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62EF90" w14:textId="16E917FB" w:rsidR="00D615E2" w:rsidRPr="00B558FE" w:rsidRDefault="00E1385F" w:rsidP="00E1385F">
      <w:pPr>
        <w:spacing w:line="480" w:lineRule="auto"/>
        <w:jc w:val="left"/>
        <w:rPr>
          <w:rFonts w:ascii="宋体" w:eastAsia="宋体" w:hAnsi="宋体"/>
          <w:noProof/>
        </w:rPr>
      </w:pPr>
      <w:r w:rsidRPr="00B558FE">
        <w:rPr>
          <w:rFonts w:ascii="宋体" w:eastAsia="宋体" w:hAnsi="宋体"/>
          <w:noProof/>
        </w:rPr>
        <w:drawing>
          <wp:inline distT="0" distB="0" distL="0" distR="0" wp14:anchorId="02DA4A21" wp14:editId="2E185F20">
            <wp:extent cx="1265143" cy="397933"/>
            <wp:effectExtent l="0" t="0" r="0" b="2540"/>
            <wp:docPr id="30439213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66063" cy="398222"/>
                    </a:xfrm>
                    <a:prstGeom prst="rect">
                      <a:avLst/>
                    </a:prstGeom>
                    <a:noFill/>
                    <a:ln>
                      <a:noFill/>
                    </a:ln>
                  </pic:spPr>
                </pic:pic>
              </a:graphicData>
            </a:graphic>
          </wp:inline>
        </w:drawing>
      </w:r>
    </w:p>
    <w:p w14:paraId="148D54B6" w14:textId="77777777" w:rsidR="003B4509" w:rsidRPr="00B558FE" w:rsidRDefault="003B4509" w:rsidP="003B4509">
      <w:pPr>
        <w:spacing w:line="480" w:lineRule="auto"/>
        <w:jc w:val="center"/>
        <w:rPr>
          <w:rFonts w:ascii="宋体" w:eastAsia="宋体" w:hAnsi="宋体" w:cs="宋体"/>
          <w:b/>
          <w:sz w:val="36"/>
          <w:szCs w:val="36"/>
        </w:rPr>
      </w:pPr>
      <w:bookmarkStart w:id="0" w:name="_GoBack"/>
      <w:bookmarkEnd w:id="0"/>
    </w:p>
    <w:p w14:paraId="0CF78517" w14:textId="77777777" w:rsidR="00444BA4" w:rsidRPr="00B558FE" w:rsidRDefault="00444BA4" w:rsidP="00D615E2">
      <w:pPr>
        <w:spacing w:line="480" w:lineRule="auto"/>
        <w:jc w:val="center"/>
        <w:rPr>
          <w:rFonts w:ascii="宋体" w:eastAsia="宋体" w:hAnsi="宋体" w:cs="Times New Roman"/>
          <w:b/>
          <w:szCs w:val="24"/>
        </w:rPr>
      </w:pPr>
    </w:p>
    <w:p w14:paraId="0EB974F6" w14:textId="0357F43D" w:rsidR="00D615E2" w:rsidRPr="00B558FE" w:rsidRDefault="007E368C" w:rsidP="009B13A3">
      <w:pPr>
        <w:spacing w:line="360" w:lineRule="auto"/>
        <w:jc w:val="center"/>
        <w:rPr>
          <w:rFonts w:ascii="宋体" w:eastAsia="宋体" w:hAnsi="宋体" w:cs="宋体"/>
          <w:b/>
          <w:bCs/>
          <w:sz w:val="52"/>
          <w:szCs w:val="52"/>
        </w:rPr>
      </w:pPr>
      <w:r w:rsidRPr="00B558FE">
        <w:rPr>
          <w:rFonts w:ascii="宋体" w:eastAsia="宋体" w:hAnsi="宋体" w:cs="宋体" w:hint="eastAsia"/>
          <w:b/>
          <w:bCs/>
          <w:sz w:val="52"/>
          <w:szCs w:val="52"/>
        </w:rPr>
        <w:t>2025年教职工体检</w:t>
      </w:r>
    </w:p>
    <w:p w14:paraId="5911FF4C" w14:textId="77777777" w:rsidR="004917F5" w:rsidRPr="00B558FE" w:rsidRDefault="004917F5" w:rsidP="00E1385F">
      <w:pPr>
        <w:spacing w:line="360" w:lineRule="auto"/>
        <w:jc w:val="center"/>
        <w:rPr>
          <w:rFonts w:ascii="宋体" w:eastAsia="宋体" w:hAnsi="宋体" w:cs="宋体"/>
          <w:b/>
          <w:bCs/>
          <w:sz w:val="52"/>
          <w:szCs w:val="52"/>
        </w:rPr>
      </w:pPr>
    </w:p>
    <w:p w14:paraId="5F38C3D8" w14:textId="77777777" w:rsidR="00536337" w:rsidRPr="00B558FE" w:rsidRDefault="00536337" w:rsidP="00FA2053">
      <w:pPr>
        <w:spacing w:line="360" w:lineRule="auto"/>
        <w:jc w:val="center"/>
        <w:rPr>
          <w:rFonts w:ascii="宋体" w:eastAsia="宋体" w:hAnsi="宋体" w:cs="宋体"/>
          <w:b/>
          <w:bCs/>
          <w:sz w:val="52"/>
          <w:szCs w:val="52"/>
        </w:rPr>
      </w:pPr>
    </w:p>
    <w:p w14:paraId="5BF8FD5E" w14:textId="77777777" w:rsidR="00D615E2" w:rsidRPr="00B558FE" w:rsidRDefault="00D615E2" w:rsidP="00307FD5">
      <w:pPr>
        <w:spacing w:line="480" w:lineRule="auto"/>
        <w:jc w:val="center"/>
        <w:rPr>
          <w:rFonts w:ascii="宋体" w:eastAsia="宋体" w:hAnsi="宋体" w:cs="宋体"/>
          <w:b/>
          <w:bCs/>
          <w:sz w:val="72"/>
          <w:szCs w:val="72"/>
        </w:rPr>
      </w:pPr>
      <w:r w:rsidRPr="00B558FE">
        <w:rPr>
          <w:rFonts w:ascii="宋体" w:eastAsia="宋体" w:hAnsi="宋体" w:cs="宋体" w:hint="eastAsia"/>
          <w:b/>
          <w:bCs/>
          <w:sz w:val="72"/>
          <w:szCs w:val="72"/>
        </w:rPr>
        <w:t>竞争性磋商文件</w:t>
      </w:r>
    </w:p>
    <w:p w14:paraId="7A1CDB88" w14:textId="77777777" w:rsidR="00536337" w:rsidRPr="00B558FE" w:rsidRDefault="00536337" w:rsidP="00D615E2">
      <w:pPr>
        <w:spacing w:line="480" w:lineRule="auto"/>
        <w:jc w:val="center"/>
        <w:rPr>
          <w:rFonts w:ascii="宋体" w:eastAsia="宋体" w:hAnsi="宋体" w:cs="宋体"/>
          <w:b/>
          <w:sz w:val="32"/>
          <w:szCs w:val="24"/>
        </w:rPr>
      </w:pPr>
    </w:p>
    <w:p w14:paraId="401EEF2F" w14:textId="70320ADA" w:rsidR="00D615E2" w:rsidRPr="00B558FE" w:rsidRDefault="00D615E2" w:rsidP="00D615E2">
      <w:pPr>
        <w:spacing w:line="480" w:lineRule="auto"/>
        <w:jc w:val="center"/>
        <w:rPr>
          <w:rFonts w:ascii="宋体" w:eastAsia="宋体" w:hAnsi="宋体" w:cs="宋体"/>
          <w:b/>
          <w:bCs/>
          <w:sz w:val="32"/>
          <w:szCs w:val="24"/>
        </w:rPr>
      </w:pPr>
      <w:r w:rsidRPr="00B558FE">
        <w:rPr>
          <w:rFonts w:ascii="宋体" w:eastAsia="宋体" w:hAnsi="宋体" w:cs="宋体" w:hint="eastAsia"/>
          <w:b/>
          <w:bCs/>
          <w:sz w:val="32"/>
          <w:szCs w:val="24"/>
        </w:rPr>
        <w:t>项目编号：</w:t>
      </w:r>
      <w:r w:rsidR="00761A32" w:rsidRPr="00B558FE">
        <w:rPr>
          <w:rFonts w:ascii="宋体" w:eastAsia="宋体" w:hAnsi="宋体" w:cs="宋体"/>
          <w:b/>
          <w:bCs/>
          <w:sz w:val="32"/>
          <w:szCs w:val="24"/>
        </w:rPr>
        <w:t>GMZB-2025-</w:t>
      </w:r>
      <w:r w:rsidR="007E368C" w:rsidRPr="00B558FE">
        <w:rPr>
          <w:rFonts w:ascii="宋体" w:eastAsia="宋体" w:hAnsi="宋体" w:cs="宋体" w:hint="eastAsia"/>
          <w:b/>
          <w:bCs/>
          <w:sz w:val="32"/>
          <w:szCs w:val="24"/>
        </w:rPr>
        <w:t>105</w:t>
      </w:r>
    </w:p>
    <w:p w14:paraId="66ECC76F" w14:textId="77777777" w:rsidR="00536337" w:rsidRPr="00B558FE" w:rsidRDefault="00536337" w:rsidP="00D615E2">
      <w:pPr>
        <w:spacing w:line="480" w:lineRule="auto"/>
        <w:jc w:val="center"/>
        <w:rPr>
          <w:rFonts w:ascii="宋体" w:eastAsia="宋体" w:hAnsi="宋体" w:cs="Times New Roman"/>
          <w:b/>
          <w:bCs/>
          <w:sz w:val="32"/>
          <w:szCs w:val="24"/>
        </w:rPr>
      </w:pPr>
    </w:p>
    <w:p w14:paraId="414C3C6E" w14:textId="77777777" w:rsidR="00E1385F" w:rsidRPr="00B558FE" w:rsidRDefault="00E1385F" w:rsidP="00D615E2">
      <w:pPr>
        <w:spacing w:line="480" w:lineRule="auto"/>
        <w:jc w:val="center"/>
        <w:rPr>
          <w:rFonts w:ascii="宋体" w:eastAsia="宋体" w:hAnsi="宋体" w:cs="Times New Roman"/>
          <w:b/>
          <w:bCs/>
          <w:sz w:val="32"/>
          <w:szCs w:val="24"/>
        </w:rPr>
      </w:pPr>
    </w:p>
    <w:p w14:paraId="24ABDAF2" w14:textId="77777777" w:rsidR="00536337" w:rsidRPr="00B558FE" w:rsidRDefault="00536337" w:rsidP="00D615E2">
      <w:pPr>
        <w:spacing w:line="480" w:lineRule="auto"/>
        <w:jc w:val="center"/>
        <w:rPr>
          <w:rFonts w:ascii="宋体" w:eastAsia="宋体" w:hAnsi="宋体" w:cs="Times New Roman"/>
          <w:b/>
          <w:bCs/>
          <w:sz w:val="32"/>
          <w:szCs w:val="24"/>
        </w:rPr>
      </w:pPr>
    </w:p>
    <w:tbl>
      <w:tblPr>
        <w:tblW w:w="0" w:type="auto"/>
        <w:jc w:val="center"/>
        <w:tblLook w:val="0000" w:firstRow="0" w:lastRow="0" w:firstColumn="0" w:lastColumn="0" w:noHBand="0" w:noVBand="0"/>
      </w:tblPr>
      <w:tblGrid>
        <w:gridCol w:w="2177"/>
        <w:gridCol w:w="5393"/>
      </w:tblGrid>
      <w:tr w:rsidR="00B558FE" w:rsidRPr="00B558FE" w14:paraId="2574282E" w14:textId="77777777" w:rsidTr="00045CA4">
        <w:trPr>
          <w:trHeight w:val="851"/>
          <w:jc w:val="center"/>
        </w:trPr>
        <w:tc>
          <w:tcPr>
            <w:tcW w:w="2177" w:type="dxa"/>
            <w:vAlign w:val="center"/>
          </w:tcPr>
          <w:p w14:paraId="01A536BE" w14:textId="77777777" w:rsidR="00E1385F" w:rsidRPr="00B558FE" w:rsidRDefault="00E1385F" w:rsidP="00045CA4">
            <w:pPr>
              <w:jc w:val="distribute"/>
              <w:rPr>
                <w:rFonts w:ascii="宋体" w:eastAsia="宋体" w:hAnsi="宋体" w:cs="宋体"/>
                <w:b/>
                <w:kern w:val="0"/>
                <w:sz w:val="32"/>
                <w:szCs w:val="32"/>
              </w:rPr>
            </w:pPr>
            <w:r w:rsidRPr="00B558FE">
              <w:rPr>
                <w:rFonts w:ascii="宋体" w:eastAsia="宋体" w:hAnsi="宋体" w:cs="宋体" w:hint="eastAsia"/>
                <w:b/>
                <w:kern w:val="0"/>
                <w:sz w:val="32"/>
                <w:szCs w:val="32"/>
              </w:rPr>
              <w:t>采购人</w:t>
            </w:r>
          </w:p>
        </w:tc>
        <w:tc>
          <w:tcPr>
            <w:tcW w:w="5393" w:type="dxa"/>
            <w:vAlign w:val="center"/>
          </w:tcPr>
          <w:p w14:paraId="3A31D98F" w14:textId="0147DA7F" w:rsidR="00E1385F" w:rsidRPr="00B558FE" w:rsidRDefault="00E1385F" w:rsidP="00045CA4">
            <w:pPr>
              <w:jc w:val="center"/>
              <w:rPr>
                <w:rFonts w:ascii="宋体" w:eastAsia="宋体" w:hAnsi="宋体" w:cs="宋体"/>
                <w:b/>
                <w:kern w:val="0"/>
                <w:sz w:val="32"/>
                <w:szCs w:val="32"/>
              </w:rPr>
            </w:pPr>
            <w:r w:rsidRPr="00B558FE">
              <w:rPr>
                <w:rFonts w:ascii="宋体" w:eastAsia="宋体" w:hAnsi="宋体" w:cs="宋体" w:hint="eastAsia"/>
                <w:b/>
                <w:bCs/>
                <w:kern w:val="0"/>
                <w:sz w:val="32"/>
                <w:szCs w:val="32"/>
              </w:rPr>
              <w:t>：</w:t>
            </w:r>
            <w:r w:rsidRPr="00B558FE">
              <w:rPr>
                <w:rFonts w:ascii="宋体" w:eastAsia="宋体" w:hAnsi="宋体" w:cs="宋体" w:hint="eastAsia"/>
                <w:b/>
                <w:bCs/>
                <w:kern w:val="0"/>
                <w:sz w:val="32"/>
                <w:szCs w:val="32"/>
                <w:u w:val="single"/>
              </w:rPr>
              <w:t xml:space="preserve">  </w:t>
            </w:r>
            <w:r w:rsidR="003C24F4" w:rsidRPr="00B558FE">
              <w:rPr>
                <w:rFonts w:ascii="宋体" w:eastAsia="宋体" w:hAnsi="宋体" w:cs="宋体" w:hint="eastAsia"/>
                <w:b/>
                <w:bCs/>
                <w:kern w:val="0"/>
                <w:sz w:val="32"/>
                <w:szCs w:val="32"/>
                <w:u w:val="single"/>
              </w:rPr>
              <w:t xml:space="preserve">   </w:t>
            </w:r>
            <w:r w:rsidRPr="00B558FE">
              <w:rPr>
                <w:rFonts w:ascii="宋体" w:eastAsia="宋体" w:hAnsi="宋体" w:cs="宋体" w:hint="eastAsia"/>
                <w:b/>
                <w:bCs/>
                <w:kern w:val="0"/>
                <w:sz w:val="32"/>
                <w:szCs w:val="32"/>
                <w:u w:val="single"/>
              </w:rPr>
              <w:t xml:space="preserve"> </w:t>
            </w:r>
            <w:r w:rsidR="005E14C8" w:rsidRPr="00B558FE">
              <w:rPr>
                <w:rFonts w:ascii="宋体" w:eastAsia="宋体" w:hAnsi="宋体" w:cs="宋体" w:hint="eastAsia"/>
                <w:b/>
                <w:bCs/>
                <w:kern w:val="0"/>
                <w:sz w:val="32"/>
                <w:szCs w:val="32"/>
                <w:u w:val="single"/>
              </w:rPr>
              <w:t>通化师范学院</w:t>
            </w:r>
            <w:r w:rsidR="003C24F4" w:rsidRPr="00B558FE">
              <w:rPr>
                <w:rFonts w:ascii="宋体" w:eastAsia="宋体" w:hAnsi="宋体" w:cs="宋体" w:hint="eastAsia"/>
                <w:b/>
                <w:bCs/>
                <w:kern w:val="0"/>
                <w:sz w:val="32"/>
                <w:szCs w:val="32"/>
                <w:u w:val="single"/>
              </w:rPr>
              <w:t xml:space="preserve">  </w:t>
            </w:r>
            <w:r w:rsidRPr="00B558FE">
              <w:rPr>
                <w:rFonts w:ascii="宋体" w:eastAsia="宋体" w:hAnsi="宋体" w:cs="宋体" w:hint="eastAsia"/>
                <w:b/>
                <w:bCs/>
                <w:kern w:val="0"/>
                <w:sz w:val="32"/>
                <w:szCs w:val="32"/>
                <w:u w:val="single"/>
              </w:rPr>
              <w:t xml:space="preserve">    （盖章）</w:t>
            </w:r>
          </w:p>
        </w:tc>
      </w:tr>
      <w:tr w:rsidR="00B558FE" w:rsidRPr="00B558FE" w14:paraId="57D283C9" w14:textId="77777777" w:rsidTr="00045CA4">
        <w:trPr>
          <w:trHeight w:val="851"/>
          <w:jc w:val="center"/>
        </w:trPr>
        <w:tc>
          <w:tcPr>
            <w:tcW w:w="2177" w:type="dxa"/>
            <w:vAlign w:val="center"/>
          </w:tcPr>
          <w:p w14:paraId="74363ADC" w14:textId="77777777" w:rsidR="00E1385F" w:rsidRPr="00B558FE" w:rsidRDefault="00E1385F" w:rsidP="00045CA4">
            <w:pPr>
              <w:jc w:val="distribute"/>
              <w:rPr>
                <w:rFonts w:ascii="宋体" w:eastAsia="宋体" w:hAnsi="宋体" w:cs="宋体"/>
                <w:b/>
                <w:kern w:val="0"/>
                <w:sz w:val="32"/>
                <w:szCs w:val="32"/>
              </w:rPr>
            </w:pPr>
            <w:r w:rsidRPr="00B558FE">
              <w:rPr>
                <w:rFonts w:ascii="宋体" w:eastAsia="宋体" w:hAnsi="宋体" w:cs="宋体" w:hint="eastAsia"/>
                <w:b/>
                <w:kern w:val="0"/>
                <w:sz w:val="32"/>
                <w:szCs w:val="32"/>
              </w:rPr>
              <w:t>采购代理机构</w:t>
            </w:r>
          </w:p>
        </w:tc>
        <w:tc>
          <w:tcPr>
            <w:tcW w:w="5393" w:type="dxa"/>
            <w:vAlign w:val="center"/>
          </w:tcPr>
          <w:p w14:paraId="5F7CF511" w14:textId="77777777" w:rsidR="00E1385F" w:rsidRPr="00B558FE" w:rsidRDefault="00E1385F" w:rsidP="00045CA4">
            <w:pPr>
              <w:jc w:val="center"/>
              <w:rPr>
                <w:rFonts w:ascii="宋体" w:eastAsia="宋体" w:hAnsi="宋体" w:cs="宋体"/>
                <w:b/>
                <w:kern w:val="0"/>
                <w:sz w:val="32"/>
                <w:szCs w:val="32"/>
              </w:rPr>
            </w:pPr>
            <w:r w:rsidRPr="00B558FE">
              <w:rPr>
                <w:rFonts w:ascii="宋体" w:eastAsia="宋体" w:hAnsi="宋体" w:cs="宋体" w:hint="eastAsia"/>
                <w:b/>
                <w:bCs/>
                <w:kern w:val="0"/>
                <w:sz w:val="32"/>
                <w:szCs w:val="32"/>
              </w:rPr>
              <w:t>：</w:t>
            </w:r>
            <w:r w:rsidRPr="00B558FE">
              <w:rPr>
                <w:rFonts w:ascii="宋体" w:eastAsia="宋体" w:hAnsi="宋体" w:cs="宋体" w:hint="eastAsia"/>
                <w:b/>
                <w:bCs/>
                <w:kern w:val="0"/>
                <w:sz w:val="32"/>
                <w:szCs w:val="32"/>
                <w:u w:val="single"/>
              </w:rPr>
              <w:t xml:space="preserve">  国迈招标有限责任公司  （盖章）</w:t>
            </w:r>
          </w:p>
        </w:tc>
      </w:tr>
      <w:tr w:rsidR="008D605E" w:rsidRPr="00B558FE" w14:paraId="79B03907" w14:textId="77777777" w:rsidTr="00045CA4">
        <w:trPr>
          <w:trHeight w:val="851"/>
          <w:jc w:val="center"/>
        </w:trPr>
        <w:tc>
          <w:tcPr>
            <w:tcW w:w="7570" w:type="dxa"/>
            <w:gridSpan w:val="2"/>
            <w:vAlign w:val="center"/>
          </w:tcPr>
          <w:p w14:paraId="4216A477" w14:textId="3D018C9F" w:rsidR="00E1385F" w:rsidRPr="00B558FE" w:rsidRDefault="00E1385F" w:rsidP="00045CA4">
            <w:pPr>
              <w:jc w:val="center"/>
              <w:rPr>
                <w:rFonts w:ascii="宋体" w:eastAsia="宋体" w:hAnsi="宋体" w:cs="宋体"/>
                <w:b/>
                <w:kern w:val="0"/>
                <w:sz w:val="32"/>
                <w:szCs w:val="32"/>
              </w:rPr>
            </w:pPr>
            <w:r w:rsidRPr="00B558FE">
              <w:rPr>
                <w:rFonts w:ascii="宋体" w:eastAsia="宋体" w:hAnsi="宋体" w:cs="宋体" w:hint="eastAsia"/>
                <w:b/>
                <w:bCs/>
                <w:kern w:val="0"/>
                <w:sz w:val="32"/>
                <w:szCs w:val="32"/>
              </w:rPr>
              <w:t>二〇二</w:t>
            </w:r>
            <w:r w:rsidR="000E6EA2" w:rsidRPr="00B558FE">
              <w:rPr>
                <w:rFonts w:ascii="宋体" w:eastAsia="宋体" w:hAnsi="宋体" w:cs="宋体" w:hint="eastAsia"/>
                <w:b/>
                <w:bCs/>
                <w:kern w:val="0"/>
                <w:sz w:val="32"/>
                <w:szCs w:val="32"/>
              </w:rPr>
              <w:t>五</w:t>
            </w:r>
            <w:r w:rsidRPr="00B558FE">
              <w:rPr>
                <w:rFonts w:ascii="宋体" w:eastAsia="宋体" w:hAnsi="宋体" w:cs="宋体" w:hint="eastAsia"/>
                <w:b/>
                <w:bCs/>
                <w:kern w:val="0"/>
                <w:sz w:val="32"/>
                <w:szCs w:val="32"/>
              </w:rPr>
              <w:t>年</w:t>
            </w:r>
            <w:r w:rsidR="00162248" w:rsidRPr="00B558FE">
              <w:rPr>
                <w:rFonts w:ascii="宋体" w:eastAsia="宋体" w:hAnsi="宋体" w:cs="宋体" w:hint="eastAsia"/>
                <w:b/>
                <w:bCs/>
                <w:kern w:val="0"/>
                <w:sz w:val="32"/>
                <w:szCs w:val="32"/>
              </w:rPr>
              <w:t>七</w:t>
            </w:r>
            <w:r w:rsidRPr="00B558FE">
              <w:rPr>
                <w:rFonts w:ascii="宋体" w:eastAsia="宋体" w:hAnsi="宋体" w:cs="宋体" w:hint="eastAsia"/>
                <w:b/>
                <w:bCs/>
                <w:kern w:val="0"/>
                <w:sz w:val="32"/>
                <w:szCs w:val="32"/>
              </w:rPr>
              <w:t>月</w:t>
            </w:r>
          </w:p>
        </w:tc>
      </w:tr>
    </w:tbl>
    <w:p w14:paraId="2C191EE3" w14:textId="77777777" w:rsidR="00D615E2" w:rsidRPr="00B558FE" w:rsidRDefault="00D615E2" w:rsidP="00D615E2">
      <w:pPr>
        <w:jc w:val="center"/>
        <w:rPr>
          <w:rFonts w:ascii="宋体" w:eastAsia="宋体" w:hAnsi="宋体" w:cs="宋体"/>
          <w:b/>
          <w:sz w:val="44"/>
          <w:szCs w:val="24"/>
        </w:rPr>
      </w:pPr>
    </w:p>
    <w:p w14:paraId="5AC2AAD4" w14:textId="77777777" w:rsidR="00D615E2" w:rsidRPr="00B558FE" w:rsidRDefault="00D615E2" w:rsidP="005E7F00">
      <w:pPr>
        <w:jc w:val="center"/>
        <w:rPr>
          <w:rFonts w:ascii="宋体" w:eastAsia="宋体" w:hAnsi="宋体" w:cs="宋体"/>
          <w:b/>
          <w:sz w:val="44"/>
          <w:szCs w:val="24"/>
        </w:rPr>
      </w:pPr>
      <w:r w:rsidRPr="00B558FE">
        <w:rPr>
          <w:rFonts w:ascii="宋体" w:eastAsia="宋体" w:hAnsi="宋体" w:cs="宋体" w:hint="eastAsia"/>
          <w:b/>
          <w:spacing w:val="200"/>
          <w:sz w:val="44"/>
          <w:szCs w:val="24"/>
        </w:rPr>
        <w:t>目</w:t>
      </w:r>
      <w:r w:rsidRPr="00B558FE">
        <w:rPr>
          <w:rFonts w:ascii="宋体" w:eastAsia="宋体" w:hAnsi="宋体" w:cs="宋体" w:hint="eastAsia"/>
          <w:b/>
          <w:sz w:val="44"/>
          <w:szCs w:val="24"/>
        </w:rPr>
        <w:t>录</w:t>
      </w:r>
    </w:p>
    <w:p w14:paraId="792061FA" w14:textId="77777777" w:rsidR="00D615E2" w:rsidRPr="00B558FE" w:rsidRDefault="00D615E2" w:rsidP="002634C2">
      <w:pPr>
        <w:spacing w:line="400" w:lineRule="exact"/>
        <w:jc w:val="center"/>
        <w:rPr>
          <w:rFonts w:ascii="宋体" w:eastAsia="宋体" w:hAnsi="宋体" w:cs="宋体"/>
          <w:b/>
          <w:sz w:val="24"/>
          <w:szCs w:val="24"/>
        </w:rPr>
      </w:pPr>
    </w:p>
    <w:p w14:paraId="6A5BA14A" w14:textId="76BB9101" w:rsidR="00D615E2" w:rsidRPr="00B558FE" w:rsidRDefault="00D615E2" w:rsidP="00D615E2">
      <w:pPr>
        <w:tabs>
          <w:tab w:val="right" w:leader="dot" w:pos="9173"/>
        </w:tabs>
        <w:spacing w:line="480" w:lineRule="auto"/>
        <w:rPr>
          <w:rFonts w:ascii="宋体" w:eastAsia="宋体" w:hAnsi="宋体" w:cs="Times New Roman"/>
          <w:noProof/>
          <w:sz w:val="28"/>
          <w:szCs w:val="28"/>
        </w:rPr>
      </w:pPr>
      <w:r w:rsidRPr="00B558FE">
        <w:rPr>
          <w:rFonts w:ascii="宋体" w:eastAsia="宋体" w:hAnsi="宋体" w:cs="Times New Roman"/>
          <w:kern w:val="0"/>
          <w:sz w:val="32"/>
          <w:szCs w:val="32"/>
        </w:rPr>
        <w:fldChar w:fldCharType="begin"/>
      </w:r>
      <w:r w:rsidRPr="00B558FE">
        <w:rPr>
          <w:rFonts w:ascii="宋体" w:eastAsia="宋体" w:hAnsi="宋体" w:cs="Times New Roman"/>
          <w:kern w:val="0"/>
          <w:sz w:val="32"/>
          <w:szCs w:val="32"/>
        </w:rPr>
        <w:instrText xml:space="preserve"> TOC \o "1-1" \h \z \t "王-1,1" </w:instrText>
      </w:r>
      <w:r w:rsidRPr="00B558FE">
        <w:rPr>
          <w:rFonts w:ascii="宋体" w:eastAsia="宋体" w:hAnsi="宋体" w:cs="Times New Roman"/>
          <w:kern w:val="0"/>
          <w:sz w:val="32"/>
          <w:szCs w:val="32"/>
        </w:rPr>
        <w:fldChar w:fldCharType="separate"/>
      </w:r>
      <w:hyperlink w:anchor="_Toc132888908" w:history="1">
        <w:r w:rsidRPr="00B558FE">
          <w:rPr>
            <w:rFonts w:ascii="宋体" w:eastAsia="宋体" w:hAnsi="宋体" w:cs="Times New Roman" w:hint="eastAsia"/>
            <w:noProof/>
            <w:sz w:val="28"/>
            <w:szCs w:val="28"/>
          </w:rPr>
          <w:t>第一章</w:t>
        </w:r>
        <w:r w:rsidRPr="00B558FE">
          <w:rPr>
            <w:rFonts w:ascii="宋体" w:eastAsia="宋体" w:hAnsi="宋体" w:cs="Times New Roman"/>
            <w:noProof/>
            <w:sz w:val="28"/>
            <w:szCs w:val="28"/>
          </w:rPr>
          <w:t xml:space="preserve"> </w:t>
        </w:r>
        <w:r w:rsidRPr="00B558FE">
          <w:rPr>
            <w:rFonts w:ascii="宋体" w:eastAsia="宋体" w:hAnsi="宋体" w:cs="Times New Roman" w:hint="eastAsia"/>
            <w:noProof/>
            <w:sz w:val="28"/>
            <w:szCs w:val="28"/>
          </w:rPr>
          <w:t>竞争性磋商公告</w:t>
        </w:r>
        <w:r w:rsidRPr="00B558FE">
          <w:rPr>
            <w:rFonts w:ascii="宋体" w:eastAsia="宋体" w:hAnsi="宋体" w:cs="Times New Roman"/>
            <w:noProof/>
            <w:sz w:val="28"/>
            <w:szCs w:val="28"/>
          </w:rPr>
          <w:tab/>
        </w:r>
        <w:r w:rsidRPr="00B558FE">
          <w:rPr>
            <w:rFonts w:ascii="宋体" w:eastAsia="宋体" w:hAnsi="宋体" w:cs="Times New Roman"/>
            <w:noProof/>
            <w:sz w:val="28"/>
            <w:szCs w:val="28"/>
          </w:rPr>
          <w:fldChar w:fldCharType="begin"/>
        </w:r>
        <w:r w:rsidRPr="00B558FE">
          <w:rPr>
            <w:rFonts w:ascii="宋体" w:eastAsia="宋体" w:hAnsi="宋体" w:cs="Times New Roman"/>
            <w:noProof/>
            <w:sz w:val="28"/>
            <w:szCs w:val="28"/>
          </w:rPr>
          <w:instrText xml:space="preserve"> PAGEREF _Toc132888908 \h </w:instrText>
        </w:r>
        <w:r w:rsidRPr="00B558FE">
          <w:rPr>
            <w:rFonts w:ascii="宋体" w:eastAsia="宋体" w:hAnsi="宋体" w:cs="Times New Roman"/>
            <w:noProof/>
            <w:sz w:val="28"/>
            <w:szCs w:val="28"/>
          </w:rPr>
        </w:r>
        <w:r w:rsidRPr="00B558FE">
          <w:rPr>
            <w:rFonts w:ascii="宋体" w:eastAsia="宋体" w:hAnsi="宋体" w:cs="Times New Roman"/>
            <w:noProof/>
            <w:sz w:val="28"/>
            <w:szCs w:val="28"/>
          </w:rPr>
          <w:fldChar w:fldCharType="separate"/>
        </w:r>
        <w:r w:rsidR="00B558FE" w:rsidRPr="00B558FE">
          <w:rPr>
            <w:rFonts w:ascii="宋体" w:eastAsia="宋体" w:hAnsi="宋体" w:cs="Times New Roman"/>
            <w:noProof/>
            <w:sz w:val="28"/>
            <w:szCs w:val="28"/>
          </w:rPr>
          <w:t>1</w:t>
        </w:r>
        <w:r w:rsidRPr="00B558FE">
          <w:rPr>
            <w:rFonts w:ascii="宋体" w:eastAsia="宋体" w:hAnsi="宋体" w:cs="Times New Roman"/>
            <w:noProof/>
            <w:sz w:val="28"/>
            <w:szCs w:val="28"/>
          </w:rPr>
          <w:fldChar w:fldCharType="end"/>
        </w:r>
      </w:hyperlink>
    </w:p>
    <w:p w14:paraId="58477C42" w14:textId="4219334B" w:rsidR="00D615E2" w:rsidRPr="00B558FE" w:rsidRDefault="00163A5B" w:rsidP="00D615E2">
      <w:pPr>
        <w:tabs>
          <w:tab w:val="right" w:leader="dot" w:pos="9173"/>
        </w:tabs>
        <w:spacing w:line="480" w:lineRule="auto"/>
        <w:rPr>
          <w:rFonts w:ascii="宋体" w:eastAsia="宋体" w:hAnsi="宋体" w:cs="Times New Roman"/>
          <w:noProof/>
          <w:sz w:val="28"/>
          <w:szCs w:val="28"/>
        </w:rPr>
      </w:pPr>
      <w:hyperlink w:anchor="_Toc132888909" w:history="1">
        <w:r w:rsidR="00D615E2" w:rsidRPr="00B558FE">
          <w:rPr>
            <w:rFonts w:ascii="宋体" w:eastAsia="宋体" w:hAnsi="宋体" w:cs="Times New Roman" w:hint="eastAsia"/>
            <w:noProof/>
            <w:sz w:val="28"/>
            <w:szCs w:val="28"/>
          </w:rPr>
          <w:t>第二章</w:t>
        </w:r>
        <w:r w:rsidR="00D615E2" w:rsidRPr="00B558FE">
          <w:rPr>
            <w:rFonts w:ascii="宋体" w:eastAsia="宋体" w:hAnsi="宋体" w:cs="Times New Roman"/>
            <w:noProof/>
            <w:sz w:val="28"/>
            <w:szCs w:val="28"/>
          </w:rPr>
          <w:t xml:space="preserve"> </w:t>
        </w:r>
        <w:bookmarkStart w:id="1" w:name="_Hlt132889076"/>
        <w:r w:rsidR="00D615E2" w:rsidRPr="00B558FE">
          <w:rPr>
            <w:rFonts w:ascii="宋体" w:eastAsia="宋体" w:hAnsi="宋体" w:cs="Times New Roman" w:hint="eastAsia"/>
            <w:noProof/>
            <w:sz w:val="28"/>
            <w:szCs w:val="28"/>
          </w:rPr>
          <w:t>供</w:t>
        </w:r>
        <w:bookmarkEnd w:id="1"/>
        <w:r w:rsidR="00D615E2" w:rsidRPr="00B558FE">
          <w:rPr>
            <w:rFonts w:ascii="宋体" w:eastAsia="宋体" w:hAnsi="宋体" w:cs="Times New Roman" w:hint="eastAsia"/>
            <w:noProof/>
            <w:sz w:val="28"/>
            <w:szCs w:val="28"/>
          </w:rPr>
          <w:t>应商须知</w:t>
        </w:r>
        <w:r w:rsidR="00D615E2" w:rsidRPr="00B558FE">
          <w:rPr>
            <w:rFonts w:ascii="宋体" w:eastAsia="宋体" w:hAnsi="宋体" w:cs="Times New Roman"/>
            <w:noProof/>
            <w:sz w:val="28"/>
            <w:szCs w:val="28"/>
          </w:rPr>
          <w:tab/>
        </w:r>
        <w:r w:rsidR="00D615E2" w:rsidRPr="00B558FE">
          <w:rPr>
            <w:rFonts w:ascii="宋体" w:eastAsia="宋体" w:hAnsi="宋体" w:cs="Times New Roman"/>
            <w:noProof/>
            <w:sz w:val="28"/>
            <w:szCs w:val="28"/>
          </w:rPr>
          <w:fldChar w:fldCharType="begin"/>
        </w:r>
        <w:r w:rsidR="00D615E2" w:rsidRPr="00B558FE">
          <w:rPr>
            <w:rFonts w:ascii="宋体" w:eastAsia="宋体" w:hAnsi="宋体" w:cs="Times New Roman"/>
            <w:noProof/>
            <w:sz w:val="28"/>
            <w:szCs w:val="28"/>
          </w:rPr>
          <w:instrText xml:space="preserve"> PAGEREF _Toc132888909 \h </w:instrText>
        </w:r>
        <w:r w:rsidR="00D615E2" w:rsidRPr="00B558FE">
          <w:rPr>
            <w:rFonts w:ascii="宋体" w:eastAsia="宋体" w:hAnsi="宋体" w:cs="Times New Roman"/>
            <w:noProof/>
            <w:sz w:val="28"/>
            <w:szCs w:val="28"/>
          </w:rPr>
        </w:r>
        <w:r w:rsidR="00D615E2" w:rsidRPr="00B558FE">
          <w:rPr>
            <w:rFonts w:ascii="宋体" w:eastAsia="宋体" w:hAnsi="宋体" w:cs="Times New Roman"/>
            <w:noProof/>
            <w:sz w:val="28"/>
            <w:szCs w:val="28"/>
          </w:rPr>
          <w:fldChar w:fldCharType="separate"/>
        </w:r>
        <w:r w:rsidR="00B558FE" w:rsidRPr="00B558FE">
          <w:rPr>
            <w:rFonts w:ascii="宋体" w:eastAsia="宋体" w:hAnsi="宋体" w:cs="Times New Roman"/>
            <w:noProof/>
            <w:sz w:val="28"/>
            <w:szCs w:val="28"/>
          </w:rPr>
          <w:t>4</w:t>
        </w:r>
        <w:r w:rsidR="00D615E2" w:rsidRPr="00B558FE">
          <w:rPr>
            <w:rFonts w:ascii="宋体" w:eastAsia="宋体" w:hAnsi="宋体" w:cs="Times New Roman"/>
            <w:noProof/>
            <w:sz w:val="28"/>
            <w:szCs w:val="28"/>
          </w:rPr>
          <w:fldChar w:fldCharType="end"/>
        </w:r>
      </w:hyperlink>
    </w:p>
    <w:p w14:paraId="4976CACA" w14:textId="10EA435A" w:rsidR="00D615E2" w:rsidRPr="00B558FE" w:rsidRDefault="00163A5B" w:rsidP="00D615E2">
      <w:pPr>
        <w:tabs>
          <w:tab w:val="right" w:leader="dot" w:pos="9173"/>
        </w:tabs>
        <w:spacing w:line="480" w:lineRule="auto"/>
        <w:rPr>
          <w:rFonts w:ascii="宋体" w:eastAsia="宋体" w:hAnsi="宋体" w:cs="Times New Roman"/>
          <w:noProof/>
          <w:sz w:val="28"/>
          <w:szCs w:val="28"/>
        </w:rPr>
      </w:pPr>
      <w:hyperlink w:anchor="_Toc132888910" w:history="1">
        <w:r w:rsidR="00D615E2" w:rsidRPr="00B558FE">
          <w:rPr>
            <w:rFonts w:ascii="宋体" w:eastAsia="宋体" w:hAnsi="宋体" w:cs="Times New Roman" w:hint="eastAsia"/>
            <w:noProof/>
            <w:sz w:val="28"/>
            <w:szCs w:val="28"/>
          </w:rPr>
          <w:t>第三章</w:t>
        </w:r>
        <w:r w:rsidR="00D615E2" w:rsidRPr="00B558FE">
          <w:rPr>
            <w:rFonts w:ascii="宋体" w:eastAsia="宋体" w:hAnsi="宋体" w:cs="Times New Roman"/>
            <w:noProof/>
            <w:sz w:val="28"/>
            <w:szCs w:val="28"/>
          </w:rPr>
          <w:t xml:space="preserve"> </w:t>
        </w:r>
        <w:r w:rsidR="00D615E2" w:rsidRPr="00B558FE">
          <w:rPr>
            <w:rFonts w:ascii="宋体" w:eastAsia="宋体" w:hAnsi="宋体" w:cs="Times New Roman" w:hint="eastAsia"/>
            <w:noProof/>
            <w:sz w:val="28"/>
            <w:szCs w:val="28"/>
          </w:rPr>
          <w:t>评标办法（综</w:t>
        </w:r>
        <w:bookmarkStart w:id="2" w:name="_Hlt132956180"/>
        <w:r w:rsidR="00D615E2" w:rsidRPr="00B558FE">
          <w:rPr>
            <w:rFonts w:ascii="宋体" w:eastAsia="宋体" w:hAnsi="宋体" w:cs="Times New Roman" w:hint="eastAsia"/>
            <w:noProof/>
            <w:sz w:val="28"/>
            <w:szCs w:val="28"/>
          </w:rPr>
          <w:t>合</w:t>
        </w:r>
        <w:bookmarkEnd w:id="2"/>
        <w:r w:rsidR="00D615E2" w:rsidRPr="00B558FE">
          <w:rPr>
            <w:rFonts w:ascii="宋体" w:eastAsia="宋体" w:hAnsi="宋体" w:cs="Times New Roman" w:hint="eastAsia"/>
            <w:noProof/>
            <w:sz w:val="28"/>
            <w:szCs w:val="28"/>
          </w:rPr>
          <w:t>评分法）</w:t>
        </w:r>
        <w:r w:rsidR="00D615E2" w:rsidRPr="00B558FE">
          <w:rPr>
            <w:rFonts w:ascii="宋体" w:eastAsia="宋体" w:hAnsi="宋体" w:cs="Times New Roman"/>
            <w:noProof/>
            <w:sz w:val="28"/>
            <w:szCs w:val="28"/>
          </w:rPr>
          <w:tab/>
        </w:r>
        <w:r w:rsidR="00D615E2" w:rsidRPr="00B558FE">
          <w:rPr>
            <w:rFonts w:ascii="宋体" w:eastAsia="宋体" w:hAnsi="宋体" w:cs="Times New Roman"/>
            <w:noProof/>
            <w:sz w:val="28"/>
            <w:szCs w:val="28"/>
          </w:rPr>
          <w:fldChar w:fldCharType="begin"/>
        </w:r>
        <w:r w:rsidR="00D615E2" w:rsidRPr="00B558FE">
          <w:rPr>
            <w:rFonts w:ascii="宋体" w:eastAsia="宋体" w:hAnsi="宋体" w:cs="Times New Roman"/>
            <w:noProof/>
            <w:sz w:val="28"/>
            <w:szCs w:val="28"/>
          </w:rPr>
          <w:instrText xml:space="preserve"> PAGEREF _Toc132888910 \h </w:instrText>
        </w:r>
        <w:r w:rsidR="00D615E2" w:rsidRPr="00B558FE">
          <w:rPr>
            <w:rFonts w:ascii="宋体" w:eastAsia="宋体" w:hAnsi="宋体" w:cs="Times New Roman"/>
            <w:noProof/>
            <w:sz w:val="28"/>
            <w:szCs w:val="28"/>
          </w:rPr>
        </w:r>
        <w:r w:rsidR="00D615E2" w:rsidRPr="00B558FE">
          <w:rPr>
            <w:rFonts w:ascii="宋体" w:eastAsia="宋体" w:hAnsi="宋体" w:cs="Times New Roman"/>
            <w:noProof/>
            <w:sz w:val="28"/>
            <w:szCs w:val="28"/>
          </w:rPr>
          <w:fldChar w:fldCharType="separate"/>
        </w:r>
        <w:r w:rsidR="00B558FE" w:rsidRPr="00B558FE">
          <w:rPr>
            <w:rFonts w:ascii="宋体" w:eastAsia="宋体" w:hAnsi="宋体" w:cs="Times New Roman"/>
            <w:noProof/>
            <w:sz w:val="28"/>
            <w:szCs w:val="28"/>
          </w:rPr>
          <w:t>14</w:t>
        </w:r>
        <w:r w:rsidR="00D615E2" w:rsidRPr="00B558FE">
          <w:rPr>
            <w:rFonts w:ascii="宋体" w:eastAsia="宋体" w:hAnsi="宋体" w:cs="Times New Roman"/>
            <w:noProof/>
            <w:sz w:val="28"/>
            <w:szCs w:val="28"/>
          </w:rPr>
          <w:fldChar w:fldCharType="end"/>
        </w:r>
      </w:hyperlink>
    </w:p>
    <w:p w14:paraId="6D4E86EA" w14:textId="10DFC05B" w:rsidR="00D615E2" w:rsidRPr="00B558FE" w:rsidRDefault="00163A5B" w:rsidP="00D615E2">
      <w:pPr>
        <w:tabs>
          <w:tab w:val="right" w:leader="dot" w:pos="9173"/>
        </w:tabs>
        <w:spacing w:line="480" w:lineRule="auto"/>
        <w:rPr>
          <w:rFonts w:ascii="宋体" w:eastAsia="宋体" w:hAnsi="宋体" w:cs="Times New Roman"/>
          <w:noProof/>
          <w:sz w:val="28"/>
          <w:szCs w:val="28"/>
        </w:rPr>
      </w:pPr>
      <w:hyperlink w:anchor="_Toc132888911" w:history="1">
        <w:r w:rsidR="00D615E2" w:rsidRPr="00B558FE">
          <w:rPr>
            <w:rFonts w:ascii="宋体" w:eastAsia="宋体" w:hAnsi="宋体" w:cs="Times New Roman" w:hint="eastAsia"/>
            <w:noProof/>
            <w:sz w:val="28"/>
            <w:szCs w:val="28"/>
          </w:rPr>
          <w:t>第四章</w:t>
        </w:r>
        <w:r w:rsidR="00D615E2" w:rsidRPr="00B558FE">
          <w:rPr>
            <w:rFonts w:ascii="宋体" w:eastAsia="宋体" w:hAnsi="宋体" w:cs="Times New Roman"/>
            <w:noProof/>
            <w:sz w:val="28"/>
            <w:szCs w:val="28"/>
          </w:rPr>
          <w:t xml:space="preserve"> </w:t>
        </w:r>
        <w:r w:rsidR="00D615E2" w:rsidRPr="00B558FE">
          <w:rPr>
            <w:rFonts w:ascii="宋体" w:eastAsia="宋体" w:hAnsi="宋体" w:cs="Times New Roman" w:hint="eastAsia"/>
            <w:noProof/>
            <w:sz w:val="28"/>
            <w:szCs w:val="28"/>
          </w:rPr>
          <w:t>合同条款</w:t>
        </w:r>
        <w:r w:rsidR="00D615E2" w:rsidRPr="00B558FE">
          <w:rPr>
            <w:rFonts w:ascii="宋体" w:eastAsia="宋体" w:hAnsi="宋体" w:cs="Times New Roman"/>
            <w:noProof/>
            <w:sz w:val="28"/>
            <w:szCs w:val="28"/>
          </w:rPr>
          <w:tab/>
        </w:r>
        <w:r w:rsidR="00D615E2" w:rsidRPr="00B558FE">
          <w:rPr>
            <w:rFonts w:ascii="宋体" w:eastAsia="宋体" w:hAnsi="宋体" w:cs="Times New Roman"/>
            <w:noProof/>
            <w:sz w:val="28"/>
            <w:szCs w:val="28"/>
          </w:rPr>
          <w:fldChar w:fldCharType="begin"/>
        </w:r>
        <w:r w:rsidR="00D615E2" w:rsidRPr="00B558FE">
          <w:rPr>
            <w:rFonts w:ascii="宋体" w:eastAsia="宋体" w:hAnsi="宋体" w:cs="Times New Roman"/>
            <w:noProof/>
            <w:sz w:val="28"/>
            <w:szCs w:val="28"/>
          </w:rPr>
          <w:instrText xml:space="preserve"> PAGEREF _Toc132888911 \h </w:instrText>
        </w:r>
        <w:r w:rsidR="00D615E2" w:rsidRPr="00B558FE">
          <w:rPr>
            <w:rFonts w:ascii="宋体" w:eastAsia="宋体" w:hAnsi="宋体" w:cs="Times New Roman"/>
            <w:noProof/>
            <w:sz w:val="28"/>
            <w:szCs w:val="28"/>
          </w:rPr>
        </w:r>
        <w:r w:rsidR="00D615E2" w:rsidRPr="00B558FE">
          <w:rPr>
            <w:rFonts w:ascii="宋体" w:eastAsia="宋体" w:hAnsi="宋体" w:cs="Times New Roman"/>
            <w:noProof/>
            <w:sz w:val="28"/>
            <w:szCs w:val="28"/>
          </w:rPr>
          <w:fldChar w:fldCharType="separate"/>
        </w:r>
        <w:r w:rsidR="00B558FE" w:rsidRPr="00B558FE">
          <w:rPr>
            <w:rFonts w:ascii="宋体" w:eastAsia="宋体" w:hAnsi="宋体" w:cs="Times New Roman"/>
            <w:noProof/>
            <w:sz w:val="28"/>
            <w:szCs w:val="28"/>
          </w:rPr>
          <w:t>28</w:t>
        </w:r>
        <w:r w:rsidR="00D615E2" w:rsidRPr="00B558FE">
          <w:rPr>
            <w:rFonts w:ascii="宋体" w:eastAsia="宋体" w:hAnsi="宋体" w:cs="Times New Roman"/>
            <w:noProof/>
            <w:sz w:val="28"/>
            <w:szCs w:val="28"/>
          </w:rPr>
          <w:fldChar w:fldCharType="end"/>
        </w:r>
      </w:hyperlink>
    </w:p>
    <w:p w14:paraId="789AAF8C" w14:textId="0D996F4C" w:rsidR="00D615E2" w:rsidRPr="00B558FE" w:rsidRDefault="00163A5B" w:rsidP="00D615E2">
      <w:pPr>
        <w:tabs>
          <w:tab w:val="right" w:leader="dot" w:pos="9173"/>
        </w:tabs>
        <w:spacing w:line="480" w:lineRule="auto"/>
        <w:rPr>
          <w:rFonts w:ascii="宋体" w:eastAsia="宋体" w:hAnsi="宋体" w:cs="Times New Roman"/>
          <w:noProof/>
          <w:sz w:val="28"/>
          <w:szCs w:val="28"/>
        </w:rPr>
      </w:pPr>
      <w:hyperlink w:anchor="_Toc132888912" w:history="1">
        <w:r w:rsidR="00D615E2" w:rsidRPr="00B558FE">
          <w:rPr>
            <w:rFonts w:ascii="宋体" w:eastAsia="宋体" w:hAnsi="宋体" w:cs="Times New Roman" w:hint="eastAsia"/>
            <w:noProof/>
            <w:sz w:val="28"/>
            <w:szCs w:val="28"/>
          </w:rPr>
          <w:t>第五章</w:t>
        </w:r>
        <w:r w:rsidR="00D615E2" w:rsidRPr="00B558FE">
          <w:rPr>
            <w:rFonts w:ascii="宋体" w:eastAsia="宋体" w:hAnsi="宋体" w:cs="Times New Roman"/>
            <w:noProof/>
            <w:sz w:val="28"/>
            <w:szCs w:val="28"/>
          </w:rPr>
          <w:t xml:space="preserve"> </w:t>
        </w:r>
        <w:bookmarkStart w:id="3" w:name="_Hlt132889072"/>
        <w:r w:rsidR="00183481" w:rsidRPr="00B558FE">
          <w:rPr>
            <w:rFonts w:ascii="宋体" w:eastAsia="宋体" w:hAnsi="宋体" w:cs="Times New Roman" w:hint="eastAsia"/>
            <w:noProof/>
            <w:sz w:val="28"/>
            <w:szCs w:val="28"/>
          </w:rPr>
          <w:t>采购</w:t>
        </w:r>
        <w:r w:rsidR="00183481" w:rsidRPr="00B558FE">
          <w:rPr>
            <w:rFonts w:ascii="宋体" w:eastAsia="宋体" w:hAnsi="宋体" w:cs="Times New Roman" w:hint="eastAsia"/>
            <w:noProof/>
            <w:sz w:val="28"/>
            <w:szCs w:val="28"/>
            <w:lang w:val="zh-CN"/>
          </w:rPr>
          <w:t>需</w:t>
        </w:r>
        <w:bookmarkStart w:id="4" w:name="_Hlt132958784"/>
        <w:bookmarkEnd w:id="3"/>
        <w:r w:rsidR="00183481" w:rsidRPr="00B558FE">
          <w:rPr>
            <w:rFonts w:ascii="宋体" w:eastAsia="宋体" w:hAnsi="宋体" w:cs="Times New Roman" w:hint="eastAsia"/>
            <w:noProof/>
            <w:sz w:val="28"/>
            <w:szCs w:val="28"/>
            <w:lang w:val="zh-CN"/>
          </w:rPr>
          <w:t>求</w:t>
        </w:r>
        <w:bookmarkEnd w:id="4"/>
        <w:r w:rsidR="00D615E2" w:rsidRPr="00B558FE">
          <w:rPr>
            <w:rFonts w:ascii="宋体" w:eastAsia="宋体" w:hAnsi="宋体" w:cs="Times New Roman" w:hint="eastAsia"/>
            <w:noProof/>
            <w:sz w:val="28"/>
            <w:szCs w:val="28"/>
            <w:lang w:eastAsia="zh-Hans"/>
          </w:rPr>
          <w:t>及相关技术要求</w:t>
        </w:r>
        <w:r w:rsidR="00D615E2" w:rsidRPr="00B558FE">
          <w:rPr>
            <w:rFonts w:ascii="宋体" w:eastAsia="宋体" w:hAnsi="宋体" w:cs="Times New Roman"/>
            <w:noProof/>
            <w:sz w:val="28"/>
            <w:szCs w:val="28"/>
          </w:rPr>
          <w:tab/>
        </w:r>
        <w:r w:rsidR="00D615E2" w:rsidRPr="00B558FE">
          <w:rPr>
            <w:rFonts w:ascii="宋体" w:eastAsia="宋体" w:hAnsi="宋体" w:cs="Times New Roman"/>
            <w:noProof/>
            <w:sz w:val="28"/>
            <w:szCs w:val="28"/>
          </w:rPr>
          <w:fldChar w:fldCharType="begin"/>
        </w:r>
        <w:r w:rsidR="00D615E2" w:rsidRPr="00B558FE">
          <w:rPr>
            <w:rFonts w:ascii="宋体" w:eastAsia="宋体" w:hAnsi="宋体" w:cs="Times New Roman"/>
            <w:noProof/>
            <w:sz w:val="28"/>
            <w:szCs w:val="28"/>
          </w:rPr>
          <w:instrText xml:space="preserve"> PAGEREF _Toc132888912 \h </w:instrText>
        </w:r>
        <w:r w:rsidR="00D615E2" w:rsidRPr="00B558FE">
          <w:rPr>
            <w:rFonts w:ascii="宋体" w:eastAsia="宋体" w:hAnsi="宋体" w:cs="Times New Roman"/>
            <w:noProof/>
            <w:sz w:val="28"/>
            <w:szCs w:val="28"/>
          </w:rPr>
        </w:r>
        <w:r w:rsidR="00D615E2" w:rsidRPr="00B558FE">
          <w:rPr>
            <w:rFonts w:ascii="宋体" w:eastAsia="宋体" w:hAnsi="宋体" w:cs="Times New Roman"/>
            <w:noProof/>
            <w:sz w:val="28"/>
            <w:szCs w:val="28"/>
          </w:rPr>
          <w:fldChar w:fldCharType="separate"/>
        </w:r>
        <w:r w:rsidR="00B558FE" w:rsidRPr="00B558FE">
          <w:rPr>
            <w:rFonts w:ascii="宋体" w:eastAsia="宋体" w:hAnsi="宋体" w:cs="Times New Roman"/>
            <w:noProof/>
            <w:sz w:val="28"/>
            <w:szCs w:val="28"/>
          </w:rPr>
          <w:t>29</w:t>
        </w:r>
        <w:r w:rsidR="00D615E2" w:rsidRPr="00B558FE">
          <w:rPr>
            <w:rFonts w:ascii="宋体" w:eastAsia="宋体" w:hAnsi="宋体" w:cs="Times New Roman"/>
            <w:noProof/>
            <w:sz w:val="28"/>
            <w:szCs w:val="28"/>
          </w:rPr>
          <w:fldChar w:fldCharType="end"/>
        </w:r>
      </w:hyperlink>
    </w:p>
    <w:p w14:paraId="614D8777" w14:textId="4CED50EC" w:rsidR="00D615E2" w:rsidRPr="00B558FE" w:rsidRDefault="00163A5B" w:rsidP="00D615E2">
      <w:pPr>
        <w:tabs>
          <w:tab w:val="right" w:leader="dot" w:pos="9173"/>
        </w:tabs>
        <w:spacing w:line="480" w:lineRule="auto"/>
        <w:rPr>
          <w:rFonts w:ascii="宋体" w:eastAsia="宋体" w:hAnsi="宋体" w:cs="Times New Roman"/>
          <w:noProof/>
        </w:rPr>
      </w:pPr>
      <w:hyperlink w:anchor="_Toc132888913" w:history="1">
        <w:r w:rsidR="00D615E2" w:rsidRPr="00B558FE">
          <w:rPr>
            <w:rFonts w:ascii="宋体" w:eastAsia="宋体" w:hAnsi="宋体" w:cs="Times New Roman" w:hint="eastAsia"/>
            <w:noProof/>
            <w:sz w:val="28"/>
            <w:szCs w:val="28"/>
          </w:rPr>
          <w:t>第六章</w:t>
        </w:r>
        <w:r w:rsidR="00D615E2" w:rsidRPr="00B558FE">
          <w:rPr>
            <w:rFonts w:ascii="宋体" w:eastAsia="宋体" w:hAnsi="宋体" w:cs="Times New Roman"/>
            <w:noProof/>
            <w:sz w:val="28"/>
            <w:szCs w:val="28"/>
          </w:rPr>
          <w:t xml:space="preserve"> </w:t>
        </w:r>
        <w:r w:rsidR="00D615E2" w:rsidRPr="00B558FE">
          <w:rPr>
            <w:rFonts w:ascii="宋体" w:eastAsia="宋体" w:hAnsi="宋体" w:cs="Times New Roman" w:hint="eastAsia"/>
            <w:noProof/>
            <w:sz w:val="28"/>
            <w:szCs w:val="28"/>
          </w:rPr>
          <w:t>响应文件</w:t>
        </w:r>
        <w:bookmarkStart w:id="5" w:name="_Hlt132894732"/>
        <w:r w:rsidR="00D615E2" w:rsidRPr="00B558FE">
          <w:rPr>
            <w:rFonts w:ascii="宋体" w:eastAsia="宋体" w:hAnsi="宋体" w:cs="Times New Roman" w:hint="eastAsia"/>
            <w:noProof/>
            <w:sz w:val="28"/>
            <w:szCs w:val="28"/>
          </w:rPr>
          <w:t>格</w:t>
        </w:r>
        <w:bookmarkEnd w:id="5"/>
        <w:r w:rsidR="00D615E2" w:rsidRPr="00B558FE">
          <w:rPr>
            <w:rFonts w:ascii="宋体" w:eastAsia="宋体" w:hAnsi="宋体" w:cs="Times New Roman" w:hint="eastAsia"/>
            <w:noProof/>
            <w:sz w:val="28"/>
            <w:szCs w:val="28"/>
          </w:rPr>
          <w:t>式</w:t>
        </w:r>
        <w:r w:rsidR="00D615E2" w:rsidRPr="00B558FE">
          <w:rPr>
            <w:rFonts w:ascii="宋体" w:eastAsia="宋体" w:hAnsi="宋体" w:cs="Times New Roman"/>
            <w:noProof/>
            <w:sz w:val="28"/>
            <w:szCs w:val="28"/>
          </w:rPr>
          <w:tab/>
        </w:r>
        <w:r w:rsidR="00D615E2" w:rsidRPr="00B558FE">
          <w:rPr>
            <w:rFonts w:ascii="宋体" w:eastAsia="宋体" w:hAnsi="宋体" w:cs="Times New Roman"/>
            <w:noProof/>
            <w:sz w:val="28"/>
            <w:szCs w:val="28"/>
          </w:rPr>
          <w:fldChar w:fldCharType="begin"/>
        </w:r>
        <w:r w:rsidR="00D615E2" w:rsidRPr="00B558FE">
          <w:rPr>
            <w:rFonts w:ascii="宋体" w:eastAsia="宋体" w:hAnsi="宋体" w:cs="Times New Roman"/>
            <w:noProof/>
            <w:sz w:val="28"/>
            <w:szCs w:val="28"/>
          </w:rPr>
          <w:instrText xml:space="preserve"> PAGEREF _Toc132888913 \h </w:instrText>
        </w:r>
        <w:r w:rsidR="00D615E2" w:rsidRPr="00B558FE">
          <w:rPr>
            <w:rFonts w:ascii="宋体" w:eastAsia="宋体" w:hAnsi="宋体" w:cs="Times New Roman"/>
            <w:noProof/>
            <w:sz w:val="28"/>
            <w:szCs w:val="28"/>
          </w:rPr>
        </w:r>
        <w:r w:rsidR="00D615E2" w:rsidRPr="00B558FE">
          <w:rPr>
            <w:rFonts w:ascii="宋体" w:eastAsia="宋体" w:hAnsi="宋体" w:cs="Times New Roman"/>
            <w:noProof/>
            <w:sz w:val="28"/>
            <w:szCs w:val="28"/>
          </w:rPr>
          <w:fldChar w:fldCharType="separate"/>
        </w:r>
        <w:r w:rsidR="00B558FE" w:rsidRPr="00B558FE">
          <w:rPr>
            <w:rFonts w:ascii="宋体" w:eastAsia="宋体" w:hAnsi="宋体" w:cs="Times New Roman"/>
            <w:noProof/>
            <w:sz w:val="28"/>
            <w:szCs w:val="28"/>
          </w:rPr>
          <w:t>30</w:t>
        </w:r>
        <w:r w:rsidR="00D615E2" w:rsidRPr="00B558FE">
          <w:rPr>
            <w:rFonts w:ascii="宋体" w:eastAsia="宋体" w:hAnsi="宋体" w:cs="Times New Roman"/>
            <w:noProof/>
            <w:sz w:val="28"/>
            <w:szCs w:val="28"/>
          </w:rPr>
          <w:fldChar w:fldCharType="end"/>
        </w:r>
      </w:hyperlink>
    </w:p>
    <w:p w14:paraId="4AD5C13C" w14:textId="461CA313" w:rsidR="00D615E2" w:rsidRPr="00B558FE" w:rsidRDefault="00D615E2" w:rsidP="00D615E2">
      <w:pPr>
        <w:autoSpaceDE w:val="0"/>
        <w:autoSpaceDN w:val="0"/>
        <w:adjustRightInd w:val="0"/>
        <w:spacing w:line="680" w:lineRule="exact"/>
        <w:ind w:firstLine="420"/>
        <w:jc w:val="center"/>
        <w:rPr>
          <w:rFonts w:ascii="宋体" w:eastAsia="宋体" w:hAnsi="宋体" w:cs="Times New Roman"/>
          <w:kern w:val="0"/>
          <w:sz w:val="32"/>
          <w:szCs w:val="32"/>
        </w:rPr>
      </w:pPr>
      <w:r w:rsidRPr="00B558FE">
        <w:rPr>
          <w:rFonts w:ascii="宋体" w:eastAsia="宋体" w:hAnsi="宋体" w:cs="Times New Roman"/>
          <w:kern w:val="0"/>
          <w:sz w:val="32"/>
          <w:szCs w:val="32"/>
        </w:rPr>
        <w:fldChar w:fldCharType="end"/>
      </w:r>
    </w:p>
    <w:p w14:paraId="0562E55B" w14:textId="77777777" w:rsidR="00D615E2" w:rsidRPr="00B558FE" w:rsidRDefault="00D615E2" w:rsidP="00D615E2">
      <w:pPr>
        <w:widowControl/>
        <w:spacing w:before="240" w:after="60"/>
        <w:jc w:val="center"/>
        <w:outlineLvl w:val="0"/>
        <w:rPr>
          <w:rFonts w:ascii="宋体" w:eastAsia="宋体" w:hAnsi="宋体" w:cs="Arial"/>
          <w:bCs/>
          <w:szCs w:val="24"/>
        </w:rPr>
      </w:pPr>
    </w:p>
    <w:p w14:paraId="3E057D45" w14:textId="77777777" w:rsidR="00D615E2" w:rsidRPr="00B558FE" w:rsidRDefault="00D615E2" w:rsidP="00D615E2">
      <w:pPr>
        <w:widowControl/>
        <w:spacing w:before="240" w:after="60"/>
        <w:jc w:val="center"/>
        <w:outlineLvl w:val="0"/>
        <w:rPr>
          <w:rFonts w:ascii="宋体" w:eastAsia="宋体" w:hAnsi="宋体" w:cs="Arial"/>
          <w:bCs/>
          <w:szCs w:val="24"/>
        </w:rPr>
        <w:sectPr w:rsidR="00D615E2" w:rsidRPr="00B558FE">
          <w:footerReference w:type="first" r:id="rId10"/>
          <w:pgSz w:w="11905" w:h="16838"/>
          <w:pgMar w:top="1361" w:right="1361" w:bottom="1361" w:left="1361" w:header="851" w:footer="850" w:gutter="0"/>
          <w:pgNumType w:start="0"/>
          <w:cols w:space="720"/>
          <w:docGrid w:linePitch="312"/>
        </w:sectPr>
      </w:pPr>
    </w:p>
    <w:p w14:paraId="73A39628" w14:textId="77777777" w:rsidR="00D615E2" w:rsidRPr="00B558FE" w:rsidRDefault="00D615E2" w:rsidP="00C54F72">
      <w:pPr>
        <w:autoSpaceDE w:val="0"/>
        <w:autoSpaceDN w:val="0"/>
        <w:adjustRightInd w:val="0"/>
        <w:snapToGrid w:val="0"/>
        <w:spacing w:line="360" w:lineRule="auto"/>
        <w:jc w:val="center"/>
        <w:rPr>
          <w:rFonts w:ascii="宋体" w:eastAsia="宋体" w:hAnsi="宋体" w:cs="Times New Roman"/>
          <w:b/>
          <w:sz w:val="44"/>
          <w:szCs w:val="44"/>
        </w:rPr>
      </w:pPr>
      <w:bookmarkStart w:id="6" w:name="_Toc5448"/>
      <w:bookmarkStart w:id="7" w:name="_Toc769"/>
      <w:bookmarkStart w:id="8" w:name="_Toc27546"/>
      <w:bookmarkStart w:id="9" w:name="_Toc4939"/>
      <w:bookmarkStart w:id="10" w:name="_Toc132888817"/>
      <w:bookmarkStart w:id="11" w:name="_Toc132888908"/>
      <w:bookmarkStart w:id="12" w:name="_Toc132876912"/>
      <w:bookmarkStart w:id="13" w:name="_Toc132876834"/>
      <w:r w:rsidRPr="00B558FE">
        <w:rPr>
          <w:rFonts w:ascii="宋体" w:eastAsia="宋体" w:hAnsi="宋体" w:cs="Times New Roman" w:hint="eastAsia"/>
          <w:b/>
          <w:sz w:val="44"/>
          <w:szCs w:val="44"/>
        </w:rPr>
        <w:lastRenderedPageBreak/>
        <w:t xml:space="preserve">第一章 </w:t>
      </w:r>
      <w:bookmarkEnd w:id="6"/>
      <w:bookmarkEnd w:id="7"/>
      <w:bookmarkEnd w:id="8"/>
      <w:bookmarkEnd w:id="9"/>
      <w:r w:rsidRPr="00B558FE">
        <w:rPr>
          <w:rFonts w:ascii="宋体" w:eastAsia="宋体" w:hAnsi="宋体" w:cs="Times New Roman" w:hint="eastAsia"/>
          <w:b/>
          <w:sz w:val="44"/>
          <w:szCs w:val="44"/>
        </w:rPr>
        <w:t>竞争性磋商公告</w:t>
      </w:r>
      <w:bookmarkEnd w:id="10"/>
      <w:bookmarkEnd w:id="11"/>
      <w:bookmarkEnd w:id="12"/>
      <w:bookmarkEnd w:id="13"/>
    </w:p>
    <w:p w14:paraId="65C4716B" w14:textId="00C4556E" w:rsidR="00D615E2" w:rsidRPr="00B558FE" w:rsidRDefault="005E14C8" w:rsidP="00E1385F">
      <w:pPr>
        <w:autoSpaceDE w:val="0"/>
        <w:autoSpaceDN w:val="0"/>
        <w:adjustRightInd w:val="0"/>
        <w:spacing w:line="360" w:lineRule="auto"/>
        <w:jc w:val="center"/>
        <w:rPr>
          <w:rFonts w:ascii="宋体" w:eastAsia="宋体" w:hAnsi="宋体" w:cs="宋体"/>
          <w:b/>
          <w:bCs/>
          <w:sz w:val="32"/>
          <w:szCs w:val="32"/>
          <w:lang w:val="zh-CN"/>
        </w:rPr>
      </w:pPr>
      <w:r w:rsidRPr="00B558FE">
        <w:rPr>
          <w:rFonts w:ascii="宋体" w:eastAsia="宋体" w:hAnsi="宋体" w:cs="宋体" w:hint="eastAsia"/>
          <w:b/>
          <w:bCs/>
          <w:sz w:val="32"/>
          <w:szCs w:val="32"/>
        </w:rPr>
        <w:t>2025年教职工体检</w:t>
      </w:r>
      <w:r w:rsidR="00D615E2" w:rsidRPr="00B558FE">
        <w:rPr>
          <w:rFonts w:ascii="宋体" w:eastAsia="宋体" w:hAnsi="宋体" w:cs="宋体" w:hint="eastAsia"/>
          <w:b/>
          <w:bCs/>
          <w:sz w:val="32"/>
          <w:szCs w:val="32"/>
          <w:lang w:val="zh-CN"/>
        </w:rPr>
        <w:t>竞争性磋商公告</w:t>
      </w:r>
    </w:p>
    <w:tbl>
      <w:tblPr>
        <w:tblStyle w:val="af2"/>
        <w:tblW w:w="0" w:type="auto"/>
        <w:tblLook w:val="04A0" w:firstRow="1" w:lastRow="0" w:firstColumn="1" w:lastColumn="0" w:noHBand="0" w:noVBand="1"/>
      </w:tblPr>
      <w:tblGrid>
        <w:gridCol w:w="9399"/>
      </w:tblGrid>
      <w:tr w:rsidR="00B558FE" w:rsidRPr="00B558FE" w14:paraId="05A8D859" w14:textId="77777777" w:rsidTr="000E6EA2">
        <w:tc>
          <w:tcPr>
            <w:tcW w:w="9399" w:type="dxa"/>
          </w:tcPr>
          <w:p w14:paraId="2F1D4727" w14:textId="77777777" w:rsidR="000E6EA2" w:rsidRPr="00B558FE" w:rsidRDefault="000E6EA2" w:rsidP="000E6EA2">
            <w:pPr>
              <w:autoSpaceDE w:val="0"/>
              <w:autoSpaceDN w:val="0"/>
              <w:adjustRightInd w:val="0"/>
              <w:spacing w:line="360" w:lineRule="auto"/>
              <w:jc w:val="left"/>
              <w:rPr>
                <w:rFonts w:ascii="宋体" w:hAnsi="宋体" w:cs="宋体"/>
                <w:b/>
                <w:sz w:val="24"/>
                <w:szCs w:val="24"/>
                <w:lang w:val="zh-CN"/>
              </w:rPr>
            </w:pPr>
            <w:bookmarkStart w:id="14" w:name="_Toc17371"/>
            <w:bookmarkStart w:id="15" w:name="_Toc11341"/>
            <w:bookmarkStart w:id="16" w:name="_Toc8190"/>
            <w:bookmarkStart w:id="17" w:name="_Toc14418"/>
            <w:r w:rsidRPr="00B558FE">
              <w:rPr>
                <w:rFonts w:ascii="宋体" w:hAnsi="宋体" w:cs="宋体" w:hint="eastAsia"/>
                <w:b/>
                <w:sz w:val="24"/>
                <w:szCs w:val="24"/>
                <w:lang w:val="zh-CN"/>
              </w:rPr>
              <w:t>项目概况</w:t>
            </w:r>
          </w:p>
          <w:p w14:paraId="1DDEC143" w14:textId="15935A46" w:rsidR="000E6EA2" w:rsidRPr="00B558FE" w:rsidRDefault="000E6EA2" w:rsidP="005E14C8">
            <w:pPr>
              <w:autoSpaceDE w:val="0"/>
              <w:autoSpaceDN w:val="0"/>
              <w:adjustRightInd w:val="0"/>
              <w:spacing w:line="360" w:lineRule="auto"/>
              <w:ind w:firstLineChars="200" w:firstLine="480"/>
              <w:jc w:val="left"/>
              <w:rPr>
                <w:rFonts w:ascii="宋体" w:hAnsi="宋体" w:cs="宋体"/>
                <w:b/>
                <w:sz w:val="24"/>
                <w:szCs w:val="24"/>
                <w:lang w:val="zh-CN"/>
              </w:rPr>
            </w:pPr>
            <w:r w:rsidRPr="00B558FE">
              <w:rPr>
                <w:rFonts w:ascii="宋体" w:hAnsi="宋体" w:cs="宋体" w:hint="eastAsia"/>
                <w:sz w:val="24"/>
                <w:szCs w:val="24"/>
                <w:u w:val="single"/>
                <w:lang w:val="zh-CN"/>
              </w:rPr>
              <w:t xml:space="preserve"> </w:t>
            </w:r>
            <w:r w:rsidR="005E14C8" w:rsidRPr="00B558FE">
              <w:rPr>
                <w:rFonts w:ascii="宋体" w:hAnsi="宋体" w:cs="宋体" w:hint="eastAsia"/>
                <w:sz w:val="24"/>
                <w:szCs w:val="24"/>
                <w:u w:val="single"/>
                <w:lang w:val="zh-CN"/>
              </w:rPr>
              <w:t>2025年教职工体检</w:t>
            </w:r>
            <w:r w:rsidRPr="00B558FE">
              <w:rPr>
                <w:rFonts w:ascii="宋体" w:hAnsi="宋体" w:cs="宋体" w:hint="eastAsia"/>
                <w:sz w:val="24"/>
                <w:szCs w:val="24"/>
                <w:u w:val="single"/>
                <w:lang w:val="zh-CN"/>
              </w:rPr>
              <w:t xml:space="preserve"> </w:t>
            </w:r>
            <w:r w:rsidRPr="00B558FE">
              <w:rPr>
                <w:rFonts w:ascii="宋体" w:hAnsi="宋体" w:cs="宋体" w:hint="eastAsia"/>
                <w:sz w:val="24"/>
                <w:szCs w:val="24"/>
                <w:lang w:val="zh-CN"/>
              </w:rPr>
              <w:t>采购项目的潜在供应商应在</w:t>
            </w:r>
            <w:r w:rsidRPr="00B558FE">
              <w:rPr>
                <w:rFonts w:ascii="宋体" w:hAnsi="宋体" w:cs="宋体" w:hint="eastAsia"/>
                <w:sz w:val="24"/>
                <w:szCs w:val="24"/>
                <w:u w:val="single"/>
                <w:lang w:val="zh-CN"/>
              </w:rPr>
              <w:t xml:space="preserve"> </w:t>
            </w:r>
            <w:r w:rsidRPr="00B558FE">
              <w:rPr>
                <w:rFonts w:ascii="宋体" w:hAnsi="宋体" w:cs="宋体" w:hint="eastAsia"/>
                <w:sz w:val="24"/>
                <w:szCs w:val="24"/>
                <w:u w:val="single"/>
              </w:rPr>
              <w:t>政府采购云平台（网址：http://www.zcygov.cn）</w:t>
            </w:r>
            <w:r w:rsidRPr="00B558FE">
              <w:rPr>
                <w:rFonts w:ascii="宋体" w:hAnsi="宋体" w:cs="宋体" w:hint="eastAsia"/>
                <w:sz w:val="24"/>
                <w:szCs w:val="24"/>
                <w:u w:val="single"/>
                <w:lang w:val="zh-CN"/>
              </w:rPr>
              <w:t xml:space="preserve"> </w:t>
            </w:r>
            <w:r w:rsidRPr="00B558FE">
              <w:rPr>
                <w:rFonts w:ascii="宋体" w:hAnsi="宋体" w:cs="宋体" w:hint="eastAsia"/>
                <w:sz w:val="24"/>
                <w:szCs w:val="24"/>
                <w:lang w:val="zh-CN"/>
              </w:rPr>
              <w:t>获取采购文件，并于</w:t>
            </w:r>
            <w:r w:rsidRPr="00B558FE">
              <w:rPr>
                <w:rFonts w:ascii="宋体" w:hAnsi="宋体" w:cs="宋体" w:hint="eastAsia"/>
                <w:sz w:val="24"/>
                <w:szCs w:val="24"/>
                <w:u w:val="single"/>
                <w:lang w:val="zh-CN"/>
              </w:rPr>
              <w:t xml:space="preserve"> </w:t>
            </w:r>
            <w:r w:rsidR="00B918C6" w:rsidRPr="00B558FE">
              <w:rPr>
                <w:rFonts w:ascii="宋体" w:hAnsi="宋体" w:cs="宋体" w:hint="eastAsia"/>
                <w:sz w:val="24"/>
                <w:szCs w:val="24"/>
                <w:u w:val="single"/>
                <w:lang w:val="zh-CN"/>
              </w:rPr>
              <w:t xml:space="preserve">2025年07月30日17时00分 </w:t>
            </w:r>
            <w:r w:rsidRPr="00B558FE">
              <w:rPr>
                <w:rFonts w:ascii="宋体" w:hAnsi="宋体" w:cs="宋体" w:hint="eastAsia"/>
                <w:sz w:val="24"/>
                <w:szCs w:val="24"/>
                <w:lang w:val="zh-CN"/>
              </w:rPr>
              <w:t>（北京时间）前提交响应文件。</w:t>
            </w:r>
          </w:p>
        </w:tc>
      </w:tr>
    </w:tbl>
    <w:p w14:paraId="708EBF89" w14:textId="77777777" w:rsidR="008344AD" w:rsidRPr="00B558FE" w:rsidRDefault="008344AD" w:rsidP="007363B4">
      <w:pPr>
        <w:autoSpaceDE w:val="0"/>
        <w:autoSpaceDN w:val="0"/>
        <w:adjustRightInd w:val="0"/>
        <w:spacing w:line="360" w:lineRule="auto"/>
        <w:jc w:val="left"/>
        <w:rPr>
          <w:rFonts w:ascii="宋体" w:eastAsia="宋体" w:hAnsi="宋体" w:cs="宋体"/>
          <w:bCs/>
          <w:sz w:val="24"/>
          <w:szCs w:val="24"/>
          <w:lang w:val="zh-CN"/>
        </w:rPr>
      </w:pPr>
      <w:r w:rsidRPr="00B558FE">
        <w:rPr>
          <w:rFonts w:ascii="宋体" w:eastAsia="宋体" w:hAnsi="宋体" w:cs="宋体" w:hint="eastAsia"/>
          <w:b/>
          <w:sz w:val="24"/>
          <w:szCs w:val="24"/>
          <w:lang w:val="zh-CN"/>
        </w:rPr>
        <w:t>一、项目基本情况</w:t>
      </w:r>
    </w:p>
    <w:p w14:paraId="2F56E80D" w14:textId="37433982" w:rsidR="008344AD" w:rsidRPr="00B558FE" w:rsidRDefault="008344AD" w:rsidP="007363B4">
      <w:pPr>
        <w:autoSpaceDE w:val="0"/>
        <w:autoSpaceDN w:val="0"/>
        <w:adjustRightInd w:val="0"/>
        <w:spacing w:line="360" w:lineRule="auto"/>
        <w:ind w:firstLineChars="200" w:firstLine="480"/>
        <w:rPr>
          <w:rFonts w:ascii="宋体" w:eastAsia="宋体" w:hAnsi="宋体" w:cs="宋体"/>
          <w:bCs/>
          <w:sz w:val="24"/>
          <w:szCs w:val="24"/>
        </w:rPr>
      </w:pPr>
      <w:r w:rsidRPr="00B558FE">
        <w:rPr>
          <w:rFonts w:ascii="宋体" w:eastAsia="宋体" w:hAnsi="宋体" w:cs="宋体" w:hint="eastAsia"/>
          <w:bCs/>
          <w:sz w:val="24"/>
          <w:szCs w:val="24"/>
        </w:rPr>
        <w:t>项目编号：</w:t>
      </w:r>
      <w:r w:rsidR="00162248" w:rsidRPr="00B558FE">
        <w:rPr>
          <w:rFonts w:ascii="宋体" w:eastAsia="宋体" w:hAnsi="宋体" w:cs="宋体"/>
          <w:bCs/>
          <w:sz w:val="24"/>
          <w:szCs w:val="24"/>
        </w:rPr>
        <w:t>GMZB-2025-105</w:t>
      </w:r>
      <w:r w:rsidR="001A4088" w:rsidRPr="00B558FE">
        <w:rPr>
          <w:rFonts w:ascii="宋体" w:eastAsia="宋体" w:hAnsi="宋体" w:cs="宋体"/>
          <w:bCs/>
          <w:sz w:val="24"/>
          <w:szCs w:val="24"/>
        </w:rPr>
        <w:t>；</w:t>
      </w:r>
    </w:p>
    <w:p w14:paraId="341114B6" w14:textId="5058206E" w:rsidR="008344AD" w:rsidRPr="00B558FE" w:rsidRDefault="008344AD" w:rsidP="007363B4">
      <w:pPr>
        <w:autoSpaceDE w:val="0"/>
        <w:autoSpaceDN w:val="0"/>
        <w:adjustRightInd w:val="0"/>
        <w:spacing w:line="360" w:lineRule="auto"/>
        <w:ind w:firstLineChars="200" w:firstLine="480"/>
        <w:rPr>
          <w:rFonts w:ascii="宋体" w:eastAsia="宋体" w:hAnsi="宋体" w:cs="宋体"/>
          <w:bCs/>
          <w:sz w:val="24"/>
          <w:szCs w:val="24"/>
        </w:rPr>
      </w:pPr>
      <w:r w:rsidRPr="00B558FE">
        <w:rPr>
          <w:rFonts w:ascii="宋体" w:eastAsia="宋体" w:hAnsi="宋体" w:cs="宋体" w:hint="eastAsia"/>
          <w:bCs/>
          <w:sz w:val="24"/>
          <w:szCs w:val="24"/>
        </w:rPr>
        <w:t>项目名称：</w:t>
      </w:r>
      <w:r w:rsidR="005E14C8" w:rsidRPr="00B558FE">
        <w:rPr>
          <w:rFonts w:ascii="宋体" w:eastAsia="宋体" w:hAnsi="宋体" w:cs="宋体" w:hint="eastAsia"/>
          <w:bCs/>
          <w:sz w:val="24"/>
          <w:szCs w:val="24"/>
        </w:rPr>
        <w:t>2025年教职工体检</w:t>
      </w:r>
      <w:r w:rsidRPr="00B558FE">
        <w:rPr>
          <w:rFonts w:ascii="宋体" w:eastAsia="宋体" w:hAnsi="宋体" w:cs="宋体" w:hint="eastAsia"/>
          <w:bCs/>
          <w:sz w:val="24"/>
          <w:szCs w:val="24"/>
        </w:rPr>
        <w:t>；</w:t>
      </w:r>
    </w:p>
    <w:p w14:paraId="0E5469BB" w14:textId="7A19E1FA" w:rsidR="008344AD" w:rsidRPr="00B558FE" w:rsidRDefault="008344AD" w:rsidP="007363B4">
      <w:pPr>
        <w:autoSpaceDE w:val="0"/>
        <w:autoSpaceDN w:val="0"/>
        <w:adjustRightInd w:val="0"/>
        <w:spacing w:line="360" w:lineRule="auto"/>
        <w:ind w:firstLineChars="200" w:firstLine="480"/>
        <w:rPr>
          <w:rFonts w:ascii="宋体" w:eastAsia="宋体" w:hAnsi="宋体" w:cs="宋体"/>
          <w:bCs/>
          <w:sz w:val="24"/>
          <w:szCs w:val="24"/>
        </w:rPr>
      </w:pPr>
      <w:r w:rsidRPr="00B558FE">
        <w:rPr>
          <w:rFonts w:ascii="宋体" w:eastAsia="宋体" w:hAnsi="宋体" w:cs="宋体" w:hint="eastAsia"/>
          <w:bCs/>
          <w:sz w:val="24"/>
          <w:szCs w:val="24"/>
        </w:rPr>
        <w:t>采购方式：竞争性磋商；</w:t>
      </w:r>
    </w:p>
    <w:p w14:paraId="5768D5B7" w14:textId="6291F3D1" w:rsidR="008344AD" w:rsidRPr="00B558FE" w:rsidRDefault="008344AD" w:rsidP="007363B4">
      <w:pPr>
        <w:autoSpaceDE w:val="0"/>
        <w:autoSpaceDN w:val="0"/>
        <w:adjustRightInd w:val="0"/>
        <w:spacing w:line="360" w:lineRule="auto"/>
        <w:ind w:firstLineChars="200" w:firstLine="480"/>
        <w:rPr>
          <w:rFonts w:ascii="宋体" w:eastAsia="宋体" w:hAnsi="宋体" w:cs="宋体"/>
          <w:bCs/>
          <w:sz w:val="24"/>
          <w:szCs w:val="24"/>
        </w:rPr>
      </w:pPr>
      <w:r w:rsidRPr="00B558FE">
        <w:rPr>
          <w:rFonts w:ascii="宋体" w:eastAsia="宋体" w:hAnsi="宋体" w:cs="宋体" w:hint="eastAsia"/>
          <w:bCs/>
          <w:sz w:val="24"/>
          <w:szCs w:val="24"/>
        </w:rPr>
        <w:t>预算金额：</w:t>
      </w:r>
      <w:r w:rsidR="005E14C8" w:rsidRPr="00B558FE">
        <w:rPr>
          <w:rFonts w:ascii="宋体" w:eastAsia="宋体" w:hAnsi="宋体" w:cs="宋体"/>
          <w:bCs/>
          <w:sz w:val="24"/>
          <w:szCs w:val="24"/>
        </w:rPr>
        <w:t>757,800.00</w:t>
      </w:r>
      <w:r w:rsidR="008865C6" w:rsidRPr="00B558FE">
        <w:rPr>
          <w:rFonts w:ascii="宋体" w:eastAsia="宋体" w:hAnsi="宋体" w:cs="宋体" w:hint="eastAsia"/>
          <w:bCs/>
          <w:sz w:val="24"/>
          <w:szCs w:val="24"/>
        </w:rPr>
        <w:t>元</w:t>
      </w:r>
      <w:r w:rsidRPr="00B558FE">
        <w:rPr>
          <w:rFonts w:ascii="宋体" w:eastAsia="宋体" w:hAnsi="宋体" w:cs="宋体"/>
          <w:bCs/>
          <w:sz w:val="24"/>
          <w:szCs w:val="24"/>
        </w:rPr>
        <w:t>；</w:t>
      </w:r>
    </w:p>
    <w:p w14:paraId="6BDBC2D1" w14:textId="48D77989" w:rsidR="008344AD" w:rsidRPr="00B558FE" w:rsidRDefault="008344AD" w:rsidP="007363B4">
      <w:pPr>
        <w:autoSpaceDE w:val="0"/>
        <w:autoSpaceDN w:val="0"/>
        <w:adjustRightInd w:val="0"/>
        <w:spacing w:line="360" w:lineRule="auto"/>
        <w:ind w:firstLineChars="200" w:firstLine="480"/>
        <w:rPr>
          <w:rFonts w:ascii="宋体" w:eastAsia="宋体" w:hAnsi="宋体" w:cs="宋体"/>
          <w:bCs/>
          <w:sz w:val="24"/>
          <w:szCs w:val="24"/>
        </w:rPr>
      </w:pPr>
      <w:r w:rsidRPr="00B558FE">
        <w:rPr>
          <w:rFonts w:ascii="宋体" w:eastAsia="宋体" w:hAnsi="宋体" w:cs="宋体" w:hint="eastAsia"/>
          <w:bCs/>
          <w:sz w:val="24"/>
          <w:szCs w:val="24"/>
        </w:rPr>
        <w:t>最高限价：</w:t>
      </w:r>
      <w:r w:rsidR="005E14C8" w:rsidRPr="00B558FE">
        <w:rPr>
          <w:rFonts w:ascii="宋体" w:eastAsia="宋体" w:hAnsi="宋体" w:cs="宋体"/>
          <w:bCs/>
          <w:sz w:val="24"/>
          <w:szCs w:val="24"/>
        </w:rPr>
        <w:t>757,800.00</w:t>
      </w:r>
      <w:r w:rsidR="008C08CB" w:rsidRPr="00B558FE">
        <w:rPr>
          <w:rFonts w:ascii="宋体" w:eastAsia="宋体" w:hAnsi="宋体" w:cs="宋体" w:hint="eastAsia"/>
          <w:bCs/>
          <w:sz w:val="24"/>
          <w:szCs w:val="24"/>
        </w:rPr>
        <w:t>元</w:t>
      </w:r>
      <w:r w:rsidRPr="00B558FE">
        <w:rPr>
          <w:rFonts w:ascii="宋体" w:eastAsia="宋体" w:hAnsi="宋体" w:cs="宋体"/>
          <w:bCs/>
          <w:sz w:val="24"/>
          <w:szCs w:val="24"/>
        </w:rPr>
        <w:t>；</w:t>
      </w:r>
    </w:p>
    <w:p w14:paraId="68CDB6FF" w14:textId="66597021" w:rsidR="008344AD" w:rsidRPr="00B558FE" w:rsidRDefault="008865C6" w:rsidP="007363B4">
      <w:pPr>
        <w:autoSpaceDE w:val="0"/>
        <w:autoSpaceDN w:val="0"/>
        <w:adjustRightInd w:val="0"/>
        <w:spacing w:line="360" w:lineRule="auto"/>
        <w:ind w:firstLineChars="200" w:firstLine="480"/>
        <w:rPr>
          <w:rFonts w:ascii="宋体" w:eastAsia="宋体" w:hAnsi="宋体" w:cs="宋体"/>
          <w:bCs/>
          <w:sz w:val="24"/>
          <w:szCs w:val="24"/>
        </w:rPr>
      </w:pPr>
      <w:r w:rsidRPr="00B558FE">
        <w:rPr>
          <w:rFonts w:ascii="宋体" w:eastAsia="宋体" w:hAnsi="宋体" w:cs="宋体" w:hint="eastAsia"/>
          <w:bCs/>
          <w:sz w:val="24"/>
          <w:szCs w:val="24"/>
        </w:rPr>
        <w:t>采购需求</w:t>
      </w:r>
      <w:r w:rsidR="008344AD" w:rsidRPr="00B558FE">
        <w:rPr>
          <w:rFonts w:ascii="宋体" w:eastAsia="宋体" w:hAnsi="宋体" w:cs="宋体" w:hint="eastAsia"/>
          <w:bCs/>
          <w:sz w:val="24"/>
          <w:szCs w:val="24"/>
        </w:rPr>
        <w:t>：</w:t>
      </w:r>
      <w:r w:rsidR="005E14C8" w:rsidRPr="00B558FE">
        <w:rPr>
          <w:rFonts w:ascii="宋体" w:eastAsia="宋体" w:hAnsi="宋体" w:cs="宋体" w:hint="eastAsia"/>
          <w:bCs/>
          <w:sz w:val="24"/>
          <w:szCs w:val="24"/>
        </w:rPr>
        <w:t>通化师范学院2025年教职工体检</w:t>
      </w:r>
      <w:r w:rsidR="004917F5" w:rsidRPr="00B558FE">
        <w:rPr>
          <w:rFonts w:ascii="宋体" w:eastAsia="宋体" w:hAnsi="宋体" w:cs="宋体" w:hint="eastAsia"/>
          <w:bCs/>
          <w:sz w:val="24"/>
          <w:szCs w:val="24"/>
        </w:rPr>
        <w:t>服务</w:t>
      </w:r>
      <w:r w:rsidR="008344AD" w:rsidRPr="00B558FE">
        <w:rPr>
          <w:rFonts w:ascii="宋体" w:eastAsia="宋体" w:hAnsi="宋体" w:cs="宋体" w:hint="eastAsia"/>
          <w:bCs/>
          <w:sz w:val="24"/>
          <w:szCs w:val="24"/>
        </w:rPr>
        <w:t>；</w:t>
      </w:r>
    </w:p>
    <w:p w14:paraId="36F24435" w14:textId="6D68A3E5" w:rsidR="008344AD" w:rsidRPr="00B558FE" w:rsidRDefault="00762956" w:rsidP="007363B4">
      <w:pPr>
        <w:autoSpaceDE w:val="0"/>
        <w:autoSpaceDN w:val="0"/>
        <w:adjustRightInd w:val="0"/>
        <w:spacing w:line="360" w:lineRule="auto"/>
        <w:ind w:firstLineChars="200" w:firstLine="480"/>
        <w:rPr>
          <w:rFonts w:ascii="宋体" w:eastAsia="宋体" w:hAnsi="宋体" w:cs="宋体"/>
          <w:bCs/>
          <w:sz w:val="24"/>
          <w:szCs w:val="24"/>
        </w:rPr>
      </w:pPr>
      <w:r w:rsidRPr="00B558FE">
        <w:rPr>
          <w:rFonts w:ascii="宋体" w:eastAsia="宋体" w:hAnsi="宋体" w:cs="宋体" w:hint="eastAsia"/>
          <w:bCs/>
          <w:sz w:val="24"/>
          <w:szCs w:val="24"/>
        </w:rPr>
        <w:t>合同履行期限</w:t>
      </w:r>
      <w:r w:rsidR="008344AD" w:rsidRPr="00B558FE">
        <w:rPr>
          <w:rFonts w:ascii="宋体" w:eastAsia="宋体" w:hAnsi="宋体" w:cs="宋体" w:hint="eastAsia"/>
          <w:bCs/>
          <w:sz w:val="24"/>
          <w:szCs w:val="24"/>
        </w:rPr>
        <w:t>：</w:t>
      </w:r>
      <w:r w:rsidR="00CF623E" w:rsidRPr="00B558FE">
        <w:rPr>
          <w:rFonts w:ascii="宋体" w:eastAsia="宋体" w:hAnsi="宋体" w:cs="宋体" w:hint="eastAsia"/>
          <w:bCs/>
          <w:sz w:val="24"/>
          <w:szCs w:val="24"/>
        </w:rPr>
        <w:t>合同签订后1年内</w:t>
      </w:r>
      <w:r w:rsidR="008344AD" w:rsidRPr="00B558FE">
        <w:rPr>
          <w:rFonts w:ascii="宋体" w:eastAsia="宋体" w:hAnsi="宋体" w:cs="宋体" w:hint="eastAsia"/>
          <w:bCs/>
          <w:sz w:val="24"/>
          <w:szCs w:val="24"/>
        </w:rPr>
        <w:t>；</w:t>
      </w:r>
    </w:p>
    <w:p w14:paraId="072F6A7E" w14:textId="77777777" w:rsidR="008344AD" w:rsidRPr="00B558FE" w:rsidRDefault="008344AD" w:rsidP="007363B4">
      <w:pPr>
        <w:autoSpaceDE w:val="0"/>
        <w:autoSpaceDN w:val="0"/>
        <w:adjustRightInd w:val="0"/>
        <w:spacing w:line="360" w:lineRule="auto"/>
        <w:ind w:firstLineChars="200" w:firstLine="480"/>
        <w:rPr>
          <w:rFonts w:ascii="宋体" w:eastAsia="宋体" w:hAnsi="宋体" w:cs="宋体"/>
          <w:bCs/>
          <w:sz w:val="24"/>
          <w:szCs w:val="24"/>
        </w:rPr>
      </w:pPr>
      <w:r w:rsidRPr="00B558FE">
        <w:rPr>
          <w:rFonts w:ascii="宋体" w:eastAsia="宋体" w:hAnsi="宋体" w:cs="宋体" w:hint="eastAsia"/>
          <w:bCs/>
          <w:sz w:val="24"/>
          <w:szCs w:val="24"/>
        </w:rPr>
        <w:t>本项目不接受联合体。</w:t>
      </w:r>
    </w:p>
    <w:p w14:paraId="411510F5" w14:textId="77777777" w:rsidR="008344AD" w:rsidRPr="00B558FE" w:rsidRDefault="008344AD" w:rsidP="007363B4">
      <w:pPr>
        <w:autoSpaceDE w:val="0"/>
        <w:autoSpaceDN w:val="0"/>
        <w:adjustRightInd w:val="0"/>
        <w:spacing w:line="360" w:lineRule="auto"/>
        <w:jc w:val="left"/>
        <w:rPr>
          <w:rFonts w:ascii="宋体" w:eastAsia="宋体" w:hAnsi="宋体" w:cs="宋体"/>
          <w:b/>
          <w:sz w:val="24"/>
          <w:szCs w:val="24"/>
          <w:lang w:val="zh-CN"/>
        </w:rPr>
      </w:pPr>
      <w:r w:rsidRPr="00B558FE">
        <w:rPr>
          <w:rFonts w:ascii="宋体" w:eastAsia="宋体" w:hAnsi="宋体" w:cs="宋体" w:hint="eastAsia"/>
          <w:b/>
          <w:sz w:val="24"/>
          <w:szCs w:val="24"/>
          <w:lang w:val="zh-CN"/>
        </w:rPr>
        <w:t>二、</w:t>
      </w:r>
      <w:r w:rsidR="00885E73" w:rsidRPr="00B558FE">
        <w:rPr>
          <w:rFonts w:ascii="宋体" w:eastAsia="宋体" w:hAnsi="宋体" w:cs="宋体" w:hint="eastAsia"/>
          <w:b/>
          <w:sz w:val="24"/>
          <w:szCs w:val="24"/>
        </w:rPr>
        <w:t>申请人的</w:t>
      </w:r>
      <w:r w:rsidRPr="00B558FE">
        <w:rPr>
          <w:rFonts w:ascii="宋体" w:eastAsia="宋体" w:hAnsi="宋体" w:cs="宋体" w:hint="eastAsia"/>
          <w:b/>
          <w:sz w:val="24"/>
          <w:szCs w:val="24"/>
          <w:lang w:val="zh-CN"/>
        </w:rPr>
        <w:t>资格要求</w:t>
      </w:r>
    </w:p>
    <w:p w14:paraId="60384EC9" w14:textId="77777777" w:rsidR="008344AD" w:rsidRPr="00B558FE" w:rsidRDefault="008344AD" w:rsidP="007363B4">
      <w:pPr>
        <w:spacing w:line="360" w:lineRule="auto"/>
        <w:ind w:firstLineChars="200" w:firstLine="480"/>
        <w:textAlignment w:val="baseline"/>
        <w:rPr>
          <w:rFonts w:ascii="宋体" w:eastAsia="宋体" w:hAnsi="宋体" w:cs="宋体"/>
          <w:sz w:val="24"/>
          <w:szCs w:val="24"/>
        </w:rPr>
      </w:pPr>
      <w:r w:rsidRPr="00B558FE">
        <w:rPr>
          <w:rFonts w:ascii="宋体" w:eastAsia="宋体" w:hAnsi="宋体" w:cs="宋体" w:hint="eastAsia"/>
          <w:sz w:val="24"/>
          <w:szCs w:val="24"/>
        </w:rPr>
        <w:t>1.满足《中华人民共和国政府采购法》第二十二条规定；</w:t>
      </w:r>
    </w:p>
    <w:p w14:paraId="6B334F4E" w14:textId="683FAD8E" w:rsidR="008344AD" w:rsidRPr="00B558FE" w:rsidRDefault="008344AD" w:rsidP="007363B4">
      <w:pPr>
        <w:spacing w:line="360" w:lineRule="auto"/>
        <w:ind w:firstLineChars="200" w:firstLine="480"/>
        <w:textAlignment w:val="baseline"/>
        <w:rPr>
          <w:rFonts w:ascii="宋体" w:eastAsia="宋体" w:hAnsi="宋体" w:cs="宋体"/>
          <w:sz w:val="24"/>
          <w:szCs w:val="24"/>
        </w:rPr>
      </w:pPr>
      <w:r w:rsidRPr="00B558FE">
        <w:rPr>
          <w:rFonts w:ascii="宋体" w:eastAsia="宋体" w:hAnsi="宋体" w:cs="宋体" w:hint="eastAsia"/>
          <w:sz w:val="24"/>
          <w:szCs w:val="24"/>
        </w:rPr>
        <w:t>2.落实政府采购政策需满足的资格要求：</w:t>
      </w:r>
      <w:r w:rsidR="00CF623E" w:rsidRPr="00B558FE">
        <w:rPr>
          <w:rFonts w:ascii="宋体" w:eastAsia="宋体" w:hAnsi="宋体" w:cs="宋体" w:hint="eastAsia"/>
          <w:sz w:val="24"/>
          <w:szCs w:val="24"/>
        </w:rPr>
        <w:t>本项目不专门面向中小企业采购</w:t>
      </w:r>
      <w:r w:rsidRPr="00B558FE">
        <w:rPr>
          <w:rFonts w:ascii="宋体" w:eastAsia="宋体" w:hAnsi="宋体" w:cs="宋体" w:hint="eastAsia"/>
          <w:sz w:val="24"/>
          <w:szCs w:val="24"/>
        </w:rPr>
        <w:t>；</w:t>
      </w:r>
    </w:p>
    <w:p w14:paraId="2A765ED2" w14:textId="77777777" w:rsidR="008344AD" w:rsidRPr="00B558FE" w:rsidRDefault="008344AD" w:rsidP="007363B4">
      <w:pPr>
        <w:spacing w:line="360" w:lineRule="auto"/>
        <w:ind w:firstLineChars="200" w:firstLine="480"/>
        <w:jc w:val="left"/>
        <w:rPr>
          <w:rFonts w:ascii="宋体" w:eastAsia="宋体" w:hAnsi="宋体" w:cs="宋体"/>
          <w:sz w:val="24"/>
          <w:szCs w:val="24"/>
        </w:rPr>
      </w:pPr>
      <w:r w:rsidRPr="00B558FE">
        <w:rPr>
          <w:rFonts w:ascii="宋体" w:eastAsia="宋体" w:hAnsi="宋体" w:cs="宋体" w:hint="eastAsia"/>
          <w:sz w:val="24"/>
          <w:szCs w:val="24"/>
        </w:rPr>
        <w:t>3.本项目的特定资格要求：</w:t>
      </w:r>
    </w:p>
    <w:p w14:paraId="7AF00244" w14:textId="77777777" w:rsidR="00CF623E" w:rsidRPr="00B558FE" w:rsidRDefault="008344AD" w:rsidP="00CF623E">
      <w:pPr>
        <w:autoSpaceDE w:val="0"/>
        <w:autoSpaceDN w:val="0"/>
        <w:adjustRightInd w:val="0"/>
        <w:spacing w:line="360" w:lineRule="auto"/>
        <w:ind w:firstLineChars="200" w:firstLine="480"/>
        <w:jc w:val="left"/>
        <w:rPr>
          <w:rFonts w:ascii="宋体" w:eastAsia="宋体" w:hAnsi="宋体" w:cs="宋体"/>
          <w:sz w:val="24"/>
          <w:szCs w:val="24"/>
        </w:rPr>
      </w:pPr>
      <w:r w:rsidRPr="00B558FE">
        <w:rPr>
          <w:rFonts w:ascii="宋体" w:eastAsia="宋体" w:hAnsi="宋体" w:cs="宋体" w:hint="eastAsia"/>
          <w:sz w:val="24"/>
          <w:szCs w:val="24"/>
        </w:rPr>
        <w:t>（1）供应商在中华人民共和国境内注册并仍有效存续，要求供应商具有独立法人或其他组织资格和合法经营资格，具备有效的营业执照；</w:t>
      </w:r>
    </w:p>
    <w:p w14:paraId="06D8FD25" w14:textId="258670FB" w:rsidR="00CF623E" w:rsidRPr="00B558FE" w:rsidRDefault="00CF623E" w:rsidP="00CF623E">
      <w:pPr>
        <w:autoSpaceDE w:val="0"/>
        <w:autoSpaceDN w:val="0"/>
        <w:adjustRightInd w:val="0"/>
        <w:spacing w:line="360" w:lineRule="auto"/>
        <w:ind w:firstLineChars="200" w:firstLine="480"/>
        <w:jc w:val="left"/>
        <w:rPr>
          <w:rFonts w:ascii="宋体" w:eastAsia="宋体" w:hAnsi="宋体" w:cs="宋体"/>
          <w:sz w:val="24"/>
          <w:szCs w:val="24"/>
        </w:rPr>
      </w:pPr>
      <w:r w:rsidRPr="00B558FE">
        <w:rPr>
          <w:rFonts w:ascii="宋体" w:eastAsia="宋体" w:hAnsi="宋体" w:cs="宋体" w:hint="eastAsia"/>
          <w:sz w:val="24"/>
          <w:szCs w:val="24"/>
        </w:rPr>
        <w:t>（2）供应商依法取得卫生部门颁发的《医疗机构执业许可证》经营资质，且有能力按招标文件要求提供服务的，拥有独立体检场所、人员和专用装备的医疗机构</w:t>
      </w:r>
      <w:r w:rsidR="003C7B33" w:rsidRPr="00B558FE">
        <w:rPr>
          <w:rFonts w:ascii="宋体" w:eastAsia="宋体" w:hAnsi="宋体" w:cs="宋体" w:hint="eastAsia"/>
          <w:sz w:val="24"/>
          <w:szCs w:val="24"/>
        </w:rPr>
        <w:t>；</w:t>
      </w:r>
    </w:p>
    <w:p w14:paraId="66E7871D" w14:textId="41310404" w:rsidR="00665035" w:rsidRPr="00B558FE" w:rsidRDefault="008344AD" w:rsidP="007363B4">
      <w:pPr>
        <w:spacing w:line="360" w:lineRule="auto"/>
        <w:ind w:firstLineChars="200" w:firstLine="480"/>
        <w:jc w:val="left"/>
        <w:rPr>
          <w:rFonts w:ascii="宋体" w:eastAsia="宋体" w:hAnsi="宋体" w:cs="宋体"/>
          <w:sz w:val="24"/>
          <w:szCs w:val="24"/>
        </w:rPr>
      </w:pPr>
      <w:r w:rsidRPr="00B558FE">
        <w:rPr>
          <w:rFonts w:ascii="宋体" w:eastAsia="宋体" w:hAnsi="宋体" w:cs="宋体" w:hint="eastAsia"/>
          <w:sz w:val="24"/>
          <w:szCs w:val="24"/>
        </w:rPr>
        <w:t>（</w:t>
      </w:r>
      <w:r w:rsidR="003C7B33" w:rsidRPr="00B558FE">
        <w:rPr>
          <w:rFonts w:ascii="宋体" w:eastAsia="宋体" w:hAnsi="宋体" w:cs="宋体" w:hint="eastAsia"/>
          <w:sz w:val="24"/>
          <w:szCs w:val="24"/>
        </w:rPr>
        <w:t>3</w:t>
      </w:r>
      <w:r w:rsidRPr="00B558FE">
        <w:rPr>
          <w:rFonts w:ascii="宋体" w:eastAsia="宋体" w:hAnsi="宋体" w:cs="宋体" w:hint="eastAsia"/>
          <w:sz w:val="24"/>
          <w:szCs w:val="24"/>
        </w:rPr>
        <w:t>）</w:t>
      </w:r>
      <w:r w:rsidR="00075E7C" w:rsidRPr="00B558FE">
        <w:rPr>
          <w:rFonts w:ascii="宋体" w:eastAsia="宋体" w:hAnsi="宋体" w:cs="Times New Roman" w:hint="eastAsia"/>
          <w:sz w:val="24"/>
          <w:szCs w:val="24"/>
        </w:rPr>
        <w:t>供应商近一年（</w:t>
      </w:r>
      <w:r w:rsidR="000E6EA2" w:rsidRPr="00B558FE">
        <w:rPr>
          <w:rFonts w:ascii="宋体" w:eastAsia="宋体" w:hAnsi="宋体" w:cs="Times New Roman" w:hint="eastAsia"/>
          <w:sz w:val="24"/>
          <w:szCs w:val="24"/>
        </w:rPr>
        <w:t>2024</w:t>
      </w:r>
      <w:r w:rsidR="00075E7C" w:rsidRPr="00B558FE">
        <w:rPr>
          <w:rFonts w:ascii="宋体" w:eastAsia="宋体" w:hAnsi="宋体" w:cs="Times New Roman" w:hint="eastAsia"/>
          <w:sz w:val="24"/>
          <w:szCs w:val="24"/>
        </w:rPr>
        <w:t>年）财务状况良好，具有审计资格的会计师事务所或审计机构出具的财务审计报告</w:t>
      </w:r>
      <w:r w:rsidR="00665035" w:rsidRPr="00B558FE">
        <w:rPr>
          <w:rFonts w:ascii="宋体" w:eastAsia="宋体" w:hAnsi="宋体" w:cs="宋体" w:hint="eastAsia"/>
          <w:sz w:val="24"/>
          <w:szCs w:val="24"/>
        </w:rPr>
        <w:t>；</w:t>
      </w:r>
    </w:p>
    <w:p w14:paraId="5B374085" w14:textId="493ADCE4" w:rsidR="00665035" w:rsidRPr="00B558FE" w:rsidRDefault="00665035" w:rsidP="007363B4">
      <w:pPr>
        <w:spacing w:line="360" w:lineRule="auto"/>
        <w:ind w:firstLineChars="200" w:firstLine="480"/>
        <w:jc w:val="left"/>
        <w:rPr>
          <w:rFonts w:ascii="宋体" w:eastAsia="宋体" w:hAnsi="宋体" w:cs="宋体"/>
          <w:sz w:val="24"/>
          <w:szCs w:val="24"/>
        </w:rPr>
      </w:pPr>
      <w:r w:rsidRPr="00B558FE">
        <w:rPr>
          <w:rFonts w:ascii="宋体" w:eastAsia="宋体" w:hAnsi="宋体" w:cs="宋体" w:hint="eastAsia"/>
          <w:sz w:val="24"/>
          <w:szCs w:val="24"/>
        </w:rPr>
        <w:t>（</w:t>
      </w:r>
      <w:r w:rsidR="003C7B33" w:rsidRPr="00B558FE">
        <w:rPr>
          <w:rFonts w:ascii="宋体" w:eastAsia="宋体" w:hAnsi="宋体" w:cs="宋体" w:hint="eastAsia"/>
          <w:sz w:val="24"/>
          <w:szCs w:val="24"/>
        </w:rPr>
        <w:t>4</w:t>
      </w:r>
      <w:r w:rsidRPr="00B558FE">
        <w:rPr>
          <w:rFonts w:ascii="宋体" w:eastAsia="宋体" w:hAnsi="宋体" w:cs="宋体" w:hint="eastAsia"/>
          <w:sz w:val="24"/>
          <w:szCs w:val="24"/>
        </w:rPr>
        <w:t>）</w:t>
      </w:r>
      <w:r w:rsidR="002B0E77" w:rsidRPr="00B558FE">
        <w:rPr>
          <w:rFonts w:ascii="宋体" w:eastAsia="宋体" w:hAnsi="宋体" w:cs="Times New Roman" w:hint="eastAsia"/>
          <w:sz w:val="24"/>
          <w:szCs w:val="24"/>
        </w:rPr>
        <w:t>供应商须提供近六个月内（任意一个月）有依法缴纳税收和社会保障资金的良好记录</w:t>
      </w:r>
      <w:r w:rsidRPr="00B558FE">
        <w:rPr>
          <w:rFonts w:ascii="宋体" w:eastAsia="宋体" w:hAnsi="宋体" w:cs="宋体" w:hint="eastAsia"/>
          <w:sz w:val="24"/>
          <w:szCs w:val="24"/>
        </w:rPr>
        <w:t>；</w:t>
      </w:r>
    </w:p>
    <w:p w14:paraId="6CAF5948" w14:textId="10192368" w:rsidR="000E6EA2" w:rsidRPr="00B558FE" w:rsidRDefault="008344AD" w:rsidP="007363B4">
      <w:pPr>
        <w:spacing w:line="360" w:lineRule="auto"/>
        <w:ind w:firstLineChars="200" w:firstLine="480"/>
        <w:jc w:val="left"/>
        <w:rPr>
          <w:rFonts w:ascii="宋体" w:eastAsia="宋体" w:hAnsi="宋体" w:cs="宋体"/>
          <w:sz w:val="24"/>
          <w:szCs w:val="24"/>
        </w:rPr>
      </w:pPr>
      <w:r w:rsidRPr="00B558FE">
        <w:rPr>
          <w:rFonts w:ascii="宋体" w:eastAsia="宋体" w:hAnsi="宋体" w:cs="宋体" w:hint="eastAsia"/>
          <w:sz w:val="24"/>
          <w:szCs w:val="24"/>
        </w:rPr>
        <w:t>（</w:t>
      </w:r>
      <w:r w:rsidR="003C7B33" w:rsidRPr="00B558FE">
        <w:rPr>
          <w:rFonts w:ascii="宋体" w:eastAsia="宋体" w:hAnsi="宋体" w:cs="宋体" w:hint="eastAsia"/>
          <w:sz w:val="24"/>
          <w:szCs w:val="24"/>
        </w:rPr>
        <w:t>5</w:t>
      </w:r>
      <w:r w:rsidRPr="00B558FE">
        <w:rPr>
          <w:rFonts w:ascii="宋体" w:eastAsia="宋体" w:hAnsi="宋体" w:cs="宋体" w:hint="eastAsia"/>
          <w:sz w:val="24"/>
          <w:szCs w:val="24"/>
        </w:rPr>
        <w:t>）供应商信誉良好，在“信用中国”网站中不存在不良行为记录、在“国家企业信用信息公示系统”网站中未列入经营异常名录和严重违法失信名单、在“中国裁判文</w:t>
      </w:r>
      <w:r w:rsidRPr="00B558FE">
        <w:rPr>
          <w:rFonts w:ascii="宋体" w:eastAsia="宋体" w:hAnsi="宋体" w:cs="宋体" w:hint="eastAsia"/>
          <w:sz w:val="24"/>
          <w:szCs w:val="24"/>
        </w:rPr>
        <w:lastRenderedPageBreak/>
        <w:t>书网”网站中不存在行贿行为记录、在“中国政府采购网”网站中未列入政府采购严重违法失信行为记录名单</w:t>
      </w:r>
      <w:r w:rsidR="000E6EA2" w:rsidRPr="00B558FE">
        <w:rPr>
          <w:rFonts w:ascii="宋体" w:eastAsia="宋体" w:hAnsi="宋体" w:cs="宋体" w:hint="eastAsia"/>
          <w:sz w:val="24"/>
          <w:szCs w:val="24"/>
        </w:rPr>
        <w:t>；</w:t>
      </w:r>
    </w:p>
    <w:p w14:paraId="6564036E" w14:textId="75510675" w:rsidR="000E6EA2" w:rsidRPr="00B558FE" w:rsidRDefault="000E6EA2" w:rsidP="007363B4">
      <w:pPr>
        <w:spacing w:line="360" w:lineRule="auto"/>
        <w:ind w:firstLineChars="200" w:firstLine="480"/>
        <w:jc w:val="left"/>
        <w:rPr>
          <w:rFonts w:ascii="宋体" w:eastAsia="宋体" w:hAnsi="宋体" w:cs="宋体"/>
          <w:sz w:val="24"/>
          <w:szCs w:val="24"/>
        </w:rPr>
      </w:pPr>
      <w:r w:rsidRPr="00B558FE">
        <w:rPr>
          <w:rFonts w:ascii="宋体" w:eastAsia="宋体" w:hAnsi="宋体" w:cs="宋体" w:hint="eastAsia"/>
          <w:sz w:val="24"/>
          <w:szCs w:val="24"/>
        </w:rPr>
        <w:t>（</w:t>
      </w:r>
      <w:r w:rsidR="003C7B33" w:rsidRPr="00B558FE">
        <w:rPr>
          <w:rFonts w:ascii="宋体" w:eastAsia="宋体" w:hAnsi="宋体" w:cs="宋体" w:hint="eastAsia"/>
          <w:sz w:val="24"/>
          <w:szCs w:val="24"/>
        </w:rPr>
        <w:t>6</w:t>
      </w:r>
      <w:r w:rsidRPr="00B558FE">
        <w:rPr>
          <w:rFonts w:ascii="宋体" w:eastAsia="宋体" w:hAnsi="宋体" w:cs="宋体" w:hint="eastAsia"/>
          <w:sz w:val="24"/>
          <w:szCs w:val="24"/>
        </w:rPr>
        <w:t>）</w:t>
      </w:r>
      <w:r w:rsidR="008344AD" w:rsidRPr="00B558FE">
        <w:rPr>
          <w:rFonts w:ascii="宋体" w:eastAsia="宋体" w:hAnsi="宋体" w:cs="宋体" w:hint="eastAsia"/>
          <w:sz w:val="24"/>
          <w:szCs w:val="24"/>
        </w:rPr>
        <w:t>不接受被政府列入取消投标资格期间的企业或个人参加投标</w:t>
      </w:r>
      <w:r w:rsidRPr="00B558FE">
        <w:rPr>
          <w:rFonts w:ascii="宋体" w:eastAsia="宋体" w:hAnsi="宋体" w:cs="宋体" w:hint="eastAsia"/>
          <w:sz w:val="24"/>
          <w:szCs w:val="24"/>
        </w:rPr>
        <w:t>；</w:t>
      </w:r>
    </w:p>
    <w:p w14:paraId="71B3181D" w14:textId="6536129A" w:rsidR="008344AD" w:rsidRPr="00B558FE" w:rsidRDefault="000E6EA2" w:rsidP="007363B4">
      <w:pPr>
        <w:spacing w:line="360" w:lineRule="auto"/>
        <w:ind w:firstLineChars="200" w:firstLine="480"/>
        <w:jc w:val="left"/>
        <w:rPr>
          <w:rFonts w:ascii="宋体" w:eastAsia="宋体" w:hAnsi="宋体" w:cs="宋体"/>
          <w:sz w:val="24"/>
          <w:szCs w:val="24"/>
        </w:rPr>
      </w:pPr>
      <w:r w:rsidRPr="00B558FE">
        <w:rPr>
          <w:rFonts w:ascii="宋体" w:eastAsia="宋体" w:hAnsi="宋体" w:cs="宋体" w:hint="eastAsia"/>
          <w:sz w:val="24"/>
          <w:szCs w:val="24"/>
        </w:rPr>
        <w:t>（</w:t>
      </w:r>
      <w:r w:rsidR="003C7B33" w:rsidRPr="00B558FE">
        <w:rPr>
          <w:rFonts w:ascii="宋体" w:eastAsia="宋体" w:hAnsi="宋体" w:cs="宋体" w:hint="eastAsia"/>
          <w:sz w:val="24"/>
          <w:szCs w:val="24"/>
        </w:rPr>
        <w:t>7</w:t>
      </w:r>
      <w:r w:rsidRPr="00B558FE">
        <w:rPr>
          <w:rFonts w:ascii="宋体" w:eastAsia="宋体" w:hAnsi="宋体" w:cs="宋体" w:hint="eastAsia"/>
          <w:sz w:val="24"/>
          <w:szCs w:val="24"/>
        </w:rPr>
        <w:t>）</w:t>
      </w:r>
      <w:r w:rsidR="008344AD" w:rsidRPr="00B558FE">
        <w:rPr>
          <w:rFonts w:ascii="宋体" w:eastAsia="宋体" w:hAnsi="宋体" w:cs="宋体" w:hint="eastAsia"/>
          <w:sz w:val="24"/>
          <w:szCs w:val="24"/>
        </w:rPr>
        <w:t>参加政府采购活动前</w:t>
      </w:r>
      <w:r w:rsidR="00912E72" w:rsidRPr="00B558FE">
        <w:rPr>
          <w:rFonts w:ascii="宋体" w:eastAsia="宋体" w:hAnsi="宋体" w:cs="宋体" w:hint="eastAsia"/>
          <w:sz w:val="24"/>
          <w:szCs w:val="24"/>
        </w:rPr>
        <w:t>三</w:t>
      </w:r>
      <w:r w:rsidR="008344AD" w:rsidRPr="00B558FE">
        <w:rPr>
          <w:rFonts w:ascii="宋体" w:eastAsia="宋体" w:hAnsi="宋体" w:cs="宋体" w:hint="eastAsia"/>
          <w:sz w:val="24"/>
          <w:szCs w:val="24"/>
        </w:rPr>
        <w:t>年内在经营活动中没有重大违法记录</w:t>
      </w:r>
      <w:r w:rsidR="007C3C5A" w:rsidRPr="00B558FE">
        <w:rPr>
          <w:rFonts w:ascii="宋体" w:eastAsia="宋体" w:hAnsi="宋体" w:cs="宋体" w:hint="eastAsia"/>
          <w:sz w:val="24"/>
          <w:szCs w:val="24"/>
        </w:rPr>
        <w:t>；</w:t>
      </w:r>
    </w:p>
    <w:p w14:paraId="7EB0FCA7" w14:textId="21711A29" w:rsidR="00C965E1" w:rsidRPr="00B558FE" w:rsidRDefault="008344AD" w:rsidP="007363B4">
      <w:pPr>
        <w:spacing w:line="360" w:lineRule="auto"/>
        <w:ind w:firstLineChars="200" w:firstLine="480"/>
        <w:jc w:val="left"/>
        <w:rPr>
          <w:rFonts w:ascii="宋体" w:eastAsia="宋体" w:hAnsi="宋体" w:cs="宋体"/>
          <w:sz w:val="24"/>
          <w:szCs w:val="24"/>
        </w:rPr>
      </w:pPr>
      <w:r w:rsidRPr="00B558FE">
        <w:rPr>
          <w:rFonts w:ascii="宋体" w:eastAsia="宋体" w:hAnsi="宋体" w:cs="宋体" w:hint="eastAsia"/>
          <w:sz w:val="24"/>
          <w:szCs w:val="24"/>
        </w:rPr>
        <w:t>（</w:t>
      </w:r>
      <w:r w:rsidR="003C7B33" w:rsidRPr="00B558FE">
        <w:rPr>
          <w:rFonts w:ascii="宋体" w:eastAsia="宋体" w:hAnsi="宋体" w:cs="宋体" w:hint="eastAsia"/>
          <w:sz w:val="24"/>
          <w:szCs w:val="24"/>
        </w:rPr>
        <w:t>8</w:t>
      </w:r>
      <w:r w:rsidRPr="00B558FE">
        <w:rPr>
          <w:rFonts w:ascii="宋体" w:eastAsia="宋体" w:hAnsi="宋体" w:cs="宋体" w:hint="eastAsia"/>
          <w:sz w:val="24"/>
          <w:szCs w:val="24"/>
        </w:rPr>
        <w:t>）</w:t>
      </w:r>
      <w:r w:rsidR="0047491A" w:rsidRPr="00B558FE">
        <w:rPr>
          <w:rFonts w:ascii="宋体" w:eastAsia="宋体" w:hAnsi="宋体" w:cs="宋体" w:hint="eastAsia"/>
          <w:sz w:val="24"/>
          <w:szCs w:val="24"/>
        </w:rPr>
        <w:t>与采购人存在利害关系可能影响招标公正性的法人、其他组织或者个人，不得参加投标。单位负责人为同一人或者存在控股、管理关系的不同单位，不得参加同一合同段投标或者未划分合同段的同一招标项目投标。违反以上规定的，相关投标均无效</w:t>
      </w:r>
      <w:r w:rsidR="00E74D6C" w:rsidRPr="00B558FE">
        <w:rPr>
          <w:rFonts w:ascii="宋体" w:eastAsia="宋体" w:hAnsi="宋体" w:cs="宋体" w:hint="eastAsia"/>
          <w:sz w:val="24"/>
          <w:szCs w:val="24"/>
        </w:rPr>
        <w:t>。</w:t>
      </w:r>
    </w:p>
    <w:p w14:paraId="66D99710" w14:textId="77777777" w:rsidR="008344AD" w:rsidRPr="00B558FE" w:rsidRDefault="008344AD" w:rsidP="007363B4">
      <w:pPr>
        <w:autoSpaceDE w:val="0"/>
        <w:autoSpaceDN w:val="0"/>
        <w:adjustRightInd w:val="0"/>
        <w:spacing w:line="360" w:lineRule="auto"/>
        <w:jc w:val="left"/>
        <w:rPr>
          <w:rFonts w:ascii="宋体" w:eastAsia="宋体" w:hAnsi="宋体" w:cs="宋体"/>
          <w:b/>
          <w:sz w:val="24"/>
          <w:szCs w:val="24"/>
          <w:lang w:val="zh-CN"/>
        </w:rPr>
      </w:pPr>
      <w:r w:rsidRPr="00B558FE">
        <w:rPr>
          <w:rFonts w:ascii="宋体" w:eastAsia="宋体" w:hAnsi="宋体" w:cs="宋体" w:hint="eastAsia"/>
          <w:b/>
          <w:sz w:val="24"/>
          <w:szCs w:val="24"/>
          <w:lang w:val="zh-CN"/>
        </w:rPr>
        <w:t>三、获取采购文件</w:t>
      </w:r>
    </w:p>
    <w:p w14:paraId="44853F84" w14:textId="4AF01A67" w:rsidR="008344AD" w:rsidRPr="00B558FE" w:rsidRDefault="008344AD" w:rsidP="007363B4">
      <w:pPr>
        <w:spacing w:line="360" w:lineRule="auto"/>
        <w:ind w:firstLine="540"/>
        <w:jc w:val="left"/>
        <w:rPr>
          <w:rFonts w:ascii="宋体" w:eastAsia="宋体" w:hAnsi="宋体" w:cs="宋体"/>
          <w:sz w:val="24"/>
          <w:szCs w:val="24"/>
          <w:lang w:eastAsia="zh-Hans"/>
        </w:rPr>
      </w:pPr>
      <w:r w:rsidRPr="00B558FE">
        <w:rPr>
          <w:rFonts w:ascii="宋体" w:eastAsia="宋体" w:hAnsi="宋体" w:cs="宋体" w:hint="eastAsia"/>
          <w:sz w:val="24"/>
          <w:szCs w:val="24"/>
          <w:lang w:eastAsia="zh-Hans"/>
        </w:rPr>
        <w:t>时间：</w:t>
      </w:r>
      <w:r w:rsidR="00B2495E" w:rsidRPr="00B558FE">
        <w:rPr>
          <w:rFonts w:ascii="宋体" w:eastAsia="宋体" w:hAnsi="宋体" w:cs="宋体" w:hint="eastAsia"/>
          <w:sz w:val="24"/>
          <w:szCs w:val="24"/>
        </w:rPr>
        <w:t>2025年07月16日至2025年07月23日</w:t>
      </w:r>
      <w:r w:rsidR="00CD3F8F" w:rsidRPr="00B558FE">
        <w:rPr>
          <w:rFonts w:ascii="宋体" w:eastAsia="宋体" w:hAnsi="宋体" w:cs="宋体" w:hint="eastAsia"/>
          <w:sz w:val="24"/>
          <w:szCs w:val="24"/>
          <w:lang w:eastAsia="zh-Hans"/>
        </w:rPr>
        <w:t>，</w:t>
      </w:r>
      <w:r w:rsidR="007A0A2A" w:rsidRPr="00B558FE">
        <w:rPr>
          <w:rFonts w:ascii="宋体" w:eastAsia="宋体" w:hAnsi="宋体" w:cs="宋体" w:hint="eastAsia"/>
          <w:sz w:val="24"/>
          <w:szCs w:val="24"/>
          <w:lang w:eastAsia="zh-Hans"/>
        </w:rPr>
        <w:t>每天上午8:00至下午</w:t>
      </w:r>
      <w:r w:rsidR="008E1E51" w:rsidRPr="00B558FE">
        <w:rPr>
          <w:rFonts w:ascii="宋体" w:eastAsia="宋体" w:hAnsi="宋体" w:cs="宋体" w:hint="eastAsia"/>
          <w:sz w:val="24"/>
          <w:szCs w:val="24"/>
        </w:rPr>
        <w:t>17</w:t>
      </w:r>
      <w:r w:rsidR="007A0A2A" w:rsidRPr="00B558FE">
        <w:rPr>
          <w:rFonts w:ascii="宋体" w:eastAsia="宋体" w:hAnsi="宋体" w:cs="宋体" w:hint="eastAsia"/>
          <w:sz w:val="24"/>
          <w:szCs w:val="24"/>
          <w:lang w:eastAsia="zh-Hans"/>
        </w:rPr>
        <w:t>:00（北京时间，法定节假日除外）</w:t>
      </w:r>
      <w:r w:rsidRPr="00B558FE">
        <w:rPr>
          <w:rFonts w:ascii="宋体" w:eastAsia="宋体" w:hAnsi="宋体" w:cs="宋体" w:hint="eastAsia"/>
          <w:sz w:val="24"/>
          <w:szCs w:val="24"/>
          <w:lang w:eastAsia="zh-Hans"/>
        </w:rPr>
        <w:t>；</w:t>
      </w:r>
    </w:p>
    <w:p w14:paraId="46E28AB6" w14:textId="77777777" w:rsidR="008344AD" w:rsidRPr="00B558FE" w:rsidRDefault="008344AD" w:rsidP="007363B4">
      <w:pPr>
        <w:spacing w:line="360" w:lineRule="auto"/>
        <w:ind w:firstLine="540"/>
        <w:jc w:val="left"/>
        <w:rPr>
          <w:rFonts w:ascii="宋体" w:eastAsia="宋体" w:hAnsi="宋体" w:cs="宋体"/>
          <w:sz w:val="24"/>
          <w:szCs w:val="24"/>
        </w:rPr>
      </w:pPr>
      <w:r w:rsidRPr="00B558FE">
        <w:rPr>
          <w:rFonts w:ascii="宋体" w:eastAsia="宋体" w:hAnsi="宋体" w:cs="宋体" w:hint="eastAsia"/>
          <w:sz w:val="24"/>
          <w:szCs w:val="24"/>
          <w:lang w:eastAsia="zh-Hans"/>
        </w:rPr>
        <w:t>地点：</w:t>
      </w:r>
      <w:r w:rsidR="006A0540" w:rsidRPr="00B558FE">
        <w:rPr>
          <w:rFonts w:ascii="宋体" w:eastAsia="宋体" w:hAnsi="宋体" w:cs="宋体" w:hint="eastAsia"/>
          <w:sz w:val="24"/>
          <w:szCs w:val="24"/>
          <w:lang w:eastAsia="zh-Hans"/>
        </w:rPr>
        <w:t>政府采购云平台（网址：http://www.zcygov.cn）</w:t>
      </w:r>
      <w:r w:rsidRPr="00B558FE">
        <w:rPr>
          <w:rFonts w:ascii="宋体" w:eastAsia="宋体" w:hAnsi="宋体" w:cs="宋体" w:hint="eastAsia"/>
          <w:sz w:val="24"/>
          <w:szCs w:val="24"/>
          <w:lang w:eastAsia="zh-Hans"/>
        </w:rPr>
        <w:t>；</w:t>
      </w:r>
    </w:p>
    <w:p w14:paraId="7BF04733" w14:textId="77777777" w:rsidR="0029350E" w:rsidRPr="00B558FE" w:rsidRDefault="0029350E" w:rsidP="007363B4">
      <w:pPr>
        <w:spacing w:line="360" w:lineRule="auto"/>
        <w:ind w:firstLine="540"/>
        <w:jc w:val="left"/>
        <w:rPr>
          <w:rFonts w:ascii="宋体" w:eastAsia="宋体" w:hAnsi="宋体" w:cs="宋体"/>
          <w:sz w:val="24"/>
          <w:szCs w:val="24"/>
        </w:rPr>
      </w:pPr>
      <w:r w:rsidRPr="00B558FE">
        <w:rPr>
          <w:rFonts w:ascii="宋体" w:eastAsia="宋体" w:hAnsi="宋体" w:cs="宋体" w:hint="eastAsia"/>
          <w:sz w:val="24"/>
          <w:szCs w:val="24"/>
        </w:rPr>
        <w:t>方式：</w:t>
      </w:r>
      <w:r w:rsidR="002D2E3F" w:rsidRPr="00B558FE">
        <w:rPr>
          <w:rFonts w:ascii="宋体" w:eastAsia="宋体" w:hAnsi="宋体" w:cs="宋体" w:hint="eastAsia"/>
          <w:sz w:val="24"/>
          <w:szCs w:val="24"/>
        </w:rPr>
        <w:t>潜在供应商自行登录政府采购云平台（网址：http://www.zcygov.cn）按要求下载采购文件（操作路径：登录“政采云”平台-项目采购-获取采购文件-找到本项目-点击“申请获取采购文件”），其他途径获取的采购文件开标时一律按无效投标处理；</w:t>
      </w:r>
    </w:p>
    <w:p w14:paraId="4BE85C9F" w14:textId="77777777" w:rsidR="008344AD" w:rsidRPr="00B558FE" w:rsidRDefault="008344AD" w:rsidP="007363B4">
      <w:pPr>
        <w:spacing w:line="360" w:lineRule="auto"/>
        <w:ind w:firstLine="540"/>
        <w:jc w:val="left"/>
        <w:rPr>
          <w:rFonts w:ascii="宋体" w:eastAsia="宋体" w:hAnsi="宋体" w:cs="宋体"/>
          <w:b/>
          <w:sz w:val="24"/>
          <w:szCs w:val="24"/>
          <w:lang w:val="zh-CN"/>
        </w:rPr>
      </w:pPr>
      <w:r w:rsidRPr="00B558FE">
        <w:rPr>
          <w:rFonts w:ascii="宋体" w:eastAsia="宋体" w:hAnsi="宋体" w:cs="宋体" w:hint="eastAsia"/>
          <w:sz w:val="24"/>
          <w:szCs w:val="24"/>
        </w:rPr>
        <w:t>售价：</w:t>
      </w:r>
      <w:r w:rsidR="00A80B2B" w:rsidRPr="00B558FE">
        <w:rPr>
          <w:rFonts w:ascii="宋体" w:eastAsia="宋体" w:hAnsi="宋体" w:cs="宋体" w:hint="eastAsia"/>
          <w:sz w:val="24"/>
          <w:szCs w:val="24"/>
        </w:rPr>
        <w:t>0</w:t>
      </w:r>
      <w:r w:rsidR="00EC01A9" w:rsidRPr="00B558FE">
        <w:rPr>
          <w:rFonts w:ascii="宋体" w:eastAsia="宋体" w:hAnsi="宋体" w:cs="宋体" w:hint="eastAsia"/>
          <w:sz w:val="24"/>
          <w:szCs w:val="24"/>
        </w:rPr>
        <w:t>元。</w:t>
      </w:r>
    </w:p>
    <w:p w14:paraId="2C362B96" w14:textId="77777777" w:rsidR="008344AD" w:rsidRPr="00B558FE" w:rsidRDefault="008344AD" w:rsidP="007363B4">
      <w:pPr>
        <w:autoSpaceDE w:val="0"/>
        <w:autoSpaceDN w:val="0"/>
        <w:adjustRightInd w:val="0"/>
        <w:spacing w:line="360" w:lineRule="auto"/>
        <w:jc w:val="left"/>
        <w:rPr>
          <w:rFonts w:ascii="宋体" w:eastAsia="宋体" w:hAnsi="宋体" w:cs="宋体"/>
          <w:b/>
          <w:sz w:val="24"/>
          <w:szCs w:val="24"/>
          <w:lang w:val="zh-CN"/>
        </w:rPr>
      </w:pPr>
      <w:r w:rsidRPr="00B558FE">
        <w:rPr>
          <w:rFonts w:ascii="宋体" w:eastAsia="宋体" w:hAnsi="宋体" w:cs="宋体" w:hint="eastAsia"/>
          <w:b/>
          <w:sz w:val="24"/>
          <w:szCs w:val="24"/>
          <w:lang w:val="zh-CN"/>
        </w:rPr>
        <w:t>四、响应文件提交</w:t>
      </w:r>
    </w:p>
    <w:p w14:paraId="3532DB94" w14:textId="04C1B14C" w:rsidR="008344AD" w:rsidRPr="00B558FE" w:rsidRDefault="000C2FD1" w:rsidP="007363B4">
      <w:pPr>
        <w:autoSpaceDE w:val="0"/>
        <w:autoSpaceDN w:val="0"/>
        <w:adjustRightInd w:val="0"/>
        <w:spacing w:line="360" w:lineRule="auto"/>
        <w:ind w:firstLineChars="200" w:firstLine="480"/>
        <w:jc w:val="left"/>
        <w:rPr>
          <w:rFonts w:ascii="宋体" w:eastAsia="宋体" w:hAnsi="宋体" w:cs="宋体"/>
          <w:bCs/>
          <w:sz w:val="24"/>
          <w:szCs w:val="24"/>
          <w:lang w:val="zh-CN"/>
        </w:rPr>
      </w:pPr>
      <w:r w:rsidRPr="00B558FE">
        <w:rPr>
          <w:rFonts w:ascii="宋体" w:eastAsia="宋体" w:hAnsi="宋体" w:cs="宋体" w:hint="eastAsia"/>
          <w:bCs/>
          <w:sz w:val="24"/>
          <w:szCs w:val="24"/>
          <w:lang w:val="zh-CN"/>
        </w:rPr>
        <w:t>截止</w:t>
      </w:r>
      <w:r w:rsidR="008344AD" w:rsidRPr="00B558FE">
        <w:rPr>
          <w:rFonts w:ascii="宋体" w:eastAsia="宋体" w:hAnsi="宋体" w:cs="宋体" w:hint="eastAsia"/>
          <w:bCs/>
          <w:sz w:val="24"/>
          <w:szCs w:val="24"/>
          <w:lang w:val="zh-CN"/>
        </w:rPr>
        <w:t>时间：</w:t>
      </w:r>
      <w:r w:rsidR="00B2495E" w:rsidRPr="00B558FE">
        <w:rPr>
          <w:rFonts w:ascii="宋体" w:eastAsia="宋体" w:hAnsi="宋体" w:cs="宋体" w:hint="eastAsia"/>
          <w:bCs/>
          <w:sz w:val="24"/>
          <w:szCs w:val="24"/>
          <w:lang w:val="zh-CN"/>
        </w:rPr>
        <w:t>2025年07月</w:t>
      </w:r>
      <w:r w:rsidR="00B918C6" w:rsidRPr="00B558FE">
        <w:rPr>
          <w:rFonts w:ascii="宋体" w:eastAsia="宋体" w:hAnsi="宋体" w:cs="宋体" w:hint="eastAsia"/>
          <w:bCs/>
          <w:sz w:val="24"/>
          <w:szCs w:val="24"/>
          <w:lang w:val="zh-CN"/>
        </w:rPr>
        <w:t>30</w:t>
      </w:r>
      <w:r w:rsidR="00B2495E" w:rsidRPr="00B558FE">
        <w:rPr>
          <w:rFonts w:ascii="宋体" w:eastAsia="宋体" w:hAnsi="宋体" w:cs="宋体" w:hint="eastAsia"/>
          <w:bCs/>
          <w:sz w:val="24"/>
          <w:szCs w:val="24"/>
          <w:lang w:val="zh-CN"/>
        </w:rPr>
        <w:t>日17时</w:t>
      </w:r>
      <w:r w:rsidR="00B918C6" w:rsidRPr="00B558FE">
        <w:rPr>
          <w:rFonts w:ascii="宋体" w:eastAsia="宋体" w:hAnsi="宋体" w:cs="宋体" w:hint="eastAsia"/>
          <w:bCs/>
          <w:sz w:val="24"/>
          <w:szCs w:val="24"/>
          <w:lang w:val="zh-CN"/>
        </w:rPr>
        <w:t>00</w:t>
      </w:r>
      <w:r w:rsidR="00B2495E" w:rsidRPr="00B558FE">
        <w:rPr>
          <w:rFonts w:ascii="宋体" w:eastAsia="宋体" w:hAnsi="宋体" w:cs="宋体" w:hint="eastAsia"/>
          <w:bCs/>
          <w:sz w:val="24"/>
          <w:szCs w:val="24"/>
          <w:lang w:val="zh-CN"/>
        </w:rPr>
        <w:t>分</w:t>
      </w:r>
      <w:r w:rsidR="008344AD" w:rsidRPr="00B558FE">
        <w:rPr>
          <w:rFonts w:ascii="宋体" w:eastAsia="宋体" w:hAnsi="宋体" w:cs="宋体" w:hint="eastAsia"/>
          <w:bCs/>
          <w:sz w:val="24"/>
          <w:szCs w:val="24"/>
          <w:lang w:val="zh-CN"/>
        </w:rPr>
        <w:t>（北京时间）；</w:t>
      </w:r>
    </w:p>
    <w:p w14:paraId="7B1E9E8B" w14:textId="177F36EF" w:rsidR="008344AD" w:rsidRPr="00B558FE" w:rsidRDefault="008344AD" w:rsidP="007363B4">
      <w:pPr>
        <w:autoSpaceDE w:val="0"/>
        <w:autoSpaceDN w:val="0"/>
        <w:adjustRightInd w:val="0"/>
        <w:spacing w:line="360" w:lineRule="auto"/>
        <w:ind w:firstLineChars="200" w:firstLine="480"/>
        <w:jc w:val="left"/>
        <w:rPr>
          <w:rFonts w:ascii="宋体" w:eastAsia="宋体" w:hAnsi="宋体" w:cs="宋体"/>
          <w:sz w:val="24"/>
          <w:szCs w:val="24"/>
        </w:rPr>
      </w:pPr>
      <w:r w:rsidRPr="00B558FE">
        <w:rPr>
          <w:rFonts w:ascii="宋体" w:eastAsia="宋体" w:hAnsi="宋体" w:cs="宋体" w:hint="eastAsia"/>
          <w:bCs/>
          <w:sz w:val="24"/>
          <w:szCs w:val="24"/>
          <w:lang w:val="zh-CN"/>
        </w:rPr>
        <w:t>地点：</w:t>
      </w:r>
      <w:r w:rsidR="005E14C8" w:rsidRPr="00B558FE">
        <w:rPr>
          <w:rFonts w:ascii="宋体" w:eastAsia="宋体" w:hAnsi="宋体" w:cs="宋体" w:hint="eastAsia"/>
          <w:sz w:val="24"/>
          <w:szCs w:val="24"/>
        </w:rPr>
        <w:t>吉林省长春市二道区洋浦大街6999号凯利中心AB栋开标室</w:t>
      </w:r>
      <w:r w:rsidRPr="00B558FE">
        <w:rPr>
          <w:rFonts w:ascii="宋体" w:eastAsia="宋体" w:hAnsi="宋体" w:cs="宋体" w:hint="eastAsia"/>
          <w:sz w:val="24"/>
          <w:szCs w:val="24"/>
        </w:rPr>
        <w:t>；</w:t>
      </w:r>
    </w:p>
    <w:p w14:paraId="60B53C45" w14:textId="77777777" w:rsidR="008344AD" w:rsidRPr="00B558FE" w:rsidRDefault="008344AD" w:rsidP="007363B4">
      <w:pPr>
        <w:autoSpaceDE w:val="0"/>
        <w:autoSpaceDN w:val="0"/>
        <w:adjustRightInd w:val="0"/>
        <w:spacing w:line="360" w:lineRule="auto"/>
        <w:jc w:val="left"/>
        <w:rPr>
          <w:rFonts w:ascii="宋体" w:eastAsia="宋体" w:hAnsi="宋体" w:cs="宋体"/>
          <w:b/>
          <w:sz w:val="24"/>
          <w:szCs w:val="24"/>
          <w:lang w:val="zh-CN"/>
        </w:rPr>
      </w:pPr>
      <w:r w:rsidRPr="00B558FE">
        <w:rPr>
          <w:rFonts w:ascii="宋体" w:eastAsia="宋体" w:hAnsi="宋体" w:cs="宋体" w:hint="eastAsia"/>
          <w:b/>
          <w:sz w:val="24"/>
          <w:szCs w:val="24"/>
          <w:lang w:val="zh-CN"/>
        </w:rPr>
        <w:t>五、开启</w:t>
      </w:r>
    </w:p>
    <w:p w14:paraId="23D613FC" w14:textId="3CF45C8A" w:rsidR="008344AD" w:rsidRPr="00B558FE" w:rsidRDefault="008344AD" w:rsidP="007363B4">
      <w:pPr>
        <w:autoSpaceDE w:val="0"/>
        <w:autoSpaceDN w:val="0"/>
        <w:adjustRightInd w:val="0"/>
        <w:spacing w:line="360" w:lineRule="auto"/>
        <w:ind w:firstLineChars="200" w:firstLine="480"/>
        <w:jc w:val="left"/>
        <w:rPr>
          <w:rFonts w:ascii="宋体" w:eastAsia="宋体" w:hAnsi="宋体" w:cs="宋体"/>
          <w:bCs/>
          <w:sz w:val="24"/>
          <w:szCs w:val="24"/>
        </w:rPr>
      </w:pPr>
      <w:r w:rsidRPr="00B558FE">
        <w:rPr>
          <w:rFonts w:ascii="宋体" w:eastAsia="宋体" w:hAnsi="宋体" w:cs="宋体" w:hint="eastAsia"/>
          <w:bCs/>
          <w:sz w:val="24"/>
          <w:szCs w:val="24"/>
        </w:rPr>
        <w:t>时间</w:t>
      </w:r>
      <w:r w:rsidR="005F5081" w:rsidRPr="00B558FE">
        <w:rPr>
          <w:rFonts w:ascii="宋体" w:eastAsia="宋体" w:hAnsi="宋体" w:cs="宋体" w:hint="eastAsia"/>
          <w:bCs/>
          <w:sz w:val="24"/>
          <w:szCs w:val="24"/>
        </w:rPr>
        <w:t>：</w:t>
      </w:r>
      <w:r w:rsidR="00B918C6" w:rsidRPr="00B558FE">
        <w:rPr>
          <w:rFonts w:ascii="宋体" w:eastAsia="宋体" w:hAnsi="宋体" w:cs="宋体" w:hint="eastAsia"/>
          <w:bCs/>
          <w:sz w:val="24"/>
          <w:szCs w:val="24"/>
          <w:lang w:val="zh-CN"/>
        </w:rPr>
        <w:t>2025年07月30日17时00分</w:t>
      </w:r>
      <w:r w:rsidRPr="00B558FE">
        <w:rPr>
          <w:rFonts w:ascii="宋体" w:eastAsia="宋体" w:hAnsi="宋体" w:cs="宋体" w:hint="eastAsia"/>
          <w:bCs/>
          <w:sz w:val="24"/>
          <w:szCs w:val="24"/>
          <w:lang w:val="zh-CN"/>
        </w:rPr>
        <w:t>（北京时间）；</w:t>
      </w:r>
    </w:p>
    <w:p w14:paraId="66C97A1E" w14:textId="4C423638" w:rsidR="008344AD" w:rsidRPr="00B558FE" w:rsidRDefault="008344AD" w:rsidP="007363B4">
      <w:pPr>
        <w:autoSpaceDE w:val="0"/>
        <w:autoSpaceDN w:val="0"/>
        <w:adjustRightInd w:val="0"/>
        <w:spacing w:line="360" w:lineRule="auto"/>
        <w:ind w:firstLineChars="200" w:firstLine="480"/>
        <w:jc w:val="left"/>
        <w:rPr>
          <w:rFonts w:ascii="宋体" w:eastAsia="宋体" w:hAnsi="宋体" w:cs="宋体"/>
          <w:bCs/>
          <w:sz w:val="24"/>
          <w:szCs w:val="24"/>
        </w:rPr>
      </w:pPr>
      <w:r w:rsidRPr="00B558FE">
        <w:rPr>
          <w:rFonts w:ascii="宋体" w:eastAsia="宋体" w:hAnsi="宋体" w:cs="宋体" w:hint="eastAsia"/>
          <w:bCs/>
          <w:sz w:val="24"/>
          <w:szCs w:val="24"/>
        </w:rPr>
        <w:t>地点：</w:t>
      </w:r>
      <w:r w:rsidR="005E14C8" w:rsidRPr="00B558FE">
        <w:rPr>
          <w:rFonts w:ascii="宋体" w:eastAsia="宋体" w:hAnsi="宋体" w:cs="宋体" w:hint="eastAsia"/>
          <w:sz w:val="24"/>
          <w:szCs w:val="24"/>
          <w:lang w:val="zh-CN"/>
        </w:rPr>
        <w:t>吉林省长春市二道区洋浦大街6999号凯利中心AB栋开标室</w:t>
      </w:r>
      <w:r w:rsidRPr="00B558FE">
        <w:rPr>
          <w:rFonts w:ascii="宋体" w:eastAsia="宋体" w:hAnsi="宋体" w:cs="宋体" w:hint="eastAsia"/>
          <w:sz w:val="24"/>
          <w:szCs w:val="24"/>
        </w:rPr>
        <w:t>；</w:t>
      </w:r>
    </w:p>
    <w:p w14:paraId="5A5ECD5A" w14:textId="77777777" w:rsidR="008344AD" w:rsidRPr="00B558FE" w:rsidRDefault="008344AD" w:rsidP="007363B4">
      <w:pPr>
        <w:autoSpaceDE w:val="0"/>
        <w:autoSpaceDN w:val="0"/>
        <w:adjustRightInd w:val="0"/>
        <w:spacing w:line="360" w:lineRule="auto"/>
        <w:jc w:val="left"/>
        <w:rPr>
          <w:rFonts w:ascii="宋体" w:eastAsia="宋体" w:hAnsi="宋体" w:cs="宋体"/>
          <w:b/>
          <w:sz w:val="24"/>
          <w:szCs w:val="24"/>
          <w:lang w:val="zh-CN"/>
        </w:rPr>
      </w:pPr>
      <w:r w:rsidRPr="00B558FE">
        <w:rPr>
          <w:rFonts w:ascii="宋体" w:eastAsia="宋体" w:hAnsi="宋体" w:cs="宋体" w:hint="eastAsia"/>
          <w:b/>
          <w:sz w:val="24"/>
          <w:szCs w:val="24"/>
          <w:lang w:val="zh-CN"/>
        </w:rPr>
        <w:t>六、公告期限</w:t>
      </w:r>
    </w:p>
    <w:p w14:paraId="01F8EA96" w14:textId="77777777" w:rsidR="008344AD" w:rsidRPr="00B558FE" w:rsidRDefault="008344AD" w:rsidP="007363B4">
      <w:pPr>
        <w:autoSpaceDE w:val="0"/>
        <w:autoSpaceDN w:val="0"/>
        <w:adjustRightInd w:val="0"/>
        <w:spacing w:line="360" w:lineRule="auto"/>
        <w:ind w:firstLineChars="200" w:firstLine="480"/>
        <w:jc w:val="left"/>
        <w:rPr>
          <w:rFonts w:ascii="宋体" w:eastAsia="宋体" w:hAnsi="宋体" w:cs="宋体"/>
          <w:bCs/>
          <w:sz w:val="24"/>
          <w:szCs w:val="24"/>
        </w:rPr>
      </w:pPr>
      <w:r w:rsidRPr="00B558FE">
        <w:rPr>
          <w:rFonts w:ascii="宋体" w:eastAsia="宋体" w:hAnsi="宋体" w:cs="宋体" w:hint="eastAsia"/>
          <w:bCs/>
          <w:sz w:val="24"/>
          <w:szCs w:val="24"/>
        </w:rPr>
        <w:t>自本公告发布之日起5个工作日。</w:t>
      </w:r>
    </w:p>
    <w:p w14:paraId="454C3DC1" w14:textId="77777777" w:rsidR="008344AD" w:rsidRPr="00B558FE" w:rsidRDefault="008344AD" w:rsidP="007363B4">
      <w:pPr>
        <w:autoSpaceDE w:val="0"/>
        <w:autoSpaceDN w:val="0"/>
        <w:adjustRightInd w:val="0"/>
        <w:spacing w:line="360" w:lineRule="auto"/>
        <w:jc w:val="left"/>
        <w:rPr>
          <w:rFonts w:ascii="宋体" w:eastAsia="宋体" w:hAnsi="宋体" w:cs="宋体"/>
          <w:b/>
          <w:sz w:val="24"/>
          <w:szCs w:val="24"/>
        </w:rPr>
      </w:pPr>
      <w:r w:rsidRPr="00B558FE">
        <w:rPr>
          <w:rFonts w:ascii="宋体" w:eastAsia="宋体" w:hAnsi="宋体" w:cs="宋体" w:hint="eastAsia"/>
          <w:b/>
          <w:sz w:val="24"/>
          <w:szCs w:val="24"/>
          <w:lang w:val="zh-CN"/>
        </w:rPr>
        <w:t>七、</w:t>
      </w:r>
      <w:r w:rsidR="007F2E12" w:rsidRPr="00B558FE">
        <w:rPr>
          <w:rFonts w:ascii="宋体" w:eastAsia="宋体" w:hAnsi="宋体" w:cs="宋体" w:hint="eastAsia"/>
          <w:b/>
          <w:sz w:val="24"/>
          <w:szCs w:val="24"/>
          <w:lang w:val="zh-CN"/>
        </w:rPr>
        <w:t>其他补充事宜</w:t>
      </w:r>
    </w:p>
    <w:p w14:paraId="4AF52CC9" w14:textId="2B1E9142" w:rsidR="0065138D" w:rsidRPr="00B558FE" w:rsidRDefault="0065138D" w:rsidP="0065138D">
      <w:pPr>
        <w:autoSpaceDE w:val="0"/>
        <w:autoSpaceDN w:val="0"/>
        <w:adjustRightInd w:val="0"/>
        <w:spacing w:line="360" w:lineRule="auto"/>
        <w:ind w:firstLineChars="200" w:firstLine="480"/>
        <w:jc w:val="left"/>
        <w:rPr>
          <w:rFonts w:ascii="宋体" w:eastAsia="宋体" w:hAnsi="宋体" w:cs="宋体"/>
          <w:sz w:val="24"/>
          <w:szCs w:val="24"/>
        </w:rPr>
      </w:pPr>
      <w:r w:rsidRPr="00B558FE">
        <w:rPr>
          <w:rFonts w:ascii="宋体" w:eastAsia="宋体" w:hAnsi="宋体" w:cs="宋体" w:hint="eastAsia"/>
          <w:sz w:val="24"/>
          <w:szCs w:val="24"/>
        </w:rPr>
        <w:t>竞争性磋商公告发布媒介：</w:t>
      </w:r>
      <w:r w:rsidR="005E14C8" w:rsidRPr="00B558FE">
        <w:rPr>
          <w:rFonts w:ascii="宋体" w:eastAsia="宋体" w:hAnsi="宋体" w:cs="宋体" w:hint="eastAsia"/>
          <w:sz w:val="24"/>
          <w:szCs w:val="24"/>
        </w:rPr>
        <w:t>“政采云”平台（http://www.zcygov.cn）（同步推送到吉林省政府采购网、吉林省公共资源交易公共服务平台、中国政府采购网）</w:t>
      </w:r>
      <w:r w:rsidRPr="00B558FE">
        <w:rPr>
          <w:rFonts w:ascii="宋体" w:eastAsia="宋体" w:hAnsi="宋体" w:cs="宋体" w:hint="eastAsia"/>
          <w:sz w:val="24"/>
          <w:szCs w:val="24"/>
        </w:rPr>
        <w:t>；</w:t>
      </w:r>
    </w:p>
    <w:p w14:paraId="18E9F6FA" w14:textId="0DCE687B" w:rsidR="008344AD" w:rsidRPr="00B558FE" w:rsidRDefault="0065138D" w:rsidP="0065138D">
      <w:pPr>
        <w:autoSpaceDE w:val="0"/>
        <w:autoSpaceDN w:val="0"/>
        <w:adjustRightInd w:val="0"/>
        <w:spacing w:line="360" w:lineRule="auto"/>
        <w:ind w:firstLineChars="200" w:firstLine="480"/>
        <w:jc w:val="left"/>
        <w:rPr>
          <w:rFonts w:ascii="宋体" w:eastAsia="宋体" w:hAnsi="宋体" w:cs="宋体"/>
          <w:sz w:val="24"/>
          <w:szCs w:val="24"/>
        </w:rPr>
      </w:pPr>
      <w:r w:rsidRPr="00B558FE">
        <w:rPr>
          <w:rFonts w:ascii="宋体" w:eastAsia="宋体" w:hAnsi="宋体" w:cs="宋体" w:hint="eastAsia"/>
          <w:sz w:val="24"/>
          <w:szCs w:val="24"/>
        </w:rPr>
        <w:t>政采云平台操作流程：供应商在政府采购云平台注册入库成为正式供应商后，在平台按《政府采购项目电子交易管理操作指南－供应商》进行操作。由于供应商自身原因在递交响应文件截止时间前无法完成办理的，后果自负。若对项目采购电子交易系统操作有疑问，可登录“政采云”平台（https://www.zcygov.cn/），点击右侧咨询小采，获</w:t>
      </w:r>
      <w:r w:rsidRPr="00B558FE">
        <w:rPr>
          <w:rFonts w:ascii="宋体" w:eastAsia="宋体" w:hAnsi="宋体" w:cs="宋体" w:hint="eastAsia"/>
          <w:sz w:val="24"/>
          <w:szCs w:val="24"/>
        </w:rPr>
        <w:lastRenderedPageBreak/>
        <w:t>取采小蜜智能服务管家帮助，或拨打政采云服务热线400-881-7190或95763获取热线服务帮助。</w:t>
      </w:r>
    </w:p>
    <w:p w14:paraId="62B4817A" w14:textId="77777777" w:rsidR="008344AD" w:rsidRPr="00B558FE" w:rsidRDefault="008344AD" w:rsidP="007363B4">
      <w:pPr>
        <w:autoSpaceDE w:val="0"/>
        <w:autoSpaceDN w:val="0"/>
        <w:adjustRightInd w:val="0"/>
        <w:spacing w:line="360" w:lineRule="auto"/>
        <w:jc w:val="left"/>
        <w:rPr>
          <w:rFonts w:ascii="宋体" w:eastAsia="宋体" w:hAnsi="宋体" w:cs="宋体"/>
          <w:b/>
          <w:sz w:val="24"/>
          <w:szCs w:val="24"/>
          <w:lang w:val="zh-CN"/>
        </w:rPr>
      </w:pPr>
      <w:r w:rsidRPr="00B558FE">
        <w:rPr>
          <w:rFonts w:ascii="宋体" w:eastAsia="宋体" w:hAnsi="宋体" w:cs="宋体" w:hint="eastAsia"/>
          <w:b/>
          <w:sz w:val="24"/>
          <w:szCs w:val="24"/>
          <w:lang w:val="zh-CN"/>
        </w:rPr>
        <w:t>八、凡对本次采购提出询问，请按以下方式联系</w:t>
      </w:r>
    </w:p>
    <w:p w14:paraId="2D78D68B" w14:textId="77777777" w:rsidR="00EC120E" w:rsidRPr="00B558FE" w:rsidRDefault="00EC120E" w:rsidP="00EC120E">
      <w:pPr>
        <w:autoSpaceDE w:val="0"/>
        <w:autoSpaceDN w:val="0"/>
        <w:adjustRightInd w:val="0"/>
        <w:spacing w:line="360" w:lineRule="auto"/>
        <w:ind w:firstLineChars="200" w:firstLine="480"/>
        <w:jc w:val="left"/>
        <w:rPr>
          <w:rFonts w:ascii="宋体" w:eastAsia="宋体" w:hAnsi="宋体" w:cs="宋体"/>
          <w:bCs/>
          <w:sz w:val="24"/>
          <w:szCs w:val="24"/>
          <w:lang w:val="zh-CN"/>
        </w:rPr>
      </w:pPr>
      <w:r w:rsidRPr="00B558FE">
        <w:rPr>
          <w:rFonts w:ascii="宋体" w:eastAsia="宋体" w:hAnsi="宋体" w:cs="宋体" w:hint="eastAsia"/>
          <w:bCs/>
          <w:sz w:val="24"/>
          <w:szCs w:val="24"/>
          <w:lang w:val="zh-CN"/>
        </w:rPr>
        <w:t>1.采购人信息</w:t>
      </w:r>
    </w:p>
    <w:p w14:paraId="0FCB4C58" w14:textId="77777777" w:rsidR="00EC120E" w:rsidRPr="00B558FE" w:rsidRDefault="00EC120E" w:rsidP="00EC120E">
      <w:pPr>
        <w:autoSpaceDE w:val="0"/>
        <w:autoSpaceDN w:val="0"/>
        <w:adjustRightInd w:val="0"/>
        <w:spacing w:line="360" w:lineRule="auto"/>
        <w:ind w:firstLineChars="200" w:firstLine="480"/>
        <w:jc w:val="left"/>
        <w:rPr>
          <w:rFonts w:ascii="宋体" w:eastAsia="宋体" w:hAnsi="宋体" w:cs="宋体"/>
          <w:bCs/>
          <w:sz w:val="24"/>
          <w:szCs w:val="24"/>
          <w:lang w:val="zh-CN"/>
        </w:rPr>
      </w:pPr>
      <w:r w:rsidRPr="00B558FE">
        <w:rPr>
          <w:rFonts w:ascii="宋体" w:eastAsia="宋体" w:hAnsi="宋体" w:cs="宋体" w:hint="eastAsia"/>
          <w:bCs/>
          <w:sz w:val="24"/>
          <w:szCs w:val="24"/>
          <w:lang w:val="zh-CN"/>
        </w:rPr>
        <w:t>采购人：通化师范学院</w:t>
      </w:r>
    </w:p>
    <w:p w14:paraId="053C8824" w14:textId="77777777" w:rsidR="00EC120E" w:rsidRPr="00B558FE" w:rsidRDefault="00EC120E" w:rsidP="00EC120E">
      <w:pPr>
        <w:autoSpaceDE w:val="0"/>
        <w:autoSpaceDN w:val="0"/>
        <w:adjustRightInd w:val="0"/>
        <w:spacing w:line="360" w:lineRule="auto"/>
        <w:ind w:firstLineChars="200" w:firstLine="480"/>
        <w:jc w:val="left"/>
        <w:rPr>
          <w:rFonts w:ascii="宋体" w:eastAsia="宋体" w:hAnsi="宋体" w:cs="宋体"/>
          <w:bCs/>
          <w:sz w:val="24"/>
          <w:szCs w:val="24"/>
          <w:lang w:val="zh-CN"/>
        </w:rPr>
      </w:pPr>
      <w:r w:rsidRPr="00B558FE">
        <w:rPr>
          <w:rFonts w:ascii="宋体" w:eastAsia="宋体" w:hAnsi="宋体" w:cs="宋体" w:hint="eastAsia"/>
          <w:bCs/>
          <w:sz w:val="24"/>
          <w:szCs w:val="24"/>
          <w:lang w:val="zh-CN"/>
        </w:rPr>
        <w:t>地址：吉林省通化市育才路950号</w:t>
      </w:r>
    </w:p>
    <w:p w14:paraId="7E3F7B15" w14:textId="77777777" w:rsidR="00EC120E" w:rsidRPr="00B558FE" w:rsidRDefault="00EC120E" w:rsidP="00EC120E">
      <w:pPr>
        <w:autoSpaceDE w:val="0"/>
        <w:autoSpaceDN w:val="0"/>
        <w:adjustRightInd w:val="0"/>
        <w:spacing w:line="360" w:lineRule="auto"/>
        <w:ind w:firstLineChars="200" w:firstLine="480"/>
        <w:jc w:val="left"/>
        <w:rPr>
          <w:rFonts w:ascii="宋体" w:eastAsia="宋体" w:hAnsi="宋体" w:cs="宋体"/>
          <w:bCs/>
          <w:sz w:val="24"/>
          <w:szCs w:val="24"/>
          <w:lang w:val="zh-CN"/>
        </w:rPr>
      </w:pPr>
      <w:r w:rsidRPr="00B558FE">
        <w:rPr>
          <w:rFonts w:ascii="宋体" w:eastAsia="宋体" w:hAnsi="宋体" w:cs="宋体" w:hint="eastAsia"/>
          <w:bCs/>
          <w:sz w:val="24"/>
          <w:szCs w:val="24"/>
          <w:lang w:val="zh-CN"/>
        </w:rPr>
        <w:t>联系方式：管智聪、0435－3200509</w:t>
      </w:r>
    </w:p>
    <w:p w14:paraId="6461C2B2" w14:textId="77777777" w:rsidR="00EC120E" w:rsidRPr="00B558FE" w:rsidRDefault="00EC120E" w:rsidP="00EC120E">
      <w:pPr>
        <w:autoSpaceDE w:val="0"/>
        <w:autoSpaceDN w:val="0"/>
        <w:adjustRightInd w:val="0"/>
        <w:spacing w:line="360" w:lineRule="auto"/>
        <w:ind w:firstLineChars="200" w:firstLine="480"/>
        <w:jc w:val="left"/>
        <w:rPr>
          <w:rFonts w:ascii="宋体" w:eastAsia="宋体" w:hAnsi="宋体" w:cs="宋体"/>
          <w:bCs/>
          <w:sz w:val="24"/>
          <w:szCs w:val="24"/>
          <w:lang w:val="zh-CN"/>
        </w:rPr>
      </w:pPr>
      <w:r w:rsidRPr="00B558FE">
        <w:rPr>
          <w:rFonts w:ascii="宋体" w:eastAsia="宋体" w:hAnsi="宋体" w:cs="宋体" w:hint="eastAsia"/>
          <w:bCs/>
          <w:sz w:val="24"/>
          <w:szCs w:val="24"/>
          <w:lang w:val="zh-CN"/>
        </w:rPr>
        <w:t>2.采购代理机构信息</w:t>
      </w:r>
    </w:p>
    <w:p w14:paraId="1577206D" w14:textId="77777777" w:rsidR="00EC120E" w:rsidRPr="00B558FE" w:rsidRDefault="00EC120E" w:rsidP="00EC120E">
      <w:pPr>
        <w:autoSpaceDE w:val="0"/>
        <w:autoSpaceDN w:val="0"/>
        <w:adjustRightInd w:val="0"/>
        <w:spacing w:line="360" w:lineRule="auto"/>
        <w:ind w:firstLineChars="200" w:firstLine="480"/>
        <w:jc w:val="left"/>
        <w:rPr>
          <w:rFonts w:ascii="宋体" w:eastAsia="宋体" w:hAnsi="宋体" w:cs="宋体"/>
          <w:bCs/>
          <w:sz w:val="24"/>
          <w:szCs w:val="24"/>
          <w:lang w:val="zh-CN"/>
        </w:rPr>
      </w:pPr>
      <w:r w:rsidRPr="00B558FE">
        <w:rPr>
          <w:rFonts w:ascii="宋体" w:eastAsia="宋体" w:hAnsi="宋体" w:cs="宋体" w:hint="eastAsia"/>
          <w:bCs/>
          <w:sz w:val="24"/>
          <w:szCs w:val="24"/>
          <w:lang w:val="zh-CN"/>
        </w:rPr>
        <w:t>名称：国迈招标有限责任公司</w:t>
      </w:r>
    </w:p>
    <w:p w14:paraId="1623AF72" w14:textId="77777777" w:rsidR="00EC120E" w:rsidRPr="00B558FE" w:rsidRDefault="00EC120E" w:rsidP="00EC120E">
      <w:pPr>
        <w:autoSpaceDE w:val="0"/>
        <w:autoSpaceDN w:val="0"/>
        <w:adjustRightInd w:val="0"/>
        <w:spacing w:line="360" w:lineRule="auto"/>
        <w:ind w:firstLineChars="200" w:firstLine="480"/>
        <w:jc w:val="left"/>
        <w:rPr>
          <w:rFonts w:ascii="宋体" w:eastAsia="宋体" w:hAnsi="宋体" w:cs="宋体"/>
          <w:bCs/>
          <w:sz w:val="24"/>
          <w:szCs w:val="24"/>
          <w:lang w:val="zh-CN"/>
        </w:rPr>
      </w:pPr>
      <w:r w:rsidRPr="00B558FE">
        <w:rPr>
          <w:rFonts w:ascii="宋体" w:eastAsia="宋体" w:hAnsi="宋体" w:cs="宋体" w:hint="eastAsia"/>
          <w:bCs/>
          <w:sz w:val="24"/>
          <w:szCs w:val="24"/>
          <w:lang w:val="zh-CN"/>
        </w:rPr>
        <w:t>地址：长春市人民大街8683号财富领域5A16室</w:t>
      </w:r>
    </w:p>
    <w:p w14:paraId="720E6494" w14:textId="77777777" w:rsidR="00EC120E" w:rsidRPr="00B558FE" w:rsidRDefault="00EC120E" w:rsidP="00EC120E">
      <w:pPr>
        <w:autoSpaceDE w:val="0"/>
        <w:autoSpaceDN w:val="0"/>
        <w:adjustRightInd w:val="0"/>
        <w:spacing w:line="360" w:lineRule="auto"/>
        <w:ind w:firstLineChars="200" w:firstLine="480"/>
        <w:jc w:val="left"/>
        <w:rPr>
          <w:rFonts w:ascii="宋体" w:eastAsia="宋体" w:hAnsi="宋体" w:cs="宋体"/>
          <w:bCs/>
          <w:sz w:val="24"/>
          <w:szCs w:val="24"/>
          <w:lang w:val="zh-CN"/>
        </w:rPr>
      </w:pPr>
      <w:r w:rsidRPr="00B558FE">
        <w:rPr>
          <w:rFonts w:ascii="宋体" w:eastAsia="宋体" w:hAnsi="宋体" w:cs="宋体" w:hint="eastAsia"/>
          <w:bCs/>
          <w:sz w:val="24"/>
          <w:szCs w:val="24"/>
          <w:lang w:val="zh-CN"/>
        </w:rPr>
        <w:t>联系方式：王友新、0431-80609772</w:t>
      </w:r>
    </w:p>
    <w:p w14:paraId="2D357C80" w14:textId="77777777" w:rsidR="00EC120E" w:rsidRPr="00B558FE" w:rsidRDefault="00EC120E" w:rsidP="00EC120E">
      <w:pPr>
        <w:autoSpaceDE w:val="0"/>
        <w:autoSpaceDN w:val="0"/>
        <w:adjustRightInd w:val="0"/>
        <w:spacing w:line="360" w:lineRule="auto"/>
        <w:ind w:firstLineChars="200" w:firstLine="480"/>
        <w:jc w:val="left"/>
        <w:rPr>
          <w:rFonts w:ascii="宋体" w:eastAsia="宋体" w:hAnsi="宋体" w:cs="宋体"/>
          <w:bCs/>
          <w:sz w:val="24"/>
          <w:szCs w:val="24"/>
          <w:lang w:val="zh-CN"/>
        </w:rPr>
      </w:pPr>
      <w:r w:rsidRPr="00B558FE">
        <w:rPr>
          <w:rFonts w:ascii="宋体" w:eastAsia="宋体" w:hAnsi="宋体" w:cs="宋体" w:hint="eastAsia"/>
          <w:bCs/>
          <w:sz w:val="24"/>
          <w:szCs w:val="24"/>
          <w:lang w:val="zh-CN"/>
        </w:rPr>
        <w:t>3.项目联系方式</w:t>
      </w:r>
    </w:p>
    <w:p w14:paraId="77F60234" w14:textId="77777777" w:rsidR="00EC120E" w:rsidRPr="00B558FE" w:rsidRDefault="00EC120E" w:rsidP="00EC120E">
      <w:pPr>
        <w:autoSpaceDE w:val="0"/>
        <w:autoSpaceDN w:val="0"/>
        <w:adjustRightInd w:val="0"/>
        <w:spacing w:line="360" w:lineRule="auto"/>
        <w:ind w:firstLineChars="200" w:firstLine="480"/>
        <w:jc w:val="left"/>
        <w:rPr>
          <w:rFonts w:ascii="宋体" w:eastAsia="宋体" w:hAnsi="宋体" w:cs="宋体"/>
          <w:bCs/>
          <w:sz w:val="24"/>
          <w:szCs w:val="24"/>
          <w:lang w:val="zh-CN"/>
        </w:rPr>
      </w:pPr>
      <w:r w:rsidRPr="00B558FE">
        <w:rPr>
          <w:rFonts w:ascii="宋体" w:eastAsia="宋体" w:hAnsi="宋体" w:cs="宋体" w:hint="eastAsia"/>
          <w:bCs/>
          <w:sz w:val="24"/>
          <w:szCs w:val="24"/>
          <w:lang w:val="zh-CN"/>
        </w:rPr>
        <w:t>项目联系人：王友新</w:t>
      </w:r>
    </w:p>
    <w:p w14:paraId="33BF7E93" w14:textId="77777777" w:rsidR="00EC120E" w:rsidRPr="00B558FE" w:rsidRDefault="00EC120E" w:rsidP="00EC120E">
      <w:pPr>
        <w:autoSpaceDE w:val="0"/>
        <w:autoSpaceDN w:val="0"/>
        <w:adjustRightInd w:val="0"/>
        <w:spacing w:line="360" w:lineRule="auto"/>
        <w:ind w:firstLineChars="200" w:firstLine="480"/>
        <w:jc w:val="left"/>
        <w:rPr>
          <w:rFonts w:ascii="宋体" w:eastAsia="宋体" w:hAnsi="宋体" w:cs="宋体"/>
          <w:bCs/>
          <w:sz w:val="24"/>
          <w:szCs w:val="24"/>
          <w:lang w:val="zh-CN"/>
        </w:rPr>
      </w:pPr>
      <w:r w:rsidRPr="00B558FE">
        <w:rPr>
          <w:rFonts w:ascii="宋体" w:eastAsia="宋体" w:hAnsi="宋体" w:cs="宋体" w:hint="eastAsia"/>
          <w:bCs/>
          <w:sz w:val="24"/>
          <w:szCs w:val="24"/>
          <w:lang w:val="zh-CN"/>
        </w:rPr>
        <w:t>电话：0431-80609772</w:t>
      </w:r>
    </w:p>
    <w:p w14:paraId="6B40C276" w14:textId="5467A6A4" w:rsidR="008344AD" w:rsidRPr="00B558FE" w:rsidRDefault="00EC120E" w:rsidP="00EC120E">
      <w:pPr>
        <w:autoSpaceDE w:val="0"/>
        <w:autoSpaceDN w:val="0"/>
        <w:adjustRightInd w:val="0"/>
        <w:spacing w:line="360" w:lineRule="auto"/>
        <w:ind w:firstLineChars="200" w:firstLine="480"/>
        <w:jc w:val="left"/>
        <w:rPr>
          <w:rFonts w:ascii="宋体" w:eastAsia="宋体" w:hAnsi="宋体" w:cs="宋体"/>
          <w:bCs/>
          <w:sz w:val="24"/>
          <w:szCs w:val="24"/>
          <w:lang w:val="zh-CN"/>
        </w:rPr>
      </w:pPr>
      <w:r w:rsidRPr="00B558FE">
        <w:rPr>
          <w:rFonts w:ascii="宋体" w:eastAsia="宋体" w:hAnsi="宋体" w:cs="宋体" w:hint="eastAsia"/>
          <w:bCs/>
          <w:sz w:val="24"/>
          <w:szCs w:val="24"/>
          <w:lang w:val="zh-CN"/>
        </w:rPr>
        <w:t>4.监督管理部门：吉林省财政厅政府采购管理处</w:t>
      </w:r>
    </w:p>
    <w:p w14:paraId="77D671D8" w14:textId="77777777" w:rsidR="0065138D" w:rsidRPr="00B558FE" w:rsidRDefault="0065138D" w:rsidP="007363B4">
      <w:pPr>
        <w:autoSpaceDE w:val="0"/>
        <w:autoSpaceDN w:val="0"/>
        <w:adjustRightInd w:val="0"/>
        <w:spacing w:line="360" w:lineRule="auto"/>
        <w:ind w:firstLineChars="200" w:firstLine="480"/>
        <w:jc w:val="left"/>
        <w:rPr>
          <w:rFonts w:ascii="宋体" w:eastAsia="宋体" w:hAnsi="宋体" w:cs="Times New Roman"/>
          <w:sz w:val="24"/>
          <w:szCs w:val="24"/>
        </w:rPr>
      </w:pPr>
    </w:p>
    <w:p w14:paraId="2E711D28" w14:textId="29E402FD" w:rsidR="00D615E2" w:rsidRPr="00B558FE" w:rsidRDefault="00D615E2" w:rsidP="00D615E2">
      <w:pPr>
        <w:autoSpaceDE w:val="0"/>
        <w:autoSpaceDN w:val="0"/>
        <w:adjustRightInd w:val="0"/>
        <w:snapToGrid w:val="0"/>
        <w:spacing w:line="360" w:lineRule="auto"/>
        <w:jc w:val="center"/>
        <w:rPr>
          <w:rFonts w:ascii="宋体" w:eastAsia="宋体" w:hAnsi="宋体" w:cs="Times New Roman"/>
          <w:b/>
          <w:sz w:val="44"/>
          <w:szCs w:val="44"/>
        </w:rPr>
      </w:pPr>
      <w:r w:rsidRPr="00B558FE">
        <w:rPr>
          <w:rFonts w:ascii="宋体" w:eastAsia="宋体" w:hAnsi="宋体" w:cs="Times New Roman" w:hint="eastAsia"/>
          <w:b/>
          <w:sz w:val="44"/>
          <w:szCs w:val="44"/>
        </w:rPr>
        <w:br w:type="page"/>
      </w:r>
      <w:bookmarkStart w:id="18" w:name="_Toc132888909"/>
      <w:bookmarkStart w:id="19" w:name="_Toc132876835"/>
      <w:bookmarkStart w:id="20" w:name="_Toc132876913"/>
      <w:r w:rsidRPr="00B558FE">
        <w:rPr>
          <w:rFonts w:ascii="宋体" w:eastAsia="宋体" w:hAnsi="宋体" w:cs="Times New Roman" w:hint="eastAsia"/>
          <w:b/>
          <w:sz w:val="44"/>
          <w:szCs w:val="44"/>
        </w:rPr>
        <w:lastRenderedPageBreak/>
        <w:t>第二章 供应商须知</w:t>
      </w:r>
      <w:bookmarkEnd w:id="14"/>
      <w:bookmarkEnd w:id="15"/>
      <w:bookmarkEnd w:id="16"/>
      <w:bookmarkEnd w:id="17"/>
      <w:bookmarkEnd w:id="18"/>
      <w:bookmarkEnd w:id="19"/>
      <w:bookmarkEnd w:id="20"/>
    </w:p>
    <w:p w14:paraId="44785DC6" w14:textId="77777777" w:rsidR="00D615E2" w:rsidRPr="00B558FE" w:rsidRDefault="00D615E2" w:rsidP="00D615E2">
      <w:pPr>
        <w:autoSpaceDE w:val="0"/>
        <w:autoSpaceDN w:val="0"/>
        <w:adjustRightInd w:val="0"/>
        <w:snapToGrid w:val="0"/>
        <w:spacing w:line="276" w:lineRule="auto"/>
        <w:jc w:val="center"/>
        <w:rPr>
          <w:rFonts w:ascii="宋体" w:eastAsia="宋体" w:hAnsi="宋体" w:cs="宋体"/>
          <w:b/>
          <w:bCs/>
          <w:sz w:val="32"/>
          <w:szCs w:val="32"/>
        </w:rPr>
      </w:pPr>
      <w:r w:rsidRPr="00B558FE">
        <w:rPr>
          <w:rFonts w:ascii="宋体" w:eastAsia="宋体" w:hAnsi="宋体" w:cs="宋体" w:hint="eastAsia"/>
          <w:b/>
          <w:bCs/>
          <w:sz w:val="32"/>
          <w:szCs w:val="32"/>
        </w:rPr>
        <w:t>（一）供应商须知前附表</w:t>
      </w:r>
    </w:p>
    <w:tbl>
      <w:tblPr>
        <w:tblW w:w="99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1003"/>
        <w:gridCol w:w="2350"/>
        <w:gridCol w:w="6581"/>
      </w:tblGrid>
      <w:tr w:rsidR="00B558FE" w:rsidRPr="00B558FE" w14:paraId="7B00A48B" w14:textId="77777777" w:rsidTr="00CD3F8F">
        <w:trPr>
          <w:trHeight w:hRule="exact" w:val="567"/>
          <w:tblHeader/>
          <w:jc w:val="center"/>
        </w:trPr>
        <w:tc>
          <w:tcPr>
            <w:tcW w:w="1003" w:type="dxa"/>
            <w:tcMar>
              <w:top w:w="0" w:type="dxa"/>
              <w:bottom w:w="0" w:type="dxa"/>
            </w:tcMar>
            <w:vAlign w:val="center"/>
          </w:tcPr>
          <w:p w14:paraId="58B25164" w14:textId="77777777" w:rsidR="00D615E2" w:rsidRPr="00B558FE" w:rsidRDefault="00D615E2" w:rsidP="00D615E2">
            <w:pPr>
              <w:tabs>
                <w:tab w:val="left" w:pos="0"/>
              </w:tabs>
              <w:jc w:val="center"/>
              <w:rPr>
                <w:rFonts w:ascii="宋体" w:eastAsia="宋体" w:hAnsi="宋体" w:cs="宋体"/>
                <w:b/>
                <w:bCs/>
                <w:szCs w:val="24"/>
              </w:rPr>
            </w:pPr>
            <w:r w:rsidRPr="00B558FE">
              <w:rPr>
                <w:rFonts w:ascii="宋体" w:eastAsia="宋体" w:hAnsi="宋体" w:cs="宋体" w:hint="eastAsia"/>
                <w:b/>
                <w:bCs/>
                <w:szCs w:val="24"/>
              </w:rPr>
              <w:t>条款号</w:t>
            </w:r>
          </w:p>
        </w:tc>
        <w:tc>
          <w:tcPr>
            <w:tcW w:w="2350" w:type="dxa"/>
            <w:tcMar>
              <w:top w:w="0" w:type="dxa"/>
              <w:bottom w:w="0" w:type="dxa"/>
            </w:tcMar>
            <w:vAlign w:val="center"/>
          </w:tcPr>
          <w:p w14:paraId="4BE948B6" w14:textId="77777777" w:rsidR="00D615E2" w:rsidRPr="00B558FE" w:rsidRDefault="00D615E2" w:rsidP="00D615E2">
            <w:pPr>
              <w:tabs>
                <w:tab w:val="left" w:pos="0"/>
              </w:tabs>
              <w:jc w:val="center"/>
              <w:rPr>
                <w:rFonts w:ascii="宋体" w:eastAsia="宋体" w:hAnsi="宋体" w:cs="宋体"/>
                <w:b/>
                <w:bCs/>
                <w:szCs w:val="24"/>
              </w:rPr>
            </w:pPr>
            <w:r w:rsidRPr="00B558FE">
              <w:rPr>
                <w:rFonts w:ascii="宋体" w:eastAsia="宋体" w:hAnsi="宋体" w:cs="宋体" w:hint="eastAsia"/>
                <w:b/>
                <w:bCs/>
                <w:szCs w:val="24"/>
              </w:rPr>
              <w:t>条款名称</w:t>
            </w:r>
          </w:p>
        </w:tc>
        <w:tc>
          <w:tcPr>
            <w:tcW w:w="6581" w:type="dxa"/>
            <w:tcMar>
              <w:top w:w="0" w:type="dxa"/>
              <w:bottom w:w="0" w:type="dxa"/>
            </w:tcMar>
            <w:vAlign w:val="center"/>
          </w:tcPr>
          <w:p w14:paraId="4F9750B9" w14:textId="77777777" w:rsidR="00D615E2" w:rsidRPr="00B558FE" w:rsidRDefault="00D615E2" w:rsidP="00D615E2">
            <w:pPr>
              <w:tabs>
                <w:tab w:val="left" w:pos="0"/>
              </w:tabs>
              <w:jc w:val="center"/>
              <w:rPr>
                <w:rFonts w:ascii="宋体" w:eastAsia="宋体" w:hAnsi="宋体" w:cs="宋体"/>
                <w:b/>
                <w:bCs/>
                <w:szCs w:val="24"/>
              </w:rPr>
            </w:pPr>
            <w:r w:rsidRPr="00B558FE">
              <w:rPr>
                <w:rFonts w:ascii="宋体" w:eastAsia="宋体" w:hAnsi="宋体" w:cs="宋体" w:hint="eastAsia"/>
                <w:b/>
                <w:bCs/>
                <w:szCs w:val="24"/>
              </w:rPr>
              <w:t>编列内容</w:t>
            </w:r>
          </w:p>
        </w:tc>
      </w:tr>
      <w:tr w:rsidR="00B558FE" w:rsidRPr="00B558FE" w14:paraId="237C461E" w14:textId="77777777" w:rsidTr="00F048E3">
        <w:trPr>
          <w:jc w:val="center"/>
        </w:trPr>
        <w:tc>
          <w:tcPr>
            <w:tcW w:w="1003" w:type="dxa"/>
            <w:tcMar>
              <w:top w:w="0" w:type="dxa"/>
              <w:bottom w:w="0" w:type="dxa"/>
            </w:tcMar>
            <w:vAlign w:val="center"/>
          </w:tcPr>
          <w:p w14:paraId="62B55271" w14:textId="77777777" w:rsidR="00D615E2" w:rsidRPr="00B558FE" w:rsidRDefault="00D615E2" w:rsidP="00D615E2">
            <w:pPr>
              <w:numPr>
                <w:ilvl w:val="0"/>
                <w:numId w:val="2"/>
              </w:numPr>
              <w:tabs>
                <w:tab w:val="left" w:pos="0"/>
              </w:tabs>
              <w:snapToGrid w:val="0"/>
              <w:spacing w:beforeLines="50" w:before="120" w:afterLines="50" w:after="120"/>
              <w:jc w:val="center"/>
              <w:rPr>
                <w:rFonts w:ascii="宋体" w:eastAsia="宋体" w:hAnsi="宋体" w:cs="宋体"/>
                <w:szCs w:val="24"/>
              </w:rPr>
            </w:pPr>
          </w:p>
        </w:tc>
        <w:tc>
          <w:tcPr>
            <w:tcW w:w="2350" w:type="dxa"/>
            <w:tcMar>
              <w:top w:w="0" w:type="dxa"/>
              <w:bottom w:w="0" w:type="dxa"/>
            </w:tcMar>
            <w:vAlign w:val="center"/>
          </w:tcPr>
          <w:p w14:paraId="6128B342" w14:textId="77777777" w:rsidR="00D615E2" w:rsidRPr="00B558FE" w:rsidRDefault="00D615E2" w:rsidP="00975E5B">
            <w:pPr>
              <w:tabs>
                <w:tab w:val="left" w:pos="0"/>
              </w:tabs>
              <w:snapToGrid w:val="0"/>
              <w:spacing w:beforeLines="50" w:before="120" w:afterLines="50" w:after="120"/>
              <w:jc w:val="center"/>
              <w:rPr>
                <w:rFonts w:ascii="宋体" w:eastAsia="宋体" w:hAnsi="宋体" w:cs="宋体"/>
                <w:szCs w:val="24"/>
              </w:rPr>
            </w:pPr>
            <w:r w:rsidRPr="00B558FE">
              <w:rPr>
                <w:rFonts w:ascii="宋体" w:eastAsia="宋体" w:hAnsi="宋体" w:cs="宋体" w:hint="eastAsia"/>
                <w:szCs w:val="24"/>
              </w:rPr>
              <w:t>采购人</w:t>
            </w:r>
          </w:p>
        </w:tc>
        <w:tc>
          <w:tcPr>
            <w:tcW w:w="6581" w:type="dxa"/>
            <w:tcMar>
              <w:top w:w="0" w:type="dxa"/>
              <w:bottom w:w="0" w:type="dxa"/>
            </w:tcMar>
            <w:vAlign w:val="center"/>
          </w:tcPr>
          <w:p w14:paraId="5E6C3B68" w14:textId="77777777" w:rsidR="00EC120E" w:rsidRPr="00B558FE" w:rsidRDefault="00EC120E" w:rsidP="00EC120E">
            <w:pPr>
              <w:tabs>
                <w:tab w:val="left" w:pos="0"/>
              </w:tabs>
              <w:snapToGrid w:val="0"/>
              <w:spacing w:beforeLines="20" w:before="48" w:afterLines="20" w:after="48"/>
              <w:rPr>
                <w:rFonts w:ascii="宋体" w:eastAsia="宋体" w:hAnsi="宋体" w:cs="宋体"/>
                <w:bCs/>
                <w:szCs w:val="21"/>
                <w:lang w:val="zh-CN"/>
              </w:rPr>
            </w:pPr>
            <w:r w:rsidRPr="00B558FE">
              <w:rPr>
                <w:rFonts w:ascii="宋体" w:eastAsia="宋体" w:hAnsi="宋体" w:cs="宋体" w:hint="eastAsia"/>
                <w:bCs/>
                <w:szCs w:val="21"/>
                <w:lang w:val="zh-CN"/>
              </w:rPr>
              <w:t>采购人：通化师范学院</w:t>
            </w:r>
          </w:p>
          <w:p w14:paraId="792FE848" w14:textId="77777777" w:rsidR="00EC120E" w:rsidRPr="00B558FE" w:rsidRDefault="00EC120E" w:rsidP="00EC120E">
            <w:pPr>
              <w:tabs>
                <w:tab w:val="left" w:pos="0"/>
              </w:tabs>
              <w:snapToGrid w:val="0"/>
              <w:spacing w:beforeLines="20" w:before="48" w:afterLines="20" w:after="48"/>
              <w:rPr>
                <w:rFonts w:ascii="宋体" w:eastAsia="宋体" w:hAnsi="宋体" w:cs="宋体"/>
                <w:bCs/>
                <w:szCs w:val="21"/>
                <w:lang w:val="zh-CN"/>
              </w:rPr>
            </w:pPr>
            <w:r w:rsidRPr="00B558FE">
              <w:rPr>
                <w:rFonts w:ascii="宋体" w:eastAsia="宋体" w:hAnsi="宋体" w:cs="宋体" w:hint="eastAsia"/>
                <w:bCs/>
                <w:szCs w:val="21"/>
                <w:lang w:val="zh-CN"/>
              </w:rPr>
              <w:t>地址：吉林省通化市育才路950号</w:t>
            </w:r>
          </w:p>
          <w:p w14:paraId="416D91B9" w14:textId="3DEF1AC0" w:rsidR="00D615E2" w:rsidRPr="00B558FE" w:rsidRDefault="00EC120E" w:rsidP="00EC120E">
            <w:pPr>
              <w:tabs>
                <w:tab w:val="left" w:pos="0"/>
              </w:tabs>
              <w:snapToGrid w:val="0"/>
              <w:spacing w:beforeLines="20" w:before="48" w:afterLines="20" w:after="48"/>
              <w:rPr>
                <w:rFonts w:ascii="宋体" w:eastAsia="宋体" w:hAnsi="宋体" w:cs="宋体"/>
                <w:bCs/>
                <w:szCs w:val="21"/>
              </w:rPr>
            </w:pPr>
            <w:r w:rsidRPr="00B558FE">
              <w:rPr>
                <w:rFonts w:ascii="宋体" w:eastAsia="宋体" w:hAnsi="宋体" w:cs="宋体" w:hint="eastAsia"/>
                <w:bCs/>
                <w:szCs w:val="21"/>
                <w:lang w:val="zh-CN"/>
              </w:rPr>
              <w:t>联系方式：管智聪、0435－3200509</w:t>
            </w:r>
          </w:p>
        </w:tc>
      </w:tr>
      <w:tr w:rsidR="00B558FE" w:rsidRPr="00B558FE" w14:paraId="656A3613" w14:textId="77777777" w:rsidTr="00F048E3">
        <w:trPr>
          <w:jc w:val="center"/>
        </w:trPr>
        <w:tc>
          <w:tcPr>
            <w:tcW w:w="1003" w:type="dxa"/>
            <w:tcMar>
              <w:top w:w="0" w:type="dxa"/>
              <w:bottom w:w="0" w:type="dxa"/>
            </w:tcMar>
            <w:vAlign w:val="center"/>
          </w:tcPr>
          <w:p w14:paraId="719AB38E" w14:textId="77777777" w:rsidR="00D615E2" w:rsidRPr="00B558FE" w:rsidRDefault="00D615E2" w:rsidP="00D615E2">
            <w:pPr>
              <w:numPr>
                <w:ilvl w:val="0"/>
                <w:numId w:val="2"/>
              </w:numPr>
              <w:tabs>
                <w:tab w:val="left" w:pos="0"/>
              </w:tabs>
              <w:snapToGrid w:val="0"/>
              <w:spacing w:beforeLines="50" w:before="120" w:afterLines="50" w:after="120"/>
              <w:jc w:val="center"/>
              <w:rPr>
                <w:rFonts w:ascii="宋体" w:eastAsia="宋体" w:hAnsi="宋体" w:cs="宋体"/>
                <w:szCs w:val="24"/>
              </w:rPr>
            </w:pPr>
          </w:p>
        </w:tc>
        <w:tc>
          <w:tcPr>
            <w:tcW w:w="2350" w:type="dxa"/>
            <w:tcMar>
              <w:top w:w="0" w:type="dxa"/>
              <w:bottom w:w="0" w:type="dxa"/>
            </w:tcMar>
            <w:vAlign w:val="center"/>
          </w:tcPr>
          <w:p w14:paraId="56E73370" w14:textId="77777777" w:rsidR="00D615E2" w:rsidRPr="00B558FE" w:rsidRDefault="00D615E2" w:rsidP="00975E5B">
            <w:pPr>
              <w:tabs>
                <w:tab w:val="left" w:pos="0"/>
              </w:tabs>
              <w:snapToGrid w:val="0"/>
              <w:spacing w:beforeLines="50" w:before="120" w:afterLines="50" w:after="120"/>
              <w:jc w:val="center"/>
              <w:rPr>
                <w:rFonts w:ascii="宋体" w:eastAsia="宋体" w:hAnsi="宋体" w:cs="宋体"/>
                <w:szCs w:val="24"/>
              </w:rPr>
            </w:pPr>
            <w:r w:rsidRPr="00B558FE">
              <w:rPr>
                <w:rFonts w:ascii="宋体" w:eastAsia="宋体" w:hAnsi="宋体" w:cs="宋体" w:hint="eastAsia"/>
                <w:szCs w:val="24"/>
              </w:rPr>
              <w:t>采购代理机构</w:t>
            </w:r>
          </w:p>
        </w:tc>
        <w:tc>
          <w:tcPr>
            <w:tcW w:w="6581" w:type="dxa"/>
            <w:tcMar>
              <w:top w:w="0" w:type="dxa"/>
              <w:bottom w:w="0" w:type="dxa"/>
            </w:tcMar>
            <w:vAlign w:val="center"/>
          </w:tcPr>
          <w:p w14:paraId="26628BAF" w14:textId="77777777" w:rsidR="00A05AF9" w:rsidRPr="00B558FE" w:rsidRDefault="00A05AF9" w:rsidP="00A05AF9">
            <w:pPr>
              <w:tabs>
                <w:tab w:val="left" w:pos="0"/>
              </w:tabs>
              <w:snapToGrid w:val="0"/>
              <w:spacing w:beforeLines="20" w:before="48" w:afterLines="20" w:after="48"/>
              <w:rPr>
                <w:rFonts w:ascii="宋体" w:eastAsia="宋体" w:hAnsi="宋体" w:cs="宋体"/>
                <w:bCs/>
                <w:szCs w:val="21"/>
              </w:rPr>
            </w:pPr>
            <w:r w:rsidRPr="00B558FE">
              <w:rPr>
                <w:rFonts w:ascii="宋体" w:eastAsia="宋体" w:hAnsi="宋体" w:cs="宋体" w:hint="eastAsia"/>
                <w:bCs/>
                <w:szCs w:val="21"/>
              </w:rPr>
              <w:t>名称：国迈招标有限责任公司</w:t>
            </w:r>
          </w:p>
          <w:p w14:paraId="2D95750B" w14:textId="77777777" w:rsidR="00A05AF9" w:rsidRPr="00B558FE" w:rsidRDefault="00A05AF9" w:rsidP="00A05AF9">
            <w:pPr>
              <w:tabs>
                <w:tab w:val="left" w:pos="0"/>
              </w:tabs>
              <w:snapToGrid w:val="0"/>
              <w:spacing w:beforeLines="20" w:before="48" w:afterLines="20" w:after="48"/>
              <w:rPr>
                <w:rFonts w:ascii="宋体" w:eastAsia="宋体" w:hAnsi="宋体" w:cs="宋体"/>
                <w:bCs/>
                <w:szCs w:val="21"/>
              </w:rPr>
            </w:pPr>
            <w:r w:rsidRPr="00B558FE">
              <w:rPr>
                <w:rFonts w:ascii="宋体" w:eastAsia="宋体" w:hAnsi="宋体" w:cs="宋体" w:hint="eastAsia"/>
                <w:bCs/>
                <w:szCs w:val="21"/>
              </w:rPr>
              <w:t>地址：长春市人民大街8683号财富领域5A16室</w:t>
            </w:r>
          </w:p>
          <w:p w14:paraId="4F7C0F77" w14:textId="3E5E4A85" w:rsidR="00D615E2" w:rsidRPr="00B558FE" w:rsidRDefault="00A05AF9" w:rsidP="00A05AF9">
            <w:pPr>
              <w:tabs>
                <w:tab w:val="left" w:pos="0"/>
              </w:tabs>
              <w:snapToGrid w:val="0"/>
              <w:spacing w:beforeLines="20" w:before="48" w:afterLines="20" w:after="48"/>
              <w:rPr>
                <w:rFonts w:ascii="宋体" w:eastAsia="宋体" w:hAnsi="宋体" w:cs="宋体"/>
                <w:bCs/>
                <w:szCs w:val="21"/>
              </w:rPr>
            </w:pPr>
            <w:r w:rsidRPr="00B558FE">
              <w:rPr>
                <w:rFonts w:ascii="宋体" w:eastAsia="宋体" w:hAnsi="宋体" w:cs="宋体" w:hint="eastAsia"/>
                <w:bCs/>
                <w:szCs w:val="21"/>
              </w:rPr>
              <w:t>联系方式：王友新、0431-80609772</w:t>
            </w:r>
          </w:p>
        </w:tc>
      </w:tr>
      <w:tr w:rsidR="00B558FE" w:rsidRPr="00B558FE" w14:paraId="23AFEA67" w14:textId="77777777" w:rsidTr="00F048E3">
        <w:trPr>
          <w:jc w:val="center"/>
        </w:trPr>
        <w:tc>
          <w:tcPr>
            <w:tcW w:w="1003" w:type="dxa"/>
            <w:tcMar>
              <w:top w:w="0" w:type="dxa"/>
              <w:bottom w:w="0" w:type="dxa"/>
            </w:tcMar>
            <w:vAlign w:val="center"/>
          </w:tcPr>
          <w:p w14:paraId="38DD653F" w14:textId="77777777" w:rsidR="00D615E2" w:rsidRPr="00B558FE" w:rsidRDefault="00D615E2" w:rsidP="00D615E2">
            <w:pPr>
              <w:numPr>
                <w:ilvl w:val="0"/>
                <w:numId w:val="2"/>
              </w:numPr>
              <w:tabs>
                <w:tab w:val="left" w:pos="0"/>
              </w:tabs>
              <w:snapToGrid w:val="0"/>
              <w:spacing w:beforeLines="50" w:before="120" w:afterLines="50" w:after="120"/>
              <w:jc w:val="center"/>
              <w:rPr>
                <w:rFonts w:ascii="宋体" w:eastAsia="宋体" w:hAnsi="宋体" w:cs="宋体"/>
                <w:szCs w:val="24"/>
              </w:rPr>
            </w:pPr>
          </w:p>
        </w:tc>
        <w:tc>
          <w:tcPr>
            <w:tcW w:w="2350" w:type="dxa"/>
            <w:tcMar>
              <w:top w:w="0" w:type="dxa"/>
              <w:bottom w:w="0" w:type="dxa"/>
            </w:tcMar>
            <w:vAlign w:val="center"/>
          </w:tcPr>
          <w:p w14:paraId="2081E15A" w14:textId="77777777" w:rsidR="00D615E2" w:rsidRPr="00B558FE" w:rsidRDefault="00D615E2" w:rsidP="00975E5B">
            <w:pPr>
              <w:tabs>
                <w:tab w:val="left" w:pos="0"/>
              </w:tabs>
              <w:snapToGrid w:val="0"/>
              <w:spacing w:beforeLines="50" w:before="120" w:afterLines="50" w:after="120"/>
              <w:jc w:val="center"/>
              <w:rPr>
                <w:rFonts w:ascii="宋体" w:eastAsia="宋体" w:hAnsi="宋体" w:cs="宋体"/>
                <w:szCs w:val="24"/>
              </w:rPr>
            </w:pPr>
            <w:r w:rsidRPr="00B558FE">
              <w:rPr>
                <w:rFonts w:ascii="宋体" w:eastAsia="宋体" w:hAnsi="宋体" w:cs="宋体" w:hint="eastAsia"/>
                <w:szCs w:val="24"/>
              </w:rPr>
              <w:t>服务地点</w:t>
            </w:r>
          </w:p>
        </w:tc>
        <w:tc>
          <w:tcPr>
            <w:tcW w:w="6581" w:type="dxa"/>
            <w:tcMar>
              <w:top w:w="0" w:type="dxa"/>
              <w:bottom w:w="0" w:type="dxa"/>
            </w:tcMar>
            <w:vAlign w:val="center"/>
          </w:tcPr>
          <w:p w14:paraId="31AF0DC4" w14:textId="1C7ECC56" w:rsidR="00D615E2" w:rsidRPr="00B558FE" w:rsidRDefault="00265F35" w:rsidP="00F048E3">
            <w:pPr>
              <w:tabs>
                <w:tab w:val="left" w:pos="0"/>
              </w:tabs>
              <w:snapToGrid w:val="0"/>
              <w:spacing w:beforeLines="20" w:before="48" w:afterLines="20" w:after="48"/>
              <w:rPr>
                <w:rFonts w:ascii="宋体" w:eastAsia="宋体" w:hAnsi="宋体" w:cs="宋体"/>
                <w:bCs/>
                <w:szCs w:val="21"/>
                <w:lang w:val="zh-CN"/>
              </w:rPr>
            </w:pPr>
            <w:r w:rsidRPr="00B558FE">
              <w:rPr>
                <w:rFonts w:ascii="宋体" w:eastAsia="宋体" w:hAnsi="宋体" w:cs="宋体" w:hint="eastAsia"/>
                <w:bCs/>
                <w:szCs w:val="21"/>
                <w:lang w:val="zh-CN"/>
              </w:rPr>
              <w:t>采购人指定地点</w:t>
            </w:r>
          </w:p>
        </w:tc>
      </w:tr>
      <w:tr w:rsidR="00B558FE" w:rsidRPr="00B558FE" w14:paraId="2951A6ED" w14:textId="77777777" w:rsidTr="00F048E3">
        <w:trPr>
          <w:jc w:val="center"/>
        </w:trPr>
        <w:tc>
          <w:tcPr>
            <w:tcW w:w="1003" w:type="dxa"/>
            <w:tcMar>
              <w:top w:w="0" w:type="dxa"/>
              <w:bottom w:w="0" w:type="dxa"/>
            </w:tcMar>
            <w:vAlign w:val="center"/>
          </w:tcPr>
          <w:p w14:paraId="2AE393A2" w14:textId="77777777" w:rsidR="00D615E2" w:rsidRPr="00B558FE" w:rsidRDefault="00D615E2" w:rsidP="00D615E2">
            <w:pPr>
              <w:numPr>
                <w:ilvl w:val="0"/>
                <w:numId w:val="2"/>
              </w:numPr>
              <w:tabs>
                <w:tab w:val="left" w:pos="0"/>
              </w:tabs>
              <w:snapToGrid w:val="0"/>
              <w:spacing w:beforeLines="50" w:before="120" w:afterLines="50" w:after="120"/>
              <w:jc w:val="center"/>
              <w:rPr>
                <w:rFonts w:ascii="宋体" w:eastAsia="宋体" w:hAnsi="宋体" w:cs="宋体"/>
                <w:szCs w:val="24"/>
              </w:rPr>
            </w:pPr>
          </w:p>
        </w:tc>
        <w:tc>
          <w:tcPr>
            <w:tcW w:w="2350" w:type="dxa"/>
            <w:tcMar>
              <w:top w:w="0" w:type="dxa"/>
              <w:bottom w:w="0" w:type="dxa"/>
            </w:tcMar>
            <w:vAlign w:val="center"/>
          </w:tcPr>
          <w:p w14:paraId="77A36B97" w14:textId="77777777" w:rsidR="00D615E2" w:rsidRPr="00B558FE" w:rsidRDefault="009F75DE" w:rsidP="00975E5B">
            <w:pPr>
              <w:tabs>
                <w:tab w:val="left" w:pos="0"/>
              </w:tabs>
              <w:snapToGrid w:val="0"/>
              <w:spacing w:beforeLines="50" w:before="120" w:afterLines="50" w:after="120"/>
              <w:jc w:val="center"/>
              <w:rPr>
                <w:rFonts w:ascii="宋体" w:eastAsia="宋体" w:hAnsi="宋体" w:cs="宋体"/>
                <w:szCs w:val="24"/>
              </w:rPr>
            </w:pPr>
            <w:r w:rsidRPr="00B558FE">
              <w:rPr>
                <w:rFonts w:ascii="宋体" w:eastAsia="宋体" w:hAnsi="宋体" w:cs="宋体" w:hint="eastAsia"/>
                <w:szCs w:val="24"/>
              </w:rPr>
              <w:t>采购需求</w:t>
            </w:r>
          </w:p>
        </w:tc>
        <w:tc>
          <w:tcPr>
            <w:tcW w:w="6581" w:type="dxa"/>
            <w:tcMar>
              <w:top w:w="0" w:type="dxa"/>
              <w:bottom w:w="0" w:type="dxa"/>
            </w:tcMar>
            <w:vAlign w:val="center"/>
          </w:tcPr>
          <w:p w14:paraId="53637378" w14:textId="4F1592FA" w:rsidR="00D615E2" w:rsidRPr="00B558FE" w:rsidRDefault="007311F4" w:rsidP="00FD1431">
            <w:pPr>
              <w:tabs>
                <w:tab w:val="left" w:pos="0"/>
              </w:tabs>
              <w:snapToGrid w:val="0"/>
              <w:spacing w:beforeLines="20" w:before="48" w:afterLines="20" w:after="48"/>
              <w:rPr>
                <w:rFonts w:ascii="宋体" w:eastAsia="宋体" w:hAnsi="宋体" w:cs="宋体"/>
                <w:szCs w:val="24"/>
              </w:rPr>
            </w:pPr>
            <w:r w:rsidRPr="00B558FE">
              <w:rPr>
                <w:rFonts w:ascii="宋体" w:eastAsia="宋体" w:hAnsi="宋体" w:cs="宋体" w:hint="eastAsia"/>
                <w:bCs/>
                <w:szCs w:val="21"/>
                <w:lang w:val="zh-CN"/>
              </w:rPr>
              <w:t>通化师范学院2025年教职工体检服务</w:t>
            </w:r>
          </w:p>
        </w:tc>
      </w:tr>
      <w:tr w:rsidR="00B558FE" w:rsidRPr="00B558FE" w14:paraId="7F3B75FA" w14:textId="77777777" w:rsidTr="00F048E3">
        <w:trPr>
          <w:jc w:val="center"/>
        </w:trPr>
        <w:tc>
          <w:tcPr>
            <w:tcW w:w="1003" w:type="dxa"/>
            <w:tcMar>
              <w:top w:w="0" w:type="dxa"/>
              <w:bottom w:w="0" w:type="dxa"/>
            </w:tcMar>
            <w:vAlign w:val="center"/>
          </w:tcPr>
          <w:p w14:paraId="3C7D8DE4" w14:textId="77777777" w:rsidR="00D615E2" w:rsidRPr="00B558FE" w:rsidRDefault="00D615E2" w:rsidP="00D615E2">
            <w:pPr>
              <w:numPr>
                <w:ilvl w:val="0"/>
                <w:numId w:val="2"/>
              </w:numPr>
              <w:tabs>
                <w:tab w:val="left" w:pos="0"/>
              </w:tabs>
              <w:snapToGrid w:val="0"/>
              <w:spacing w:beforeLines="50" w:before="120" w:afterLines="50" w:after="120"/>
              <w:jc w:val="center"/>
              <w:rPr>
                <w:rFonts w:ascii="宋体" w:eastAsia="宋体" w:hAnsi="宋体" w:cs="宋体"/>
                <w:szCs w:val="24"/>
              </w:rPr>
            </w:pPr>
          </w:p>
        </w:tc>
        <w:tc>
          <w:tcPr>
            <w:tcW w:w="2350" w:type="dxa"/>
            <w:tcMar>
              <w:top w:w="0" w:type="dxa"/>
              <w:bottom w:w="0" w:type="dxa"/>
            </w:tcMar>
            <w:vAlign w:val="center"/>
          </w:tcPr>
          <w:p w14:paraId="37B93BB8" w14:textId="77777777" w:rsidR="00D615E2" w:rsidRPr="00B558FE" w:rsidRDefault="009F75DE" w:rsidP="00975E5B">
            <w:pPr>
              <w:tabs>
                <w:tab w:val="left" w:pos="0"/>
              </w:tabs>
              <w:snapToGrid w:val="0"/>
              <w:spacing w:beforeLines="50" w:before="120" w:afterLines="50" w:after="120"/>
              <w:jc w:val="center"/>
              <w:rPr>
                <w:rFonts w:ascii="宋体" w:eastAsia="宋体" w:hAnsi="宋体" w:cs="宋体"/>
                <w:szCs w:val="24"/>
              </w:rPr>
            </w:pPr>
            <w:r w:rsidRPr="00B558FE">
              <w:rPr>
                <w:rFonts w:ascii="宋体" w:eastAsia="宋体" w:hAnsi="宋体" w:cs="宋体" w:hint="eastAsia"/>
                <w:szCs w:val="21"/>
              </w:rPr>
              <w:t>合同履行期限</w:t>
            </w:r>
          </w:p>
        </w:tc>
        <w:tc>
          <w:tcPr>
            <w:tcW w:w="6581" w:type="dxa"/>
            <w:tcMar>
              <w:top w:w="0" w:type="dxa"/>
              <w:bottom w:w="0" w:type="dxa"/>
            </w:tcMar>
            <w:vAlign w:val="center"/>
          </w:tcPr>
          <w:p w14:paraId="5834DE27" w14:textId="213EF031" w:rsidR="00D615E2" w:rsidRPr="00B558FE" w:rsidRDefault="007311F4" w:rsidP="003F08EF">
            <w:pPr>
              <w:tabs>
                <w:tab w:val="left" w:pos="0"/>
              </w:tabs>
              <w:snapToGrid w:val="0"/>
              <w:spacing w:beforeLines="20" w:before="48" w:afterLines="20" w:after="48"/>
              <w:rPr>
                <w:rFonts w:ascii="宋体" w:eastAsia="宋体" w:hAnsi="宋体" w:cs="宋体"/>
                <w:szCs w:val="24"/>
              </w:rPr>
            </w:pPr>
            <w:r w:rsidRPr="00B558FE">
              <w:rPr>
                <w:rFonts w:ascii="宋体" w:eastAsia="宋体" w:hAnsi="宋体" w:cs="宋体" w:hint="eastAsia"/>
                <w:szCs w:val="21"/>
              </w:rPr>
              <w:t>合同签订后1年内</w:t>
            </w:r>
          </w:p>
        </w:tc>
      </w:tr>
      <w:tr w:rsidR="00B558FE" w:rsidRPr="00B558FE" w14:paraId="32038827" w14:textId="77777777" w:rsidTr="00F048E3">
        <w:trPr>
          <w:jc w:val="center"/>
        </w:trPr>
        <w:tc>
          <w:tcPr>
            <w:tcW w:w="1003" w:type="dxa"/>
            <w:tcMar>
              <w:top w:w="0" w:type="dxa"/>
              <w:bottom w:w="0" w:type="dxa"/>
            </w:tcMar>
            <w:vAlign w:val="center"/>
          </w:tcPr>
          <w:p w14:paraId="6311C18F" w14:textId="77777777" w:rsidR="00323ED1" w:rsidRPr="00B558FE" w:rsidRDefault="00323ED1" w:rsidP="00D615E2">
            <w:pPr>
              <w:numPr>
                <w:ilvl w:val="0"/>
                <w:numId w:val="2"/>
              </w:numPr>
              <w:tabs>
                <w:tab w:val="left" w:pos="0"/>
              </w:tabs>
              <w:snapToGrid w:val="0"/>
              <w:spacing w:beforeLines="50" w:before="120" w:afterLines="50" w:after="120"/>
              <w:jc w:val="center"/>
              <w:rPr>
                <w:rFonts w:ascii="宋体" w:eastAsia="宋体" w:hAnsi="宋体" w:cs="宋体"/>
                <w:szCs w:val="24"/>
              </w:rPr>
            </w:pPr>
          </w:p>
        </w:tc>
        <w:tc>
          <w:tcPr>
            <w:tcW w:w="2350" w:type="dxa"/>
            <w:tcMar>
              <w:top w:w="0" w:type="dxa"/>
              <w:bottom w:w="0" w:type="dxa"/>
            </w:tcMar>
            <w:vAlign w:val="center"/>
          </w:tcPr>
          <w:p w14:paraId="3B3B69CF" w14:textId="10640EC1" w:rsidR="00323ED1" w:rsidRPr="00B558FE" w:rsidRDefault="00323ED1" w:rsidP="00975E5B">
            <w:pPr>
              <w:tabs>
                <w:tab w:val="left" w:pos="0"/>
              </w:tabs>
              <w:snapToGrid w:val="0"/>
              <w:spacing w:beforeLines="50" w:before="120" w:afterLines="50" w:after="120"/>
              <w:jc w:val="center"/>
              <w:rPr>
                <w:rFonts w:ascii="宋体" w:eastAsia="宋体" w:hAnsi="宋体" w:cs="宋体"/>
                <w:szCs w:val="21"/>
              </w:rPr>
            </w:pPr>
            <w:r w:rsidRPr="00B558FE">
              <w:rPr>
                <w:rFonts w:ascii="宋体" w:eastAsia="宋体" w:hAnsi="宋体" w:cs="宋体" w:hint="eastAsia"/>
                <w:bCs/>
                <w:szCs w:val="21"/>
                <w:lang w:val="zh-CN"/>
              </w:rPr>
              <w:t>服务要求</w:t>
            </w:r>
          </w:p>
        </w:tc>
        <w:tc>
          <w:tcPr>
            <w:tcW w:w="6581" w:type="dxa"/>
            <w:tcMar>
              <w:top w:w="0" w:type="dxa"/>
              <w:bottom w:w="0" w:type="dxa"/>
            </w:tcMar>
            <w:vAlign w:val="center"/>
          </w:tcPr>
          <w:p w14:paraId="71570263" w14:textId="6996CCAA" w:rsidR="00323ED1" w:rsidRPr="00B558FE" w:rsidRDefault="00323ED1" w:rsidP="003F08EF">
            <w:pPr>
              <w:tabs>
                <w:tab w:val="left" w:pos="0"/>
              </w:tabs>
              <w:snapToGrid w:val="0"/>
              <w:spacing w:beforeLines="20" w:before="48" w:afterLines="20" w:after="48"/>
              <w:rPr>
                <w:rFonts w:ascii="宋体" w:eastAsia="宋体" w:hAnsi="宋体" w:cs="宋体"/>
                <w:szCs w:val="21"/>
              </w:rPr>
            </w:pPr>
            <w:r w:rsidRPr="00B558FE">
              <w:rPr>
                <w:rFonts w:ascii="宋体" w:eastAsia="宋体" w:hAnsi="宋体" w:cs="宋体" w:hint="eastAsia"/>
                <w:szCs w:val="21"/>
              </w:rPr>
              <w:t>符合国家及行业规定的合格标准及采购人要求</w:t>
            </w:r>
          </w:p>
        </w:tc>
      </w:tr>
      <w:tr w:rsidR="00B558FE" w:rsidRPr="00B558FE" w14:paraId="494D4DB6" w14:textId="77777777" w:rsidTr="00F048E3">
        <w:trPr>
          <w:jc w:val="center"/>
        </w:trPr>
        <w:tc>
          <w:tcPr>
            <w:tcW w:w="1003" w:type="dxa"/>
            <w:tcMar>
              <w:top w:w="0" w:type="dxa"/>
              <w:bottom w:w="0" w:type="dxa"/>
            </w:tcMar>
            <w:vAlign w:val="center"/>
          </w:tcPr>
          <w:p w14:paraId="2729E2AB" w14:textId="77777777" w:rsidR="00323ED1" w:rsidRPr="00B558FE" w:rsidRDefault="00323ED1" w:rsidP="00D615E2">
            <w:pPr>
              <w:numPr>
                <w:ilvl w:val="0"/>
                <w:numId w:val="2"/>
              </w:numPr>
              <w:tabs>
                <w:tab w:val="left" w:pos="0"/>
              </w:tabs>
              <w:snapToGrid w:val="0"/>
              <w:spacing w:beforeLines="50" w:before="120" w:afterLines="50" w:after="120"/>
              <w:jc w:val="center"/>
              <w:rPr>
                <w:rFonts w:ascii="宋体" w:eastAsia="宋体" w:hAnsi="宋体" w:cs="宋体"/>
                <w:szCs w:val="24"/>
              </w:rPr>
            </w:pPr>
          </w:p>
        </w:tc>
        <w:tc>
          <w:tcPr>
            <w:tcW w:w="2350" w:type="dxa"/>
            <w:tcMar>
              <w:top w:w="0" w:type="dxa"/>
              <w:bottom w:w="0" w:type="dxa"/>
            </w:tcMar>
            <w:vAlign w:val="center"/>
          </w:tcPr>
          <w:p w14:paraId="0CE994DD" w14:textId="1C9A01C2" w:rsidR="00323ED1" w:rsidRPr="00B558FE" w:rsidRDefault="00323ED1" w:rsidP="00975E5B">
            <w:pPr>
              <w:tabs>
                <w:tab w:val="left" w:pos="0"/>
              </w:tabs>
              <w:snapToGrid w:val="0"/>
              <w:spacing w:beforeLines="50" w:before="120" w:afterLines="50" w:after="120"/>
              <w:jc w:val="center"/>
              <w:rPr>
                <w:rFonts w:ascii="宋体" w:eastAsia="宋体" w:hAnsi="宋体" w:cs="宋体"/>
                <w:szCs w:val="21"/>
              </w:rPr>
            </w:pPr>
            <w:r w:rsidRPr="00B558FE">
              <w:rPr>
                <w:rFonts w:ascii="宋体" w:eastAsia="宋体" w:hAnsi="宋体" w:cs="宋体" w:hint="eastAsia"/>
                <w:szCs w:val="21"/>
              </w:rPr>
              <w:t>服务标准</w:t>
            </w:r>
          </w:p>
        </w:tc>
        <w:tc>
          <w:tcPr>
            <w:tcW w:w="6581" w:type="dxa"/>
            <w:tcMar>
              <w:top w:w="0" w:type="dxa"/>
              <w:bottom w:w="0" w:type="dxa"/>
            </w:tcMar>
            <w:vAlign w:val="center"/>
          </w:tcPr>
          <w:p w14:paraId="7800947C" w14:textId="17516DA1" w:rsidR="00323ED1" w:rsidRPr="00B558FE" w:rsidRDefault="00323ED1" w:rsidP="002A01F7">
            <w:pPr>
              <w:tabs>
                <w:tab w:val="left" w:pos="0"/>
              </w:tabs>
              <w:snapToGrid w:val="0"/>
              <w:spacing w:beforeLines="20" w:before="48" w:afterLines="20" w:after="48"/>
              <w:rPr>
                <w:rFonts w:ascii="宋体" w:eastAsia="宋体" w:hAnsi="宋体" w:cs="宋体"/>
                <w:szCs w:val="21"/>
              </w:rPr>
            </w:pPr>
            <w:r w:rsidRPr="00B558FE">
              <w:rPr>
                <w:rFonts w:ascii="宋体" w:eastAsia="宋体" w:hAnsi="宋体" w:cs="宋体" w:hint="eastAsia"/>
                <w:szCs w:val="21"/>
                <w:lang w:val="zh-CN"/>
              </w:rPr>
              <w:t>优质服务</w:t>
            </w:r>
          </w:p>
        </w:tc>
      </w:tr>
      <w:tr w:rsidR="00B558FE" w:rsidRPr="00B558FE" w14:paraId="3C0C2D1A" w14:textId="77777777" w:rsidTr="00CD3F8F">
        <w:trPr>
          <w:jc w:val="center"/>
        </w:trPr>
        <w:tc>
          <w:tcPr>
            <w:tcW w:w="1003" w:type="dxa"/>
            <w:tcMar>
              <w:top w:w="0" w:type="dxa"/>
              <w:bottom w:w="0" w:type="dxa"/>
            </w:tcMar>
            <w:vAlign w:val="center"/>
          </w:tcPr>
          <w:p w14:paraId="35AB11EA" w14:textId="77777777" w:rsidR="00D615E2" w:rsidRPr="00B558FE" w:rsidRDefault="00D615E2" w:rsidP="00D615E2">
            <w:pPr>
              <w:numPr>
                <w:ilvl w:val="0"/>
                <w:numId w:val="2"/>
              </w:numPr>
              <w:tabs>
                <w:tab w:val="left" w:pos="0"/>
              </w:tabs>
              <w:snapToGrid w:val="0"/>
              <w:spacing w:beforeLines="50" w:before="120" w:afterLines="50" w:after="120"/>
              <w:jc w:val="center"/>
              <w:rPr>
                <w:rFonts w:ascii="宋体" w:eastAsia="宋体" w:hAnsi="宋体" w:cs="宋体"/>
                <w:szCs w:val="24"/>
              </w:rPr>
            </w:pPr>
          </w:p>
        </w:tc>
        <w:tc>
          <w:tcPr>
            <w:tcW w:w="2350" w:type="dxa"/>
            <w:tcMar>
              <w:top w:w="0" w:type="dxa"/>
              <w:bottom w:w="0" w:type="dxa"/>
            </w:tcMar>
            <w:vAlign w:val="center"/>
          </w:tcPr>
          <w:p w14:paraId="7EDB0CD4" w14:textId="77777777" w:rsidR="00D615E2" w:rsidRPr="00B558FE" w:rsidRDefault="00D615E2" w:rsidP="00D615E2">
            <w:pPr>
              <w:tabs>
                <w:tab w:val="left" w:pos="0"/>
              </w:tabs>
              <w:snapToGrid w:val="0"/>
              <w:spacing w:beforeLines="50" w:before="120" w:afterLines="50" w:after="120"/>
              <w:jc w:val="center"/>
              <w:rPr>
                <w:rFonts w:ascii="宋体" w:eastAsia="宋体" w:hAnsi="宋体" w:cs="宋体"/>
                <w:szCs w:val="24"/>
              </w:rPr>
            </w:pPr>
            <w:r w:rsidRPr="00B558FE">
              <w:rPr>
                <w:rFonts w:ascii="宋体" w:eastAsia="宋体" w:hAnsi="宋体" w:cs="宋体" w:hint="eastAsia"/>
                <w:szCs w:val="24"/>
              </w:rPr>
              <w:t>供应商资格要求</w:t>
            </w:r>
          </w:p>
        </w:tc>
        <w:tc>
          <w:tcPr>
            <w:tcW w:w="6581" w:type="dxa"/>
            <w:tcMar>
              <w:top w:w="0" w:type="dxa"/>
              <w:bottom w:w="0" w:type="dxa"/>
            </w:tcMar>
            <w:vAlign w:val="center"/>
          </w:tcPr>
          <w:p w14:paraId="06BD4430" w14:textId="77777777" w:rsidR="003C7B33" w:rsidRPr="00B558FE" w:rsidRDefault="003C7B33" w:rsidP="003C7B33">
            <w:pPr>
              <w:snapToGrid w:val="0"/>
              <w:spacing w:beforeLines="20" w:before="48" w:afterLines="20" w:after="48"/>
              <w:jc w:val="left"/>
              <w:rPr>
                <w:rFonts w:ascii="宋体" w:eastAsia="宋体" w:hAnsi="宋体" w:cs="宋体"/>
                <w:szCs w:val="21"/>
              </w:rPr>
            </w:pPr>
            <w:r w:rsidRPr="00B558FE">
              <w:rPr>
                <w:rFonts w:ascii="宋体" w:eastAsia="宋体" w:hAnsi="宋体" w:cs="宋体" w:hint="eastAsia"/>
                <w:szCs w:val="21"/>
              </w:rPr>
              <w:t>（1）供应商在中华人民共和国境内注册并仍有效存续，要求供应商具有独立法人或其他组织资格和合法经营资格，具备有效的营业执照；</w:t>
            </w:r>
          </w:p>
          <w:p w14:paraId="25ED9684" w14:textId="77777777" w:rsidR="003C7B33" w:rsidRPr="00B558FE" w:rsidRDefault="003C7B33" w:rsidP="003C7B33">
            <w:pPr>
              <w:snapToGrid w:val="0"/>
              <w:spacing w:beforeLines="20" w:before="48" w:afterLines="20" w:after="48"/>
              <w:jc w:val="left"/>
              <w:rPr>
                <w:rFonts w:ascii="宋体" w:eastAsia="宋体" w:hAnsi="宋体" w:cs="宋体"/>
                <w:szCs w:val="21"/>
              </w:rPr>
            </w:pPr>
            <w:r w:rsidRPr="00B558FE">
              <w:rPr>
                <w:rFonts w:ascii="宋体" w:eastAsia="宋体" w:hAnsi="宋体" w:cs="宋体" w:hint="eastAsia"/>
                <w:szCs w:val="21"/>
              </w:rPr>
              <w:t>（2）供应商依法取得卫生部门颁发的《医疗机构执业许可证》经营资质，且有能力按招标文件要求提供服务的，拥有独立体检场所、人员和专用装备的医疗机构；</w:t>
            </w:r>
          </w:p>
          <w:p w14:paraId="26B41ED2" w14:textId="77777777" w:rsidR="003C7B33" w:rsidRPr="00B558FE" w:rsidRDefault="003C7B33" w:rsidP="003C7B33">
            <w:pPr>
              <w:snapToGrid w:val="0"/>
              <w:spacing w:beforeLines="20" w:before="48" w:afterLines="20" w:after="48"/>
              <w:jc w:val="left"/>
              <w:rPr>
                <w:rFonts w:ascii="宋体" w:eastAsia="宋体" w:hAnsi="宋体" w:cs="宋体"/>
                <w:szCs w:val="21"/>
              </w:rPr>
            </w:pPr>
            <w:r w:rsidRPr="00B558FE">
              <w:rPr>
                <w:rFonts w:ascii="宋体" w:eastAsia="宋体" w:hAnsi="宋体" w:cs="宋体" w:hint="eastAsia"/>
                <w:szCs w:val="21"/>
              </w:rPr>
              <w:t>（3）供应商近一年（2024年）财务状况良好，具有审计资格的会计师事务所或审计机构出具的财务审计报告；</w:t>
            </w:r>
          </w:p>
          <w:p w14:paraId="670F2219" w14:textId="77777777" w:rsidR="003C7B33" w:rsidRPr="00B558FE" w:rsidRDefault="003C7B33" w:rsidP="003C7B33">
            <w:pPr>
              <w:snapToGrid w:val="0"/>
              <w:spacing w:beforeLines="20" w:before="48" w:afterLines="20" w:after="48"/>
              <w:jc w:val="left"/>
              <w:rPr>
                <w:rFonts w:ascii="宋体" w:eastAsia="宋体" w:hAnsi="宋体" w:cs="宋体"/>
                <w:szCs w:val="21"/>
              </w:rPr>
            </w:pPr>
            <w:r w:rsidRPr="00B558FE">
              <w:rPr>
                <w:rFonts w:ascii="宋体" w:eastAsia="宋体" w:hAnsi="宋体" w:cs="宋体" w:hint="eastAsia"/>
                <w:szCs w:val="21"/>
              </w:rPr>
              <w:t>（4）供应商须提供近六个月内（任意一个月）有依法缴纳税收和社会保障资金的良好记录；</w:t>
            </w:r>
          </w:p>
          <w:p w14:paraId="4A9C01AE" w14:textId="77777777" w:rsidR="003C7B33" w:rsidRPr="00B558FE" w:rsidRDefault="003C7B33" w:rsidP="003C7B33">
            <w:pPr>
              <w:snapToGrid w:val="0"/>
              <w:spacing w:beforeLines="20" w:before="48" w:afterLines="20" w:after="48"/>
              <w:jc w:val="left"/>
              <w:rPr>
                <w:rFonts w:ascii="宋体" w:eastAsia="宋体" w:hAnsi="宋体" w:cs="宋体"/>
                <w:szCs w:val="21"/>
              </w:rPr>
            </w:pPr>
            <w:r w:rsidRPr="00B558FE">
              <w:rPr>
                <w:rFonts w:ascii="宋体" w:eastAsia="宋体" w:hAnsi="宋体" w:cs="宋体" w:hint="eastAsia"/>
                <w:szCs w:val="21"/>
              </w:rPr>
              <w:t>（5）供应商信誉良好，在“信用中国”网站中不存在不良行为记录、在“国家企业信用信息公示系统”网站中未列入经营异常名录和严重违法失信名单、在“中国裁判文书网”网站中不存在行贿行为记录、在“中国政府采购网”网站中未列入政府采购严重违法失信行为记录名单；</w:t>
            </w:r>
          </w:p>
          <w:p w14:paraId="5DF95FED" w14:textId="77777777" w:rsidR="003C7B33" w:rsidRPr="00B558FE" w:rsidRDefault="003C7B33" w:rsidP="003C7B33">
            <w:pPr>
              <w:snapToGrid w:val="0"/>
              <w:spacing w:beforeLines="20" w:before="48" w:afterLines="20" w:after="48"/>
              <w:jc w:val="left"/>
              <w:rPr>
                <w:rFonts w:ascii="宋体" w:eastAsia="宋体" w:hAnsi="宋体" w:cs="宋体"/>
                <w:szCs w:val="21"/>
              </w:rPr>
            </w:pPr>
            <w:r w:rsidRPr="00B558FE">
              <w:rPr>
                <w:rFonts w:ascii="宋体" w:eastAsia="宋体" w:hAnsi="宋体" w:cs="宋体" w:hint="eastAsia"/>
                <w:szCs w:val="21"/>
              </w:rPr>
              <w:t>（6）不接受被政府列入取消投标资格期间的企业或个人参加投标；</w:t>
            </w:r>
          </w:p>
          <w:p w14:paraId="42E200A2" w14:textId="77777777" w:rsidR="003C7B33" w:rsidRPr="00B558FE" w:rsidRDefault="003C7B33" w:rsidP="003C7B33">
            <w:pPr>
              <w:snapToGrid w:val="0"/>
              <w:spacing w:beforeLines="20" w:before="48" w:afterLines="20" w:after="48"/>
              <w:jc w:val="left"/>
              <w:rPr>
                <w:rFonts w:ascii="宋体" w:eastAsia="宋体" w:hAnsi="宋体" w:cs="宋体"/>
                <w:szCs w:val="21"/>
              </w:rPr>
            </w:pPr>
            <w:r w:rsidRPr="00B558FE">
              <w:rPr>
                <w:rFonts w:ascii="宋体" w:eastAsia="宋体" w:hAnsi="宋体" w:cs="宋体" w:hint="eastAsia"/>
                <w:szCs w:val="21"/>
              </w:rPr>
              <w:t>（7）参加政府采购活动前三年内在经营活动中没有重大违法记录；</w:t>
            </w:r>
          </w:p>
          <w:p w14:paraId="72C649DA" w14:textId="55A85110" w:rsidR="00D615E2" w:rsidRPr="00B558FE" w:rsidRDefault="003C7B33" w:rsidP="003C7B33">
            <w:pPr>
              <w:snapToGrid w:val="0"/>
              <w:spacing w:beforeLines="20" w:before="48" w:afterLines="20" w:after="48"/>
              <w:jc w:val="left"/>
              <w:rPr>
                <w:rFonts w:ascii="宋体" w:eastAsia="宋体" w:hAnsi="宋体" w:cs="宋体"/>
                <w:szCs w:val="21"/>
              </w:rPr>
            </w:pPr>
            <w:r w:rsidRPr="00B558FE">
              <w:rPr>
                <w:rFonts w:ascii="宋体" w:eastAsia="宋体" w:hAnsi="宋体" w:cs="宋体" w:hint="eastAsia"/>
                <w:szCs w:val="21"/>
              </w:rPr>
              <w:t>（8）与采购人存在利害关系可能影响招标公正性的法人、其他组织或者个人，不得参加投标。单位负责人为同一人或者存在控股、管理关系的不同单位，不得参加同一合同段投标或者未划分合同段的同一招标项目投标。违反以上规定的，相关投标均无效。</w:t>
            </w:r>
          </w:p>
        </w:tc>
      </w:tr>
      <w:tr w:rsidR="00B558FE" w:rsidRPr="00B558FE" w14:paraId="3D2827F0" w14:textId="77777777" w:rsidTr="00CD3F8F">
        <w:trPr>
          <w:trHeight w:val="385"/>
          <w:jc w:val="center"/>
        </w:trPr>
        <w:tc>
          <w:tcPr>
            <w:tcW w:w="1003" w:type="dxa"/>
            <w:tcMar>
              <w:top w:w="0" w:type="dxa"/>
              <w:bottom w:w="0" w:type="dxa"/>
            </w:tcMar>
            <w:vAlign w:val="center"/>
          </w:tcPr>
          <w:p w14:paraId="3A2B107E" w14:textId="77777777" w:rsidR="00D615E2" w:rsidRPr="00B558FE" w:rsidRDefault="00D615E2" w:rsidP="00D615E2">
            <w:pPr>
              <w:numPr>
                <w:ilvl w:val="0"/>
                <w:numId w:val="2"/>
              </w:numPr>
              <w:tabs>
                <w:tab w:val="left" w:pos="0"/>
              </w:tabs>
              <w:snapToGrid w:val="0"/>
              <w:spacing w:beforeLines="50" w:before="120" w:afterLines="50" w:after="120"/>
              <w:jc w:val="center"/>
              <w:rPr>
                <w:rFonts w:ascii="宋体" w:eastAsia="宋体" w:hAnsi="宋体" w:cs="宋体"/>
                <w:szCs w:val="24"/>
              </w:rPr>
            </w:pPr>
          </w:p>
        </w:tc>
        <w:tc>
          <w:tcPr>
            <w:tcW w:w="2350" w:type="dxa"/>
            <w:tcMar>
              <w:top w:w="0" w:type="dxa"/>
              <w:bottom w:w="0" w:type="dxa"/>
            </w:tcMar>
            <w:vAlign w:val="center"/>
          </w:tcPr>
          <w:p w14:paraId="212487A5" w14:textId="77777777" w:rsidR="00D615E2" w:rsidRPr="00B558FE" w:rsidRDefault="00D615E2" w:rsidP="00D615E2">
            <w:pPr>
              <w:tabs>
                <w:tab w:val="left" w:pos="0"/>
              </w:tabs>
              <w:snapToGrid w:val="0"/>
              <w:spacing w:beforeLines="50" w:before="120" w:afterLines="50" w:after="120"/>
              <w:jc w:val="center"/>
              <w:rPr>
                <w:rFonts w:ascii="宋体" w:eastAsia="宋体" w:hAnsi="宋体" w:cs="宋体"/>
                <w:szCs w:val="24"/>
              </w:rPr>
            </w:pPr>
            <w:r w:rsidRPr="00B558FE">
              <w:rPr>
                <w:rFonts w:ascii="宋体" w:eastAsia="宋体" w:hAnsi="宋体" w:cs="宋体" w:hint="eastAsia"/>
                <w:szCs w:val="24"/>
              </w:rPr>
              <w:t>是否接受联合体投标</w:t>
            </w:r>
          </w:p>
        </w:tc>
        <w:tc>
          <w:tcPr>
            <w:tcW w:w="6581" w:type="dxa"/>
            <w:tcMar>
              <w:top w:w="0" w:type="dxa"/>
              <w:bottom w:w="0" w:type="dxa"/>
            </w:tcMar>
            <w:vAlign w:val="center"/>
          </w:tcPr>
          <w:p w14:paraId="11747E90" w14:textId="77777777" w:rsidR="00D615E2" w:rsidRPr="00B558FE" w:rsidRDefault="00D615E2" w:rsidP="00D615E2">
            <w:pPr>
              <w:tabs>
                <w:tab w:val="left" w:pos="0"/>
              </w:tabs>
              <w:snapToGrid w:val="0"/>
              <w:spacing w:beforeLines="20" w:before="48" w:afterLines="20" w:after="48"/>
              <w:rPr>
                <w:rFonts w:ascii="宋体" w:eastAsia="宋体" w:hAnsi="宋体" w:cs="宋体"/>
                <w:szCs w:val="24"/>
              </w:rPr>
            </w:pPr>
            <w:r w:rsidRPr="00B558FE">
              <w:rPr>
                <w:rFonts w:ascii="宋体" w:eastAsia="宋体" w:hAnsi="宋体" w:cs="宋体" w:hint="eastAsia"/>
                <w:szCs w:val="24"/>
              </w:rPr>
              <w:t>不接受</w:t>
            </w:r>
          </w:p>
        </w:tc>
      </w:tr>
      <w:tr w:rsidR="00B558FE" w:rsidRPr="00B558FE" w14:paraId="43197277" w14:textId="77777777" w:rsidTr="00CD3F8F">
        <w:trPr>
          <w:jc w:val="center"/>
        </w:trPr>
        <w:tc>
          <w:tcPr>
            <w:tcW w:w="1003" w:type="dxa"/>
            <w:tcMar>
              <w:top w:w="0" w:type="dxa"/>
              <w:bottom w:w="0" w:type="dxa"/>
            </w:tcMar>
            <w:vAlign w:val="center"/>
          </w:tcPr>
          <w:p w14:paraId="489102EB" w14:textId="77777777" w:rsidR="00D615E2" w:rsidRPr="00B558FE" w:rsidRDefault="00D615E2" w:rsidP="00D615E2">
            <w:pPr>
              <w:numPr>
                <w:ilvl w:val="0"/>
                <w:numId w:val="2"/>
              </w:numPr>
              <w:tabs>
                <w:tab w:val="left" w:pos="0"/>
              </w:tabs>
              <w:snapToGrid w:val="0"/>
              <w:spacing w:beforeLines="50" w:before="120" w:afterLines="50" w:after="120"/>
              <w:jc w:val="center"/>
              <w:rPr>
                <w:rFonts w:ascii="宋体" w:eastAsia="宋体" w:hAnsi="宋体" w:cs="宋体"/>
                <w:szCs w:val="24"/>
              </w:rPr>
            </w:pPr>
          </w:p>
        </w:tc>
        <w:tc>
          <w:tcPr>
            <w:tcW w:w="2350" w:type="dxa"/>
            <w:tcMar>
              <w:top w:w="0" w:type="dxa"/>
              <w:bottom w:w="0" w:type="dxa"/>
            </w:tcMar>
            <w:vAlign w:val="center"/>
          </w:tcPr>
          <w:p w14:paraId="7E29DE50" w14:textId="77777777" w:rsidR="00D615E2" w:rsidRPr="00B558FE" w:rsidRDefault="00D615E2" w:rsidP="00D615E2">
            <w:pPr>
              <w:tabs>
                <w:tab w:val="left" w:pos="0"/>
              </w:tabs>
              <w:snapToGrid w:val="0"/>
              <w:spacing w:beforeLines="50" w:before="120" w:afterLines="50" w:after="120"/>
              <w:jc w:val="center"/>
              <w:rPr>
                <w:rFonts w:ascii="宋体" w:eastAsia="宋体" w:hAnsi="宋体" w:cs="宋体"/>
                <w:szCs w:val="24"/>
              </w:rPr>
            </w:pPr>
            <w:r w:rsidRPr="00B558FE">
              <w:rPr>
                <w:rFonts w:ascii="宋体" w:eastAsia="宋体" w:hAnsi="宋体" w:cs="宋体" w:hint="eastAsia"/>
                <w:szCs w:val="24"/>
              </w:rPr>
              <w:t>踏勘现场</w:t>
            </w:r>
          </w:p>
        </w:tc>
        <w:tc>
          <w:tcPr>
            <w:tcW w:w="6581" w:type="dxa"/>
            <w:tcMar>
              <w:top w:w="0" w:type="dxa"/>
              <w:bottom w:w="0" w:type="dxa"/>
            </w:tcMar>
            <w:vAlign w:val="center"/>
          </w:tcPr>
          <w:p w14:paraId="2742A750" w14:textId="77777777" w:rsidR="00D615E2" w:rsidRPr="00B558FE" w:rsidRDefault="00D615E2" w:rsidP="00D615E2">
            <w:pPr>
              <w:tabs>
                <w:tab w:val="left" w:pos="0"/>
              </w:tabs>
              <w:snapToGrid w:val="0"/>
              <w:spacing w:beforeLines="20" w:before="48" w:afterLines="20" w:after="48"/>
              <w:rPr>
                <w:rFonts w:ascii="宋体" w:eastAsia="宋体" w:hAnsi="宋体" w:cs="宋体"/>
                <w:szCs w:val="24"/>
              </w:rPr>
            </w:pPr>
            <w:r w:rsidRPr="00B558FE">
              <w:rPr>
                <w:rFonts w:ascii="宋体" w:eastAsia="宋体" w:hAnsi="宋体" w:cs="宋体" w:hint="eastAsia"/>
                <w:szCs w:val="24"/>
              </w:rPr>
              <w:t>不召开</w:t>
            </w:r>
          </w:p>
        </w:tc>
      </w:tr>
      <w:tr w:rsidR="00B558FE" w:rsidRPr="00B558FE" w14:paraId="2E5DFF47" w14:textId="77777777" w:rsidTr="00CD3F8F">
        <w:trPr>
          <w:jc w:val="center"/>
        </w:trPr>
        <w:tc>
          <w:tcPr>
            <w:tcW w:w="1003" w:type="dxa"/>
            <w:tcMar>
              <w:top w:w="0" w:type="dxa"/>
              <w:bottom w:w="0" w:type="dxa"/>
            </w:tcMar>
            <w:vAlign w:val="center"/>
          </w:tcPr>
          <w:p w14:paraId="4249273B" w14:textId="77777777" w:rsidR="00D615E2" w:rsidRPr="00B558FE" w:rsidRDefault="00D615E2" w:rsidP="00D615E2">
            <w:pPr>
              <w:numPr>
                <w:ilvl w:val="0"/>
                <w:numId w:val="2"/>
              </w:numPr>
              <w:tabs>
                <w:tab w:val="left" w:pos="0"/>
              </w:tabs>
              <w:snapToGrid w:val="0"/>
              <w:spacing w:beforeLines="50" w:before="120" w:afterLines="50" w:after="120"/>
              <w:jc w:val="center"/>
              <w:rPr>
                <w:rFonts w:ascii="宋体" w:eastAsia="宋体" w:hAnsi="宋体" w:cs="宋体"/>
                <w:szCs w:val="24"/>
              </w:rPr>
            </w:pPr>
          </w:p>
        </w:tc>
        <w:tc>
          <w:tcPr>
            <w:tcW w:w="2350" w:type="dxa"/>
            <w:tcMar>
              <w:top w:w="0" w:type="dxa"/>
              <w:bottom w:w="0" w:type="dxa"/>
            </w:tcMar>
            <w:vAlign w:val="center"/>
          </w:tcPr>
          <w:p w14:paraId="0B72E0C6" w14:textId="77777777" w:rsidR="00D615E2" w:rsidRPr="00B558FE" w:rsidRDefault="00D615E2" w:rsidP="00D615E2">
            <w:pPr>
              <w:tabs>
                <w:tab w:val="left" w:pos="0"/>
              </w:tabs>
              <w:snapToGrid w:val="0"/>
              <w:spacing w:beforeLines="50" w:before="120" w:afterLines="50" w:after="120"/>
              <w:jc w:val="center"/>
              <w:rPr>
                <w:rFonts w:ascii="宋体" w:eastAsia="宋体" w:hAnsi="宋体" w:cs="宋体"/>
                <w:szCs w:val="24"/>
              </w:rPr>
            </w:pPr>
            <w:r w:rsidRPr="00B558FE">
              <w:rPr>
                <w:rFonts w:ascii="宋体" w:eastAsia="宋体" w:hAnsi="宋体" w:cs="宋体" w:hint="eastAsia"/>
                <w:szCs w:val="24"/>
              </w:rPr>
              <w:t>磋商预备会</w:t>
            </w:r>
          </w:p>
        </w:tc>
        <w:tc>
          <w:tcPr>
            <w:tcW w:w="6581" w:type="dxa"/>
            <w:tcMar>
              <w:top w:w="0" w:type="dxa"/>
              <w:bottom w:w="0" w:type="dxa"/>
            </w:tcMar>
            <w:vAlign w:val="center"/>
          </w:tcPr>
          <w:p w14:paraId="5125B357" w14:textId="77777777" w:rsidR="00D615E2" w:rsidRPr="00B558FE" w:rsidRDefault="00D615E2" w:rsidP="00D615E2">
            <w:pPr>
              <w:tabs>
                <w:tab w:val="left" w:pos="0"/>
              </w:tabs>
              <w:snapToGrid w:val="0"/>
              <w:spacing w:beforeLines="20" w:before="48" w:afterLines="20" w:after="48"/>
              <w:rPr>
                <w:rFonts w:ascii="宋体" w:eastAsia="宋体" w:hAnsi="宋体" w:cs="宋体"/>
                <w:szCs w:val="24"/>
              </w:rPr>
            </w:pPr>
            <w:r w:rsidRPr="00B558FE">
              <w:rPr>
                <w:rFonts w:ascii="宋体" w:eastAsia="宋体" w:hAnsi="宋体" w:cs="宋体" w:hint="eastAsia"/>
                <w:szCs w:val="24"/>
              </w:rPr>
              <w:t>不召开</w:t>
            </w:r>
          </w:p>
        </w:tc>
      </w:tr>
      <w:tr w:rsidR="00B558FE" w:rsidRPr="00B558FE" w14:paraId="2E3E7480" w14:textId="77777777" w:rsidTr="00CD3F8F">
        <w:trPr>
          <w:jc w:val="center"/>
        </w:trPr>
        <w:tc>
          <w:tcPr>
            <w:tcW w:w="1003" w:type="dxa"/>
            <w:tcMar>
              <w:top w:w="0" w:type="dxa"/>
              <w:bottom w:w="0" w:type="dxa"/>
            </w:tcMar>
            <w:vAlign w:val="center"/>
          </w:tcPr>
          <w:p w14:paraId="67170522" w14:textId="77777777" w:rsidR="00D615E2" w:rsidRPr="00B558FE" w:rsidRDefault="00D615E2" w:rsidP="00D615E2">
            <w:pPr>
              <w:numPr>
                <w:ilvl w:val="0"/>
                <w:numId w:val="2"/>
              </w:numPr>
              <w:tabs>
                <w:tab w:val="left" w:pos="0"/>
              </w:tabs>
              <w:snapToGrid w:val="0"/>
              <w:spacing w:beforeLines="50" w:before="120" w:afterLines="50" w:after="120"/>
              <w:jc w:val="center"/>
              <w:rPr>
                <w:rFonts w:ascii="宋体" w:eastAsia="宋体" w:hAnsi="宋体" w:cs="宋体"/>
                <w:szCs w:val="24"/>
              </w:rPr>
            </w:pPr>
          </w:p>
        </w:tc>
        <w:tc>
          <w:tcPr>
            <w:tcW w:w="2350" w:type="dxa"/>
            <w:tcMar>
              <w:top w:w="0" w:type="dxa"/>
              <w:bottom w:w="0" w:type="dxa"/>
            </w:tcMar>
            <w:vAlign w:val="center"/>
          </w:tcPr>
          <w:p w14:paraId="792CC7FC" w14:textId="77777777" w:rsidR="00D615E2" w:rsidRPr="00B558FE" w:rsidRDefault="00D615E2" w:rsidP="00D615E2">
            <w:pPr>
              <w:tabs>
                <w:tab w:val="left" w:pos="0"/>
              </w:tabs>
              <w:snapToGrid w:val="0"/>
              <w:spacing w:beforeLines="50" w:before="120" w:afterLines="50" w:after="120"/>
              <w:jc w:val="center"/>
              <w:rPr>
                <w:rFonts w:ascii="宋体" w:eastAsia="宋体" w:hAnsi="宋体" w:cs="宋体"/>
                <w:szCs w:val="24"/>
              </w:rPr>
            </w:pPr>
            <w:r w:rsidRPr="00B558FE">
              <w:rPr>
                <w:rFonts w:ascii="宋体" w:eastAsia="宋体" w:hAnsi="宋体" w:cs="宋体" w:hint="eastAsia"/>
                <w:szCs w:val="24"/>
              </w:rPr>
              <w:t>采购人书面澄清的时间</w:t>
            </w:r>
          </w:p>
        </w:tc>
        <w:tc>
          <w:tcPr>
            <w:tcW w:w="6581" w:type="dxa"/>
            <w:tcMar>
              <w:top w:w="0" w:type="dxa"/>
              <w:bottom w:w="0" w:type="dxa"/>
            </w:tcMar>
            <w:vAlign w:val="center"/>
          </w:tcPr>
          <w:p w14:paraId="4600F832" w14:textId="77777777" w:rsidR="00D615E2" w:rsidRPr="00B558FE" w:rsidRDefault="003D1940" w:rsidP="00D615E2">
            <w:pPr>
              <w:tabs>
                <w:tab w:val="left" w:pos="0"/>
              </w:tabs>
              <w:snapToGrid w:val="0"/>
              <w:spacing w:beforeLines="20" w:before="48" w:afterLines="20" w:after="48"/>
              <w:rPr>
                <w:rFonts w:ascii="宋体" w:eastAsia="宋体" w:hAnsi="宋体" w:cs="宋体"/>
                <w:szCs w:val="24"/>
              </w:rPr>
            </w:pPr>
            <w:r w:rsidRPr="00B558FE">
              <w:rPr>
                <w:rFonts w:ascii="宋体" w:eastAsia="宋体" w:hAnsi="宋体" w:cs="宋体" w:hint="eastAsia"/>
                <w:szCs w:val="24"/>
              </w:rPr>
              <w:t>响应文件递交截止时间5日前</w:t>
            </w:r>
          </w:p>
        </w:tc>
      </w:tr>
      <w:tr w:rsidR="00B558FE" w:rsidRPr="00B558FE" w14:paraId="26B0A0A8" w14:textId="77777777" w:rsidTr="00CD3F8F">
        <w:trPr>
          <w:jc w:val="center"/>
        </w:trPr>
        <w:tc>
          <w:tcPr>
            <w:tcW w:w="1003" w:type="dxa"/>
            <w:tcMar>
              <w:top w:w="0" w:type="dxa"/>
              <w:bottom w:w="0" w:type="dxa"/>
            </w:tcMar>
            <w:vAlign w:val="center"/>
          </w:tcPr>
          <w:p w14:paraId="2D082047" w14:textId="77777777" w:rsidR="00D615E2" w:rsidRPr="00B558FE" w:rsidRDefault="00D615E2" w:rsidP="00D615E2">
            <w:pPr>
              <w:numPr>
                <w:ilvl w:val="0"/>
                <w:numId w:val="2"/>
              </w:numPr>
              <w:tabs>
                <w:tab w:val="left" w:pos="0"/>
              </w:tabs>
              <w:snapToGrid w:val="0"/>
              <w:spacing w:beforeLines="50" w:before="120" w:afterLines="50" w:after="120"/>
              <w:jc w:val="center"/>
              <w:rPr>
                <w:rFonts w:ascii="宋体" w:eastAsia="宋体" w:hAnsi="宋体" w:cs="宋体"/>
                <w:szCs w:val="24"/>
              </w:rPr>
            </w:pPr>
          </w:p>
        </w:tc>
        <w:tc>
          <w:tcPr>
            <w:tcW w:w="2350" w:type="dxa"/>
            <w:tcMar>
              <w:top w:w="0" w:type="dxa"/>
              <w:bottom w:w="0" w:type="dxa"/>
            </w:tcMar>
            <w:vAlign w:val="center"/>
          </w:tcPr>
          <w:p w14:paraId="2BCB0C1A" w14:textId="77777777" w:rsidR="00D615E2" w:rsidRPr="00B558FE" w:rsidRDefault="00D615E2" w:rsidP="00D615E2">
            <w:pPr>
              <w:tabs>
                <w:tab w:val="left" w:pos="0"/>
              </w:tabs>
              <w:snapToGrid w:val="0"/>
              <w:spacing w:beforeLines="50" w:before="120" w:afterLines="50" w:after="120"/>
              <w:jc w:val="center"/>
              <w:rPr>
                <w:rFonts w:ascii="宋体" w:eastAsia="宋体" w:hAnsi="宋体" w:cs="宋体"/>
                <w:szCs w:val="24"/>
              </w:rPr>
            </w:pPr>
            <w:r w:rsidRPr="00B558FE">
              <w:rPr>
                <w:rFonts w:ascii="宋体" w:eastAsia="宋体" w:hAnsi="宋体" w:cs="宋体" w:hint="eastAsia"/>
                <w:szCs w:val="24"/>
              </w:rPr>
              <w:t>分包</w:t>
            </w:r>
          </w:p>
        </w:tc>
        <w:tc>
          <w:tcPr>
            <w:tcW w:w="6581" w:type="dxa"/>
            <w:tcMar>
              <w:top w:w="0" w:type="dxa"/>
              <w:bottom w:w="0" w:type="dxa"/>
            </w:tcMar>
            <w:vAlign w:val="center"/>
          </w:tcPr>
          <w:p w14:paraId="279BFFCA" w14:textId="77777777" w:rsidR="00D615E2" w:rsidRPr="00B558FE" w:rsidRDefault="00D615E2" w:rsidP="00D615E2">
            <w:pPr>
              <w:tabs>
                <w:tab w:val="left" w:pos="0"/>
              </w:tabs>
              <w:snapToGrid w:val="0"/>
              <w:spacing w:beforeLines="20" w:before="48" w:afterLines="20" w:after="48"/>
              <w:rPr>
                <w:rFonts w:ascii="宋体" w:eastAsia="宋体" w:hAnsi="宋体" w:cs="宋体"/>
                <w:szCs w:val="24"/>
              </w:rPr>
            </w:pPr>
            <w:r w:rsidRPr="00B558FE">
              <w:rPr>
                <w:rFonts w:ascii="宋体" w:eastAsia="宋体" w:hAnsi="宋体" w:cs="宋体" w:hint="eastAsia"/>
                <w:szCs w:val="24"/>
              </w:rPr>
              <w:t>不允许</w:t>
            </w:r>
          </w:p>
        </w:tc>
      </w:tr>
      <w:tr w:rsidR="00B558FE" w:rsidRPr="00B558FE" w14:paraId="76EEE8EB" w14:textId="77777777" w:rsidTr="00CD3F8F">
        <w:trPr>
          <w:jc w:val="center"/>
        </w:trPr>
        <w:tc>
          <w:tcPr>
            <w:tcW w:w="1003" w:type="dxa"/>
            <w:tcMar>
              <w:top w:w="0" w:type="dxa"/>
              <w:bottom w:w="0" w:type="dxa"/>
            </w:tcMar>
            <w:vAlign w:val="center"/>
          </w:tcPr>
          <w:p w14:paraId="61101051" w14:textId="77777777" w:rsidR="00D615E2" w:rsidRPr="00B558FE" w:rsidRDefault="00D615E2" w:rsidP="00D615E2">
            <w:pPr>
              <w:numPr>
                <w:ilvl w:val="0"/>
                <w:numId w:val="2"/>
              </w:numPr>
              <w:tabs>
                <w:tab w:val="left" w:pos="0"/>
              </w:tabs>
              <w:snapToGrid w:val="0"/>
              <w:spacing w:beforeLines="50" w:before="120" w:afterLines="50" w:after="120"/>
              <w:jc w:val="center"/>
              <w:rPr>
                <w:rFonts w:ascii="宋体" w:eastAsia="宋体" w:hAnsi="宋体" w:cs="宋体"/>
                <w:szCs w:val="24"/>
              </w:rPr>
            </w:pPr>
          </w:p>
        </w:tc>
        <w:tc>
          <w:tcPr>
            <w:tcW w:w="2350" w:type="dxa"/>
            <w:tcMar>
              <w:top w:w="0" w:type="dxa"/>
              <w:bottom w:w="0" w:type="dxa"/>
            </w:tcMar>
            <w:vAlign w:val="center"/>
          </w:tcPr>
          <w:p w14:paraId="404ED19C" w14:textId="77777777" w:rsidR="00D615E2" w:rsidRPr="00B558FE" w:rsidRDefault="00D615E2" w:rsidP="00D615E2">
            <w:pPr>
              <w:tabs>
                <w:tab w:val="left" w:pos="0"/>
              </w:tabs>
              <w:snapToGrid w:val="0"/>
              <w:spacing w:beforeLines="50" w:before="120" w:afterLines="50" w:after="120"/>
              <w:jc w:val="center"/>
              <w:rPr>
                <w:rFonts w:ascii="宋体" w:eastAsia="宋体" w:hAnsi="宋体" w:cs="宋体"/>
                <w:szCs w:val="24"/>
              </w:rPr>
            </w:pPr>
            <w:r w:rsidRPr="00B558FE">
              <w:rPr>
                <w:rFonts w:ascii="宋体" w:eastAsia="宋体" w:hAnsi="宋体" w:cs="宋体" w:hint="eastAsia"/>
                <w:szCs w:val="24"/>
              </w:rPr>
              <w:t>偏离</w:t>
            </w:r>
          </w:p>
        </w:tc>
        <w:tc>
          <w:tcPr>
            <w:tcW w:w="6581" w:type="dxa"/>
            <w:tcMar>
              <w:top w:w="0" w:type="dxa"/>
              <w:bottom w:w="0" w:type="dxa"/>
            </w:tcMar>
            <w:vAlign w:val="center"/>
          </w:tcPr>
          <w:p w14:paraId="2ACC33E0" w14:textId="77777777" w:rsidR="00D615E2" w:rsidRPr="00B558FE" w:rsidRDefault="00D615E2" w:rsidP="00D615E2">
            <w:pPr>
              <w:tabs>
                <w:tab w:val="left" w:pos="0"/>
              </w:tabs>
              <w:snapToGrid w:val="0"/>
              <w:spacing w:beforeLines="20" w:before="48" w:afterLines="20" w:after="48"/>
              <w:rPr>
                <w:rFonts w:ascii="宋体" w:eastAsia="宋体" w:hAnsi="宋体" w:cs="宋体"/>
                <w:szCs w:val="24"/>
              </w:rPr>
            </w:pPr>
            <w:r w:rsidRPr="00B558FE">
              <w:rPr>
                <w:rFonts w:ascii="宋体" w:eastAsia="宋体" w:hAnsi="宋体" w:cs="宋体" w:hint="eastAsia"/>
                <w:szCs w:val="24"/>
              </w:rPr>
              <w:t>不允许</w:t>
            </w:r>
          </w:p>
        </w:tc>
      </w:tr>
      <w:tr w:rsidR="00B558FE" w:rsidRPr="00B558FE" w14:paraId="0DE0B0A2" w14:textId="77777777" w:rsidTr="00CD3F8F">
        <w:trPr>
          <w:jc w:val="center"/>
        </w:trPr>
        <w:tc>
          <w:tcPr>
            <w:tcW w:w="1003" w:type="dxa"/>
            <w:tcMar>
              <w:top w:w="0" w:type="dxa"/>
              <w:bottom w:w="0" w:type="dxa"/>
            </w:tcMar>
            <w:vAlign w:val="center"/>
          </w:tcPr>
          <w:p w14:paraId="466A89B0" w14:textId="77777777" w:rsidR="00D615E2" w:rsidRPr="00B558FE" w:rsidRDefault="00D615E2" w:rsidP="00D615E2">
            <w:pPr>
              <w:numPr>
                <w:ilvl w:val="0"/>
                <w:numId w:val="2"/>
              </w:numPr>
              <w:tabs>
                <w:tab w:val="left" w:pos="0"/>
              </w:tabs>
              <w:snapToGrid w:val="0"/>
              <w:spacing w:beforeLines="50" w:before="120" w:afterLines="50" w:after="120"/>
              <w:jc w:val="center"/>
              <w:rPr>
                <w:rFonts w:ascii="宋体" w:eastAsia="宋体" w:hAnsi="宋体" w:cs="宋体"/>
                <w:szCs w:val="24"/>
              </w:rPr>
            </w:pPr>
          </w:p>
        </w:tc>
        <w:tc>
          <w:tcPr>
            <w:tcW w:w="2350" w:type="dxa"/>
            <w:tcMar>
              <w:top w:w="0" w:type="dxa"/>
              <w:bottom w:w="0" w:type="dxa"/>
            </w:tcMar>
            <w:vAlign w:val="center"/>
          </w:tcPr>
          <w:p w14:paraId="00310AC5" w14:textId="77777777" w:rsidR="00D615E2" w:rsidRPr="00B558FE" w:rsidRDefault="00D615E2" w:rsidP="006B3D82">
            <w:pPr>
              <w:tabs>
                <w:tab w:val="left" w:pos="0"/>
              </w:tabs>
              <w:snapToGrid w:val="0"/>
              <w:spacing w:beforeLines="50" w:before="120" w:afterLines="50" w:after="120"/>
              <w:jc w:val="center"/>
              <w:rPr>
                <w:rFonts w:ascii="宋体" w:eastAsia="宋体" w:hAnsi="宋体" w:cs="宋体"/>
                <w:szCs w:val="24"/>
              </w:rPr>
            </w:pPr>
            <w:r w:rsidRPr="00B558FE">
              <w:rPr>
                <w:rFonts w:ascii="宋体" w:eastAsia="宋体" w:hAnsi="宋体" w:cs="宋体" w:hint="eastAsia"/>
                <w:szCs w:val="24"/>
              </w:rPr>
              <w:t>构成响应文件的其他材料</w:t>
            </w:r>
          </w:p>
        </w:tc>
        <w:tc>
          <w:tcPr>
            <w:tcW w:w="6581" w:type="dxa"/>
            <w:tcMar>
              <w:top w:w="0" w:type="dxa"/>
              <w:bottom w:w="0" w:type="dxa"/>
            </w:tcMar>
            <w:vAlign w:val="center"/>
          </w:tcPr>
          <w:p w14:paraId="7476D545" w14:textId="77777777" w:rsidR="00D615E2" w:rsidRPr="00B558FE" w:rsidRDefault="00D615E2" w:rsidP="00D615E2">
            <w:pPr>
              <w:tabs>
                <w:tab w:val="left" w:pos="0"/>
              </w:tabs>
              <w:snapToGrid w:val="0"/>
              <w:spacing w:beforeLines="20" w:before="48" w:afterLines="20" w:after="48"/>
              <w:rPr>
                <w:rFonts w:ascii="宋体" w:eastAsia="宋体" w:hAnsi="宋体" w:cs="宋体"/>
                <w:szCs w:val="24"/>
              </w:rPr>
            </w:pPr>
            <w:r w:rsidRPr="00B558FE">
              <w:rPr>
                <w:rFonts w:ascii="宋体" w:eastAsia="宋体" w:hAnsi="宋体" w:cs="宋体" w:hint="eastAsia"/>
                <w:szCs w:val="24"/>
              </w:rPr>
              <w:t>答疑补充文件</w:t>
            </w:r>
          </w:p>
        </w:tc>
      </w:tr>
      <w:tr w:rsidR="00B558FE" w:rsidRPr="00B558FE" w14:paraId="5A812986" w14:textId="77777777" w:rsidTr="00CD3F8F">
        <w:trPr>
          <w:jc w:val="center"/>
        </w:trPr>
        <w:tc>
          <w:tcPr>
            <w:tcW w:w="1003" w:type="dxa"/>
            <w:tcMar>
              <w:top w:w="0" w:type="dxa"/>
              <w:bottom w:w="0" w:type="dxa"/>
            </w:tcMar>
            <w:vAlign w:val="center"/>
          </w:tcPr>
          <w:p w14:paraId="7FE4DC63" w14:textId="77777777" w:rsidR="00D615E2" w:rsidRPr="00B558FE" w:rsidRDefault="00D615E2" w:rsidP="00D615E2">
            <w:pPr>
              <w:numPr>
                <w:ilvl w:val="0"/>
                <w:numId w:val="2"/>
              </w:numPr>
              <w:tabs>
                <w:tab w:val="left" w:pos="0"/>
              </w:tabs>
              <w:snapToGrid w:val="0"/>
              <w:spacing w:beforeLines="50" w:before="120" w:afterLines="50" w:after="120"/>
              <w:jc w:val="center"/>
              <w:rPr>
                <w:rFonts w:ascii="宋体" w:eastAsia="宋体" w:hAnsi="宋体" w:cs="宋体"/>
                <w:szCs w:val="24"/>
              </w:rPr>
            </w:pPr>
          </w:p>
        </w:tc>
        <w:tc>
          <w:tcPr>
            <w:tcW w:w="2350" w:type="dxa"/>
            <w:tcMar>
              <w:top w:w="0" w:type="dxa"/>
              <w:bottom w:w="0" w:type="dxa"/>
            </w:tcMar>
            <w:vAlign w:val="center"/>
          </w:tcPr>
          <w:p w14:paraId="09E7C23F" w14:textId="77777777" w:rsidR="00D615E2" w:rsidRPr="00B558FE" w:rsidRDefault="00D615E2" w:rsidP="00936E53">
            <w:pPr>
              <w:tabs>
                <w:tab w:val="left" w:pos="0"/>
              </w:tabs>
              <w:snapToGrid w:val="0"/>
              <w:spacing w:beforeLines="50" w:before="120" w:afterLines="50" w:after="120"/>
              <w:jc w:val="center"/>
              <w:rPr>
                <w:rFonts w:ascii="宋体" w:eastAsia="宋体" w:hAnsi="宋体" w:cs="宋体"/>
                <w:szCs w:val="24"/>
              </w:rPr>
            </w:pPr>
            <w:r w:rsidRPr="00B558FE">
              <w:rPr>
                <w:rFonts w:ascii="宋体" w:eastAsia="宋体" w:hAnsi="宋体" w:cs="宋体" w:hint="eastAsia"/>
                <w:szCs w:val="24"/>
              </w:rPr>
              <w:t>供应商要求澄清磋商文件的截止时间</w:t>
            </w:r>
          </w:p>
        </w:tc>
        <w:tc>
          <w:tcPr>
            <w:tcW w:w="6581" w:type="dxa"/>
            <w:tcMar>
              <w:top w:w="0" w:type="dxa"/>
              <w:bottom w:w="0" w:type="dxa"/>
            </w:tcMar>
            <w:vAlign w:val="center"/>
          </w:tcPr>
          <w:p w14:paraId="1B139D2B" w14:textId="77777777" w:rsidR="00D615E2" w:rsidRPr="00B558FE" w:rsidRDefault="00580330" w:rsidP="00D615E2">
            <w:pPr>
              <w:tabs>
                <w:tab w:val="left" w:pos="0"/>
              </w:tabs>
              <w:snapToGrid w:val="0"/>
              <w:spacing w:beforeLines="20" w:before="48" w:afterLines="20" w:after="48"/>
              <w:rPr>
                <w:rFonts w:ascii="宋体" w:eastAsia="宋体" w:hAnsi="宋体" w:cs="宋体"/>
                <w:szCs w:val="24"/>
              </w:rPr>
            </w:pPr>
            <w:r w:rsidRPr="00B558FE">
              <w:rPr>
                <w:rFonts w:ascii="宋体" w:eastAsia="宋体" w:hAnsi="宋体" w:cs="宋体" w:hint="eastAsia"/>
                <w:szCs w:val="24"/>
              </w:rPr>
              <w:t>响应文件递交截止时间5日前</w:t>
            </w:r>
          </w:p>
        </w:tc>
      </w:tr>
      <w:tr w:rsidR="00B558FE" w:rsidRPr="00B558FE" w14:paraId="10A3AE9A" w14:textId="77777777" w:rsidTr="00CD3F8F">
        <w:trPr>
          <w:jc w:val="center"/>
        </w:trPr>
        <w:tc>
          <w:tcPr>
            <w:tcW w:w="1003" w:type="dxa"/>
            <w:tcMar>
              <w:top w:w="0" w:type="dxa"/>
              <w:bottom w:w="0" w:type="dxa"/>
            </w:tcMar>
            <w:vAlign w:val="center"/>
          </w:tcPr>
          <w:p w14:paraId="2822EEA5" w14:textId="77777777" w:rsidR="00D615E2" w:rsidRPr="00B558FE" w:rsidRDefault="00D615E2" w:rsidP="00D615E2">
            <w:pPr>
              <w:numPr>
                <w:ilvl w:val="0"/>
                <w:numId w:val="2"/>
              </w:numPr>
              <w:tabs>
                <w:tab w:val="left" w:pos="0"/>
              </w:tabs>
              <w:snapToGrid w:val="0"/>
              <w:spacing w:beforeLines="50" w:before="120" w:afterLines="50" w:after="120"/>
              <w:jc w:val="center"/>
              <w:rPr>
                <w:rFonts w:ascii="宋体" w:eastAsia="宋体" w:hAnsi="宋体" w:cs="宋体"/>
                <w:szCs w:val="24"/>
              </w:rPr>
            </w:pPr>
          </w:p>
        </w:tc>
        <w:tc>
          <w:tcPr>
            <w:tcW w:w="2350" w:type="dxa"/>
            <w:tcMar>
              <w:top w:w="0" w:type="dxa"/>
              <w:bottom w:w="0" w:type="dxa"/>
            </w:tcMar>
            <w:vAlign w:val="center"/>
          </w:tcPr>
          <w:p w14:paraId="5F29F82C" w14:textId="77777777" w:rsidR="00D615E2" w:rsidRPr="00B558FE" w:rsidRDefault="00D615E2" w:rsidP="00D615E2">
            <w:pPr>
              <w:tabs>
                <w:tab w:val="left" w:pos="0"/>
              </w:tabs>
              <w:snapToGrid w:val="0"/>
              <w:spacing w:beforeLines="50" w:before="120" w:afterLines="50" w:after="120"/>
              <w:jc w:val="center"/>
              <w:rPr>
                <w:rFonts w:ascii="宋体" w:eastAsia="宋体" w:hAnsi="宋体" w:cs="宋体"/>
                <w:szCs w:val="24"/>
              </w:rPr>
            </w:pPr>
            <w:r w:rsidRPr="00B558FE">
              <w:rPr>
                <w:rFonts w:ascii="宋体" w:eastAsia="宋体" w:hAnsi="宋体" w:cs="宋体" w:hint="eastAsia"/>
                <w:szCs w:val="24"/>
              </w:rPr>
              <w:t>响应文件递交截止时间</w:t>
            </w:r>
          </w:p>
        </w:tc>
        <w:tc>
          <w:tcPr>
            <w:tcW w:w="6581" w:type="dxa"/>
            <w:tcMar>
              <w:top w:w="0" w:type="dxa"/>
              <w:bottom w:w="0" w:type="dxa"/>
            </w:tcMar>
            <w:vAlign w:val="center"/>
          </w:tcPr>
          <w:p w14:paraId="68228DB8" w14:textId="541166B0" w:rsidR="00D615E2" w:rsidRPr="00B558FE" w:rsidRDefault="00B918C6" w:rsidP="005E29A2">
            <w:pPr>
              <w:tabs>
                <w:tab w:val="left" w:pos="0"/>
              </w:tabs>
              <w:snapToGrid w:val="0"/>
              <w:spacing w:beforeLines="20" w:before="48" w:afterLines="20" w:after="48"/>
              <w:rPr>
                <w:rFonts w:ascii="宋体" w:eastAsia="宋体" w:hAnsi="宋体" w:cs="宋体"/>
                <w:szCs w:val="24"/>
              </w:rPr>
            </w:pPr>
            <w:r w:rsidRPr="00B558FE">
              <w:rPr>
                <w:rFonts w:ascii="宋体" w:eastAsia="宋体" w:hAnsi="宋体" w:cs="宋体" w:hint="eastAsia"/>
                <w:bCs/>
                <w:szCs w:val="21"/>
                <w:lang w:val="zh-CN"/>
              </w:rPr>
              <w:t>2025年07月30日17时00分</w:t>
            </w:r>
            <w:r w:rsidR="00D615E2" w:rsidRPr="00B558FE">
              <w:rPr>
                <w:rFonts w:ascii="宋体" w:eastAsia="宋体" w:hAnsi="宋体" w:cs="宋体" w:hint="eastAsia"/>
                <w:bCs/>
                <w:szCs w:val="21"/>
                <w:lang w:val="zh-CN"/>
              </w:rPr>
              <w:t>（北京时间）</w:t>
            </w:r>
          </w:p>
        </w:tc>
      </w:tr>
      <w:tr w:rsidR="00B558FE" w:rsidRPr="00B558FE" w14:paraId="17BC187C" w14:textId="77777777" w:rsidTr="00CD3F8F">
        <w:trPr>
          <w:jc w:val="center"/>
        </w:trPr>
        <w:tc>
          <w:tcPr>
            <w:tcW w:w="1003" w:type="dxa"/>
            <w:tcMar>
              <w:top w:w="0" w:type="dxa"/>
              <w:bottom w:w="0" w:type="dxa"/>
            </w:tcMar>
            <w:vAlign w:val="center"/>
          </w:tcPr>
          <w:p w14:paraId="726E0CDB" w14:textId="77777777" w:rsidR="00D615E2" w:rsidRPr="00B558FE" w:rsidRDefault="00D615E2" w:rsidP="00D615E2">
            <w:pPr>
              <w:numPr>
                <w:ilvl w:val="0"/>
                <w:numId w:val="2"/>
              </w:numPr>
              <w:tabs>
                <w:tab w:val="left" w:pos="0"/>
              </w:tabs>
              <w:snapToGrid w:val="0"/>
              <w:spacing w:beforeLines="50" w:before="120" w:afterLines="50" w:after="120"/>
              <w:jc w:val="center"/>
              <w:rPr>
                <w:rFonts w:ascii="宋体" w:eastAsia="宋体" w:hAnsi="宋体" w:cs="宋体"/>
                <w:szCs w:val="24"/>
              </w:rPr>
            </w:pPr>
          </w:p>
        </w:tc>
        <w:tc>
          <w:tcPr>
            <w:tcW w:w="2350" w:type="dxa"/>
            <w:tcMar>
              <w:top w:w="0" w:type="dxa"/>
              <w:bottom w:w="0" w:type="dxa"/>
            </w:tcMar>
            <w:vAlign w:val="center"/>
          </w:tcPr>
          <w:p w14:paraId="02F00F45" w14:textId="77777777" w:rsidR="00D615E2" w:rsidRPr="00B558FE" w:rsidRDefault="00D615E2" w:rsidP="00D615E2">
            <w:pPr>
              <w:tabs>
                <w:tab w:val="left" w:pos="0"/>
              </w:tabs>
              <w:snapToGrid w:val="0"/>
              <w:spacing w:beforeLines="50" w:before="120" w:afterLines="50" w:after="120"/>
              <w:jc w:val="center"/>
              <w:rPr>
                <w:rFonts w:ascii="宋体" w:eastAsia="宋体" w:hAnsi="宋体" w:cs="宋体"/>
                <w:szCs w:val="24"/>
              </w:rPr>
            </w:pPr>
            <w:r w:rsidRPr="00B558FE">
              <w:rPr>
                <w:rFonts w:ascii="宋体" w:eastAsia="宋体" w:hAnsi="宋体" w:cs="宋体" w:hint="eastAsia"/>
                <w:szCs w:val="24"/>
              </w:rPr>
              <w:t>供应商确认收到响应文件澄清的时间</w:t>
            </w:r>
            <w:r w:rsidR="001E6676" w:rsidRPr="00B558FE">
              <w:rPr>
                <w:rFonts w:ascii="宋体" w:eastAsia="宋体" w:hAnsi="宋体" w:cs="宋体" w:hint="eastAsia"/>
                <w:szCs w:val="24"/>
              </w:rPr>
              <w:t>及方式</w:t>
            </w:r>
          </w:p>
        </w:tc>
        <w:tc>
          <w:tcPr>
            <w:tcW w:w="6581" w:type="dxa"/>
            <w:tcMar>
              <w:top w:w="0" w:type="dxa"/>
              <w:bottom w:w="0" w:type="dxa"/>
            </w:tcMar>
            <w:vAlign w:val="center"/>
          </w:tcPr>
          <w:p w14:paraId="4E867826" w14:textId="77777777" w:rsidR="00D615E2" w:rsidRPr="00B558FE" w:rsidRDefault="00696BBE" w:rsidP="00696BBE">
            <w:pPr>
              <w:tabs>
                <w:tab w:val="left" w:pos="0"/>
              </w:tabs>
              <w:snapToGrid w:val="0"/>
              <w:spacing w:beforeLines="20" w:before="48" w:afterLines="20" w:after="48"/>
              <w:rPr>
                <w:rFonts w:ascii="宋体" w:eastAsia="宋体" w:hAnsi="宋体" w:cs="宋体"/>
                <w:szCs w:val="24"/>
              </w:rPr>
            </w:pPr>
            <w:r w:rsidRPr="00B558FE">
              <w:rPr>
                <w:rFonts w:ascii="宋体" w:eastAsia="宋体" w:hAnsi="宋体" w:cs="宋体" w:hint="eastAsia"/>
                <w:szCs w:val="24"/>
              </w:rPr>
              <w:t>在政府采购云平台（网址：http://www.zcygov.cn）上发布，供应商须主动阅知。本项目的澄清、修改、答疑、补遗文件一经发布即视为已告知所有潜在供应商，且供应商也已经收到并明确了发布的内容。</w:t>
            </w:r>
          </w:p>
        </w:tc>
      </w:tr>
      <w:tr w:rsidR="00B558FE" w:rsidRPr="00B558FE" w14:paraId="0B4B9FAD" w14:textId="77777777" w:rsidTr="00CD3F8F">
        <w:trPr>
          <w:jc w:val="center"/>
        </w:trPr>
        <w:tc>
          <w:tcPr>
            <w:tcW w:w="1003" w:type="dxa"/>
            <w:tcMar>
              <w:top w:w="0" w:type="dxa"/>
              <w:bottom w:w="0" w:type="dxa"/>
            </w:tcMar>
            <w:vAlign w:val="center"/>
          </w:tcPr>
          <w:p w14:paraId="26040CE3" w14:textId="77777777" w:rsidR="00696BBE" w:rsidRPr="00B558FE" w:rsidRDefault="00696BBE" w:rsidP="00D615E2">
            <w:pPr>
              <w:numPr>
                <w:ilvl w:val="0"/>
                <w:numId w:val="2"/>
              </w:numPr>
              <w:tabs>
                <w:tab w:val="left" w:pos="0"/>
              </w:tabs>
              <w:snapToGrid w:val="0"/>
              <w:spacing w:beforeLines="50" w:before="120" w:afterLines="50" w:after="120"/>
              <w:jc w:val="center"/>
              <w:rPr>
                <w:rFonts w:ascii="宋体" w:eastAsia="宋体" w:hAnsi="宋体" w:cs="宋体"/>
                <w:szCs w:val="24"/>
              </w:rPr>
            </w:pPr>
          </w:p>
        </w:tc>
        <w:tc>
          <w:tcPr>
            <w:tcW w:w="2350" w:type="dxa"/>
            <w:tcMar>
              <w:top w:w="0" w:type="dxa"/>
              <w:bottom w:w="0" w:type="dxa"/>
            </w:tcMar>
            <w:vAlign w:val="center"/>
          </w:tcPr>
          <w:p w14:paraId="046F3104" w14:textId="77777777" w:rsidR="00696BBE" w:rsidRPr="00B558FE" w:rsidRDefault="00696BBE" w:rsidP="00D615E2">
            <w:pPr>
              <w:tabs>
                <w:tab w:val="left" w:pos="0"/>
              </w:tabs>
              <w:snapToGrid w:val="0"/>
              <w:spacing w:beforeLines="50" w:before="120" w:afterLines="50" w:after="120"/>
              <w:jc w:val="center"/>
              <w:rPr>
                <w:rFonts w:ascii="宋体" w:eastAsia="宋体" w:hAnsi="宋体" w:cs="宋体"/>
                <w:szCs w:val="24"/>
              </w:rPr>
            </w:pPr>
            <w:r w:rsidRPr="00B558FE">
              <w:rPr>
                <w:rFonts w:ascii="宋体" w:eastAsia="宋体" w:hAnsi="宋体" w:cs="宋体" w:hint="eastAsia"/>
                <w:szCs w:val="24"/>
              </w:rPr>
              <w:t>供应商确认收到响应文件修改</w:t>
            </w:r>
            <w:r w:rsidR="001E6676" w:rsidRPr="00B558FE">
              <w:rPr>
                <w:rFonts w:ascii="宋体" w:eastAsia="宋体" w:hAnsi="宋体" w:cs="宋体" w:hint="eastAsia"/>
                <w:szCs w:val="24"/>
              </w:rPr>
              <w:t>时间及方式</w:t>
            </w:r>
          </w:p>
        </w:tc>
        <w:tc>
          <w:tcPr>
            <w:tcW w:w="6581" w:type="dxa"/>
            <w:tcMar>
              <w:top w:w="0" w:type="dxa"/>
              <w:bottom w:w="0" w:type="dxa"/>
            </w:tcMar>
            <w:vAlign w:val="center"/>
          </w:tcPr>
          <w:p w14:paraId="38B8240C" w14:textId="77777777" w:rsidR="00696BBE" w:rsidRPr="00B558FE" w:rsidRDefault="00696BBE" w:rsidP="00781D45">
            <w:pPr>
              <w:tabs>
                <w:tab w:val="left" w:pos="0"/>
              </w:tabs>
              <w:snapToGrid w:val="0"/>
              <w:spacing w:beforeLines="20" w:before="48" w:afterLines="20" w:after="48"/>
              <w:rPr>
                <w:rFonts w:ascii="宋体" w:eastAsia="宋体" w:hAnsi="宋体" w:cs="宋体"/>
                <w:szCs w:val="24"/>
              </w:rPr>
            </w:pPr>
            <w:r w:rsidRPr="00B558FE">
              <w:rPr>
                <w:rFonts w:ascii="宋体" w:eastAsia="宋体" w:hAnsi="宋体" w:cs="宋体" w:hint="eastAsia"/>
                <w:szCs w:val="24"/>
              </w:rPr>
              <w:t>在政府采购云平台（网址：http://www.zcygov.cn）上发布，供应商须主动阅知。本项目的澄清、修改、答疑、补遗文件一经发布即视为已告知所有潜在供应商，且供应商也已经收到并明确了发布的内容。</w:t>
            </w:r>
          </w:p>
        </w:tc>
      </w:tr>
      <w:tr w:rsidR="00B558FE" w:rsidRPr="00B558FE" w14:paraId="4E8AE695" w14:textId="77777777" w:rsidTr="00CD3F8F">
        <w:trPr>
          <w:jc w:val="center"/>
        </w:trPr>
        <w:tc>
          <w:tcPr>
            <w:tcW w:w="1003" w:type="dxa"/>
            <w:tcMar>
              <w:top w:w="0" w:type="dxa"/>
              <w:bottom w:w="0" w:type="dxa"/>
            </w:tcMar>
            <w:vAlign w:val="center"/>
          </w:tcPr>
          <w:p w14:paraId="6F3975FA" w14:textId="77777777" w:rsidR="00D615E2" w:rsidRPr="00B558FE" w:rsidRDefault="00D615E2" w:rsidP="00D615E2">
            <w:pPr>
              <w:numPr>
                <w:ilvl w:val="0"/>
                <w:numId w:val="2"/>
              </w:numPr>
              <w:tabs>
                <w:tab w:val="left" w:pos="0"/>
              </w:tabs>
              <w:snapToGrid w:val="0"/>
              <w:spacing w:beforeLines="50" w:before="120" w:afterLines="50" w:after="120"/>
              <w:jc w:val="center"/>
              <w:rPr>
                <w:rFonts w:ascii="宋体" w:eastAsia="宋体" w:hAnsi="宋体" w:cs="宋体"/>
                <w:szCs w:val="24"/>
              </w:rPr>
            </w:pPr>
          </w:p>
        </w:tc>
        <w:tc>
          <w:tcPr>
            <w:tcW w:w="2350" w:type="dxa"/>
            <w:tcMar>
              <w:top w:w="0" w:type="dxa"/>
              <w:bottom w:w="0" w:type="dxa"/>
            </w:tcMar>
            <w:vAlign w:val="center"/>
          </w:tcPr>
          <w:p w14:paraId="0A6FF8A0" w14:textId="77777777" w:rsidR="00D615E2" w:rsidRPr="00B558FE" w:rsidRDefault="00D615E2" w:rsidP="006B3D82">
            <w:pPr>
              <w:tabs>
                <w:tab w:val="left" w:pos="0"/>
              </w:tabs>
              <w:snapToGrid w:val="0"/>
              <w:spacing w:beforeLines="50" w:before="120" w:afterLines="50" w:after="120"/>
              <w:jc w:val="center"/>
              <w:rPr>
                <w:rFonts w:ascii="宋体" w:eastAsia="宋体" w:hAnsi="宋体" w:cs="宋体"/>
                <w:szCs w:val="24"/>
              </w:rPr>
            </w:pPr>
            <w:r w:rsidRPr="00B558FE">
              <w:rPr>
                <w:rFonts w:ascii="宋体" w:eastAsia="宋体" w:hAnsi="宋体" w:cs="宋体" w:hint="eastAsia"/>
                <w:szCs w:val="24"/>
              </w:rPr>
              <w:t>构成响应文件的其他材料</w:t>
            </w:r>
          </w:p>
        </w:tc>
        <w:tc>
          <w:tcPr>
            <w:tcW w:w="6581" w:type="dxa"/>
            <w:tcMar>
              <w:top w:w="0" w:type="dxa"/>
              <w:bottom w:w="0" w:type="dxa"/>
            </w:tcMar>
            <w:vAlign w:val="center"/>
          </w:tcPr>
          <w:p w14:paraId="04A1CEE5" w14:textId="77777777" w:rsidR="00D615E2" w:rsidRPr="00B558FE" w:rsidRDefault="009E06FA" w:rsidP="009E06FA">
            <w:pPr>
              <w:tabs>
                <w:tab w:val="left" w:pos="0"/>
              </w:tabs>
              <w:snapToGrid w:val="0"/>
              <w:spacing w:beforeLines="20" w:before="48" w:afterLines="20" w:after="48"/>
              <w:rPr>
                <w:rFonts w:ascii="宋体" w:eastAsia="宋体" w:hAnsi="宋体" w:cs="宋体"/>
                <w:bCs/>
                <w:szCs w:val="24"/>
              </w:rPr>
            </w:pPr>
            <w:r w:rsidRPr="00B558FE">
              <w:rPr>
                <w:rFonts w:ascii="宋体" w:eastAsia="宋体" w:hAnsi="宋体" w:cs="宋体" w:hint="eastAsia"/>
                <w:szCs w:val="24"/>
              </w:rPr>
              <w:t>磋商文件</w:t>
            </w:r>
            <w:r w:rsidR="00B80823" w:rsidRPr="00B558FE">
              <w:rPr>
                <w:rFonts w:ascii="宋体" w:eastAsia="宋体" w:hAnsi="宋体" w:cs="宋体" w:hint="eastAsia"/>
                <w:szCs w:val="24"/>
              </w:rPr>
              <w:t>及评标办法要求的所有资料。</w:t>
            </w:r>
          </w:p>
        </w:tc>
      </w:tr>
      <w:tr w:rsidR="00B558FE" w:rsidRPr="00B558FE" w14:paraId="6E71650C" w14:textId="77777777" w:rsidTr="00CD3F8F">
        <w:trPr>
          <w:jc w:val="center"/>
        </w:trPr>
        <w:tc>
          <w:tcPr>
            <w:tcW w:w="1003" w:type="dxa"/>
            <w:tcMar>
              <w:top w:w="0" w:type="dxa"/>
              <w:bottom w:w="0" w:type="dxa"/>
            </w:tcMar>
            <w:vAlign w:val="center"/>
          </w:tcPr>
          <w:p w14:paraId="41BCAF3B" w14:textId="77777777" w:rsidR="00D615E2" w:rsidRPr="00B558FE" w:rsidRDefault="00D615E2" w:rsidP="00D615E2">
            <w:pPr>
              <w:numPr>
                <w:ilvl w:val="0"/>
                <w:numId w:val="2"/>
              </w:numPr>
              <w:tabs>
                <w:tab w:val="left" w:pos="0"/>
              </w:tabs>
              <w:snapToGrid w:val="0"/>
              <w:spacing w:beforeLines="50" w:before="120" w:afterLines="50" w:after="120"/>
              <w:jc w:val="center"/>
              <w:rPr>
                <w:rFonts w:ascii="宋体" w:eastAsia="宋体" w:hAnsi="宋体" w:cs="宋体"/>
                <w:szCs w:val="24"/>
              </w:rPr>
            </w:pPr>
          </w:p>
        </w:tc>
        <w:tc>
          <w:tcPr>
            <w:tcW w:w="2350" w:type="dxa"/>
            <w:tcMar>
              <w:top w:w="0" w:type="dxa"/>
              <w:bottom w:w="0" w:type="dxa"/>
            </w:tcMar>
            <w:vAlign w:val="center"/>
          </w:tcPr>
          <w:p w14:paraId="7E9B40BF" w14:textId="77777777" w:rsidR="00D615E2" w:rsidRPr="00B558FE" w:rsidRDefault="00D615E2" w:rsidP="00D615E2">
            <w:pPr>
              <w:tabs>
                <w:tab w:val="left" w:pos="0"/>
              </w:tabs>
              <w:snapToGrid w:val="0"/>
              <w:spacing w:beforeLines="50" w:before="120" w:afterLines="50" w:after="120"/>
              <w:jc w:val="center"/>
              <w:rPr>
                <w:rFonts w:ascii="宋体" w:eastAsia="宋体" w:hAnsi="宋体" w:cs="宋体"/>
                <w:szCs w:val="24"/>
              </w:rPr>
            </w:pPr>
            <w:r w:rsidRPr="00B558FE">
              <w:rPr>
                <w:rFonts w:ascii="宋体" w:eastAsia="宋体" w:hAnsi="宋体" w:cs="宋体" w:hint="eastAsia"/>
                <w:szCs w:val="24"/>
              </w:rPr>
              <w:t>响应有效期</w:t>
            </w:r>
          </w:p>
        </w:tc>
        <w:tc>
          <w:tcPr>
            <w:tcW w:w="6581" w:type="dxa"/>
            <w:tcMar>
              <w:top w:w="0" w:type="dxa"/>
              <w:bottom w:w="0" w:type="dxa"/>
            </w:tcMar>
            <w:vAlign w:val="center"/>
          </w:tcPr>
          <w:p w14:paraId="250FE92F" w14:textId="77777777" w:rsidR="00D615E2" w:rsidRPr="00B558FE" w:rsidRDefault="00214E12" w:rsidP="00D615E2">
            <w:pPr>
              <w:tabs>
                <w:tab w:val="left" w:pos="0"/>
              </w:tabs>
              <w:snapToGrid w:val="0"/>
              <w:spacing w:beforeLines="20" w:before="48" w:afterLines="20" w:after="48"/>
              <w:rPr>
                <w:rFonts w:ascii="宋体" w:eastAsia="宋体" w:hAnsi="宋体" w:cs="宋体"/>
                <w:szCs w:val="24"/>
              </w:rPr>
            </w:pPr>
            <w:r w:rsidRPr="00B558FE">
              <w:rPr>
                <w:rFonts w:ascii="宋体" w:eastAsia="宋体" w:hAnsi="宋体" w:cs="宋体" w:hint="eastAsia"/>
                <w:szCs w:val="24"/>
              </w:rPr>
              <w:t>投标截止之日后90天（日历天）</w:t>
            </w:r>
          </w:p>
        </w:tc>
      </w:tr>
      <w:tr w:rsidR="00B558FE" w:rsidRPr="00B558FE" w14:paraId="342E912E" w14:textId="77777777" w:rsidTr="00CD3F8F">
        <w:trPr>
          <w:jc w:val="center"/>
        </w:trPr>
        <w:tc>
          <w:tcPr>
            <w:tcW w:w="1003" w:type="dxa"/>
            <w:tcMar>
              <w:top w:w="0" w:type="dxa"/>
              <w:bottom w:w="0" w:type="dxa"/>
            </w:tcMar>
            <w:vAlign w:val="center"/>
          </w:tcPr>
          <w:p w14:paraId="0F3E6750" w14:textId="77777777" w:rsidR="00D615E2" w:rsidRPr="00B558FE" w:rsidRDefault="00D615E2" w:rsidP="00D615E2">
            <w:pPr>
              <w:numPr>
                <w:ilvl w:val="0"/>
                <w:numId w:val="2"/>
              </w:numPr>
              <w:tabs>
                <w:tab w:val="left" w:pos="0"/>
              </w:tabs>
              <w:snapToGrid w:val="0"/>
              <w:spacing w:beforeLines="50" w:before="120" w:afterLines="50" w:after="120"/>
              <w:jc w:val="center"/>
              <w:rPr>
                <w:rFonts w:ascii="宋体" w:eastAsia="宋体" w:hAnsi="宋体" w:cs="宋体"/>
                <w:szCs w:val="24"/>
              </w:rPr>
            </w:pPr>
          </w:p>
        </w:tc>
        <w:tc>
          <w:tcPr>
            <w:tcW w:w="2350" w:type="dxa"/>
            <w:tcMar>
              <w:top w:w="0" w:type="dxa"/>
              <w:bottom w:w="0" w:type="dxa"/>
            </w:tcMar>
            <w:vAlign w:val="center"/>
          </w:tcPr>
          <w:p w14:paraId="680E158B" w14:textId="77777777" w:rsidR="00D615E2" w:rsidRPr="00B558FE" w:rsidRDefault="00D615E2" w:rsidP="00D615E2">
            <w:pPr>
              <w:tabs>
                <w:tab w:val="left" w:pos="0"/>
              </w:tabs>
              <w:snapToGrid w:val="0"/>
              <w:spacing w:beforeLines="50" w:before="120" w:afterLines="50" w:after="120"/>
              <w:jc w:val="center"/>
              <w:rPr>
                <w:rFonts w:ascii="宋体" w:eastAsia="宋体" w:hAnsi="宋体" w:cs="宋体"/>
                <w:szCs w:val="24"/>
              </w:rPr>
            </w:pPr>
            <w:r w:rsidRPr="00B558FE">
              <w:rPr>
                <w:rFonts w:ascii="宋体" w:eastAsia="宋体" w:hAnsi="宋体" w:cs="宋体" w:hint="eastAsia"/>
                <w:szCs w:val="24"/>
              </w:rPr>
              <w:t>磋商保证金</w:t>
            </w:r>
          </w:p>
        </w:tc>
        <w:tc>
          <w:tcPr>
            <w:tcW w:w="6581" w:type="dxa"/>
            <w:tcMar>
              <w:top w:w="0" w:type="dxa"/>
              <w:bottom w:w="0" w:type="dxa"/>
            </w:tcMar>
            <w:vAlign w:val="center"/>
          </w:tcPr>
          <w:p w14:paraId="7AAB3B1C" w14:textId="77777777" w:rsidR="001C7E95" w:rsidRPr="00B558FE" w:rsidRDefault="001C7E95" w:rsidP="001C7E95">
            <w:pPr>
              <w:snapToGrid w:val="0"/>
              <w:spacing w:beforeLines="10" w:before="24" w:afterLines="10" w:after="24"/>
              <w:rPr>
                <w:rFonts w:ascii="宋体" w:eastAsia="宋体" w:hAnsi="宋体" w:cs="宋体"/>
                <w:szCs w:val="24"/>
              </w:rPr>
            </w:pPr>
            <w:r w:rsidRPr="00B558FE">
              <w:rPr>
                <w:rFonts w:ascii="宋体" w:eastAsia="宋体" w:hAnsi="宋体" w:cs="宋体" w:hint="eastAsia"/>
                <w:szCs w:val="24"/>
              </w:rPr>
              <w:t>保证金形式：保证金应当以支票、汇票、本票或者金融机构、担保机构出具的保函等非现金形式提交，或转账、电汇（转账、电汇须从投标人的基本账户转出）。供应商未按照磋商文件要求提交保证金的，投标无效。</w:t>
            </w:r>
          </w:p>
          <w:p w14:paraId="16078AAC" w14:textId="2F2C425A" w:rsidR="001C7E95" w:rsidRPr="00B558FE" w:rsidRDefault="001C7E95" w:rsidP="001C7E95">
            <w:pPr>
              <w:snapToGrid w:val="0"/>
              <w:spacing w:beforeLines="10" w:before="24" w:afterLines="10" w:after="24"/>
              <w:rPr>
                <w:rFonts w:ascii="宋体" w:eastAsia="宋体" w:hAnsi="宋体" w:cs="宋体"/>
                <w:b/>
                <w:szCs w:val="24"/>
              </w:rPr>
            </w:pPr>
            <w:r w:rsidRPr="00B558FE">
              <w:rPr>
                <w:rFonts w:ascii="宋体" w:eastAsia="宋体" w:hAnsi="宋体" w:cs="宋体" w:hint="eastAsia"/>
                <w:b/>
                <w:szCs w:val="24"/>
              </w:rPr>
              <w:t>投标保证金额：7500.00元</w:t>
            </w:r>
          </w:p>
          <w:p w14:paraId="3A5FB8BC" w14:textId="77777777" w:rsidR="001C7E95" w:rsidRPr="00B558FE" w:rsidRDefault="001C7E95" w:rsidP="001C7E95">
            <w:pPr>
              <w:snapToGrid w:val="0"/>
              <w:spacing w:beforeLines="10" w:before="24" w:afterLines="10" w:after="24"/>
              <w:rPr>
                <w:rFonts w:ascii="宋体" w:eastAsia="宋体" w:hAnsi="宋体" w:cs="宋体"/>
                <w:b/>
                <w:szCs w:val="24"/>
              </w:rPr>
            </w:pPr>
            <w:r w:rsidRPr="00B558FE">
              <w:rPr>
                <w:rFonts w:ascii="宋体" w:eastAsia="宋体" w:hAnsi="宋体" w:cs="宋体" w:hint="eastAsia"/>
                <w:b/>
                <w:szCs w:val="24"/>
              </w:rPr>
              <w:t>收款人全称：国迈招标有限责任公司</w:t>
            </w:r>
          </w:p>
          <w:p w14:paraId="053ECC62" w14:textId="77777777" w:rsidR="001C7E95" w:rsidRPr="00B558FE" w:rsidRDefault="001C7E95" w:rsidP="001C7E95">
            <w:pPr>
              <w:snapToGrid w:val="0"/>
              <w:spacing w:beforeLines="10" w:before="24" w:afterLines="10" w:after="24"/>
              <w:rPr>
                <w:rFonts w:ascii="宋体" w:eastAsia="宋体" w:hAnsi="宋体" w:cs="宋体"/>
                <w:b/>
                <w:szCs w:val="24"/>
              </w:rPr>
            </w:pPr>
            <w:r w:rsidRPr="00B558FE">
              <w:rPr>
                <w:rFonts w:ascii="宋体" w:eastAsia="宋体" w:hAnsi="宋体" w:cs="宋体" w:hint="eastAsia"/>
                <w:b/>
                <w:szCs w:val="24"/>
              </w:rPr>
              <w:t>开户银行：上海浦东发展银行长春一汽支行</w:t>
            </w:r>
          </w:p>
          <w:p w14:paraId="55337509" w14:textId="77777777" w:rsidR="001C7E95" w:rsidRPr="00B558FE" w:rsidRDefault="001C7E95" w:rsidP="001C7E95">
            <w:pPr>
              <w:snapToGrid w:val="0"/>
              <w:spacing w:beforeLines="10" w:before="24" w:afterLines="10" w:after="24"/>
              <w:rPr>
                <w:rFonts w:ascii="宋体" w:eastAsia="宋体" w:hAnsi="宋体" w:cs="宋体"/>
                <w:b/>
                <w:szCs w:val="24"/>
              </w:rPr>
            </w:pPr>
            <w:r w:rsidRPr="00B558FE">
              <w:rPr>
                <w:rFonts w:ascii="宋体" w:eastAsia="宋体" w:hAnsi="宋体" w:cs="宋体" w:hint="eastAsia"/>
                <w:b/>
                <w:szCs w:val="24"/>
              </w:rPr>
              <w:t>账号：61030078801100001162</w:t>
            </w:r>
          </w:p>
          <w:p w14:paraId="321DC545" w14:textId="77777777" w:rsidR="001C7E95" w:rsidRPr="00B558FE" w:rsidRDefault="001C7E95" w:rsidP="001C7E95">
            <w:pPr>
              <w:snapToGrid w:val="0"/>
              <w:spacing w:beforeLines="10" w:before="24" w:afterLines="10" w:after="24"/>
              <w:rPr>
                <w:rFonts w:ascii="宋体" w:eastAsia="宋体" w:hAnsi="宋体" w:cs="宋体"/>
                <w:szCs w:val="24"/>
              </w:rPr>
            </w:pPr>
            <w:r w:rsidRPr="00B558FE">
              <w:rPr>
                <w:rFonts w:ascii="宋体" w:eastAsia="宋体" w:hAnsi="宋体" w:cs="宋体" w:hint="eastAsia"/>
                <w:szCs w:val="24"/>
              </w:rPr>
              <w:t>递交时间和要求：应在开标前，将磋商保证金存入采购代理机构指定账户，银行进账单或电汇凭证等凭证上应明确用途、投标项目名称、供应商名称、联系人及电话，以便核对查实；并将递交保证金凭证发送至指定邮箱（44827895@qq.com）。</w:t>
            </w:r>
          </w:p>
          <w:p w14:paraId="3A7EF94B" w14:textId="3B25AA3B" w:rsidR="00D615E2" w:rsidRPr="00B558FE" w:rsidRDefault="001C7E95" w:rsidP="001C7E95">
            <w:pPr>
              <w:snapToGrid w:val="0"/>
              <w:spacing w:beforeLines="10" w:before="24" w:afterLines="10" w:after="24"/>
              <w:rPr>
                <w:rFonts w:ascii="宋体" w:eastAsia="宋体" w:hAnsi="宋体" w:cs="宋体"/>
                <w:szCs w:val="24"/>
              </w:rPr>
            </w:pPr>
            <w:r w:rsidRPr="00B558FE">
              <w:rPr>
                <w:rFonts w:ascii="宋体" w:eastAsia="宋体" w:hAnsi="宋体" w:cs="宋体" w:hint="eastAsia"/>
                <w:szCs w:val="24"/>
              </w:rPr>
              <w:t>供应商缴纳完磋商保证金后，须将保证金凭证复印件装订到响应文件中，否则响应文件无效。磋商保证金的确认以最终到账日期为准。</w:t>
            </w:r>
          </w:p>
        </w:tc>
      </w:tr>
      <w:tr w:rsidR="00B558FE" w:rsidRPr="00B558FE" w14:paraId="243CBB6C" w14:textId="77777777" w:rsidTr="00CD3F8F">
        <w:trPr>
          <w:jc w:val="center"/>
        </w:trPr>
        <w:tc>
          <w:tcPr>
            <w:tcW w:w="1003" w:type="dxa"/>
            <w:tcMar>
              <w:top w:w="0" w:type="dxa"/>
              <w:bottom w:w="0" w:type="dxa"/>
            </w:tcMar>
            <w:vAlign w:val="center"/>
          </w:tcPr>
          <w:p w14:paraId="51B7FCE6" w14:textId="77777777" w:rsidR="00D615E2" w:rsidRPr="00B558FE" w:rsidRDefault="00D615E2" w:rsidP="00D615E2">
            <w:pPr>
              <w:numPr>
                <w:ilvl w:val="0"/>
                <w:numId w:val="2"/>
              </w:numPr>
              <w:tabs>
                <w:tab w:val="left" w:pos="0"/>
              </w:tabs>
              <w:snapToGrid w:val="0"/>
              <w:spacing w:beforeLines="50" w:before="120" w:afterLines="50" w:after="120"/>
              <w:jc w:val="center"/>
              <w:rPr>
                <w:rFonts w:ascii="宋体" w:eastAsia="宋体" w:hAnsi="宋体" w:cs="宋体"/>
                <w:szCs w:val="24"/>
              </w:rPr>
            </w:pPr>
          </w:p>
        </w:tc>
        <w:tc>
          <w:tcPr>
            <w:tcW w:w="2350" w:type="dxa"/>
            <w:tcMar>
              <w:top w:w="0" w:type="dxa"/>
              <w:bottom w:w="0" w:type="dxa"/>
            </w:tcMar>
            <w:vAlign w:val="center"/>
          </w:tcPr>
          <w:p w14:paraId="1A6DF11A" w14:textId="77777777" w:rsidR="00D615E2" w:rsidRPr="00B558FE" w:rsidRDefault="00D615E2" w:rsidP="00D615E2">
            <w:pPr>
              <w:tabs>
                <w:tab w:val="left" w:pos="0"/>
              </w:tabs>
              <w:snapToGrid w:val="0"/>
              <w:spacing w:beforeLines="50" w:before="120" w:afterLines="50" w:after="120"/>
              <w:jc w:val="center"/>
              <w:rPr>
                <w:rFonts w:ascii="宋体" w:eastAsia="宋体" w:hAnsi="宋体" w:cs="宋体"/>
                <w:szCs w:val="24"/>
              </w:rPr>
            </w:pPr>
            <w:r w:rsidRPr="00B558FE">
              <w:rPr>
                <w:rFonts w:ascii="宋体" w:eastAsia="宋体" w:hAnsi="宋体" w:cs="宋体" w:hint="eastAsia"/>
                <w:szCs w:val="24"/>
              </w:rPr>
              <w:t>是否允许递交备选磋商方案</w:t>
            </w:r>
          </w:p>
        </w:tc>
        <w:tc>
          <w:tcPr>
            <w:tcW w:w="6581" w:type="dxa"/>
            <w:tcMar>
              <w:top w:w="0" w:type="dxa"/>
              <w:bottom w:w="0" w:type="dxa"/>
            </w:tcMar>
            <w:vAlign w:val="center"/>
          </w:tcPr>
          <w:p w14:paraId="06C73B5B" w14:textId="77777777" w:rsidR="00D615E2" w:rsidRPr="00B558FE" w:rsidRDefault="00D615E2" w:rsidP="00D615E2">
            <w:pPr>
              <w:tabs>
                <w:tab w:val="left" w:pos="0"/>
              </w:tabs>
              <w:snapToGrid w:val="0"/>
              <w:spacing w:beforeLines="20" w:before="48" w:afterLines="20" w:after="48"/>
              <w:rPr>
                <w:rFonts w:ascii="宋体" w:eastAsia="宋体" w:hAnsi="宋体" w:cs="宋体"/>
                <w:szCs w:val="24"/>
              </w:rPr>
            </w:pPr>
            <w:r w:rsidRPr="00B558FE">
              <w:rPr>
                <w:rFonts w:ascii="宋体" w:eastAsia="宋体" w:hAnsi="宋体" w:cs="宋体" w:hint="eastAsia"/>
                <w:bCs/>
                <w:szCs w:val="24"/>
              </w:rPr>
              <w:t>不允许</w:t>
            </w:r>
          </w:p>
        </w:tc>
      </w:tr>
      <w:tr w:rsidR="00B558FE" w:rsidRPr="00B558FE" w14:paraId="783A1FBA" w14:textId="77777777" w:rsidTr="00CD3F8F">
        <w:trPr>
          <w:jc w:val="center"/>
        </w:trPr>
        <w:tc>
          <w:tcPr>
            <w:tcW w:w="1003" w:type="dxa"/>
            <w:tcMar>
              <w:top w:w="0" w:type="dxa"/>
              <w:bottom w:w="0" w:type="dxa"/>
            </w:tcMar>
            <w:vAlign w:val="center"/>
          </w:tcPr>
          <w:p w14:paraId="48EEDBE6" w14:textId="77777777" w:rsidR="00D615E2" w:rsidRPr="00B558FE" w:rsidRDefault="00D615E2" w:rsidP="00D615E2">
            <w:pPr>
              <w:numPr>
                <w:ilvl w:val="0"/>
                <w:numId w:val="2"/>
              </w:numPr>
              <w:tabs>
                <w:tab w:val="left" w:pos="0"/>
              </w:tabs>
              <w:snapToGrid w:val="0"/>
              <w:spacing w:beforeLines="50" w:before="120" w:afterLines="50" w:after="120"/>
              <w:jc w:val="center"/>
              <w:rPr>
                <w:rFonts w:ascii="宋体" w:eastAsia="宋体" w:hAnsi="宋体" w:cs="宋体"/>
                <w:szCs w:val="24"/>
              </w:rPr>
            </w:pPr>
          </w:p>
        </w:tc>
        <w:tc>
          <w:tcPr>
            <w:tcW w:w="2350" w:type="dxa"/>
            <w:tcMar>
              <w:top w:w="0" w:type="dxa"/>
              <w:bottom w:w="0" w:type="dxa"/>
            </w:tcMar>
            <w:vAlign w:val="center"/>
          </w:tcPr>
          <w:p w14:paraId="0E76F334" w14:textId="77777777" w:rsidR="00D615E2" w:rsidRPr="00B558FE" w:rsidRDefault="00D615E2" w:rsidP="00D615E2">
            <w:pPr>
              <w:tabs>
                <w:tab w:val="left" w:pos="0"/>
              </w:tabs>
              <w:snapToGrid w:val="0"/>
              <w:spacing w:beforeLines="50" w:before="120" w:afterLines="50" w:after="120"/>
              <w:jc w:val="center"/>
              <w:rPr>
                <w:rFonts w:ascii="宋体" w:eastAsia="宋体" w:hAnsi="宋体" w:cs="宋体"/>
                <w:szCs w:val="24"/>
              </w:rPr>
            </w:pPr>
            <w:r w:rsidRPr="00B558FE">
              <w:rPr>
                <w:rFonts w:ascii="宋体" w:eastAsia="宋体" w:hAnsi="宋体" w:cs="宋体" w:hint="eastAsia"/>
                <w:szCs w:val="24"/>
              </w:rPr>
              <w:t>签字或盖章要求</w:t>
            </w:r>
          </w:p>
        </w:tc>
        <w:tc>
          <w:tcPr>
            <w:tcW w:w="6581" w:type="dxa"/>
            <w:tcMar>
              <w:top w:w="0" w:type="dxa"/>
              <w:bottom w:w="0" w:type="dxa"/>
            </w:tcMar>
            <w:vAlign w:val="center"/>
          </w:tcPr>
          <w:p w14:paraId="045CD3E8" w14:textId="77777777" w:rsidR="00D615E2" w:rsidRPr="00B558FE" w:rsidRDefault="00D615E2" w:rsidP="00D615E2">
            <w:pPr>
              <w:snapToGrid w:val="0"/>
              <w:spacing w:beforeLines="20" w:before="48" w:afterLines="20" w:after="48"/>
              <w:rPr>
                <w:rFonts w:ascii="宋体" w:eastAsia="宋体" w:hAnsi="宋体" w:cs="宋体"/>
                <w:bCs/>
                <w:szCs w:val="24"/>
              </w:rPr>
            </w:pPr>
            <w:r w:rsidRPr="00B558FE">
              <w:rPr>
                <w:rFonts w:ascii="宋体" w:eastAsia="宋体" w:hAnsi="宋体" w:cs="宋体" w:hint="eastAsia"/>
                <w:szCs w:val="24"/>
              </w:rPr>
              <w:t>响应文件封面、响应函等需要盖章、签字处均应加盖供应商公章并经法定代表人或授权代理人签字或盖章,满足“第六章</w:t>
            </w:r>
            <w:r w:rsidRPr="00B558FE">
              <w:rPr>
                <w:rFonts w:ascii="宋体" w:eastAsia="宋体" w:hAnsi="宋体" w:cs="宋体"/>
                <w:szCs w:val="24"/>
              </w:rPr>
              <w:t xml:space="preserve"> </w:t>
            </w:r>
            <w:r w:rsidRPr="00B558FE">
              <w:rPr>
                <w:rFonts w:ascii="宋体" w:eastAsia="宋体" w:hAnsi="宋体" w:cs="宋体" w:hint="eastAsia"/>
                <w:szCs w:val="24"/>
              </w:rPr>
              <w:t>响应文件格式”要求。</w:t>
            </w:r>
          </w:p>
        </w:tc>
      </w:tr>
      <w:tr w:rsidR="00B558FE" w:rsidRPr="00B558FE" w14:paraId="3091285B" w14:textId="77777777" w:rsidTr="00CD3F8F">
        <w:trPr>
          <w:jc w:val="center"/>
        </w:trPr>
        <w:tc>
          <w:tcPr>
            <w:tcW w:w="1003" w:type="dxa"/>
            <w:tcMar>
              <w:top w:w="0" w:type="dxa"/>
              <w:bottom w:w="0" w:type="dxa"/>
            </w:tcMar>
            <w:vAlign w:val="center"/>
          </w:tcPr>
          <w:p w14:paraId="37FD3CA2" w14:textId="77777777" w:rsidR="00685D2F" w:rsidRPr="00B558FE" w:rsidRDefault="00685D2F" w:rsidP="00D615E2">
            <w:pPr>
              <w:numPr>
                <w:ilvl w:val="0"/>
                <w:numId w:val="2"/>
              </w:numPr>
              <w:tabs>
                <w:tab w:val="left" w:pos="0"/>
              </w:tabs>
              <w:snapToGrid w:val="0"/>
              <w:spacing w:beforeLines="50" w:before="120" w:afterLines="50" w:after="120"/>
              <w:jc w:val="center"/>
              <w:rPr>
                <w:rFonts w:ascii="宋体" w:eastAsia="宋体" w:hAnsi="宋体" w:cs="宋体"/>
                <w:szCs w:val="24"/>
              </w:rPr>
            </w:pPr>
          </w:p>
        </w:tc>
        <w:tc>
          <w:tcPr>
            <w:tcW w:w="2350" w:type="dxa"/>
            <w:tcMar>
              <w:top w:w="0" w:type="dxa"/>
              <w:bottom w:w="0" w:type="dxa"/>
            </w:tcMar>
            <w:vAlign w:val="center"/>
          </w:tcPr>
          <w:p w14:paraId="090BE6B3" w14:textId="53B1718D" w:rsidR="00685D2F" w:rsidRPr="00B558FE" w:rsidRDefault="00685D2F" w:rsidP="00D615E2">
            <w:pPr>
              <w:tabs>
                <w:tab w:val="left" w:pos="0"/>
              </w:tabs>
              <w:snapToGrid w:val="0"/>
              <w:spacing w:beforeLines="50" w:before="120" w:afterLines="50" w:after="120"/>
              <w:jc w:val="center"/>
              <w:rPr>
                <w:rFonts w:ascii="宋体" w:eastAsia="宋体" w:hAnsi="宋体" w:cs="宋体"/>
                <w:szCs w:val="24"/>
              </w:rPr>
            </w:pPr>
            <w:r w:rsidRPr="00B558FE">
              <w:rPr>
                <w:rFonts w:ascii="宋体" w:hAnsi="宋体" w:cs="宋体" w:hint="eastAsia"/>
                <w:szCs w:val="24"/>
              </w:rPr>
              <w:t>解密方式</w:t>
            </w:r>
          </w:p>
        </w:tc>
        <w:tc>
          <w:tcPr>
            <w:tcW w:w="6581" w:type="dxa"/>
            <w:tcMar>
              <w:top w:w="0" w:type="dxa"/>
              <w:bottom w:w="0" w:type="dxa"/>
            </w:tcMar>
            <w:vAlign w:val="center"/>
          </w:tcPr>
          <w:p w14:paraId="0A00219D" w14:textId="77777777" w:rsidR="00685D2F" w:rsidRPr="00B558FE" w:rsidRDefault="00685D2F" w:rsidP="0030055D">
            <w:pPr>
              <w:tabs>
                <w:tab w:val="left" w:pos="0"/>
              </w:tabs>
              <w:wordWrap w:val="0"/>
              <w:snapToGrid w:val="0"/>
              <w:spacing w:beforeLines="20" w:before="48" w:afterLines="20" w:after="48"/>
              <w:jc w:val="left"/>
              <w:rPr>
                <w:rFonts w:ascii="宋体" w:hAnsi="宋体" w:cs="宋体"/>
                <w:bCs/>
                <w:szCs w:val="24"/>
              </w:rPr>
            </w:pPr>
            <w:r w:rsidRPr="00B558FE">
              <w:rPr>
                <w:rFonts w:ascii="宋体" w:hAnsi="宋体" w:cs="宋体" w:hint="eastAsia"/>
                <w:bCs/>
                <w:szCs w:val="24"/>
              </w:rPr>
              <w:t>（1）本项目采用全流程电子化招投标，开标方式为远程开标。</w:t>
            </w:r>
          </w:p>
          <w:p w14:paraId="42163E2E" w14:textId="77777777" w:rsidR="00685D2F" w:rsidRPr="00B558FE" w:rsidRDefault="00685D2F" w:rsidP="0030055D">
            <w:pPr>
              <w:tabs>
                <w:tab w:val="left" w:pos="0"/>
              </w:tabs>
              <w:snapToGrid w:val="0"/>
              <w:spacing w:beforeLines="20" w:before="48" w:afterLines="20" w:after="48"/>
              <w:jc w:val="left"/>
              <w:rPr>
                <w:rFonts w:ascii="宋体" w:hAnsi="宋体" w:cs="宋体"/>
                <w:bCs/>
                <w:szCs w:val="24"/>
              </w:rPr>
            </w:pPr>
            <w:r w:rsidRPr="00B558FE">
              <w:rPr>
                <w:rFonts w:ascii="宋体" w:hAnsi="宋体" w:cs="宋体" w:hint="eastAsia"/>
                <w:bCs/>
                <w:szCs w:val="24"/>
              </w:rPr>
              <w:t>（2）电子响应文件提交方式：本项目为全流程电子化项目，通过“政采云”平台（http：//www.zcygov.cn）实行在线电子投标，供应商应</w:t>
            </w:r>
            <w:r w:rsidRPr="00B558FE">
              <w:rPr>
                <w:rFonts w:ascii="宋体" w:hAnsi="宋体" w:cs="宋体" w:hint="eastAsia"/>
                <w:bCs/>
                <w:szCs w:val="24"/>
              </w:rPr>
              <w:lastRenderedPageBreak/>
              <w:t>先安装“政采云投标客户端”（请自行前往“政采云”平台进行下载），并按照本项目磋商文件和“政采云”平台的要求编制、加密后在提交响应文件截止时间前通过网络将电子响应文件上传至“政采云”平台（http：//www.zcygov.cn），供应商在“政采云”平台（http：//www.zcygov.cn）提交电子响应文件时，请填写参加采购活动经办人联系方式。</w:t>
            </w:r>
          </w:p>
          <w:p w14:paraId="6A5C42C0" w14:textId="77777777" w:rsidR="00685D2F" w:rsidRPr="00B558FE" w:rsidRDefault="00685D2F" w:rsidP="0030055D">
            <w:pPr>
              <w:tabs>
                <w:tab w:val="left" w:pos="0"/>
              </w:tabs>
              <w:snapToGrid w:val="0"/>
              <w:spacing w:beforeLines="20" w:before="48" w:afterLines="20" w:after="48"/>
              <w:jc w:val="left"/>
              <w:rPr>
                <w:rFonts w:ascii="宋体" w:hAnsi="宋体" w:cs="宋体"/>
                <w:bCs/>
                <w:szCs w:val="24"/>
              </w:rPr>
            </w:pPr>
            <w:r w:rsidRPr="00B558FE">
              <w:rPr>
                <w:rFonts w:ascii="宋体" w:hAnsi="宋体" w:cs="宋体" w:hint="eastAsia"/>
                <w:bCs/>
                <w:szCs w:val="24"/>
              </w:rPr>
              <w:t>（3）电子响应文件解密期限及方式：开标时间后30分钟内，由供应商持制作该电子响应文件的同一数字证书（CA锁）及电脑进行远程解密（各供应商开标前及网上开评标系统公布供应商名单前，不要提前进行远程解密；当采购代理机构开启解密程序后，各供应商再进行解密），建议供应商自行携带笔记本电脑进行现场解密或远程解密。</w:t>
            </w:r>
          </w:p>
          <w:p w14:paraId="43A874AF" w14:textId="55636E21" w:rsidR="00685D2F" w:rsidRPr="00B558FE" w:rsidRDefault="00685D2F" w:rsidP="00E24B86">
            <w:pPr>
              <w:tabs>
                <w:tab w:val="left" w:pos="0"/>
              </w:tabs>
              <w:snapToGrid w:val="0"/>
              <w:spacing w:beforeLines="20" w:before="48" w:afterLines="20" w:after="48"/>
              <w:jc w:val="left"/>
              <w:rPr>
                <w:rFonts w:ascii="宋体" w:eastAsia="宋体" w:hAnsi="宋体" w:cs="宋体"/>
                <w:bCs/>
                <w:szCs w:val="24"/>
              </w:rPr>
            </w:pPr>
            <w:r w:rsidRPr="00B558FE">
              <w:rPr>
                <w:rFonts w:ascii="宋体" w:hAnsi="宋体" w:cs="宋体" w:hint="eastAsia"/>
                <w:bCs/>
                <w:szCs w:val="24"/>
              </w:rPr>
              <w:t>（4）响应文件解密截止时间后，“政采云”平台（http：//www.zcygov.cn）公布投标报价信息，供应商持企业数字证书登录“政采云”平台在线查询投标报价信息。因投标供应商自身原因未能按时完成解密的，视为逾期未提交响应文件，其投标无效。</w:t>
            </w:r>
          </w:p>
        </w:tc>
      </w:tr>
      <w:tr w:rsidR="00B558FE" w:rsidRPr="00B558FE" w14:paraId="43980AA9" w14:textId="77777777" w:rsidTr="00CD3F8F">
        <w:trPr>
          <w:jc w:val="center"/>
        </w:trPr>
        <w:tc>
          <w:tcPr>
            <w:tcW w:w="1003" w:type="dxa"/>
            <w:tcMar>
              <w:top w:w="0" w:type="dxa"/>
              <w:bottom w:w="0" w:type="dxa"/>
            </w:tcMar>
            <w:vAlign w:val="center"/>
          </w:tcPr>
          <w:p w14:paraId="5EDF2DE6" w14:textId="77777777" w:rsidR="00D615E2" w:rsidRPr="00B558FE" w:rsidRDefault="00D615E2" w:rsidP="00D615E2">
            <w:pPr>
              <w:numPr>
                <w:ilvl w:val="0"/>
                <w:numId w:val="2"/>
              </w:numPr>
              <w:tabs>
                <w:tab w:val="left" w:pos="0"/>
              </w:tabs>
              <w:snapToGrid w:val="0"/>
              <w:spacing w:beforeLines="50" w:before="120" w:afterLines="50" w:after="120"/>
              <w:jc w:val="center"/>
              <w:rPr>
                <w:rFonts w:ascii="宋体" w:eastAsia="宋体" w:hAnsi="宋体" w:cs="宋体"/>
                <w:szCs w:val="24"/>
              </w:rPr>
            </w:pPr>
          </w:p>
        </w:tc>
        <w:tc>
          <w:tcPr>
            <w:tcW w:w="2350" w:type="dxa"/>
            <w:tcMar>
              <w:top w:w="0" w:type="dxa"/>
              <w:bottom w:w="0" w:type="dxa"/>
            </w:tcMar>
            <w:vAlign w:val="center"/>
          </w:tcPr>
          <w:p w14:paraId="32F0B542" w14:textId="77777777" w:rsidR="00D615E2" w:rsidRPr="00B558FE" w:rsidRDefault="00D615E2" w:rsidP="00D615E2">
            <w:pPr>
              <w:tabs>
                <w:tab w:val="left" w:pos="0"/>
              </w:tabs>
              <w:snapToGrid w:val="0"/>
              <w:spacing w:beforeLines="50" w:before="120" w:afterLines="50" w:after="120"/>
              <w:jc w:val="center"/>
              <w:rPr>
                <w:rFonts w:ascii="宋体" w:eastAsia="宋体" w:hAnsi="宋体" w:cs="宋体"/>
                <w:szCs w:val="24"/>
              </w:rPr>
            </w:pPr>
            <w:r w:rsidRPr="00B558FE">
              <w:rPr>
                <w:rFonts w:ascii="宋体" w:eastAsia="宋体" w:hAnsi="宋体" w:cs="宋体" w:hint="eastAsia"/>
                <w:szCs w:val="24"/>
              </w:rPr>
              <w:t>递交响应文件地点</w:t>
            </w:r>
          </w:p>
        </w:tc>
        <w:tc>
          <w:tcPr>
            <w:tcW w:w="6581" w:type="dxa"/>
            <w:tcMar>
              <w:top w:w="0" w:type="dxa"/>
              <w:bottom w:w="0" w:type="dxa"/>
            </w:tcMar>
            <w:vAlign w:val="center"/>
          </w:tcPr>
          <w:p w14:paraId="6577E4F9" w14:textId="1ACC287C" w:rsidR="00D615E2" w:rsidRPr="00B558FE" w:rsidRDefault="005E14C8" w:rsidP="003C01DE">
            <w:pPr>
              <w:tabs>
                <w:tab w:val="left" w:pos="0"/>
              </w:tabs>
              <w:snapToGrid w:val="0"/>
              <w:spacing w:beforeLines="20" w:before="48" w:afterLines="20" w:after="48"/>
              <w:rPr>
                <w:rFonts w:ascii="宋体" w:eastAsia="宋体" w:hAnsi="宋体" w:cs="宋体"/>
                <w:szCs w:val="24"/>
              </w:rPr>
            </w:pPr>
            <w:r w:rsidRPr="00B558FE">
              <w:rPr>
                <w:rFonts w:ascii="宋体" w:eastAsia="宋体" w:hAnsi="宋体" w:cs="宋体" w:hint="eastAsia"/>
                <w:bCs/>
                <w:szCs w:val="24"/>
              </w:rPr>
              <w:t>吉林省长春市二道区洋浦大街6999号凯利中心AB栋开标室</w:t>
            </w:r>
          </w:p>
        </w:tc>
      </w:tr>
      <w:tr w:rsidR="00B558FE" w:rsidRPr="00B558FE" w14:paraId="4BE64EA1" w14:textId="77777777" w:rsidTr="00CD3F8F">
        <w:trPr>
          <w:jc w:val="center"/>
        </w:trPr>
        <w:tc>
          <w:tcPr>
            <w:tcW w:w="1003" w:type="dxa"/>
            <w:tcMar>
              <w:top w:w="0" w:type="dxa"/>
              <w:bottom w:w="0" w:type="dxa"/>
            </w:tcMar>
            <w:vAlign w:val="center"/>
          </w:tcPr>
          <w:p w14:paraId="3ADDC5F1" w14:textId="77777777" w:rsidR="00D615E2" w:rsidRPr="00B558FE" w:rsidRDefault="00D615E2" w:rsidP="00D615E2">
            <w:pPr>
              <w:numPr>
                <w:ilvl w:val="0"/>
                <w:numId w:val="2"/>
              </w:numPr>
              <w:tabs>
                <w:tab w:val="left" w:pos="0"/>
              </w:tabs>
              <w:snapToGrid w:val="0"/>
              <w:spacing w:beforeLines="50" w:before="120" w:afterLines="50" w:after="120"/>
              <w:jc w:val="center"/>
              <w:rPr>
                <w:rFonts w:ascii="宋体" w:eastAsia="宋体" w:hAnsi="宋体" w:cs="宋体"/>
                <w:szCs w:val="24"/>
              </w:rPr>
            </w:pPr>
          </w:p>
        </w:tc>
        <w:tc>
          <w:tcPr>
            <w:tcW w:w="2350" w:type="dxa"/>
            <w:tcMar>
              <w:top w:w="0" w:type="dxa"/>
              <w:bottom w:w="0" w:type="dxa"/>
            </w:tcMar>
            <w:vAlign w:val="center"/>
          </w:tcPr>
          <w:p w14:paraId="68FF9281" w14:textId="77777777" w:rsidR="00D615E2" w:rsidRPr="00B558FE" w:rsidRDefault="00D615E2" w:rsidP="00D615E2">
            <w:pPr>
              <w:tabs>
                <w:tab w:val="left" w:pos="0"/>
              </w:tabs>
              <w:snapToGrid w:val="0"/>
              <w:spacing w:beforeLines="50" w:before="120" w:afterLines="50" w:after="120"/>
              <w:jc w:val="center"/>
              <w:rPr>
                <w:rFonts w:ascii="宋体" w:eastAsia="宋体" w:hAnsi="宋体" w:cs="宋体"/>
                <w:szCs w:val="24"/>
              </w:rPr>
            </w:pPr>
            <w:r w:rsidRPr="00B558FE">
              <w:rPr>
                <w:rFonts w:ascii="宋体" w:eastAsia="宋体" w:hAnsi="宋体" w:cs="宋体" w:hint="eastAsia"/>
                <w:szCs w:val="24"/>
              </w:rPr>
              <w:t>是否退还响应文件</w:t>
            </w:r>
          </w:p>
        </w:tc>
        <w:tc>
          <w:tcPr>
            <w:tcW w:w="6581" w:type="dxa"/>
            <w:tcMar>
              <w:top w:w="0" w:type="dxa"/>
              <w:bottom w:w="0" w:type="dxa"/>
            </w:tcMar>
            <w:vAlign w:val="center"/>
          </w:tcPr>
          <w:p w14:paraId="2FA4448B" w14:textId="77777777" w:rsidR="00D615E2" w:rsidRPr="00B558FE" w:rsidRDefault="00D615E2" w:rsidP="00D615E2">
            <w:pPr>
              <w:tabs>
                <w:tab w:val="left" w:pos="0"/>
              </w:tabs>
              <w:snapToGrid w:val="0"/>
              <w:spacing w:beforeLines="20" w:before="48" w:afterLines="20" w:after="48"/>
              <w:rPr>
                <w:rFonts w:ascii="宋体" w:eastAsia="宋体" w:hAnsi="宋体" w:cs="宋体"/>
                <w:szCs w:val="24"/>
              </w:rPr>
            </w:pPr>
            <w:r w:rsidRPr="00B558FE">
              <w:rPr>
                <w:rFonts w:ascii="宋体" w:eastAsia="宋体" w:hAnsi="宋体" w:cs="宋体" w:hint="eastAsia"/>
                <w:szCs w:val="24"/>
              </w:rPr>
              <w:t>否</w:t>
            </w:r>
          </w:p>
        </w:tc>
      </w:tr>
      <w:tr w:rsidR="00B558FE" w:rsidRPr="00B558FE" w14:paraId="1D416A3B" w14:textId="77777777" w:rsidTr="00CD3F8F">
        <w:trPr>
          <w:jc w:val="center"/>
        </w:trPr>
        <w:tc>
          <w:tcPr>
            <w:tcW w:w="1003" w:type="dxa"/>
            <w:tcMar>
              <w:top w:w="0" w:type="dxa"/>
              <w:bottom w:w="0" w:type="dxa"/>
            </w:tcMar>
            <w:vAlign w:val="center"/>
          </w:tcPr>
          <w:p w14:paraId="5D6350ED" w14:textId="77777777" w:rsidR="00D615E2" w:rsidRPr="00B558FE" w:rsidRDefault="00D615E2" w:rsidP="00D615E2">
            <w:pPr>
              <w:numPr>
                <w:ilvl w:val="0"/>
                <w:numId w:val="2"/>
              </w:numPr>
              <w:tabs>
                <w:tab w:val="left" w:pos="0"/>
              </w:tabs>
              <w:snapToGrid w:val="0"/>
              <w:spacing w:beforeLines="50" w:before="120" w:afterLines="50" w:after="120"/>
              <w:jc w:val="center"/>
              <w:rPr>
                <w:rFonts w:ascii="宋体" w:eastAsia="宋体" w:hAnsi="宋体" w:cs="宋体"/>
                <w:szCs w:val="24"/>
              </w:rPr>
            </w:pPr>
          </w:p>
        </w:tc>
        <w:tc>
          <w:tcPr>
            <w:tcW w:w="2350" w:type="dxa"/>
            <w:tcMar>
              <w:top w:w="0" w:type="dxa"/>
              <w:bottom w:w="0" w:type="dxa"/>
            </w:tcMar>
            <w:vAlign w:val="center"/>
          </w:tcPr>
          <w:p w14:paraId="46247727" w14:textId="77777777" w:rsidR="00D615E2" w:rsidRPr="00B558FE" w:rsidRDefault="00D615E2" w:rsidP="00D615E2">
            <w:pPr>
              <w:tabs>
                <w:tab w:val="left" w:pos="0"/>
              </w:tabs>
              <w:snapToGrid w:val="0"/>
              <w:spacing w:beforeLines="50" w:before="120" w:afterLines="50" w:after="120"/>
              <w:jc w:val="center"/>
              <w:rPr>
                <w:rFonts w:ascii="宋体" w:eastAsia="宋体" w:hAnsi="宋体" w:cs="宋体"/>
                <w:szCs w:val="24"/>
              </w:rPr>
            </w:pPr>
            <w:r w:rsidRPr="00B558FE">
              <w:rPr>
                <w:rFonts w:ascii="宋体" w:eastAsia="宋体" w:hAnsi="宋体" w:cs="宋体" w:hint="eastAsia"/>
                <w:szCs w:val="24"/>
              </w:rPr>
              <w:t>磋商会议时间和地点</w:t>
            </w:r>
          </w:p>
        </w:tc>
        <w:tc>
          <w:tcPr>
            <w:tcW w:w="6581" w:type="dxa"/>
            <w:tcMar>
              <w:top w:w="0" w:type="dxa"/>
              <w:bottom w:w="0" w:type="dxa"/>
            </w:tcMar>
            <w:vAlign w:val="center"/>
          </w:tcPr>
          <w:p w14:paraId="7FFBF1F3" w14:textId="77777777" w:rsidR="00D615E2" w:rsidRPr="00B558FE" w:rsidRDefault="00D615E2" w:rsidP="00D615E2">
            <w:pPr>
              <w:tabs>
                <w:tab w:val="left" w:pos="0"/>
              </w:tabs>
              <w:snapToGrid w:val="0"/>
              <w:spacing w:beforeLines="20" w:before="48" w:afterLines="20" w:after="48"/>
              <w:rPr>
                <w:rFonts w:ascii="宋体" w:eastAsia="宋体" w:hAnsi="宋体" w:cs="宋体"/>
                <w:szCs w:val="24"/>
              </w:rPr>
            </w:pPr>
            <w:r w:rsidRPr="00B558FE">
              <w:rPr>
                <w:rFonts w:ascii="宋体" w:eastAsia="宋体" w:hAnsi="宋体" w:cs="宋体" w:hint="eastAsia"/>
                <w:szCs w:val="24"/>
              </w:rPr>
              <w:t>磋商时间：同响应文件递交截止时间</w:t>
            </w:r>
          </w:p>
          <w:p w14:paraId="7F7DEEDC" w14:textId="77777777" w:rsidR="00D615E2" w:rsidRPr="00B558FE" w:rsidRDefault="00D615E2" w:rsidP="00D615E2">
            <w:pPr>
              <w:tabs>
                <w:tab w:val="left" w:pos="0"/>
              </w:tabs>
              <w:snapToGrid w:val="0"/>
              <w:spacing w:beforeLines="20" w:before="48" w:afterLines="20" w:after="48"/>
              <w:rPr>
                <w:rFonts w:ascii="宋体" w:eastAsia="宋体" w:hAnsi="宋体" w:cs="宋体"/>
                <w:szCs w:val="24"/>
              </w:rPr>
            </w:pPr>
            <w:r w:rsidRPr="00B558FE">
              <w:rPr>
                <w:rFonts w:ascii="宋体" w:eastAsia="宋体" w:hAnsi="宋体" w:cs="宋体" w:hint="eastAsia"/>
                <w:szCs w:val="24"/>
              </w:rPr>
              <w:t>磋商地点：</w:t>
            </w:r>
            <w:r w:rsidRPr="00B558FE">
              <w:rPr>
                <w:rFonts w:ascii="宋体" w:eastAsia="宋体" w:hAnsi="宋体" w:cs="宋体" w:hint="eastAsia"/>
                <w:bCs/>
                <w:szCs w:val="21"/>
                <w:lang w:val="zh-CN"/>
              </w:rPr>
              <w:t>同递交响应文件地点</w:t>
            </w:r>
          </w:p>
        </w:tc>
      </w:tr>
      <w:tr w:rsidR="00B558FE" w:rsidRPr="00B558FE" w14:paraId="6C118F86" w14:textId="77777777" w:rsidTr="00CD3F8F">
        <w:trPr>
          <w:jc w:val="center"/>
        </w:trPr>
        <w:tc>
          <w:tcPr>
            <w:tcW w:w="1003" w:type="dxa"/>
            <w:tcMar>
              <w:top w:w="0" w:type="dxa"/>
              <w:bottom w:w="0" w:type="dxa"/>
            </w:tcMar>
            <w:vAlign w:val="center"/>
          </w:tcPr>
          <w:p w14:paraId="71951A18" w14:textId="77777777" w:rsidR="00D615E2" w:rsidRPr="00B558FE" w:rsidRDefault="00D615E2" w:rsidP="00D615E2">
            <w:pPr>
              <w:numPr>
                <w:ilvl w:val="0"/>
                <w:numId w:val="2"/>
              </w:numPr>
              <w:tabs>
                <w:tab w:val="left" w:pos="0"/>
              </w:tabs>
              <w:snapToGrid w:val="0"/>
              <w:spacing w:beforeLines="50" w:before="120" w:afterLines="50" w:after="120"/>
              <w:jc w:val="center"/>
              <w:rPr>
                <w:rFonts w:ascii="宋体" w:eastAsia="宋体" w:hAnsi="宋体" w:cs="宋体"/>
                <w:szCs w:val="24"/>
              </w:rPr>
            </w:pPr>
          </w:p>
        </w:tc>
        <w:tc>
          <w:tcPr>
            <w:tcW w:w="2350" w:type="dxa"/>
            <w:tcMar>
              <w:top w:w="0" w:type="dxa"/>
              <w:bottom w:w="0" w:type="dxa"/>
            </w:tcMar>
            <w:vAlign w:val="center"/>
          </w:tcPr>
          <w:p w14:paraId="0017018F" w14:textId="77777777" w:rsidR="00D615E2" w:rsidRPr="00B558FE" w:rsidRDefault="00D615E2" w:rsidP="00D615E2">
            <w:pPr>
              <w:tabs>
                <w:tab w:val="left" w:pos="0"/>
              </w:tabs>
              <w:snapToGrid w:val="0"/>
              <w:spacing w:beforeLines="50" w:before="120" w:afterLines="50" w:after="120"/>
              <w:jc w:val="center"/>
              <w:rPr>
                <w:rFonts w:ascii="宋体" w:eastAsia="宋体" w:hAnsi="宋体" w:cs="宋体"/>
                <w:szCs w:val="24"/>
              </w:rPr>
            </w:pPr>
            <w:r w:rsidRPr="00B558FE">
              <w:rPr>
                <w:rFonts w:ascii="宋体" w:eastAsia="宋体" w:hAnsi="宋体" w:cs="宋体" w:hint="eastAsia"/>
                <w:szCs w:val="24"/>
              </w:rPr>
              <w:t>磋商会议程序</w:t>
            </w:r>
            <w:r w:rsidR="00771850" w:rsidRPr="00B558FE">
              <w:rPr>
                <w:rFonts w:ascii="宋体" w:eastAsia="宋体" w:hAnsi="宋体" w:cs="宋体" w:hint="eastAsia"/>
                <w:szCs w:val="24"/>
              </w:rPr>
              <w:t>（如有）</w:t>
            </w:r>
          </w:p>
        </w:tc>
        <w:tc>
          <w:tcPr>
            <w:tcW w:w="6581" w:type="dxa"/>
            <w:tcMar>
              <w:top w:w="0" w:type="dxa"/>
              <w:bottom w:w="0" w:type="dxa"/>
            </w:tcMar>
            <w:vAlign w:val="center"/>
          </w:tcPr>
          <w:p w14:paraId="0DA381BA" w14:textId="77777777" w:rsidR="00B4259D" w:rsidRPr="00B558FE" w:rsidRDefault="00B4259D" w:rsidP="00B4259D">
            <w:pPr>
              <w:tabs>
                <w:tab w:val="left" w:pos="0"/>
              </w:tabs>
              <w:snapToGrid w:val="0"/>
              <w:spacing w:beforeLines="20" w:before="48" w:afterLines="20" w:after="48"/>
              <w:rPr>
                <w:rFonts w:ascii="宋体" w:eastAsia="宋体" w:hAnsi="宋体" w:cs="宋体"/>
                <w:szCs w:val="24"/>
              </w:rPr>
            </w:pPr>
            <w:r w:rsidRPr="00B558FE">
              <w:rPr>
                <w:rFonts w:ascii="宋体" w:eastAsia="宋体" w:hAnsi="宋体" w:cs="宋体" w:hint="eastAsia"/>
                <w:szCs w:val="24"/>
              </w:rPr>
              <w:t>（1）供应商递交响应文件；</w:t>
            </w:r>
          </w:p>
          <w:p w14:paraId="54B46794" w14:textId="6CC0BAA9" w:rsidR="00B4259D" w:rsidRPr="00B558FE" w:rsidRDefault="00B4259D" w:rsidP="00B4259D">
            <w:pPr>
              <w:tabs>
                <w:tab w:val="left" w:pos="0"/>
              </w:tabs>
              <w:snapToGrid w:val="0"/>
              <w:spacing w:beforeLines="20" w:before="48" w:afterLines="20" w:after="48"/>
              <w:rPr>
                <w:rFonts w:ascii="宋体" w:eastAsia="宋体" w:hAnsi="宋体" w:cs="宋体"/>
                <w:szCs w:val="24"/>
              </w:rPr>
            </w:pPr>
            <w:r w:rsidRPr="00B558FE">
              <w:rPr>
                <w:rFonts w:ascii="宋体" w:eastAsia="宋体" w:hAnsi="宋体" w:cs="宋体" w:hint="eastAsia"/>
                <w:szCs w:val="24"/>
              </w:rPr>
              <w:t>（2）</w:t>
            </w:r>
            <w:r w:rsidR="00E73BAA" w:rsidRPr="00B558FE">
              <w:rPr>
                <w:rFonts w:ascii="宋体" w:eastAsia="宋体" w:hAnsi="宋体" w:cs="宋体" w:hint="eastAsia"/>
                <w:szCs w:val="24"/>
              </w:rPr>
              <w:t>解密电子版</w:t>
            </w:r>
            <w:r w:rsidR="004E075A" w:rsidRPr="00B558FE">
              <w:rPr>
                <w:rFonts w:ascii="宋体" w:eastAsia="宋体" w:hAnsi="宋体" w:cs="宋体" w:hint="eastAsia"/>
                <w:szCs w:val="24"/>
              </w:rPr>
              <w:t>响应</w:t>
            </w:r>
            <w:r w:rsidR="00E73BAA" w:rsidRPr="00B558FE">
              <w:rPr>
                <w:rFonts w:ascii="宋体" w:eastAsia="宋体" w:hAnsi="宋体" w:cs="宋体" w:hint="eastAsia"/>
                <w:szCs w:val="24"/>
              </w:rPr>
              <w:t>文件</w:t>
            </w:r>
            <w:r w:rsidRPr="00B558FE">
              <w:rPr>
                <w:rFonts w:ascii="宋体" w:eastAsia="宋体" w:hAnsi="宋体" w:cs="宋体" w:hint="eastAsia"/>
                <w:szCs w:val="24"/>
              </w:rPr>
              <w:t>；</w:t>
            </w:r>
          </w:p>
          <w:p w14:paraId="27F68A4D" w14:textId="77777777" w:rsidR="00B4259D" w:rsidRPr="00B558FE" w:rsidRDefault="00B4259D" w:rsidP="00B4259D">
            <w:pPr>
              <w:tabs>
                <w:tab w:val="left" w:pos="0"/>
              </w:tabs>
              <w:snapToGrid w:val="0"/>
              <w:spacing w:beforeLines="20" w:before="48" w:afterLines="20" w:after="48"/>
              <w:rPr>
                <w:rFonts w:ascii="宋体" w:eastAsia="宋体" w:hAnsi="宋体" w:cs="宋体"/>
                <w:szCs w:val="24"/>
              </w:rPr>
            </w:pPr>
            <w:r w:rsidRPr="00B558FE">
              <w:rPr>
                <w:rFonts w:ascii="宋体" w:eastAsia="宋体" w:hAnsi="宋体" w:cs="宋体" w:hint="eastAsia"/>
                <w:szCs w:val="24"/>
              </w:rPr>
              <w:t>（3）磋商小组进行初步评审；</w:t>
            </w:r>
          </w:p>
          <w:p w14:paraId="38248510" w14:textId="78E92194" w:rsidR="00D615E2" w:rsidRPr="00B558FE" w:rsidRDefault="00B4259D" w:rsidP="004E6676">
            <w:pPr>
              <w:tabs>
                <w:tab w:val="left" w:pos="0"/>
              </w:tabs>
              <w:snapToGrid w:val="0"/>
              <w:spacing w:beforeLines="20" w:before="48" w:afterLines="20" w:after="48"/>
              <w:rPr>
                <w:rFonts w:ascii="宋体" w:eastAsia="宋体" w:hAnsi="宋体" w:cs="宋体"/>
                <w:szCs w:val="24"/>
              </w:rPr>
            </w:pPr>
            <w:r w:rsidRPr="00B558FE">
              <w:rPr>
                <w:rFonts w:ascii="宋体" w:eastAsia="宋体" w:hAnsi="宋体" w:cs="宋体" w:hint="eastAsia"/>
                <w:szCs w:val="24"/>
              </w:rPr>
              <w:t>（4）通过初步评审的供应商进行第二轮报价，随后进行详细评审。</w:t>
            </w:r>
          </w:p>
        </w:tc>
      </w:tr>
      <w:tr w:rsidR="00B558FE" w:rsidRPr="00B558FE" w14:paraId="3BF0521C" w14:textId="77777777" w:rsidTr="00CD3F8F">
        <w:trPr>
          <w:jc w:val="center"/>
        </w:trPr>
        <w:tc>
          <w:tcPr>
            <w:tcW w:w="1003" w:type="dxa"/>
            <w:tcMar>
              <w:top w:w="0" w:type="dxa"/>
              <w:bottom w:w="0" w:type="dxa"/>
            </w:tcMar>
            <w:vAlign w:val="center"/>
          </w:tcPr>
          <w:p w14:paraId="78BC0A47" w14:textId="77777777" w:rsidR="00D615E2" w:rsidRPr="00B558FE" w:rsidRDefault="00D615E2" w:rsidP="00D615E2">
            <w:pPr>
              <w:numPr>
                <w:ilvl w:val="0"/>
                <w:numId w:val="2"/>
              </w:numPr>
              <w:tabs>
                <w:tab w:val="left" w:pos="0"/>
              </w:tabs>
              <w:snapToGrid w:val="0"/>
              <w:spacing w:beforeLines="50" w:before="120" w:afterLines="50" w:after="120"/>
              <w:jc w:val="center"/>
              <w:rPr>
                <w:rFonts w:ascii="宋体" w:eastAsia="宋体" w:hAnsi="宋体" w:cs="宋体"/>
                <w:szCs w:val="24"/>
              </w:rPr>
            </w:pPr>
          </w:p>
        </w:tc>
        <w:tc>
          <w:tcPr>
            <w:tcW w:w="2350" w:type="dxa"/>
            <w:tcMar>
              <w:top w:w="0" w:type="dxa"/>
              <w:bottom w:w="0" w:type="dxa"/>
            </w:tcMar>
            <w:vAlign w:val="center"/>
          </w:tcPr>
          <w:p w14:paraId="60E336B5" w14:textId="77777777" w:rsidR="00D615E2" w:rsidRPr="00B558FE" w:rsidRDefault="00993F1D" w:rsidP="00D615E2">
            <w:pPr>
              <w:tabs>
                <w:tab w:val="left" w:pos="0"/>
              </w:tabs>
              <w:snapToGrid w:val="0"/>
              <w:spacing w:beforeLines="50" w:before="120" w:afterLines="50" w:after="120"/>
              <w:jc w:val="center"/>
              <w:rPr>
                <w:rFonts w:ascii="宋体" w:eastAsia="宋体" w:hAnsi="宋体" w:cs="宋体"/>
                <w:szCs w:val="24"/>
              </w:rPr>
            </w:pPr>
            <w:r w:rsidRPr="00B558FE">
              <w:rPr>
                <w:rFonts w:ascii="宋体" w:eastAsia="宋体" w:hAnsi="宋体" w:cs="宋体" w:hint="eastAsia"/>
                <w:szCs w:val="24"/>
              </w:rPr>
              <w:t>竞争性磋商小组</w:t>
            </w:r>
            <w:r w:rsidR="00D615E2" w:rsidRPr="00B558FE">
              <w:rPr>
                <w:rFonts w:ascii="宋体" w:eastAsia="宋体" w:hAnsi="宋体" w:cs="宋体" w:hint="eastAsia"/>
                <w:szCs w:val="24"/>
              </w:rPr>
              <w:t>的组建</w:t>
            </w:r>
          </w:p>
        </w:tc>
        <w:tc>
          <w:tcPr>
            <w:tcW w:w="6581" w:type="dxa"/>
            <w:tcMar>
              <w:top w:w="0" w:type="dxa"/>
              <w:bottom w:w="0" w:type="dxa"/>
            </w:tcMar>
            <w:vAlign w:val="center"/>
          </w:tcPr>
          <w:p w14:paraId="07B6B3C5" w14:textId="77777777" w:rsidR="00D615E2" w:rsidRPr="00B558FE" w:rsidRDefault="00D615E2" w:rsidP="00D615E2">
            <w:pPr>
              <w:tabs>
                <w:tab w:val="left" w:pos="0"/>
              </w:tabs>
              <w:snapToGrid w:val="0"/>
              <w:spacing w:beforeLines="20" w:before="48" w:afterLines="20" w:after="48"/>
              <w:rPr>
                <w:rFonts w:ascii="宋体" w:eastAsia="宋体" w:hAnsi="宋体" w:cs="宋体"/>
                <w:szCs w:val="24"/>
              </w:rPr>
            </w:pPr>
            <w:r w:rsidRPr="00B558FE">
              <w:rPr>
                <w:rFonts w:ascii="宋体" w:eastAsia="宋体" w:hAnsi="宋体" w:cs="宋体" w:hint="eastAsia"/>
                <w:szCs w:val="24"/>
              </w:rPr>
              <w:t>磋商小组委员会构成：由相关技术、经济等方面的专家，共3人组成；</w:t>
            </w:r>
          </w:p>
          <w:p w14:paraId="071B4345" w14:textId="77777777" w:rsidR="00D615E2" w:rsidRPr="00B558FE" w:rsidRDefault="00D615E2" w:rsidP="00D615E2">
            <w:pPr>
              <w:tabs>
                <w:tab w:val="left" w:pos="0"/>
              </w:tabs>
              <w:snapToGrid w:val="0"/>
              <w:spacing w:beforeLines="20" w:before="48" w:afterLines="20" w:after="48"/>
              <w:rPr>
                <w:rFonts w:ascii="宋体" w:eastAsia="宋体" w:hAnsi="宋体" w:cs="宋体"/>
                <w:szCs w:val="24"/>
              </w:rPr>
            </w:pPr>
            <w:r w:rsidRPr="00B558FE">
              <w:rPr>
                <w:rFonts w:ascii="宋体" w:eastAsia="宋体" w:hAnsi="宋体" w:cs="宋体" w:hint="eastAsia"/>
                <w:szCs w:val="24"/>
              </w:rPr>
              <w:t>磋商小组专家确定方式：</w:t>
            </w:r>
            <w:r w:rsidRPr="00B558FE">
              <w:rPr>
                <w:rFonts w:ascii="宋体" w:eastAsia="宋体" w:hAnsi="宋体" w:cs="宋体" w:hint="eastAsia"/>
                <w:bCs/>
                <w:szCs w:val="21"/>
              </w:rPr>
              <w:t>由依法组建的</w:t>
            </w:r>
            <w:r w:rsidRPr="00B558FE">
              <w:rPr>
                <w:rFonts w:ascii="宋体" w:eastAsia="宋体" w:hAnsi="宋体" w:cs="宋体" w:hint="eastAsia"/>
                <w:bCs/>
                <w:szCs w:val="21"/>
                <w:lang w:val="zh-CN"/>
              </w:rPr>
              <w:t>评标专家管理系统中随机抽取。</w:t>
            </w:r>
          </w:p>
        </w:tc>
      </w:tr>
      <w:tr w:rsidR="00B558FE" w:rsidRPr="00B558FE" w14:paraId="7045902A" w14:textId="77777777" w:rsidTr="00CD3F8F">
        <w:trPr>
          <w:jc w:val="center"/>
        </w:trPr>
        <w:tc>
          <w:tcPr>
            <w:tcW w:w="1003" w:type="dxa"/>
            <w:tcMar>
              <w:top w:w="0" w:type="dxa"/>
              <w:bottom w:w="0" w:type="dxa"/>
            </w:tcMar>
            <w:vAlign w:val="center"/>
          </w:tcPr>
          <w:p w14:paraId="0D8ABDD0" w14:textId="77777777" w:rsidR="004A1CF8" w:rsidRPr="00B558FE" w:rsidRDefault="004A1CF8" w:rsidP="00D615E2">
            <w:pPr>
              <w:numPr>
                <w:ilvl w:val="0"/>
                <w:numId w:val="2"/>
              </w:numPr>
              <w:tabs>
                <w:tab w:val="left" w:pos="0"/>
              </w:tabs>
              <w:snapToGrid w:val="0"/>
              <w:spacing w:beforeLines="50" w:before="120" w:afterLines="50" w:after="120"/>
              <w:jc w:val="center"/>
              <w:rPr>
                <w:rFonts w:ascii="宋体" w:eastAsia="宋体" w:hAnsi="宋体" w:cs="宋体"/>
                <w:szCs w:val="24"/>
              </w:rPr>
            </w:pPr>
          </w:p>
        </w:tc>
        <w:tc>
          <w:tcPr>
            <w:tcW w:w="2350" w:type="dxa"/>
            <w:tcMar>
              <w:top w:w="0" w:type="dxa"/>
              <w:bottom w:w="0" w:type="dxa"/>
            </w:tcMar>
            <w:vAlign w:val="center"/>
          </w:tcPr>
          <w:p w14:paraId="1EA08C89" w14:textId="77777777" w:rsidR="004A1CF8" w:rsidRPr="00B558FE" w:rsidRDefault="004A1CF8" w:rsidP="00D615E2">
            <w:pPr>
              <w:tabs>
                <w:tab w:val="left" w:pos="0"/>
              </w:tabs>
              <w:snapToGrid w:val="0"/>
              <w:spacing w:beforeLines="50" w:before="120" w:afterLines="50" w:after="120"/>
              <w:jc w:val="center"/>
              <w:rPr>
                <w:rFonts w:ascii="宋体" w:eastAsia="宋体" w:hAnsi="宋体" w:cs="宋体"/>
                <w:szCs w:val="24"/>
              </w:rPr>
            </w:pPr>
            <w:r w:rsidRPr="00B558FE">
              <w:rPr>
                <w:rFonts w:ascii="宋体" w:eastAsia="宋体" w:hAnsi="宋体" w:cs="宋体" w:hint="eastAsia"/>
                <w:kern w:val="0"/>
                <w:szCs w:val="21"/>
              </w:rPr>
              <w:t>最高限价（预算金额）</w:t>
            </w:r>
          </w:p>
        </w:tc>
        <w:tc>
          <w:tcPr>
            <w:tcW w:w="6581" w:type="dxa"/>
            <w:tcMar>
              <w:top w:w="0" w:type="dxa"/>
              <w:bottom w:w="0" w:type="dxa"/>
            </w:tcMar>
            <w:vAlign w:val="center"/>
          </w:tcPr>
          <w:p w14:paraId="1C536932" w14:textId="77777777" w:rsidR="004A1CF8" w:rsidRPr="00B558FE" w:rsidRDefault="007311F4" w:rsidP="00D615E2">
            <w:pPr>
              <w:tabs>
                <w:tab w:val="left" w:pos="0"/>
              </w:tabs>
              <w:snapToGrid w:val="0"/>
              <w:spacing w:beforeLines="20" w:before="48" w:afterLines="20" w:after="48"/>
              <w:rPr>
                <w:rFonts w:ascii="宋体" w:eastAsia="宋体" w:hAnsi="宋体" w:cs="宋体"/>
                <w:szCs w:val="24"/>
              </w:rPr>
            </w:pPr>
            <w:r w:rsidRPr="00B558FE">
              <w:rPr>
                <w:rFonts w:ascii="宋体" w:eastAsia="宋体" w:hAnsi="宋体" w:cs="宋体"/>
                <w:szCs w:val="24"/>
              </w:rPr>
              <w:t>757,800.00</w:t>
            </w:r>
            <w:r w:rsidR="004A1CF8" w:rsidRPr="00B558FE">
              <w:rPr>
                <w:rFonts w:ascii="宋体" w:eastAsia="宋体" w:hAnsi="宋体" w:cs="宋体" w:hint="eastAsia"/>
                <w:szCs w:val="24"/>
              </w:rPr>
              <w:t>元</w:t>
            </w:r>
          </w:p>
          <w:p w14:paraId="103C318C" w14:textId="754D7C41" w:rsidR="00BC4F49" w:rsidRPr="00B558FE" w:rsidRDefault="00390888" w:rsidP="004E075A">
            <w:pPr>
              <w:tabs>
                <w:tab w:val="left" w:pos="0"/>
              </w:tabs>
              <w:snapToGrid w:val="0"/>
              <w:spacing w:beforeLines="20" w:before="48" w:afterLines="20" w:after="48"/>
              <w:rPr>
                <w:rFonts w:ascii="宋体" w:eastAsia="宋体" w:hAnsi="宋体" w:cs="宋体"/>
                <w:b/>
                <w:szCs w:val="24"/>
              </w:rPr>
            </w:pPr>
            <w:r w:rsidRPr="00B558FE">
              <w:rPr>
                <w:rFonts w:ascii="宋体" w:eastAsia="宋体" w:hAnsi="宋体" w:cs="宋体" w:hint="eastAsia"/>
                <w:b/>
                <w:szCs w:val="24"/>
              </w:rPr>
              <w:t>注：</w:t>
            </w:r>
            <w:r w:rsidR="00BC4F49" w:rsidRPr="00B558FE">
              <w:rPr>
                <w:rFonts w:ascii="宋体" w:eastAsia="宋体" w:hAnsi="宋体" w:cs="宋体" w:hint="eastAsia"/>
                <w:b/>
                <w:szCs w:val="24"/>
              </w:rPr>
              <w:t>总价不得超过最高限价，最终以单价乘以实际体检人数进行结算</w:t>
            </w:r>
            <w:r w:rsidRPr="00B558FE">
              <w:rPr>
                <w:rFonts w:ascii="宋体" w:eastAsia="宋体" w:hAnsi="宋体" w:cs="宋体" w:hint="eastAsia"/>
                <w:b/>
                <w:szCs w:val="24"/>
              </w:rPr>
              <w:t>。</w:t>
            </w:r>
            <w:r w:rsidR="004E075A" w:rsidRPr="00B558FE">
              <w:rPr>
                <w:rFonts w:ascii="宋体" w:eastAsia="宋体" w:hAnsi="宋体" w:cs="宋体" w:hint="eastAsia"/>
                <w:b/>
                <w:szCs w:val="24"/>
              </w:rPr>
              <w:t>磋商报价为完成本项目的所有费用，包括设备费、卫生耗材费、图文报告费、检验验收费、税金、售后服务费以及其他需要发生或可能发生的所有费用，采购人不再另行支付任何费用。</w:t>
            </w:r>
          </w:p>
        </w:tc>
      </w:tr>
      <w:tr w:rsidR="00B558FE" w:rsidRPr="00B558FE" w14:paraId="16177A7E" w14:textId="77777777" w:rsidTr="00CD3F8F">
        <w:trPr>
          <w:jc w:val="center"/>
        </w:trPr>
        <w:tc>
          <w:tcPr>
            <w:tcW w:w="1003" w:type="dxa"/>
            <w:tcMar>
              <w:top w:w="0" w:type="dxa"/>
              <w:bottom w:w="0" w:type="dxa"/>
            </w:tcMar>
            <w:vAlign w:val="center"/>
          </w:tcPr>
          <w:p w14:paraId="37B87FF6" w14:textId="77777777" w:rsidR="00D615E2" w:rsidRPr="00B558FE" w:rsidRDefault="00D615E2" w:rsidP="00D615E2">
            <w:pPr>
              <w:numPr>
                <w:ilvl w:val="0"/>
                <w:numId w:val="2"/>
              </w:numPr>
              <w:tabs>
                <w:tab w:val="left" w:pos="0"/>
              </w:tabs>
              <w:snapToGrid w:val="0"/>
              <w:spacing w:beforeLines="50" w:before="120" w:afterLines="50" w:after="120"/>
              <w:jc w:val="center"/>
              <w:rPr>
                <w:rFonts w:ascii="宋体" w:eastAsia="宋体" w:hAnsi="宋体" w:cs="宋体"/>
                <w:szCs w:val="24"/>
              </w:rPr>
            </w:pPr>
          </w:p>
        </w:tc>
        <w:tc>
          <w:tcPr>
            <w:tcW w:w="2350" w:type="dxa"/>
            <w:tcMar>
              <w:top w:w="0" w:type="dxa"/>
              <w:bottom w:w="0" w:type="dxa"/>
            </w:tcMar>
            <w:vAlign w:val="center"/>
          </w:tcPr>
          <w:p w14:paraId="3C11DF01" w14:textId="77777777" w:rsidR="00D615E2" w:rsidRPr="00B558FE" w:rsidRDefault="00D615E2" w:rsidP="00D615E2">
            <w:pPr>
              <w:tabs>
                <w:tab w:val="left" w:pos="0"/>
              </w:tabs>
              <w:snapToGrid w:val="0"/>
              <w:spacing w:beforeLines="50" w:before="120" w:afterLines="50" w:after="120"/>
              <w:jc w:val="center"/>
              <w:rPr>
                <w:rFonts w:ascii="宋体" w:eastAsia="宋体" w:hAnsi="宋体" w:cs="宋体"/>
                <w:szCs w:val="24"/>
              </w:rPr>
            </w:pPr>
            <w:r w:rsidRPr="00B558FE">
              <w:rPr>
                <w:rFonts w:ascii="宋体" w:eastAsia="宋体" w:hAnsi="宋体" w:cs="宋体" w:hint="eastAsia"/>
                <w:szCs w:val="24"/>
              </w:rPr>
              <w:t>代理服务费</w:t>
            </w:r>
          </w:p>
        </w:tc>
        <w:tc>
          <w:tcPr>
            <w:tcW w:w="6581" w:type="dxa"/>
            <w:tcMar>
              <w:top w:w="0" w:type="dxa"/>
              <w:bottom w:w="0" w:type="dxa"/>
            </w:tcMar>
            <w:vAlign w:val="center"/>
          </w:tcPr>
          <w:p w14:paraId="14A4ECA7" w14:textId="5E7672E0" w:rsidR="00D615E2" w:rsidRPr="00B558FE" w:rsidRDefault="00CD228B" w:rsidP="00CD228B">
            <w:pPr>
              <w:tabs>
                <w:tab w:val="left" w:pos="0"/>
              </w:tabs>
              <w:snapToGrid w:val="0"/>
              <w:spacing w:beforeLines="20" w:before="48" w:afterLines="20" w:after="48"/>
              <w:rPr>
                <w:rFonts w:ascii="宋体" w:eastAsia="宋体" w:hAnsi="宋体" w:cs="宋体"/>
                <w:szCs w:val="24"/>
              </w:rPr>
            </w:pPr>
            <w:r w:rsidRPr="00B558FE">
              <w:rPr>
                <w:rFonts w:ascii="宋体" w:eastAsia="宋体" w:hAnsi="宋体" w:cs="宋体" w:hint="eastAsia"/>
                <w:szCs w:val="24"/>
              </w:rPr>
              <w:t>执行《国家发展改革委关于进一步放开建设项目专业服务价格的通知》（发改办价格[2015]299号）的规定，按成交金额2%向成交供应商收取，在领取《成交通知书》前缴纳。</w:t>
            </w:r>
          </w:p>
        </w:tc>
      </w:tr>
      <w:tr w:rsidR="00B558FE" w:rsidRPr="00B558FE" w14:paraId="6AC159D2" w14:textId="77777777" w:rsidTr="00CD3F8F">
        <w:trPr>
          <w:jc w:val="center"/>
        </w:trPr>
        <w:tc>
          <w:tcPr>
            <w:tcW w:w="1003" w:type="dxa"/>
            <w:tcMar>
              <w:top w:w="0" w:type="dxa"/>
              <w:bottom w:w="0" w:type="dxa"/>
            </w:tcMar>
            <w:vAlign w:val="center"/>
          </w:tcPr>
          <w:p w14:paraId="30E45481" w14:textId="77777777" w:rsidR="00D615E2" w:rsidRPr="00B558FE" w:rsidRDefault="00D615E2" w:rsidP="00D615E2">
            <w:pPr>
              <w:numPr>
                <w:ilvl w:val="0"/>
                <w:numId w:val="2"/>
              </w:numPr>
              <w:tabs>
                <w:tab w:val="left" w:pos="0"/>
              </w:tabs>
              <w:snapToGrid w:val="0"/>
              <w:spacing w:beforeLines="50" w:before="120" w:afterLines="50" w:after="120"/>
              <w:jc w:val="center"/>
              <w:rPr>
                <w:rFonts w:ascii="宋体" w:eastAsia="宋体" w:hAnsi="宋体" w:cs="宋体"/>
                <w:szCs w:val="24"/>
              </w:rPr>
            </w:pPr>
          </w:p>
        </w:tc>
        <w:tc>
          <w:tcPr>
            <w:tcW w:w="2350" w:type="dxa"/>
            <w:tcMar>
              <w:top w:w="0" w:type="dxa"/>
              <w:bottom w:w="0" w:type="dxa"/>
            </w:tcMar>
            <w:vAlign w:val="center"/>
          </w:tcPr>
          <w:p w14:paraId="428AAC1C" w14:textId="77777777" w:rsidR="00D615E2" w:rsidRPr="00B558FE" w:rsidRDefault="00D615E2" w:rsidP="00D615E2">
            <w:pPr>
              <w:tabs>
                <w:tab w:val="left" w:pos="0"/>
              </w:tabs>
              <w:snapToGrid w:val="0"/>
              <w:spacing w:beforeLines="50" w:before="120" w:afterLines="50" w:after="120"/>
              <w:jc w:val="center"/>
              <w:rPr>
                <w:rFonts w:ascii="宋体" w:eastAsia="宋体" w:hAnsi="宋体" w:cs="宋体"/>
                <w:szCs w:val="24"/>
              </w:rPr>
            </w:pPr>
            <w:r w:rsidRPr="00B558FE">
              <w:rPr>
                <w:rFonts w:ascii="宋体" w:eastAsia="宋体" w:hAnsi="宋体" w:cs="宋体" w:hint="eastAsia"/>
                <w:szCs w:val="21"/>
              </w:rPr>
              <w:t>评标办法</w:t>
            </w:r>
          </w:p>
        </w:tc>
        <w:tc>
          <w:tcPr>
            <w:tcW w:w="6581" w:type="dxa"/>
            <w:tcMar>
              <w:top w:w="0" w:type="dxa"/>
              <w:bottom w:w="0" w:type="dxa"/>
            </w:tcMar>
            <w:vAlign w:val="center"/>
          </w:tcPr>
          <w:p w14:paraId="5CF98071" w14:textId="77777777" w:rsidR="00D615E2" w:rsidRPr="00B558FE" w:rsidRDefault="00D615E2" w:rsidP="00D615E2">
            <w:pPr>
              <w:tabs>
                <w:tab w:val="left" w:pos="0"/>
              </w:tabs>
              <w:snapToGrid w:val="0"/>
              <w:spacing w:beforeLines="20" w:before="48" w:afterLines="20" w:after="48"/>
              <w:rPr>
                <w:rFonts w:ascii="宋体" w:eastAsia="宋体" w:hAnsi="宋体" w:cs="宋体"/>
                <w:szCs w:val="24"/>
              </w:rPr>
            </w:pPr>
            <w:r w:rsidRPr="00B558FE">
              <w:rPr>
                <w:rFonts w:ascii="宋体" w:eastAsia="宋体" w:hAnsi="宋体" w:cs="宋体" w:hint="eastAsia"/>
                <w:szCs w:val="21"/>
              </w:rPr>
              <w:t>采用综合评分法</w:t>
            </w:r>
          </w:p>
        </w:tc>
      </w:tr>
      <w:tr w:rsidR="00B558FE" w:rsidRPr="00B558FE" w14:paraId="54F2AE3B" w14:textId="77777777" w:rsidTr="00CD3F8F">
        <w:trPr>
          <w:jc w:val="center"/>
        </w:trPr>
        <w:tc>
          <w:tcPr>
            <w:tcW w:w="1003" w:type="dxa"/>
            <w:tcMar>
              <w:top w:w="0" w:type="dxa"/>
              <w:bottom w:w="0" w:type="dxa"/>
            </w:tcMar>
            <w:vAlign w:val="center"/>
          </w:tcPr>
          <w:p w14:paraId="169FC746" w14:textId="77777777" w:rsidR="003D1ACC" w:rsidRPr="00B558FE" w:rsidRDefault="003D1ACC" w:rsidP="00D615E2">
            <w:pPr>
              <w:numPr>
                <w:ilvl w:val="0"/>
                <w:numId w:val="2"/>
              </w:numPr>
              <w:tabs>
                <w:tab w:val="left" w:pos="0"/>
              </w:tabs>
              <w:snapToGrid w:val="0"/>
              <w:spacing w:beforeLines="50" w:before="120" w:afterLines="50" w:after="120"/>
              <w:jc w:val="center"/>
              <w:rPr>
                <w:rFonts w:ascii="宋体" w:eastAsia="宋体" w:hAnsi="宋体" w:cs="宋体"/>
                <w:szCs w:val="24"/>
              </w:rPr>
            </w:pPr>
          </w:p>
        </w:tc>
        <w:tc>
          <w:tcPr>
            <w:tcW w:w="2350" w:type="dxa"/>
            <w:tcMar>
              <w:top w:w="0" w:type="dxa"/>
              <w:bottom w:w="0" w:type="dxa"/>
            </w:tcMar>
            <w:vAlign w:val="center"/>
          </w:tcPr>
          <w:p w14:paraId="0AAC972F" w14:textId="18A63831" w:rsidR="003D1ACC" w:rsidRPr="00B558FE" w:rsidRDefault="003D1ACC" w:rsidP="00D615E2">
            <w:pPr>
              <w:tabs>
                <w:tab w:val="left" w:pos="0"/>
              </w:tabs>
              <w:snapToGrid w:val="0"/>
              <w:spacing w:beforeLines="50" w:before="120" w:afterLines="50" w:after="120"/>
              <w:jc w:val="center"/>
              <w:rPr>
                <w:rFonts w:ascii="宋体" w:eastAsia="宋体" w:hAnsi="宋体" w:cs="宋体"/>
                <w:szCs w:val="21"/>
              </w:rPr>
            </w:pPr>
            <w:r w:rsidRPr="00B558FE">
              <w:rPr>
                <w:rFonts w:ascii="宋体" w:eastAsia="宋体" w:hAnsi="宋体" w:cs="宋体" w:hint="eastAsia"/>
                <w:szCs w:val="21"/>
              </w:rPr>
              <w:t>项目类别</w:t>
            </w:r>
          </w:p>
        </w:tc>
        <w:tc>
          <w:tcPr>
            <w:tcW w:w="6581" w:type="dxa"/>
            <w:tcMar>
              <w:top w:w="0" w:type="dxa"/>
              <w:bottom w:w="0" w:type="dxa"/>
            </w:tcMar>
            <w:vAlign w:val="center"/>
          </w:tcPr>
          <w:p w14:paraId="1A3095E2" w14:textId="448DCFF5" w:rsidR="003D1ACC" w:rsidRPr="00B558FE" w:rsidRDefault="003D1ACC" w:rsidP="00D615E2">
            <w:pPr>
              <w:tabs>
                <w:tab w:val="left" w:pos="0"/>
              </w:tabs>
              <w:snapToGrid w:val="0"/>
              <w:spacing w:beforeLines="20" w:before="48" w:afterLines="20" w:after="48"/>
              <w:rPr>
                <w:rFonts w:ascii="宋体" w:eastAsia="宋体" w:hAnsi="宋体" w:cs="宋体"/>
                <w:szCs w:val="21"/>
              </w:rPr>
            </w:pPr>
            <w:r w:rsidRPr="00B558FE">
              <w:rPr>
                <w:rFonts w:ascii="宋体" w:eastAsia="宋体" w:hAnsi="宋体"/>
                <w:szCs w:val="24"/>
              </w:rPr>
              <w:t>服务类</w:t>
            </w:r>
          </w:p>
        </w:tc>
      </w:tr>
      <w:tr w:rsidR="00B558FE" w:rsidRPr="00B558FE" w14:paraId="1C63B9FF" w14:textId="77777777" w:rsidTr="00CD3F8F">
        <w:trPr>
          <w:jc w:val="center"/>
        </w:trPr>
        <w:tc>
          <w:tcPr>
            <w:tcW w:w="1003" w:type="dxa"/>
            <w:tcMar>
              <w:top w:w="0" w:type="dxa"/>
              <w:bottom w:w="0" w:type="dxa"/>
            </w:tcMar>
            <w:vAlign w:val="center"/>
          </w:tcPr>
          <w:p w14:paraId="7D12F0EF" w14:textId="77777777" w:rsidR="00D615E2" w:rsidRPr="00B558FE" w:rsidRDefault="00D615E2" w:rsidP="00D615E2">
            <w:pPr>
              <w:numPr>
                <w:ilvl w:val="0"/>
                <w:numId w:val="2"/>
              </w:numPr>
              <w:tabs>
                <w:tab w:val="left" w:pos="0"/>
              </w:tabs>
              <w:snapToGrid w:val="0"/>
              <w:spacing w:beforeLines="50" w:before="120" w:afterLines="50" w:after="120"/>
              <w:jc w:val="center"/>
              <w:rPr>
                <w:rFonts w:ascii="宋体" w:eastAsia="宋体" w:hAnsi="宋体" w:cs="宋体"/>
                <w:szCs w:val="24"/>
              </w:rPr>
            </w:pPr>
          </w:p>
        </w:tc>
        <w:tc>
          <w:tcPr>
            <w:tcW w:w="2350" w:type="dxa"/>
            <w:tcMar>
              <w:top w:w="0" w:type="dxa"/>
              <w:bottom w:w="0" w:type="dxa"/>
            </w:tcMar>
            <w:vAlign w:val="center"/>
          </w:tcPr>
          <w:p w14:paraId="5AB2096B" w14:textId="77777777" w:rsidR="00D615E2" w:rsidRPr="00B558FE" w:rsidRDefault="00D615E2" w:rsidP="00D615E2">
            <w:pPr>
              <w:tabs>
                <w:tab w:val="left" w:pos="0"/>
              </w:tabs>
              <w:snapToGrid w:val="0"/>
              <w:spacing w:beforeLines="50" w:before="120" w:afterLines="50" w:after="120"/>
              <w:jc w:val="center"/>
              <w:rPr>
                <w:rFonts w:ascii="宋体" w:eastAsia="宋体" w:hAnsi="宋体" w:cs="宋体"/>
                <w:szCs w:val="21"/>
              </w:rPr>
            </w:pPr>
            <w:r w:rsidRPr="00B558FE">
              <w:rPr>
                <w:rFonts w:ascii="宋体" w:eastAsia="宋体" w:hAnsi="宋体" w:cs="宋体" w:hint="eastAsia"/>
                <w:szCs w:val="21"/>
              </w:rPr>
              <w:t>项目所属行业</w:t>
            </w:r>
          </w:p>
        </w:tc>
        <w:tc>
          <w:tcPr>
            <w:tcW w:w="6581" w:type="dxa"/>
            <w:tcMar>
              <w:top w:w="0" w:type="dxa"/>
              <w:bottom w:w="0" w:type="dxa"/>
            </w:tcMar>
            <w:vAlign w:val="center"/>
          </w:tcPr>
          <w:p w14:paraId="7B202CCD" w14:textId="5A3F630F" w:rsidR="00D615E2" w:rsidRPr="00B558FE" w:rsidRDefault="007311F4" w:rsidP="00D615E2">
            <w:pPr>
              <w:tabs>
                <w:tab w:val="left" w:pos="0"/>
              </w:tabs>
              <w:snapToGrid w:val="0"/>
              <w:spacing w:beforeLines="20" w:before="48" w:afterLines="20" w:after="48"/>
              <w:rPr>
                <w:rFonts w:ascii="宋体" w:eastAsia="宋体" w:hAnsi="宋体" w:cs="宋体"/>
                <w:szCs w:val="21"/>
              </w:rPr>
            </w:pPr>
            <w:r w:rsidRPr="00B558FE">
              <w:rPr>
                <w:rFonts w:ascii="宋体" w:eastAsia="宋体" w:hAnsi="宋体" w:cs="Times New Roman" w:hint="eastAsia"/>
                <w:szCs w:val="24"/>
              </w:rPr>
              <w:t>其他未列明行业</w:t>
            </w:r>
          </w:p>
        </w:tc>
      </w:tr>
      <w:tr w:rsidR="00B558FE" w:rsidRPr="00B558FE" w14:paraId="721D68BC" w14:textId="77777777" w:rsidTr="00CD3F8F">
        <w:trPr>
          <w:jc w:val="center"/>
        </w:trPr>
        <w:tc>
          <w:tcPr>
            <w:tcW w:w="1003" w:type="dxa"/>
            <w:tcMar>
              <w:top w:w="0" w:type="dxa"/>
              <w:bottom w:w="0" w:type="dxa"/>
            </w:tcMar>
            <w:vAlign w:val="center"/>
          </w:tcPr>
          <w:p w14:paraId="4B1DDEB0" w14:textId="77777777" w:rsidR="004E075A" w:rsidRPr="00B558FE" w:rsidRDefault="004E075A" w:rsidP="00D615E2">
            <w:pPr>
              <w:numPr>
                <w:ilvl w:val="0"/>
                <w:numId w:val="2"/>
              </w:numPr>
              <w:tabs>
                <w:tab w:val="left" w:pos="0"/>
              </w:tabs>
              <w:snapToGrid w:val="0"/>
              <w:spacing w:beforeLines="50" w:before="120" w:afterLines="50" w:after="120"/>
              <w:jc w:val="center"/>
              <w:rPr>
                <w:rFonts w:ascii="宋体" w:eastAsia="宋体" w:hAnsi="宋体" w:cs="宋体"/>
                <w:szCs w:val="24"/>
              </w:rPr>
            </w:pPr>
          </w:p>
        </w:tc>
        <w:tc>
          <w:tcPr>
            <w:tcW w:w="2350" w:type="dxa"/>
            <w:tcMar>
              <w:top w:w="0" w:type="dxa"/>
              <w:bottom w:w="0" w:type="dxa"/>
            </w:tcMar>
            <w:vAlign w:val="center"/>
          </w:tcPr>
          <w:p w14:paraId="53F4F07C" w14:textId="6D47EFB4" w:rsidR="004E075A" w:rsidRPr="00B558FE" w:rsidRDefault="004E075A" w:rsidP="00D615E2">
            <w:pPr>
              <w:tabs>
                <w:tab w:val="left" w:pos="0"/>
              </w:tabs>
              <w:snapToGrid w:val="0"/>
              <w:spacing w:beforeLines="50" w:before="120" w:afterLines="50" w:after="120"/>
              <w:jc w:val="center"/>
              <w:rPr>
                <w:rFonts w:ascii="宋体" w:eastAsia="宋体" w:hAnsi="宋体" w:cs="宋体"/>
                <w:szCs w:val="21"/>
              </w:rPr>
            </w:pPr>
            <w:r w:rsidRPr="00B558FE">
              <w:rPr>
                <w:rFonts w:ascii="宋体" w:eastAsia="宋体" w:hAnsi="宋体" w:cs="宋体" w:hint="eastAsia"/>
                <w:szCs w:val="21"/>
              </w:rPr>
              <w:t>付款方式</w:t>
            </w:r>
          </w:p>
        </w:tc>
        <w:tc>
          <w:tcPr>
            <w:tcW w:w="6581" w:type="dxa"/>
            <w:tcMar>
              <w:top w:w="0" w:type="dxa"/>
              <w:bottom w:w="0" w:type="dxa"/>
            </w:tcMar>
            <w:vAlign w:val="center"/>
          </w:tcPr>
          <w:p w14:paraId="76BAAA1F" w14:textId="1CBE6C52" w:rsidR="004E075A" w:rsidRPr="00B558FE" w:rsidRDefault="004E075A" w:rsidP="00D615E2">
            <w:pPr>
              <w:tabs>
                <w:tab w:val="left" w:pos="0"/>
              </w:tabs>
              <w:snapToGrid w:val="0"/>
              <w:spacing w:beforeLines="20" w:before="48" w:afterLines="20" w:after="48"/>
              <w:rPr>
                <w:rFonts w:ascii="宋体" w:eastAsia="宋体" w:hAnsi="宋体" w:cs="Times New Roman"/>
                <w:szCs w:val="24"/>
              </w:rPr>
            </w:pPr>
            <w:r w:rsidRPr="00B558FE">
              <w:rPr>
                <w:rFonts w:ascii="宋体" w:eastAsia="宋体" w:hAnsi="宋体" w:cs="Times New Roman" w:hint="eastAsia"/>
                <w:szCs w:val="24"/>
              </w:rPr>
              <w:t>合同中约定</w:t>
            </w:r>
          </w:p>
        </w:tc>
      </w:tr>
      <w:tr w:rsidR="00B558FE" w:rsidRPr="00B558FE" w14:paraId="78279829" w14:textId="77777777" w:rsidTr="00CD3F8F">
        <w:trPr>
          <w:jc w:val="center"/>
        </w:trPr>
        <w:tc>
          <w:tcPr>
            <w:tcW w:w="1003" w:type="dxa"/>
            <w:tcMar>
              <w:top w:w="0" w:type="dxa"/>
              <w:bottom w:w="0" w:type="dxa"/>
            </w:tcMar>
            <w:vAlign w:val="center"/>
          </w:tcPr>
          <w:p w14:paraId="646C518F" w14:textId="77777777" w:rsidR="004E075A" w:rsidRPr="00B558FE" w:rsidRDefault="004E075A" w:rsidP="00D615E2">
            <w:pPr>
              <w:numPr>
                <w:ilvl w:val="0"/>
                <w:numId w:val="2"/>
              </w:numPr>
              <w:tabs>
                <w:tab w:val="left" w:pos="0"/>
              </w:tabs>
              <w:snapToGrid w:val="0"/>
              <w:spacing w:beforeLines="50" w:before="120" w:afterLines="50" w:after="120"/>
              <w:jc w:val="center"/>
              <w:rPr>
                <w:rFonts w:ascii="宋体" w:eastAsia="宋体" w:hAnsi="宋体" w:cs="宋体"/>
                <w:szCs w:val="24"/>
              </w:rPr>
            </w:pPr>
          </w:p>
        </w:tc>
        <w:tc>
          <w:tcPr>
            <w:tcW w:w="2350" w:type="dxa"/>
            <w:tcMar>
              <w:top w:w="0" w:type="dxa"/>
              <w:bottom w:w="0" w:type="dxa"/>
            </w:tcMar>
            <w:vAlign w:val="center"/>
          </w:tcPr>
          <w:p w14:paraId="2A81B5B0" w14:textId="0C7AEBA1" w:rsidR="004E075A" w:rsidRPr="00B558FE" w:rsidRDefault="004E075A" w:rsidP="00D615E2">
            <w:pPr>
              <w:tabs>
                <w:tab w:val="left" w:pos="0"/>
              </w:tabs>
              <w:snapToGrid w:val="0"/>
              <w:spacing w:beforeLines="50" w:before="120" w:afterLines="50" w:after="120"/>
              <w:jc w:val="center"/>
              <w:rPr>
                <w:rFonts w:ascii="宋体" w:eastAsia="宋体" w:hAnsi="宋体" w:cs="宋体"/>
                <w:szCs w:val="21"/>
              </w:rPr>
            </w:pPr>
            <w:r w:rsidRPr="00B558FE">
              <w:rPr>
                <w:rFonts w:ascii="宋体" w:eastAsia="宋体" w:hAnsi="宋体" w:cs="Times New Roman" w:hint="eastAsia"/>
                <w:szCs w:val="24"/>
              </w:rPr>
              <w:t>履约保证金</w:t>
            </w:r>
          </w:p>
        </w:tc>
        <w:tc>
          <w:tcPr>
            <w:tcW w:w="6581" w:type="dxa"/>
            <w:tcMar>
              <w:top w:w="0" w:type="dxa"/>
              <w:bottom w:w="0" w:type="dxa"/>
            </w:tcMar>
            <w:vAlign w:val="center"/>
          </w:tcPr>
          <w:p w14:paraId="4D23F981" w14:textId="1F9A8F05" w:rsidR="004E075A" w:rsidRPr="00B558FE" w:rsidRDefault="004E075A" w:rsidP="004E075A">
            <w:pPr>
              <w:tabs>
                <w:tab w:val="left" w:pos="0"/>
              </w:tabs>
              <w:snapToGrid w:val="0"/>
              <w:spacing w:beforeLines="20" w:before="48" w:afterLines="20" w:after="48"/>
              <w:rPr>
                <w:rFonts w:ascii="宋体" w:eastAsia="宋体" w:hAnsi="宋体" w:cs="Times New Roman"/>
                <w:szCs w:val="24"/>
              </w:rPr>
            </w:pPr>
            <w:r w:rsidRPr="00B558FE">
              <w:rPr>
                <w:rFonts w:ascii="宋体" w:eastAsia="宋体" w:hAnsi="宋体" w:cs="Times New Roman" w:hint="eastAsia"/>
                <w:szCs w:val="24"/>
              </w:rPr>
              <w:t>无</w:t>
            </w:r>
          </w:p>
        </w:tc>
      </w:tr>
      <w:tr w:rsidR="00B558FE" w:rsidRPr="00B558FE" w14:paraId="5CAD70AB" w14:textId="77777777" w:rsidTr="00CD3F8F">
        <w:trPr>
          <w:jc w:val="center"/>
        </w:trPr>
        <w:tc>
          <w:tcPr>
            <w:tcW w:w="1003" w:type="dxa"/>
            <w:tcMar>
              <w:top w:w="0" w:type="dxa"/>
              <w:bottom w:w="0" w:type="dxa"/>
            </w:tcMar>
            <w:vAlign w:val="center"/>
          </w:tcPr>
          <w:p w14:paraId="4CB2C032" w14:textId="77777777" w:rsidR="004E075A" w:rsidRPr="00B558FE" w:rsidRDefault="004E075A" w:rsidP="00D615E2">
            <w:pPr>
              <w:numPr>
                <w:ilvl w:val="0"/>
                <w:numId w:val="2"/>
              </w:numPr>
              <w:tabs>
                <w:tab w:val="left" w:pos="0"/>
              </w:tabs>
              <w:snapToGrid w:val="0"/>
              <w:spacing w:beforeLines="50" w:before="120" w:afterLines="50" w:after="120"/>
              <w:jc w:val="center"/>
              <w:rPr>
                <w:rFonts w:ascii="宋体" w:eastAsia="宋体" w:hAnsi="宋体" w:cs="宋体"/>
                <w:szCs w:val="24"/>
              </w:rPr>
            </w:pPr>
          </w:p>
        </w:tc>
        <w:tc>
          <w:tcPr>
            <w:tcW w:w="2350" w:type="dxa"/>
            <w:tcMar>
              <w:top w:w="0" w:type="dxa"/>
              <w:bottom w:w="0" w:type="dxa"/>
            </w:tcMar>
            <w:vAlign w:val="center"/>
          </w:tcPr>
          <w:p w14:paraId="00840A4C" w14:textId="11F05F54" w:rsidR="004E075A" w:rsidRPr="00B558FE" w:rsidRDefault="004E075A" w:rsidP="00D615E2">
            <w:pPr>
              <w:tabs>
                <w:tab w:val="left" w:pos="0"/>
              </w:tabs>
              <w:snapToGrid w:val="0"/>
              <w:spacing w:beforeLines="50" w:before="120" w:afterLines="50" w:after="120"/>
              <w:jc w:val="center"/>
              <w:rPr>
                <w:rFonts w:ascii="宋体" w:eastAsia="宋体" w:hAnsi="宋体" w:cs="Times New Roman"/>
                <w:szCs w:val="24"/>
              </w:rPr>
            </w:pPr>
            <w:r w:rsidRPr="00B558FE">
              <w:rPr>
                <w:rFonts w:ascii="宋体" w:eastAsia="宋体" w:hAnsi="宋体" w:cs="Times New Roman" w:hint="eastAsia"/>
                <w:szCs w:val="24"/>
              </w:rPr>
              <w:t>质量保证金</w:t>
            </w:r>
          </w:p>
        </w:tc>
        <w:tc>
          <w:tcPr>
            <w:tcW w:w="6581" w:type="dxa"/>
            <w:tcMar>
              <w:top w:w="0" w:type="dxa"/>
              <w:bottom w:w="0" w:type="dxa"/>
            </w:tcMar>
            <w:vAlign w:val="center"/>
          </w:tcPr>
          <w:p w14:paraId="648BA7B3" w14:textId="43DBCF5C" w:rsidR="004E075A" w:rsidRPr="00B558FE" w:rsidRDefault="004E075A" w:rsidP="00D615E2">
            <w:pPr>
              <w:tabs>
                <w:tab w:val="left" w:pos="0"/>
              </w:tabs>
              <w:snapToGrid w:val="0"/>
              <w:spacing w:beforeLines="20" w:before="48" w:afterLines="20" w:after="48"/>
              <w:rPr>
                <w:rFonts w:ascii="宋体" w:eastAsia="宋体" w:hAnsi="宋体" w:cs="Times New Roman"/>
                <w:szCs w:val="24"/>
              </w:rPr>
            </w:pPr>
            <w:r w:rsidRPr="00B558FE">
              <w:rPr>
                <w:rFonts w:ascii="宋体" w:eastAsia="宋体" w:hAnsi="宋体" w:cs="Times New Roman" w:hint="eastAsia"/>
                <w:szCs w:val="24"/>
              </w:rPr>
              <w:t>无</w:t>
            </w:r>
          </w:p>
        </w:tc>
      </w:tr>
      <w:tr w:rsidR="00B558FE" w:rsidRPr="00B558FE" w14:paraId="4CDE6A79" w14:textId="77777777" w:rsidTr="00CD3F8F">
        <w:trPr>
          <w:jc w:val="center"/>
        </w:trPr>
        <w:tc>
          <w:tcPr>
            <w:tcW w:w="1003" w:type="dxa"/>
            <w:tcMar>
              <w:top w:w="0" w:type="dxa"/>
              <w:bottom w:w="0" w:type="dxa"/>
            </w:tcMar>
            <w:vAlign w:val="center"/>
          </w:tcPr>
          <w:p w14:paraId="38E3397D" w14:textId="77777777" w:rsidR="00C55105" w:rsidRPr="00B558FE" w:rsidRDefault="00C55105" w:rsidP="00D615E2">
            <w:pPr>
              <w:numPr>
                <w:ilvl w:val="0"/>
                <w:numId w:val="2"/>
              </w:numPr>
              <w:tabs>
                <w:tab w:val="left" w:pos="0"/>
              </w:tabs>
              <w:snapToGrid w:val="0"/>
              <w:spacing w:beforeLines="50" w:before="120" w:afterLines="50" w:after="120"/>
              <w:jc w:val="center"/>
              <w:rPr>
                <w:rFonts w:ascii="宋体" w:eastAsia="宋体" w:hAnsi="宋体" w:cs="宋体"/>
                <w:szCs w:val="24"/>
              </w:rPr>
            </w:pPr>
          </w:p>
        </w:tc>
        <w:tc>
          <w:tcPr>
            <w:tcW w:w="2350" w:type="dxa"/>
            <w:tcMar>
              <w:top w:w="0" w:type="dxa"/>
              <w:bottom w:w="0" w:type="dxa"/>
            </w:tcMar>
            <w:vAlign w:val="center"/>
          </w:tcPr>
          <w:p w14:paraId="00213FB0" w14:textId="77777777" w:rsidR="00C55105" w:rsidRPr="00B558FE" w:rsidRDefault="00C55105" w:rsidP="00781D45">
            <w:pPr>
              <w:snapToGrid w:val="0"/>
              <w:spacing w:beforeLines="50" w:before="120" w:afterLines="50" w:after="120"/>
              <w:jc w:val="center"/>
              <w:rPr>
                <w:rFonts w:ascii="宋体" w:eastAsia="宋体" w:hAnsi="宋体" w:cs="宋体"/>
                <w:szCs w:val="24"/>
              </w:rPr>
            </w:pPr>
            <w:r w:rsidRPr="00B558FE">
              <w:rPr>
                <w:rFonts w:ascii="宋体" w:eastAsia="宋体" w:hAnsi="宋体" w:cs="宋体" w:hint="eastAsia"/>
                <w:szCs w:val="24"/>
              </w:rPr>
              <w:t>小型、微型政策文件</w:t>
            </w:r>
          </w:p>
          <w:p w14:paraId="1694FD29" w14:textId="77777777" w:rsidR="00F91FAE" w:rsidRPr="00B558FE" w:rsidRDefault="00F91FAE" w:rsidP="00781D45">
            <w:pPr>
              <w:snapToGrid w:val="0"/>
              <w:spacing w:beforeLines="50" w:before="120" w:afterLines="50" w:after="120"/>
              <w:jc w:val="center"/>
              <w:rPr>
                <w:rFonts w:ascii="宋体" w:eastAsia="宋体" w:hAnsi="宋体" w:cs="宋体"/>
                <w:szCs w:val="24"/>
              </w:rPr>
            </w:pPr>
            <w:r w:rsidRPr="00B558FE">
              <w:rPr>
                <w:rFonts w:ascii="宋体" w:eastAsia="宋体" w:hAnsi="宋体" w:cs="宋体" w:hint="eastAsia"/>
                <w:szCs w:val="24"/>
              </w:rPr>
              <w:t>（如采用）</w:t>
            </w:r>
          </w:p>
        </w:tc>
        <w:tc>
          <w:tcPr>
            <w:tcW w:w="6581" w:type="dxa"/>
            <w:tcMar>
              <w:top w:w="0" w:type="dxa"/>
              <w:bottom w:w="0" w:type="dxa"/>
            </w:tcMar>
          </w:tcPr>
          <w:p w14:paraId="6CC0C68A" w14:textId="77777777" w:rsidR="00C55105" w:rsidRPr="00B558FE" w:rsidRDefault="00C55105" w:rsidP="00422A91">
            <w:pPr>
              <w:snapToGrid w:val="0"/>
              <w:spacing w:line="260" w:lineRule="exact"/>
              <w:rPr>
                <w:rFonts w:ascii="宋体" w:eastAsia="宋体" w:hAnsi="宋体" w:cs="宋体"/>
                <w:bCs/>
                <w:szCs w:val="21"/>
              </w:rPr>
            </w:pPr>
            <w:r w:rsidRPr="00B558FE">
              <w:rPr>
                <w:rFonts w:ascii="宋体" w:eastAsia="宋体" w:hAnsi="宋体" w:cs="宋体" w:hint="eastAsia"/>
                <w:bCs/>
                <w:szCs w:val="21"/>
              </w:rPr>
              <w:t>依据文件：</w:t>
            </w:r>
          </w:p>
          <w:p w14:paraId="3A8D90A1" w14:textId="77777777" w:rsidR="00C55105" w:rsidRPr="00B558FE" w:rsidRDefault="00C55105" w:rsidP="00422A91">
            <w:pPr>
              <w:snapToGrid w:val="0"/>
              <w:spacing w:line="260" w:lineRule="exact"/>
              <w:rPr>
                <w:rFonts w:ascii="宋体" w:eastAsia="宋体" w:hAnsi="宋体" w:cs="宋体"/>
                <w:bCs/>
                <w:szCs w:val="21"/>
              </w:rPr>
            </w:pPr>
            <w:r w:rsidRPr="00B558FE">
              <w:rPr>
                <w:rFonts w:ascii="宋体" w:eastAsia="宋体" w:hAnsi="宋体" w:cs="宋体" w:hint="eastAsia"/>
                <w:bCs/>
                <w:szCs w:val="21"/>
              </w:rPr>
              <w:t>《政府采购促进中小企业发展管理办法》（财库〔2020〕46号）；</w:t>
            </w:r>
          </w:p>
          <w:p w14:paraId="63F23D23" w14:textId="77777777" w:rsidR="00C55105" w:rsidRPr="00B558FE" w:rsidRDefault="00C55105" w:rsidP="00422A91">
            <w:pPr>
              <w:snapToGrid w:val="0"/>
              <w:spacing w:line="260" w:lineRule="exact"/>
              <w:rPr>
                <w:rFonts w:ascii="宋体" w:eastAsia="宋体" w:hAnsi="宋体" w:cs="宋体"/>
                <w:bCs/>
                <w:szCs w:val="21"/>
              </w:rPr>
            </w:pPr>
            <w:r w:rsidRPr="00B558FE">
              <w:rPr>
                <w:rFonts w:ascii="宋体" w:eastAsia="宋体" w:hAnsi="宋体" w:cs="宋体" w:hint="eastAsia"/>
                <w:bCs/>
                <w:szCs w:val="21"/>
              </w:rPr>
              <w:t>《关于政府采购支持监狱企业发展有关问题的通知》(财库〔2014〕68号)；</w:t>
            </w:r>
          </w:p>
          <w:p w14:paraId="5F2060F2" w14:textId="77777777" w:rsidR="00C55105" w:rsidRPr="00B558FE" w:rsidRDefault="00C55105" w:rsidP="00422A91">
            <w:pPr>
              <w:snapToGrid w:val="0"/>
              <w:spacing w:line="260" w:lineRule="exact"/>
              <w:rPr>
                <w:rFonts w:ascii="宋体" w:eastAsia="宋体" w:hAnsi="宋体" w:cs="宋体"/>
                <w:szCs w:val="24"/>
              </w:rPr>
            </w:pPr>
            <w:r w:rsidRPr="00B558FE">
              <w:rPr>
                <w:rFonts w:ascii="宋体" w:eastAsia="宋体" w:hAnsi="宋体" w:cs="宋体" w:hint="eastAsia"/>
                <w:bCs/>
                <w:szCs w:val="21"/>
              </w:rPr>
              <w:t>《关于促进残疾人就业政府采购政策的通知》（财库〔2017〕141号)</w:t>
            </w:r>
            <w:r w:rsidRPr="00B558FE">
              <w:rPr>
                <w:rFonts w:ascii="宋体" w:eastAsia="宋体" w:hAnsi="宋体" w:cs="宋体" w:hint="eastAsia"/>
                <w:szCs w:val="21"/>
              </w:rPr>
              <w:t>等相关文件</w:t>
            </w:r>
            <w:r w:rsidRPr="00B558FE">
              <w:rPr>
                <w:rFonts w:ascii="宋体" w:eastAsia="宋体" w:hAnsi="宋体" w:cs="宋体" w:hint="eastAsia"/>
                <w:szCs w:val="24"/>
              </w:rPr>
              <w:t>。</w:t>
            </w:r>
          </w:p>
          <w:p w14:paraId="78342011" w14:textId="77777777" w:rsidR="00C55105" w:rsidRPr="00B558FE" w:rsidRDefault="00C55105" w:rsidP="00422A91">
            <w:pPr>
              <w:snapToGrid w:val="0"/>
              <w:spacing w:line="260" w:lineRule="exact"/>
              <w:rPr>
                <w:rFonts w:ascii="宋体" w:eastAsia="宋体" w:hAnsi="宋体" w:cs="宋体"/>
                <w:szCs w:val="24"/>
              </w:rPr>
            </w:pPr>
            <w:r w:rsidRPr="00B558FE">
              <w:rPr>
                <w:rFonts w:ascii="宋体" w:eastAsia="宋体" w:hAnsi="宋体" w:cs="宋体" w:hint="eastAsia"/>
                <w:szCs w:val="24"/>
              </w:rPr>
              <w:t>（1）根据财政部、司法部关于政府采购支持监狱企业发展有关问题的通知(财库〔2014〕68号）规定在政府采购活动中，监狱企业视同小型、微型企业，并提供相关证明文件。</w:t>
            </w:r>
          </w:p>
          <w:p w14:paraId="02BF2B8F" w14:textId="77777777" w:rsidR="00C55105" w:rsidRPr="00B558FE" w:rsidRDefault="00C55105" w:rsidP="00422A91">
            <w:pPr>
              <w:snapToGrid w:val="0"/>
              <w:spacing w:line="260" w:lineRule="exact"/>
              <w:rPr>
                <w:rFonts w:ascii="宋体" w:eastAsia="宋体" w:hAnsi="宋体" w:cs="宋体"/>
                <w:b/>
                <w:szCs w:val="24"/>
              </w:rPr>
            </w:pPr>
            <w:r w:rsidRPr="00B558FE">
              <w:rPr>
                <w:rFonts w:ascii="宋体" w:eastAsia="宋体" w:hAnsi="宋体" w:cs="宋体" w:hint="eastAsia"/>
                <w:b/>
                <w:szCs w:val="24"/>
              </w:rPr>
              <w:t>监狱企业参加采购活动的提供由省级以上监狱管理局、戒毒管理局(含新疆生产建设兵团)出具的属于监狱企业的证明文件，不再提供《中小微企业声明函》。</w:t>
            </w:r>
          </w:p>
          <w:p w14:paraId="7AF6B854" w14:textId="77777777" w:rsidR="00C55105" w:rsidRPr="00B558FE" w:rsidRDefault="00C55105" w:rsidP="00422A91">
            <w:pPr>
              <w:snapToGrid w:val="0"/>
              <w:spacing w:line="260" w:lineRule="exact"/>
              <w:rPr>
                <w:rFonts w:ascii="宋体" w:eastAsia="宋体" w:hAnsi="宋体" w:cs="宋体"/>
                <w:szCs w:val="24"/>
              </w:rPr>
            </w:pPr>
            <w:r w:rsidRPr="00B558FE">
              <w:rPr>
                <w:rFonts w:ascii="宋体" w:eastAsia="宋体" w:hAnsi="宋体" w:cs="宋体" w:hint="eastAsia"/>
                <w:szCs w:val="24"/>
              </w:rPr>
              <w:t>（2）根据《财政部、民政部、中国残疾人联合会关于促进残疾人就业政府采购政策的通知》（财库〔2017〕141号），残疾人福利性单位参与政府采购活动，均视同小型、微型企业，评审中享受同小型、微型企业相同的价格扣除。</w:t>
            </w:r>
          </w:p>
          <w:p w14:paraId="660A753D" w14:textId="77777777" w:rsidR="00C55105" w:rsidRPr="00B558FE" w:rsidRDefault="00C55105" w:rsidP="00422A91">
            <w:pPr>
              <w:snapToGrid w:val="0"/>
              <w:spacing w:line="260" w:lineRule="exact"/>
              <w:rPr>
                <w:rFonts w:ascii="宋体" w:eastAsia="宋体" w:hAnsi="宋体" w:cs="宋体"/>
                <w:b/>
                <w:szCs w:val="24"/>
              </w:rPr>
            </w:pPr>
            <w:r w:rsidRPr="00B558FE">
              <w:rPr>
                <w:rFonts w:ascii="宋体" w:eastAsia="宋体" w:hAnsi="宋体" w:cs="宋体" w:hint="eastAsia"/>
                <w:b/>
                <w:szCs w:val="24"/>
              </w:rPr>
              <w:t>残疾人福利性单位属于小型、微型企业的，不重复享受政策，应当提供《残疾人福利性单位声明函》及相关行政主管部门认定说明。</w:t>
            </w:r>
          </w:p>
          <w:p w14:paraId="2904E12F" w14:textId="77777777" w:rsidR="00E24B86" w:rsidRPr="00B558FE" w:rsidRDefault="00C55105" w:rsidP="00E24B86">
            <w:pPr>
              <w:snapToGrid w:val="0"/>
              <w:spacing w:line="260" w:lineRule="exact"/>
              <w:rPr>
                <w:rFonts w:ascii="宋体" w:eastAsia="宋体" w:hAnsi="宋体" w:cs="宋体"/>
                <w:b/>
                <w:szCs w:val="24"/>
              </w:rPr>
            </w:pPr>
            <w:r w:rsidRPr="00B558FE">
              <w:rPr>
                <w:rFonts w:ascii="宋体" w:eastAsia="宋体" w:hAnsi="宋体" w:cs="宋体" w:hint="eastAsia"/>
                <w:szCs w:val="24"/>
              </w:rPr>
              <w:t>（3）根据《关于印发《政府采购促进中小企业发展管理办法》的通知》（财库〔2020〕46号）及《关于进一步加大政府采购支持中小企业力度的通知》（财库〔2022〕19号），对小型和微型企业给予</w:t>
            </w:r>
            <w:r w:rsidRPr="00B558FE">
              <w:rPr>
                <w:rFonts w:ascii="宋体" w:eastAsia="宋体" w:hAnsi="宋体" w:cs="宋体" w:hint="eastAsia"/>
                <w:b/>
                <w:szCs w:val="24"/>
                <w:u w:val="single"/>
              </w:rPr>
              <w:t xml:space="preserve"> 10% </w:t>
            </w:r>
            <w:r w:rsidRPr="00B558FE">
              <w:rPr>
                <w:rFonts w:ascii="宋体" w:eastAsia="宋体" w:hAnsi="宋体" w:cs="宋体" w:hint="eastAsia"/>
                <w:szCs w:val="24"/>
              </w:rPr>
              <w:t>的</w:t>
            </w:r>
            <w:r w:rsidRPr="00B558FE">
              <w:rPr>
                <w:rFonts w:ascii="宋体" w:eastAsia="宋体" w:hAnsi="宋体" w:hint="eastAsia"/>
                <w:szCs w:val="21"/>
              </w:rPr>
              <w:t>价格扣除优惠</w:t>
            </w:r>
            <w:r w:rsidRPr="00B558FE">
              <w:rPr>
                <w:rFonts w:ascii="宋体" w:eastAsia="宋体" w:hAnsi="宋体" w:cs="宋体" w:hint="eastAsia"/>
                <w:szCs w:val="24"/>
              </w:rPr>
              <w:t>，并按照扣除后的价格参加排序。</w:t>
            </w:r>
          </w:p>
          <w:p w14:paraId="394DA6BB" w14:textId="77777777" w:rsidR="00E24B86" w:rsidRPr="00B558FE" w:rsidRDefault="00C55105" w:rsidP="00E24B86">
            <w:pPr>
              <w:snapToGrid w:val="0"/>
              <w:spacing w:line="260" w:lineRule="exact"/>
              <w:rPr>
                <w:rFonts w:ascii="宋体" w:eastAsia="宋体" w:hAnsi="宋体" w:cs="宋体"/>
                <w:szCs w:val="24"/>
              </w:rPr>
            </w:pPr>
            <w:r w:rsidRPr="00B558FE">
              <w:rPr>
                <w:rFonts w:ascii="宋体" w:eastAsia="宋体" w:hAnsi="宋体" w:cs="宋体" w:hint="eastAsia"/>
                <w:szCs w:val="24"/>
              </w:rPr>
              <w:t>（4）中小企业认定标准《关于印发中小企业划型标准规定的通知》（工信部联企业〔2011〕300号）。</w:t>
            </w:r>
          </w:p>
          <w:p w14:paraId="282FCD29" w14:textId="17D15C2B" w:rsidR="00C55105" w:rsidRPr="00B558FE" w:rsidRDefault="00E24B86" w:rsidP="00E24B86">
            <w:pPr>
              <w:snapToGrid w:val="0"/>
              <w:spacing w:line="260" w:lineRule="exact"/>
              <w:rPr>
                <w:rFonts w:ascii="宋体" w:eastAsia="宋体" w:hAnsi="宋体" w:cs="宋体"/>
                <w:szCs w:val="24"/>
              </w:rPr>
            </w:pPr>
            <w:r w:rsidRPr="00B558FE">
              <w:rPr>
                <w:rFonts w:ascii="宋体" w:eastAsia="宋体" w:hAnsi="宋体" w:cs="宋体" w:hint="eastAsia"/>
                <w:szCs w:val="24"/>
              </w:rPr>
              <w:t>（5）面向中小企业采购项目，不执行价格评审优惠的扶持政策。</w:t>
            </w:r>
          </w:p>
        </w:tc>
      </w:tr>
      <w:tr w:rsidR="00B558FE" w:rsidRPr="00B558FE" w14:paraId="446BCADF" w14:textId="77777777" w:rsidTr="006C73BC">
        <w:trPr>
          <w:jc w:val="center"/>
        </w:trPr>
        <w:tc>
          <w:tcPr>
            <w:tcW w:w="1003" w:type="dxa"/>
            <w:tcMar>
              <w:top w:w="0" w:type="dxa"/>
              <w:bottom w:w="0" w:type="dxa"/>
            </w:tcMar>
            <w:vAlign w:val="center"/>
          </w:tcPr>
          <w:p w14:paraId="0BA76FDD" w14:textId="77777777" w:rsidR="00B4259D" w:rsidRPr="00B558FE" w:rsidRDefault="00B4259D" w:rsidP="00D615E2">
            <w:pPr>
              <w:numPr>
                <w:ilvl w:val="0"/>
                <w:numId w:val="2"/>
              </w:numPr>
              <w:tabs>
                <w:tab w:val="left" w:pos="0"/>
              </w:tabs>
              <w:snapToGrid w:val="0"/>
              <w:spacing w:beforeLines="50" w:before="120" w:afterLines="50" w:after="120"/>
              <w:jc w:val="center"/>
              <w:rPr>
                <w:rFonts w:ascii="宋体" w:eastAsia="宋体" w:hAnsi="宋体" w:cs="宋体"/>
                <w:szCs w:val="24"/>
              </w:rPr>
            </w:pPr>
          </w:p>
        </w:tc>
        <w:tc>
          <w:tcPr>
            <w:tcW w:w="2350" w:type="dxa"/>
            <w:tcMar>
              <w:top w:w="0" w:type="dxa"/>
              <w:bottom w:w="0" w:type="dxa"/>
            </w:tcMar>
            <w:vAlign w:val="center"/>
          </w:tcPr>
          <w:p w14:paraId="317B24D6" w14:textId="77777777" w:rsidR="00B4259D" w:rsidRPr="00B558FE" w:rsidRDefault="00B4259D" w:rsidP="006C73BC">
            <w:pPr>
              <w:snapToGrid w:val="0"/>
              <w:spacing w:beforeLines="50" w:before="120" w:afterLines="50" w:after="120"/>
              <w:jc w:val="center"/>
              <w:rPr>
                <w:rFonts w:ascii="宋体" w:eastAsia="宋体" w:hAnsi="宋体" w:cs="宋体"/>
                <w:szCs w:val="24"/>
              </w:rPr>
            </w:pPr>
            <w:r w:rsidRPr="00B558FE">
              <w:rPr>
                <w:rFonts w:ascii="宋体" w:eastAsia="宋体" w:hAnsi="宋体" w:cs="宋体" w:hint="eastAsia"/>
                <w:szCs w:val="24"/>
              </w:rPr>
              <w:t>同义词语</w:t>
            </w:r>
          </w:p>
        </w:tc>
        <w:tc>
          <w:tcPr>
            <w:tcW w:w="6581" w:type="dxa"/>
            <w:tcMar>
              <w:top w:w="0" w:type="dxa"/>
              <w:bottom w:w="0" w:type="dxa"/>
            </w:tcMar>
            <w:vAlign w:val="center"/>
          </w:tcPr>
          <w:p w14:paraId="5C40FE62" w14:textId="73D105B3" w:rsidR="00B4259D" w:rsidRPr="00B558FE" w:rsidRDefault="00B4259D" w:rsidP="008973F8">
            <w:pPr>
              <w:snapToGrid w:val="0"/>
              <w:spacing w:line="260" w:lineRule="exact"/>
              <w:rPr>
                <w:rFonts w:ascii="宋体" w:eastAsia="宋体" w:hAnsi="宋体" w:cs="Courier New"/>
                <w:szCs w:val="21"/>
              </w:rPr>
            </w:pPr>
            <w:r w:rsidRPr="00B558FE">
              <w:rPr>
                <w:rFonts w:ascii="宋体" w:eastAsia="宋体" w:hAnsi="宋体" w:hint="eastAsia"/>
                <w:bCs/>
                <w:kern w:val="18"/>
                <w:szCs w:val="21"/>
              </w:rPr>
              <w:t>构成</w:t>
            </w:r>
            <w:r w:rsidR="00936E53" w:rsidRPr="00B558FE">
              <w:rPr>
                <w:rFonts w:ascii="宋体" w:eastAsia="宋体" w:hAnsi="宋体" w:hint="eastAsia"/>
                <w:bCs/>
                <w:kern w:val="18"/>
                <w:szCs w:val="21"/>
              </w:rPr>
              <w:t>竞争性磋商文件（以下简称</w:t>
            </w:r>
            <w:r w:rsidR="00270CC0" w:rsidRPr="00B558FE">
              <w:rPr>
                <w:rFonts w:ascii="宋体" w:eastAsia="宋体" w:hAnsi="宋体" w:hint="eastAsia"/>
                <w:bCs/>
                <w:kern w:val="18"/>
                <w:szCs w:val="21"/>
              </w:rPr>
              <w:t>“磋商文件”</w:t>
            </w:r>
            <w:r w:rsidR="00936E53" w:rsidRPr="00B558FE">
              <w:rPr>
                <w:rFonts w:ascii="宋体" w:eastAsia="宋体" w:hAnsi="宋体" w:hint="eastAsia"/>
                <w:bCs/>
                <w:kern w:val="18"/>
                <w:szCs w:val="21"/>
              </w:rPr>
              <w:t>）</w:t>
            </w:r>
            <w:r w:rsidRPr="00B558FE">
              <w:rPr>
                <w:rFonts w:ascii="宋体" w:eastAsia="宋体" w:hAnsi="宋体" w:hint="eastAsia"/>
                <w:bCs/>
                <w:kern w:val="18"/>
                <w:szCs w:val="21"/>
              </w:rPr>
              <w:t>组成部分的“</w:t>
            </w:r>
            <w:r w:rsidR="00936E53" w:rsidRPr="00B558FE">
              <w:rPr>
                <w:rFonts w:ascii="宋体" w:eastAsia="宋体" w:hAnsi="宋体" w:hint="eastAsia"/>
                <w:bCs/>
                <w:kern w:val="18"/>
                <w:szCs w:val="21"/>
              </w:rPr>
              <w:t>合同条款</w:t>
            </w:r>
            <w:r w:rsidRPr="00B558FE">
              <w:rPr>
                <w:rFonts w:ascii="宋体" w:eastAsia="宋体" w:hAnsi="宋体" w:hint="eastAsia"/>
                <w:bCs/>
                <w:kern w:val="18"/>
                <w:szCs w:val="21"/>
              </w:rPr>
              <w:t>”、“</w:t>
            </w:r>
            <w:r w:rsidR="00936E53" w:rsidRPr="00B558FE">
              <w:rPr>
                <w:rFonts w:ascii="宋体" w:eastAsia="宋体" w:hAnsi="宋体" w:hint="eastAsia"/>
                <w:bCs/>
                <w:kern w:val="18"/>
                <w:szCs w:val="21"/>
              </w:rPr>
              <w:t>采购需求及相关技术要求”</w:t>
            </w:r>
            <w:r w:rsidRPr="00B558FE">
              <w:rPr>
                <w:rFonts w:ascii="宋体" w:eastAsia="宋体" w:hAnsi="宋体" w:hint="eastAsia"/>
                <w:bCs/>
                <w:kern w:val="18"/>
                <w:szCs w:val="21"/>
              </w:rPr>
              <w:t>等章节中出现的措辞“发包人”和“承包人”，在采购投标阶段应当分别按“采购人”和“</w:t>
            </w:r>
            <w:r w:rsidR="00771850" w:rsidRPr="00B558FE">
              <w:rPr>
                <w:rFonts w:ascii="宋体" w:eastAsia="宋体" w:hAnsi="宋体" w:hint="eastAsia"/>
                <w:bCs/>
                <w:kern w:val="18"/>
                <w:szCs w:val="21"/>
              </w:rPr>
              <w:t>供应商</w:t>
            </w:r>
            <w:r w:rsidRPr="00B558FE">
              <w:rPr>
                <w:rFonts w:ascii="宋体" w:eastAsia="宋体" w:hAnsi="宋体" w:hint="eastAsia"/>
                <w:bCs/>
                <w:kern w:val="18"/>
                <w:szCs w:val="21"/>
              </w:rPr>
              <w:t>”进行理解。“采购文件”应按照“</w:t>
            </w:r>
            <w:r w:rsidR="00DF4162" w:rsidRPr="00B558FE">
              <w:rPr>
                <w:rFonts w:ascii="宋体" w:eastAsia="宋体" w:hAnsi="宋体" w:cs="宋体" w:hint="eastAsia"/>
                <w:szCs w:val="21"/>
              </w:rPr>
              <w:t>磋商文件</w:t>
            </w:r>
            <w:r w:rsidRPr="00B558FE">
              <w:rPr>
                <w:rFonts w:ascii="宋体" w:eastAsia="宋体" w:hAnsi="宋体" w:hint="eastAsia"/>
                <w:bCs/>
                <w:kern w:val="18"/>
                <w:szCs w:val="21"/>
              </w:rPr>
              <w:t>”进行理解</w:t>
            </w:r>
            <w:r w:rsidRPr="00B558FE">
              <w:rPr>
                <w:rFonts w:ascii="宋体" w:eastAsia="宋体" w:hAnsi="宋体" w:cs="Courier New" w:hint="eastAsia"/>
                <w:szCs w:val="21"/>
              </w:rPr>
              <w:t>。</w:t>
            </w:r>
            <w:r w:rsidR="00B6456B" w:rsidRPr="00B558FE">
              <w:rPr>
                <w:rFonts w:ascii="宋体" w:eastAsia="宋体" w:hAnsi="宋体" w:hint="eastAsia"/>
                <w:bCs/>
                <w:kern w:val="18"/>
                <w:szCs w:val="21"/>
              </w:rPr>
              <w:t>“供应商”应按照“投标人”进行理解</w:t>
            </w:r>
            <w:r w:rsidR="00B6456B" w:rsidRPr="00B558FE">
              <w:rPr>
                <w:rFonts w:ascii="宋体" w:eastAsia="宋体" w:hAnsi="宋体" w:cs="Courier New" w:hint="eastAsia"/>
                <w:szCs w:val="21"/>
              </w:rPr>
              <w:t>。其他未理解的词语，由采购人或采购代理机构负责解释。</w:t>
            </w:r>
          </w:p>
        </w:tc>
      </w:tr>
      <w:tr w:rsidR="00B558FE" w:rsidRPr="00B558FE" w14:paraId="071BCF72" w14:textId="77777777" w:rsidTr="006C73BC">
        <w:trPr>
          <w:jc w:val="center"/>
        </w:trPr>
        <w:tc>
          <w:tcPr>
            <w:tcW w:w="1003" w:type="dxa"/>
            <w:tcMar>
              <w:top w:w="0" w:type="dxa"/>
              <w:bottom w:w="0" w:type="dxa"/>
            </w:tcMar>
            <w:vAlign w:val="center"/>
          </w:tcPr>
          <w:p w14:paraId="76529B9C" w14:textId="77777777" w:rsidR="00B4259D" w:rsidRPr="00B558FE" w:rsidRDefault="00B4259D" w:rsidP="00D615E2">
            <w:pPr>
              <w:numPr>
                <w:ilvl w:val="0"/>
                <w:numId w:val="2"/>
              </w:numPr>
              <w:tabs>
                <w:tab w:val="left" w:pos="0"/>
              </w:tabs>
              <w:snapToGrid w:val="0"/>
              <w:spacing w:beforeLines="50" w:before="120" w:afterLines="50" w:after="120"/>
              <w:jc w:val="center"/>
              <w:rPr>
                <w:rFonts w:ascii="宋体" w:eastAsia="宋体" w:hAnsi="宋体" w:cs="宋体"/>
                <w:szCs w:val="24"/>
              </w:rPr>
            </w:pPr>
          </w:p>
        </w:tc>
        <w:tc>
          <w:tcPr>
            <w:tcW w:w="2350" w:type="dxa"/>
            <w:tcMar>
              <w:top w:w="0" w:type="dxa"/>
              <w:bottom w:w="0" w:type="dxa"/>
            </w:tcMar>
            <w:vAlign w:val="center"/>
          </w:tcPr>
          <w:p w14:paraId="5A289E44" w14:textId="77777777" w:rsidR="00B4259D" w:rsidRPr="00B558FE" w:rsidRDefault="00B4259D" w:rsidP="006C73BC">
            <w:pPr>
              <w:snapToGrid w:val="0"/>
              <w:spacing w:beforeLines="50" w:before="120" w:afterLines="50" w:after="120"/>
              <w:jc w:val="center"/>
              <w:rPr>
                <w:rFonts w:ascii="宋体" w:eastAsia="宋体" w:hAnsi="宋体" w:cs="宋体"/>
                <w:szCs w:val="24"/>
              </w:rPr>
            </w:pPr>
            <w:r w:rsidRPr="00B558FE">
              <w:rPr>
                <w:rFonts w:ascii="宋体" w:eastAsia="宋体" w:hAnsi="宋体" w:cs="宋体" w:hint="eastAsia"/>
                <w:szCs w:val="24"/>
              </w:rPr>
              <w:t>解释权</w:t>
            </w:r>
          </w:p>
        </w:tc>
        <w:tc>
          <w:tcPr>
            <w:tcW w:w="6581" w:type="dxa"/>
            <w:tcMar>
              <w:top w:w="0" w:type="dxa"/>
              <w:bottom w:w="0" w:type="dxa"/>
            </w:tcMar>
            <w:vAlign w:val="center"/>
          </w:tcPr>
          <w:p w14:paraId="634C7470" w14:textId="77777777" w:rsidR="00B4259D" w:rsidRPr="00B558FE" w:rsidRDefault="00B4259D" w:rsidP="00422A91">
            <w:pPr>
              <w:snapToGrid w:val="0"/>
              <w:spacing w:line="260" w:lineRule="exact"/>
              <w:rPr>
                <w:rFonts w:ascii="宋体" w:eastAsia="宋体" w:hAnsi="宋体" w:cs="Courier New"/>
                <w:szCs w:val="21"/>
              </w:rPr>
            </w:pPr>
            <w:r w:rsidRPr="00B558FE">
              <w:rPr>
                <w:rFonts w:ascii="宋体" w:eastAsia="宋体" w:hAnsi="宋体" w:cs="Courier New" w:hint="eastAsia"/>
                <w:szCs w:val="21"/>
              </w:rPr>
              <w:t>构成本</w:t>
            </w:r>
            <w:r w:rsidR="009E5718" w:rsidRPr="00B558FE">
              <w:rPr>
                <w:rFonts w:ascii="宋体" w:eastAsia="宋体" w:hAnsi="宋体" w:cs="Courier New" w:hint="eastAsia"/>
                <w:szCs w:val="21"/>
              </w:rPr>
              <w:t>磋商文件</w:t>
            </w:r>
            <w:r w:rsidRPr="00B558FE">
              <w:rPr>
                <w:rFonts w:ascii="宋体" w:eastAsia="宋体" w:hAnsi="宋体" w:cs="Courier New" w:hint="eastAsia"/>
                <w:szCs w:val="21"/>
              </w:rPr>
              <w:t>的各个组成文件应互为解释，互为说明；如有不明确或不一致，构成合同文件组成内容的，以合同文件约定内容为准，且以专用合同条款约定的合同文件优先顺序解释；除</w:t>
            </w:r>
            <w:r w:rsidR="009E5718" w:rsidRPr="00B558FE">
              <w:rPr>
                <w:rFonts w:ascii="宋体" w:eastAsia="宋体" w:hAnsi="宋体" w:cs="Courier New" w:hint="eastAsia"/>
                <w:szCs w:val="21"/>
              </w:rPr>
              <w:t>磋商文件</w:t>
            </w:r>
            <w:r w:rsidRPr="00B558FE">
              <w:rPr>
                <w:rFonts w:ascii="宋体" w:eastAsia="宋体" w:hAnsi="宋体" w:cs="Courier New" w:hint="eastAsia"/>
                <w:szCs w:val="21"/>
              </w:rPr>
              <w:t>中有特别规定外，仅适用于采购投标阶段的规定，按采购公告、</w:t>
            </w:r>
            <w:r w:rsidR="00771850" w:rsidRPr="00B558FE">
              <w:rPr>
                <w:rFonts w:ascii="宋体" w:eastAsia="宋体" w:hAnsi="宋体" w:cs="Courier New" w:hint="eastAsia"/>
                <w:szCs w:val="21"/>
              </w:rPr>
              <w:t>供应商</w:t>
            </w:r>
            <w:r w:rsidRPr="00B558FE">
              <w:rPr>
                <w:rFonts w:ascii="宋体" w:eastAsia="宋体" w:hAnsi="宋体" w:cs="Courier New" w:hint="eastAsia"/>
                <w:szCs w:val="21"/>
              </w:rPr>
              <w:t>须知、评标办法、</w:t>
            </w:r>
            <w:r w:rsidR="007A287A" w:rsidRPr="00B558FE">
              <w:rPr>
                <w:rFonts w:ascii="宋体" w:eastAsia="宋体" w:hAnsi="宋体" w:cs="Courier New" w:hint="eastAsia"/>
                <w:szCs w:val="21"/>
              </w:rPr>
              <w:t>响应文件</w:t>
            </w:r>
            <w:r w:rsidRPr="00B558FE">
              <w:rPr>
                <w:rFonts w:ascii="宋体" w:eastAsia="宋体" w:hAnsi="宋体" w:cs="Courier New" w:hint="eastAsia"/>
                <w:szCs w:val="21"/>
              </w:rPr>
              <w:t>格式的先后顺序解释；同一组成文件中就同一事项的规定或约定不一致的，以编排顺序在后者为准；同一组成文件不同版本之间有不一致的，以形成时间在后者为准。按本款前述规定仍不能形成结论的，由采购人或采购代理机构负责解释。</w:t>
            </w:r>
          </w:p>
        </w:tc>
      </w:tr>
      <w:tr w:rsidR="00B558FE" w:rsidRPr="00B558FE" w14:paraId="6C05D0E5" w14:textId="77777777" w:rsidTr="006C73BC">
        <w:trPr>
          <w:jc w:val="center"/>
        </w:trPr>
        <w:tc>
          <w:tcPr>
            <w:tcW w:w="1003" w:type="dxa"/>
            <w:tcMar>
              <w:top w:w="0" w:type="dxa"/>
              <w:bottom w:w="0" w:type="dxa"/>
            </w:tcMar>
            <w:vAlign w:val="center"/>
          </w:tcPr>
          <w:p w14:paraId="50F20B53" w14:textId="77777777" w:rsidR="005554F2" w:rsidRPr="00B558FE" w:rsidRDefault="005554F2" w:rsidP="00D615E2">
            <w:pPr>
              <w:numPr>
                <w:ilvl w:val="0"/>
                <w:numId w:val="2"/>
              </w:numPr>
              <w:tabs>
                <w:tab w:val="left" w:pos="0"/>
              </w:tabs>
              <w:snapToGrid w:val="0"/>
              <w:spacing w:beforeLines="50" w:before="120" w:afterLines="50" w:after="120"/>
              <w:jc w:val="center"/>
              <w:rPr>
                <w:rFonts w:ascii="宋体" w:eastAsia="宋体" w:hAnsi="宋体" w:cs="宋体"/>
                <w:szCs w:val="24"/>
              </w:rPr>
            </w:pPr>
          </w:p>
        </w:tc>
        <w:tc>
          <w:tcPr>
            <w:tcW w:w="2350" w:type="dxa"/>
            <w:tcMar>
              <w:top w:w="0" w:type="dxa"/>
              <w:bottom w:w="0" w:type="dxa"/>
            </w:tcMar>
            <w:vAlign w:val="center"/>
          </w:tcPr>
          <w:p w14:paraId="70A950DB" w14:textId="77777777" w:rsidR="005554F2" w:rsidRPr="00B558FE" w:rsidRDefault="005554F2" w:rsidP="00045CA4">
            <w:pPr>
              <w:tabs>
                <w:tab w:val="left" w:pos="0"/>
              </w:tabs>
              <w:snapToGrid w:val="0"/>
              <w:spacing w:beforeLines="50" w:before="120" w:afterLines="50" w:after="120"/>
              <w:jc w:val="center"/>
              <w:rPr>
                <w:rFonts w:ascii="宋体" w:eastAsia="宋体" w:hAnsi="宋体" w:cs="宋体"/>
                <w:szCs w:val="24"/>
              </w:rPr>
            </w:pPr>
            <w:r w:rsidRPr="00B558FE">
              <w:rPr>
                <w:rFonts w:ascii="宋体" w:eastAsia="宋体" w:hAnsi="宋体" w:cs="宋体" w:hint="eastAsia"/>
                <w:szCs w:val="24"/>
              </w:rPr>
              <w:t>质疑提出与答复</w:t>
            </w:r>
          </w:p>
        </w:tc>
        <w:tc>
          <w:tcPr>
            <w:tcW w:w="6581" w:type="dxa"/>
            <w:tcMar>
              <w:top w:w="0" w:type="dxa"/>
              <w:bottom w:w="0" w:type="dxa"/>
            </w:tcMar>
            <w:vAlign w:val="center"/>
          </w:tcPr>
          <w:p w14:paraId="2A8FDC5E" w14:textId="77777777" w:rsidR="005554F2" w:rsidRPr="00B558FE" w:rsidRDefault="000A0821" w:rsidP="00422A91">
            <w:pPr>
              <w:tabs>
                <w:tab w:val="left" w:pos="0"/>
              </w:tabs>
              <w:snapToGrid w:val="0"/>
              <w:spacing w:line="260" w:lineRule="exact"/>
              <w:rPr>
                <w:rFonts w:ascii="宋体" w:eastAsia="宋体" w:hAnsi="宋体" w:cs="宋体"/>
                <w:szCs w:val="24"/>
              </w:rPr>
            </w:pPr>
            <w:r w:rsidRPr="00B558FE">
              <w:rPr>
                <w:rFonts w:ascii="宋体" w:eastAsia="宋体" w:hAnsi="宋体" w:cs="宋体" w:hint="eastAsia"/>
                <w:szCs w:val="24"/>
              </w:rPr>
              <w:t>供应商认为采购文件、采购过程、中标或者成交结果使自己的合法权益受到损害的，应当在知道或者应知其权益受到损害之日起七个工作日内以书面形式（须加盖公章）（质疑书的具体内容详见《政府采购质疑和投诉办法》（第94号令））向采购代理机构提出质疑（如供应商所参与项目需要在网上提交质疑程序，供应商应将纸质版质疑材料与网上提交质疑程序在同一工作日内进行，如出现日期不一致时，以两者中最后日期为准）。供应商应在法定质疑期内一次性提出针对同一采购程序环节的质疑。供应商对质疑答复不满意或者未在规定时间内作出答复的，可以在答复期满后十五个工作日内向同级采购监管部门投诉。</w:t>
            </w:r>
          </w:p>
        </w:tc>
      </w:tr>
      <w:tr w:rsidR="00B558FE" w:rsidRPr="00B558FE" w14:paraId="4BE5D7DA" w14:textId="77777777" w:rsidTr="00B4259D">
        <w:trPr>
          <w:trHeight w:hRule="exact" w:val="567"/>
          <w:jc w:val="center"/>
        </w:trPr>
        <w:tc>
          <w:tcPr>
            <w:tcW w:w="9934" w:type="dxa"/>
            <w:gridSpan w:val="3"/>
            <w:tcMar>
              <w:top w:w="0" w:type="dxa"/>
              <w:bottom w:w="0" w:type="dxa"/>
            </w:tcMar>
            <w:vAlign w:val="center"/>
          </w:tcPr>
          <w:p w14:paraId="362BDDB9" w14:textId="77777777" w:rsidR="00B4259D" w:rsidRPr="00B558FE" w:rsidRDefault="00B4259D" w:rsidP="00DF4162">
            <w:pPr>
              <w:snapToGrid w:val="0"/>
              <w:jc w:val="left"/>
              <w:textAlignment w:val="center"/>
              <w:rPr>
                <w:rFonts w:ascii="宋体" w:eastAsia="宋体" w:hAnsi="宋体" w:cs="宋体"/>
                <w:b/>
                <w:bCs/>
                <w:szCs w:val="24"/>
              </w:rPr>
            </w:pPr>
            <w:r w:rsidRPr="00B558FE">
              <w:rPr>
                <w:rFonts w:ascii="宋体" w:eastAsia="宋体" w:hAnsi="宋体" w:cs="宋体" w:hint="eastAsia"/>
                <w:b/>
                <w:bCs/>
                <w:szCs w:val="24"/>
              </w:rPr>
              <w:lastRenderedPageBreak/>
              <w:t>注：本项目竞争性磋商公告</w:t>
            </w:r>
            <w:r w:rsidR="00DF4162" w:rsidRPr="00B558FE">
              <w:rPr>
                <w:rFonts w:ascii="宋体" w:eastAsia="宋体" w:hAnsi="宋体" w:cs="宋体" w:hint="eastAsia"/>
                <w:b/>
                <w:bCs/>
                <w:szCs w:val="24"/>
              </w:rPr>
              <w:t>与供应商须知前附表</w:t>
            </w:r>
            <w:r w:rsidRPr="00B558FE">
              <w:rPr>
                <w:rFonts w:ascii="宋体" w:eastAsia="宋体" w:hAnsi="宋体" w:cs="宋体" w:hint="eastAsia"/>
                <w:b/>
                <w:bCs/>
                <w:szCs w:val="24"/>
              </w:rPr>
              <w:t>内容有不符处，以本项目</w:t>
            </w:r>
            <w:r w:rsidR="00DF4162" w:rsidRPr="00B558FE">
              <w:rPr>
                <w:rFonts w:ascii="宋体" w:eastAsia="宋体" w:hAnsi="宋体" w:cs="宋体" w:hint="eastAsia"/>
                <w:b/>
                <w:bCs/>
                <w:szCs w:val="24"/>
              </w:rPr>
              <w:t>供应商须知前附表</w:t>
            </w:r>
            <w:r w:rsidRPr="00B558FE">
              <w:rPr>
                <w:rFonts w:ascii="宋体" w:eastAsia="宋体" w:hAnsi="宋体" w:cs="宋体" w:hint="eastAsia"/>
                <w:b/>
                <w:bCs/>
                <w:szCs w:val="24"/>
              </w:rPr>
              <w:t>内容为准。</w:t>
            </w:r>
          </w:p>
        </w:tc>
      </w:tr>
    </w:tbl>
    <w:p w14:paraId="4B969146" w14:textId="77777777" w:rsidR="00D615E2" w:rsidRPr="00B558FE" w:rsidRDefault="00D615E2" w:rsidP="00D615E2">
      <w:pPr>
        <w:autoSpaceDE w:val="0"/>
        <w:autoSpaceDN w:val="0"/>
        <w:adjustRightInd w:val="0"/>
        <w:snapToGrid w:val="0"/>
        <w:spacing w:line="276" w:lineRule="auto"/>
        <w:jc w:val="center"/>
        <w:rPr>
          <w:rFonts w:ascii="宋体" w:eastAsia="宋体" w:hAnsi="宋体" w:cs="宋体"/>
          <w:b/>
          <w:bCs/>
          <w:sz w:val="32"/>
          <w:szCs w:val="32"/>
        </w:rPr>
      </w:pPr>
      <w:r w:rsidRPr="00B558FE">
        <w:rPr>
          <w:rFonts w:ascii="宋体" w:eastAsia="宋体" w:hAnsi="宋体" w:cs="宋体" w:hint="eastAsia"/>
          <w:b/>
          <w:bCs/>
          <w:sz w:val="32"/>
          <w:szCs w:val="32"/>
        </w:rPr>
        <w:br w:type="page"/>
      </w:r>
      <w:r w:rsidRPr="00B558FE">
        <w:rPr>
          <w:rFonts w:ascii="宋体" w:eastAsia="宋体" w:hAnsi="宋体" w:cs="宋体" w:hint="eastAsia"/>
          <w:b/>
          <w:bCs/>
          <w:sz w:val="32"/>
          <w:szCs w:val="32"/>
        </w:rPr>
        <w:lastRenderedPageBreak/>
        <w:t>（二）供应商须知</w:t>
      </w:r>
    </w:p>
    <w:p w14:paraId="6A50046B" w14:textId="77777777" w:rsidR="00D615E2" w:rsidRPr="00B558FE" w:rsidRDefault="00D615E2" w:rsidP="00D615E2">
      <w:pPr>
        <w:snapToGrid w:val="0"/>
        <w:spacing w:line="360" w:lineRule="auto"/>
        <w:jc w:val="center"/>
        <w:rPr>
          <w:rFonts w:ascii="宋体" w:eastAsia="宋体" w:hAnsi="宋体" w:cs="宋体"/>
          <w:b/>
          <w:sz w:val="28"/>
          <w:szCs w:val="28"/>
        </w:rPr>
      </w:pPr>
      <w:r w:rsidRPr="00B558FE">
        <w:rPr>
          <w:rFonts w:ascii="宋体" w:eastAsia="宋体" w:hAnsi="宋体" w:cs="宋体" w:hint="eastAsia"/>
          <w:b/>
          <w:sz w:val="28"/>
          <w:szCs w:val="28"/>
        </w:rPr>
        <w:t>第一部分  磋商程序</w:t>
      </w:r>
    </w:p>
    <w:p w14:paraId="1AC65C7B" w14:textId="77777777" w:rsidR="00D615E2" w:rsidRPr="00B558FE" w:rsidRDefault="00D615E2" w:rsidP="00DE0C4B">
      <w:pPr>
        <w:spacing w:line="360" w:lineRule="auto"/>
        <w:ind w:firstLineChars="200" w:firstLine="422"/>
        <w:rPr>
          <w:rFonts w:ascii="宋体" w:eastAsia="宋体" w:hAnsi="宋体" w:cs="宋体"/>
          <w:b/>
          <w:szCs w:val="21"/>
        </w:rPr>
      </w:pPr>
      <w:r w:rsidRPr="00B558FE">
        <w:rPr>
          <w:rFonts w:ascii="宋体" w:eastAsia="宋体" w:hAnsi="宋体" w:cs="宋体" w:hint="eastAsia"/>
          <w:b/>
          <w:szCs w:val="21"/>
        </w:rPr>
        <w:t>1.采购方式</w:t>
      </w:r>
    </w:p>
    <w:p w14:paraId="46D6ABD5" w14:textId="77777777" w:rsidR="00D615E2" w:rsidRPr="00B558FE" w:rsidRDefault="00D615E2" w:rsidP="00DE0C4B">
      <w:pPr>
        <w:spacing w:line="360" w:lineRule="auto"/>
        <w:ind w:firstLineChars="200" w:firstLine="420"/>
        <w:rPr>
          <w:rFonts w:ascii="宋体" w:eastAsia="宋体" w:hAnsi="宋体" w:cs="宋体"/>
          <w:szCs w:val="21"/>
        </w:rPr>
      </w:pPr>
      <w:r w:rsidRPr="00B558FE">
        <w:rPr>
          <w:rFonts w:ascii="宋体" w:eastAsia="宋体" w:hAnsi="宋体" w:cs="宋体" w:hint="eastAsia"/>
          <w:szCs w:val="21"/>
        </w:rPr>
        <w:t>本项目采用竞争性磋商的方式，采购人及其委托代理机构采用以国家法律规定的方式确定参加磋商的供应商。</w:t>
      </w:r>
    </w:p>
    <w:p w14:paraId="348AD95B" w14:textId="77777777" w:rsidR="00D615E2" w:rsidRPr="00B558FE" w:rsidRDefault="00D615E2" w:rsidP="00DE0C4B">
      <w:pPr>
        <w:spacing w:line="360" w:lineRule="auto"/>
        <w:ind w:firstLineChars="200" w:firstLine="422"/>
        <w:rPr>
          <w:rFonts w:ascii="宋体" w:eastAsia="宋体" w:hAnsi="宋体" w:cs="宋体"/>
          <w:b/>
          <w:szCs w:val="21"/>
        </w:rPr>
      </w:pPr>
      <w:r w:rsidRPr="00B558FE">
        <w:rPr>
          <w:rFonts w:ascii="宋体" w:eastAsia="宋体" w:hAnsi="宋体" w:cs="宋体" w:hint="eastAsia"/>
          <w:b/>
          <w:szCs w:val="21"/>
        </w:rPr>
        <w:t>2.磋商程序</w:t>
      </w:r>
    </w:p>
    <w:p w14:paraId="4DC13CC4" w14:textId="77777777" w:rsidR="00D615E2" w:rsidRPr="00B558FE" w:rsidRDefault="00D615E2" w:rsidP="00DE0C4B">
      <w:pPr>
        <w:spacing w:line="360" w:lineRule="auto"/>
        <w:ind w:firstLineChars="200" w:firstLine="420"/>
        <w:rPr>
          <w:rFonts w:ascii="宋体" w:eastAsia="宋体" w:hAnsi="宋体" w:cs="宋体"/>
          <w:szCs w:val="21"/>
        </w:rPr>
      </w:pPr>
      <w:r w:rsidRPr="00B558FE">
        <w:rPr>
          <w:rFonts w:ascii="宋体" w:eastAsia="宋体" w:hAnsi="宋体" w:cs="宋体" w:hint="eastAsia"/>
          <w:szCs w:val="21"/>
        </w:rPr>
        <w:t>2.1在规定的时间内由供应商将磋商响应文件提交给采购代理机构，由磋商小组对磋商响应文件进行评审。</w:t>
      </w:r>
    </w:p>
    <w:p w14:paraId="09451AB3" w14:textId="77777777" w:rsidR="00D615E2" w:rsidRPr="00B558FE" w:rsidRDefault="00D615E2" w:rsidP="00DE0C4B">
      <w:pPr>
        <w:spacing w:line="360" w:lineRule="auto"/>
        <w:ind w:firstLineChars="200" w:firstLine="420"/>
        <w:rPr>
          <w:rFonts w:ascii="宋体" w:eastAsia="宋体" w:hAnsi="宋体" w:cs="宋体"/>
          <w:szCs w:val="21"/>
        </w:rPr>
      </w:pPr>
      <w:r w:rsidRPr="00B558FE">
        <w:rPr>
          <w:rFonts w:ascii="宋体" w:eastAsia="宋体" w:hAnsi="宋体" w:cs="宋体" w:hint="eastAsia"/>
          <w:szCs w:val="21"/>
        </w:rPr>
        <w:t>2.2就商务、技术及价格进行磋商，经过磋商小组的评审确定最终成交供应商。</w:t>
      </w:r>
    </w:p>
    <w:p w14:paraId="3B1E034B" w14:textId="77777777" w:rsidR="00D615E2" w:rsidRPr="00B558FE" w:rsidRDefault="00D615E2" w:rsidP="00DE0C4B">
      <w:pPr>
        <w:spacing w:line="360" w:lineRule="auto"/>
        <w:ind w:firstLineChars="200" w:firstLine="422"/>
        <w:rPr>
          <w:rFonts w:ascii="宋体" w:eastAsia="宋体" w:hAnsi="宋体" w:cs="宋体"/>
          <w:b/>
          <w:szCs w:val="21"/>
        </w:rPr>
      </w:pPr>
      <w:r w:rsidRPr="00B558FE">
        <w:rPr>
          <w:rFonts w:ascii="宋体" w:eastAsia="宋体" w:hAnsi="宋体" w:cs="宋体" w:hint="eastAsia"/>
          <w:b/>
          <w:szCs w:val="21"/>
        </w:rPr>
        <w:t>3.合格供应商的条件</w:t>
      </w:r>
    </w:p>
    <w:p w14:paraId="09712BEA" w14:textId="77777777" w:rsidR="00D615E2" w:rsidRPr="00B558FE" w:rsidRDefault="00D615E2" w:rsidP="00DE0C4B">
      <w:pPr>
        <w:spacing w:line="360" w:lineRule="auto"/>
        <w:ind w:firstLineChars="200" w:firstLine="420"/>
        <w:rPr>
          <w:rFonts w:ascii="宋体" w:eastAsia="宋体" w:hAnsi="宋体" w:cs="宋体"/>
          <w:szCs w:val="21"/>
        </w:rPr>
      </w:pPr>
      <w:r w:rsidRPr="00B558FE">
        <w:rPr>
          <w:rFonts w:ascii="宋体" w:eastAsia="宋体" w:hAnsi="宋体" w:cs="宋体" w:hint="eastAsia"/>
          <w:szCs w:val="21"/>
        </w:rPr>
        <w:t>3.1具有本项目实施能力，符合、承认并承诺履行本磋商文件各项规定的国内供应商均可参加。</w:t>
      </w:r>
    </w:p>
    <w:p w14:paraId="55AE776A" w14:textId="77777777" w:rsidR="00D615E2" w:rsidRPr="00B558FE" w:rsidRDefault="00D615E2" w:rsidP="00DE0C4B">
      <w:pPr>
        <w:spacing w:line="360" w:lineRule="auto"/>
        <w:ind w:firstLineChars="200" w:firstLine="420"/>
        <w:rPr>
          <w:rFonts w:ascii="宋体" w:eastAsia="宋体" w:hAnsi="宋体" w:cs="宋体"/>
          <w:szCs w:val="21"/>
        </w:rPr>
      </w:pPr>
      <w:r w:rsidRPr="00B558FE">
        <w:rPr>
          <w:rFonts w:ascii="宋体" w:eastAsia="宋体" w:hAnsi="宋体" w:cs="宋体" w:hint="eastAsia"/>
          <w:szCs w:val="21"/>
        </w:rPr>
        <w:t>3.2合格的供应商资格条件详见供应商须知前附表。</w:t>
      </w:r>
    </w:p>
    <w:p w14:paraId="2127FB52" w14:textId="77777777" w:rsidR="00D615E2" w:rsidRPr="00B558FE" w:rsidRDefault="00D615E2" w:rsidP="00DE0C4B">
      <w:pPr>
        <w:spacing w:line="360" w:lineRule="auto"/>
        <w:ind w:firstLineChars="200" w:firstLine="420"/>
        <w:rPr>
          <w:rFonts w:ascii="宋体" w:eastAsia="宋体" w:hAnsi="宋体" w:cs="宋体"/>
          <w:szCs w:val="21"/>
        </w:rPr>
      </w:pPr>
      <w:r w:rsidRPr="00B558FE">
        <w:rPr>
          <w:rFonts w:ascii="宋体" w:eastAsia="宋体" w:hAnsi="宋体" w:cs="宋体" w:hint="eastAsia"/>
          <w:szCs w:val="21"/>
        </w:rPr>
        <w:t>3.3合格的供应商应遵守有关的国家法律、法规和条例，同时具备《</w:t>
      </w:r>
      <w:r w:rsidRPr="00B558FE">
        <w:rPr>
          <w:rFonts w:ascii="宋体" w:eastAsia="宋体" w:hAnsi="宋体" w:cs="宋体" w:hint="eastAsia"/>
          <w:bCs/>
          <w:szCs w:val="21"/>
        </w:rPr>
        <w:t>中华人民共和国政府采购法</w:t>
      </w:r>
      <w:r w:rsidRPr="00B558FE">
        <w:rPr>
          <w:rFonts w:ascii="宋体" w:eastAsia="宋体" w:hAnsi="宋体" w:cs="宋体" w:hint="eastAsia"/>
          <w:szCs w:val="21"/>
        </w:rPr>
        <w:t>》和本文件中规定的条件（详见</w:t>
      </w:r>
      <w:r w:rsidRPr="00B558FE">
        <w:rPr>
          <w:rFonts w:ascii="宋体" w:eastAsia="宋体" w:hAnsi="宋体" w:cs="宋体"/>
          <w:szCs w:val="21"/>
        </w:rPr>
        <w:t>供应商</w:t>
      </w:r>
      <w:r w:rsidRPr="00B558FE">
        <w:rPr>
          <w:rFonts w:ascii="宋体" w:eastAsia="宋体" w:hAnsi="宋体" w:cs="宋体" w:hint="eastAsia"/>
          <w:szCs w:val="21"/>
        </w:rPr>
        <w:t>须知前附表）：</w:t>
      </w:r>
    </w:p>
    <w:p w14:paraId="15E13C27" w14:textId="77777777" w:rsidR="00D615E2" w:rsidRPr="00B558FE" w:rsidRDefault="00D615E2" w:rsidP="00DE0C4B">
      <w:pPr>
        <w:numPr>
          <w:ilvl w:val="0"/>
          <w:numId w:val="3"/>
        </w:numPr>
        <w:spacing w:line="360" w:lineRule="auto"/>
        <w:ind w:firstLineChars="200" w:firstLine="420"/>
        <w:rPr>
          <w:rFonts w:ascii="宋体" w:eastAsia="宋体" w:hAnsi="宋体" w:cs="宋体"/>
          <w:szCs w:val="21"/>
        </w:rPr>
      </w:pPr>
      <w:r w:rsidRPr="00B558FE">
        <w:rPr>
          <w:rFonts w:ascii="宋体" w:eastAsia="宋体" w:hAnsi="宋体" w:cs="宋体" w:hint="eastAsia"/>
          <w:szCs w:val="21"/>
        </w:rPr>
        <w:t>具有独立承担民事责任的能力（含各种所有制结构）；</w:t>
      </w:r>
    </w:p>
    <w:p w14:paraId="7CCD62F4" w14:textId="77777777" w:rsidR="00D615E2" w:rsidRPr="00B558FE" w:rsidRDefault="00D615E2" w:rsidP="00DE0C4B">
      <w:pPr>
        <w:numPr>
          <w:ilvl w:val="0"/>
          <w:numId w:val="3"/>
        </w:numPr>
        <w:spacing w:line="360" w:lineRule="auto"/>
        <w:ind w:firstLineChars="200" w:firstLine="420"/>
        <w:rPr>
          <w:rFonts w:ascii="宋体" w:eastAsia="宋体" w:hAnsi="宋体" w:cs="宋体"/>
          <w:szCs w:val="21"/>
        </w:rPr>
      </w:pPr>
      <w:r w:rsidRPr="00B558FE">
        <w:rPr>
          <w:rFonts w:ascii="宋体" w:eastAsia="宋体" w:hAnsi="宋体" w:cs="宋体" w:hint="eastAsia"/>
          <w:szCs w:val="21"/>
        </w:rPr>
        <w:t>具有良好的商业信誉和健全的财务会计制度；</w:t>
      </w:r>
    </w:p>
    <w:p w14:paraId="6E5A3315" w14:textId="77777777" w:rsidR="00D615E2" w:rsidRPr="00B558FE" w:rsidRDefault="00D615E2" w:rsidP="00DE0C4B">
      <w:pPr>
        <w:numPr>
          <w:ilvl w:val="0"/>
          <w:numId w:val="3"/>
        </w:numPr>
        <w:spacing w:line="360" w:lineRule="auto"/>
        <w:ind w:firstLineChars="200" w:firstLine="420"/>
        <w:rPr>
          <w:rFonts w:ascii="宋体" w:eastAsia="宋体" w:hAnsi="宋体" w:cs="宋体"/>
          <w:szCs w:val="21"/>
        </w:rPr>
      </w:pPr>
      <w:r w:rsidRPr="00B558FE">
        <w:rPr>
          <w:rFonts w:ascii="宋体" w:eastAsia="宋体" w:hAnsi="宋体" w:cs="宋体" w:hint="eastAsia"/>
          <w:szCs w:val="21"/>
        </w:rPr>
        <w:t>具有履行合同所必需的设备和专业技术能力；</w:t>
      </w:r>
    </w:p>
    <w:p w14:paraId="1566A3FE" w14:textId="77777777" w:rsidR="00D615E2" w:rsidRPr="00B558FE" w:rsidRDefault="00D615E2" w:rsidP="00DE0C4B">
      <w:pPr>
        <w:numPr>
          <w:ilvl w:val="0"/>
          <w:numId w:val="3"/>
        </w:numPr>
        <w:spacing w:line="360" w:lineRule="auto"/>
        <w:ind w:firstLineChars="200" w:firstLine="420"/>
        <w:rPr>
          <w:rFonts w:ascii="宋体" w:eastAsia="宋体" w:hAnsi="宋体" w:cs="宋体"/>
          <w:szCs w:val="21"/>
        </w:rPr>
      </w:pPr>
      <w:r w:rsidRPr="00B558FE">
        <w:rPr>
          <w:rFonts w:ascii="宋体" w:eastAsia="宋体" w:hAnsi="宋体" w:cs="宋体" w:hint="eastAsia"/>
          <w:szCs w:val="21"/>
        </w:rPr>
        <w:t>参加此项招标活动前三年内，在经营活动中没有重大违法记录；</w:t>
      </w:r>
    </w:p>
    <w:p w14:paraId="1DAE0863" w14:textId="77777777" w:rsidR="00D615E2" w:rsidRPr="00B558FE" w:rsidRDefault="00D615E2" w:rsidP="00DE0C4B">
      <w:pPr>
        <w:spacing w:line="360" w:lineRule="auto"/>
        <w:ind w:firstLineChars="250" w:firstLine="525"/>
        <w:rPr>
          <w:rFonts w:ascii="宋体" w:eastAsia="宋体" w:hAnsi="宋体" w:cs="宋体"/>
          <w:szCs w:val="21"/>
        </w:rPr>
      </w:pPr>
      <w:r w:rsidRPr="00B558FE">
        <w:rPr>
          <w:rFonts w:ascii="宋体" w:eastAsia="宋体" w:hAnsi="宋体" w:cs="宋体" w:hint="eastAsia"/>
          <w:szCs w:val="21"/>
        </w:rPr>
        <w:t>3.4与采购人存在利害关系可能影响竞争性磋商公正性的法人、其他组织或者个人，不得参加磋商会议。单位负责人为同一人或者存在控股、管理关系的不同单位，不得参加同一标段/标包磋商会议或者未划分标段/标包的同一磋商项目磋商会议。违反这两款规定的，相关响应文件均无效。</w:t>
      </w:r>
    </w:p>
    <w:p w14:paraId="388491E3" w14:textId="77777777" w:rsidR="00D615E2" w:rsidRPr="00B558FE" w:rsidRDefault="00D615E2" w:rsidP="00DE0C4B">
      <w:pPr>
        <w:spacing w:line="360" w:lineRule="auto"/>
        <w:ind w:firstLineChars="250" w:firstLine="525"/>
        <w:rPr>
          <w:rFonts w:ascii="宋体" w:eastAsia="宋体" w:hAnsi="宋体" w:cs="宋体"/>
          <w:szCs w:val="21"/>
        </w:rPr>
      </w:pPr>
      <w:r w:rsidRPr="00B558FE">
        <w:rPr>
          <w:rFonts w:ascii="宋体" w:eastAsia="宋体" w:hAnsi="宋体" w:cs="宋体" w:hint="eastAsia"/>
          <w:szCs w:val="21"/>
        </w:rPr>
        <w:t>3.5如供应商代表不是法定代表人，须持有《法定代表人授权委托书》（按磋商文件格式填写）。</w:t>
      </w:r>
    </w:p>
    <w:p w14:paraId="50DD75B9" w14:textId="77777777" w:rsidR="00D615E2" w:rsidRPr="00B558FE" w:rsidRDefault="00D615E2" w:rsidP="00DE0C4B">
      <w:pPr>
        <w:spacing w:line="360" w:lineRule="auto"/>
        <w:ind w:firstLineChars="200" w:firstLine="422"/>
        <w:rPr>
          <w:rFonts w:ascii="宋体" w:eastAsia="宋体" w:hAnsi="宋体" w:cs="宋体"/>
          <w:b/>
          <w:szCs w:val="21"/>
        </w:rPr>
      </w:pPr>
      <w:r w:rsidRPr="00B558FE">
        <w:rPr>
          <w:rFonts w:ascii="宋体" w:eastAsia="宋体" w:hAnsi="宋体" w:cs="宋体" w:hint="eastAsia"/>
          <w:b/>
          <w:szCs w:val="21"/>
        </w:rPr>
        <w:t>4.磋商费用</w:t>
      </w:r>
    </w:p>
    <w:p w14:paraId="5AFA2641" w14:textId="77777777" w:rsidR="00D615E2" w:rsidRPr="00B558FE" w:rsidRDefault="00D615E2" w:rsidP="00DE0C4B">
      <w:pPr>
        <w:spacing w:line="360" w:lineRule="auto"/>
        <w:ind w:firstLineChars="200" w:firstLine="420"/>
        <w:rPr>
          <w:rFonts w:ascii="宋体" w:eastAsia="宋体" w:hAnsi="宋体" w:cs="宋体"/>
          <w:szCs w:val="21"/>
        </w:rPr>
      </w:pPr>
      <w:r w:rsidRPr="00B558FE">
        <w:rPr>
          <w:rFonts w:ascii="宋体" w:eastAsia="宋体" w:hAnsi="宋体" w:cs="宋体" w:hint="eastAsia"/>
          <w:szCs w:val="21"/>
        </w:rPr>
        <w:t>供应商应承担所有与准备和参加磋商有关的费用，采购代理机构和采购人在任何情况下均无义务和责任承担这些费用。</w:t>
      </w:r>
    </w:p>
    <w:p w14:paraId="499A629B" w14:textId="77777777" w:rsidR="00D615E2" w:rsidRPr="00B558FE" w:rsidRDefault="00D615E2" w:rsidP="00DE0C4B">
      <w:pPr>
        <w:spacing w:line="360" w:lineRule="auto"/>
        <w:jc w:val="center"/>
        <w:rPr>
          <w:rFonts w:ascii="宋体" w:eastAsia="宋体" w:hAnsi="宋体" w:cs="宋体"/>
          <w:b/>
          <w:sz w:val="28"/>
          <w:szCs w:val="28"/>
        </w:rPr>
      </w:pPr>
      <w:r w:rsidRPr="00B558FE">
        <w:rPr>
          <w:rFonts w:ascii="宋体" w:eastAsia="宋体" w:hAnsi="宋体" w:cs="宋体" w:hint="eastAsia"/>
          <w:b/>
          <w:sz w:val="28"/>
          <w:szCs w:val="28"/>
        </w:rPr>
        <w:t>第二部分  磋商文件</w:t>
      </w:r>
    </w:p>
    <w:p w14:paraId="42C5A9BA" w14:textId="77777777" w:rsidR="00D615E2" w:rsidRPr="00B558FE" w:rsidRDefault="00D615E2" w:rsidP="00DE0C4B">
      <w:pPr>
        <w:spacing w:line="360" w:lineRule="auto"/>
        <w:ind w:left="420"/>
        <w:rPr>
          <w:rFonts w:ascii="宋体" w:eastAsia="宋体" w:hAnsi="宋体" w:cs="宋体"/>
          <w:b/>
          <w:szCs w:val="21"/>
        </w:rPr>
      </w:pPr>
      <w:r w:rsidRPr="00B558FE">
        <w:rPr>
          <w:rFonts w:ascii="宋体" w:eastAsia="宋体" w:hAnsi="宋体" w:cs="宋体" w:hint="eastAsia"/>
          <w:b/>
          <w:szCs w:val="21"/>
        </w:rPr>
        <w:t>1.供应商注意事项</w:t>
      </w:r>
    </w:p>
    <w:p w14:paraId="340D211C" w14:textId="77777777" w:rsidR="00D615E2" w:rsidRPr="00B558FE" w:rsidRDefault="00C80668" w:rsidP="00DE0C4B">
      <w:pPr>
        <w:spacing w:line="360" w:lineRule="auto"/>
        <w:ind w:firstLineChars="200" w:firstLine="420"/>
        <w:rPr>
          <w:rFonts w:ascii="宋体" w:eastAsia="宋体" w:hAnsi="宋体" w:cs="宋体"/>
          <w:szCs w:val="21"/>
        </w:rPr>
      </w:pPr>
      <w:r w:rsidRPr="00B558FE">
        <w:rPr>
          <w:rFonts w:ascii="宋体" w:eastAsia="宋体" w:hAnsi="宋体" w:cs="宋体" w:hint="eastAsia"/>
          <w:szCs w:val="21"/>
        </w:rPr>
        <w:t>供应商应认真阅读</w:t>
      </w:r>
      <w:r w:rsidR="00D615E2" w:rsidRPr="00B558FE">
        <w:rPr>
          <w:rFonts w:ascii="宋体" w:eastAsia="宋体" w:hAnsi="宋体" w:cs="宋体" w:hint="eastAsia"/>
          <w:szCs w:val="21"/>
        </w:rPr>
        <w:t>磋商文件所有的事项、格式、条款和技术规格等。如供应商没有按照磋商文件要求提交全部资料，或者磋商相应文件没有对磋商文件在各方面都作出实质性响应是供应商的风险，并可能导致其报价被拒绝。</w:t>
      </w:r>
    </w:p>
    <w:p w14:paraId="76BBEF28" w14:textId="77777777" w:rsidR="000D75E2" w:rsidRPr="00B558FE" w:rsidRDefault="000D75E2" w:rsidP="00DE0C4B">
      <w:pPr>
        <w:spacing w:line="360" w:lineRule="auto"/>
        <w:ind w:firstLineChars="200" w:firstLine="422"/>
        <w:rPr>
          <w:rFonts w:ascii="宋体" w:eastAsia="宋体" w:hAnsi="宋体" w:cs="宋体"/>
          <w:b/>
          <w:szCs w:val="21"/>
        </w:rPr>
      </w:pPr>
      <w:r w:rsidRPr="00B558FE">
        <w:rPr>
          <w:rFonts w:ascii="宋体" w:eastAsia="宋体" w:hAnsi="宋体" w:cs="宋体" w:hint="eastAsia"/>
          <w:b/>
          <w:szCs w:val="21"/>
        </w:rPr>
        <w:t>2.磋商文件的组成</w:t>
      </w:r>
    </w:p>
    <w:p w14:paraId="22D2D662" w14:textId="77777777" w:rsidR="000D75E2" w:rsidRPr="00B558FE" w:rsidRDefault="000D75E2" w:rsidP="00DE0C4B">
      <w:pPr>
        <w:spacing w:line="360" w:lineRule="auto"/>
        <w:ind w:firstLineChars="200" w:firstLine="420"/>
        <w:rPr>
          <w:rFonts w:ascii="宋体" w:eastAsia="宋体" w:hAnsi="宋体" w:cs="宋体"/>
          <w:szCs w:val="21"/>
        </w:rPr>
      </w:pPr>
      <w:r w:rsidRPr="00B558FE">
        <w:rPr>
          <w:rFonts w:ascii="宋体" w:eastAsia="宋体" w:hAnsi="宋体" w:cs="宋体" w:hint="eastAsia"/>
          <w:szCs w:val="21"/>
        </w:rPr>
        <w:t>磋商文件除以下内容外，采购人在采购期间发出的答疑纪要和其他补充修改函件，均是磋商文件的组成部分，对供应商起约束作用。磋商文件包括下列内容：</w:t>
      </w:r>
    </w:p>
    <w:p w14:paraId="0D772307" w14:textId="77777777" w:rsidR="00A83E0E" w:rsidRPr="00B558FE" w:rsidRDefault="000D75E2" w:rsidP="00DE0C4B">
      <w:pPr>
        <w:spacing w:line="360" w:lineRule="auto"/>
        <w:ind w:firstLineChars="200" w:firstLine="420"/>
        <w:rPr>
          <w:rFonts w:ascii="宋体" w:eastAsia="宋体" w:hAnsi="宋体" w:cs="宋体"/>
          <w:szCs w:val="21"/>
        </w:rPr>
      </w:pPr>
      <w:r w:rsidRPr="00B558FE">
        <w:rPr>
          <w:rFonts w:ascii="宋体" w:eastAsia="宋体" w:hAnsi="宋体" w:cs="宋体" w:hint="eastAsia"/>
          <w:szCs w:val="21"/>
        </w:rPr>
        <w:t>（1）</w:t>
      </w:r>
      <w:r w:rsidR="00A83E0E" w:rsidRPr="00B558FE">
        <w:rPr>
          <w:rFonts w:ascii="宋体" w:eastAsia="宋体" w:hAnsi="宋体" w:cs="宋体" w:hint="eastAsia"/>
          <w:szCs w:val="21"/>
        </w:rPr>
        <w:t>竞争性磋商公告</w:t>
      </w:r>
    </w:p>
    <w:p w14:paraId="2E878A94" w14:textId="77777777" w:rsidR="00A83E0E" w:rsidRPr="00B558FE" w:rsidRDefault="00A83E0E" w:rsidP="00DE0C4B">
      <w:pPr>
        <w:spacing w:line="360" w:lineRule="auto"/>
        <w:ind w:firstLineChars="200" w:firstLine="420"/>
        <w:rPr>
          <w:rFonts w:ascii="宋体" w:eastAsia="宋体" w:hAnsi="宋体" w:cs="宋体"/>
          <w:szCs w:val="21"/>
        </w:rPr>
      </w:pPr>
      <w:r w:rsidRPr="00B558FE">
        <w:rPr>
          <w:rFonts w:ascii="宋体" w:eastAsia="宋体" w:hAnsi="宋体" w:cs="宋体" w:hint="eastAsia"/>
          <w:szCs w:val="21"/>
        </w:rPr>
        <w:lastRenderedPageBreak/>
        <w:t>（2）供应商须知</w:t>
      </w:r>
    </w:p>
    <w:p w14:paraId="20DC0ABD" w14:textId="77777777" w:rsidR="00A83E0E" w:rsidRPr="00B558FE" w:rsidRDefault="00A83E0E" w:rsidP="00DE0C4B">
      <w:pPr>
        <w:spacing w:line="360" w:lineRule="auto"/>
        <w:ind w:firstLineChars="200" w:firstLine="420"/>
        <w:rPr>
          <w:rFonts w:ascii="宋体" w:eastAsia="宋体" w:hAnsi="宋体" w:cs="宋体"/>
          <w:szCs w:val="21"/>
        </w:rPr>
      </w:pPr>
      <w:r w:rsidRPr="00B558FE">
        <w:rPr>
          <w:rFonts w:ascii="宋体" w:eastAsia="宋体" w:hAnsi="宋体" w:cs="宋体" w:hint="eastAsia"/>
          <w:szCs w:val="21"/>
        </w:rPr>
        <w:t>（3）评标办法（综合评分法）</w:t>
      </w:r>
    </w:p>
    <w:p w14:paraId="3494A644" w14:textId="77777777" w:rsidR="00A83E0E" w:rsidRPr="00B558FE" w:rsidRDefault="00A83E0E" w:rsidP="00DE0C4B">
      <w:pPr>
        <w:spacing w:line="360" w:lineRule="auto"/>
        <w:ind w:firstLineChars="200" w:firstLine="420"/>
        <w:rPr>
          <w:rFonts w:ascii="宋体" w:eastAsia="宋体" w:hAnsi="宋体" w:cs="宋体"/>
          <w:szCs w:val="21"/>
        </w:rPr>
      </w:pPr>
      <w:r w:rsidRPr="00B558FE">
        <w:rPr>
          <w:rFonts w:ascii="宋体" w:eastAsia="宋体" w:hAnsi="宋体" w:cs="宋体" w:hint="eastAsia"/>
          <w:szCs w:val="21"/>
        </w:rPr>
        <w:t>（4）合同条款</w:t>
      </w:r>
    </w:p>
    <w:p w14:paraId="45BB3B9F" w14:textId="77777777" w:rsidR="00A83E0E" w:rsidRPr="00B558FE" w:rsidRDefault="00A83E0E" w:rsidP="00DE0C4B">
      <w:pPr>
        <w:spacing w:line="360" w:lineRule="auto"/>
        <w:ind w:firstLineChars="200" w:firstLine="420"/>
        <w:rPr>
          <w:rFonts w:ascii="宋体" w:eastAsia="宋体" w:hAnsi="宋体" w:cs="宋体"/>
          <w:szCs w:val="21"/>
        </w:rPr>
      </w:pPr>
      <w:r w:rsidRPr="00B558FE">
        <w:rPr>
          <w:rFonts w:ascii="宋体" w:eastAsia="宋体" w:hAnsi="宋体" w:cs="宋体" w:hint="eastAsia"/>
          <w:szCs w:val="21"/>
        </w:rPr>
        <w:t>（5）采购需求及相关技术要求</w:t>
      </w:r>
    </w:p>
    <w:p w14:paraId="3AEB1017" w14:textId="77777777" w:rsidR="000D75E2" w:rsidRPr="00B558FE" w:rsidRDefault="00A83E0E" w:rsidP="00DE0C4B">
      <w:pPr>
        <w:spacing w:line="360" w:lineRule="auto"/>
        <w:ind w:firstLineChars="200" w:firstLine="420"/>
        <w:rPr>
          <w:rFonts w:ascii="宋体" w:eastAsia="宋体" w:hAnsi="宋体" w:cs="宋体"/>
          <w:szCs w:val="21"/>
        </w:rPr>
      </w:pPr>
      <w:r w:rsidRPr="00B558FE">
        <w:rPr>
          <w:rFonts w:ascii="宋体" w:eastAsia="宋体" w:hAnsi="宋体" w:cs="宋体" w:hint="eastAsia"/>
          <w:szCs w:val="21"/>
        </w:rPr>
        <w:t>（6）响应文件格式</w:t>
      </w:r>
    </w:p>
    <w:p w14:paraId="66D50736" w14:textId="77777777" w:rsidR="000D75E2" w:rsidRPr="00B558FE" w:rsidRDefault="00270CC0" w:rsidP="00DE0C4B">
      <w:pPr>
        <w:spacing w:line="360" w:lineRule="auto"/>
        <w:ind w:firstLineChars="200" w:firstLine="420"/>
        <w:rPr>
          <w:rFonts w:ascii="宋体" w:eastAsia="宋体" w:hAnsi="宋体" w:cs="宋体"/>
          <w:szCs w:val="21"/>
        </w:rPr>
      </w:pPr>
      <w:r w:rsidRPr="00B558FE">
        <w:rPr>
          <w:rFonts w:ascii="宋体" w:eastAsia="宋体" w:hAnsi="宋体" w:cs="宋体" w:hint="eastAsia"/>
          <w:szCs w:val="21"/>
        </w:rPr>
        <w:t>对</w:t>
      </w:r>
      <w:r w:rsidR="000D75E2" w:rsidRPr="00B558FE">
        <w:rPr>
          <w:rFonts w:ascii="宋体" w:eastAsia="宋体" w:hAnsi="宋体" w:cs="宋体" w:hint="eastAsia"/>
          <w:szCs w:val="21"/>
        </w:rPr>
        <w:t>磋商文件所作的澄清、修改</w:t>
      </w:r>
      <w:r w:rsidRPr="00B558FE">
        <w:rPr>
          <w:rFonts w:ascii="宋体" w:eastAsia="宋体" w:hAnsi="宋体" w:cs="宋体" w:hint="eastAsia"/>
          <w:szCs w:val="21"/>
        </w:rPr>
        <w:t>等其他材料</w:t>
      </w:r>
      <w:r w:rsidR="000D75E2" w:rsidRPr="00B558FE">
        <w:rPr>
          <w:rFonts w:ascii="宋体" w:eastAsia="宋体" w:hAnsi="宋体" w:cs="宋体" w:hint="eastAsia"/>
          <w:szCs w:val="21"/>
        </w:rPr>
        <w:t>构成磋商文件的组成部分。</w:t>
      </w:r>
    </w:p>
    <w:p w14:paraId="1582A00D" w14:textId="77777777" w:rsidR="00D615E2" w:rsidRPr="00B558FE" w:rsidRDefault="00A83E0E" w:rsidP="00DE0C4B">
      <w:pPr>
        <w:spacing w:line="360" w:lineRule="auto"/>
        <w:ind w:left="420"/>
        <w:rPr>
          <w:rFonts w:ascii="宋体" w:eastAsia="宋体" w:hAnsi="宋体" w:cs="宋体"/>
          <w:b/>
          <w:szCs w:val="21"/>
        </w:rPr>
      </w:pPr>
      <w:r w:rsidRPr="00B558FE">
        <w:rPr>
          <w:rFonts w:ascii="宋体" w:eastAsia="宋体" w:hAnsi="宋体" w:cs="宋体" w:hint="eastAsia"/>
          <w:b/>
          <w:szCs w:val="21"/>
        </w:rPr>
        <w:t>3</w:t>
      </w:r>
      <w:r w:rsidR="00D615E2" w:rsidRPr="00B558FE">
        <w:rPr>
          <w:rFonts w:ascii="宋体" w:eastAsia="宋体" w:hAnsi="宋体" w:cs="宋体" w:hint="eastAsia"/>
          <w:b/>
          <w:szCs w:val="21"/>
        </w:rPr>
        <w:t>.磋商文件的澄清及修改</w:t>
      </w:r>
    </w:p>
    <w:p w14:paraId="4F42C8BF" w14:textId="77777777" w:rsidR="00D615E2" w:rsidRPr="00B558FE" w:rsidRDefault="00A83E0E" w:rsidP="00DE0C4B">
      <w:pPr>
        <w:spacing w:line="360" w:lineRule="auto"/>
        <w:ind w:firstLineChars="200" w:firstLine="420"/>
        <w:rPr>
          <w:rFonts w:ascii="宋体" w:eastAsia="宋体" w:hAnsi="宋体" w:cs="宋体"/>
          <w:szCs w:val="21"/>
        </w:rPr>
      </w:pPr>
      <w:r w:rsidRPr="00B558FE">
        <w:rPr>
          <w:rFonts w:ascii="宋体" w:eastAsia="宋体" w:hAnsi="宋体" w:cs="宋体" w:hint="eastAsia"/>
          <w:szCs w:val="21"/>
        </w:rPr>
        <w:t>3</w:t>
      </w:r>
      <w:r w:rsidR="00D615E2" w:rsidRPr="00B558FE">
        <w:rPr>
          <w:rFonts w:ascii="宋体" w:eastAsia="宋体" w:hAnsi="宋体" w:cs="宋体" w:hint="eastAsia"/>
          <w:szCs w:val="21"/>
        </w:rPr>
        <w:t>.1任何要求对磋商文件进行澄清的供应商，磋商截止时间前均应以</w:t>
      </w:r>
      <w:r w:rsidR="001E6676" w:rsidRPr="00B558FE">
        <w:rPr>
          <w:rFonts w:ascii="宋体" w:eastAsia="宋体" w:hAnsi="宋体" w:cs="宋体" w:hint="eastAsia"/>
          <w:szCs w:val="21"/>
        </w:rPr>
        <w:t>平台及电话方式</w:t>
      </w:r>
      <w:r w:rsidR="00D615E2" w:rsidRPr="00B558FE">
        <w:rPr>
          <w:rFonts w:ascii="宋体" w:eastAsia="宋体" w:hAnsi="宋体" w:cs="宋体" w:hint="eastAsia"/>
          <w:szCs w:val="21"/>
        </w:rPr>
        <w:t>通知采购代理机构。</w:t>
      </w:r>
    </w:p>
    <w:p w14:paraId="501C1FCD" w14:textId="77777777" w:rsidR="001E6676" w:rsidRPr="00B558FE" w:rsidRDefault="00A83E0E" w:rsidP="00DE0C4B">
      <w:pPr>
        <w:spacing w:line="360" w:lineRule="auto"/>
        <w:ind w:firstLineChars="200" w:firstLine="420"/>
        <w:rPr>
          <w:rFonts w:ascii="宋体" w:eastAsia="宋体" w:hAnsi="宋体" w:cs="宋体"/>
          <w:szCs w:val="21"/>
        </w:rPr>
      </w:pPr>
      <w:r w:rsidRPr="00B558FE">
        <w:rPr>
          <w:rFonts w:ascii="宋体" w:eastAsia="宋体" w:hAnsi="宋体" w:cs="宋体" w:hint="eastAsia"/>
          <w:szCs w:val="21"/>
        </w:rPr>
        <w:t>3</w:t>
      </w:r>
      <w:r w:rsidR="00D615E2" w:rsidRPr="00B558FE">
        <w:rPr>
          <w:rFonts w:ascii="宋体" w:eastAsia="宋体" w:hAnsi="宋体" w:cs="宋体" w:hint="eastAsia"/>
          <w:szCs w:val="21"/>
        </w:rPr>
        <w:t>.2</w:t>
      </w:r>
      <w:r w:rsidR="001E6676" w:rsidRPr="00B558FE">
        <w:rPr>
          <w:rFonts w:ascii="宋体" w:eastAsia="宋体" w:hAnsi="宋体" w:cs="宋体" w:hint="eastAsia"/>
          <w:szCs w:val="21"/>
        </w:rPr>
        <w:t>磋商文件的澄清或修改时间及方式详见供应商须知前附表</w:t>
      </w:r>
      <w:r w:rsidR="00D615E2" w:rsidRPr="00B558FE">
        <w:rPr>
          <w:rFonts w:ascii="宋体" w:eastAsia="宋体" w:hAnsi="宋体" w:cs="宋体" w:hint="eastAsia"/>
          <w:szCs w:val="21"/>
        </w:rPr>
        <w:t>。</w:t>
      </w:r>
    </w:p>
    <w:p w14:paraId="61FCE233" w14:textId="77777777" w:rsidR="00D615E2" w:rsidRPr="00B558FE" w:rsidRDefault="00A83E0E" w:rsidP="00DE0C4B">
      <w:pPr>
        <w:spacing w:line="360" w:lineRule="auto"/>
        <w:ind w:firstLineChars="200" w:firstLine="420"/>
        <w:rPr>
          <w:rFonts w:ascii="宋体" w:eastAsia="宋体" w:hAnsi="宋体" w:cs="宋体"/>
          <w:szCs w:val="21"/>
        </w:rPr>
      </w:pPr>
      <w:r w:rsidRPr="00B558FE">
        <w:rPr>
          <w:rFonts w:ascii="宋体" w:eastAsia="宋体" w:hAnsi="宋体" w:cs="宋体" w:hint="eastAsia"/>
          <w:szCs w:val="21"/>
        </w:rPr>
        <w:t>3</w:t>
      </w:r>
      <w:r w:rsidR="00D615E2" w:rsidRPr="00B558FE">
        <w:rPr>
          <w:rFonts w:ascii="宋体" w:eastAsia="宋体" w:hAnsi="宋体" w:cs="宋体" w:hint="eastAsia"/>
          <w:szCs w:val="21"/>
        </w:rPr>
        <w:t>.3为使供应商有足够的时间对磋商响应文件的修改部分进行研究，采购单位有权决定是否延长磋商截止期。</w:t>
      </w:r>
    </w:p>
    <w:p w14:paraId="3D7E997E" w14:textId="77777777" w:rsidR="00D615E2" w:rsidRPr="00B558FE" w:rsidRDefault="00D615E2" w:rsidP="00DE0C4B">
      <w:pPr>
        <w:spacing w:line="360" w:lineRule="auto"/>
        <w:jc w:val="center"/>
        <w:rPr>
          <w:rFonts w:ascii="宋体" w:eastAsia="宋体" w:hAnsi="宋体" w:cs="宋体"/>
          <w:b/>
          <w:sz w:val="28"/>
          <w:szCs w:val="28"/>
        </w:rPr>
      </w:pPr>
      <w:r w:rsidRPr="00B558FE">
        <w:rPr>
          <w:rFonts w:ascii="宋体" w:eastAsia="宋体" w:hAnsi="宋体" w:cs="宋体" w:hint="eastAsia"/>
          <w:b/>
          <w:sz w:val="28"/>
          <w:szCs w:val="28"/>
        </w:rPr>
        <w:t>第三部分  磋商响应文件的编制</w:t>
      </w:r>
    </w:p>
    <w:p w14:paraId="3CD33DE2" w14:textId="77777777" w:rsidR="00D615E2" w:rsidRPr="00B558FE" w:rsidRDefault="00D615E2" w:rsidP="00DE0C4B">
      <w:pPr>
        <w:spacing w:line="360" w:lineRule="auto"/>
        <w:ind w:left="422"/>
        <w:rPr>
          <w:rFonts w:ascii="宋体" w:eastAsia="宋体" w:hAnsi="宋体" w:cs="宋体"/>
          <w:b/>
          <w:szCs w:val="21"/>
        </w:rPr>
      </w:pPr>
      <w:r w:rsidRPr="00B558FE">
        <w:rPr>
          <w:rFonts w:ascii="宋体" w:eastAsia="宋体" w:hAnsi="宋体" w:cs="宋体" w:hint="eastAsia"/>
          <w:b/>
          <w:szCs w:val="21"/>
        </w:rPr>
        <w:t>1.磋商范围及磋商相应文件中计量单位的使用</w:t>
      </w:r>
    </w:p>
    <w:p w14:paraId="0EF9C90B" w14:textId="77777777" w:rsidR="00D615E2" w:rsidRPr="00B558FE" w:rsidRDefault="00D615E2" w:rsidP="00DE0C4B">
      <w:pPr>
        <w:spacing w:line="360" w:lineRule="auto"/>
        <w:ind w:firstLineChars="200" w:firstLine="420"/>
        <w:rPr>
          <w:rFonts w:ascii="宋体" w:eastAsia="宋体" w:hAnsi="宋体" w:cs="宋体"/>
          <w:szCs w:val="21"/>
        </w:rPr>
      </w:pPr>
      <w:r w:rsidRPr="00B558FE">
        <w:rPr>
          <w:rFonts w:ascii="宋体" w:eastAsia="宋体" w:hAnsi="宋体" w:cs="宋体" w:hint="eastAsia"/>
          <w:szCs w:val="21"/>
        </w:rPr>
        <w:t>1.1供应商应按磋商文件的清单进行报价，不能将整个的内容拆开就其中一项或一部分进行报价。</w:t>
      </w:r>
    </w:p>
    <w:p w14:paraId="1FA2587B" w14:textId="77777777" w:rsidR="00D615E2" w:rsidRPr="00B558FE" w:rsidRDefault="00D615E2" w:rsidP="00DE0C4B">
      <w:pPr>
        <w:spacing w:line="360" w:lineRule="auto"/>
        <w:ind w:firstLineChars="200" w:firstLine="420"/>
        <w:rPr>
          <w:rFonts w:ascii="宋体" w:eastAsia="宋体" w:hAnsi="宋体" w:cs="宋体"/>
          <w:szCs w:val="21"/>
        </w:rPr>
      </w:pPr>
      <w:r w:rsidRPr="00B558FE">
        <w:rPr>
          <w:rFonts w:ascii="宋体" w:eastAsia="宋体" w:hAnsi="宋体" w:cs="宋体" w:hint="eastAsia"/>
          <w:szCs w:val="21"/>
        </w:rPr>
        <w:t>1.2磋商响应文件中所使用的计量单位，除磋商文件中有特殊要求外，应采用中华人民共和国法定计量单位。</w:t>
      </w:r>
    </w:p>
    <w:p w14:paraId="322923FA" w14:textId="77777777" w:rsidR="00D615E2" w:rsidRPr="00B558FE" w:rsidRDefault="00D615E2" w:rsidP="00DE0C4B">
      <w:pPr>
        <w:spacing w:line="360" w:lineRule="auto"/>
        <w:ind w:firstLineChars="200" w:firstLine="422"/>
        <w:rPr>
          <w:rFonts w:ascii="宋体" w:eastAsia="宋体" w:hAnsi="宋体" w:cs="宋体"/>
          <w:b/>
          <w:szCs w:val="21"/>
        </w:rPr>
      </w:pPr>
      <w:r w:rsidRPr="00B558FE">
        <w:rPr>
          <w:rFonts w:ascii="宋体" w:eastAsia="宋体" w:hAnsi="宋体" w:cs="宋体" w:hint="eastAsia"/>
          <w:b/>
          <w:szCs w:val="21"/>
        </w:rPr>
        <w:t>2.磋商响应文件构成</w:t>
      </w:r>
    </w:p>
    <w:p w14:paraId="6F55F79F" w14:textId="77777777" w:rsidR="00D615E2" w:rsidRPr="00B558FE" w:rsidRDefault="00D615E2" w:rsidP="00DE0C4B">
      <w:pPr>
        <w:spacing w:line="360" w:lineRule="auto"/>
        <w:ind w:firstLineChars="200" w:firstLine="420"/>
        <w:rPr>
          <w:rFonts w:ascii="宋体" w:eastAsia="宋体" w:hAnsi="宋体" w:cs="宋体"/>
          <w:szCs w:val="21"/>
        </w:rPr>
      </w:pPr>
      <w:r w:rsidRPr="00B558FE">
        <w:rPr>
          <w:rFonts w:ascii="宋体" w:eastAsia="宋体" w:hAnsi="宋体" w:cs="宋体" w:hint="eastAsia"/>
          <w:szCs w:val="21"/>
        </w:rPr>
        <w:t>供应商应完整的按磋商文件提供的磋商相应文件格式填写磋商响应文件，磋商响应文件应包括以下内容：</w:t>
      </w:r>
    </w:p>
    <w:p w14:paraId="50098BBE" w14:textId="77777777" w:rsidR="000D75E2" w:rsidRPr="00B558FE" w:rsidRDefault="00D01A25" w:rsidP="00DE0C4B">
      <w:pPr>
        <w:spacing w:line="360" w:lineRule="auto"/>
        <w:ind w:firstLineChars="200" w:firstLine="420"/>
        <w:rPr>
          <w:rFonts w:ascii="宋体" w:eastAsia="宋体" w:hAnsi="宋体" w:cs="宋体"/>
          <w:szCs w:val="21"/>
        </w:rPr>
      </w:pPr>
      <w:r w:rsidRPr="00B558FE">
        <w:rPr>
          <w:rFonts w:ascii="宋体" w:eastAsia="宋体" w:hAnsi="宋体" w:cs="宋体" w:hint="eastAsia"/>
          <w:szCs w:val="21"/>
        </w:rPr>
        <w:t>（1）</w:t>
      </w:r>
      <w:r w:rsidR="000D75E2" w:rsidRPr="00B558FE">
        <w:rPr>
          <w:rFonts w:ascii="宋体" w:eastAsia="宋体" w:hAnsi="宋体" w:cs="宋体" w:hint="eastAsia"/>
          <w:szCs w:val="21"/>
        </w:rPr>
        <w:t>响应承诺函</w:t>
      </w:r>
    </w:p>
    <w:p w14:paraId="1942D0F7" w14:textId="77777777" w:rsidR="000D75E2" w:rsidRPr="00B558FE" w:rsidRDefault="00D01A25" w:rsidP="00DE0C4B">
      <w:pPr>
        <w:spacing w:line="360" w:lineRule="auto"/>
        <w:ind w:firstLineChars="200" w:firstLine="420"/>
        <w:rPr>
          <w:rFonts w:ascii="宋体" w:eastAsia="宋体" w:hAnsi="宋体" w:cs="宋体"/>
          <w:szCs w:val="21"/>
        </w:rPr>
      </w:pPr>
      <w:r w:rsidRPr="00B558FE">
        <w:rPr>
          <w:rFonts w:ascii="宋体" w:eastAsia="宋体" w:hAnsi="宋体" w:cs="宋体" w:hint="eastAsia"/>
          <w:szCs w:val="21"/>
        </w:rPr>
        <w:t>（2）</w:t>
      </w:r>
      <w:r w:rsidR="000D75E2" w:rsidRPr="00B558FE">
        <w:rPr>
          <w:rFonts w:ascii="宋体" w:eastAsia="宋体" w:hAnsi="宋体" w:cs="宋体" w:hint="eastAsia"/>
          <w:szCs w:val="21"/>
        </w:rPr>
        <w:t>法定代表人身份证明书</w:t>
      </w:r>
    </w:p>
    <w:p w14:paraId="33575E83" w14:textId="77777777" w:rsidR="000D75E2" w:rsidRPr="00B558FE" w:rsidRDefault="00D01A25" w:rsidP="00DE0C4B">
      <w:pPr>
        <w:spacing w:line="360" w:lineRule="auto"/>
        <w:ind w:firstLineChars="200" w:firstLine="420"/>
        <w:rPr>
          <w:rFonts w:ascii="宋体" w:eastAsia="宋体" w:hAnsi="宋体" w:cs="宋体"/>
          <w:szCs w:val="21"/>
        </w:rPr>
      </w:pPr>
      <w:r w:rsidRPr="00B558FE">
        <w:rPr>
          <w:rFonts w:ascii="宋体" w:eastAsia="宋体" w:hAnsi="宋体" w:cs="宋体" w:hint="eastAsia"/>
          <w:szCs w:val="21"/>
        </w:rPr>
        <w:t>（3）</w:t>
      </w:r>
      <w:r w:rsidR="000D75E2" w:rsidRPr="00B558FE">
        <w:rPr>
          <w:rFonts w:ascii="宋体" w:eastAsia="宋体" w:hAnsi="宋体" w:cs="宋体" w:hint="eastAsia"/>
          <w:szCs w:val="21"/>
        </w:rPr>
        <w:t>授权委托书</w:t>
      </w:r>
    </w:p>
    <w:p w14:paraId="39D185B5" w14:textId="77777777" w:rsidR="000D75E2" w:rsidRPr="00B558FE" w:rsidRDefault="00D01A25" w:rsidP="00DE0C4B">
      <w:pPr>
        <w:spacing w:line="360" w:lineRule="auto"/>
        <w:ind w:firstLineChars="200" w:firstLine="420"/>
        <w:rPr>
          <w:rFonts w:ascii="宋体" w:eastAsia="宋体" w:hAnsi="宋体" w:cs="宋体"/>
          <w:szCs w:val="21"/>
        </w:rPr>
      </w:pPr>
      <w:r w:rsidRPr="00B558FE">
        <w:rPr>
          <w:rFonts w:ascii="宋体" w:eastAsia="宋体" w:hAnsi="宋体" w:cs="宋体" w:hint="eastAsia"/>
          <w:szCs w:val="21"/>
        </w:rPr>
        <w:t>（4）</w:t>
      </w:r>
      <w:r w:rsidR="000D75E2" w:rsidRPr="00B558FE">
        <w:rPr>
          <w:rFonts w:ascii="宋体" w:eastAsia="宋体" w:hAnsi="宋体" w:cs="宋体" w:hint="eastAsia"/>
          <w:szCs w:val="21"/>
        </w:rPr>
        <w:t>首次磋商报价表</w:t>
      </w:r>
    </w:p>
    <w:p w14:paraId="36033A7C" w14:textId="45D4D585" w:rsidR="000D75E2" w:rsidRPr="00B558FE" w:rsidRDefault="00D01A25" w:rsidP="00DE0C4B">
      <w:pPr>
        <w:spacing w:line="360" w:lineRule="auto"/>
        <w:ind w:firstLineChars="200" w:firstLine="420"/>
        <w:rPr>
          <w:rFonts w:ascii="宋体" w:eastAsia="宋体" w:hAnsi="宋体" w:cs="宋体"/>
          <w:szCs w:val="21"/>
        </w:rPr>
      </w:pPr>
      <w:r w:rsidRPr="00B558FE">
        <w:rPr>
          <w:rFonts w:ascii="宋体" w:eastAsia="宋体" w:hAnsi="宋体" w:cs="宋体" w:hint="eastAsia"/>
          <w:szCs w:val="21"/>
        </w:rPr>
        <w:t>（5）</w:t>
      </w:r>
      <w:r w:rsidR="001C5DE7" w:rsidRPr="00B558FE">
        <w:rPr>
          <w:rFonts w:ascii="宋体" w:eastAsia="宋体" w:hAnsi="宋体" w:cs="宋体" w:hint="eastAsia"/>
          <w:szCs w:val="21"/>
        </w:rPr>
        <w:t>偏离情况</w:t>
      </w:r>
      <w:r w:rsidR="00AC2D93" w:rsidRPr="00B558FE">
        <w:rPr>
          <w:rFonts w:ascii="宋体" w:eastAsia="宋体" w:hAnsi="宋体" w:cs="宋体" w:hint="eastAsia"/>
          <w:szCs w:val="21"/>
        </w:rPr>
        <w:t>表</w:t>
      </w:r>
    </w:p>
    <w:p w14:paraId="34E776B2" w14:textId="77777777" w:rsidR="000D75E2" w:rsidRPr="00B558FE" w:rsidRDefault="00D01A25" w:rsidP="00DE0C4B">
      <w:pPr>
        <w:spacing w:line="360" w:lineRule="auto"/>
        <w:ind w:firstLineChars="200" w:firstLine="420"/>
        <w:rPr>
          <w:rFonts w:ascii="宋体" w:eastAsia="宋体" w:hAnsi="宋体" w:cs="宋体"/>
          <w:szCs w:val="21"/>
        </w:rPr>
      </w:pPr>
      <w:r w:rsidRPr="00B558FE">
        <w:rPr>
          <w:rFonts w:ascii="宋体" w:eastAsia="宋体" w:hAnsi="宋体" w:cs="宋体" w:hint="eastAsia"/>
          <w:szCs w:val="21"/>
        </w:rPr>
        <w:t>（6）</w:t>
      </w:r>
      <w:r w:rsidR="000D75E2" w:rsidRPr="00B558FE">
        <w:rPr>
          <w:rFonts w:ascii="宋体" w:eastAsia="宋体" w:hAnsi="宋体" w:cs="宋体" w:hint="eastAsia"/>
          <w:szCs w:val="21"/>
        </w:rPr>
        <w:t>资格审查资料</w:t>
      </w:r>
    </w:p>
    <w:p w14:paraId="2EC167BA" w14:textId="77777777" w:rsidR="000D75E2" w:rsidRPr="00B558FE" w:rsidRDefault="00D01A25" w:rsidP="00DE0C4B">
      <w:pPr>
        <w:spacing w:line="360" w:lineRule="auto"/>
        <w:ind w:firstLineChars="200" w:firstLine="420"/>
        <w:rPr>
          <w:rFonts w:ascii="宋体" w:eastAsia="宋体" w:hAnsi="宋体" w:cs="宋体"/>
          <w:szCs w:val="21"/>
        </w:rPr>
      </w:pPr>
      <w:r w:rsidRPr="00B558FE">
        <w:rPr>
          <w:rFonts w:ascii="宋体" w:eastAsia="宋体" w:hAnsi="宋体" w:cs="宋体" w:hint="eastAsia"/>
          <w:szCs w:val="21"/>
        </w:rPr>
        <w:t>（7）</w:t>
      </w:r>
      <w:r w:rsidR="000D75E2" w:rsidRPr="00B558FE">
        <w:rPr>
          <w:rFonts w:ascii="宋体" w:eastAsia="宋体" w:hAnsi="宋体" w:cs="宋体" w:hint="eastAsia"/>
          <w:szCs w:val="21"/>
        </w:rPr>
        <w:t>项目组成员</w:t>
      </w:r>
    </w:p>
    <w:p w14:paraId="4CB514F9" w14:textId="77777777" w:rsidR="000D75E2" w:rsidRPr="00B558FE" w:rsidRDefault="00D01A25" w:rsidP="00DE0C4B">
      <w:pPr>
        <w:spacing w:line="360" w:lineRule="auto"/>
        <w:ind w:firstLineChars="200" w:firstLine="420"/>
        <w:rPr>
          <w:rFonts w:ascii="宋体" w:eastAsia="宋体" w:hAnsi="宋体" w:cs="宋体"/>
          <w:szCs w:val="21"/>
        </w:rPr>
      </w:pPr>
      <w:r w:rsidRPr="00B558FE">
        <w:rPr>
          <w:rFonts w:ascii="宋体" w:eastAsia="宋体" w:hAnsi="宋体" w:cs="宋体" w:hint="eastAsia"/>
          <w:szCs w:val="21"/>
        </w:rPr>
        <w:t>（8）</w:t>
      </w:r>
      <w:r w:rsidR="000D75E2" w:rsidRPr="00B558FE">
        <w:rPr>
          <w:rFonts w:ascii="宋体" w:eastAsia="宋体" w:hAnsi="宋体" w:cs="宋体" w:hint="eastAsia"/>
          <w:szCs w:val="21"/>
        </w:rPr>
        <w:t>服务方案</w:t>
      </w:r>
    </w:p>
    <w:p w14:paraId="59F27C75" w14:textId="77777777" w:rsidR="00CF092A" w:rsidRPr="00B558FE" w:rsidRDefault="00D01A25" w:rsidP="00DE0C4B">
      <w:pPr>
        <w:spacing w:line="360" w:lineRule="auto"/>
        <w:ind w:firstLineChars="200" w:firstLine="420"/>
        <w:rPr>
          <w:rFonts w:ascii="宋体" w:eastAsia="宋体" w:hAnsi="宋体" w:cs="宋体"/>
          <w:szCs w:val="21"/>
        </w:rPr>
      </w:pPr>
      <w:r w:rsidRPr="00B558FE">
        <w:rPr>
          <w:rFonts w:ascii="宋体" w:eastAsia="宋体" w:hAnsi="宋体" w:cs="宋体" w:hint="eastAsia"/>
          <w:szCs w:val="21"/>
        </w:rPr>
        <w:t>（9）</w:t>
      </w:r>
      <w:r w:rsidR="000D75E2" w:rsidRPr="00B558FE">
        <w:rPr>
          <w:rFonts w:ascii="宋体" w:eastAsia="宋体" w:hAnsi="宋体" w:cs="宋体" w:hint="eastAsia"/>
          <w:szCs w:val="21"/>
        </w:rPr>
        <w:t>其他资料</w:t>
      </w:r>
    </w:p>
    <w:p w14:paraId="469D72D7" w14:textId="77777777" w:rsidR="00D615E2" w:rsidRPr="00B558FE" w:rsidRDefault="00D615E2" w:rsidP="00DE0C4B">
      <w:pPr>
        <w:spacing w:line="360" w:lineRule="auto"/>
        <w:ind w:firstLineChars="200" w:firstLine="420"/>
        <w:rPr>
          <w:rFonts w:ascii="宋体" w:eastAsia="宋体" w:hAnsi="宋体" w:cs="宋体"/>
          <w:szCs w:val="21"/>
        </w:rPr>
      </w:pPr>
      <w:r w:rsidRPr="00B558FE">
        <w:rPr>
          <w:rFonts w:ascii="宋体" w:eastAsia="宋体" w:hAnsi="宋体" w:cs="宋体"/>
          <w:szCs w:val="21"/>
        </w:rPr>
        <w:t>供应商</w:t>
      </w:r>
      <w:r w:rsidRPr="00B558FE">
        <w:rPr>
          <w:rFonts w:ascii="宋体" w:eastAsia="宋体" w:hAnsi="宋体" w:cs="宋体" w:hint="eastAsia"/>
          <w:szCs w:val="21"/>
        </w:rPr>
        <w:t>认为其他需要的材料</w:t>
      </w:r>
    </w:p>
    <w:p w14:paraId="214B6FE2" w14:textId="77777777" w:rsidR="00D615E2" w:rsidRPr="00B558FE" w:rsidRDefault="00D615E2" w:rsidP="00DE0C4B">
      <w:pPr>
        <w:spacing w:line="360" w:lineRule="auto"/>
        <w:ind w:firstLineChars="200" w:firstLine="422"/>
        <w:rPr>
          <w:rFonts w:ascii="宋体" w:eastAsia="宋体" w:hAnsi="宋体" w:cs="宋体"/>
          <w:b/>
          <w:szCs w:val="21"/>
        </w:rPr>
      </w:pPr>
      <w:r w:rsidRPr="00B558FE">
        <w:rPr>
          <w:rFonts w:ascii="宋体" w:eastAsia="宋体" w:hAnsi="宋体" w:cs="宋体" w:hint="eastAsia"/>
          <w:b/>
          <w:szCs w:val="21"/>
        </w:rPr>
        <w:t>3.报价</w:t>
      </w:r>
    </w:p>
    <w:p w14:paraId="660FF968" w14:textId="77777777" w:rsidR="00D615E2" w:rsidRPr="00B558FE" w:rsidRDefault="00D615E2" w:rsidP="00DE0C4B">
      <w:pPr>
        <w:spacing w:line="360" w:lineRule="auto"/>
        <w:ind w:firstLineChars="200" w:firstLine="420"/>
        <w:rPr>
          <w:rFonts w:ascii="宋体" w:eastAsia="宋体" w:hAnsi="宋体" w:cs="宋体"/>
          <w:szCs w:val="21"/>
        </w:rPr>
      </w:pPr>
      <w:r w:rsidRPr="00B558FE">
        <w:rPr>
          <w:rFonts w:ascii="宋体" w:eastAsia="宋体" w:hAnsi="宋体" w:cs="宋体" w:hint="eastAsia"/>
          <w:szCs w:val="21"/>
        </w:rPr>
        <w:t>3.1供应商应按采购人提供的“</w:t>
      </w:r>
      <w:r w:rsidR="00183481" w:rsidRPr="00B558FE">
        <w:rPr>
          <w:rFonts w:ascii="宋体" w:eastAsia="宋体" w:hAnsi="宋体" w:cs="宋体" w:hint="eastAsia"/>
          <w:szCs w:val="21"/>
        </w:rPr>
        <w:t>采购</w:t>
      </w:r>
      <w:r w:rsidRPr="00B558FE">
        <w:rPr>
          <w:rFonts w:ascii="宋体" w:eastAsia="宋体" w:hAnsi="宋体" w:cs="宋体" w:hint="eastAsia"/>
          <w:szCs w:val="21"/>
        </w:rPr>
        <w:t>需求及相关技术要求”填写相应报价。</w:t>
      </w:r>
    </w:p>
    <w:p w14:paraId="0DDFEF7D" w14:textId="77777777" w:rsidR="00D615E2" w:rsidRPr="00B558FE" w:rsidRDefault="00D615E2" w:rsidP="00DE0C4B">
      <w:pPr>
        <w:spacing w:line="360" w:lineRule="auto"/>
        <w:ind w:firstLineChars="200" w:firstLine="422"/>
        <w:rPr>
          <w:rFonts w:ascii="宋体" w:eastAsia="宋体" w:hAnsi="宋体" w:cs="宋体"/>
          <w:b/>
          <w:szCs w:val="21"/>
        </w:rPr>
      </w:pPr>
      <w:r w:rsidRPr="00B558FE">
        <w:rPr>
          <w:rFonts w:ascii="宋体" w:eastAsia="宋体" w:hAnsi="宋体" w:cs="宋体" w:hint="eastAsia"/>
          <w:b/>
          <w:szCs w:val="21"/>
        </w:rPr>
        <w:t>4.保证金</w:t>
      </w:r>
    </w:p>
    <w:p w14:paraId="62F346AE" w14:textId="77777777" w:rsidR="00D615E2" w:rsidRPr="00B558FE" w:rsidRDefault="00D615E2" w:rsidP="00DE0C4B">
      <w:pPr>
        <w:spacing w:line="360" w:lineRule="auto"/>
        <w:ind w:firstLineChars="200" w:firstLine="420"/>
        <w:rPr>
          <w:rFonts w:ascii="宋体" w:eastAsia="宋体" w:hAnsi="宋体" w:cs="宋体"/>
          <w:szCs w:val="21"/>
        </w:rPr>
      </w:pPr>
      <w:r w:rsidRPr="00B558FE">
        <w:rPr>
          <w:rFonts w:ascii="宋体" w:eastAsia="宋体" w:hAnsi="宋体" w:cs="宋体" w:hint="eastAsia"/>
          <w:szCs w:val="21"/>
        </w:rPr>
        <w:t>4.1供应商应按供应商须知前附表要求的金额和方式进行递交，并作为其磋商响应文件的一部分。</w:t>
      </w:r>
    </w:p>
    <w:p w14:paraId="29EB6ADD" w14:textId="77777777" w:rsidR="00D615E2" w:rsidRPr="00B558FE" w:rsidRDefault="00D615E2" w:rsidP="00DE0C4B">
      <w:pPr>
        <w:spacing w:line="360" w:lineRule="auto"/>
        <w:ind w:firstLineChars="200" w:firstLine="420"/>
        <w:rPr>
          <w:rFonts w:ascii="宋体" w:eastAsia="宋体" w:hAnsi="宋体" w:cs="宋体"/>
          <w:szCs w:val="21"/>
        </w:rPr>
      </w:pPr>
      <w:r w:rsidRPr="00B558FE">
        <w:rPr>
          <w:rFonts w:ascii="宋体" w:eastAsia="宋体" w:hAnsi="宋体" w:cs="宋体" w:hint="eastAsia"/>
          <w:szCs w:val="21"/>
        </w:rPr>
        <w:lastRenderedPageBreak/>
        <w:t>4.2保证金是为了保护采购单位免遭因供应商的行为蒙受损失而要求的。</w:t>
      </w:r>
    </w:p>
    <w:p w14:paraId="476F581B" w14:textId="77777777" w:rsidR="00D615E2" w:rsidRPr="00B558FE" w:rsidRDefault="00D615E2" w:rsidP="00DE0C4B">
      <w:pPr>
        <w:spacing w:line="360" w:lineRule="auto"/>
        <w:ind w:firstLineChars="200" w:firstLine="420"/>
        <w:rPr>
          <w:rFonts w:ascii="宋体" w:eastAsia="宋体" w:hAnsi="宋体" w:cs="宋体"/>
          <w:szCs w:val="21"/>
        </w:rPr>
      </w:pPr>
      <w:r w:rsidRPr="00B558FE">
        <w:rPr>
          <w:rFonts w:ascii="宋体" w:eastAsia="宋体" w:hAnsi="宋体" w:cs="宋体" w:hint="eastAsia"/>
          <w:szCs w:val="21"/>
        </w:rPr>
        <w:t>下列任何情况发生，保证金将被没收：</w:t>
      </w:r>
    </w:p>
    <w:p w14:paraId="1593EA04" w14:textId="77777777" w:rsidR="00D615E2" w:rsidRPr="00B558FE" w:rsidRDefault="00D615E2" w:rsidP="00DE0C4B">
      <w:pPr>
        <w:spacing w:line="360" w:lineRule="auto"/>
        <w:ind w:firstLineChars="200" w:firstLine="420"/>
        <w:rPr>
          <w:rFonts w:ascii="宋体" w:eastAsia="宋体" w:hAnsi="宋体" w:cs="宋体"/>
          <w:szCs w:val="21"/>
        </w:rPr>
      </w:pPr>
      <w:r w:rsidRPr="00B558FE">
        <w:rPr>
          <w:rFonts w:ascii="宋体" w:eastAsia="宋体" w:hAnsi="宋体" w:cs="宋体" w:hint="eastAsia"/>
          <w:szCs w:val="21"/>
        </w:rPr>
        <w:t>（1）在递交磋商响应文件之日后到有效期满前，供应商擅自退出竞争性采购的；</w:t>
      </w:r>
    </w:p>
    <w:p w14:paraId="668545A3" w14:textId="77777777" w:rsidR="00D615E2" w:rsidRPr="00B558FE" w:rsidRDefault="00D615E2" w:rsidP="00DE0C4B">
      <w:pPr>
        <w:spacing w:line="360" w:lineRule="auto"/>
        <w:ind w:firstLineChars="200" w:firstLine="420"/>
        <w:rPr>
          <w:rFonts w:ascii="宋体" w:eastAsia="宋体" w:hAnsi="宋体" w:cs="宋体"/>
          <w:szCs w:val="21"/>
        </w:rPr>
      </w:pPr>
      <w:r w:rsidRPr="00B558FE">
        <w:rPr>
          <w:rFonts w:ascii="宋体" w:eastAsia="宋体" w:hAnsi="宋体" w:cs="宋体" w:hint="eastAsia"/>
          <w:szCs w:val="21"/>
        </w:rPr>
        <w:t>（2）成交供应商在规定的时间内不与采购人签订合同的；</w:t>
      </w:r>
    </w:p>
    <w:p w14:paraId="21CD622C" w14:textId="77777777" w:rsidR="00D615E2" w:rsidRPr="00B558FE" w:rsidRDefault="00D615E2" w:rsidP="00DE0C4B">
      <w:pPr>
        <w:spacing w:line="360" w:lineRule="auto"/>
        <w:ind w:firstLineChars="200" w:firstLine="420"/>
        <w:rPr>
          <w:rFonts w:ascii="宋体" w:eastAsia="宋体" w:hAnsi="宋体" w:cs="宋体"/>
          <w:b/>
          <w:bCs/>
          <w:szCs w:val="21"/>
        </w:rPr>
      </w:pPr>
      <w:r w:rsidRPr="00B558FE">
        <w:rPr>
          <w:rFonts w:ascii="宋体" w:eastAsia="宋体" w:hAnsi="宋体" w:cs="宋体" w:hint="eastAsia"/>
          <w:szCs w:val="21"/>
        </w:rPr>
        <w:t>4.3磋商保证金的递交形式详见供应商须知前附表。</w:t>
      </w:r>
    </w:p>
    <w:p w14:paraId="5F3BF14C" w14:textId="77777777" w:rsidR="00D615E2" w:rsidRPr="00B558FE" w:rsidRDefault="00D615E2" w:rsidP="00DE0C4B">
      <w:pPr>
        <w:spacing w:line="360" w:lineRule="auto"/>
        <w:ind w:firstLineChars="200" w:firstLine="420"/>
        <w:rPr>
          <w:rFonts w:ascii="宋体" w:eastAsia="宋体" w:hAnsi="宋体" w:cs="宋体"/>
          <w:szCs w:val="21"/>
        </w:rPr>
      </w:pPr>
      <w:r w:rsidRPr="00B558FE">
        <w:rPr>
          <w:rFonts w:ascii="宋体" w:eastAsia="宋体" w:hAnsi="宋体" w:cs="宋体" w:hint="eastAsia"/>
          <w:szCs w:val="21"/>
        </w:rPr>
        <w:t>4.4凡未按磋商文件要求提交保证金的，将被视为非响应性而予以拒绝。</w:t>
      </w:r>
    </w:p>
    <w:p w14:paraId="19A4DD1C" w14:textId="77777777" w:rsidR="00D615E2" w:rsidRPr="00B558FE" w:rsidRDefault="00D615E2" w:rsidP="00DE0C4B">
      <w:pPr>
        <w:spacing w:line="360" w:lineRule="auto"/>
        <w:ind w:firstLineChars="200" w:firstLine="420"/>
        <w:rPr>
          <w:rFonts w:ascii="宋体" w:eastAsia="宋体" w:hAnsi="宋体" w:cs="宋体"/>
          <w:szCs w:val="21"/>
        </w:rPr>
      </w:pPr>
      <w:r w:rsidRPr="00B558FE">
        <w:rPr>
          <w:rFonts w:ascii="宋体" w:eastAsia="宋体" w:hAnsi="宋体" w:cs="宋体" w:hint="eastAsia"/>
          <w:szCs w:val="21"/>
        </w:rPr>
        <w:t>4.5成交供应商的保证金，在接到成交通知书并签订合同后无息退还成交供应商；未成交供应商的磋商保证金在公示结束后5个工作日内无息退还。</w:t>
      </w:r>
    </w:p>
    <w:p w14:paraId="64C32F3F" w14:textId="77777777" w:rsidR="00D615E2" w:rsidRPr="00B558FE" w:rsidRDefault="00D615E2" w:rsidP="00DE0C4B">
      <w:pPr>
        <w:spacing w:line="360" w:lineRule="auto"/>
        <w:ind w:firstLineChars="200" w:firstLine="420"/>
        <w:rPr>
          <w:rFonts w:ascii="宋体" w:eastAsia="宋体" w:hAnsi="宋体" w:cs="宋体"/>
          <w:szCs w:val="21"/>
        </w:rPr>
      </w:pPr>
      <w:r w:rsidRPr="00B558FE">
        <w:rPr>
          <w:rFonts w:ascii="宋体" w:eastAsia="宋体" w:hAnsi="宋体" w:cs="宋体" w:hint="eastAsia"/>
          <w:szCs w:val="21"/>
        </w:rPr>
        <w:t>4.6办理保证金退还时需提供供应商开户许可证复印件并加盖单位公章，可将该复印件扫面后邮件发给采购代理公司的联系人。</w:t>
      </w:r>
    </w:p>
    <w:p w14:paraId="2EF866F1" w14:textId="77777777" w:rsidR="00D615E2" w:rsidRPr="00B558FE" w:rsidRDefault="00D615E2" w:rsidP="00DE0C4B">
      <w:pPr>
        <w:spacing w:line="360" w:lineRule="auto"/>
        <w:ind w:firstLineChars="200" w:firstLine="422"/>
        <w:rPr>
          <w:rFonts w:ascii="宋体" w:eastAsia="宋体" w:hAnsi="宋体" w:cs="宋体"/>
          <w:b/>
          <w:szCs w:val="21"/>
        </w:rPr>
      </w:pPr>
      <w:r w:rsidRPr="00B558FE">
        <w:rPr>
          <w:rFonts w:ascii="宋体" w:eastAsia="宋体" w:hAnsi="宋体" w:cs="宋体" w:hint="eastAsia"/>
          <w:b/>
          <w:szCs w:val="21"/>
        </w:rPr>
        <w:t>5.有效期</w:t>
      </w:r>
    </w:p>
    <w:p w14:paraId="0A920A57" w14:textId="77777777" w:rsidR="00D615E2" w:rsidRPr="00B558FE" w:rsidRDefault="00D615E2" w:rsidP="00DE0C4B">
      <w:pPr>
        <w:spacing w:line="360" w:lineRule="auto"/>
        <w:ind w:firstLineChars="200" w:firstLine="420"/>
        <w:rPr>
          <w:rFonts w:ascii="宋体" w:eastAsia="宋体" w:hAnsi="宋体" w:cs="宋体"/>
          <w:szCs w:val="21"/>
        </w:rPr>
      </w:pPr>
      <w:r w:rsidRPr="00B558FE">
        <w:rPr>
          <w:rFonts w:ascii="宋体" w:eastAsia="宋体" w:hAnsi="宋体" w:cs="宋体" w:hint="eastAsia"/>
          <w:szCs w:val="21"/>
        </w:rPr>
        <w:t>5.1供应商的磋商响应文件应在规定的递交磋商响应文件截止日后90天内保持有效，有效期不满足要求的磋商响应文件将被视为非实质性响应而予以拒绝。</w:t>
      </w:r>
    </w:p>
    <w:p w14:paraId="1FA35677" w14:textId="77777777" w:rsidR="00D615E2" w:rsidRPr="00B558FE" w:rsidRDefault="00D615E2" w:rsidP="00DE0C4B">
      <w:pPr>
        <w:spacing w:line="360" w:lineRule="auto"/>
        <w:ind w:firstLineChars="200" w:firstLine="420"/>
        <w:rPr>
          <w:rFonts w:ascii="宋体" w:eastAsia="宋体" w:hAnsi="宋体" w:cs="宋体"/>
          <w:szCs w:val="21"/>
        </w:rPr>
      </w:pPr>
      <w:r w:rsidRPr="00B558FE">
        <w:rPr>
          <w:rFonts w:ascii="宋体" w:eastAsia="宋体" w:hAnsi="宋体" w:cs="宋体" w:hint="eastAsia"/>
          <w:szCs w:val="21"/>
        </w:rPr>
        <w:t>5.2 采购单位可根据实际情况，在原有效期截止之前，要求供应商同意延长有效期。接受该要求的供应商将不得要求修正其报价，且本须知中有关保证金的要求将在延长的有效期内继续有效。供应商也可以拒绝采购单位的这种要求，其保证金将不会被没收。上述要求和答复都应以书面形式提交。</w:t>
      </w:r>
    </w:p>
    <w:p w14:paraId="579F0F88" w14:textId="77777777" w:rsidR="00D615E2" w:rsidRPr="00B558FE" w:rsidRDefault="00D615E2" w:rsidP="00DE0C4B">
      <w:pPr>
        <w:spacing w:line="360" w:lineRule="auto"/>
        <w:jc w:val="center"/>
        <w:rPr>
          <w:rFonts w:ascii="宋体" w:eastAsia="宋体" w:hAnsi="宋体" w:cs="宋体"/>
          <w:b/>
          <w:sz w:val="28"/>
          <w:szCs w:val="28"/>
        </w:rPr>
      </w:pPr>
      <w:r w:rsidRPr="00B558FE">
        <w:rPr>
          <w:rFonts w:ascii="宋体" w:eastAsia="宋体" w:hAnsi="宋体" w:cs="宋体" w:hint="eastAsia"/>
          <w:b/>
          <w:sz w:val="28"/>
          <w:szCs w:val="28"/>
        </w:rPr>
        <w:t>第四部分  磋商响应文件的递交</w:t>
      </w:r>
    </w:p>
    <w:p w14:paraId="0C23C6FA" w14:textId="2904C79E" w:rsidR="00D615E2" w:rsidRPr="00B558FE" w:rsidRDefault="00D615E2" w:rsidP="00DE0C4B">
      <w:pPr>
        <w:spacing w:line="360" w:lineRule="auto"/>
        <w:ind w:left="422"/>
        <w:rPr>
          <w:rFonts w:ascii="宋体" w:eastAsia="宋体" w:hAnsi="宋体" w:cs="宋体"/>
          <w:b/>
          <w:szCs w:val="21"/>
        </w:rPr>
      </w:pPr>
      <w:r w:rsidRPr="00B558FE">
        <w:rPr>
          <w:rFonts w:ascii="宋体" w:eastAsia="宋体" w:hAnsi="宋体" w:cs="宋体" w:hint="eastAsia"/>
          <w:b/>
          <w:szCs w:val="21"/>
        </w:rPr>
        <w:t>1.磋商响应文件的密封和标记</w:t>
      </w:r>
      <w:r w:rsidR="001C7E95" w:rsidRPr="00B558FE">
        <w:rPr>
          <w:rFonts w:ascii="宋体" w:eastAsia="宋体" w:hAnsi="宋体" w:cs="宋体" w:hint="eastAsia"/>
          <w:b/>
          <w:szCs w:val="21"/>
        </w:rPr>
        <w:t>（如采用）</w:t>
      </w:r>
    </w:p>
    <w:p w14:paraId="31C0CA0F" w14:textId="77777777" w:rsidR="001C7E95" w:rsidRPr="00B558FE" w:rsidRDefault="001C7E95" w:rsidP="001C7E95">
      <w:pPr>
        <w:spacing w:line="360" w:lineRule="auto"/>
        <w:ind w:firstLineChars="200" w:firstLine="420"/>
        <w:rPr>
          <w:rFonts w:ascii="宋体" w:eastAsia="宋体" w:hAnsi="宋体" w:cs="宋体"/>
          <w:szCs w:val="21"/>
        </w:rPr>
      </w:pPr>
      <w:r w:rsidRPr="00B558FE">
        <w:rPr>
          <w:rFonts w:ascii="宋体" w:eastAsia="宋体" w:hAnsi="宋体" w:cs="宋体" w:hint="eastAsia"/>
          <w:szCs w:val="21"/>
        </w:rPr>
        <w:t>1.1磋商响应文件的密封和标记方式：详见供应商须知前附表。</w:t>
      </w:r>
    </w:p>
    <w:p w14:paraId="374A6653" w14:textId="4C147A2A" w:rsidR="00D615E2" w:rsidRPr="00B558FE" w:rsidRDefault="001C7E95" w:rsidP="001C7E95">
      <w:pPr>
        <w:spacing w:line="360" w:lineRule="auto"/>
        <w:ind w:firstLineChars="200" w:firstLine="420"/>
        <w:rPr>
          <w:rFonts w:ascii="宋体" w:eastAsia="宋体" w:hAnsi="宋体" w:cs="宋体"/>
          <w:szCs w:val="21"/>
        </w:rPr>
      </w:pPr>
      <w:r w:rsidRPr="00B558FE">
        <w:rPr>
          <w:rFonts w:ascii="宋体" w:eastAsia="宋体" w:hAnsi="宋体" w:cs="宋体" w:hint="eastAsia"/>
          <w:szCs w:val="21"/>
        </w:rPr>
        <w:t>1.2如果供应商未按上述要求密封及加写标记，采购单位及代理机构将有权利拒收。</w:t>
      </w:r>
    </w:p>
    <w:p w14:paraId="3C444BB4" w14:textId="77777777" w:rsidR="00D615E2" w:rsidRPr="00B558FE" w:rsidRDefault="00D615E2" w:rsidP="00DE0C4B">
      <w:pPr>
        <w:spacing w:line="360" w:lineRule="auto"/>
        <w:ind w:left="420"/>
        <w:rPr>
          <w:rFonts w:ascii="宋体" w:eastAsia="宋体" w:hAnsi="宋体" w:cs="宋体"/>
          <w:b/>
          <w:szCs w:val="21"/>
        </w:rPr>
      </w:pPr>
      <w:r w:rsidRPr="00B558FE">
        <w:rPr>
          <w:rFonts w:ascii="宋体" w:eastAsia="宋体" w:hAnsi="宋体" w:cs="宋体" w:hint="eastAsia"/>
          <w:b/>
          <w:szCs w:val="21"/>
        </w:rPr>
        <w:t>2.截止期</w:t>
      </w:r>
    </w:p>
    <w:p w14:paraId="23191228" w14:textId="77777777" w:rsidR="00D615E2" w:rsidRPr="00B558FE" w:rsidRDefault="00D615E2" w:rsidP="00DE0C4B">
      <w:pPr>
        <w:spacing w:line="360" w:lineRule="auto"/>
        <w:ind w:firstLineChars="200" w:firstLine="420"/>
        <w:rPr>
          <w:rFonts w:ascii="宋体" w:eastAsia="宋体" w:hAnsi="宋体" w:cs="宋体"/>
          <w:szCs w:val="21"/>
        </w:rPr>
      </w:pPr>
      <w:r w:rsidRPr="00B558FE">
        <w:rPr>
          <w:rFonts w:ascii="宋体" w:eastAsia="宋体" w:hAnsi="宋体" w:cs="宋体" w:hint="eastAsia"/>
          <w:szCs w:val="21"/>
        </w:rPr>
        <w:t>2.1供应商应在磋商文件规定的截止日期和时间内，将磋商响应文件递交至磋商文件中规定的地址。</w:t>
      </w:r>
    </w:p>
    <w:p w14:paraId="13DA533D" w14:textId="77777777" w:rsidR="00D615E2" w:rsidRPr="00B558FE" w:rsidRDefault="00D615E2" w:rsidP="00DE0C4B">
      <w:pPr>
        <w:spacing w:line="360" w:lineRule="auto"/>
        <w:ind w:firstLineChars="200" w:firstLine="420"/>
        <w:rPr>
          <w:rFonts w:ascii="宋体" w:eastAsia="宋体" w:hAnsi="宋体" w:cs="宋体"/>
          <w:szCs w:val="21"/>
        </w:rPr>
      </w:pPr>
      <w:r w:rsidRPr="00B558FE">
        <w:rPr>
          <w:rFonts w:ascii="宋体" w:eastAsia="宋体" w:hAnsi="宋体" w:cs="宋体" w:hint="eastAsia"/>
          <w:szCs w:val="21"/>
        </w:rPr>
        <w:t>2.2采购单位有权按本须知的规定，通过修改磋商文件延长磋商响应文件递交的截止日期。在此情况下，采购单位和供应商受截止期制约的所有权利和义务均应延长至新的截止期。</w:t>
      </w:r>
    </w:p>
    <w:p w14:paraId="39B8024F" w14:textId="77777777" w:rsidR="00D615E2" w:rsidRPr="00B558FE" w:rsidRDefault="00D615E2" w:rsidP="00DE0C4B">
      <w:pPr>
        <w:spacing w:line="360" w:lineRule="auto"/>
        <w:ind w:firstLineChars="200" w:firstLine="420"/>
        <w:rPr>
          <w:rFonts w:ascii="宋体" w:eastAsia="宋体" w:hAnsi="宋体" w:cs="宋体"/>
          <w:szCs w:val="21"/>
        </w:rPr>
      </w:pPr>
      <w:r w:rsidRPr="00B558FE">
        <w:rPr>
          <w:rFonts w:ascii="宋体" w:eastAsia="宋体" w:hAnsi="宋体" w:cs="宋体" w:hint="eastAsia"/>
          <w:szCs w:val="21"/>
        </w:rPr>
        <w:t>2.3采购代理机构将拒绝并原封退回在本须知规定的截止期后收到的任何磋商响应文件。</w:t>
      </w:r>
    </w:p>
    <w:p w14:paraId="633D5E8C" w14:textId="77777777" w:rsidR="00D615E2" w:rsidRPr="00B558FE" w:rsidRDefault="00D615E2" w:rsidP="00DE0C4B">
      <w:pPr>
        <w:spacing w:line="360" w:lineRule="auto"/>
        <w:ind w:left="420"/>
        <w:rPr>
          <w:rFonts w:ascii="宋体" w:eastAsia="宋体" w:hAnsi="宋体" w:cs="宋体"/>
          <w:b/>
          <w:szCs w:val="21"/>
        </w:rPr>
      </w:pPr>
      <w:r w:rsidRPr="00B558FE">
        <w:rPr>
          <w:rFonts w:ascii="宋体" w:eastAsia="宋体" w:hAnsi="宋体" w:cs="宋体" w:hint="eastAsia"/>
          <w:b/>
          <w:szCs w:val="21"/>
        </w:rPr>
        <w:t>3.磋商响应文件的修改与撤回</w:t>
      </w:r>
    </w:p>
    <w:p w14:paraId="4461167F" w14:textId="77777777" w:rsidR="00D615E2" w:rsidRPr="00B558FE" w:rsidRDefault="00D615E2" w:rsidP="00DE0C4B">
      <w:pPr>
        <w:spacing w:line="360" w:lineRule="auto"/>
        <w:ind w:firstLineChars="200" w:firstLine="420"/>
        <w:rPr>
          <w:rFonts w:ascii="宋体" w:eastAsia="宋体" w:hAnsi="宋体" w:cs="宋体"/>
          <w:szCs w:val="21"/>
        </w:rPr>
      </w:pPr>
      <w:r w:rsidRPr="00B558FE">
        <w:rPr>
          <w:rFonts w:ascii="宋体" w:eastAsia="宋体" w:hAnsi="宋体" w:cs="宋体" w:hint="eastAsia"/>
          <w:szCs w:val="21"/>
        </w:rPr>
        <w:t>3.1磋商响应文件递交以后，如果供应商提出书面修改或撤回要求，在磋商响应文件递交截止时间前送达磋商文件中规定的地点的，采购代理机构将予以接受。</w:t>
      </w:r>
    </w:p>
    <w:p w14:paraId="5BA8E6B8" w14:textId="77777777" w:rsidR="00D615E2" w:rsidRPr="00B558FE" w:rsidRDefault="00D615E2" w:rsidP="00DE0C4B">
      <w:pPr>
        <w:spacing w:line="360" w:lineRule="auto"/>
        <w:ind w:firstLineChars="200" w:firstLine="420"/>
        <w:rPr>
          <w:rFonts w:ascii="宋体" w:eastAsia="宋体" w:hAnsi="宋体" w:cs="宋体"/>
          <w:szCs w:val="21"/>
        </w:rPr>
      </w:pPr>
      <w:r w:rsidRPr="00B558FE">
        <w:rPr>
          <w:rFonts w:ascii="宋体" w:eastAsia="宋体" w:hAnsi="宋体" w:cs="宋体" w:hint="eastAsia"/>
          <w:szCs w:val="21"/>
        </w:rPr>
        <w:t>3.2供应商对磋商响应文件的修改或撤回通知应按本须知规定编制、密封、标记和发送。</w:t>
      </w:r>
    </w:p>
    <w:p w14:paraId="79A7FFDA" w14:textId="77777777" w:rsidR="00D615E2" w:rsidRPr="00B558FE" w:rsidRDefault="00D615E2" w:rsidP="00DE0C4B">
      <w:pPr>
        <w:spacing w:line="360" w:lineRule="auto"/>
        <w:ind w:firstLineChars="200" w:firstLine="420"/>
        <w:rPr>
          <w:rFonts w:ascii="宋体" w:eastAsia="宋体" w:hAnsi="宋体" w:cs="宋体"/>
          <w:szCs w:val="21"/>
        </w:rPr>
      </w:pPr>
      <w:r w:rsidRPr="00B558FE">
        <w:rPr>
          <w:rFonts w:ascii="宋体" w:eastAsia="宋体" w:hAnsi="宋体" w:cs="宋体" w:hint="eastAsia"/>
          <w:szCs w:val="21"/>
        </w:rPr>
        <w:t>3.3在截止期之后，供应商不得对其磋商响应文件做任何修改。</w:t>
      </w:r>
    </w:p>
    <w:p w14:paraId="3D0F3453" w14:textId="77777777" w:rsidR="00D615E2" w:rsidRPr="00B558FE" w:rsidRDefault="00D615E2" w:rsidP="00DE0C4B">
      <w:pPr>
        <w:spacing w:line="360" w:lineRule="auto"/>
        <w:ind w:firstLineChars="200" w:firstLine="420"/>
        <w:rPr>
          <w:rFonts w:ascii="宋体" w:eastAsia="宋体" w:hAnsi="宋体" w:cs="宋体"/>
          <w:b/>
          <w:bCs/>
          <w:szCs w:val="21"/>
        </w:rPr>
      </w:pPr>
      <w:r w:rsidRPr="00B558FE">
        <w:rPr>
          <w:rFonts w:ascii="宋体" w:eastAsia="宋体" w:hAnsi="宋体" w:cs="宋体" w:hint="eastAsia"/>
          <w:szCs w:val="21"/>
        </w:rPr>
        <w:t>3.4从截止期至供应商在磋商响应文件格式中确定的报价有效期之间，供应商不得撤回其磋商响应文件，否则其保证金将按照本须知的规定不予退回。</w:t>
      </w:r>
    </w:p>
    <w:p w14:paraId="0B571DCF" w14:textId="77777777" w:rsidR="00D615E2" w:rsidRPr="00B558FE" w:rsidRDefault="00D615E2" w:rsidP="00D615E2">
      <w:pPr>
        <w:snapToGrid w:val="0"/>
        <w:spacing w:line="360" w:lineRule="auto"/>
        <w:rPr>
          <w:rFonts w:ascii="宋体" w:eastAsia="宋体" w:hAnsi="宋体" w:cs="宋体"/>
          <w:bCs/>
          <w:szCs w:val="21"/>
        </w:rPr>
      </w:pPr>
    </w:p>
    <w:p w14:paraId="281F56E2" w14:textId="77777777" w:rsidR="00D615E2" w:rsidRPr="00B558FE" w:rsidRDefault="00D615E2" w:rsidP="00A54EB0">
      <w:pPr>
        <w:autoSpaceDE w:val="0"/>
        <w:autoSpaceDN w:val="0"/>
        <w:adjustRightInd w:val="0"/>
        <w:snapToGrid w:val="0"/>
        <w:spacing w:line="276" w:lineRule="auto"/>
        <w:jc w:val="center"/>
        <w:rPr>
          <w:rFonts w:ascii="宋体" w:eastAsia="宋体" w:hAnsi="宋体" w:cs="宋体"/>
          <w:b/>
          <w:bCs/>
          <w:sz w:val="32"/>
          <w:szCs w:val="32"/>
        </w:rPr>
      </w:pPr>
      <w:r w:rsidRPr="00B558FE">
        <w:rPr>
          <w:rFonts w:ascii="宋体" w:eastAsia="宋体" w:hAnsi="宋体" w:cs="宋体"/>
          <w:b/>
          <w:bCs/>
          <w:sz w:val="32"/>
          <w:szCs w:val="32"/>
        </w:rPr>
        <w:br w:type="page"/>
      </w:r>
      <w:r w:rsidRPr="00B558FE">
        <w:rPr>
          <w:rFonts w:ascii="宋体" w:eastAsia="宋体" w:hAnsi="宋体" w:cs="宋体"/>
          <w:b/>
          <w:bCs/>
          <w:sz w:val="32"/>
          <w:szCs w:val="32"/>
        </w:rPr>
        <w:lastRenderedPageBreak/>
        <w:t>（三）</w:t>
      </w:r>
      <w:r w:rsidRPr="00B558FE">
        <w:rPr>
          <w:rFonts w:ascii="宋体" w:eastAsia="宋体" w:hAnsi="宋体" w:cs="宋体" w:hint="eastAsia"/>
          <w:b/>
          <w:bCs/>
          <w:sz w:val="32"/>
          <w:szCs w:val="32"/>
        </w:rPr>
        <w:t>磋商评审细则</w:t>
      </w:r>
    </w:p>
    <w:p w14:paraId="5554D6EB" w14:textId="77777777" w:rsidR="007C16B4" w:rsidRPr="00B558FE" w:rsidRDefault="007C16B4" w:rsidP="00E92362">
      <w:pPr>
        <w:spacing w:line="360" w:lineRule="auto"/>
        <w:ind w:firstLineChars="200" w:firstLine="420"/>
        <w:rPr>
          <w:rFonts w:ascii="宋体" w:eastAsia="宋体" w:hAnsi="宋体" w:cs="宋体"/>
          <w:szCs w:val="21"/>
        </w:rPr>
      </w:pPr>
      <w:r w:rsidRPr="00B558FE">
        <w:rPr>
          <w:rFonts w:ascii="宋体" w:eastAsia="宋体" w:hAnsi="宋体" w:cs="宋体" w:hint="eastAsia"/>
          <w:szCs w:val="21"/>
        </w:rPr>
        <w:t>按照国家相关部委的规定，遵循公开、公平、公正和诚实信用的原则，结合本项目的实际情况，制定</w:t>
      </w:r>
      <w:r w:rsidR="00993F1D" w:rsidRPr="00B558FE">
        <w:rPr>
          <w:rFonts w:ascii="宋体" w:eastAsia="宋体" w:hAnsi="宋体" w:cs="宋体" w:hint="eastAsia"/>
          <w:szCs w:val="21"/>
        </w:rPr>
        <w:t>评审</w:t>
      </w:r>
      <w:r w:rsidRPr="00B558FE">
        <w:rPr>
          <w:rFonts w:ascii="宋体" w:eastAsia="宋体" w:hAnsi="宋体" w:cs="宋体" w:hint="eastAsia"/>
          <w:szCs w:val="21"/>
        </w:rPr>
        <w:t>办法。</w:t>
      </w:r>
    </w:p>
    <w:p w14:paraId="32C5E5C4" w14:textId="77777777" w:rsidR="007C16B4" w:rsidRPr="00B558FE" w:rsidRDefault="007C16B4" w:rsidP="00E92362">
      <w:pPr>
        <w:spacing w:line="360" w:lineRule="auto"/>
        <w:ind w:firstLineChars="200" w:firstLine="422"/>
        <w:jc w:val="left"/>
        <w:rPr>
          <w:rFonts w:ascii="宋体" w:eastAsia="宋体" w:hAnsi="宋体" w:cs="宋体"/>
          <w:b/>
          <w:szCs w:val="21"/>
        </w:rPr>
      </w:pPr>
      <w:r w:rsidRPr="00B558FE">
        <w:rPr>
          <w:rFonts w:ascii="宋体" w:eastAsia="宋体" w:hAnsi="宋体" w:cs="宋体" w:hint="eastAsia"/>
          <w:b/>
          <w:szCs w:val="21"/>
        </w:rPr>
        <w:t>1.组成竞争性磋商小组</w:t>
      </w:r>
    </w:p>
    <w:p w14:paraId="6D0C555C" w14:textId="77777777" w:rsidR="007C16B4" w:rsidRPr="00B558FE" w:rsidRDefault="008F429C" w:rsidP="00E92362">
      <w:pPr>
        <w:spacing w:line="360" w:lineRule="auto"/>
        <w:ind w:firstLineChars="200" w:firstLine="420"/>
        <w:jc w:val="left"/>
        <w:rPr>
          <w:rFonts w:ascii="宋体" w:eastAsia="宋体" w:hAnsi="宋体" w:cs="宋体"/>
          <w:szCs w:val="21"/>
        </w:rPr>
      </w:pPr>
      <w:r w:rsidRPr="00B558FE">
        <w:rPr>
          <w:rFonts w:ascii="宋体" w:eastAsia="宋体" w:hAnsi="宋体" w:cs="宋体" w:hint="eastAsia"/>
          <w:szCs w:val="21"/>
        </w:rPr>
        <w:t>竞争性磋商小组（以下简称“磋商小组”）根据采购内容的特点进行组建，并负责评审磋商工作。磋商小组的构成及抽取方式详见供应商须知前附表。</w:t>
      </w:r>
    </w:p>
    <w:p w14:paraId="0D339D5E" w14:textId="77777777" w:rsidR="007C16B4" w:rsidRPr="00B558FE" w:rsidRDefault="007C16B4" w:rsidP="00E92362">
      <w:pPr>
        <w:spacing w:line="360" w:lineRule="auto"/>
        <w:ind w:firstLineChars="200" w:firstLine="422"/>
        <w:jc w:val="left"/>
        <w:rPr>
          <w:rFonts w:ascii="宋体" w:eastAsia="宋体" w:hAnsi="宋体" w:cs="宋体"/>
          <w:b/>
          <w:szCs w:val="21"/>
        </w:rPr>
      </w:pPr>
      <w:r w:rsidRPr="00B558FE">
        <w:rPr>
          <w:rFonts w:ascii="宋体" w:eastAsia="宋体" w:hAnsi="宋体" w:cs="宋体" w:hint="eastAsia"/>
          <w:b/>
          <w:szCs w:val="21"/>
        </w:rPr>
        <w:t>2.评审过程</w:t>
      </w:r>
    </w:p>
    <w:p w14:paraId="1028C4D7" w14:textId="77777777" w:rsidR="007C16B4" w:rsidRPr="00B558FE" w:rsidRDefault="007C16B4" w:rsidP="00E92362">
      <w:pPr>
        <w:spacing w:line="360" w:lineRule="auto"/>
        <w:ind w:firstLineChars="200" w:firstLine="420"/>
        <w:jc w:val="left"/>
        <w:rPr>
          <w:rFonts w:ascii="宋体" w:eastAsia="宋体" w:hAnsi="宋体" w:cs="宋体"/>
          <w:szCs w:val="21"/>
        </w:rPr>
      </w:pPr>
      <w:r w:rsidRPr="00B558FE">
        <w:rPr>
          <w:rFonts w:ascii="宋体" w:eastAsia="宋体" w:hAnsi="宋体" w:cs="宋体" w:hint="eastAsia"/>
          <w:szCs w:val="21"/>
        </w:rPr>
        <w:t>评审开始时，监督人首先向磋商小组及有关工作人员宣读在评审期间的纪律要求；随后，竞争性磋商小组对响应文件进行</w:t>
      </w:r>
      <w:r w:rsidR="00E7257A" w:rsidRPr="00B558FE">
        <w:rPr>
          <w:rFonts w:ascii="宋体" w:eastAsia="宋体" w:hAnsi="宋体" w:cs="宋体" w:hint="eastAsia"/>
          <w:szCs w:val="21"/>
        </w:rPr>
        <w:t>资格审查、符合性审查</w:t>
      </w:r>
      <w:r w:rsidRPr="00B558FE">
        <w:rPr>
          <w:rFonts w:ascii="宋体" w:eastAsia="宋体" w:hAnsi="宋体" w:cs="宋体" w:hint="eastAsia"/>
          <w:szCs w:val="21"/>
        </w:rPr>
        <w:t>以确认投标的有效性，评审的结果分“合格”与“不合格”（评审不合格需注明不合格原因）。初步评审完成后进入详细评审，在详细评审过程中对评审赋分、确定中标人、提交评审报告等各阶段步骤进行现场监督；评审结束时，监督人对评审全过程做评审监督结论。</w:t>
      </w:r>
    </w:p>
    <w:p w14:paraId="07142D99" w14:textId="77777777" w:rsidR="007C16B4" w:rsidRPr="00B558FE" w:rsidRDefault="007C16B4" w:rsidP="00E92362">
      <w:pPr>
        <w:spacing w:line="360" w:lineRule="auto"/>
        <w:ind w:firstLineChars="200" w:firstLine="422"/>
        <w:jc w:val="left"/>
        <w:rPr>
          <w:rFonts w:ascii="宋体" w:eastAsia="宋体" w:hAnsi="宋体" w:cs="宋体"/>
          <w:b/>
          <w:szCs w:val="21"/>
        </w:rPr>
      </w:pPr>
      <w:r w:rsidRPr="00B558FE">
        <w:rPr>
          <w:rFonts w:ascii="宋体" w:eastAsia="宋体" w:hAnsi="宋体" w:cs="宋体" w:hint="eastAsia"/>
          <w:b/>
          <w:szCs w:val="21"/>
        </w:rPr>
        <w:t>3.评审程序</w:t>
      </w:r>
    </w:p>
    <w:p w14:paraId="2C25F09E" w14:textId="77777777" w:rsidR="007C16B4" w:rsidRPr="00B558FE" w:rsidRDefault="007C16B4" w:rsidP="00E92362">
      <w:pPr>
        <w:spacing w:line="360" w:lineRule="auto"/>
        <w:ind w:firstLineChars="200" w:firstLine="420"/>
        <w:jc w:val="left"/>
        <w:rPr>
          <w:rFonts w:ascii="宋体" w:eastAsia="宋体" w:hAnsi="宋体" w:cs="宋体"/>
          <w:szCs w:val="21"/>
        </w:rPr>
      </w:pPr>
      <w:r w:rsidRPr="00B558FE">
        <w:rPr>
          <w:rFonts w:ascii="宋体" w:eastAsia="宋体" w:hAnsi="宋体" w:cs="宋体" w:hint="eastAsia"/>
          <w:szCs w:val="21"/>
        </w:rPr>
        <w:t>评审本着客观公正、公平竞争、择优推荐、规范合法的原则进行。评审工作分为</w:t>
      </w:r>
      <w:r w:rsidR="00E7257A" w:rsidRPr="00B558FE">
        <w:rPr>
          <w:rFonts w:ascii="宋体" w:eastAsia="宋体" w:hAnsi="宋体" w:cs="宋体" w:hint="eastAsia"/>
          <w:szCs w:val="21"/>
        </w:rPr>
        <w:t>资格审查、符合性审查</w:t>
      </w:r>
      <w:r w:rsidRPr="00B558FE">
        <w:rPr>
          <w:rFonts w:ascii="宋体" w:eastAsia="宋体" w:hAnsi="宋体" w:cs="宋体" w:hint="eastAsia"/>
          <w:szCs w:val="21"/>
        </w:rPr>
        <w:t>和详细评审。</w:t>
      </w:r>
    </w:p>
    <w:p w14:paraId="468CB36B" w14:textId="77777777" w:rsidR="007C16B4" w:rsidRPr="00B558FE" w:rsidRDefault="007C16B4" w:rsidP="00E92362">
      <w:pPr>
        <w:spacing w:line="360" w:lineRule="auto"/>
        <w:ind w:firstLineChars="200" w:firstLine="420"/>
        <w:jc w:val="left"/>
        <w:rPr>
          <w:rFonts w:ascii="宋体" w:eastAsia="宋体" w:hAnsi="宋体" w:cs="宋体"/>
          <w:szCs w:val="21"/>
        </w:rPr>
      </w:pPr>
      <w:r w:rsidRPr="00B558FE">
        <w:rPr>
          <w:rFonts w:ascii="宋体" w:eastAsia="宋体" w:hAnsi="宋体" w:cs="宋体" w:hint="eastAsia"/>
          <w:szCs w:val="21"/>
        </w:rPr>
        <w:t>（1）</w:t>
      </w:r>
      <w:r w:rsidR="00E7257A" w:rsidRPr="00B558FE">
        <w:rPr>
          <w:rFonts w:ascii="宋体" w:eastAsia="宋体" w:hAnsi="宋体" w:cs="宋体" w:hint="eastAsia"/>
          <w:szCs w:val="21"/>
        </w:rPr>
        <w:t>资格审查</w:t>
      </w:r>
      <w:r w:rsidRPr="00B558FE">
        <w:rPr>
          <w:rFonts w:ascii="宋体" w:eastAsia="宋体" w:hAnsi="宋体" w:cs="宋体" w:hint="eastAsia"/>
          <w:szCs w:val="21"/>
        </w:rPr>
        <w:t>：磋商小组全体成员对各</w:t>
      </w:r>
      <w:r w:rsidRPr="00B558FE">
        <w:rPr>
          <w:rFonts w:ascii="宋体" w:eastAsia="宋体" w:hAnsi="宋体" w:cs="宋体"/>
          <w:szCs w:val="21"/>
        </w:rPr>
        <w:t>供应商</w:t>
      </w:r>
      <w:r w:rsidRPr="00B558FE">
        <w:rPr>
          <w:rFonts w:ascii="宋体" w:eastAsia="宋体" w:hAnsi="宋体" w:cs="宋体" w:hint="eastAsia"/>
          <w:szCs w:val="21"/>
        </w:rPr>
        <w:t>的响应文件进行</w:t>
      </w:r>
      <w:r w:rsidR="00E7257A" w:rsidRPr="00B558FE">
        <w:rPr>
          <w:rFonts w:ascii="宋体" w:eastAsia="宋体" w:hAnsi="宋体" w:cs="宋体" w:hint="eastAsia"/>
          <w:szCs w:val="21"/>
        </w:rPr>
        <w:t>资格审查</w:t>
      </w:r>
      <w:r w:rsidRPr="00B558FE">
        <w:rPr>
          <w:rFonts w:ascii="宋体" w:eastAsia="宋体" w:hAnsi="宋体" w:cs="宋体" w:hint="eastAsia"/>
          <w:szCs w:val="21"/>
        </w:rPr>
        <w:t>，</w:t>
      </w:r>
      <w:r w:rsidR="00E7257A" w:rsidRPr="00B558FE">
        <w:rPr>
          <w:rFonts w:ascii="宋体" w:eastAsia="宋体" w:hAnsi="宋体" w:cs="宋体" w:hint="eastAsia"/>
          <w:szCs w:val="21"/>
        </w:rPr>
        <w:t>资格审查</w:t>
      </w:r>
      <w:r w:rsidRPr="00B558FE">
        <w:rPr>
          <w:rFonts w:ascii="宋体" w:eastAsia="宋体" w:hAnsi="宋体" w:cs="宋体" w:hint="eastAsia"/>
          <w:szCs w:val="21"/>
        </w:rPr>
        <w:t>合格的</w:t>
      </w:r>
      <w:r w:rsidRPr="00B558FE">
        <w:rPr>
          <w:rFonts w:ascii="宋体" w:eastAsia="宋体" w:hAnsi="宋体" w:cs="宋体"/>
          <w:szCs w:val="21"/>
        </w:rPr>
        <w:t>供应商</w:t>
      </w:r>
      <w:r w:rsidRPr="00B558FE">
        <w:rPr>
          <w:rFonts w:ascii="宋体" w:eastAsia="宋体" w:hAnsi="宋体" w:cs="宋体" w:hint="eastAsia"/>
          <w:szCs w:val="21"/>
        </w:rPr>
        <w:t>方可进入</w:t>
      </w:r>
      <w:r w:rsidR="00E7257A" w:rsidRPr="00B558FE">
        <w:rPr>
          <w:rFonts w:ascii="宋体" w:eastAsia="宋体" w:hAnsi="宋体" w:cs="宋体" w:hint="eastAsia"/>
          <w:szCs w:val="21"/>
        </w:rPr>
        <w:t>符合性审查</w:t>
      </w:r>
      <w:r w:rsidRPr="00B558FE">
        <w:rPr>
          <w:rFonts w:ascii="宋体" w:eastAsia="宋体" w:hAnsi="宋体" w:cs="宋体" w:hint="eastAsia"/>
          <w:szCs w:val="21"/>
        </w:rPr>
        <w:t>。</w:t>
      </w:r>
    </w:p>
    <w:p w14:paraId="1ECBD76E" w14:textId="77777777" w:rsidR="007C16B4" w:rsidRPr="00B558FE" w:rsidRDefault="007C16B4" w:rsidP="00E92362">
      <w:pPr>
        <w:spacing w:line="360" w:lineRule="auto"/>
        <w:ind w:firstLineChars="200" w:firstLine="420"/>
        <w:jc w:val="left"/>
        <w:rPr>
          <w:rFonts w:ascii="宋体" w:eastAsia="宋体" w:hAnsi="宋体" w:cs="宋体"/>
          <w:szCs w:val="21"/>
        </w:rPr>
      </w:pPr>
      <w:r w:rsidRPr="00B558FE">
        <w:rPr>
          <w:rFonts w:ascii="宋体" w:eastAsia="宋体" w:hAnsi="宋体" w:cs="宋体" w:hint="eastAsia"/>
          <w:szCs w:val="21"/>
        </w:rPr>
        <w:t>（2）</w:t>
      </w:r>
      <w:r w:rsidR="00E7257A" w:rsidRPr="00B558FE">
        <w:rPr>
          <w:rFonts w:ascii="宋体" w:eastAsia="宋体" w:hAnsi="宋体" w:cs="宋体" w:hint="eastAsia"/>
          <w:szCs w:val="21"/>
        </w:rPr>
        <w:t>符合性审查</w:t>
      </w:r>
      <w:r w:rsidRPr="00B558FE">
        <w:rPr>
          <w:rFonts w:ascii="宋体" w:eastAsia="宋体" w:hAnsi="宋体" w:cs="宋体" w:hint="eastAsia"/>
          <w:szCs w:val="21"/>
        </w:rPr>
        <w:t>：磋商小组全体成员对各</w:t>
      </w:r>
      <w:r w:rsidRPr="00B558FE">
        <w:rPr>
          <w:rFonts w:ascii="宋体" w:eastAsia="宋体" w:hAnsi="宋体" w:cs="宋体"/>
          <w:szCs w:val="21"/>
        </w:rPr>
        <w:t>供应商</w:t>
      </w:r>
      <w:r w:rsidRPr="00B558FE">
        <w:rPr>
          <w:rFonts w:ascii="宋体" w:eastAsia="宋体" w:hAnsi="宋体" w:cs="宋体" w:hint="eastAsia"/>
          <w:szCs w:val="21"/>
        </w:rPr>
        <w:t>的响应文件进行</w:t>
      </w:r>
      <w:r w:rsidR="00E7257A" w:rsidRPr="00B558FE">
        <w:rPr>
          <w:rFonts w:ascii="宋体" w:eastAsia="宋体" w:hAnsi="宋体" w:cs="宋体" w:hint="eastAsia"/>
          <w:szCs w:val="21"/>
        </w:rPr>
        <w:t>符合性审查</w:t>
      </w:r>
      <w:r w:rsidRPr="00B558FE">
        <w:rPr>
          <w:rFonts w:ascii="宋体" w:eastAsia="宋体" w:hAnsi="宋体" w:cs="宋体" w:hint="eastAsia"/>
          <w:szCs w:val="21"/>
        </w:rPr>
        <w:t>，</w:t>
      </w:r>
      <w:r w:rsidR="00E7257A" w:rsidRPr="00B558FE">
        <w:rPr>
          <w:rFonts w:ascii="宋体" w:eastAsia="宋体" w:hAnsi="宋体" w:cs="宋体" w:hint="eastAsia"/>
          <w:szCs w:val="21"/>
        </w:rPr>
        <w:t>符合性审查</w:t>
      </w:r>
      <w:r w:rsidRPr="00B558FE">
        <w:rPr>
          <w:rFonts w:ascii="宋体" w:eastAsia="宋体" w:hAnsi="宋体" w:cs="宋体" w:hint="eastAsia"/>
          <w:szCs w:val="21"/>
        </w:rPr>
        <w:t>合格的</w:t>
      </w:r>
      <w:r w:rsidRPr="00B558FE">
        <w:rPr>
          <w:rFonts w:ascii="宋体" w:eastAsia="宋体" w:hAnsi="宋体" w:cs="宋体"/>
          <w:szCs w:val="21"/>
        </w:rPr>
        <w:t>供应商</w:t>
      </w:r>
      <w:r w:rsidRPr="00B558FE">
        <w:rPr>
          <w:rFonts w:ascii="宋体" w:eastAsia="宋体" w:hAnsi="宋体" w:cs="宋体" w:hint="eastAsia"/>
          <w:szCs w:val="21"/>
        </w:rPr>
        <w:t>方可进入</w:t>
      </w:r>
      <w:r w:rsidR="00E7257A" w:rsidRPr="00B558FE">
        <w:rPr>
          <w:rFonts w:ascii="宋体" w:eastAsia="宋体" w:hAnsi="宋体" w:cs="宋体" w:hint="eastAsia"/>
          <w:szCs w:val="21"/>
        </w:rPr>
        <w:t>详细评审</w:t>
      </w:r>
      <w:r w:rsidRPr="00B558FE">
        <w:rPr>
          <w:rFonts w:ascii="宋体" w:eastAsia="宋体" w:hAnsi="宋体" w:cs="宋体" w:hint="eastAsia"/>
          <w:szCs w:val="21"/>
        </w:rPr>
        <w:t>。</w:t>
      </w:r>
    </w:p>
    <w:p w14:paraId="0D145C59" w14:textId="77777777" w:rsidR="007C16B4" w:rsidRPr="00B558FE" w:rsidRDefault="007C16B4" w:rsidP="00E92362">
      <w:pPr>
        <w:spacing w:line="360" w:lineRule="auto"/>
        <w:ind w:firstLineChars="200" w:firstLine="420"/>
        <w:jc w:val="left"/>
        <w:rPr>
          <w:rFonts w:ascii="宋体" w:eastAsia="宋体" w:hAnsi="宋体" w:cs="宋体"/>
          <w:szCs w:val="21"/>
        </w:rPr>
      </w:pPr>
      <w:r w:rsidRPr="00B558FE">
        <w:rPr>
          <w:rFonts w:ascii="宋体" w:eastAsia="宋体" w:hAnsi="宋体" w:cs="宋体" w:hint="eastAsia"/>
          <w:szCs w:val="21"/>
        </w:rPr>
        <w:t>（</w:t>
      </w:r>
      <w:r w:rsidR="00E7257A" w:rsidRPr="00B558FE">
        <w:rPr>
          <w:rFonts w:ascii="宋体" w:eastAsia="宋体" w:hAnsi="宋体" w:cs="宋体" w:hint="eastAsia"/>
          <w:szCs w:val="21"/>
        </w:rPr>
        <w:t>3</w:t>
      </w:r>
      <w:r w:rsidRPr="00B558FE">
        <w:rPr>
          <w:rFonts w:ascii="宋体" w:eastAsia="宋体" w:hAnsi="宋体" w:cs="宋体" w:hint="eastAsia"/>
          <w:szCs w:val="21"/>
        </w:rPr>
        <w:t>）</w:t>
      </w:r>
      <w:r w:rsidR="00125E5B" w:rsidRPr="00B558FE">
        <w:rPr>
          <w:rFonts w:ascii="宋体" w:eastAsia="宋体" w:hAnsi="宋体" w:cs="宋体" w:hint="eastAsia"/>
          <w:szCs w:val="21"/>
        </w:rPr>
        <w:t>详细评审</w:t>
      </w:r>
      <w:r w:rsidRPr="00B558FE">
        <w:rPr>
          <w:rFonts w:ascii="宋体" w:eastAsia="宋体" w:hAnsi="宋体" w:cs="宋体" w:hint="eastAsia"/>
          <w:szCs w:val="21"/>
        </w:rPr>
        <w:t>：详细评审采用综合评分法。磋商小组依据</w:t>
      </w:r>
      <w:r w:rsidR="00993F1D" w:rsidRPr="00B558FE">
        <w:rPr>
          <w:rFonts w:ascii="宋体" w:eastAsia="宋体" w:hAnsi="宋体" w:cs="宋体" w:hint="eastAsia"/>
          <w:szCs w:val="21"/>
        </w:rPr>
        <w:t>评审</w:t>
      </w:r>
      <w:r w:rsidRPr="00B558FE">
        <w:rPr>
          <w:rFonts w:ascii="宋体" w:eastAsia="宋体" w:hAnsi="宋体" w:cs="宋体" w:hint="eastAsia"/>
          <w:szCs w:val="21"/>
        </w:rPr>
        <w:t>办法分别对各</w:t>
      </w:r>
      <w:r w:rsidRPr="00B558FE">
        <w:rPr>
          <w:rFonts w:ascii="宋体" w:eastAsia="宋体" w:hAnsi="宋体" w:cs="宋体"/>
          <w:szCs w:val="21"/>
        </w:rPr>
        <w:t>供应商</w:t>
      </w:r>
      <w:r w:rsidRPr="00B558FE">
        <w:rPr>
          <w:rFonts w:ascii="宋体" w:eastAsia="宋体" w:hAnsi="宋体" w:cs="宋体" w:hint="eastAsia"/>
          <w:szCs w:val="21"/>
        </w:rPr>
        <w:t>的响应文件进行评审、赋分。</w:t>
      </w:r>
    </w:p>
    <w:p w14:paraId="61277D73" w14:textId="77777777" w:rsidR="008F429C" w:rsidRPr="00B558FE" w:rsidRDefault="008F429C" w:rsidP="00E92362">
      <w:pPr>
        <w:spacing w:line="360" w:lineRule="auto"/>
        <w:ind w:firstLineChars="200" w:firstLine="420"/>
        <w:jc w:val="left"/>
        <w:rPr>
          <w:rFonts w:ascii="宋体" w:eastAsia="宋体" w:hAnsi="宋体" w:cs="宋体"/>
          <w:szCs w:val="21"/>
        </w:rPr>
      </w:pPr>
      <w:r w:rsidRPr="00B558FE">
        <w:rPr>
          <w:rFonts w:ascii="宋体" w:eastAsia="宋体" w:hAnsi="宋体" w:cs="宋体" w:hint="eastAsia"/>
          <w:szCs w:val="21"/>
        </w:rPr>
        <w:t>磋商文件能够详细列明采购标的的技术、服务要求的，磋商结束后，磋商小组应当要求所有实质性响应的供应商在规定时间内提交最后报价，提交最后报价的供应商不得少于3家。</w:t>
      </w:r>
    </w:p>
    <w:p w14:paraId="43048AAE" w14:textId="77777777" w:rsidR="008F429C" w:rsidRPr="00B558FE" w:rsidRDefault="008F429C" w:rsidP="00E92362">
      <w:pPr>
        <w:spacing w:line="360" w:lineRule="auto"/>
        <w:ind w:firstLineChars="200" w:firstLine="420"/>
        <w:jc w:val="left"/>
        <w:rPr>
          <w:rFonts w:ascii="宋体" w:eastAsia="宋体" w:hAnsi="宋体" w:cs="宋体"/>
          <w:szCs w:val="21"/>
        </w:rPr>
      </w:pPr>
      <w:r w:rsidRPr="00B558FE">
        <w:rPr>
          <w:rFonts w:ascii="宋体" w:eastAsia="宋体" w:hAnsi="宋体" w:cs="宋体" w:hint="eastAsia"/>
          <w:szCs w:val="21"/>
        </w:rPr>
        <w:t>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20491040" w14:textId="77777777" w:rsidR="008F429C" w:rsidRPr="00B558FE" w:rsidRDefault="008F429C" w:rsidP="00E92362">
      <w:pPr>
        <w:spacing w:line="360" w:lineRule="auto"/>
        <w:ind w:firstLineChars="200" w:firstLine="420"/>
        <w:jc w:val="left"/>
        <w:rPr>
          <w:rFonts w:ascii="宋体" w:eastAsia="宋体" w:hAnsi="宋体" w:cs="宋体"/>
          <w:szCs w:val="21"/>
        </w:rPr>
      </w:pPr>
      <w:r w:rsidRPr="00B558FE">
        <w:rPr>
          <w:rFonts w:ascii="宋体" w:eastAsia="宋体" w:hAnsi="宋体" w:cs="宋体" w:hint="eastAsia"/>
          <w:szCs w:val="21"/>
        </w:rPr>
        <w:t>已提交响应文件的供应商，在提交最后报价之前，可以根据磋商情况退出磋商。采购人、采购代理机构应当退还退出磋商的供应商的磋商保证金。</w:t>
      </w:r>
    </w:p>
    <w:p w14:paraId="2E013554" w14:textId="77777777" w:rsidR="008F429C" w:rsidRPr="00B558FE" w:rsidRDefault="008F429C" w:rsidP="00E92362">
      <w:pPr>
        <w:spacing w:line="360" w:lineRule="auto"/>
        <w:ind w:firstLineChars="200" w:firstLine="420"/>
        <w:jc w:val="left"/>
        <w:rPr>
          <w:rFonts w:ascii="宋体" w:eastAsia="宋体" w:hAnsi="宋体" w:cs="宋体"/>
          <w:szCs w:val="21"/>
        </w:rPr>
      </w:pPr>
      <w:r w:rsidRPr="00B558FE">
        <w:rPr>
          <w:rFonts w:ascii="宋体" w:eastAsia="宋体" w:hAnsi="宋体" w:cs="宋体" w:hint="eastAsia"/>
          <w:szCs w:val="21"/>
        </w:rPr>
        <w:t>经磋商确定最终采购需求和提交最后报价的供应商后，由磋商小组采用综合评分法对提交最后报价的供应商的响应文件和最后报价进行综合评分。</w:t>
      </w:r>
    </w:p>
    <w:p w14:paraId="7F679554" w14:textId="77777777" w:rsidR="007C16B4" w:rsidRPr="00B558FE" w:rsidRDefault="007C16B4" w:rsidP="00E92362">
      <w:pPr>
        <w:spacing w:line="360" w:lineRule="auto"/>
        <w:ind w:firstLineChars="200" w:firstLine="422"/>
        <w:jc w:val="left"/>
        <w:rPr>
          <w:rFonts w:ascii="宋体" w:eastAsia="宋体" w:hAnsi="宋体" w:cs="宋体"/>
          <w:b/>
          <w:szCs w:val="21"/>
        </w:rPr>
      </w:pPr>
      <w:r w:rsidRPr="00B558FE">
        <w:rPr>
          <w:rFonts w:ascii="宋体" w:eastAsia="宋体" w:hAnsi="宋体" w:cs="宋体" w:hint="eastAsia"/>
          <w:b/>
          <w:szCs w:val="21"/>
        </w:rPr>
        <w:t>4.供应商报价</w:t>
      </w:r>
    </w:p>
    <w:p w14:paraId="43D8B219" w14:textId="77777777" w:rsidR="007C16B4" w:rsidRPr="00B558FE" w:rsidRDefault="00CF673E" w:rsidP="00E92362">
      <w:pPr>
        <w:spacing w:line="360" w:lineRule="auto"/>
        <w:ind w:firstLineChars="200" w:firstLine="420"/>
        <w:jc w:val="left"/>
        <w:rPr>
          <w:rFonts w:ascii="宋体" w:eastAsia="宋体" w:hAnsi="宋体" w:cs="宋体"/>
          <w:szCs w:val="21"/>
        </w:rPr>
      </w:pPr>
      <w:r w:rsidRPr="00B558FE">
        <w:rPr>
          <w:rFonts w:ascii="宋体" w:eastAsia="宋体" w:hAnsi="宋体" w:cs="宋体" w:hint="eastAsia"/>
          <w:szCs w:val="21"/>
        </w:rPr>
        <w:t>磋商小组认为</w:t>
      </w:r>
      <w:r w:rsidR="00993F1D" w:rsidRPr="00B558FE">
        <w:rPr>
          <w:rFonts w:ascii="宋体" w:eastAsia="宋体" w:hAnsi="宋体" w:cs="宋体" w:hint="eastAsia"/>
          <w:szCs w:val="21"/>
        </w:rPr>
        <w:t>供应商</w:t>
      </w:r>
      <w:r w:rsidRPr="00B558FE">
        <w:rPr>
          <w:rFonts w:ascii="宋体" w:eastAsia="宋体" w:hAnsi="宋体" w:cs="宋体" w:hint="eastAsia"/>
          <w:szCs w:val="21"/>
        </w:rPr>
        <w:t>的报价明显低于其他通过</w:t>
      </w:r>
      <w:r w:rsidR="00993F1D" w:rsidRPr="00B558FE">
        <w:rPr>
          <w:rFonts w:ascii="宋体" w:eastAsia="宋体" w:hAnsi="宋体" w:cs="宋体" w:hint="eastAsia"/>
          <w:szCs w:val="21"/>
        </w:rPr>
        <w:t>初步评审供应商的报价，有可能影响质量</w:t>
      </w:r>
      <w:r w:rsidRPr="00B558FE">
        <w:rPr>
          <w:rFonts w:ascii="宋体" w:eastAsia="宋体" w:hAnsi="宋体" w:cs="宋体" w:hint="eastAsia"/>
          <w:szCs w:val="21"/>
        </w:rPr>
        <w:t>或者不能诚信履约的，应当要求其</w:t>
      </w:r>
      <w:r w:rsidR="00642018" w:rsidRPr="00B558FE">
        <w:rPr>
          <w:rFonts w:ascii="宋体" w:eastAsia="宋体" w:hAnsi="宋体" w:cs="宋体" w:hint="eastAsia"/>
          <w:szCs w:val="21"/>
        </w:rPr>
        <w:t>供应商</w:t>
      </w:r>
      <w:r w:rsidRPr="00B558FE">
        <w:rPr>
          <w:rFonts w:ascii="宋体" w:eastAsia="宋体" w:hAnsi="宋体" w:cs="宋体" w:hint="eastAsia"/>
          <w:szCs w:val="21"/>
        </w:rPr>
        <w:t>在</w:t>
      </w:r>
      <w:r w:rsidR="00993F1D" w:rsidRPr="00B558FE">
        <w:rPr>
          <w:rFonts w:ascii="宋体" w:eastAsia="宋体" w:hAnsi="宋体" w:cs="宋体" w:hint="eastAsia"/>
          <w:szCs w:val="21"/>
        </w:rPr>
        <w:t>评审</w:t>
      </w:r>
      <w:r w:rsidRPr="00B558FE">
        <w:rPr>
          <w:rFonts w:ascii="宋体" w:eastAsia="宋体" w:hAnsi="宋体" w:cs="宋体" w:hint="eastAsia"/>
          <w:szCs w:val="21"/>
        </w:rPr>
        <w:t>现场合理的时间内提供书面说明，必要时提交相关证明材料（包括但不限于：货物原材料成本、运输成本、人员成本、管理成本等相关成本分析报告）；</w:t>
      </w:r>
      <w:r w:rsidR="00993F1D" w:rsidRPr="00B558FE">
        <w:rPr>
          <w:rFonts w:ascii="宋体" w:eastAsia="宋体" w:hAnsi="宋体" w:cs="宋体" w:hint="eastAsia"/>
          <w:szCs w:val="21"/>
        </w:rPr>
        <w:t>供应商</w:t>
      </w:r>
      <w:r w:rsidRPr="00B558FE">
        <w:rPr>
          <w:rFonts w:ascii="宋体" w:eastAsia="宋体" w:hAnsi="宋体" w:cs="宋体" w:hint="eastAsia"/>
          <w:szCs w:val="21"/>
        </w:rPr>
        <w:t>不能</w:t>
      </w:r>
      <w:r w:rsidRPr="00B558FE">
        <w:rPr>
          <w:rFonts w:ascii="宋体" w:eastAsia="宋体" w:hAnsi="宋体" w:cs="宋体" w:hint="eastAsia"/>
          <w:szCs w:val="21"/>
        </w:rPr>
        <w:lastRenderedPageBreak/>
        <w:t>证明其报价合理性的，</w:t>
      </w:r>
      <w:r w:rsidR="00993F1D" w:rsidRPr="00B558FE">
        <w:rPr>
          <w:rFonts w:ascii="宋体" w:eastAsia="宋体" w:hAnsi="宋体" w:cs="宋体" w:hint="eastAsia"/>
          <w:szCs w:val="21"/>
        </w:rPr>
        <w:t>磋商小组</w:t>
      </w:r>
      <w:r w:rsidRPr="00B558FE">
        <w:rPr>
          <w:rFonts w:ascii="宋体" w:eastAsia="宋体" w:hAnsi="宋体" w:cs="宋体" w:hint="eastAsia"/>
          <w:szCs w:val="21"/>
        </w:rPr>
        <w:t>应当将其作为无效投标处理。</w:t>
      </w:r>
    </w:p>
    <w:p w14:paraId="6B354936" w14:textId="77777777" w:rsidR="007C16B4" w:rsidRPr="00B558FE" w:rsidRDefault="007C16B4" w:rsidP="00E92362">
      <w:pPr>
        <w:spacing w:line="360" w:lineRule="auto"/>
        <w:ind w:firstLineChars="200" w:firstLine="422"/>
        <w:jc w:val="left"/>
        <w:rPr>
          <w:rFonts w:ascii="宋体" w:eastAsia="宋体" w:hAnsi="宋体" w:cs="宋体"/>
          <w:b/>
          <w:szCs w:val="21"/>
        </w:rPr>
      </w:pPr>
      <w:r w:rsidRPr="00B558FE">
        <w:rPr>
          <w:rFonts w:ascii="宋体" w:eastAsia="宋体" w:hAnsi="宋体" w:cs="宋体" w:hint="eastAsia"/>
          <w:b/>
          <w:szCs w:val="21"/>
        </w:rPr>
        <w:t>5.</w:t>
      </w:r>
      <w:r w:rsidR="00493D08" w:rsidRPr="00B558FE">
        <w:rPr>
          <w:rFonts w:ascii="宋体" w:eastAsia="宋体" w:hAnsi="宋体" w:cs="宋体" w:hint="eastAsia"/>
          <w:b/>
          <w:szCs w:val="21"/>
        </w:rPr>
        <w:t>询标</w:t>
      </w:r>
    </w:p>
    <w:p w14:paraId="76469E8A" w14:textId="77777777" w:rsidR="007C16B4" w:rsidRPr="00B558FE" w:rsidRDefault="007C16B4" w:rsidP="00E92362">
      <w:pPr>
        <w:spacing w:line="360" w:lineRule="auto"/>
        <w:ind w:firstLineChars="200" w:firstLine="420"/>
        <w:jc w:val="left"/>
        <w:rPr>
          <w:rFonts w:ascii="宋体" w:eastAsia="宋体" w:hAnsi="宋体" w:cs="宋体"/>
          <w:szCs w:val="21"/>
        </w:rPr>
      </w:pPr>
      <w:r w:rsidRPr="00B558FE">
        <w:rPr>
          <w:rFonts w:ascii="宋体" w:eastAsia="宋体" w:hAnsi="宋体" w:cs="宋体" w:hint="eastAsia"/>
          <w:szCs w:val="21"/>
        </w:rPr>
        <w:t>竞争性磋商小组对响应文件需要澄清问题</w:t>
      </w:r>
      <w:r w:rsidR="00906B7C" w:rsidRPr="00B558FE">
        <w:rPr>
          <w:rFonts w:ascii="宋体" w:eastAsia="宋体" w:hAnsi="宋体" w:cs="宋体" w:hint="eastAsia"/>
          <w:szCs w:val="21"/>
        </w:rPr>
        <w:t>时</w:t>
      </w:r>
      <w:r w:rsidRPr="00B558FE">
        <w:rPr>
          <w:rFonts w:ascii="宋体" w:eastAsia="宋体" w:hAnsi="宋体" w:cs="宋体" w:hint="eastAsia"/>
          <w:szCs w:val="21"/>
        </w:rPr>
        <w:t>，</w:t>
      </w:r>
      <w:r w:rsidR="00906B7C" w:rsidRPr="00B558FE">
        <w:rPr>
          <w:rFonts w:ascii="宋体" w:eastAsia="宋体" w:hAnsi="宋体" w:cs="宋体" w:hint="eastAsia"/>
          <w:szCs w:val="21"/>
        </w:rPr>
        <w:t>通过政府采购云平台（网址：http://www.zcygov.cn）</w:t>
      </w:r>
      <w:r w:rsidRPr="00B558FE">
        <w:rPr>
          <w:rFonts w:ascii="宋体" w:eastAsia="宋体" w:hAnsi="宋体" w:cs="宋体" w:hint="eastAsia"/>
          <w:szCs w:val="21"/>
        </w:rPr>
        <w:t>进行。</w:t>
      </w:r>
    </w:p>
    <w:p w14:paraId="0E3D1324" w14:textId="77777777" w:rsidR="007C16B4" w:rsidRPr="00B558FE" w:rsidRDefault="007C16B4" w:rsidP="00E92362">
      <w:pPr>
        <w:spacing w:line="360" w:lineRule="auto"/>
        <w:ind w:firstLineChars="200" w:firstLine="422"/>
        <w:jc w:val="left"/>
        <w:rPr>
          <w:rFonts w:ascii="宋体" w:eastAsia="宋体" w:hAnsi="宋体" w:cs="宋体"/>
          <w:b/>
          <w:szCs w:val="21"/>
        </w:rPr>
      </w:pPr>
      <w:r w:rsidRPr="00B558FE">
        <w:rPr>
          <w:rFonts w:ascii="宋体" w:eastAsia="宋体" w:hAnsi="宋体" w:cs="宋体" w:hint="eastAsia"/>
          <w:b/>
          <w:szCs w:val="21"/>
        </w:rPr>
        <w:t>6.评审报告</w:t>
      </w:r>
    </w:p>
    <w:p w14:paraId="5813FB0F" w14:textId="77777777" w:rsidR="005828FE" w:rsidRPr="00B558FE" w:rsidRDefault="005828FE" w:rsidP="00E92362">
      <w:pPr>
        <w:spacing w:line="360" w:lineRule="auto"/>
        <w:ind w:firstLineChars="200" w:firstLine="420"/>
        <w:jc w:val="left"/>
        <w:rPr>
          <w:rFonts w:ascii="宋体" w:eastAsia="宋体" w:hAnsi="宋体" w:cs="宋体"/>
          <w:szCs w:val="21"/>
        </w:rPr>
      </w:pPr>
      <w:r w:rsidRPr="00B558FE">
        <w:rPr>
          <w:rFonts w:ascii="宋体" w:eastAsia="宋体" w:hAnsi="宋体" w:cs="宋体" w:hint="eastAsia"/>
          <w:szCs w:val="21"/>
        </w:rPr>
        <w:t>磋商小组根据综合评分情况，按照评审得分由高到低顺序推荐3名成交候选供应商，并编写评审报告。评审得分相同的，按照最后报价由低到高的顺序推荐。评审得分且最后报价相同的，按照技术部分优劣顺序推荐。</w:t>
      </w:r>
    </w:p>
    <w:p w14:paraId="11934405" w14:textId="77777777" w:rsidR="005828FE" w:rsidRPr="00B558FE" w:rsidRDefault="005828FE" w:rsidP="00E92362">
      <w:pPr>
        <w:spacing w:line="360" w:lineRule="auto"/>
        <w:ind w:firstLineChars="200" w:firstLine="420"/>
        <w:jc w:val="left"/>
        <w:rPr>
          <w:rFonts w:ascii="宋体" w:eastAsia="宋体" w:hAnsi="宋体" w:cs="宋体"/>
          <w:szCs w:val="21"/>
        </w:rPr>
      </w:pPr>
      <w:r w:rsidRPr="00B558FE">
        <w:rPr>
          <w:rFonts w:ascii="宋体" w:eastAsia="宋体" w:hAnsi="宋体" w:cs="宋体" w:hint="eastAsia"/>
          <w:szCs w:val="21"/>
        </w:rPr>
        <w:t>原则上推荐排名位于第一名的成交候选供应商为中标供应商。若排名第一的成交候选供应商放弃中标、因不可抗力提出不能履行合同或磋商文件规定应当提交履约保证金而在规定的期限内未能提交的，采购人有权选择重新招标，或者采购人确定排名第二的成交候选供应商为中标供应商。</w:t>
      </w:r>
    </w:p>
    <w:p w14:paraId="59A537ED" w14:textId="77777777" w:rsidR="007C16B4" w:rsidRPr="00B558FE" w:rsidRDefault="007C16B4" w:rsidP="00E92362">
      <w:pPr>
        <w:spacing w:line="360" w:lineRule="auto"/>
        <w:ind w:firstLineChars="200" w:firstLine="420"/>
        <w:jc w:val="left"/>
        <w:rPr>
          <w:rFonts w:ascii="宋体" w:eastAsia="宋体" w:hAnsi="宋体" w:cs="宋体"/>
          <w:szCs w:val="21"/>
        </w:rPr>
      </w:pPr>
      <w:r w:rsidRPr="00B558FE">
        <w:rPr>
          <w:rFonts w:ascii="宋体" w:eastAsia="宋体" w:hAnsi="宋体" w:cs="宋体" w:hint="eastAsia"/>
          <w:szCs w:val="21"/>
        </w:rPr>
        <w:t>评审工作结束时，磋商小组将本项目综合评审结果向采购人提交书面“评审报告”，磋商小组对评审报告内容讨论通过后，在“评审报告”上签字，对评审结果予以确认。</w:t>
      </w:r>
    </w:p>
    <w:p w14:paraId="325F5D35" w14:textId="77777777" w:rsidR="005828FE" w:rsidRPr="00B558FE" w:rsidRDefault="005828FE" w:rsidP="007C16B4">
      <w:pPr>
        <w:spacing w:line="360" w:lineRule="auto"/>
        <w:ind w:firstLineChars="200" w:firstLine="420"/>
        <w:jc w:val="left"/>
        <w:rPr>
          <w:rFonts w:ascii="宋体" w:eastAsia="宋体" w:hAnsi="宋体" w:cs="Times New Roman"/>
          <w:szCs w:val="24"/>
        </w:rPr>
      </w:pPr>
    </w:p>
    <w:p w14:paraId="0F87997E" w14:textId="77777777" w:rsidR="00D615E2" w:rsidRPr="00B558FE" w:rsidRDefault="00D615E2" w:rsidP="00D615E2">
      <w:pPr>
        <w:snapToGrid w:val="0"/>
        <w:spacing w:line="360" w:lineRule="auto"/>
        <w:rPr>
          <w:rFonts w:ascii="宋体" w:eastAsia="宋体" w:hAnsi="宋体" w:cs="Times New Roman"/>
          <w:szCs w:val="24"/>
        </w:rPr>
      </w:pPr>
    </w:p>
    <w:p w14:paraId="60182514" w14:textId="77777777" w:rsidR="00D615E2" w:rsidRPr="00B558FE" w:rsidRDefault="00D615E2" w:rsidP="00D615E2">
      <w:pPr>
        <w:autoSpaceDE w:val="0"/>
        <w:autoSpaceDN w:val="0"/>
        <w:adjustRightInd w:val="0"/>
        <w:snapToGrid w:val="0"/>
        <w:spacing w:line="360" w:lineRule="auto"/>
        <w:jc w:val="center"/>
        <w:rPr>
          <w:rFonts w:ascii="宋体" w:eastAsia="宋体" w:hAnsi="宋体" w:cs="Times New Roman"/>
          <w:b/>
          <w:sz w:val="44"/>
          <w:szCs w:val="44"/>
        </w:rPr>
      </w:pPr>
      <w:bookmarkStart w:id="21" w:name="_Toc8152"/>
      <w:bookmarkStart w:id="22" w:name="_Toc13871"/>
      <w:bookmarkStart w:id="23" w:name="_Toc23186"/>
      <w:bookmarkStart w:id="24" w:name="_Toc20786"/>
      <w:r w:rsidRPr="00B558FE">
        <w:rPr>
          <w:rFonts w:ascii="宋体" w:eastAsia="宋体" w:hAnsi="宋体" w:cs="Times New Roman" w:hint="eastAsia"/>
          <w:b/>
          <w:sz w:val="44"/>
          <w:szCs w:val="44"/>
        </w:rPr>
        <w:br w:type="page"/>
      </w:r>
      <w:bookmarkStart w:id="25" w:name="_Toc132888818"/>
      <w:bookmarkStart w:id="26" w:name="_Toc132876914"/>
      <w:bookmarkStart w:id="27" w:name="_Toc132888910"/>
      <w:bookmarkStart w:id="28" w:name="_Toc132876836"/>
      <w:r w:rsidRPr="00B558FE">
        <w:rPr>
          <w:rFonts w:ascii="宋体" w:eastAsia="宋体" w:hAnsi="宋体" w:cs="Times New Roman" w:hint="eastAsia"/>
          <w:b/>
          <w:sz w:val="44"/>
          <w:szCs w:val="44"/>
        </w:rPr>
        <w:lastRenderedPageBreak/>
        <w:t>第三章 评标办法</w:t>
      </w:r>
      <w:bookmarkEnd w:id="21"/>
      <w:bookmarkEnd w:id="22"/>
      <w:bookmarkEnd w:id="23"/>
      <w:bookmarkEnd w:id="24"/>
      <w:r w:rsidRPr="00B558FE">
        <w:rPr>
          <w:rFonts w:ascii="宋体" w:eastAsia="宋体" w:hAnsi="宋体" w:cs="Times New Roman" w:hint="eastAsia"/>
          <w:b/>
          <w:sz w:val="44"/>
          <w:szCs w:val="44"/>
        </w:rPr>
        <w:t>（综合评分法）</w:t>
      </w:r>
      <w:bookmarkEnd w:id="25"/>
      <w:bookmarkEnd w:id="26"/>
      <w:bookmarkEnd w:id="27"/>
      <w:bookmarkEnd w:id="28"/>
    </w:p>
    <w:p w14:paraId="195353D9" w14:textId="77777777" w:rsidR="009234ED" w:rsidRPr="00B558FE" w:rsidRDefault="00E7257A" w:rsidP="009234ED">
      <w:pPr>
        <w:widowControl/>
        <w:tabs>
          <w:tab w:val="left" w:pos="1046"/>
        </w:tabs>
        <w:snapToGrid w:val="0"/>
        <w:spacing w:line="360" w:lineRule="auto"/>
        <w:jc w:val="center"/>
        <w:rPr>
          <w:rFonts w:ascii="宋体" w:eastAsia="宋体" w:hAnsi="宋体" w:cs="宋体"/>
          <w:b/>
          <w:kern w:val="0"/>
          <w:sz w:val="32"/>
          <w:szCs w:val="32"/>
        </w:rPr>
      </w:pPr>
      <w:r w:rsidRPr="00B558FE">
        <w:rPr>
          <w:rFonts w:ascii="宋体" w:eastAsia="宋体" w:hAnsi="宋体" w:cs="宋体" w:hint="eastAsia"/>
          <w:b/>
          <w:kern w:val="0"/>
          <w:sz w:val="32"/>
          <w:szCs w:val="32"/>
        </w:rPr>
        <w:t>资格审查</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410"/>
        <w:gridCol w:w="6379"/>
      </w:tblGrid>
      <w:tr w:rsidR="00B558FE" w:rsidRPr="00B558FE" w14:paraId="06B209B7" w14:textId="77777777" w:rsidTr="006C73BC">
        <w:trPr>
          <w:trHeight w:hRule="exact" w:val="567"/>
        </w:trPr>
        <w:tc>
          <w:tcPr>
            <w:tcW w:w="817" w:type="dxa"/>
            <w:shd w:val="clear" w:color="auto" w:fill="auto"/>
            <w:vAlign w:val="center"/>
          </w:tcPr>
          <w:p w14:paraId="2CC46EAB" w14:textId="77777777" w:rsidR="009234ED" w:rsidRPr="00B558FE" w:rsidRDefault="009234ED" w:rsidP="009234ED">
            <w:pPr>
              <w:autoSpaceDE w:val="0"/>
              <w:autoSpaceDN w:val="0"/>
              <w:adjustRightInd w:val="0"/>
              <w:snapToGrid w:val="0"/>
              <w:jc w:val="center"/>
              <w:rPr>
                <w:rFonts w:ascii="宋体" w:eastAsia="宋体" w:hAnsi="宋体" w:cs="Times New Roman"/>
                <w:b/>
                <w:kern w:val="0"/>
                <w:sz w:val="24"/>
                <w:szCs w:val="24"/>
              </w:rPr>
            </w:pPr>
            <w:r w:rsidRPr="00B558FE">
              <w:rPr>
                <w:rFonts w:ascii="宋体" w:eastAsia="宋体" w:hAnsi="宋体" w:cs="Times New Roman" w:hint="eastAsia"/>
                <w:b/>
                <w:kern w:val="0"/>
                <w:sz w:val="24"/>
                <w:szCs w:val="24"/>
              </w:rPr>
              <w:t>序号</w:t>
            </w:r>
          </w:p>
        </w:tc>
        <w:tc>
          <w:tcPr>
            <w:tcW w:w="2410" w:type="dxa"/>
            <w:shd w:val="clear" w:color="auto" w:fill="auto"/>
            <w:vAlign w:val="center"/>
          </w:tcPr>
          <w:p w14:paraId="06D670DD" w14:textId="77777777" w:rsidR="009234ED" w:rsidRPr="00B558FE" w:rsidRDefault="009234ED" w:rsidP="009234ED">
            <w:pPr>
              <w:autoSpaceDE w:val="0"/>
              <w:autoSpaceDN w:val="0"/>
              <w:adjustRightInd w:val="0"/>
              <w:snapToGrid w:val="0"/>
              <w:jc w:val="center"/>
              <w:rPr>
                <w:rFonts w:ascii="宋体" w:eastAsia="宋体" w:hAnsi="宋体" w:cs="Times New Roman"/>
                <w:b/>
                <w:kern w:val="0"/>
                <w:sz w:val="24"/>
                <w:szCs w:val="24"/>
              </w:rPr>
            </w:pPr>
            <w:r w:rsidRPr="00B558FE">
              <w:rPr>
                <w:rFonts w:ascii="宋体" w:eastAsia="宋体" w:hAnsi="宋体" w:cs="宋体" w:hint="eastAsia"/>
                <w:b/>
                <w:kern w:val="0"/>
                <w:szCs w:val="21"/>
              </w:rPr>
              <w:t>评审因素</w:t>
            </w:r>
          </w:p>
        </w:tc>
        <w:tc>
          <w:tcPr>
            <w:tcW w:w="6379" w:type="dxa"/>
            <w:shd w:val="clear" w:color="auto" w:fill="auto"/>
            <w:vAlign w:val="center"/>
          </w:tcPr>
          <w:p w14:paraId="6BB4807C" w14:textId="77777777" w:rsidR="009234ED" w:rsidRPr="00B558FE" w:rsidRDefault="009234ED" w:rsidP="009234ED">
            <w:pPr>
              <w:autoSpaceDE w:val="0"/>
              <w:autoSpaceDN w:val="0"/>
              <w:adjustRightInd w:val="0"/>
              <w:snapToGrid w:val="0"/>
              <w:jc w:val="center"/>
              <w:rPr>
                <w:rFonts w:ascii="宋体" w:eastAsia="宋体" w:hAnsi="宋体" w:cs="Times New Roman"/>
                <w:b/>
                <w:kern w:val="0"/>
                <w:sz w:val="24"/>
                <w:szCs w:val="24"/>
              </w:rPr>
            </w:pPr>
            <w:r w:rsidRPr="00B558FE">
              <w:rPr>
                <w:rFonts w:ascii="宋体" w:eastAsia="宋体" w:hAnsi="宋体" w:cs="宋体" w:hint="eastAsia"/>
                <w:b/>
                <w:kern w:val="0"/>
                <w:szCs w:val="21"/>
              </w:rPr>
              <w:t>评审标准</w:t>
            </w:r>
          </w:p>
        </w:tc>
      </w:tr>
      <w:tr w:rsidR="00B558FE" w:rsidRPr="00B558FE" w14:paraId="0CCF2954" w14:textId="77777777" w:rsidTr="006C73BC">
        <w:tc>
          <w:tcPr>
            <w:tcW w:w="817" w:type="dxa"/>
            <w:shd w:val="clear" w:color="auto" w:fill="auto"/>
            <w:vAlign w:val="center"/>
          </w:tcPr>
          <w:p w14:paraId="772B5DE9" w14:textId="77777777" w:rsidR="009234ED" w:rsidRPr="00B558FE" w:rsidRDefault="009234ED" w:rsidP="006B3D82">
            <w:pPr>
              <w:autoSpaceDE w:val="0"/>
              <w:autoSpaceDN w:val="0"/>
              <w:adjustRightInd w:val="0"/>
              <w:spacing w:beforeLines="50" w:before="120" w:afterLines="50" w:after="120"/>
              <w:jc w:val="center"/>
              <w:rPr>
                <w:rFonts w:ascii="宋体" w:eastAsia="宋体" w:hAnsi="宋体" w:cs="宋体"/>
                <w:kern w:val="0"/>
                <w:szCs w:val="21"/>
              </w:rPr>
            </w:pPr>
            <w:r w:rsidRPr="00B558FE">
              <w:rPr>
                <w:rFonts w:ascii="宋体" w:eastAsia="宋体" w:hAnsi="宋体" w:cs="宋体" w:hint="eastAsia"/>
                <w:kern w:val="0"/>
                <w:szCs w:val="21"/>
              </w:rPr>
              <w:t>1</w:t>
            </w:r>
          </w:p>
        </w:tc>
        <w:tc>
          <w:tcPr>
            <w:tcW w:w="2410" w:type="dxa"/>
            <w:shd w:val="clear" w:color="auto" w:fill="auto"/>
            <w:vAlign w:val="center"/>
          </w:tcPr>
          <w:p w14:paraId="55BEA8D5" w14:textId="77777777" w:rsidR="009234ED" w:rsidRPr="00B558FE" w:rsidRDefault="009234ED" w:rsidP="006B3D82">
            <w:pPr>
              <w:autoSpaceDE w:val="0"/>
              <w:autoSpaceDN w:val="0"/>
              <w:adjustRightInd w:val="0"/>
              <w:spacing w:beforeLines="50" w:before="120" w:afterLines="50" w:after="120"/>
              <w:jc w:val="center"/>
              <w:rPr>
                <w:rFonts w:ascii="宋体" w:eastAsia="宋体" w:hAnsi="宋体" w:cs="宋体"/>
                <w:kern w:val="0"/>
                <w:szCs w:val="21"/>
              </w:rPr>
            </w:pPr>
            <w:r w:rsidRPr="00B558FE">
              <w:rPr>
                <w:rFonts w:ascii="宋体" w:eastAsia="宋体" w:hAnsi="宋体" w:cs="宋体"/>
                <w:kern w:val="0"/>
                <w:szCs w:val="21"/>
              </w:rPr>
              <w:t>营业执照</w:t>
            </w:r>
          </w:p>
        </w:tc>
        <w:tc>
          <w:tcPr>
            <w:tcW w:w="6379" w:type="dxa"/>
            <w:shd w:val="clear" w:color="auto" w:fill="auto"/>
            <w:vAlign w:val="center"/>
          </w:tcPr>
          <w:p w14:paraId="0E5FD085" w14:textId="627F3F50" w:rsidR="003C423D" w:rsidRPr="00B558FE" w:rsidRDefault="009234ED" w:rsidP="008D182A">
            <w:pPr>
              <w:autoSpaceDE w:val="0"/>
              <w:autoSpaceDN w:val="0"/>
              <w:adjustRightInd w:val="0"/>
              <w:jc w:val="left"/>
              <w:rPr>
                <w:rFonts w:ascii="宋体" w:eastAsia="宋体" w:hAnsi="宋体" w:cs="宋体"/>
                <w:kern w:val="0"/>
                <w:szCs w:val="21"/>
              </w:rPr>
            </w:pPr>
            <w:r w:rsidRPr="00B558FE">
              <w:rPr>
                <w:rFonts w:ascii="宋体" w:eastAsia="宋体" w:hAnsi="宋体" w:cs="宋体" w:hint="eastAsia"/>
                <w:kern w:val="0"/>
                <w:szCs w:val="21"/>
              </w:rPr>
              <w:t>具备有效的营业执照</w:t>
            </w:r>
            <w:r w:rsidR="005D238F" w:rsidRPr="00B558FE">
              <w:rPr>
                <w:rFonts w:ascii="宋体" w:eastAsia="宋体" w:hAnsi="宋体" w:cs="宋体" w:hint="eastAsia"/>
                <w:kern w:val="0"/>
                <w:szCs w:val="21"/>
              </w:rPr>
              <w:t>。</w:t>
            </w:r>
            <w:r w:rsidR="007A287A" w:rsidRPr="00B558FE">
              <w:rPr>
                <w:rFonts w:ascii="宋体" w:eastAsia="宋体" w:hAnsi="宋体" w:cs="宋体" w:hint="eastAsia"/>
                <w:kern w:val="0"/>
                <w:szCs w:val="21"/>
              </w:rPr>
              <w:t>响应文件</w:t>
            </w:r>
            <w:r w:rsidRPr="00B558FE">
              <w:rPr>
                <w:rFonts w:ascii="宋体" w:eastAsia="宋体" w:hAnsi="宋体" w:cs="宋体" w:hint="eastAsia"/>
                <w:kern w:val="0"/>
                <w:szCs w:val="21"/>
              </w:rPr>
              <w:t>内附复印件加盖</w:t>
            </w:r>
            <w:r w:rsidR="00E42866" w:rsidRPr="00B558FE">
              <w:rPr>
                <w:rFonts w:ascii="宋体" w:eastAsia="宋体" w:hAnsi="宋体" w:cs="宋体" w:hint="eastAsia"/>
                <w:kern w:val="0"/>
                <w:szCs w:val="21"/>
              </w:rPr>
              <w:t>供应商</w:t>
            </w:r>
            <w:r w:rsidRPr="00B558FE">
              <w:rPr>
                <w:rFonts w:ascii="宋体" w:eastAsia="宋体" w:hAnsi="宋体" w:cs="宋体" w:hint="eastAsia"/>
                <w:kern w:val="0"/>
                <w:szCs w:val="21"/>
              </w:rPr>
              <w:t>公章。</w:t>
            </w:r>
          </w:p>
        </w:tc>
      </w:tr>
      <w:tr w:rsidR="00B558FE" w:rsidRPr="00B558FE" w14:paraId="3B93DEFB" w14:textId="77777777" w:rsidTr="006C73BC">
        <w:tc>
          <w:tcPr>
            <w:tcW w:w="817" w:type="dxa"/>
            <w:shd w:val="clear" w:color="auto" w:fill="auto"/>
            <w:vAlign w:val="center"/>
          </w:tcPr>
          <w:p w14:paraId="289D4669" w14:textId="7EF049B3" w:rsidR="007311F4" w:rsidRPr="00B558FE" w:rsidRDefault="007311F4" w:rsidP="006B3D82">
            <w:pPr>
              <w:autoSpaceDE w:val="0"/>
              <w:autoSpaceDN w:val="0"/>
              <w:adjustRightInd w:val="0"/>
              <w:spacing w:beforeLines="50" w:before="120" w:afterLines="50" w:after="120"/>
              <w:jc w:val="center"/>
              <w:rPr>
                <w:rFonts w:ascii="宋体" w:eastAsia="宋体" w:hAnsi="宋体" w:cs="宋体"/>
                <w:kern w:val="0"/>
                <w:szCs w:val="21"/>
              </w:rPr>
            </w:pPr>
            <w:r w:rsidRPr="00B558FE">
              <w:rPr>
                <w:rFonts w:ascii="宋体" w:eastAsia="宋体" w:hAnsi="宋体" w:cs="宋体" w:hint="eastAsia"/>
                <w:kern w:val="0"/>
                <w:szCs w:val="21"/>
              </w:rPr>
              <w:t>2</w:t>
            </w:r>
          </w:p>
        </w:tc>
        <w:tc>
          <w:tcPr>
            <w:tcW w:w="2410" w:type="dxa"/>
            <w:shd w:val="clear" w:color="auto" w:fill="auto"/>
            <w:vAlign w:val="center"/>
          </w:tcPr>
          <w:p w14:paraId="34A30063" w14:textId="6D592B2A" w:rsidR="007311F4" w:rsidRPr="00B558FE" w:rsidRDefault="007311F4" w:rsidP="006B3D82">
            <w:pPr>
              <w:autoSpaceDE w:val="0"/>
              <w:autoSpaceDN w:val="0"/>
              <w:adjustRightInd w:val="0"/>
              <w:spacing w:beforeLines="50" w:before="120" w:afterLines="50" w:after="120"/>
              <w:jc w:val="center"/>
              <w:rPr>
                <w:rFonts w:ascii="宋体" w:eastAsia="宋体" w:hAnsi="宋体" w:cs="宋体"/>
                <w:kern w:val="0"/>
                <w:szCs w:val="21"/>
              </w:rPr>
            </w:pPr>
            <w:r w:rsidRPr="00B558FE">
              <w:rPr>
                <w:rFonts w:ascii="宋体" w:eastAsia="宋体" w:hAnsi="宋体" w:cs="宋体" w:hint="eastAsia"/>
                <w:kern w:val="0"/>
                <w:szCs w:val="21"/>
              </w:rPr>
              <w:t>医疗机构执业许可证</w:t>
            </w:r>
          </w:p>
        </w:tc>
        <w:tc>
          <w:tcPr>
            <w:tcW w:w="6379" w:type="dxa"/>
            <w:shd w:val="clear" w:color="auto" w:fill="auto"/>
            <w:vAlign w:val="center"/>
          </w:tcPr>
          <w:p w14:paraId="6C52B26D" w14:textId="62F0AEE4" w:rsidR="007311F4" w:rsidRPr="00B558FE" w:rsidRDefault="007311F4" w:rsidP="008D182A">
            <w:pPr>
              <w:autoSpaceDE w:val="0"/>
              <w:autoSpaceDN w:val="0"/>
              <w:adjustRightInd w:val="0"/>
              <w:jc w:val="left"/>
              <w:rPr>
                <w:rFonts w:ascii="宋体" w:eastAsia="宋体" w:hAnsi="宋体" w:cs="宋体"/>
                <w:kern w:val="0"/>
                <w:szCs w:val="21"/>
              </w:rPr>
            </w:pPr>
            <w:r w:rsidRPr="00B558FE">
              <w:rPr>
                <w:rFonts w:ascii="宋体" w:eastAsia="宋体" w:hAnsi="宋体" w:cs="宋体" w:hint="eastAsia"/>
                <w:kern w:val="0"/>
                <w:szCs w:val="21"/>
              </w:rPr>
              <w:t>供应商依法取得卫生部门颁发的《医疗机构执业许可证》经营资质。响应文件内附复印件加盖供应商公章。</w:t>
            </w:r>
          </w:p>
        </w:tc>
      </w:tr>
      <w:tr w:rsidR="00B558FE" w:rsidRPr="00B558FE" w14:paraId="2C65A8BC" w14:textId="77777777" w:rsidTr="006C73BC">
        <w:tc>
          <w:tcPr>
            <w:tcW w:w="817" w:type="dxa"/>
            <w:shd w:val="clear" w:color="auto" w:fill="auto"/>
            <w:vAlign w:val="center"/>
          </w:tcPr>
          <w:p w14:paraId="02713909" w14:textId="6B1FAD93" w:rsidR="007311F4" w:rsidRPr="00B558FE" w:rsidRDefault="007311F4" w:rsidP="006B3D82">
            <w:pPr>
              <w:autoSpaceDE w:val="0"/>
              <w:autoSpaceDN w:val="0"/>
              <w:adjustRightInd w:val="0"/>
              <w:spacing w:beforeLines="50" w:before="120" w:afterLines="50" w:after="120"/>
              <w:jc w:val="center"/>
              <w:rPr>
                <w:rFonts w:ascii="宋体" w:eastAsia="宋体" w:hAnsi="宋体" w:cs="宋体"/>
                <w:kern w:val="0"/>
                <w:szCs w:val="21"/>
              </w:rPr>
            </w:pPr>
            <w:r w:rsidRPr="00B558FE">
              <w:rPr>
                <w:rFonts w:ascii="宋体" w:eastAsia="宋体" w:hAnsi="宋体" w:cs="宋体" w:hint="eastAsia"/>
                <w:kern w:val="0"/>
                <w:szCs w:val="21"/>
              </w:rPr>
              <w:t>3</w:t>
            </w:r>
          </w:p>
        </w:tc>
        <w:tc>
          <w:tcPr>
            <w:tcW w:w="2410" w:type="dxa"/>
            <w:shd w:val="clear" w:color="auto" w:fill="auto"/>
            <w:vAlign w:val="center"/>
          </w:tcPr>
          <w:p w14:paraId="4CA5C69D" w14:textId="77777777" w:rsidR="007311F4" w:rsidRPr="00B558FE" w:rsidRDefault="007311F4" w:rsidP="006B3D82">
            <w:pPr>
              <w:autoSpaceDE w:val="0"/>
              <w:autoSpaceDN w:val="0"/>
              <w:adjustRightInd w:val="0"/>
              <w:spacing w:beforeLines="50" w:before="120" w:afterLines="50" w:after="120"/>
              <w:jc w:val="center"/>
              <w:rPr>
                <w:rFonts w:ascii="宋体" w:eastAsia="宋体" w:hAnsi="宋体" w:cs="宋体"/>
                <w:kern w:val="0"/>
                <w:szCs w:val="21"/>
              </w:rPr>
            </w:pPr>
            <w:r w:rsidRPr="00B558FE">
              <w:rPr>
                <w:rFonts w:ascii="宋体" w:eastAsia="宋体" w:hAnsi="宋体" w:cs="宋体" w:hint="eastAsia"/>
                <w:kern w:val="0"/>
                <w:szCs w:val="21"/>
              </w:rPr>
              <w:t>财务状况</w:t>
            </w:r>
          </w:p>
        </w:tc>
        <w:tc>
          <w:tcPr>
            <w:tcW w:w="6379" w:type="dxa"/>
            <w:shd w:val="clear" w:color="auto" w:fill="auto"/>
            <w:vAlign w:val="center"/>
          </w:tcPr>
          <w:p w14:paraId="0EC165A8" w14:textId="371A5B40" w:rsidR="007311F4" w:rsidRPr="00B558FE" w:rsidRDefault="007311F4" w:rsidP="007311F4">
            <w:pPr>
              <w:autoSpaceDE w:val="0"/>
              <w:autoSpaceDN w:val="0"/>
              <w:adjustRightInd w:val="0"/>
              <w:jc w:val="left"/>
              <w:rPr>
                <w:rFonts w:ascii="宋体" w:eastAsia="宋体" w:hAnsi="宋体" w:cs="宋体"/>
                <w:kern w:val="0"/>
                <w:szCs w:val="21"/>
              </w:rPr>
            </w:pPr>
            <w:r w:rsidRPr="00B558FE">
              <w:rPr>
                <w:rFonts w:ascii="宋体" w:eastAsia="宋体" w:hAnsi="宋体" w:cs="宋体" w:hint="eastAsia"/>
                <w:kern w:val="0"/>
                <w:szCs w:val="21"/>
              </w:rPr>
              <w:t>供应商近一年（2024年）财务状况良好，具有审计资格的会计师事务所或审计机构出具的财务审计报告。响应文件内附复印件加盖供应商公章。</w:t>
            </w:r>
          </w:p>
        </w:tc>
      </w:tr>
      <w:tr w:rsidR="00B558FE" w:rsidRPr="00B558FE" w14:paraId="64D03438" w14:textId="77777777" w:rsidTr="006C73BC">
        <w:tc>
          <w:tcPr>
            <w:tcW w:w="817" w:type="dxa"/>
            <w:shd w:val="clear" w:color="auto" w:fill="auto"/>
            <w:vAlign w:val="center"/>
          </w:tcPr>
          <w:p w14:paraId="530711CE" w14:textId="3A295B5F" w:rsidR="007311F4" w:rsidRPr="00B558FE" w:rsidRDefault="007311F4" w:rsidP="006B3D82">
            <w:pPr>
              <w:autoSpaceDE w:val="0"/>
              <w:autoSpaceDN w:val="0"/>
              <w:adjustRightInd w:val="0"/>
              <w:spacing w:beforeLines="50" w:before="120" w:afterLines="50" w:after="120"/>
              <w:jc w:val="center"/>
              <w:rPr>
                <w:rFonts w:ascii="宋体" w:eastAsia="宋体" w:hAnsi="宋体" w:cs="宋体"/>
                <w:kern w:val="0"/>
                <w:szCs w:val="21"/>
              </w:rPr>
            </w:pPr>
            <w:r w:rsidRPr="00B558FE">
              <w:rPr>
                <w:rFonts w:ascii="宋体" w:eastAsia="宋体" w:hAnsi="宋体" w:cs="宋体" w:hint="eastAsia"/>
                <w:kern w:val="0"/>
                <w:szCs w:val="21"/>
              </w:rPr>
              <w:t>4</w:t>
            </w:r>
          </w:p>
        </w:tc>
        <w:tc>
          <w:tcPr>
            <w:tcW w:w="2410" w:type="dxa"/>
            <w:shd w:val="clear" w:color="auto" w:fill="auto"/>
            <w:vAlign w:val="center"/>
          </w:tcPr>
          <w:p w14:paraId="5143000D" w14:textId="77777777" w:rsidR="007311F4" w:rsidRPr="00B558FE" w:rsidRDefault="007311F4" w:rsidP="006B3D82">
            <w:pPr>
              <w:autoSpaceDE w:val="0"/>
              <w:autoSpaceDN w:val="0"/>
              <w:adjustRightInd w:val="0"/>
              <w:spacing w:beforeLines="50" w:before="120" w:afterLines="50" w:after="120"/>
              <w:jc w:val="center"/>
              <w:rPr>
                <w:rFonts w:ascii="宋体" w:eastAsia="宋体" w:hAnsi="宋体" w:cs="宋体"/>
                <w:kern w:val="0"/>
                <w:szCs w:val="21"/>
              </w:rPr>
            </w:pPr>
            <w:r w:rsidRPr="00B558FE">
              <w:rPr>
                <w:rFonts w:ascii="宋体" w:eastAsia="宋体" w:hAnsi="宋体" w:cs="宋体" w:hint="eastAsia"/>
                <w:kern w:val="0"/>
                <w:szCs w:val="21"/>
              </w:rPr>
              <w:t>依法缴纳税收和社会保障资金的良好记录</w:t>
            </w:r>
          </w:p>
        </w:tc>
        <w:tc>
          <w:tcPr>
            <w:tcW w:w="6379" w:type="dxa"/>
            <w:shd w:val="clear" w:color="auto" w:fill="auto"/>
            <w:vAlign w:val="center"/>
          </w:tcPr>
          <w:p w14:paraId="1265C200" w14:textId="070B490B" w:rsidR="007311F4" w:rsidRPr="00B558FE" w:rsidRDefault="007311F4" w:rsidP="001A13F0">
            <w:pPr>
              <w:autoSpaceDE w:val="0"/>
              <w:autoSpaceDN w:val="0"/>
              <w:adjustRightInd w:val="0"/>
              <w:jc w:val="left"/>
              <w:rPr>
                <w:rFonts w:ascii="宋体" w:eastAsia="宋体" w:hAnsi="宋体" w:cs="宋体"/>
                <w:kern w:val="0"/>
                <w:szCs w:val="21"/>
              </w:rPr>
            </w:pPr>
            <w:r w:rsidRPr="00B558FE">
              <w:rPr>
                <w:rFonts w:ascii="宋体" w:eastAsia="宋体" w:hAnsi="宋体" w:cs="宋体" w:hint="eastAsia"/>
                <w:kern w:val="0"/>
                <w:szCs w:val="21"/>
              </w:rPr>
              <w:t>供应商须提供近六个月内（任意一个月）有依法缴纳税收和社会保障资金的良好记录。响应文件内附复印件加盖供应商公章。</w:t>
            </w:r>
          </w:p>
        </w:tc>
      </w:tr>
      <w:tr w:rsidR="00B558FE" w:rsidRPr="00B558FE" w14:paraId="61613C82" w14:textId="77777777" w:rsidTr="006C73BC">
        <w:tc>
          <w:tcPr>
            <w:tcW w:w="817" w:type="dxa"/>
            <w:shd w:val="clear" w:color="auto" w:fill="auto"/>
            <w:vAlign w:val="center"/>
          </w:tcPr>
          <w:p w14:paraId="2270275B" w14:textId="0F8C6E80" w:rsidR="007311F4" w:rsidRPr="00B558FE" w:rsidRDefault="007311F4" w:rsidP="006B3D82">
            <w:pPr>
              <w:autoSpaceDE w:val="0"/>
              <w:autoSpaceDN w:val="0"/>
              <w:adjustRightInd w:val="0"/>
              <w:spacing w:beforeLines="50" w:before="120" w:afterLines="50" w:after="120"/>
              <w:jc w:val="center"/>
              <w:rPr>
                <w:rFonts w:ascii="宋体" w:eastAsia="宋体" w:hAnsi="宋体" w:cs="宋体"/>
                <w:kern w:val="0"/>
                <w:szCs w:val="21"/>
              </w:rPr>
            </w:pPr>
            <w:r w:rsidRPr="00B558FE">
              <w:rPr>
                <w:rFonts w:ascii="宋体" w:eastAsia="宋体" w:hAnsi="宋体" w:cs="宋体" w:hint="eastAsia"/>
                <w:kern w:val="0"/>
                <w:szCs w:val="21"/>
              </w:rPr>
              <w:t>5</w:t>
            </w:r>
          </w:p>
        </w:tc>
        <w:tc>
          <w:tcPr>
            <w:tcW w:w="2410" w:type="dxa"/>
            <w:shd w:val="clear" w:color="auto" w:fill="auto"/>
            <w:vAlign w:val="center"/>
          </w:tcPr>
          <w:p w14:paraId="43A28DD3" w14:textId="77777777" w:rsidR="007311F4" w:rsidRPr="00B558FE" w:rsidRDefault="007311F4" w:rsidP="006B3D82">
            <w:pPr>
              <w:autoSpaceDE w:val="0"/>
              <w:autoSpaceDN w:val="0"/>
              <w:adjustRightInd w:val="0"/>
              <w:spacing w:beforeLines="50" w:before="120" w:afterLines="50" w:after="120"/>
              <w:jc w:val="center"/>
              <w:rPr>
                <w:rFonts w:ascii="宋体" w:eastAsia="宋体" w:hAnsi="宋体" w:cs="宋体"/>
                <w:kern w:val="0"/>
                <w:szCs w:val="21"/>
              </w:rPr>
            </w:pPr>
            <w:r w:rsidRPr="00B558FE">
              <w:rPr>
                <w:rFonts w:ascii="宋体" w:eastAsia="宋体" w:hAnsi="宋体" w:cs="宋体" w:hint="eastAsia"/>
                <w:kern w:val="0"/>
                <w:szCs w:val="21"/>
              </w:rPr>
              <w:t>信誉要求</w:t>
            </w:r>
          </w:p>
        </w:tc>
        <w:tc>
          <w:tcPr>
            <w:tcW w:w="6379" w:type="dxa"/>
            <w:shd w:val="clear" w:color="auto" w:fill="auto"/>
            <w:vAlign w:val="center"/>
          </w:tcPr>
          <w:p w14:paraId="4E27A13B" w14:textId="77777777" w:rsidR="007311F4" w:rsidRPr="00B558FE" w:rsidRDefault="007311F4" w:rsidP="00C97B0A">
            <w:pPr>
              <w:autoSpaceDE w:val="0"/>
              <w:autoSpaceDN w:val="0"/>
              <w:adjustRightInd w:val="0"/>
              <w:jc w:val="left"/>
              <w:rPr>
                <w:rFonts w:ascii="宋体" w:eastAsia="宋体" w:hAnsi="宋体" w:cs="宋体"/>
                <w:kern w:val="0"/>
                <w:szCs w:val="21"/>
              </w:rPr>
            </w:pPr>
            <w:r w:rsidRPr="00B558FE">
              <w:rPr>
                <w:rFonts w:ascii="宋体" w:eastAsia="宋体" w:hAnsi="宋体" w:cs="宋体" w:hint="eastAsia"/>
                <w:kern w:val="0"/>
                <w:szCs w:val="21"/>
              </w:rPr>
              <w:t>供应商信誉良好，在“信用中国”网站中不存在不良行为记录、在“国家企业信用信息公示系统”网站中未列入经营异常名录和严重违法失信名单、在“中国裁判文书网”网站中不存在行贿行为记录、在“中国政府采购网”网站中未列入政府采购严重违法失信行为记录名单。响应文件内附信誉良好承诺书加盖供应商公章，并由法定代表人或其授权委托代理人签字。</w:t>
            </w:r>
          </w:p>
        </w:tc>
      </w:tr>
      <w:tr w:rsidR="00B558FE" w:rsidRPr="00B558FE" w14:paraId="216917F5" w14:textId="77777777" w:rsidTr="006C73BC">
        <w:tc>
          <w:tcPr>
            <w:tcW w:w="817" w:type="dxa"/>
            <w:shd w:val="clear" w:color="auto" w:fill="auto"/>
            <w:vAlign w:val="center"/>
          </w:tcPr>
          <w:p w14:paraId="6A5B2C87" w14:textId="28D89EA3" w:rsidR="007311F4" w:rsidRPr="00B558FE" w:rsidRDefault="007311F4" w:rsidP="006B3D82">
            <w:pPr>
              <w:autoSpaceDE w:val="0"/>
              <w:autoSpaceDN w:val="0"/>
              <w:adjustRightInd w:val="0"/>
              <w:spacing w:beforeLines="50" w:before="120" w:afterLines="50" w:after="120"/>
              <w:jc w:val="center"/>
              <w:rPr>
                <w:rFonts w:ascii="宋体" w:eastAsia="宋体" w:hAnsi="宋体" w:cs="宋体"/>
                <w:kern w:val="0"/>
                <w:szCs w:val="21"/>
              </w:rPr>
            </w:pPr>
            <w:r w:rsidRPr="00B558FE">
              <w:rPr>
                <w:rFonts w:ascii="宋体" w:eastAsia="宋体" w:hAnsi="宋体" w:cs="宋体" w:hint="eastAsia"/>
                <w:kern w:val="0"/>
                <w:szCs w:val="21"/>
              </w:rPr>
              <w:t>6</w:t>
            </w:r>
          </w:p>
        </w:tc>
        <w:tc>
          <w:tcPr>
            <w:tcW w:w="2410" w:type="dxa"/>
            <w:shd w:val="clear" w:color="auto" w:fill="auto"/>
            <w:vAlign w:val="center"/>
          </w:tcPr>
          <w:p w14:paraId="46C82710" w14:textId="77777777" w:rsidR="007311F4" w:rsidRPr="00B558FE" w:rsidRDefault="007311F4" w:rsidP="006B3D82">
            <w:pPr>
              <w:autoSpaceDE w:val="0"/>
              <w:autoSpaceDN w:val="0"/>
              <w:adjustRightInd w:val="0"/>
              <w:spacing w:beforeLines="50" w:before="120" w:afterLines="50" w:after="120"/>
              <w:jc w:val="center"/>
              <w:rPr>
                <w:rFonts w:ascii="宋体" w:eastAsia="宋体" w:hAnsi="宋体" w:cs="宋体"/>
                <w:kern w:val="0"/>
                <w:szCs w:val="21"/>
              </w:rPr>
            </w:pPr>
            <w:r w:rsidRPr="00B558FE">
              <w:rPr>
                <w:rFonts w:ascii="宋体" w:eastAsia="宋体" w:hAnsi="宋体" w:cs="宋体" w:hint="eastAsia"/>
                <w:kern w:val="0"/>
                <w:szCs w:val="21"/>
              </w:rPr>
              <w:t>未列入取消投标资格承诺书</w:t>
            </w:r>
          </w:p>
        </w:tc>
        <w:tc>
          <w:tcPr>
            <w:tcW w:w="6379" w:type="dxa"/>
            <w:shd w:val="clear" w:color="auto" w:fill="auto"/>
            <w:vAlign w:val="center"/>
          </w:tcPr>
          <w:p w14:paraId="078F597F" w14:textId="77777777" w:rsidR="007311F4" w:rsidRPr="00B558FE" w:rsidRDefault="007311F4" w:rsidP="009234ED">
            <w:pPr>
              <w:autoSpaceDE w:val="0"/>
              <w:autoSpaceDN w:val="0"/>
              <w:jc w:val="left"/>
              <w:rPr>
                <w:rFonts w:ascii="宋体" w:eastAsia="宋体" w:hAnsi="宋体" w:cs="宋体"/>
                <w:kern w:val="0"/>
                <w:szCs w:val="21"/>
              </w:rPr>
            </w:pPr>
            <w:r w:rsidRPr="00B558FE">
              <w:rPr>
                <w:rFonts w:ascii="宋体" w:eastAsia="宋体" w:hAnsi="宋体" w:cs="宋体" w:hint="eastAsia"/>
                <w:kern w:val="0"/>
                <w:szCs w:val="21"/>
              </w:rPr>
              <w:t>不接受被政府列入取消投标资格期间的企业或个人参加投标。响应文件内附承诺书加盖供应商公章。</w:t>
            </w:r>
          </w:p>
        </w:tc>
      </w:tr>
      <w:tr w:rsidR="00B558FE" w:rsidRPr="00B558FE" w14:paraId="507C7C09" w14:textId="77777777" w:rsidTr="006C73BC">
        <w:tc>
          <w:tcPr>
            <w:tcW w:w="817" w:type="dxa"/>
            <w:shd w:val="clear" w:color="auto" w:fill="auto"/>
            <w:vAlign w:val="center"/>
          </w:tcPr>
          <w:p w14:paraId="57C8DC08" w14:textId="5D430D45" w:rsidR="007311F4" w:rsidRPr="00B558FE" w:rsidRDefault="007311F4" w:rsidP="006B3D82">
            <w:pPr>
              <w:autoSpaceDE w:val="0"/>
              <w:autoSpaceDN w:val="0"/>
              <w:adjustRightInd w:val="0"/>
              <w:spacing w:beforeLines="50" w:before="120" w:afterLines="50" w:after="120"/>
              <w:jc w:val="center"/>
              <w:rPr>
                <w:rFonts w:ascii="宋体" w:eastAsia="宋体" w:hAnsi="宋体" w:cs="宋体"/>
                <w:kern w:val="0"/>
                <w:szCs w:val="21"/>
              </w:rPr>
            </w:pPr>
            <w:r w:rsidRPr="00B558FE">
              <w:rPr>
                <w:rFonts w:ascii="宋体" w:eastAsia="宋体" w:hAnsi="宋体" w:cs="宋体" w:hint="eastAsia"/>
                <w:kern w:val="0"/>
                <w:szCs w:val="21"/>
              </w:rPr>
              <w:t>7</w:t>
            </w:r>
          </w:p>
        </w:tc>
        <w:tc>
          <w:tcPr>
            <w:tcW w:w="2410" w:type="dxa"/>
            <w:shd w:val="clear" w:color="auto" w:fill="auto"/>
            <w:vAlign w:val="center"/>
          </w:tcPr>
          <w:p w14:paraId="4FAE0A6D" w14:textId="77777777" w:rsidR="007311F4" w:rsidRPr="00B558FE" w:rsidRDefault="007311F4" w:rsidP="006B3D82">
            <w:pPr>
              <w:autoSpaceDE w:val="0"/>
              <w:autoSpaceDN w:val="0"/>
              <w:adjustRightInd w:val="0"/>
              <w:spacing w:beforeLines="50" w:before="120" w:afterLines="50" w:after="120"/>
              <w:jc w:val="center"/>
              <w:rPr>
                <w:rFonts w:ascii="宋体" w:eastAsia="宋体" w:hAnsi="宋体" w:cs="宋体"/>
                <w:kern w:val="0"/>
                <w:szCs w:val="21"/>
              </w:rPr>
            </w:pPr>
            <w:r w:rsidRPr="00B558FE">
              <w:rPr>
                <w:rFonts w:ascii="宋体" w:eastAsia="宋体" w:hAnsi="宋体" w:cs="宋体"/>
                <w:kern w:val="0"/>
                <w:szCs w:val="21"/>
              </w:rPr>
              <w:t>重大违法记录的书面声明</w:t>
            </w:r>
          </w:p>
        </w:tc>
        <w:tc>
          <w:tcPr>
            <w:tcW w:w="6379" w:type="dxa"/>
            <w:shd w:val="clear" w:color="auto" w:fill="auto"/>
            <w:vAlign w:val="center"/>
          </w:tcPr>
          <w:p w14:paraId="62D2EA89" w14:textId="2DF7AE4F" w:rsidR="007311F4" w:rsidRPr="00B558FE" w:rsidRDefault="007311F4" w:rsidP="009234ED">
            <w:pPr>
              <w:autoSpaceDE w:val="0"/>
              <w:autoSpaceDN w:val="0"/>
              <w:adjustRightInd w:val="0"/>
              <w:jc w:val="left"/>
              <w:rPr>
                <w:rFonts w:ascii="宋体" w:eastAsia="宋体" w:hAnsi="宋体" w:cs="宋体"/>
                <w:kern w:val="0"/>
                <w:szCs w:val="21"/>
              </w:rPr>
            </w:pPr>
            <w:r w:rsidRPr="00B558FE">
              <w:rPr>
                <w:rFonts w:ascii="宋体" w:eastAsia="宋体" w:hAnsi="宋体" w:cs="宋体"/>
                <w:kern w:val="0"/>
                <w:szCs w:val="21"/>
              </w:rPr>
              <w:t>参加政府采购活动前</w:t>
            </w:r>
            <w:r w:rsidRPr="00B558FE">
              <w:rPr>
                <w:rFonts w:ascii="宋体" w:eastAsia="宋体" w:hAnsi="宋体" w:cs="宋体" w:hint="eastAsia"/>
                <w:kern w:val="0"/>
                <w:szCs w:val="21"/>
              </w:rPr>
              <w:t>三</w:t>
            </w:r>
            <w:r w:rsidRPr="00B558FE">
              <w:rPr>
                <w:rFonts w:ascii="宋体" w:eastAsia="宋体" w:hAnsi="宋体" w:cs="宋体"/>
                <w:kern w:val="0"/>
                <w:szCs w:val="21"/>
              </w:rPr>
              <w:t>年内在经营活动中没有重大违法记录的书面声明</w:t>
            </w:r>
            <w:r w:rsidRPr="00B558FE">
              <w:rPr>
                <w:rFonts w:ascii="宋体" w:eastAsia="宋体" w:hAnsi="宋体" w:cs="宋体" w:hint="eastAsia"/>
                <w:kern w:val="0"/>
                <w:szCs w:val="21"/>
              </w:rPr>
              <w:t>，响应文件内附书面声明加盖供应商公章。</w:t>
            </w:r>
          </w:p>
        </w:tc>
      </w:tr>
      <w:tr w:rsidR="00B558FE" w:rsidRPr="00B558FE" w14:paraId="3447A75A" w14:textId="77777777" w:rsidTr="006C73BC">
        <w:tc>
          <w:tcPr>
            <w:tcW w:w="817" w:type="dxa"/>
            <w:shd w:val="clear" w:color="auto" w:fill="auto"/>
            <w:vAlign w:val="center"/>
          </w:tcPr>
          <w:p w14:paraId="52AF3F2F" w14:textId="53AEFBC9" w:rsidR="007311F4" w:rsidRPr="00B558FE" w:rsidRDefault="007311F4" w:rsidP="006B3D82">
            <w:pPr>
              <w:autoSpaceDE w:val="0"/>
              <w:autoSpaceDN w:val="0"/>
              <w:adjustRightInd w:val="0"/>
              <w:spacing w:beforeLines="50" w:before="120" w:afterLines="50" w:after="120"/>
              <w:jc w:val="center"/>
              <w:rPr>
                <w:rFonts w:ascii="宋体" w:eastAsia="宋体" w:hAnsi="宋体" w:cs="宋体"/>
                <w:kern w:val="0"/>
                <w:szCs w:val="21"/>
              </w:rPr>
            </w:pPr>
            <w:r w:rsidRPr="00B558FE">
              <w:rPr>
                <w:rFonts w:ascii="宋体" w:eastAsia="宋体" w:hAnsi="宋体" w:cs="宋体" w:hint="eastAsia"/>
                <w:kern w:val="0"/>
                <w:szCs w:val="21"/>
              </w:rPr>
              <w:t>8</w:t>
            </w:r>
          </w:p>
        </w:tc>
        <w:tc>
          <w:tcPr>
            <w:tcW w:w="2410" w:type="dxa"/>
            <w:shd w:val="clear" w:color="auto" w:fill="auto"/>
            <w:vAlign w:val="center"/>
          </w:tcPr>
          <w:p w14:paraId="2817C6B7" w14:textId="77777777" w:rsidR="007311F4" w:rsidRPr="00B558FE" w:rsidRDefault="007311F4" w:rsidP="006B3D82">
            <w:pPr>
              <w:autoSpaceDE w:val="0"/>
              <w:autoSpaceDN w:val="0"/>
              <w:adjustRightInd w:val="0"/>
              <w:spacing w:beforeLines="50" w:before="120" w:afterLines="50" w:after="120"/>
              <w:jc w:val="center"/>
              <w:rPr>
                <w:rFonts w:ascii="宋体" w:eastAsia="宋体" w:hAnsi="宋体" w:cs="宋体"/>
                <w:kern w:val="0"/>
                <w:szCs w:val="21"/>
              </w:rPr>
            </w:pPr>
            <w:r w:rsidRPr="00B558FE">
              <w:rPr>
                <w:rFonts w:ascii="宋体" w:eastAsia="宋体" w:hAnsi="宋体" w:cs="宋体" w:hint="eastAsia"/>
                <w:kern w:val="0"/>
                <w:szCs w:val="21"/>
              </w:rPr>
              <w:t>其他要求</w:t>
            </w:r>
          </w:p>
        </w:tc>
        <w:tc>
          <w:tcPr>
            <w:tcW w:w="6379" w:type="dxa"/>
            <w:shd w:val="clear" w:color="auto" w:fill="auto"/>
            <w:vAlign w:val="center"/>
          </w:tcPr>
          <w:p w14:paraId="332F2FC0" w14:textId="14846CF3" w:rsidR="007311F4" w:rsidRPr="00B558FE" w:rsidRDefault="007311F4" w:rsidP="00C97B0A">
            <w:pPr>
              <w:autoSpaceDE w:val="0"/>
              <w:autoSpaceDN w:val="0"/>
              <w:jc w:val="left"/>
              <w:rPr>
                <w:rFonts w:ascii="宋体" w:eastAsia="宋体" w:hAnsi="宋体" w:cs="宋体"/>
                <w:kern w:val="0"/>
                <w:szCs w:val="21"/>
              </w:rPr>
            </w:pPr>
            <w:r w:rsidRPr="00B558FE">
              <w:rPr>
                <w:rFonts w:ascii="宋体" w:eastAsia="宋体" w:hAnsi="宋体" w:cs="宋体" w:hint="eastAsia"/>
                <w:kern w:val="0"/>
                <w:szCs w:val="21"/>
              </w:rPr>
              <w:t>与采购人存在利害关系可能影响招标公正性的法人、其他组织或者个人，不得参加投标。单位负责人为同一人或者存在控股、管理关系的不同单位，不得参加同一合同段投标或者未划分合同段的同一招标项目投标。违反以上规定的，相关投标均无效。响应文件内附承诺书加盖供应商公章。</w:t>
            </w:r>
          </w:p>
        </w:tc>
      </w:tr>
      <w:tr w:rsidR="007311F4" w:rsidRPr="00B558FE" w14:paraId="656034D5" w14:textId="77777777" w:rsidTr="006C73BC">
        <w:trPr>
          <w:trHeight w:hRule="exact" w:val="567"/>
        </w:trPr>
        <w:tc>
          <w:tcPr>
            <w:tcW w:w="9606" w:type="dxa"/>
            <w:gridSpan w:val="3"/>
            <w:shd w:val="clear" w:color="auto" w:fill="auto"/>
            <w:vAlign w:val="center"/>
          </w:tcPr>
          <w:p w14:paraId="3BEBEFED" w14:textId="77777777" w:rsidR="007311F4" w:rsidRPr="00B558FE" w:rsidRDefault="007311F4" w:rsidP="009234ED">
            <w:pPr>
              <w:autoSpaceDE w:val="0"/>
              <w:autoSpaceDN w:val="0"/>
              <w:adjustRightInd w:val="0"/>
              <w:jc w:val="center"/>
              <w:rPr>
                <w:rFonts w:ascii="宋体" w:eastAsia="宋体" w:hAnsi="宋体" w:cs="宋体"/>
                <w:b/>
                <w:kern w:val="0"/>
                <w:szCs w:val="21"/>
              </w:rPr>
            </w:pPr>
            <w:r w:rsidRPr="00B558FE">
              <w:rPr>
                <w:rFonts w:ascii="宋体" w:eastAsia="宋体" w:hAnsi="宋体" w:cs="宋体"/>
                <w:b/>
                <w:kern w:val="0"/>
                <w:szCs w:val="21"/>
              </w:rPr>
              <w:t>评审结果</w:t>
            </w:r>
            <w:r w:rsidRPr="00B558FE">
              <w:rPr>
                <w:rFonts w:ascii="宋体" w:eastAsia="宋体" w:hAnsi="宋体" w:cs="宋体" w:hint="eastAsia"/>
                <w:b/>
                <w:kern w:val="0"/>
                <w:szCs w:val="21"/>
              </w:rPr>
              <w:t>（合格、不合格）</w:t>
            </w:r>
          </w:p>
        </w:tc>
      </w:tr>
    </w:tbl>
    <w:p w14:paraId="36D7B223" w14:textId="77777777" w:rsidR="009234ED" w:rsidRPr="00B558FE" w:rsidRDefault="009234ED" w:rsidP="009234ED">
      <w:pPr>
        <w:autoSpaceDE w:val="0"/>
        <w:autoSpaceDN w:val="0"/>
        <w:adjustRightInd w:val="0"/>
        <w:jc w:val="left"/>
        <w:rPr>
          <w:rFonts w:ascii="宋体" w:eastAsia="宋体" w:hAnsi="宋体" w:cs="Times New Roman"/>
          <w:kern w:val="0"/>
          <w:sz w:val="24"/>
          <w:szCs w:val="24"/>
        </w:rPr>
      </w:pPr>
    </w:p>
    <w:p w14:paraId="0BD9ABA1" w14:textId="77777777" w:rsidR="009234ED" w:rsidRPr="00B558FE" w:rsidRDefault="009234ED" w:rsidP="009234ED">
      <w:pPr>
        <w:widowControl/>
        <w:tabs>
          <w:tab w:val="left" w:pos="1046"/>
        </w:tabs>
        <w:snapToGrid w:val="0"/>
        <w:spacing w:line="360" w:lineRule="auto"/>
        <w:jc w:val="center"/>
        <w:rPr>
          <w:rFonts w:ascii="宋体" w:eastAsia="宋体" w:hAnsi="宋体" w:cs="宋体"/>
          <w:b/>
          <w:kern w:val="0"/>
          <w:sz w:val="32"/>
          <w:szCs w:val="32"/>
        </w:rPr>
      </w:pPr>
      <w:r w:rsidRPr="00B558FE">
        <w:rPr>
          <w:rFonts w:ascii="宋体" w:eastAsia="宋体" w:hAnsi="宋体" w:cs="Times New Roman"/>
          <w:szCs w:val="24"/>
        </w:rPr>
        <w:br w:type="page"/>
      </w:r>
      <w:r w:rsidR="00E7257A" w:rsidRPr="00B558FE">
        <w:rPr>
          <w:rFonts w:ascii="宋体" w:eastAsia="宋体" w:hAnsi="宋体" w:cs="宋体" w:hint="eastAsia"/>
          <w:b/>
          <w:kern w:val="0"/>
          <w:sz w:val="32"/>
          <w:szCs w:val="32"/>
        </w:rPr>
        <w:lastRenderedPageBreak/>
        <w:t>符合性审查</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410"/>
        <w:gridCol w:w="6379"/>
      </w:tblGrid>
      <w:tr w:rsidR="00B558FE" w:rsidRPr="00B558FE" w14:paraId="66E1D7B6" w14:textId="77777777" w:rsidTr="006C73BC">
        <w:trPr>
          <w:trHeight w:hRule="exact" w:val="567"/>
        </w:trPr>
        <w:tc>
          <w:tcPr>
            <w:tcW w:w="817" w:type="dxa"/>
            <w:shd w:val="clear" w:color="auto" w:fill="auto"/>
            <w:vAlign w:val="center"/>
          </w:tcPr>
          <w:p w14:paraId="3899FAD5" w14:textId="77777777" w:rsidR="009234ED" w:rsidRPr="00B558FE" w:rsidRDefault="009234ED" w:rsidP="009234ED">
            <w:pPr>
              <w:autoSpaceDE w:val="0"/>
              <w:autoSpaceDN w:val="0"/>
              <w:adjustRightInd w:val="0"/>
              <w:snapToGrid w:val="0"/>
              <w:jc w:val="center"/>
              <w:rPr>
                <w:rFonts w:ascii="宋体" w:eastAsia="宋体" w:hAnsi="宋体" w:cs="Times New Roman"/>
                <w:b/>
                <w:kern w:val="0"/>
                <w:sz w:val="24"/>
                <w:szCs w:val="24"/>
              </w:rPr>
            </w:pPr>
            <w:r w:rsidRPr="00B558FE">
              <w:rPr>
                <w:rFonts w:ascii="宋体" w:eastAsia="宋体" w:hAnsi="宋体" w:cs="Times New Roman" w:hint="eastAsia"/>
                <w:b/>
                <w:kern w:val="0"/>
                <w:sz w:val="24"/>
                <w:szCs w:val="24"/>
              </w:rPr>
              <w:t>序号</w:t>
            </w:r>
          </w:p>
        </w:tc>
        <w:tc>
          <w:tcPr>
            <w:tcW w:w="2410" w:type="dxa"/>
            <w:shd w:val="clear" w:color="auto" w:fill="auto"/>
            <w:vAlign w:val="center"/>
          </w:tcPr>
          <w:p w14:paraId="063891D4" w14:textId="77777777" w:rsidR="009234ED" w:rsidRPr="00B558FE" w:rsidRDefault="009234ED" w:rsidP="009234ED">
            <w:pPr>
              <w:autoSpaceDE w:val="0"/>
              <w:autoSpaceDN w:val="0"/>
              <w:adjustRightInd w:val="0"/>
              <w:snapToGrid w:val="0"/>
              <w:jc w:val="center"/>
              <w:rPr>
                <w:rFonts w:ascii="宋体" w:eastAsia="宋体" w:hAnsi="宋体" w:cs="Times New Roman"/>
                <w:b/>
                <w:kern w:val="0"/>
                <w:sz w:val="24"/>
                <w:szCs w:val="24"/>
              </w:rPr>
            </w:pPr>
            <w:r w:rsidRPr="00B558FE">
              <w:rPr>
                <w:rFonts w:ascii="宋体" w:eastAsia="宋体" w:hAnsi="宋体" w:cs="宋体" w:hint="eastAsia"/>
                <w:b/>
                <w:kern w:val="0"/>
                <w:szCs w:val="21"/>
              </w:rPr>
              <w:t>评审因素</w:t>
            </w:r>
          </w:p>
        </w:tc>
        <w:tc>
          <w:tcPr>
            <w:tcW w:w="6379" w:type="dxa"/>
            <w:shd w:val="clear" w:color="auto" w:fill="auto"/>
            <w:vAlign w:val="center"/>
          </w:tcPr>
          <w:p w14:paraId="433F1A54" w14:textId="77777777" w:rsidR="009234ED" w:rsidRPr="00B558FE" w:rsidRDefault="009234ED" w:rsidP="009234ED">
            <w:pPr>
              <w:autoSpaceDE w:val="0"/>
              <w:autoSpaceDN w:val="0"/>
              <w:adjustRightInd w:val="0"/>
              <w:snapToGrid w:val="0"/>
              <w:jc w:val="center"/>
              <w:rPr>
                <w:rFonts w:ascii="宋体" w:eastAsia="宋体" w:hAnsi="宋体" w:cs="Times New Roman"/>
                <w:b/>
                <w:kern w:val="0"/>
                <w:sz w:val="24"/>
                <w:szCs w:val="24"/>
              </w:rPr>
            </w:pPr>
            <w:r w:rsidRPr="00B558FE">
              <w:rPr>
                <w:rFonts w:ascii="宋体" w:eastAsia="宋体" w:hAnsi="宋体" w:cs="宋体" w:hint="eastAsia"/>
                <w:b/>
                <w:kern w:val="0"/>
                <w:szCs w:val="21"/>
              </w:rPr>
              <w:t>评审标准</w:t>
            </w:r>
          </w:p>
        </w:tc>
      </w:tr>
      <w:tr w:rsidR="00B558FE" w:rsidRPr="00B558FE" w14:paraId="54794D0E" w14:textId="77777777" w:rsidTr="006C73BC">
        <w:tc>
          <w:tcPr>
            <w:tcW w:w="817" w:type="dxa"/>
            <w:shd w:val="clear" w:color="auto" w:fill="auto"/>
            <w:vAlign w:val="center"/>
          </w:tcPr>
          <w:p w14:paraId="011D6119" w14:textId="77777777" w:rsidR="009234ED" w:rsidRPr="00B558FE" w:rsidRDefault="009234ED" w:rsidP="006B3D82">
            <w:pPr>
              <w:autoSpaceDE w:val="0"/>
              <w:autoSpaceDN w:val="0"/>
              <w:adjustRightInd w:val="0"/>
              <w:snapToGrid w:val="0"/>
              <w:spacing w:beforeLines="50" w:before="120" w:afterLines="50" w:after="120"/>
              <w:jc w:val="center"/>
              <w:rPr>
                <w:rFonts w:ascii="宋体" w:eastAsia="宋体" w:hAnsi="宋体" w:cs="宋体"/>
                <w:kern w:val="0"/>
                <w:szCs w:val="21"/>
              </w:rPr>
            </w:pPr>
            <w:r w:rsidRPr="00B558FE">
              <w:rPr>
                <w:rFonts w:ascii="宋体" w:eastAsia="宋体" w:hAnsi="宋体" w:cs="宋体" w:hint="eastAsia"/>
                <w:kern w:val="0"/>
                <w:szCs w:val="21"/>
              </w:rPr>
              <w:t>1</w:t>
            </w:r>
          </w:p>
        </w:tc>
        <w:tc>
          <w:tcPr>
            <w:tcW w:w="2410" w:type="dxa"/>
            <w:shd w:val="clear" w:color="auto" w:fill="auto"/>
            <w:vAlign w:val="center"/>
          </w:tcPr>
          <w:p w14:paraId="5F22B8D9" w14:textId="77777777" w:rsidR="009234ED" w:rsidRPr="00B558FE" w:rsidRDefault="00993F1D" w:rsidP="006B3D82">
            <w:pPr>
              <w:autoSpaceDE w:val="0"/>
              <w:autoSpaceDN w:val="0"/>
              <w:adjustRightInd w:val="0"/>
              <w:snapToGrid w:val="0"/>
              <w:spacing w:beforeLines="50" w:before="120" w:afterLines="50" w:after="120"/>
              <w:jc w:val="center"/>
              <w:rPr>
                <w:rFonts w:ascii="宋体" w:eastAsia="宋体" w:hAnsi="宋体" w:cs="宋体"/>
                <w:kern w:val="0"/>
                <w:szCs w:val="21"/>
              </w:rPr>
            </w:pPr>
            <w:r w:rsidRPr="00B558FE">
              <w:rPr>
                <w:rFonts w:ascii="宋体" w:eastAsia="宋体" w:hAnsi="宋体" w:cs="宋体" w:hint="eastAsia"/>
                <w:kern w:val="0"/>
                <w:szCs w:val="21"/>
              </w:rPr>
              <w:t>供应商</w:t>
            </w:r>
            <w:r w:rsidR="009234ED" w:rsidRPr="00B558FE">
              <w:rPr>
                <w:rFonts w:ascii="宋体" w:eastAsia="宋体" w:hAnsi="宋体" w:cs="宋体" w:hint="eastAsia"/>
                <w:kern w:val="0"/>
                <w:szCs w:val="21"/>
              </w:rPr>
              <w:t>名称</w:t>
            </w:r>
          </w:p>
        </w:tc>
        <w:tc>
          <w:tcPr>
            <w:tcW w:w="6379" w:type="dxa"/>
            <w:shd w:val="clear" w:color="auto" w:fill="auto"/>
            <w:vAlign w:val="center"/>
          </w:tcPr>
          <w:p w14:paraId="521A4296" w14:textId="77777777" w:rsidR="009234ED" w:rsidRPr="00B558FE" w:rsidRDefault="009234ED" w:rsidP="009234ED">
            <w:pPr>
              <w:autoSpaceDE w:val="0"/>
              <w:autoSpaceDN w:val="0"/>
              <w:adjustRightInd w:val="0"/>
              <w:spacing w:before="50" w:after="50"/>
              <w:jc w:val="left"/>
              <w:rPr>
                <w:rFonts w:ascii="宋体" w:eastAsia="宋体" w:hAnsi="宋体" w:cs="宋体"/>
                <w:kern w:val="0"/>
                <w:szCs w:val="21"/>
              </w:rPr>
            </w:pPr>
            <w:r w:rsidRPr="00B558FE">
              <w:rPr>
                <w:rFonts w:ascii="宋体" w:eastAsia="宋体" w:hAnsi="宋体" w:cs="宋体" w:hint="eastAsia"/>
                <w:kern w:val="0"/>
                <w:szCs w:val="21"/>
              </w:rPr>
              <w:t>与营业执照一致。</w:t>
            </w:r>
          </w:p>
        </w:tc>
      </w:tr>
      <w:tr w:rsidR="00B558FE" w:rsidRPr="00B558FE" w14:paraId="625327E5" w14:textId="77777777" w:rsidTr="006C73BC">
        <w:tc>
          <w:tcPr>
            <w:tcW w:w="817" w:type="dxa"/>
            <w:shd w:val="clear" w:color="auto" w:fill="auto"/>
            <w:vAlign w:val="center"/>
          </w:tcPr>
          <w:p w14:paraId="4C8E06C0" w14:textId="77777777" w:rsidR="009234ED" w:rsidRPr="00B558FE" w:rsidRDefault="009234ED" w:rsidP="006B3D82">
            <w:pPr>
              <w:autoSpaceDE w:val="0"/>
              <w:autoSpaceDN w:val="0"/>
              <w:adjustRightInd w:val="0"/>
              <w:snapToGrid w:val="0"/>
              <w:spacing w:beforeLines="50" w:before="120" w:afterLines="50" w:after="120"/>
              <w:jc w:val="center"/>
              <w:rPr>
                <w:rFonts w:ascii="宋体" w:eastAsia="宋体" w:hAnsi="宋体" w:cs="宋体"/>
                <w:kern w:val="0"/>
                <w:szCs w:val="21"/>
              </w:rPr>
            </w:pPr>
            <w:r w:rsidRPr="00B558FE">
              <w:rPr>
                <w:rFonts w:ascii="宋体" w:eastAsia="宋体" w:hAnsi="宋体" w:cs="宋体" w:hint="eastAsia"/>
                <w:kern w:val="0"/>
                <w:szCs w:val="21"/>
              </w:rPr>
              <w:t>2</w:t>
            </w:r>
          </w:p>
        </w:tc>
        <w:tc>
          <w:tcPr>
            <w:tcW w:w="2410" w:type="dxa"/>
            <w:shd w:val="clear" w:color="auto" w:fill="auto"/>
            <w:vAlign w:val="center"/>
          </w:tcPr>
          <w:p w14:paraId="7FA5C678" w14:textId="77777777" w:rsidR="009234ED" w:rsidRPr="00B558FE" w:rsidRDefault="00CB59FF" w:rsidP="006B3D82">
            <w:pPr>
              <w:snapToGrid w:val="0"/>
              <w:spacing w:beforeLines="50" w:before="120" w:afterLines="50" w:after="120"/>
              <w:jc w:val="center"/>
              <w:rPr>
                <w:rFonts w:ascii="宋体" w:eastAsia="宋体" w:hAnsi="宋体" w:cs="宋体"/>
                <w:kern w:val="0"/>
                <w:szCs w:val="21"/>
              </w:rPr>
            </w:pPr>
            <w:r w:rsidRPr="00B558FE">
              <w:rPr>
                <w:rFonts w:ascii="宋体" w:eastAsia="宋体" w:hAnsi="宋体" w:cs="宋体" w:hint="eastAsia"/>
                <w:kern w:val="0"/>
                <w:szCs w:val="21"/>
              </w:rPr>
              <w:t>响应承诺函</w:t>
            </w:r>
            <w:r w:rsidR="009234ED" w:rsidRPr="00B558FE">
              <w:rPr>
                <w:rFonts w:ascii="宋体" w:eastAsia="宋体" w:hAnsi="宋体" w:cs="宋体" w:hint="eastAsia"/>
                <w:kern w:val="0"/>
                <w:szCs w:val="21"/>
              </w:rPr>
              <w:t>签字盖章</w:t>
            </w:r>
          </w:p>
        </w:tc>
        <w:tc>
          <w:tcPr>
            <w:tcW w:w="6379" w:type="dxa"/>
            <w:shd w:val="clear" w:color="auto" w:fill="auto"/>
            <w:vAlign w:val="center"/>
          </w:tcPr>
          <w:p w14:paraId="15BBD7D1" w14:textId="77777777" w:rsidR="009234ED" w:rsidRPr="00B558FE" w:rsidRDefault="009234ED" w:rsidP="009234ED">
            <w:pPr>
              <w:autoSpaceDE w:val="0"/>
              <w:autoSpaceDN w:val="0"/>
              <w:adjustRightInd w:val="0"/>
              <w:spacing w:before="50" w:after="50"/>
              <w:jc w:val="left"/>
              <w:rPr>
                <w:rFonts w:ascii="宋体" w:eastAsia="宋体" w:hAnsi="宋体" w:cs="宋体"/>
                <w:kern w:val="0"/>
                <w:szCs w:val="21"/>
              </w:rPr>
            </w:pPr>
            <w:r w:rsidRPr="00B558FE">
              <w:rPr>
                <w:rFonts w:ascii="宋体" w:eastAsia="宋体" w:hAnsi="宋体" w:cs="宋体" w:hint="eastAsia"/>
                <w:kern w:val="0"/>
                <w:szCs w:val="21"/>
              </w:rPr>
              <w:t>有法定代表人或其授权委托代理人签字并加盖单位章。</w:t>
            </w:r>
          </w:p>
        </w:tc>
      </w:tr>
      <w:tr w:rsidR="00B558FE" w:rsidRPr="00B558FE" w14:paraId="576F54B0" w14:textId="77777777" w:rsidTr="006C73BC">
        <w:tc>
          <w:tcPr>
            <w:tcW w:w="817" w:type="dxa"/>
            <w:shd w:val="clear" w:color="auto" w:fill="auto"/>
            <w:vAlign w:val="center"/>
          </w:tcPr>
          <w:p w14:paraId="2B2E5429" w14:textId="77777777" w:rsidR="009234ED" w:rsidRPr="00B558FE" w:rsidRDefault="009234ED" w:rsidP="006B3D82">
            <w:pPr>
              <w:autoSpaceDE w:val="0"/>
              <w:autoSpaceDN w:val="0"/>
              <w:adjustRightInd w:val="0"/>
              <w:snapToGrid w:val="0"/>
              <w:spacing w:beforeLines="50" w:before="120" w:afterLines="50" w:after="120"/>
              <w:jc w:val="center"/>
              <w:rPr>
                <w:rFonts w:ascii="宋体" w:eastAsia="宋体" w:hAnsi="宋体" w:cs="宋体"/>
                <w:kern w:val="0"/>
                <w:szCs w:val="21"/>
              </w:rPr>
            </w:pPr>
            <w:r w:rsidRPr="00B558FE">
              <w:rPr>
                <w:rFonts w:ascii="宋体" w:eastAsia="宋体" w:hAnsi="宋体" w:cs="宋体" w:hint="eastAsia"/>
                <w:kern w:val="0"/>
                <w:szCs w:val="21"/>
              </w:rPr>
              <w:t>3</w:t>
            </w:r>
          </w:p>
        </w:tc>
        <w:tc>
          <w:tcPr>
            <w:tcW w:w="2410" w:type="dxa"/>
            <w:shd w:val="clear" w:color="auto" w:fill="auto"/>
            <w:vAlign w:val="center"/>
          </w:tcPr>
          <w:p w14:paraId="2B5F65D0" w14:textId="77777777" w:rsidR="009234ED" w:rsidRPr="00B558FE" w:rsidRDefault="007A287A" w:rsidP="006B3D82">
            <w:pPr>
              <w:autoSpaceDE w:val="0"/>
              <w:autoSpaceDN w:val="0"/>
              <w:adjustRightInd w:val="0"/>
              <w:snapToGrid w:val="0"/>
              <w:spacing w:beforeLines="50" w:before="120" w:afterLines="50" w:after="120"/>
              <w:jc w:val="center"/>
              <w:rPr>
                <w:rFonts w:ascii="宋体" w:eastAsia="宋体" w:hAnsi="宋体" w:cs="宋体"/>
                <w:kern w:val="0"/>
                <w:szCs w:val="21"/>
              </w:rPr>
            </w:pPr>
            <w:r w:rsidRPr="00B558FE">
              <w:rPr>
                <w:rFonts w:ascii="宋体" w:eastAsia="宋体" w:hAnsi="宋体" w:cs="宋体" w:hint="eastAsia"/>
                <w:kern w:val="0"/>
                <w:szCs w:val="21"/>
              </w:rPr>
              <w:t>响应文件</w:t>
            </w:r>
            <w:r w:rsidR="009234ED" w:rsidRPr="00B558FE">
              <w:rPr>
                <w:rFonts w:ascii="宋体" w:eastAsia="宋体" w:hAnsi="宋体" w:cs="宋体" w:hint="eastAsia"/>
                <w:kern w:val="0"/>
                <w:szCs w:val="21"/>
              </w:rPr>
              <w:t>格式</w:t>
            </w:r>
          </w:p>
        </w:tc>
        <w:tc>
          <w:tcPr>
            <w:tcW w:w="6379" w:type="dxa"/>
            <w:shd w:val="clear" w:color="auto" w:fill="auto"/>
            <w:vAlign w:val="center"/>
          </w:tcPr>
          <w:p w14:paraId="05D1A9E4" w14:textId="77777777" w:rsidR="009234ED" w:rsidRPr="00B558FE" w:rsidRDefault="009234ED" w:rsidP="009234ED">
            <w:pPr>
              <w:autoSpaceDE w:val="0"/>
              <w:autoSpaceDN w:val="0"/>
              <w:adjustRightInd w:val="0"/>
              <w:spacing w:before="50" w:after="50"/>
              <w:jc w:val="left"/>
              <w:rPr>
                <w:rFonts w:ascii="宋体" w:eastAsia="宋体" w:hAnsi="宋体" w:cs="宋体"/>
                <w:kern w:val="0"/>
                <w:szCs w:val="21"/>
              </w:rPr>
            </w:pPr>
            <w:r w:rsidRPr="00B558FE">
              <w:rPr>
                <w:rFonts w:ascii="宋体" w:eastAsia="宋体" w:hAnsi="宋体" w:cs="宋体" w:hint="eastAsia"/>
                <w:kern w:val="0"/>
                <w:szCs w:val="21"/>
              </w:rPr>
              <w:t>符合第六章“</w:t>
            </w:r>
            <w:r w:rsidR="007A287A" w:rsidRPr="00B558FE">
              <w:rPr>
                <w:rFonts w:ascii="宋体" w:eastAsia="宋体" w:hAnsi="宋体" w:cs="宋体" w:hint="eastAsia"/>
                <w:kern w:val="0"/>
                <w:szCs w:val="21"/>
              </w:rPr>
              <w:t>响应文件</w:t>
            </w:r>
            <w:r w:rsidRPr="00B558FE">
              <w:rPr>
                <w:rFonts w:ascii="宋体" w:eastAsia="宋体" w:hAnsi="宋体" w:cs="宋体" w:hint="eastAsia"/>
                <w:kern w:val="0"/>
                <w:szCs w:val="21"/>
              </w:rPr>
              <w:t>格式”的要求。</w:t>
            </w:r>
          </w:p>
        </w:tc>
      </w:tr>
      <w:tr w:rsidR="00B558FE" w:rsidRPr="00B558FE" w14:paraId="28C1D0FC" w14:textId="77777777" w:rsidTr="006C73BC">
        <w:tc>
          <w:tcPr>
            <w:tcW w:w="817" w:type="dxa"/>
            <w:shd w:val="clear" w:color="auto" w:fill="auto"/>
            <w:vAlign w:val="center"/>
          </w:tcPr>
          <w:p w14:paraId="6510BB01" w14:textId="77777777" w:rsidR="009234ED" w:rsidRPr="00B558FE" w:rsidRDefault="009234ED" w:rsidP="006B3D82">
            <w:pPr>
              <w:autoSpaceDE w:val="0"/>
              <w:autoSpaceDN w:val="0"/>
              <w:adjustRightInd w:val="0"/>
              <w:snapToGrid w:val="0"/>
              <w:spacing w:beforeLines="50" w:before="120" w:afterLines="50" w:after="120"/>
              <w:jc w:val="center"/>
              <w:rPr>
                <w:rFonts w:ascii="宋体" w:eastAsia="宋体" w:hAnsi="宋体" w:cs="宋体"/>
                <w:kern w:val="0"/>
                <w:szCs w:val="21"/>
              </w:rPr>
            </w:pPr>
            <w:r w:rsidRPr="00B558FE">
              <w:rPr>
                <w:rFonts w:ascii="宋体" w:eastAsia="宋体" w:hAnsi="宋体" w:cs="宋体" w:hint="eastAsia"/>
                <w:kern w:val="0"/>
                <w:szCs w:val="21"/>
              </w:rPr>
              <w:t>4</w:t>
            </w:r>
          </w:p>
        </w:tc>
        <w:tc>
          <w:tcPr>
            <w:tcW w:w="2410" w:type="dxa"/>
            <w:shd w:val="clear" w:color="auto" w:fill="auto"/>
            <w:vAlign w:val="center"/>
          </w:tcPr>
          <w:p w14:paraId="4DE2F1C0" w14:textId="77777777" w:rsidR="009234ED" w:rsidRPr="00B558FE" w:rsidRDefault="005C6F40" w:rsidP="006B3D82">
            <w:pPr>
              <w:snapToGrid w:val="0"/>
              <w:spacing w:beforeLines="50" w:before="120" w:afterLines="50" w:after="120"/>
              <w:jc w:val="center"/>
              <w:rPr>
                <w:rFonts w:ascii="宋体" w:eastAsia="宋体" w:hAnsi="宋体" w:cs="宋体"/>
                <w:kern w:val="0"/>
                <w:szCs w:val="21"/>
              </w:rPr>
            </w:pPr>
            <w:r w:rsidRPr="00B558FE">
              <w:rPr>
                <w:rFonts w:ascii="宋体" w:eastAsia="宋体" w:hAnsi="宋体" w:cs="宋体" w:hint="eastAsia"/>
                <w:kern w:val="0"/>
                <w:szCs w:val="21"/>
              </w:rPr>
              <w:t>磋商</w:t>
            </w:r>
            <w:r w:rsidR="009234ED" w:rsidRPr="00B558FE">
              <w:rPr>
                <w:rFonts w:ascii="宋体" w:eastAsia="宋体" w:hAnsi="宋体" w:cs="宋体"/>
                <w:kern w:val="0"/>
                <w:szCs w:val="21"/>
              </w:rPr>
              <w:t>报价</w:t>
            </w:r>
          </w:p>
        </w:tc>
        <w:tc>
          <w:tcPr>
            <w:tcW w:w="6379" w:type="dxa"/>
            <w:shd w:val="clear" w:color="auto" w:fill="auto"/>
            <w:vAlign w:val="center"/>
          </w:tcPr>
          <w:p w14:paraId="16612B2B" w14:textId="77777777" w:rsidR="009234ED" w:rsidRPr="00B558FE" w:rsidRDefault="00993F1D" w:rsidP="009234ED">
            <w:pPr>
              <w:spacing w:before="50" w:after="50"/>
              <w:jc w:val="left"/>
              <w:rPr>
                <w:rFonts w:ascii="宋体" w:eastAsia="宋体" w:hAnsi="宋体" w:cs="宋体"/>
                <w:kern w:val="0"/>
                <w:szCs w:val="21"/>
              </w:rPr>
            </w:pPr>
            <w:r w:rsidRPr="00B558FE">
              <w:rPr>
                <w:rFonts w:ascii="宋体" w:eastAsia="宋体" w:hAnsi="宋体" w:cs="宋体" w:hint="eastAsia"/>
                <w:kern w:val="0"/>
                <w:szCs w:val="21"/>
              </w:rPr>
              <w:t>供应商</w:t>
            </w:r>
            <w:r w:rsidR="005C6F40" w:rsidRPr="00B558FE">
              <w:rPr>
                <w:rFonts w:ascii="宋体" w:eastAsia="宋体" w:hAnsi="宋体" w:cs="宋体" w:hint="eastAsia"/>
                <w:kern w:val="0"/>
                <w:szCs w:val="21"/>
              </w:rPr>
              <w:t>磋商</w:t>
            </w:r>
            <w:r w:rsidR="009234ED" w:rsidRPr="00B558FE">
              <w:rPr>
                <w:rFonts w:ascii="宋体" w:eastAsia="宋体" w:hAnsi="宋体" w:cs="宋体" w:hint="eastAsia"/>
                <w:kern w:val="0"/>
                <w:szCs w:val="21"/>
              </w:rPr>
              <w:t>报价合理，未超出最高限价（预算金额），只能有一个有效报价。</w:t>
            </w:r>
          </w:p>
        </w:tc>
      </w:tr>
      <w:tr w:rsidR="00B558FE" w:rsidRPr="00B558FE" w14:paraId="381C2993" w14:textId="77777777" w:rsidTr="006C73BC">
        <w:tc>
          <w:tcPr>
            <w:tcW w:w="817" w:type="dxa"/>
            <w:shd w:val="clear" w:color="auto" w:fill="auto"/>
            <w:vAlign w:val="center"/>
          </w:tcPr>
          <w:p w14:paraId="2E7B2E83" w14:textId="77777777" w:rsidR="009234ED" w:rsidRPr="00B558FE" w:rsidRDefault="009234ED" w:rsidP="006B3D82">
            <w:pPr>
              <w:autoSpaceDE w:val="0"/>
              <w:autoSpaceDN w:val="0"/>
              <w:adjustRightInd w:val="0"/>
              <w:snapToGrid w:val="0"/>
              <w:spacing w:beforeLines="50" w:before="120" w:afterLines="50" w:after="120"/>
              <w:jc w:val="center"/>
              <w:rPr>
                <w:rFonts w:ascii="宋体" w:eastAsia="宋体" w:hAnsi="宋体" w:cs="宋体"/>
                <w:kern w:val="0"/>
                <w:szCs w:val="21"/>
              </w:rPr>
            </w:pPr>
            <w:r w:rsidRPr="00B558FE">
              <w:rPr>
                <w:rFonts w:ascii="宋体" w:eastAsia="宋体" w:hAnsi="宋体" w:cs="宋体" w:hint="eastAsia"/>
                <w:kern w:val="0"/>
                <w:szCs w:val="21"/>
              </w:rPr>
              <w:t>5</w:t>
            </w:r>
          </w:p>
        </w:tc>
        <w:tc>
          <w:tcPr>
            <w:tcW w:w="2410" w:type="dxa"/>
            <w:shd w:val="clear" w:color="auto" w:fill="auto"/>
            <w:vAlign w:val="center"/>
          </w:tcPr>
          <w:p w14:paraId="46B41EB2" w14:textId="77777777" w:rsidR="009234ED" w:rsidRPr="00B558FE" w:rsidRDefault="005C6F40" w:rsidP="006B3D82">
            <w:pPr>
              <w:snapToGrid w:val="0"/>
              <w:spacing w:beforeLines="50" w:before="120" w:afterLines="50" w:after="120"/>
              <w:jc w:val="center"/>
              <w:rPr>
                <w:rFonts w:ascii="宋体" w:eastAsia="宋体" w:hAnsi="宋体" w:cs="宋体"/>
                <w:kern w:val="0"/>
                <w:szCs w:val="21"/>
              </w:rPr>
            </w:pPr>
            <w:r w:rsidRPr="00B558FE">
              <w:rPr>
                <w:rFonts w:ascii="宋体" w:eastAsia="宋体" w:hAnsi="宋体" w:cs="宋体" w:hint="eastAsia"/>
                <w:kern w:val="0"/>
                <w:szCs w:val="21"/>
              </w:rPr>
              <w:t>磋商</w:t>
            </w:r>
            <w:r w:rsidR="009234ED" w:rsidRPr="00B558FE">
              <w:rPr>
                <w:rFonts w:ascii="宋体" w:eastAsia="宋体" w:hAnsi="宋体" w:cs="宋体"/>
                <w:kern w:val="0"/>
                <w:szCs w:val="21"/>
              </w:rPr>
              <w:t>内容</w:t>
            </w:r>
          </w:p>
        </w:tc>
        <w:tc>
          <w:tcPr>
            <w:tcW w:w="6379" w:type="dxa"/>
            <w:shd w:val="clear" w:color="auto" w:fill="auto"/>
            <w:vAlign w:val="center"/>
          </w:tcPr>
          <w:p w14:paraId="070A7AF8" w14:textId="77777777" w:rsidR="009234ED" w:rsidRPr="00B558FE" w:rsidRDefault="007A287A" w:rsidP="009234ED">
            <w:pPr>
              <w:spacing w:before="50" w:after="50"/>
              <w:jc w:val="left"/>
              <w:rPr>
                <w:rFonts w:ascii="宋体" w:eastAsia="宋体" w:hAnsi="宋体" w:cs="宋体"/>
                <w:kern w:val="0"/>
                <w:szCs w:val="21"/>
              </w:rPr>
            </w:pPr>
            <w:r w:rsidRPr="00B558FE">
              <w:rPr>
                <w:rFonts w:ascii="宋体" w:eastAsia="宋体" w:hAnsi="宋体" w:cs="宋体" w:hint="eastAsia"/>
                <w:kern w:val="0"/>
                <w:szCs w:val="21"/>
              </w:rPr>
              <w:t>响应文件</w:t>
            </w:r>
            <w:r w:rsidR="009234ED" w:rsidRPr="00B558FE">
              <w:rPr>
                <w:rFonts w:ascii="宋体" w:eastAsia="宋体" w:hAnsi="宋体" w:cs="宋体"/>
                <w:kern w:val="0"/>
                <w:szCs w:val="21"/>
              </w:rPr>
              <w:t>没有附采购人不能接受的条件，没有出现不符合</w:t>
            </w:r>
            <w:r w:rsidR="00341CD2" w:rsidRPr="00B558FE">
              <w:rPr>
                <w:rFonts w:ascii="宋体" w:eastAsia="宋体" w:hAnsi="宋体" w:cs="宋体" w:hint="eastAsia"/>
                <w:kern w:val="0"/>
                <w:szCs w:val="21"/>
              </w:rPr>
              <w:t>磋商</w:t>
            </w:r>
            <w:r w:rsidR="009234ED" w:rsidRPr="00B558FE">
              <w:rPr>
                <w:rFonts w:ascii="宋体" w:eastAsia="宋体" w:hAnsi="宋体" w:cs="宋体"/>
                <w:kern w:val="0"/>
                <w:szCs w:val="21"/>
              </w:rPr>
              <w:t>文件中规定的其他实质性要求</w:t>
            </w:r>
            <w:r w:rsidR="009234ED" w:rsidRPr="00B558FE">
              <w:rPr>
                <w:rFonts w:ascii="宋体" w:eastAsia="宋体" w:hAnsi="宋体" w:cs="宋体" w:hint="eastAsia"/>
                <w:kern w:val="0"/>
                <w:szCs w:val="21"/>
              </w:rPr>
              <w:t>。</w:t>
            </w:r>
          </w:p>
        </w:tc>
      </w:tr>
      <w:tr w:rsidR="00B558FE" w:rsidRPr="00B558FE" w14:paraId="1F779560" w14:textId="77777777" w:rsidTr="006C73BC">
        <w:tc>
          <w:tcPr>
            <w:tcW w:w="817" w:type="dxa"/>
            <w:shd w:val="clear" w:color="auto" w:fill="auto"/>
            <w:vAlign w:val="center"/>
          </w:tcPr>
          <w:p w14:paraId="2B73D00F" w14:textId="77777777" w:rsidR="009234ED" w:rsidRPr="00B558FE" w:rsidRDefault="009234ED" w:rsidP="006B3D82">
            <w:pPr>
              <w:autoSpaceDE w:val="0"/>
              <w:autoSpaceDN w:val="0"/>
              <w:adjustRightInd w:val="0"/>
              <w:snapToGrid w:val="0"/>
              <w:spacing w:beforeLines="50" w:before="120" w:afterLines="50" w:after="120"/>
              <w:jc w:val="center"/>
              <w:rPr>
                <w:rFonts w:ascii="宋体" w:eastAsia="宋体" w:hAnsi="宋体" w:cs="宋体"/>
                <w:kern w:val="0"/>
                <w:szCs w:val="21"/>
              </w:rPr>
            </w:pPr>
            <w:r w:rsidRPr="00B558FE">
              <w:rPr>
                <w:rFonts w:ascii="宋体" w:eastAsia="宋体" w:hAnsi="宋体" w:cs="宋体" w:hint="eastAsia"/>
                <w:kern w:val="0"/>
                <w:szCs w:val="21"/>
              </w:rPr>
              <w:t>6</w:t>
            </w:r>
          </w:p>
        </w:tc>
        <w:tc>
          <w:tcPr>
            <w:tcW w:w="2410" w:type="dxa"/>
            <w:shd w:val="clear" w:color="auto" w:fill="auto"/>
            <w:vAlign w:val="center"/>
          </w:tcPr>
          <w:p w14:paraId="15019942" w14:textId="77777777" w:rsidR="009234ED" w:rsidRPr="00B558FE" w:rsidRDefault="009E5718" w:rsidP="006B3D82">
            <w:pPr>
              <w:snapToGrid w:val="0"/>
              <w:spacing w:beforeLines="50" w:before="120" w:afterLines="50" w:after="120"/>
              <w:jc w:val="center"/>
              <w:rPr>
                <w:rFonts w:ascii="宋体" w:eastAsia="宋体" w:hAnsi="宋体" w:cs="宋体"/>
                <w:kern w:val="0"/>
                <w:szCs w:val="21"/>
              </w:rPr>
            </w:pPr>
            <w:r w:rsidRPr="00B558FE">
              <w:rPr>
                <w:rFonts w:ascii="宋体" w:eastAsia="宋体" w:hAnsi="宋体" w:cs="宋体" w:hint="eastAsia"/>
                <w:kern w:val="0"/>
                <w:szCs w:val="21"/>
              </w:rPr>
              <w:t>服务地点</w:t>
            </w:r>
          </w:p>
        </w:tc>
        <w:tc>
          <w:tcPr>
            <w:tcW w:w="6379" w:type="dxa"/>
            <w:shd w:val="clear" w:color="auto" w:fill="auto"/>
            <w:vAlign w:val="center"/>
          </w:tcPr>
          <w:p w14:paraId="7961293A" w14:textId="77777777" w:rsidR="009234ED" w:rsidRPr="00B558FE" w:rsidRDefault="009234ED" w:rsidP="009234ED">
            <w:pPr>
              <w:spacing w:before="50" w:after="50"/>
              <w:jc w:val="left"/>
              <w:rPr>
                <w:rFonts w:ascii="宋体" w:eastAsia="宋体" w:hAnsi="宋体" w:cs="宋体"/>
                <w:kern w:val="0"/>
                <w:szCs w:val="21"/>
              </w:rPr>
            </w:pPr>
            <w:r w:rsidRPr="00B558FE">
              <w:rPr>
                <w:rFonts w:ascii="宋体" w:eastAsia="宋体" w:hAnsi="宋体" w:cs="宋体"/>
                <w:kern w:val="0"/>
                <w:szCs w:val="21"/>
              </w:rPr>
              <w:t>符合</w:t>
            </w:r>
            <w:r w:rsidR="00341CD2" w:rsidRPr="00B558FE">
              <w:rPr>
                <w:rFonts w:ascii="宋体" w:eastAsia="宋体" w:hAnsi="宋体" w:cs="宋体" w:hint="eastAsia"/>
                <w:kern w:val="0"/>
                <w:szCs w:val="21"/>
              </w:rPr>
              <w:t>磋商文件</w:t>
            </w:r>
            <w:r w:rsidRPr="00B558FE">
              <w:rPr>
                <w:rFonts w:ascii="宋体" w:eastAsia="宋体" w:hAnsi="宋体" w:cs="宋体"/>
                <w:kern w:val="0"/>
                <w:szCs w:val="21"/>
              </w:rPr>
              <w:t>要求</w:t>
            </w:r>
            <w:r w:rsidRPr="00B558FE">
              <w:rPr>
                <w:rFonts w:ascii="宋体" w:eastAsia="宋体" w:hAnsi="宋体" w:cs="宋体" w:hint="eastAsia"/>
                <w:kern w:val="0"/>
                <w:szCs w:val="21"/>
              </w:rPr>
              <w:t>。</w:t>
            </w:r>
          </w:p>
        </w:tc>
      </w:tr>
      <w:tr w:rsidR="00B558FE" w:rsidRPr="00B558FE" w14:paraId="1DEE5FA0" w14:textId="77777777" w:rsidTr="006C73BC">
        <w:tc>
          <w:tcPr>
            <w:tcW w:w="817" w:type="dxa"/>
            <w:shd w:val="clear" w:color="auto" w:fill="auto"/>
            <w:vAlign w:val="center"/>
          </w:tcPr>
          <w:p w14:paraId="49AA4EBA" w14:textId="77777777" w:rsidR="00341CD2" w:rsidRPr="00B558FE" w:rsidRDefault="00341CD2" w:rsidP="006B3D82">
            <w:pPr>
              <w:autoSpaceDE w:val="0"/>
              <w:autoSpaceDN w:val="0"/>
              <w:adjustRightInd w:val="0"/>
              <w:snapToGrid w:val="0"/>
              <w:spacing w:beforeLines="50" w:before="120" w:afterLines="50" w:after="120"/>
              <w:jc w:val="center"/>
              <w:rPr>
                <w:rFonts w:ascii="宋体" w:eastAsia="宋体" w:hAnsi="宋体" w:cs="宋体"/>
                <w:kern w:val="0"/>
                <w:szCs w:val="21"/>
              </w:rPr>
            </w:pPr>
            <w:r w:rsidRPr="00B558FE">
              <w:rPr>
                <w:rFonts w:ascii="宋体" w:eastAsia="宋体" w:hAnsi="宋体" w:cs="宋体" w:hint="eastAsia"/>
                <w:kern w:val="0"/>
                <w:szCs w:val="21"/>
              </w:rPr>
              <w:t>7</w:t>
            </w:r>
          </w:p>
        </w:tc>
        <w:tc>
          <w:tcPr>
            <w:tcW w:w="2410" w:type="dxa"/>
            <w:shd w:val="clear" w:color="auto" w:fill="auto"/>
            <w:vAlign w:val="center"/>
          </w:tcPr>
          <w:p w14:paraId="259B2105" w14:textId="77777777" w:rsidR="00341CD2" w:rsidRPr="00B558FE" w:rsidRDefault="00341CD2" w:rsidP="006B3D82">
            <w:pPr>
              <w:snapToGrid w:val="0"/>
              <w:spacing w:beforeLines="50" w:before="120" w:afterLines="50" w:after="120"/>
              <w:jc w:val="center"/>
              <w:rPr>
                <w:rFonts w:ascii="宋体" w:eastAsia="宋体" w:hAnsi="宋体" w:cs="宋体"/>
                <w:kern w:val="0"/>
                <w:szCs w:val="21"/>
              </w:rPr>
            </w:pPr>
            <w:r w:rsidRPr="00B558FE">
              <w:rPr>
                <w:rFonts w:ascii="宋体" w:eastAsia="宋体" w:hAnsi="宋体" w:cs="宋体" w:hint="eastAsia"/>
                <w:kern w:val="0"/>
                <w:szCs w:val="21"/>
              </w:rPr>
              <w:t>合同履行期限</w:t>
            </w:r>
          </w:p>
        </w:tc>
        <w:tc>
          <w:tcPr>
            <w:tcW w:w="6379" w:type="dxa"/>
            <w:shd w:val="clear" w:color="auto" w:fill="auto"/>
            <w:vAlign w:val="center"/>
          </w:tcPr>
          <w:p w14:paraId="4B4E826D" w14:textId="77777777" w:rsidR="00341CD2" w:rsidRPr="00B558FE" w:rsidRDefault="00341CD2" w:rsidP="006557E8">
            <w:pPr>
              <w:spacing w:before="50" w:after="50"/>
              <w:jc w:val="left"/>
              <w:rPr>
                <w:rFonts w:ascii="宋体" w:eastAsia="宋体" w:hAnsi="宋体" w:cs="宋体"/>
                <w:kern w:val="0"/>
                <w:szCs w:val="21"/>
              </w:rPr>
            </w:pPr>
            <w:r w:rsidRPr="00B558FE">
              <w:rPr>
                <w:rFonts w:ascii="宋体" w:eastAsia="宋体" w:hAnsi="宋体" w:cs="宋体"/>
                <w:kern w:val="0"/>
                <w:szCs w:val="21"/>
              </w:rPr>
              <w:t>符合</w:t>
            </w:r>
            <w:r w:rsidRPr="00B558FE">
              <w:rPr>
                <w:rFonts w:ascii="宋体" w:eastAsia="宋体" w:hAnsi="宋体" w:cs="宋体" w:hint="eastAsia"/>
                <w:kern w:val="0"/>
                <w:szCs w:val="21"/>
              </w:rPr>
              <w:t>磋商文件</w:t>
            </w:r>
            <w:r w:rsidRPr="00B558FE">
              <w:rPr>
                <w:rFonts w:ascii="宋体" w:eastAsia="宋体" w:hAnsi="宋体" w:cs="宋体"/>
                <w:kern w:val="0"/>
                <w:szCs w:val="21"/>
              </w:rPr>
              <w:t>要求</w:t>
            </w:r>
            <w:r w:rsidRPr="00B558FE">
              <w:rPr>
                <w:rFonts w:ascii="宋体" w:eastAsia="宋体" w:hAnsi="宋体" w:cs="宋体" w:hint="eastAsia"/>
                <w:kern w:val="0"/>
                <w:szCs w:val="21"/>
              </w:rPr>
              <w:t>。</w:t>
            </w:r>
          </w:p>
        </w:tc>
      </w:tr>
      <w:tr w:rsidR="00B558FE" w:rsidRPr="00B558FE" w14:paraId="2DF4ACF8" w14:textId="77777777" w:rsidTr="006C73BC">
        <w:tc>
          <w:tcPr>
            <w:tcW w:w="817" w:type="dxa"/>
            <w:shd w:val="clear" w:color="auto" w:fill="auto"/>
            <w:vAlign w:val="center"/>
          </w:tcPr>
          <w:p w14:paraId="394DDA1F" w14:textId="1E9C7D50" w:rsidR="00323ED1" w:rsidRPr="00B558FE" w:rsidRDefault="00323ED1" w:rsidP="006B3D82">
            <w:pPr>
              <w:autoSpaceDE w:val="0"/>
              <w:autoSpaceDN w:val="0"/>
              <w:adjustRightInd w:val="0"/>
              <w:snapToGrid w:val="0"/>
              <w:spacing w:beforeLines="50" w:before="120" w:afterLines="50" w:after="120"/>
              <w:jc w:val="center"/>
              <w:rPr>
                <w:rFonts w:ascii="宋体" w:eastAsia="宋体" w:hAnsi="宋体" w:cs="宋体"/>
                <w:kern w:val="0"/>
                <w:szCs w:val="21"/>
              </w:rPr>
            </w:pPr>
            <w:r w:rsidRPr="00B558FE">
              <w:rPr>
                <w:rFonts w:ascii="宋体" w:eastAsia="宋体" w:hAnsi="宋体" w:cs="宋体" w:hint="eastAsia"/>
                <w:kern w:val="0"/>
                <w:szCs w:val="21"/>
              </w:rPr>
              <w:t>8</w:t>
            </w:r>
          </w:p>
        </w:tc>
        <w:tc>
          <w:tcPr>
            <w:tcW w:w="2410" w:type="dxa"/>
            <w:shd w:val="clear" w:color="auto" w:fill="auto"/>
            <w:vAlign w:val="center"/>
          </w:tcPr>
          <w:p w14:paraId="7AB5A9D4" w14:textId="1F6FA66A" w:rsidR="00323ED1" w:rsidRPr="00B558FE" w:rsidRDefault="00323ED1" w:rsidP="006B3D82">
            <w:pPr>
              <w:snapToGrid w:val="0"/>
              <w:spacing w:beforeLines="50" w:before="120" w:afterLines="50" w:after="120"/>
              <w:jc w:val="center"/>
              <w:rPr>
                <w:rFonts w:ascii="宋体" w:eastAsia="宋体" w:hAnsi="宋体" w:cs="宋体"/>
                <w:kern w:val="0"/>
                <w:szCs w:val="21"/>
              </w:rPr>
            </w:pPr>
            <w:r w:rsidRPr="00B558FE">
              <w:rPr>
                <w:rFonts w:ascii="宋体" w:eastAsia="宋体" w:hAnsi="宋体" w:cs="宋体" w:hint="eastAsia"/>
                <w:bCs/>
                <w:szCs w:val="21"/>
                <w:lang w:val="zh-CN"/>
              </w:rPr>
              <w:t>服务要求</w:t>
            </w:r>
          </w:p>
        </w:tc>
        <w:tc>
          <w:tcPr>
            <w:tcW w:w="6379" w:type="dxa"/>
            <w:shd w:val="clear" w:color="auto" w:fill="auto"/>
            <w:vAlign w:val="center"/>
          </w:tcPr>
          <w:p w14:paraId="264130AA" w14:textId="39C50CCE" w:rsidR="00323ED1" w:rsidRPr="00B558FE" w:rsidRDefault="00323ED1" w:rsidP="006557E8">
            <w:pPr>
              <w:spacing w:before="50" w:after="50"/>
              <w:jc w:val="left"/>
              <w:rPr>
                <w:rFonts w:ascii="宋体" w:eastAsia="宋体" w:hAnsi="宋体" w:cs="宋体"/>
                <w:kern w:val="0"/>
                <w:szCs w:val="21"/>
              </w:rPr>
            </w:pPr>
            <w:r w:rsidRPr="00B558FE">
              <w:rPr>
                <w:rFonts w:ascii="宋体" w:eastAsia="宋体" w:hAnsi="宋体" w:cs="宋体"/>
                <w:kern w:val="0"/>
                <w:szCs w:val="21"/>
              </w:rPr>
              <w:t>符合</w:t>
            </w:r>
            <w:r w:rsidRPr="00B558FE">
              <w:rPr>
                <w:rFonts w:ascii="宋体" w:eastAsia="宋体" w:hAnsi="宋体" w:cs="宋体" w:hint="eastAsia"/>
                <w:kern w:val="0"/>
                <w:szCs w:val="21"/>
              </w:rPr>
              <w:t>磋商文件</w:t>
            </w:r>
            <w:r w:rsidRPr="00B558FE">
              <w:rPr>
                <w:rFonts w:ascii="宋体" w:eastAsia="宋体" w:hAnsi="宋体" w:cs="宋体"/>
                <w:kern w:val="0"/>
                <w:szCs w:val="21"/>
              </w:rPr>
              <w:t>要求</w:t>
            </w:r>
            <w:r w:rsidRPr="00B558FE">
              <w:rPr>
                <w:rFonts w:ascii="宋体" w:eastAsia="宋体" w:hAnsi="宋体" w:cs="宋体" w:hint="eastAsia"/>
                <w:kern w:val="0"/>
                <w:szCs w:val="21"/>
              </w:rPr>
              <w:t>。</w:t>
            </w:r>
          </w:p>
        </w:tc>
      </w:tr>
      <w:tr w:rsidR="00B558FE" w:rsidRPr="00B558FE" w14:paraId="7E163DCB" w14:textId="77777777" w:rsidTr="006C73BC">
        <w:tc>
          <w:tcPr>
            <w:tcW w:w="817" w:type="dxa"/>
            <w:shd w:val="clear" w:color="auto" w:fill="auto"/>
            <w:vAlign w:val="center"/>
          </w:tcPr>
          <w:p w14:paraId="5CD7304D" w14:textId="73D8F85A" w:rsidR="00323ED1" w:rsidRPr="00B558FE" w:rsidRDefault="00323ED1" w:rsidP="006B3D82">
            <w:pPr>
              <w:autoSpaceDE w:val="0"/>
              <w:autoSpaceDN w:val="0"/>
              <w:adjustRightInd w:val="0"/>
              <w:snapToGrid w:val="0"/>
              <w:spacing w:beforeLines="50" w:before="120" w:afterLines="50" w:after="120"/>
              <w:jc w:val="center"/>
              <w:rPr>
                <w:rFonts w:ascii="宋体" w:eastAsia="宋体" w:hAnsi="宋体" w:cs="宋体"/>
                <w:kern w:val="0"/>
                <w:szCs w:val="21"/>
              </w:rPr>
            </w:pPr>
            <w:r w:rsidRPr="00B558FE">
              <w:rPr>
                <w:rFonts w:ascii="宋体" w:eastAsia="宋体" w:hAnsi="宋体" w:cs="宋体" w:hint="eastAsia"/>
                <w:kern w:val="0"/>
                <w:szCs w:val="21"/>
              </w:rPr>
              <w:t>9</w:t>
            </w:r>
          </w:p>
        </w:tc>
        <w:tc>
          <w:tcPr>
            <w:tcW w:w="2410" w:type="dxa"/>
            <w:shd w:val="clear" w:color="auto" w:fill="auto"/>
            <w:vAlign w:val="center"/>
          </w:tcPr>
          <w:p w14:paraId="4664D622" w14:textId="1C311C0D" w:rsidR="00323ED1" w:rsidRPr="00B558FE" w:rsidRDefault="00323ED1" w:rsidP="006B3D82">
            <w:pPr>
              <w:tabs>
                <w:tab w:val="left" w:pos="0"/>
              </w:tabs>
              <w:snapToGrid w:val="0"/>
              <w:spacing w:beforeLines="50" w:before="120" w:afterLines="50" w:after="120"/>
              <w:jc w:val="center"/>
              <w:rPr>
                <w:rFonts w:ascii="宋体" w:eastAsia="宋体" w:hAnsi="宋体" w:cs="宋体"/>
                <w:szCs w:val="21"/>
              </w:rPr>
            </w:pPr>
            <w:r w:rsidRPr="00B558FE">
              <w:rPr>
                <w:rFonts w:ascii="宋体" w:eastAsia="宋体" w:hAnsi="宋体" w:cs="宋体" w:hint="eastAsia"/>
                <w:szCs w:val="21"/>
              </w:rPr>
              <w:t>服务标准</w:t>
            </w:r>
          </w:p>
        </w:tc>
        <w:tc>
          <w:tcPr>
            <w:tcW w:w="6379" w:type="dxa"/>
            <w:shd w:val="clear" w:color="auto" w:fill="auto"/>
            <w:vAlign w:val="center"/>
          </w:tcPr>
          <w:p w14:paraId="2577C03A" w14:textId="7838768B" w:rsidR="00323ED1" w:rsidRPr="00B558FE" w:rsidRDefault="00323ED1" w:rsidP="006557E8">
            <w:pPr>
              <w:spacing w:before="50" w:after="50"/>
              <w:jc w:val="left"/>
              <w:rPr>
                <w:rFonts w:ascii="宋体" w:eastAsia="宋体" w:hAnsi="宋体" w:cs="宋体"/>
                <w:kern w:val="0"/>
                <w:szCs w:val="21"/>
              </w:rPr>
            </w:pPr>
            <w:r w:rsidRPr="00B558FE">
              <w:rPr>
                <w:rFonts w:ascii="宋体" w:eastAsia="宋体" w:hAnsi="宋体" w:cs="宋体"/>
                <w:kern w:val="0"/>
                <w:szCs w:val="21"/>
              </w:rPr>
              <w:t>符合</w:t>
            </w:r>
            <w:r w:rsidRPr="00B558FE">
              <w:rPr>
                <w:rFonts w:ascii="宋体" w:eastAsia="宋体" w:hAnsi="宋体" w:cs="宋体" w:hint="eastAsia"/>
                <w:kern w:val="0"/>
                <w:szCs w:val="21"/>
              </w:rPr>
              <w:t>磋商文件</w:t>
            </w:r>
            <w:r w:rsidRPr="00B558FE">
              <w:rPr>
                <w:rFonts w:ascii="宋体" w:eastAsia="宋体" w:hAnsi="宋体" w:cs="宋体"/>
                <w:kern w:val="0"/>
                <w:szCs w:val="21"/>
              </w:rPr>
              <w:t>要求</w:t>
            </w:r>
            <w:r w:rsidRPr="00B558FE">
              <w:rPr>
                <w:rFonts w:ascii="宋体" w:eastAsia="宋体" w:hAnsi="宋体" w:cs="宋体" w:hint="eastAsia"/>
                <w:kern w:val="0"/>
                <w:szCs w:val="21"/>
              </w:rPr>
              <w:t>。</w:t>
            </w:r>
          </w:p>
        </w:tc>
      </w:tr>
      <w:tr w:rsidR="00B558FE" w:rsidRPr="00B558FE" w14:paraId="189E663D" w14:textId="77777777" w:rsidTr="006C73BC">
        <w:tc>
          <w:tcPr>
            <w:tcW w:w="817" w:type="dxa"/>
            <w:shd w:val="clear" w:color="auto" w:fill="auto"/>
            <w:vAlign w:val="center"/>
          </w:tcPr>
          <w:p w14:paraId="364D94F3" w14:textId="3C387732" w:rsidR="00341CD2" w:rsidRPr="00B558FE" w:rsidRDefault="00323ED1" w:rsidP="006B3D82">
            <w:pPr>
              <w:autoSpaceDE w:val="0"/>
              <w:autoSpaceDN w:val="0"/>
              <w:adjustRightInd w:val="0"/>
              <w:snapToGrid w:val="0"/>
              <w:spacing w:beforeLines="50" w:before="120" w:afterLines="50" w:after="120"/>
              <w:jc w:val="center"/>
              <w:rPr>
                <w:rFonts w:ascii="宋体" w:eastAsia="宋体" w:hAnsi="宋体" w:cs="宋体"/>
                <w:kern w:val="0"/>
                <w:szCs w:val="21"/>
              </w:rPr>
            </w:pPr>
            <w:r w:rsidRPr="00B558FE">
              <w:rPr>
                <w:rFonts w:ascii="宋体" w:eastAsia="宋体" w:hAnsi="宋体" w:cs="宋体" w:hint="eastAsia"/>
                <w:kern w:val="0"/>
                <w:szCs w:val="21"/>
              </w:rPr>
              <w:t>10</w:t>
            </w:r>
          </w:p>
        </w:tc>
        <w:tc>
          <w:tcPr>
            <w:tcW w:w="2410" w:type="dxa"/>
            <w:shd w:val="clear" w:color="auto" w:fill="auto"/>
            <w:vAlign w:val="center"/>
          </w:tcPr>
          <w:p w14:paraId="59580006" w14:textId="77777777" w:rsidR="00341CD2" w:rsidRPr="00B558FE" w:rsidRDefault="00341CD2" w:rsidP="006B3D82">
            <w:pPr>
              <w:snapToGrid w:val="0"/>
              <w:spacing w:beforeLines="50" w:before="120" w:afterLines="50" w:after="120"/>
              <w:jc w:val="center"/>
              <w:rPr>
                <w:rFonts w:ascii="宋体" w:eastAsia="宋体" w:hAnsi="宋体" w:cs="宋体"/>
                <w:kern w:val="0"/>
                <w:szCs w:val="21"/>
              </w:rPr>
            </w:pPr>
            <w:r w:rsidRPr="00B558FE">
              <w:rPr>
                <w:rFonts w:ascii="宋体" w:eastAsia="宋体" w:hAnsi="宋体" w:cs="宋体"/>
                <w:kern w:val="0"/>
                <w:szCs w:val="21"/>
              </w:rPr>
              <w:t>投标有效期</w:t>
            </w:r>
          </w:p>
        </w:tc>
        <w:tc>
          <w:tcPr>
            <w:tcW w:w="6379" w:type="dxa"/>
            <w:shd w:val="clear" w:color="auto" w:fill="auto"/>
            <w:vAlign w:val="center"/>
          </w:tcPr>
          <w:p w14:paraId="2005C68A" w14:textId="77777777" w:rsidR="00341CD2" w:rsidRPr="00B558FE" w:rsidRDefault="00341CD2" w:rsidP="006557E8">
            <w:pPr>
              <w:spacing w:before="50" w:after="50"/>
              <w:jc w:val="left"/>
              <w:rPr>
                <w:rFonts w:ascii="宋体" w:eastAsia="宋体" w:hAnsi="宋体" w:cs="宋体"/>
                <w:kern w:val="0"/>
                <w:szCs w:val="21"/>
              </w:rPr>
            </w:pPr>
            <w:r w:rsidRPr="00B558FE">
              <w:rPr>
                <w:rFonts w:ascii="宋体" w:eastAsia="宋体" w:hAnsi="宋体" w:cs="宋体"/>
                <w:kern w:val="0"/>
                <w:szCs w:val="21"/>
              </w:rPr>
              <w:t>符合</w:t>
            </w:r>
            <w:r w:rsidRPr="00B558FE">
              <w:rPr>
                <w:rFonts w:ascii="宋体" w:eastAsia="宋体" w:hAnsi="宋体" w:cs="宋体" w:hint="eastAsia"/>
                <w:kern w:val="0"/>
                <w:szCs w:val="21"/>
              </w:rPr>
              <w:t>磋商文件</w:t>
            </w:r>
            <w:r w:rsidRPr="00B558FE">
              <w:rPr>
                <w:rFonts w:ascii="宋体" w:eastAsia="宋体" w:hAnsi="宋体" w:cs="宋体"/>
                <w:kern w:val="0"/>
                <w:szCs w:val="21"/>
              </w:rPr>
              <w:t>要求</w:t>
            </w:r>
            <w:r w:rsidRPr="00B558FE">
              <w:rPr>
                <w:rFonts w:ascii="宋体" w:eastAsia="宋体" w:hAnsi="宋体" w:cs="宋体" w:hint="eastAsia"/>
                <w:kern w:val="0"/>
                <w:szCs w:val="21"/>
              </w:rPr>
              <w:t>。</w:t>
            </w:r>
          </w:p>
        </w:tc>
      </w:tr>
      <w:tr w:rsidR="00B558FE" w:rsidRPr="00B558FE" w14:paraId="4B998C7A" w14:textId="77777777" w:rsidTr="006C73BC">
        <w:tc>
          <w:tcPr>
            <w:tcW w:w="817" w:type="dxa"/>
            <w:shd w:val="clear" w:color="auto" w:fill="auto"/>
            <w:vAlign w:val="center"/>
          </w:tcPr>
          <w:p w14:paraId="0B0D262D" w14:textId="10B4481E" w:rsidR="009234ED" w:rsidRPr="00B558FE" w:rsidRDefault="008973F8" w:rsidP="006B3D82">
            <w:pPr>
              <w:autoSpaceDE w:val="0"/>
              <w:autoSpaceDN w:val="0"/>
              <w:adjustRightInd w:val="0"/>
              <w:snapToGrid w:val="0"/>
              <w:spacing w:beforeLines="50" w:before="120" w:afterLines="50" w:after="120"/>
              <w:jc w:val="center"/>
              <w:rPr>
                <w:rFonts w:ascii="宋体" w:eastAsia="宋体" w:hAnsi="宋体" w:cs="宋体"/>
                <w:kern w:val="0"/>
                <w:szCs w:val="21"/>
              </w:rPr>
            </w:pPr>
            <w:r w:rsidRPr="00B558FE">
              <w:rPr>
                <w:rFonts w:ascii="宋体" w:eastAsia="宋体" w:hAnsi="宋体" w:cs="宋体" w:hint="eastAsia"/>
                <w:kern w:val="0"/>
                <w:szCs w:val="21"/>
              </w:rPr>
              <w:t>11</w:t>
            </w:r>
          </w:p>
        </w:tc>
        <w:tc>
          <w:tcPr>
            <w:tcW w:w="2410" w:type="dxa"/>
            <w:shd w:val="clear" w:color="auto" w:fill="auto"/>
            <w:vAlign w:val="center"/>
          </w:tcPr>
          <w:p w14:paraId="127E3D21" w14:textId="77777777" w:rsidR="009234ED" w:rsidRPr="00B558FE" w:rsidRDefault="009234ED" w:rsidP="006B3D82">
            <w:pPr>
              <w:snapToGrid w:val="0"/>
              <w:spacing w:beforeLines="50" w:before="120" w:afterLines="50" w:after="120"/>
              <w:jc w:val="center"/>
              <w:rPr>
                <w:rFonts w:ascii="宋体" w:eastAsia="宋体" w:hAnsi="宋体" w:cs="宋体"/>
                <w:kern w:val="0"/>
                <w:szCs w:val="21"/>
              </w:rPr>
            </w:pPr>
            <w:r w:rsidRPr="00B558FE">
              <w:rPr>
                <w:rFonts w:ascii="宋体" w:eastAsia="宋体" w:hAnsi="宋体" w:cs="宋体"/>
                <w:kern w:val="0"/>
                <w:szCs w:val="21"/>
              </w:rPr>
              <w:t>其他要求</w:t>
            </w:r>
          </w:p>
        </w:tc>
        <w:tc>
          <w:tcPr>
            <w:tcW w:w="6379" w:type="dxa"/>
            <w:shd w:val="clear" w:color="auto" w:fill="auto"/>
            <w:vAlign w:val="center"/>
          </w:tcPr>
          <w:p w14:paraId="0FFBD7FC" w14:textId="77777777" w:rsidR="009234ED" w:rsidRPr="00B558FE" w:rsidRDefault="009234ED" w:rsidP="009234ED">
            <w:pPr>
              <w:spacing w:before="50" w:after="50"/>
              <w:jc w:val="left"/>
              <w:rPr>
                <w:rFonts w:ascii="宋体" w:eastAsia="宋体" w:hAnsi="宋体" w:cs="宋体"/>
                <w:kern w:val="0"/>
                <w:szCs w:val="21"/>
              </w:rPr>
            </w:pPr>
            <w:r w:rsidRPr="00B558FE">
              <w:rPr>
                <w:rFonts w:ascii="宋体" w:eastAsia="宋体" w:hAnsi="宋体" w:cs="宋体"/>
                <w:kern w:val="0"/>
                <w:szCs w:val="21"/>
              </w:rPr>
              <w:t>符合</w:t>
            </w:r>
            <w:r w:rsidR="00341CD2" w:rsidRPr="00B558FE">
              <w:rPr>
                <w:rFonts w:ascii="宋体" w:eastAsia="宋体" w:hAnsi="宋体" w:cs="宋体" w:hint="eastAsia"/>
                <w:kern w:val="0"/>
                <w:szCs w:val="21"/>
              </w:rPr>
              <w:t>磋商文件</w:t>
            </w:r>
            <w:r w:rsidRPr="00B558FE">
              <w:rPr>
                <w:rFonts w:ascii="宋体" w:eastAsia="宋体" w:hAnsi="宋体" w:cs="宋体"/>
                <w:kern w:val="0"/>
                <w:szCs w:val="21"/>
              </w:rPr>
              <w:t>要求，没有出现相关招标投标法律、法规、规章中规定的属于废标的其它情况</w:t>
            </w:r>
            <w:r w:rsidRPr="00B558FE">
              <w:rPr>
                <w:rFonts w:ascii="宋体" w:eastAsia="宋体" w:hAnsi="宋体" w:cs="宋体" w:hint="eastAsia"/>
                <w:kern w:val="0"/>
                <w:szCs w:val="21"/>
              </w:rPr>
              <w:t>。</w:t>
            </w:r>
          </w:p>
        </w:tc>
      </w:tr>
      <w:tr w:rsidR="002A01F7" w:rsidRPr="00B558FE" w14:paraId="425605AD" w14:textId="77777777" w:rsidTr="006C73BC">
        <w:trPr>
          <w:trHeight w:hRule="exact" w:val="567"/>
        </w:trPr>
        <w:tc>
          <w:tcPr>
            <w:tcW w:w="9606" w:type="dxa"/>
            <w:gridSpan w:val="3"/>
            <w:shd w:val="clear" w:color="auto" w:fill="auto"/>
            <w:vAlign w:val="center"/>
          </w:tcPr>
          <w:p w14:paraId="5CAF0B6C" w14:textId="77777777" w:rsidR="009234ED" w:rsidRPr="00B558FE" w:rsidRDefault="009234ED" w:rsidP="009234ED">
            <w:pPr>
              <w:autoSpaceDE w:val="0"/>
              <w:autoSpaceDN w:val="0"/>
              <w:adjustRightInd w:val="0"/>
              <w:jc w:val="center"/>
              <w:rPr>
                <w:rFonts w:ascii="宋体" w:eastAsia="宋体" w:hAnsi="宋体" w:cs="宋体"/>
                <w:b/>
                <w:kern w:val="0"/>
                <w:szCs w:val="21"/>
              </w:rPr>
            </w:pPr>
            <w:r w:rsidRPr="00B558FE">
              <w:rPr>
                <w:rFonts w:ascii="宋体" w:eastAsia="宋体" w:hAnsi="宋体" w:cs="宋体"/>
                <w:b/>
                <w:kern w:val="0"/>
                <w:szCs w:val="21"/>
              </w:rPr>
              <w:t>评审结果</w:t>
            </w:r>
            <w:r w:rsidRPr="00B558FE">
              <w:rPr>
                <w:rFonts w:ascii="宋体" w:eastAsia="宋体" w:hAnsi="宋体" w:cs="宋体" w:hint="eastAsia"/>
                <w:b/>
                <w:kern w:val="0"/>
                <w:szCs w:val="21"/>
              </w:rPr>
              <w:t>（合格、不合格）</w:t>
            </w:r>
          </w:p>
        </w:tc>
      </w:tr>
    </w:tbl>
    <w:p w14:paraId="792496B6" w14:textId="77777777" w:rsidR="009234ED" w:rsidRPr="00B558FE" w:rsidRDefault="009234ED" w:rsidP="009234ED">
      <w:pPr>
        <w:autoSpaceDE w:val="0"/>
        <w:autoSpaceDN w:val="0"/>
        <w:adjustRightInd w:val="0"/>
        <w:jc w:val="left"/>
        <w:rPr>
          <w:rFonts w:ascii="宋体" w:eastAsia="宋体" w:hAnsi="宋体" w:cs="宋体"/>
          <w:kern w:val="0"/>
          <w:sz w:val="24"/>
          <w:szCs w:val="24"/>
        </w:rPr>
      </w:pPr>
    </w:p>
    <w:p w14:paraId="058361E6" w14:textId="1F49F8AB" w:rsidR="00C97658" w:rsidRPr="00B558FE" w:rsidRDefault="00D615E2" w:rsidP="00C97658">
      <w:pPr>
        <w:autoSpaceDE w:val="0"/>
        <w:autoSpaceDN w:val="0"/>
        <w:adjustRightInd w:val="0"/>
        <w:snapToGrid w:val="0"/>
        <w:spacing w:line="276" w:lineRule="auto"/>
        <w:jc w:val="center"/>
        <w:rPr>
          <w:rFonts w:ascii="宋体" w:eastAsia="宋体" w:hAnsi="宋体" w:cs="宋体"/>
          <w:b/>
          <w:bCs/>
          <w:sz w:val="32"/>
          <w:szCs w:val="32"/>
        </w:rPr>
      </w:pPr>
      <w:r w:rsidRPr="00B558FE">
        <w:rPr>
          <w:rFonts w:ascii="宋体" w:eastAsia="宋体" w:hAnsi="宋体" w:cs="宋体"/>
          <w:b/>
          <w:bCs/>
          <w:sz w:val="32"/>
          <w:szCs w:val="32"/>
        </w:rPr>
        <w:br w:type="page"/>
      </w:r>
      <w:r w:rsidR="00C97658" w:rsidRPr="00B558FE">
        <w:rPr>
          <w:rFonts w:ascii="宋体" w:eastAsia="宋体" w:hAnsi="宋体" w:cs="宋体" w:hint="eastAsia"/>
          <w:b/>
          <w:bCs/>
          <w:sz w:val="32"/>
          <w:szCs w:val="32"/>
        </w:rPr>
        <w:lastRenderedPageBreak/>
        <w:t>详细评审</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9"/>
        <w:gridCol w:w="1579"/>
        <w:gridCol w:w="5250"/>
        <w:gridCol w:w="805"/>
        <w:gridCol w:w="806"/>
      </w:tblGrid>
      <w:tr w:rsidR="00B558FE" w:rsidRPr="00B558FE" w14:paraId="2AF6C87C" w14:textId="77777777" w:rsidTr="004E075A">
        <w:trPr>
          <w:cantSplit/>
          <w:trHeight w:hRule="exact" w:val="567"/>
        </w:trPr>
        <w:tc>
          <w:tcPr>
            <w:tcW w:w="510" w:type="pct"/>
            <w:vAlign w:val="center"/>
          </w:tcPr>
          <w:p w14:paraId="7C2E3EEF" w14:textId="77777777" w:rsidR="007311F4" w:rsidRPr="00B558FE" w:rsidRDefault="007311F4" w:rsidP="00A7208C">
            <w:pPr>
              <w:snapToGrid w:val="0"/>
              <w:ind w:leftChars="-37" w:left="-78" w:rightChars="-35" w:right="-73"/>
              <w:jc w:val="center"/>
              <w:textAlignment w:val="baseline"/>
              <w:rPr>
                <w:rFonts w:ascii="宋体" w:eastAsia="宋体" w:hAnsi="宋体"/>
                <w:b/>
                <w:szCs w:val="21"/>
              </w:rPr>
            </w:pPr>
            <w:r w:rsidRPr="00B558FE">
              <w:rPr>
                <w:rFonts w:ascii="宋体" w:eastAsia="宋体" w:hAnsi="宋体" w:hint="eastAsia"/>
                <w:b/>
                <w:szCs w:val="21"/>
              </w:rPr>
              <w:t>序号</w:t>
            </w:r>
          </w:p>
        </w:tc>
        <w:tc>
          <w:tcPr>
            <w:tcW w:w="840" w:type="pct"/>
            <w:vAlign w:val="center"/>
          </w:tcPr>
          <w:p w14:paraId="15313E9A" w14:textId="77777777" w:rsidR="007311F4" w:rsidRPr="00B558FE" w:rsidRDefault="007311F4" w:rsidP="00A7208C">
            <w:pPr>
              <w:snapToGrid w:val="0"/>
              <w:ind w:leftChars="-37" w:left="-78" w:rightChars="-35" w:right="-73"/>
              <w:jc w:val="center"/>
              <w:textAlignment w:val="baseline"/>
              <w:rPr>
                <w:rFonts w:ascii="宋体" w:eastAsia="宋体" w:hAnsi="宋体"/>
                <w:b/>
                <w:szCs w:val="21"/>
              </w:rPr>
            </w:pPr>
            <w:r w:rsidRPr="00B558FE">
              <w:rPr>
                <w:rFonts w:ascii="宋体" w:eastAsia="宋体" w:hAnsi="宋体" w:hint="eastAsia"/>
                <w:b/>
                <w:szCs w:val="21"/>
              </w:rPr>
              <w:t>评审因素</w:t>
            </w:r>
          </w:p>
        </w:tc>
        <w:tc>
          <w:tcPr>
            <w:tcW w:w="2793" w:type="pct"/>
            <w:vAlign w:val="center"/>
          </w:tcPr>
          <w:p w14:paraId="1D3B6374" w14:textId="77777777" w:rsidR="007311F4" w:rsidRPr="00B558FE" w:rsidRDefault="007311F4" w:rsidP="00A7208C">
            <w:pPr>
              <w:snapToGrid w:val="0"/>
              <w:ind w:leftChars="-37" w:left="-78" w:rightChars="-35" w:right="-73"/>
              <w:jc w:val="center"/>
              <w:textAlignment w:val="baseline"/>
              <w:rPr>
                <w:rFonts w:ascii="宋体" w:eastAsia="宋体" w:hAnsi="宋体"/>
                <w:b/>
                <w:szCs w:val="21"/>
              </w:rPr>
            </w:pPr>
            <w:r w:rsidRPr="00B558FE">
              <w:rPr>
                <w:rFonts w:ascii="宋体" w:eastAsia="宋体" w:hAnsi="宋体" w:hint="eastAsia"/>
                <w:b/>
                <w:szCs w:val="21"/>
              </w:rPr>
              <w:t>评分细则</w:t>
            </w:r>
          </w:p>
        </w:tc>
        <w:tc>
          <w:tcPr>
            <w:tcW w:w="428" w:type="pct"/>
            <w:vAlign w:val="center"/>
          </w:tcPr>
          <w:p w14:paraId="0A6313E3" w14:textId="77777777" w:rsidR="007311F4" w:rsidRPr="00B558FE" w:rsidRDefault="007311F4" w:rsidP="00A7208C">
            <w:pPr>
              <w:snapToGrid w:val="0"/>
              <w:ind w:leftChars="-37" w:left="-78" w:rightChars="-35" w:right="-73"/>
              <w:jc w:val="center"/>
              <w:textAlignment w:val="baseline"/>
              <w:rPr>
                <w:rFonts w:ascii="宋体" w:eastAsia="宋体" w:hAnsi="宋体"/>
                <w:b/>
                <w:szCs w:val="21"/>
              </w:rPr>
            </w:pPr>
            <w:r w:rsidRPr="00B558FE">
              <w:rPr>
                <w:rFonts w:ascii="宋体" w:eastAsia="宋体" w:hAnsi="宋体" w:hint="eastAsia"/>
                <w:b/>
                <w:szCs w:val="21"/>
              </w:rPr>
              <w:t>分值</w:t>
            </w:r>
          </w:p>
          <w:p w14:paraId="15FEAE87" w14:textId="77777777" w:rsidR="007311F4" w:rsidRPr="00B558FE" w:rsidRDefault="007311F4" w:rsidP="00A7208C">
            <w:pPr>
              <w:snapToGrid w:val="0"/>
              <w:ind w:leftChars="-37" w:left="-78" w:rightChars="-35" w:right="-73"/>
              <w:jc w:val="center"/>
              <w:textAlignment w:val="baseline"/>
              <w:rPr>
                <w:rFonts w:ascii="宋体" w:eastAsia="宋体" w:hAnsi="宋体"/>
                <w:b/>
                <w:szCs w:val="21"/>
              </w:rPr>
            </w:pPr>
            <w:r w:rsidRPr="00B558FE">
              <w:rPr>
                <w:rFonts w:ascii="宋体" w:eastAsia="宋体" w:hAnsi="宋体" w:hint="eastAsia"/>
                <w:b/>
                <w:szCs w:val="21"/>
              </w:rPr>
              <w:t>（分）</w:t>
            </w:r>
          </w:p>
        </w:tc>
        <w:tc>
          <w:tcPr>
            <w:tcW w:w="429" w:type="pct"/>
            <w:vAlign w:val="center"/>
          </w:tcPr>
          <w:p w14:paraId="667A3A52" w14:textId="77777777" w:rsidR="007311F4" w:rsidRPr="00B558FE" w:rsidRDefault="007311F4" w:rsidP="00A7208C">
            <w:pPr>
              <w:snapToGrid w:val="0"/>
              <w:ind w:leftChars="-37" w:left="-78" w:rightChars="-35" w:right="-73"/>
              <w:jc w:val="center"/>
              <w:textAlignment w:val="baseline"/>
              <w:rPr>
                <w:rFonts w:ascii="宋体" w:eastAsia="宋体" w:hAnsi="宋体"/>
                <w:b/>
                <w:szCs w:val="21"/>
              </w:rPr>
            </w:pPr>
            <w:r w:rsidRPr="00B558FE">
              <w:rPr>
                <w:rFonts w:ascii="宋体" w:eastAsia="宋体" w:hAnsi="宋体" w:hint="eastAsia"/>
                <w:b/>
                <w:szCs w:val="21"/>
              </w:rPr>
              <w:t>权重</w:t>
            </w:r>
          </w:p>
          <w:p w14:paraId="7A1C4E5A" w14:textId="77777777" w:rsidR="007311F4" w:rsidRPr="00B558FE" w:rsidRDefault="007311F4" w:rsidP="00A7208C">
            <w:pPr>
              <w:snapToGrid w:val="0"/>
              <w:ind w:leftChars="-37" w:left="-78" w:rightChars="-35" w:right="-73"/>
              <w:jc w:val="center"/>
              <w:textAlignment w:val="baseline"/>
              <w:rPr>
                <w:rFonts w:ascii="宋体" w:eastAsia="宋体" w:hAnsi="宋体"/>
                <w:b/>
                <w:szCs w:val="21"/>
              </w:rPr>
            </w:pPr>
            <w:r w:rsidRPr="00B558FE">
              <w:rPr>
                <w:rFonts w:ascii="宋体" w:eastAsia="宋体" w:hAnsi="宋体" w:hint="eastAsia"/>
                <w:b/>
                <w:szCs w:val="21"/>
              </w:rPr>
              <w:t>（%）</w:t>
            </w:r>
          </w:p>
        </w:tc>
      </w:tr>
      <w:tr w:rsidR="00B558FE" w:rsidRPr="00B558FE" w14:paraId="52E57DE8" w14:textId="77777777" w:rsidTr="004E075A">
        <w:trPr>
          <w:cantSplit/>
          <w:trHeight w:hRule="exact" w:val="567"/>
        </w:trPr>
        <w:tc>
          <w:tcPr>
            <w:tcW w:w="510" w:type="pct"/>
            <w:vAlign w:val="center"/>
          </w:tcPr>
          <w:p w14:paraId="58760534" w14:textId="77777777" w:rsidR="007311F4" w:rsidRPr="00B558FE" w:rsidRDefault="007311F4" w:rsidP="00A7208C">
            <w:pPr>
              <w:snapToGrid w:val="0"/>
              <w:ind w:leftChars="-37" w:left="-78" w:rightChars="-35" w:right="-73"/>
              <w:jc w:val="center"/>
              <w:textAlignment w:val="baseline"/>
              <w:rPr>
                <w:rFonts w:ascii="宋体" w:eastAsia="宋体" w:hAnsi="宋体"/>
                <w:b/>
                <w:szCs w:val="21"/>
              </w:rPr>
            </w:pPr>
            <w:r w:rsidRPr="00B558FE">
              <w:rPr>
                <w:rFonts w:ascii="宋体" w:eastAsia="宋体" w:hAnsi="宋体" w:hint="eastAsia"/>
                <w:b/>
                <w:szCs w:val="21"/>
              </w:rPr>
              <w:t>一</w:t>
            </w:r>
          </w:p>
        </w:tc>
        <w:tc>
          <w:tcPr>
            <w:tcW w:w="4490" w:type="pct"/>
            <w:gridSpan w:val="4"/>
            <w:vAlign w:val="center"/>
          </w:tcPr>
          <w:p w14:paraId="42B272A8" w14:textId="77777777" w:rsidR="007311F4" w:rsidRPr="00B558FE" w:rsidRDefault="007311F4" w:rsidP="00A7208C">
            <w:pPr>
              <w:snapToGrid w:val="0"/>
              <w:ind w:leftChars="-37" w:left="-78" w:rightChars="-35" w:right="-73"/>
              <w:jc w:val="center"/>
              <w:textAlignment w:val="baseline"/>
              <w:rPr>
                <w:rFonts w:ascii="宋体" w:eastAsia="宋体" w:hAnsi="宋体"/>
                <w:b/>
                <w:szCs w:val="21"/>
              </w:rPr>
            </w:pPr>
            <w:r w:rsidRPr="00B558FE">
              <w:rPr>
                <w:rFonts w:ascii="宋体" w:eastAsia="宋体" w:hAnsi="宋体" w:cs="Times New Roman" w:hint="eastAsia"/>
                <w:b/>
                <w:szCs w:val="21"/>
              </w:rPr>
              <w:t>技术部分（合计60分）</w:t>
            </w:r>
          </w:p>
        </w:tc>
      </w:tr>
      <w:tr w:rsidR="00B558FE" w:rsidRPr="00B558FE" w14:paraId="2FE8B8C5" w14:textId="77777777" w:rsidTr="004E075A">
        <w:tc>
          <w:tcPr>
            <w:tcW w:w="510" w:type="pct"/>
            <w:vAlign w:val="center"/>
          </w:tcPr>
          <w:p w14:paraId="491C162E" w14:textId="4C7FE893" w:rsidR="007311F4" w:rsidRPr="00B558FE" w:rsidRDefault="004E075A" w:rsidP="00A7208C">
            <w:pPr>
              <w:autoSpaceDE w:val="0"/>
              <w:autoSpaceDN w:val="0"/>
              <w:adjustRightInd w:val="0"/>
              <w:snapToGrid w:val="0"/>
              <w:jc w:val="center"/>
              <w:textAlignment w:val="baseline"/>
              <w:rPr>
                <w:rFonts w:ascii="宋体" w:eastAsia="宋体" w:hAnsi="宋体" w:cs="Times New Roman"/>
                <w:szCs w:val="21"/>
              </w:rPr>
            </w:pPr>
            <w:r w:rsidRPr="00B558FE">
              <w:rPr>
                <w:rFonts w:ascii="宋体" w:eastAsia="宋体" w:hAnsi="宋体" w:cs="Times New Roman"/>
                <w:szCs w:val="21"/>
              </w:rPr>
              <w:t>（</w:t>
            </w:r>
            <w:r w:rsidRPr="00B558FE">
              <w:rPr>
                <w:rFonts w:ascii="宋体" w:eastAsia="宋体" w:hAnsi="宋体" w:cs="Times New Roman" w:hint="eastAsia"/>
                <w:szCs w:val="21"/>
              </w:rPr>
              <w:t>一</w:t>
            </w:r>
            <w:r w:rsidRPr="00B558FE">
              <w:rPr>
                <w:rFonts w:ascii="宋体" w:eastAsia="宋体" w:hAnsi="宋体" w:cs="Times New Roman"/>
                <w:szCs w:val="21"/>
              </w:rPr>
              <w:t>）</w:t>
            </w:r>
          </w:p>
        </w:tc>
        <w:tc>
          <w:tcPr>
            <w:tcW w:w="840" w:type="pct"/>
            <w:vAlign w:val="center"/>
          </w:tcPr>
          <w:p w14:paraId="558BC7F0" w14:textId="7EB7B12A" w:rsidR="007311F4" w:rsidRPr="00B558FE" w:rsidRDefault="00240D34" w:rsidP="00A7208C">
            <w:pPr>
              <w:snapToGrid w:val="0"/>
              <w:jc w:val="center"/>
              <w:rPr>
                <w:rFonts w:ascii="宋体" w:eastAsia="宋体" w:hAnsi="宋体"/>
                <w:szCs w:val="21"/>
              </w:rPr>
            </w:pPr>
            <w:r w:rsidRPr="00B558FE">
              <w:rPr>
                <w:rFonts w:ascii="宋体" w:eastAsia="宋体" w:hAnsi="宋体" w:hint="eastAsia"/>
                <w:szCs w:val="21"/>
              </w:rPr>
              <w:t>服务方案</w:t>
            </w:r>
          </w:p>
        </w:tc>
        <w:tc>
          <w:tcPr>
            <w:tcW w:w="2793" w:type="pct"/>
            <w:vAlign w:val="center"/>
          </w:tcPr>
          <w:p w14:paraId="018C1125" w14:textId="0EF78BB7" w:rsidR="00240D34" w:rsidRPr="00B558FE" w:rsidRDefault="00240D34" w:rsidP="00A7208C">
            <w:pPr>
              <w:snapToGrid w:val="0"/>
              <w:rPr>
                <w:rFonts w:ascii="宋体" w:eastAsia="宋体" w:hAnsi="宋体"/>
                <w:szCs w:val="21"/>
              </w:rPr>
            </w:pPr>
            <w:r w:rsidRPr="00B558FE">
              <w:rPr>
                <w:rFonts w:ascii="宋体" w:eastAsia="宋体" w:hAnsi="宋体" w:hint="eastAsia"/>
                <w:szCs w:val="21"/>
              </w:rPr>
              <w:t>供应商针对本项目制定的服务方案，包括但不限于以下内容：1.</w:t>
            </w:r>
            <w:r w:rsidR="00B5771E" w:rsidRPr="00B558FE">
              <w:rPr>
                <w:rFonts w:ascii="宋体" w:eastAsia="宋体" w:hAnsi="宋体" w:hint="eastAsia"/>
                <w:szCs w:val="21"/>
              </w:rPr>
              <w:t>总体</w:t>
            </w:r>
            <w:r w:rsidRPr="00B558FE">
              <w:rPr>
                <w:rFonts w:ascii="宋体" w:eastAsia="宋体" w:hAnsi="宋体" w:hint="eastAsia"/>
                <w:szCs w:val="21"/>
              </w:rPr>
              <w:t>服务方案；2.</w:t>
            </w:r>
            <w:r w:rsidR="00315502" w:rsidRPr="00B558FE">
              <w:rPr>
                <w:rFonts w:ascii="宋体" w:eastAsia="宋体" w:hAnsi="宋体" w:hint="eastAsia"/>
                <w:szCs w:val="21"/>
              </w:rPr>
              <w:t>设备仪器配置方案</w:t>
            </w:r>
            <w:r w:rsidRPr="00B558FE">
              <w:rPr>
                <w:rFonts w:ascii="宋体" w:eastAsia="宋体" w:hAnsi="宋体" w:hint="eastAsia"/>
                <w:szCs w:val="21"/>
              </w:rPr>
              <w:t>；3.</w:t>
            </w:r>
            <w:r w:rsidR="00B5771E" w:rsidRPr="00B558FE">
              <w:rPr>
                <w:rFonts w:ascii="宋体" w:eastAsia="宋体" w:hAnsi="宋体" w:hint="eastAsia"/>
                <w:szCs w:val="21"/>
              </w:rPr>
              <w:t>安全应急方案</w:t>
            </w:r>
            <w:r w:rsidRPr="00B558FE">
              <w:rPr>
                <w:rFonts w:ascii="宋体" w:eastAsia="宋体" w:hAnsi="宋体" w:hint="eastAsia"/>
                <w:szCs w:val="21"/>
              </w:rPr>
              <w:t>；4.</w:t>
            </w:r>
            <w:r w:rsidR="00A00D67" w:rsidRPr="00B558FE">
              <w:rPr>
                <w:rFonts w:ascii="宋体" w:eastAsia="宋体" w:hAnsi="宋体" w:hint="eastAsia"/>
                <w:szCs w:val="21"/>
              </w:rPr>
              <w:t>对检出异常项目跟踪干预方案</w:t>
            </w:r>
            <w:r w:rsidRPr="00B558FE">
              <w:rPr>
                <w:rFonts w:ascii="宋体" w:eastAsia="宋体" w:hAnsi="宋体" w:hint="eastAsia"/>
                <w:szCs w:val="21"/>
              </w:rPr>
              <w:t>；5.</w:t>
            </w:r>
            <w:r w:rsidR="00CB37D4" w:rsidRPr="00B558FE">
              <w:rPr>
                <w:rFonts w:ascii="宋体" w:eastAsia="宋体" w:hAnsi="宋体" w:hint="eastAsia"/>
                <w:szCs w:val="21"/>
              </w:rPr>
              <w:t>场所安排及时间进度</w:t>
            </w:r>
            <w:r w:rsidR="00A00D67" w:rsidRPr="00B558FE">
              <w:rPr>
                <w:rFonts w:ascii="宋体" w:eastAsia="宋体" w:hAnsi="宋体" w:hint="eastAsia"/>
                <w:szCs w:val="21"/>
              </w:rPr>
              <w:t>方案</w:t>
            </w:r>
            <w:r w:rsidRPr="00B558FE">
              <w:rPr>
                <w:rFonts w:ascii="宋体" w:eastAsia="宋体" w:hAnsi="宋体" w:hint="eastAsia"/>
                <w:szCs w:val="21"/>
              </w:rPr>
              <w:t>。</w:t>
            </w:r>
          </w:p>
          <w:p w14:paraId="757A5882" w14:textId="77777777" w:rsidR="00240D34" w:rsidRPr="00B558FE" w:rsidRDefault="00240D34" w:rsidP="00A7208C">
            <w:pPr>
              <w:snapToGrid w:val="0"/>
              <w:rPr>
                <w:rFonts w:ascii="宋体" w:eastAsia="宋体" w:hAnsi="宋体"/>
                <w:szCs w:val="21"/>
              </w:rPr>
            </w:pPr>
            <w:r w:rsidRPr="00B558FE">
              <w:rPr>
                <w:rFonts w:ascii="宋体" w:eastAsia="宋体" w:hAnsi="宋体" w:hint="eastAsia"/>
                <w:szCs w:val="21"/>
              </w:rPr>
              <w:t>每一小项阐述明确详细、内容完整、条理清晰得3分，缺陷或未提供不得分。</w:t>
            </w:r>
          </w:p>
          <w:p w14:paraId="6E822B3C" w14:textId="71A26989" w:rsidR="007311F4" w:rsidRPr="00B558FE" w:rsidRDefault="00240D34" w:rsidP="00A7208C">
            <w:pPr>
              <w:snapToGrid w:val="0"/>
              <w:rPr>
                <w:rFonts w:ascii="宋体" w:eastAsia="宋体" w:hAnsi="宋体"/>
                <w:szCs w:val="21"/>
              </w:rPr>
            </w:pPr>
            <w:r w:rsidRPr="00B558FE">
              <w:rPr>
                <w:rFonts w:ascii="宋体" w:eastAsia="宋体" w:hAnsi="宋体" w:hint="eastAsia"/>
                <w:szCs w:val="21"/>
              </w:rPr>
              <w:t>缺陷是指：存在不适用项目实际情况的情形、凭空编造、内容前后不一致、前后逻辑错误、前后矛盾、涉及规范及标准有缺陷、地点区域错误、内容部分缺失、不完全符合采购需求、方案标题与实际内容不相符合等。</w:t>
            </w:r>
          </w:p>
        </w:tc>
        <w:tc>
          <w:tcPr>
            <w:tcW w:w="428" w:type="pct"/>
            <w:vAlign w:val="center"/>
          </w:tcPr>
          <w:p w14:paraId="12C18FF7" w14:textId="0FBAA6F6" w:rsidR="007311F4" w:rsidRPr="00B558FE" w:rsidRDefault="00240D34" w:rsidP="00A7208C">
            <w:pPr>
              <w:snapToGrid w:val="0"/>
              <w:jc w:val="center"/>
              <w:textAlignment w:val="baseline"/>
              <w:rPr>
                <w:rFonts w:ascii="宋体" w:eastAsia="宋体" w:hAnsi="宋体" w:cs="Times New Roman"/>
                <w:szCs w:val="21"/>
              </w:rPr>
            </w:pPr>
            <w:r w:rsidRPr="00B558FE">
              <w:rPr>
                <w:rFonts w:ascii="宋体" w:eastAsia="宋体" w:hAnsi="宋体" w:cs="Times New Roman" w:hint="eastAsia"/>
                <w:szCs w:val="21"/>
              </w:rPr>
              <w:t>15</w:t>
            </w:r>
          </w:p>
        </w:tc>
        <w:tc>
          <w:tcPr>
            <w:tcW w:w="429" w:type="pct"/>
            <w:vAlign w:val="center"/>
          </w:tcPr>
          <w:p w14:paraId="26BCB140" w14:textId="579796EA" w:rsidR="007311F4" w:rsidRPr="00B558FE" w:rsidRDefault="00240D34" w:rsidP="00A7208C">
            <w:pPr>
              <w:snapToGrid w:val="0"/>
              <w:jc w:val="center"/>
              <w:textAlignment w:val="baseline"/>
              <w:rPr>
                <w:rFonts w:ascii="宋体" w:eastAsia="宋体" w:hAnsi="宋体" w:cs="Times New Roman"/>
                <w:szCs w:val="21"/>
              </w:rPr>
            </w:pPr>
            <w:r w:rsidRPr="00B558FE">
              <w:rPr>
                <w:rFonts w:ascii="宋体" w:eastAsia="宋体" w:hAnsi="宋体" w:cs="Times New Roman" w:hint="eastAsia"/>
                <w:szCs w:val="21"/>
              </w:rPr>
              <w:t>15</w:t>
            </w:r>
          </w:p>
        </w:tc>
      </w:tr>
      <w:tr w:rsidR="00B558FE" w:rsidRPr="00B558FE" w14:paraId="651D1DDA" w14:textId="77777777" w:rsidTr="004E075A">
        <w:tc>
          <w:tcPr>
            <w:tcW w:w="510" w:type="pct"/>
            <w:vAlign w:val="center"/>
          </w:tcPr>
          <w:p w14:paraId="7D8856C6" w14:textId="34595E5B" w:rsidR="00CB37D4" w:rsidRPr="00B558FE" w:rsidRDefault="00CB37D4" w:rsidP="00A7208C">
            <w:pPr>
              <w:autoSpaceDE w:val="0"/>
              <w:autoSpaceDN w:val="0"/>
              <w:adjustRightInd w:val="0"/>
              <w:snapToGrid w:val="0"/>
              <w:jc w:val="center"/>
              <w:textAlignment w:val="baseline"/>
              <w:rPr>
                <w:rFonts w:ascii="宋体" w:eastAsia="宋体" w:hAnsi="宋体" w:cs="Times New Roman"/>
                <w:szCs w:val="21"/>
              </w:rPr>
            </w:pPr>
            <w:r w:rsidRPr="00B558FE">
              <w:rPr>
                <w:rFonts w:ascii="宋体" w:eastAsia="宋体" w:hAnsi="宋体" w:cs="Times New Roman"/>
                <w:szCs w:val="21"/>
              </w:rPr>
              <w:t>（</w:t>
            </w:r>
            <w:r w:rsidRPr="00B558FE">
              <w:rPr>
                <w:rFonts w:ascii="宋体" w:eastAsia="宋体" w:hAnsi="宋体" w:cs="Times New Roman" w:hint="eastAsia"/>
                <w:szCs w:val="21"/>
              </w:rPr>
              <w:t>二</w:t>
            </w:r>
            <w:r w:rsidRPr="00B558FE">
              <w:rPr>
                <w:rFonts w:ascii="宋体" w:eastAsia="宋体" w:hAnsi="宋体" w:cs="Times New Roman"/>
                <w:szCs w:val="21"/>
              </w:rPr>
              <w:t>）</w:t>
            </w:r>
          </w:p>
        </w:tc>
        <w:tc>
          <w:tcPr>
            <w:tcW w:w="840" w:type="pct"/>
            <w:vAlign w:val="center"/>
          </w:tcPr>
          <w:p w14:paraId="7275EFAD" w14:textId="19DFDF91" w:rsidR="00CB37D4" w:rsidRPr="00B558FE" w:rsidRDefault="00CB37D4" w:rsidP="00A7208C">
            <w:pPr>
              <w:snapToGrid w:val="0"/>
              <w:jc w:val="center"/>
              <w:rPr>
                <w:rFonts w:ascii="宋体" w:eastAsia="宋体" w:hAnsi="宋体"/>
                <w:szCs w:val="21"/>
              </w:rPr>
            </w:pPr>
            <w:r w:rsidRPr="00B558FE">
              <w:rPr>
                <w:rFonts w:ascii="宋体" w:eastAsia="宋体" w:hAnsi="宋体" w:hint="eastAsia"/>
                <w:szCs w:val="21"/>
              </w:rPr>
              <w:t>质量保障方案</w:t>
            </w:r>
          </w:p>
        </w:tc>
        <w:tc>
          <w:tcPr>
            <w:tcW w:w="2793" w:type="pct"/>
            <w:vAlign w:val="center"/>
          </w:tcPr>
          <w:p w14:paraId="016A6E3C" w14:textId="19F46CC1" w:rsidR="00CB37D4" w:rsidRPr="00B558FE" w:rsidRDefault="00CB37D4" w:rsidP="00A7208C">
            <w:pPr>
              <w:snapToGrid w:val="0"/>
              <w:rPr>
                <w:rFonts w:ascii="宋体" w:eastAsia="宋体" w:hAnsi="宋体"/>
                <w:szCs w:val="21"/>
              </w:rPr>
            </w:pPr>
            <w:r w:rsidRPr="00B558FE">
              <w:rPr>
                <w:rFonts w:ascii="宋体" w:eastAsia="宋体" w:hAnsi="宋体" w:hint="eastAsia"/>
                <w:szCs w:val="21"/>
              </w:rPr>
              <w:t>供应商针对本项目制定的质量保障方案，包括但不限于以下内容：1.项目质量保障方案；2.项目合理化建议；3.全流程管理制度；4.一般疾病和大病分类管理方案；5.病例私密性管理。</w:t>
            </w:r>
          </w:p>
          <w:p w14:paraId="759BCB7C" w14:textId="77777777" w:rsidR="00CB37D4" w:rsidRPr="00B558FE" w:rsidRDefault="00CB37D4" w:rsidP="00A7208C">
            <w:pPr>
              <w:snapToGrid w:val="0"/>
              <w:rPr>
                <w:rFonts w:ascii="宋体" w:eastAsia="宋体" w:hAnsi="宋体"/>
                <w:szCs w:val="21"/>
              </w:rPr>
            </w:pPr>
            <w:r w:rsidRPr="00B558FE">
              <w:rPr>
                <w:rFonts w:ascii="宋体" w:eastAsia="宋体" w:hAnsi="宋体" w:hint="eastAsia"/>
                <w:szCs w:val="21"/>
              </w:rPr>
              <w:t>每一小项阐述明确详细、内容完整、条理清晰得3分，缺陷或未提供不得分。</w:t>
            </w:r>
          </w:p>
          <w:p w14:paraId="3178A288" w14:textId="74DA4C14" w:rsidR="00CB37D4" w:rsidRPr="00B558FE" w:rsidRDefault="00CB37D4" w:rsidP="00A7208C">
            <w:pPr>
              <w:snapToGrid w:val="0"/>
              <w:rPr>
                <w:rFonts w:ascii="宋体" w:eastAsia="宋体" w:hAnsi="宋体"/>
                <w:szCs w:val="21"/>
              </w:rPr>
            </w:pPr>
            <w:r w:rsidRPr="00B558FE">
              <w:rPr>
                <w:rFonts w:ascii="宋体" w:eastAsia="宋体" w:hAnsi="宋体" w:hint="eastAsia"/>
                <w:szCs w:val="21"/>
              </w:rPr>
              <w:t>缺陷是指：存在不适用项目实际情况的情形、凭空编造、内容前后不一致、前后逻辑错误、前后矛盾、涉及规范及标准有缺陷、地点区域错误、内容部分缺失、不完全符合采购需求、方案标题与实际内容不相符合等。</w:t>
            </w:r>
          </w:p>
        </w:tc>
        <w:tc>
          <w:tcPr>
            <w:tcW w:w="428" w:type="pct"/>
            <w:vAlign w:val="center"/>
          </w:tcPr>
          <w:p w14:paraId="7BFFF76C" w14:textId="67AF4AB7" w:rsidR="00CB37D4" w:rsidRPr="00B558FE" w:rsidRDefault="00CB37D4" w:rsidP="00A7208C">
            <w:pPr>
              <w:snapToGrid w:val="0"/>
              <w:jc w:val="center"/>
              <w:textAlignment w:val="baseline"/>
              <w:rPr>
                <w:rFonts w:ascii="宋体" w:eastAsia="宋体" w:hAnsi="宋体" w:cs="Times New Roman"/>
                <w:szCs w:val="21"/>
              </w:rPr>
            </w:pPr>
            <w:r w:rsidRPr="00B558FE">
              <w:rPr>
                <w:rFonts w:ascii="宋体" w:eastAsia="宋体" w:hAnsi="宋体" w:cs="Times New Roman" w:hint="eastAsia"/>
                <w:szCs w:val="21"/>
              </w:rPr>
              <w:t>15</w:t>
            </w:r>
          </w:p>
        </w:tc>
        <w:tc>
          <w:tcPr>
            <w:tcW w:w="429" w:type="pct"/>
            <w:vAlign w:val="center"/>
          </w:tcPr>
          <w:p w14:paraId="25C3D708" w14:textId="4AD22AA4" w:rsidR="00CB37D4" w:rsidRPr="00B558FE" w:rsidRDefault="00CB37D4" w:rsidP="00A7208C">
            <w:pPr>
              <w:snapToGrid w:val="0"/>
              <w:jc w:val="center"/>
              <w:textAlignment w:val="baseline"/>
              <w:rPr>
                <w:rFonts w:ascii="宋体" w:eastAsia="宋体" w:hAnsi="宋体" w:cs="Times New Roman"/>
                <w:szCs w:val="21"/>
              </w:rPr>
            </w:pPr>
            <w:r w:rsidRPr="00B558FE">
              <w:rPr>
                <w:rFonts w:ascii="宋体" w:eastAsia="宋体" w:hAnsi="宋体" w:cs="Times New Roman" w:hint="eastAsia"/>
                <w:szCs w:val="21"/>
              </w:rPr>
              <w:t>15</w:t>
            </w:r>
          </w:p>
        </w:tc>
      </w:tr>
      <w:tr w:rsidR="00B558FE" w:rsidRPr="00B558FE" w14:paraId="406CF5DE" w14:textId="77777777" w:rsidTr="004E075A">
        <w:tc>
          <w:tcPr>
            <w:tcW w:w="510" w:type="pct"/>
            <w:vAlign w:val="center"/>
          </w:tcPr>
          <w:p w14:paraId="16349F18" w14:textId="7764B75E" w:rsidR="00CB37D4" w:rsidRPr="00B558FE" w:rsidRDefault="00CB37D4" w:rsidP="00A7208C">
            <w:pPr>
              <w:autoSpaceDE w:val="0"/>
              <w:autoSpaceDN w:val="0"/>
              <w:adjustRightInd w:val="0"/>
              <w:snapToGrid w:val="0"/>
              <w:jc w:val="center"/>
              <w:textAlignment w:val="baseline"/>
              <w:rPr>
                <w:rFonts w:ascii="宋体" w:eastAsia="宋体" w:hAnsi="宋体" w:cs="Times New Roman"/>
                <w:szCs w:val="21"/>
              </w:rPr>
            </w:pPr>
            <w:r w:rsidRPr="00B558FE">
              <w:rPr>
                <w:rFonts w:ascii="宋体" w:eastAsia="宋体" w:hAnsi="宋体" w:cs="Times New Roman"/>
                <w:szCs w:val="21"/>
              </w:rPr>
              <w:t>（</w:t>
            </w:r>
            <w:r w:rsidRPr="00B558FE">
              <w:rPr>
                <w:rFonts w:ascii="宋体" w:eastAsia="宋体" w:hAnsi="宋体" w:cs="Times New Roman" w:hint="eastAsia"/>
                <w:szCs w:val="21"/>
              </w:rPr>
              <w:t>三</w:t>
            </w:r>
            <w:r w:rsidRPr="00B558FE">
              <w:rPr>
                <w:rFonts w:ascii="宋体" w:eastAsia="宋体" w:hAnsi="宋体" w:cs="Times New Roman"/>
                <w:szCs w:val="21"/>
              </w:rPr>
              <w:t>）</w:t>
            </w:r>
          </w:p>
        </w:tc>
        <w:tc>
          <w:tcPr>
            <w:tcW w:w="840" w:type="pct"/>
            <w:vAlign w:val="center"/>
          </w:tcPr>
          <w:p w14:paraId="7BC81AA8" w14:textId="14636D8D" w:rsidR="00CB37D4" w:rsidRPr="00B558FE" w:rsidRDefault="00CB37D4" w:rsidP="00A7208C">
            <w:pPr>
              <w:tabs>
                <w:tab w:val="left" w:pos="0"/>
              </w:tabs>
              <w:snapToGrid w:val="0"/>
              <w:jc w:val="center"/>
              <w:textAlignment w:val="baseline"/>
              <w:rPr>
                <w:rFonts w:ascii="宋体" w:eastAsia="宋体" w:hAnsi="宋体"/>
                <w:szCs w:val="21"/>
              </w:rPr>
            </w:pPr>
            <w:r w:rsidRPr="00B558FE">
              <w:rPr>
                <w:rFonts w:ascii="宋体" w:hAnsi="宋体" w:cs="宋体" w:hint="eastAsia"/>
                <w:szCs w:val="21"/>
              </w:rPr>
              <w:t>体检方案</w:t>
            </w:r>
          </w:p>
        </w:tc>
        <w:tc>
          <w:tcPr>
            <w:tcW w:w="2793" w:type="pct"/>
            <w:vAlign w:val="center"/>
          </w:tcPr>
          <w:p w14:paraId="1075756D" w14:textId="0B86E3AD" w:rsidR="00CB37D4" w:rsidRPr="00B558FE" w:rsidRDefault="00CB37D4" w:rsidP="00A7208C">
            <w:pPr>
              <w:snapToGrid w:val="0"/>
              <w:rPr>
                <w:rFonts w:ascii="宋体" w:eastAsia="宋体" w:hAnsi="宋体"/>
                <w:szCs w:val="21"/>
              </w:rPr>
            </w:pPr>
            <w:r w:rsidRPr="00B558FE">
              <w:rPr>
                <w:rFonts w:ascii="宋体" w:eastAsia="宋体" w:hAnsi="宋体" w:hint="eastAsia"/>
                <w:szCs w:val="21"/>
              </w:rPr>
              <w:t>供应商针对本项目制定的体检方案，包括但不限于以下内容：1.体检流程方案；2.部门协调措施；3.放射线防护方案；4.检查科室引导方案；5.</w:t>
            </w:r>
            <w:r w:rsidRPr="00B558FE">
              <w:rPr>
                <w:rFonts w:hint="eastAsia"/>
              </w:rPr>
              <w:t>突发急救方案</w:t>
            </w:r>
            <w:r w:rsidRPr="00B558FE">
              <w:rPr>
                <w:rFonts w:ascii="宋体" w:eastAsia="宋体" w:hAnsi="宋体" w:hint="eastAsia"/>
                <w:szCs w:val="21"/>
              </w:rPr>
              <w:t>。</w:t>
            </w:r>
          </w:p>
          <w:p w14:paraId="75A59B04" w14:textId="77777777" w:rsidR="00CB37D4" w:rsidRPr="00B558FE" w:rsidRDefault="00CB37D4" w:rsidP="00A7208C">
            <w:pPr>
              <w:snapToGrid w:val="0"/>
              <w:rPr>
                <w:rFonts w:ascii="宋体" w:eastAsia="宋体" w:hAnsi="宋体"/>
                <w:szCs w:val="21"/>
              </w:rPr>
            </w:pPr>
            <w:r w:rsidRPr="00B558FE">
              <w:rPr>
                <w:rFonts w:ascii="宋体" w:eastAsia="宋体" w:hAnsi="宋体" w:hint="eastAsia"/>
                <w:szCs w:val="21"/>
              </w:rPr>
              <w:t>每一小项阐述明确详细、内容完整、条理清晰得3分，缺陷或未提供不得分。</w:t>
            </w:r>
          </w:p>
          <w:p w14:paraId="46B38F0D" w14:textId="6D38DD1D" w:rsidR="00CB37D4" w:rsidRPr="00B558FE" w:rsidRDefault="00CB37D4" w:rsidP="00A7208C">
            <w:pPr>
              <w:snapToGrid w:val="0"/>
              <w:rPr>
                <w:rFonts w:ascii="宋体" w:eastAsia="宋体" w:hAnsi="宋体"/>
                <w:szCs w:val="21"/>
              </w:rPr>
            </w:pPr>
            <w:r w:rsidRPr="00B558FE">
              <w:rPr>
                <w:rFonts w:ascii="宋体" w:eastAsia="宋体" w:hAnsi="宋体" w:hint="eastAsia"/>
                <w:szCs w:val="21"/>
              </w:rPr>
              <w:t>缺陷是指：存在不适用项目实际情况的情形、凭空编造、内容前后不一致、前后逻辑错误、前后矛盾、涉及规范及标准有缺陷、地点区域错误、内容部分缺失、不完全符合采购需求、方案标题与实际内容不相符合等。</w:t>
            </w:r>
          </w:p>
        </w:tc>
        <w:tc>
          <w:tcPr>
            <w:tcW w:w="428" w:type="pct"/>
            <w:vAlign w:val="center"/>
          </w:tcPr>
          <w:p w14:paraId="7183AE7A" w14:textId="6E8359BF" w:rsidR="00CB37D4" w:rsidRPr="00B558FE" w:rsidRDefault="00CB37D4" w:rsidP="00A7208C">
            <w:pPr>
              <w:snapToGrid w:val="0"/>
              <w:jc w:val="center"/>
              <w:textAlignment w:val="baseline"/>
              <w:rPr>
                <w:rFonts w:ascii="宋体" w:eastAsia="宋体" w:hAnsi="宋体" w:cs="Times New Roman"/>
                <w:szCs w:val="21"/>
              </w:rPr>
            </w:pPr>
            <w:r w:rsidRPr="00B558FE">
              <w:rPr>
                <w:rFonts w:ascii="宋体" w:eastAsia="宋体" w:hAnsi="宋体" w:cs="Times New Roman" w:hint="eastAsia"/>
                <w:szCs w:val="21"/>
              </w:rPr>
              <w:t>15</w:t>
            </w:r>
          </w:p>
        </w:tc>
        <w:tc>
          <w:tcPr>
            <w:tcW w:w="429" w:type="pct"/>
            <w:vAlign w:val="center"/>
          </w:tcPr>
          <w:p w14:paraId="63C96678" w14:textId="4016F5A3" w:rsidR="00CB37D4" w:rsidRPr="00B558FE" w:rsidRDefault="00CB37D4" w:rsidP="00A7208C">
            <w:pPr>
              <w:snapToGrid w:val="0"/>
              <w:jc w:val="center"/>
              <w:textAlignment w:val="baseline"/>
              <w:rPr>
                <w:rFonts w:ascii="宋体" w:eastAsia="宋体" w:hAnsi="宋体" w:cs="Times New Roman"/>
                <w:szCs w:val="21"/>
              </w:rPr>
            </w:pPr>
            <w:r w:rsidRPr="00B558FE">
              <w:rPr>
                <w:rFonts w:ascii="宋体" w:eastAsia="宋体" w:hAnsi="宋体" w:cs="Times New Roman" w:hint="eastAsia"/>
                <w:szCs w:val="21"/>
              </w:rPr>
              <w:t>15</w:t>
            </w:r>
          </w:p>
        </w:tc>
      </w:tr>
      <w:tr w:rsidR="00CB37D4" w:rsidRPr="00B558FE" w14:paraId="74BFA6A1" w14:textId="77777777" w:rsidTr="004E075A">
        <w:tc>
          <w:tcPr>
            <w:tcW w:w="510" w:type="pct"/>
            <w:vAlign w:val="center"/>
          </w:tcPr>
          <w:p w14:paraId="562095F4" w14:textId="35C4E56E" w:rsidR="00CB37D4" w:rsidRPr="00B558FE" w:rsidRDefault="00CB37D4" w:rsidP="00A7208C">
            <w:pPr>
              <w:autoSpaceDE w:val="0"/>
              <w:autoSpaceDN w:val="0"/>
              <w:adjustRightInd w:val="0"/>
              <w:snapToGrid w:val="0"/>
              <w:jc w:val="center"/>
              <w:textAlignment w:val="baseline"/>
              <w:rPr>
                <w:rFonts w:ascii="宋体" w:eastAsia="宋体" w:hAnsi="宋体" w:cs="Times New Roman"/>
                <w:szCs w:val="21"/>
              </w:rPr>
            </w:pPr>
            <w:r w:rsidRPr="00B558FE">
              <w:rPr>
                <w:rFonts w:ascii="宋体" w:eastAsia="宋体" w:hAnsi="宋体" w:cs="Times New Roman"/>
                <w:szCs w:val="21"/>
              </w:rPr>
              <w:t>（</w:t>
            </w:r>
            <w:r w:rsidRPr="00B558FE">
              <w:rPr>
                <w:rFonts w:ascii="宋体" w:eastAsia="宋体" w:hAnsi="宋体" w:cs="Times New Roman" w:hint="eastAsia"/>
                <w:szCs w:val="21"/>
              </w:rPr>
              <w:t>四</w:t>
            </w:r>
            <w:r w:rsidRPr="00B558FE">
              <w:rPr>
                <w:rFonts w:ascii="宋体" w:eastAsia="宋体" w:hAnsi="宋体" w:cs="Times New Roman"/>
                <w:szCs w:val="21"/>
              </w:rPr>
              <w:t>）</w:t>
            </w:r>
          </w:p>
        </w:tc>
        <w:tc>
          <w:tcPr>
            <w:tcW w:w="840" w:type="pct"/>
            <w:vAlign w:val="center"/>
          </w:tcPr>
          <w:p w14:paraId="3B258377" w14:textId="10A1852F" w:rsidR="00CB37D4" w:rsidRPr="00B558FE" w:rsidRDefault="00CB37D4" w:rsidP="00A7208C">
            <w:pPr>
              <w:widowControl/>
              <w:snapToGrid w:val="0"/>
              <w:jc w:val="center"/>
              <w:textAlignment w:val="center"/>
              <w:rPr>
                <w:rFonts w:ascii="宋体" w:eastAsia="宋体" w:hAnsi="宋体"/>
                <w:szCs w:val="21"/>
              </w:rPr>
            </w:pPr>
            <w:r w:rsidRPr="00B558FE">
              <w:rPr>
                <w:rFonts w:ascii="宋体" w:hAnsi="宋体" w:cs="宋体" w:hint="eastAsia"/>
                <w:szCs w:val="21"/>
              </w:rPr>
              <w:t>售后服务方案</w:t>
            </w:r>
          </w:p>
        </w:tc>
        <w:tc>
          <w:tcPr>
            <w:tcW w:w="2793" w:type="pct"/>
            <w:vAlign w:val="center"/>
          </w:tcPr>
          <w:p w14:paraId="0C7FA086" w14:textId="3A3085B3" w:rsidR="00CB37D4" w:rsidRPr="00B558FE" w:rsidRDefault="00CB37D4" w:rsidP="00A7208C">
            <w:pPr>
              <w:snapToGrid w:val="0"/>
              <w:rPr>
                <w:rFonts w:ascii="宋体" w:eastAsia="宋体" w:hAnsi="宋体"/>
                <w:szCs w:val="21"/>
              </w:rPr>
            </w:pPr>
            <w:r w:rsidRPr="00B558FE">
              <w:rPr>
                <w:rFonts w:ascii="宋体" w:eastAsia="宋体" w:hAnsi="宋体" w:hint="eastAsia"/>
                <w:szCs w:val="21"/>
              </w:rPr>
              <w:t>供应商针对本项目制定的</w:t>
            </w:r>
            <w:r w:rsidR="00A7208C" w:rsidRPr="00B558FE">
              <w:rPr>
                <w:rFonts w:ascii="宋体" w:eastAsia="宋体" w:hAnsi="宋体" w:hint="eastAsia"/>
                <w:szCs w:val="21"/>
              </w:rPr>
              <w:t>售后服务方案</w:t>
            </w:r>
            <w:r w:rsidRPr="00B558FE">
              <w:rPr>
                <w:rFonts w:ascii="宋体" w:eastAsia="宋体" w:hAnsi="宋体" w:hint="eastAsia"/>
                <w:szCs w:val="21"/>
              </w:rPr>
              <w:t>，包括但不限于以下内容：1.体检报告</w:t>
            </w:r>
            <w:r w:rsidR="00A7208C" w:rsidRPr="00B558FE">
              <w:rPr>
                <w:rFonts w:ascii="宋体" w:eastAsia="宋体" w:hAnsi="宋体" w:hint="eastAsia"/>
                <w:szCs w:val="21"/>
              </w:rPr>
              <w:t>发放</w:t>
            </w:r>
            <w:r w:rsidRPr="00B558FE">
              <w:rPr>
                <w:rFonts w:ascii="宋体" w:eastAsia="宋体" w:hAnsi="宋体" w:hint="eastAsia"/>
                <w:szCs w:val="21"/>
              </w:rPr>
              <w:t>方案；</w:t>
            </w:r>
            <w:r w:rsidR="00A7208C" w:rsidRPr="00B558FE">
              <w:rPr>
                <w:rFonts w:ascii="宋体" w:eastAsia="宋体" w:hAnsi="宋体" w:hint="eastAsia"/>
                <w:szCs w:val="21"/>
              </w:rPr>
              <w:t>2.体检报告保存方案；3</w:t>
            </w:r>
            <w:r w:rsidRPr="00B558FE">
              <w:rPr>
                <w:rFonts w:ascii="宋体" w:eastAsia="宋体" w:hAnsi="宋体" w:hint="eastAsia"/>
                <w:szCs w:val="21"/>
              </w:rPr>
              <w:t>.</w:t>
            </w:r>
            <w:r w:rsidR="00A7208C" w:rsidRPr="00B558FE">
              <w:rPr>
                <w:rFonts w:ascii="宋体" w:eastAsia="宋体" w:hAnsi="宋体" w:hint="eastAsia"/>
                <w:szCs w:val="21"/>
              </w:rPr>
              <w:t>健康咨询售后方案</w:t>
            </w:r>
            <w:r w:rsidRPr="00B558FE">
              <w:rPr>
                <w:rFonts w:ascii="宋体" w:eastAsia="宋体" w:hAnsi="宋体" w:hint="eastAsia"/>
                <w:szCs w:val="21"/>
              </w:rPr>
              <w:t>；4.</w:t>
            </w:r>
            <w:r w:rsidR="00A7208C" w:rsidRPr="00B558FE">
              <w:rPr>
                <w:rFonts w:ascii="宋体" w:eastAsia="宋体" w:hAnsi="宋体" w:hint="eastAsia"/>
                <w:szCs w:val="21"/>
              </w:rPr>
              <w:t>电话回访措施</w:t>
            </w:r>
            <w:r w:rsidRPr="00B558FE">
              <w:rPr>
                <w:rFonts w:ascii="宋体" w:eastAsia="宋体" w:hAnsi="宋体" w:hint="eastAsia"/>
                <w:szCs w:val="21"/>
              </w:rPr>
              <w:t>；5.</w:t>
            </w:r>
            <w:r w:rsidR="00A7208C" w:rsidRPr="00B558FE">
              <w:rPr>
                <w:rFonts w:hint="eastAsia"/>
              </w:rPr>
              <w:t>其他增值服务</w:t>
            </w:r>
            <w:r w:rsidRPr="00B558FE">
              <w:rPr>
                <w:rFonts w:ascii="宋体" w:eastAsia="宋体" w:hAnsi="宋体" w:hint="eastAsia"/>
                <w:szCs w:val="21"/>
              </w:rPr>
              <w:t>。</w:t>
            </w:r>
          </w:p>
          <w:p w14:paraId="173DDA26" w14:textId="77777777" w:rsidR="00CB37D4" w:rsidRPr="00B558FE" w:rsidRDefault="00CB37D4" w:rsidP="00A7208C">
            <w:pPr>
              <w:snapToGrid w:val="0"/>
              <w:rPr>
                <w:rFonts w:ascii="宋体" w:eastAsia="宋体" w:hAnsi="宋体"/>
                <w:szCs w:val="21"/>
              </w:rPr>
            </w:pPr>
            <w:r w:rsidRPr="00B558FE">
              <w:rPr>
                <w:rFonts w:ascii="宋体" w:eastAsia="宋体" w:hAnsi="宋体" w:hint="eastAsia"/>
                <w:szCs w:val="21"/>
              </w:rPr>
              <w:t>每一小项阐述明确详细、内容完整、条理清晰得3分，缺陷或未提供不得分。</w:t>
            </w:r>
          </w:p>
          <w:p w14:paraId="29312D32" w14:textId="3AE69063" w:rsidR="00CB37D4" w:rsidRPr="00B558FE" w:rsidRDefault="00CB37D4" w:rsidP="00A7208C">
            <w:pPr>
              <w:snapToGrid w:val="0"/>
              <w:rPr>
                <w:rFonts w:ascii="宋体" w:eastAsia="宋体" w:hAnsi="宋体"/>
                <w:szCs w:val="21"/>
              </w:rPr>
            </w:pPr>
            <w:r w:rsidRPr="00B558FE">
              <w:rPr>
                <w:rFonts w:ascii="宋体" w:eastAsia="宋体" w:hAnsi="宋体" w:hint="eastAsia"/>
                <w:szCs w:val="21"/>
              </w:rPr>
              <w:t>缺陷是指：存在不适用项目实际情况的情形、凭空编造、内容前后不一致、前后逻辑错误、前后矛盾、涉及规范及标准有缺陷、地点区域错误、内容部分缺失、不完全符合采购需求、方案标题与实际内容不相符合等。</w:t>
            </w:r>
          </w:p>
        </w:tc>
        <w:tc>
          <w:tcPr>
            <w:tcW w:w="428" w:type="pct"/>
            <w:vAlign w:val="center"/>
          </w:tcPr>
          <w:p w14:paraId="5E9F9D25" w14:textId="4BDA54CB" w:rsidR="00CB37D4" w:rsidRPr="00B558FE" w:rsidRDefault="00CB37D4" w:rsidP="00A7208C">
            <w:pPr>
              <w:snapToGrid w:val="0"/>
              <w:jc w:val="center"/>
              <w:textAlignment w:val="baseline"/>
              <w:rPr>
                <w:rFonts w:ascii="宋体" w:eastAsia="宋体" w:hAnsi="宋体" w:cs="Times New Roman"/>
                <w:szCs w:val="21"/>
              </w:rPr>
            </w:pPr>
            <w:r w:rsidRPr="00B558FE">
              <w:rPr>
                <w:rFonts w:ascii="宋体" w:eastAsia="宋体" w:hAnsi="宋体" w:cs="Times New Roman" w:hint="eastAsia"/>
                <w:szCs w:val="21"/>
              </w:rPr>
              <w:t>15</w:t>
            </w:r>
          </w:p>
        </w:tc>
        <w:tc>
          <w:tcPr>
            <w:tcW w:w="429" w:type="pct"/>
            <w:vAlign w:val="center"/>
          </w:tcPr>
          <w:p w14:paraId="2C5C874F" w14:textId="11F3BCC7" w:rsidR="00CB37D4" w:rsidRPr="00B558FE" w:rsidRDefault="00CB37D4" w:rsidP="00A7208C">
            <w:pPr>
              <w:snapToGrid w:val="0"/>
              <w:jc w:val="center"/>
              <w:textAlignment w:val="baseline"/>
              <w:rPr>
                <w:rFonts w:ascii="宋体" w:eastAsia="宋体" w:hAnsi="宋体" w:cs="Times New Roman"/>
                <w:szCs w:val="21"/>
              </w:rPr>
            </w:pPr>
            <w:r w:rsidRPr="00B558FE">
              <w:rPr>
                <w:rFonts w:ascii="宋体" w:eastAsia="宋体" w:hAnsi="宋体" w:cs="Times New Roman" w:hint="eastAsia"/>
                <w:szCs w:val="21"/>
              </w:rPr>
              <w:t>15</w:t>
            </w:r>
          </w:p>
        </w:tc>
      </w:tr>
    </w:tbl>
    <w:p w14:paraId="25304199" w14:textId="77777777" w:rsidR="00213A9C" w:rsidRPr="00B558FE" w:rsidRDefault="00213A9C"/>
    <w:p w14:paraId="7AB236D1" w14:textId="77777777" w:rsidR="00213A9C" w:rsidRPr="00B558FE" w:rsidRDefault="00213A9C"/>
    <w:p w14:paraId="21EDEB2F" w14:textId="77777777" w:rsidR="00213A9C" w:rsidRPr="00B558FE" w:rsidRDefault="00213A9C"/>
    <w:p w14:paraId="3F643C45" w14:textId="77777777" w:rsidR="00213A9C" w:rsidRPr="00B558FE" w:rsidRDefault="00213A9C"/>
    <w:p w14:paraId="036906E0" w14:textId="77777777" w:rsidR="00213A9C" w:rsidRPr="00B558FE" w:rsidRDefault="00213A9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9"/>
        <w:gridCol w:w="1579"/>
        <w:gridCol w:w="5250"/>
        <w:gridCol w:w="805"/>
        <w:gridCol w:w="806"/>
      </w:tblGrid>
      <w:tr w:rsidR="00B558FE" w:rsidRPr="00B558FE" w14:paraId="4053C85B" w14:textId="77777777" w:rsidTr="004E075A">
        <w:trPr>
          <w:cantSplit/>
          <w:trHeight w:hRule="exact" w:val="567"/>
        </w:trPr>
        <w:tc>
          <w:tcPr>
            <w:tcW w:w="510" w:type="pct"/>
            <w:vAlign w:val="center"/>
          </w:tcPr>
          <w:p w14:paraId="4A75C186" w14:textId="77777777" w:rsidR="00CB37D4" w:rsidRPr="00B558FE" w:rsidRDefault="00CB37D4" w:rsidP="00A7208C">
            <w:pPr>
              <w:snapToGrid w:val="0"/>
              <w:jc w:val="center"/>
              <w:textAlignment w:val="baseline"/>
              <w:rPr>
                <w:rFonts w:ascii="宋体" w:eastAsia="宋体" w:hAnsi="宋体" w:cs="Times New Roman"/>
                <w:b/>
                <w:szCs w:val="21"/>
              </w:rPr>
            </w:pPr>
            <w:r w:rsidRPr="00B558FE">
              <w:rPr>
                <w:rFonts w:ascii="宋体" w:eastAsia="宋体" w:hAnsi="宋体" w:cs="Times New Roman" w:hint="eastAsia"/>
                <w:b/>
                <w:szCs w:val="21"/>
              </w:rPr>
              <w:lastRenderedPageBreak/>
              <w:t>二</w:t>
            </w:r>
          </w:p>
        </w:tc>
        <w:tc>
          <w:tcPr>
            <w:tcW w:w="4490" w:type="pct"/>
            <w:gridSpan w:val="4"/>
            <w:vAlign w:val="center"/>
          </w:tcPr>
          <w:p w14:paraId="228E18A2" w14:textId="77777777" w:rsidR="00CB37D4" w:rsidRPr="00B558FE" w:rsidRDefault="00CB37D4" w:rsidP="00A7208C">
            <w:pPr>
              <w:snapToGrid w:val="0"/>
              <w:ind w:leftChars="-37" w:left="-78" w:rightChars="-35" w:right="-73"/>
              <w:jc w:val="center"/>
              <w:textAlignment w:val="baseline"/>
              <w:rPr>
                <w:rFonts w:ascii="宋体" w:eastAsia="宋体" w:hAnsi="宋体"/>
                <w:b/>
                <w:szCs w:val="21"/>
              </w:rPr>
            </w:pPr>
            <w:r w:rsidRPr="00B558FE">
              <w:rPr>
                <w:rFonts w:ascii="宋体" w:eastAsia="宋体" w:hAnsi="宋体" w:cs="Times New Roman" w:hint="eastAsia"/>
                <w:b/>
                <w:szCs w:val="21"/>
              </w:rPr>
              <w:t>商务部分（合计30分）</w:t>
            </w:r>
          </w:p>
        </w:tc>
      </w:tr>
      <w:tr w:rsidR="00B558FE" w:rsidRPr="00B558FE" w14:paraId="2708B3D1" w14:textId="77777777" w:rsidTr="00A7208C">
        <w:trPr>
          <w:cantSplit/>
        </w:trPr>
        <w:tc>
          <w:tcPr>
            <w:tcW w:w="510" w:type="pct"/>
            <w:vAlign w:val="center"/>
          </w:tcPr>
          <w:p w14:paraId="693A2C2A" w14:textId="41176981" w:rsidR="00CB37D4" w:rsidRPr="00B558FE" w:rsidRDefault="00CB37D4" w:rsidP="00A7208C">
            <w:pPr>
              <w:autoSpaceDE w:val="0"/>
              <w:autoSpaceDN w:val="0"/>
              <w:adjustRightInd w:val="0"/>
              <w:snapToGrid w:val="0"/>
              <w:jc w:val="center"/>
              <w:textAlignment w:val="baseline"/>
              <w:rPr>
                <w:rFonts w:ascii="宋体" w:eastAsia="宋体" w:hAnsi="宋体" w:cs="Times New Roman"/>
                <w:szCs w:val="21"/>
              </w:rPr>
            </w:pPr>
            <w:r w:rsidRPr="00B558FE">
              <w:rPr>
                <w:rFonts w:ascii="宋体" w:eastAsia="宋体" w:hAnsi="宋体" w:cs="Times New Roman"/>
                <w:szCs w:val="21"/>
              </w:rPr>
              <w:t>（</w:t>
            </w:r>
            <w:r w:rsidRPr="00B558FE">
              <w:rPr>
                <w:rFonts w:ascii="宋体" w:eastAsia="宋体" w:hAnsi="宋体" w:cs="Times New Roman" w:hint="eastAsia"/>
                <w:szCs w:val="21"/>
              </w:rPr>
              <w:t>一</w:t>
            </w:r>
            <w:r w:rsidRPr="00B558FE">
              <w:rPr>
                <w:rFonts w:ascii="宋体" w:eastAsia="宋体" w:hAnsi="宋体" w:cs="Times New Roman"/>
                <w:szCs w:val="21"/>
              </w:rPr>
              <w:t>）</w:t>
            </w:r>
          </w:p>
        </w:tc>
        <w:tc>
          <w:tcPr>
            <w:tcW w:w="840" w:type="pct"/>
            <w:vAlign w:val="center"/>
          </w:tcPr>
          <w:p w14:paraId="77BD30AE" w14:textId="77777777" w:rsidR="00CB37D4" w:rsidRPr="00B558FE" w:rsidRDefault="00CB37D4" w:rsidP="00A7208C">
            <w:pPr>
              <w:snapToGrid w:val="0"/>
              <w:ind w:leftChars="-30" w:left="-63" w:rightChars="-42" w:right="-88"/>
              <w:jc w:val="center"/>
              <w:textAlignment w:val="baseline"/>
              <w:rPr>
                <w:rFonts w:ascii="宋体" w:eastAsia="宋体" w:hAnsi="宋体"/>
                <w:szCs w:val="21"/>
              </w:rPr>
            </w:pPr>
            <w:r w:rsidRPr="00B558FE">
              <w:rPr>
                <w:rFonts w:ascii="宋体" w:eastAsia="宋体" w:hAnsi="宋体"/>
                <w:szCs w:val="21"/>
              </w:rPr>
              <w:t>人员</w:t>
            </w:r>
          </w:p>
        </w:tc>
        <w:tc>
          <w:tcPr>
            <w:tcW w:w="2793" w:type="pct"/>
            <w:vAlign w:val="center"/>
          </w:tcPr>
          <w:p w14:paraId="42A007C3" w14:textId="45B6ADDC" w:rsidR="00CB37D4" w:rsidRPr="00B558FE" w:rsidRDefault="00CB37D4" w:rsidP="00A7208C">
            <w:pPr>
              <w:snapToGrid w:val="0"/>
              <w:ind w:leftChars="-30" w:left="-63" w:rightChars="-42" w:right="-88"/>
              <w:textAlignment w:val="baseline"/>
              <w:rPr>
                <w:rFonts w:ascii="宋体" w:eastAsia="宋体" w:hAnsi="宋体"/>
                <w:szCs w:val="21"/>
              </w:rPr>
            </w:pPr>
            <w:r w:rsidRPr="00B558FE">
              <w:rPr>
                <w:rFonts w:ascii="宋体" w:eastAsia="宋体" w:hAnsi="宋体" w:hint="eastAsia"/>
                <w:szCs w:val="21"/>
              </w:rPr>
              <w:t>本单位医务和服务人员配备专业、齐全、合理等评审，正高级或以上职称医护人员每个1</w:t>
            </w:r>
            <w:r w:rsidRPr="00B558FE">
              <w:rPr>
                <w:rFonts w:ascii="宋体" w:eastAsia="宋体" w:hAnsi="宋体"/>
                <w:szCs w:val="21"/>
              </w:rPr>
              <w:t>分，最多得</w:t>
            </w:r>
            <w:r w:rsidRPr="00B558FE">
              <w:rPr>
                <w:rFonts w:ascii="宋体" w:eastAsia="宋体" w:hAnsi="宋体" w:hint="eastAsia"/>
                <w:szCs w:val="21"/>
              </w:rPr>
              <w:t>10</w:t>
            </w:r>
            <w:r w:rsidRPr="00B558FE">
              <w:rPr>
                <w:rFonts w:ascii="宋体" w:eastAsia="宋体" w:hAnsi="宋体"/>
                <w:szCs w:val="21"/>
              </w:rPr>
              <w:t>分。</w:t>
            </w:r>
          </w:p>
          <w:p w14:paraId="10569344" w14:textId="3025C544" w:rsidR="00CB37D4" w:rsidRPr="00B558FE" w:rsidRDefault="00CB37D4" w:rsidP="00A7208C">
            <w:pPr>
              <w:snapToGrid w:val="0"/>
              <w:ind w:leftChars="-30" w:left="-63" w:rightChars="-42" w:right="-88"/>
              <w:textAlignment w:val="baseline"/>
              <w:rPr>
                <w:rFonts w:ascii="宋体" w:eastAsia="宋体" w:hAnsi="宋体"/>
                <w:szCs w:val="21"/>
              </w:rPr>
            </w:pPr>
            <w:r w:rsidRPr="00B558FE">
              <w:rPr>
                <w:rFonts w:ascii="宋体" w:eastAsia="宋体" w:hAnsi="宋体"/>
                <w:szCs w:val="21"/>
              </w:rPr>
              <w:t>（提供相关人员</w:t>
            </w:r>
            <w:r w:rsidRPr="00B558FE">
              <w:rPr>
                <w:rFonts w:ascii="宋体" w:eastAsia="宋体" w:hAnsi="宋体" w:hint="eastAsia"/>
                <w:szCs w:val="21"/>
              </w:rPr>
              <w:t>执业资格或职称证原件的复印件，同时提供本单位为上述人员缴纳的近半年任意月份的社保证明材料，未提供或不全或提供不符或不清晰不得分）。</w:t>
            </w:r>
          </w:p>
        </w:tc>
        <w:tc>
          <w:tcPr>
            <w:tcW w:w="428" w:type="pct"/>
            <w:vAlign w:val="center"/>
          </w:tcPr>
          <w:p w14:paraId="645C5FDB" w14:textId="77777777" w:rsidR="00CB37D4" w:rsidRPr="00B558FE" w:rsidRDefault="00CB37D4" w:rsidP="00A7208C">
            <w:pPr>
              <w:snapToGrid w:val="0"/>
              <w:ind w:leftChars="-37" w:left="-78" w:rightChars="-35" w:right="-73"/>
              <w:jc w:val="center"/>
              <w:textAlignment w:val="baseline"/>
              <w:rPr>
                <w:rFonts w:ascii="宋体" w:eastAsia="宋体" w:hAnsi="宋体"/>
                <w:szCs w:val="21"/>
              </w:rPr>
            </w:pPr>
            <w:r w:rsidRPr="00B558FE">
              <w:rPr>
                <w:rFonts w:ascii="宋体" w:eastAsia="宋体" w:hAnsi="宋体" w:hint="eastAsia"/>
                <w:szCs w:val="21"/>
              </w:rPr>
              <w:t>10</w:t>
            </w:r>
          </w:p>
        </w:tc>
        <w:tc>
          <w:tcPr>
            <w:tcW w:w="429" w:type="pct"/>
            <w:vAlign w:val="center"/>
          </w:tcPr>
          <w:p w14:paraId="46D651B0" w14:textId="77777777" w:rsidR="00CB37D4" w:rsidRPr="00B558FE" w:rsidRDefault="00CB37D4" w:rsidP="00A7208C">
            <w:pPr>
              <w:snapToGrid w:val="0"/>
              <w:ind w:leftChars="-37" w:left="-78" w:rightChars="-35" w:right="-73"/>
              <w:jc w:val="center"/>
              <w:textAlignment w:val="baseline"/>
              <w:rPr>
                <w:rFonts w:ascii="宋体" w:eastAsia="宋体" w:hAnsi="宋体"/>
                <w:szCs w:val="21"/>
              </w:rPr>
            </w:pPr>
            <w:r w:rsidRPr="00B558FE">
              <w:rPr>
                <w:rFonts w:ascii="宋体" w:eastAsia="宋体" w:hAnsi="宋体" w:hint="eastAsia"/>
                <w:szCs w:val="21"/>
              </w:rPr>
              <w:t>10</w:t>
            </w:r>
          </w:p>
        </w:tc>
      </w:tr>
      <w:tr w:rsidR="00B558FE" w:rsidRPr="00B558FE" w14:paraId="64AA9C8E" w14:textId="77777777" w:rsidTr="004E075A">
        <w:tc>
          <w:tcPr>
            <w:tcW w:w="510" w:type="pct"/>
            <w:vAlign w:val="center"/>
          </w:tcPr>
          <w:p w14:paraId="13E71B77" w14:textId="3A375341" w:rsidR="00CB37D4" w:rsidRPr="00B558FE" w:rsidRDefault="00CB37D4" w:rsidP="00A7208C">
            <w:pPr>
              <w:autoSpaceDE w:val="0"/>
              <w:autoSpaceDN w:val="0"/>
              <w:adjustRightInd w:val="0"/>
              <w:snapToGrid w:val="0"/>
              <w:jc w:val="center"/>
              <w:textAlignment w:val="baseline"/>
              <w:rPr>
                <w:rFonts w:ascii="宋体" w:eastAsia="宋体" w:hAnsi="宋体" w:cs="Times New Roman"/>
                <w:szCs w:val="21"/>
              </w:rPr>
            </w:pPr>
            <w:r w:rsidRPr="00B558FE">
              <w:rPr>
                <w:rFonts w:ascii="宋体" w:eastAsia="宋体" w:hAnsi="宋体" w:cs="Times New Roman"/>
                <w:szCs w:val="21"/>
              </w:rPr>
              <w:t>（</w:t>
            </w:r>
            <w:r w:rsidRPr="00B558FE">
              <w:rPr>
                <w:rFonts w:ascii="宋体" w:eastAsia="宋体" w:hAnsi="宋体" w:cs="Times New Roman" w:hint="eastAsia"/>
                <w:szCs w:val="21"/>
              </w:rPr>
              <w:t>二</w:t>
            </w:r>
            <w:r w:rsidRPr="00B558FE">
              <w:rPr>
                <w:rFonts w:ascii="宋体" w:eastAsia="宋体" w:hAnsi="宋体" w:cs="Times New Roman"/>
                <w:szCs w:val="21"/>
              </w:rPr>
              <w:t>）</w:t>
            </w:r>
          </w:p>
        </w:tc>
        <w:tc>
          <w:tcPr>
            <w:tcW w:w="840" w:type="pct"/>
            <w:vAlign w:val="center"/>
          </w:tcPr>
          <w:p w14:paraId="24156319" w14:textId="77777777" w:rsidR="00CB37D4" w:rsidRPr="00B558FE" w:rsidRDefault="00CB37D4" w:rsidP="00A7208C">
            <w:pPr>
              <w:snapToGrid w:val="0"/>
              <w:jc w:val="center"/>
              <w:textAlignment w:val="baseline"/>
              <w:rPr>
                <w:rFonts w:ascii="宋体" w:eastAsia="宋体" w:hAnsi="宋体"/>
                <w:szCs w:val="21"/>
              </w:rPr>
            </w:pPr>
            <w:r w:rsidRPr="00B558FE">
              <w:rPr>
                <w:rFonts w:ascii="宋体" w:eastAsia="宋体" w:hAnsi="宋体" w:hint="eastAsia"/>
                <w:szCs w:val="21"/>
                <w:lang w:val="zh-CN"/>
              </w:rPr>
              <w:t>项目业绩</w:t>
            </w:r>
          </w:p>
        </w:tc>
        <w:tc>
          <w:tcPr>
            <w:tcW w:w="2793" w:type="pct"/>
            <w:vAlign w:val="center"/>
          </w:tcPr>
          <w:p w14:paraId="081520AF" w14:textId="6B305C63" w:rsidR="00CB37D4" w:rsidRPr="00B558FE" w:rsidRDefault="00CB37D4" w:rsidP="00A7208C">
            <w:pPr>
              <w:snapToGrid w:val="0"/>
              <w:rPr>
                <w:rFonts w:ascii="宋体" w:eastAsia="宋体" w:hAnsi="宋体"/>
                <w:szCs w:val="21"/>
              </w:rPr>
            </w:pPr>
            <w:r w:rsidRPr="00B558FE">
              <w:rPr>
                <w:rFonts w:ascii="宋体" w:eastAsia="宋体" w:hAnsi="宋体" w:hint="eastAsia"/>
                <w:szCs w:val="21"/>
              </w:rPr>
              <w:t>供应商近一年（</w:t>
            </w:r>
            <w:r w:rsidRPr="00B558FE">
              <w:rPr>
                <w:rFonts w:ascii="宋体" w:eastAsia="宋体" w:hAnsi="宋体"/>
                <w:szCs w:val="21"/>
              </w:rPr>
              <w:t>20</w:t>
            </w:r>
            <w:r w:rsidRPr="00B558FE">
              <w:rPr>
                <w:rFonts w:ascii="宋体" w:eastAsia="宋体" w:hAnsi="宋体" w:hint="eastAsia"/>
                <w:szCs w:val="21"/>
              </w:rPr>
              <w:t>22</w:t>
            </w:r>
            <w:r w:rsidRPr="00B558FE">
              <w:rPr>
                <w:rFonts w:ascii="宋体" w:eastAsia="宋体" w:hAnsi="宋体"/>
                <w:szCs w:val="21"/>
              </w:rPr>
              <w:t>年1月1日至今</w:t>
            </w:r>
            <w:r w:rsidRPr="00B558FE">
              <w:rPr>
                <w:rFonts w:ascii="宋体" w:eastAsia="宋体" w:hAnsi="宋体" w:hint="eastAsia"/>
                <w:szCs w:val="21"/>
              </w:rPr>
              <w:t>）具有类似团体体检服务项目业绩，每有一项得</w:t>
            </w:r>
            <w:r w:rsidRPr="00B558FE">
              <w:rPr>
                <w:rFonts w:ascii="宋体" w:eastAsia="宋体" w:hAnsi="宋体"/>
                <w:szCs w:val="21"/>
              </w:rPr>
              <w:t>2分，最多得</w:t>
            </w:r>
            <w:r w:rsidR="007C6FFD" w:rsidRPr="00B558FE">
              <w:rPr>
                <w:rFonts w:ascii="宋体" w:eastAsia="宋体" w:hAnsi="宋体" w:hint="eastAsia"/>
                <w:szCs w:val="21"/>
              </w:rPr>
              <w:t>10</w:t>
            </w:r>
            <w:r w:rsidRPr="00B558FE">
              <w:rPr>
                <w:rFonts w:ascii="宋体" w:eastAsia="宋体" w:hAnsi="宋体"/>
                <w:szCs w:val="21"/>
              </w:rPr>
              <w:t>分；</w:t>
            </w:r>
          </w:p>
          <w:p w14:paraId="09FA5857" w14:textId="77777777" w:rsidR="00CB37D4" w:rsidRPr="00B558FE" w:rsidRDefault="00CB37D4" w:rsidP="00A7208C">
            <w:pPr>
              <w:snapToGrid w:val="0"/>
              <w:rPr>
                <w:rFonts w:ascii="宋体" w:eastAsia="宋体" w:hAnsi="宋体"/>
                <w:szCs w:val="21"/>
              </w:rPr>
            </w:pPr>
            <w:r w:rsidRPr="00B558FE">
              <w:rPr>
                <w:rFonts w:ascii="宋体" w:eastAsia="宋体" w:hAnsi="宋体"/>
                <w:szCs w:val="21"/>
              </w:rPr>
              <w:t>注：1.“类似项目业绩”指合同签订时间为20</w:t>
            </w:r>
            <w:r w:rsidRPr="00B558FE">
              <w:rPr>
                <w:rFonts w:ascii="宋体" w:eastAsia="宋体" w:hAnsi="宋体" w:hint="eastAsia"/>
                <w:szCs w:val="21"/>
              </w:rPr>
              <w:t>22</w:t>
            </w:r>
            <w:r w:rsidRPr="00B558FE">
              <w:rPr>
                <w:rFonts w:ascii="宋体" w:eastAsia="宋体" w:hAnsi="宋体"/>
                <w:szCs w:val="21"/>
              </w:rPr>
              <w:t>年1月1日至今的团体体检服务类业绩。</w:t>
            </w:r>
          </w:p>
          <w:p w14:paraId="421AB6A7" w14:textId="714EF2BB" w:rsidR="00CB37D4" w:rsidRPr="00B558FE" w:rsidRDefault="00CB37D4" w:rsidP="00A7208C">
            <w:pPr>
              <w:snapToGrid w:val="0"/>
              <w:rPr>
                <w:rFonts w:ascii="宋体" w:eastAsia="宋体" w:hAnsi="宋体"/>
                <w:szCs w:val="21"/>
              </w:rPr>
            </w:pPr>
            <w:r w:rsidRPr="00B558FE">
              <w:rPr>
                <w:rFonts w:ascii="宋体" w:eastAsia="宋体" w:hAnsi="宋体"/>
                <w:szCs w:val="21"/>
              </w:rPr>
              <w:t>2.供应商须同时提供合同复印件作为有效证明材料，合同必须包含合同首页、关键内容页、签字盖章页，复印件加盖</w:t>
            </w:r>
            <w:r w:rsidR="0020370B" w:rsidRPr="00B558FE">
              <w:rPr>
                <w:rFonts w:ascii="宋体" w:eastAsia="宋体" w:hAnsi="宋体" w:hint="eastAsia"/>
                <w:szCs w:val="21"/>
              </w:rPr>
              <w:t>供应商</w:t>
            </w:r>
            <w:r w:rsidRPr="00B558FE">
              <w:rPr>
                <w:rFonts w:ascii="宋体" w:eastAsia="宋体" w:hAnsi="宋体"/>
                <w:szCs w:val="21"/>
              </w:rPr>
              <w:t>公章；</w:t>
            </w:r>
          </w:p>
          <w:p w14:paraId="638778C4" w14:textId="15DDFAD7" w:rsidR="00CB37D4" w:rsidRPr="00B558FE" w:rsidRDefault="00CB37D4" w:rsidP="00A7208C">
            <w:pPr>
              <w:snapToGrid w:val="0"/>
              <w:rPr>
                <w:rFonts w:ascii="宋体" w:eastAsia="宋体" w:hAnsi="宋体"/>
                <w:szCs w:val="21"/>
              </w:rPr>
            </w:pPr>
            <w:r w:rsidRPr="00B558FE">
              <w:rPr>
                <w:rFonts w:ascii="宋体" w:eastAsia="宋体" w:hAnsi="宋体"/>
                <w:szCs w:val="21"/>
              </w:rPr>
              <w:t>3.不符合上述条件或未附有效证明材料的业绩在评分时将不予认可。</w:t>
            </w:r>
          </w:p>
        </w:tc>
        <w:tc>
          <w:tcPr>
            <w:tcW w:w="428" w:type="pct"/>
            <w:vAlign w:val="center"/>
          </w:tcPr>
          <w:p w14:paraId="5F30EA5E" w14:textId="76E5656C" w:rsidR="00CB37D4" w:rsidRPr="00B558FE" w:rsidRDefault="007C6FFD" w:rsidP="00A7208C">
            <w:pPr>
              <w:snapToGrid w:val="0"/>
              <w:ind w:leftChars="-37" w:left="-78" w:rightChars="-35" w:right="-73"/>
              <w:jc w:val="center"/>
              <w:textAlignment w:val="baseline"/>
              <w:rPr>
                <w:rFonts w:ascii="宋体" w:eastAsia="宋体" w:hAnsi="宋体"/>
                <w:szCs w:val="21"/>
              </w:rPr>
            </w:pPr>
            <w:r w:rsidRPr="00B558FE">
              <w:rPr>
                <w:rFonts w:ascii="宋体" w:eastAsia="宋体" w:hAnsi="宋体" w:hint="eastAsia"/>
                <w:szCs w:val="21"/>
              </w:rPr>
              <w:t>10</w:t>
            </w:r>
          </w:p>
        </w:tc>
        <w:tc>
          <w:tcPr>
            <w:tcW w:w="429" w:type="pct"/>
            <w:vAlign w:val="center"/>
          </w:tcPr>
          <w:p w14:paraId="729BF8F4" w14:textId="78C88587" w:rsidR="00CB37D4" w:rsidRPr="00B558FE" w:rsidRDefault="007C6FFD" w:rsidP="00A7208C">
            <w:pPr>
              <w:snapToGrid w:val="0"/>
              <w:ind w:leftChars="-37" w:left="-78" w:rightChars="-35" w:right="-73"/>
              <w:jc w:val="center"/>
              <w:textAlignment w:val="baseline"/>
              <w:rPr>
                <w:rFonts w:ascii="宋体" w:eastAsia="宋体" w:hAnsi="宋体"/>
                <w:szCs w:val="21"/>
              </w:rPr>
            </w:pPr>
            <w:r w:rsidRPr="00B558FE">
              <w:rPr>
                <w:rFonts w:ascii="宋体" w:eastAsia="宋体" w:hAnsi="宋体" w:hint="eastAsia"/>
                <w:szCs w:val="21"/>
              </w:rPr>
              <w:t>10</w:t>
            </w:r>
          </w:p>
        </w:tc>
      </w:tr>
      <w:tr w:rsidR="00B558FE" w:rsidRPr="00B558FE" w14:paraId="25CF99ED" w14:textId="77777777" w:rsidTr="004E075A">
        <w:tc>
          <w:tcPr>
            <w:tcW w:w="510" w:type="pct"/>
            <w:vAlign w:val="center"/>
          </w:tcPr>
          <w:p w14:paraId="0044CD6E" w14:textId="7781B2D6" w:rsidR="00CB37D4" w:rsidRPr="00B558FE" w:rsidRDefault="00CB37D4" w:rsidP="00A7208C">
            <w:pPr>
              <w:autoSpaceDE w:val="0"/>
              <w:autoSpaceDN w:val="0"/>
              <w:adjustRightInd w:val="0"/>
              <w:snapToGrid w:val="0"/>
              <w:jc w:val="center"/>
              <w:textAlignment w:val="baseline"/>
              <w:rPr>
                <w:rFonts w:ascii="宋体" w:eastAsia="宋体" w:hAnsi="宋体" w:cs="Times New Roman"/>
                <w:szCs w:val="21"/>
              </w:rPr>
            </w:pPr>
            <w:r w:rsidRPr="00B558FE">
              <w:rPr>
                <w:rFonts w:ascii="宋体" w:eastAsia="宋体" w:hAnsi="宋体" w:cs="Times New Roman"/>
                <w:szCs w:val="21"/>
              </w:rPr>
              <w:t>（</w:t>
            </w:r>
            <w:r w:rsidRPr="00B558FE">
              <w:rPr>
                <w:rFonts w:ascii="宋体" w:eastAsia="宋体" w:hAnsi="宋体" w:cs="Times New Roman" w:hint="eastAsia"/>
                <w:szCs w:val="21"/>
              </w:rPr>
              <w:t>三</w:t>
            </w:r>
            <w:r w:rsidRPr="00B558FE">
              <w:rPr>
                <w:rFonts w:ascii="宋体" w:eastAsia="宋体" w:hAnsi="宋体" w:cs="Times New Roman"/>
                <w:szCs w:val="21"/>
              </w:rPr>
              <w:t>）</w:t>
            </w:r>
          </w:p>
        </w:tc>
        <w:tc>
          <w:tcPr>
            <w:tcW w:w="840" w:type="pct"/>
            <w:vAlign w:val="center"/>
          </w:tcPr>
          <w:p w14:paraId="6A89A044" w14:textId="77777777" w:rsidR="00CB37D4" w:rsidRPr="00B558FE" w:rsidRDefault="00CB37D4" w:rsidP="00A7208C">
            <w:pPr>
              <w:snapToGrid w:val="0"/>
              <w:jc w:val="center"/>
              <w:textAlignment w:val="baseline"/>
              <w:rPr>
                <w:rFonts w:ascii="宋体" w:eastAsia="宋体" w:hAnsi="宋体"/>
                <w:szCs w:val="21"/>
                <w:lang w:val="zh-CN"/>
              </w:rPr>
            </w:pPr>
            <w:r w:rsidRPr="00B558FE">
              <w:rPr>
                <w:rFonts w:ascii="宋体" w:eastAsia="宋体" w:hAnsi="宋体" w:hint="eastAsia"/>
                <w:szCs w:val="21"/>
                <w:lang w:val="zh-CN"/>
              </w:rPr>
              <w:t>优惠条件</w:t>
            </w:r>
          </w:p>
        </w:tc>
        <w:tc>
          <w:tcPr>
            <w:tcW w:w="2793" w:type="pct"/>
            <w:vAlign w:val="center"/>
          </w:tcPr>
          <w:p w14:paraId="3CD65075" w14:textId="77777777" w:rsidR="00CB37D4" w:rsidRPr="00B558FE" w:rsidRDefault="00CB37D4" w:rsidP="00A7208C">
            <w:pPr>
              <w:snapToGrid w:val="0"/>
              <w:rPr>
                <w:rFonts w:ascii="宋体" w:eastAsia="宋体" w:hAnsi="宋体"/>
                <w:szCs w:val="21"/>
              </w:rPr>
            </w:pPr>
            <w:r w:rsidRPr="00B558FE">
              <w:rPr>
                <w:rFonts w:ascii="宋体" w:eastAsia="宋体" w:hAnsi="宋体" w:hint="eastAsia"/>
                <w:szCs w:val="21"/>
              </w:rPr>
              <w:t>可为每一位职工提供一名家属享有职工相同优惠价格的体检服务得4</w:t>
            </w:r>
            <w:r w:rsidRPr="00B558FE">
              <w:rPr>
                <w:rFonts w:ascii="宋体" w:eastAsia="宋体" w:hAnsi="宋体"/>
                <w:szCs w:val="21"/>
              </w:rPr>
              <w:t>分，未提供不得分。提供承诺函原件。</w:t>
            </w:r>
          </w:p>
        </w:tc>
        <w:tc>
          <w:tcPr>
            <w:tcW w:w="428" w:type="pct"/>
            <w:vAlign w:val="center"/>
          </w:tcPr>
          <w:p w14:paraId="04D9751F" w14:textId="77777777" w:rsidR="00CB37D4" w:rsidRPr="00B558FE" w:rsidRDefault="00CB37D4" w:rsidP="00A7208C">
            <w:pPr>
              <w:snapToGrid w:val="0"/>
              <w:ind w:leftChars="-37" w:left="-78" w:rightChars="-35" w:right="-73"/>
              <w:jc w:val="center"/>
              <w:textAlignment w:val="baseline"/>
              <w:rPr>
                <w:rFonts w:ascii="宋体" w:eastAsia="宋体" w:hAnsi="宋体"/>
                <w:szCs w:val="21"/>
              </w:rPr>
            </w:pPr>
            <w:r w:rsidRPr="00B558FE">
              <w:rPr>
                <w:rFonts w:ascii="宋体" w:eastAsia="宋体" w:hAnsi="宋体" w:hint="eastAsia"/>
                <w:szCs w:val="21"/>
              </w:rPr>
              <w:t>4</w:t>
            </w:r>
          </w:p>
        </w:tc>
        <w:tc>
          <w:tcPr>
            <w:tcW w:w="429" w:type="pct"/>
            <w:vAlign w:val="center"/>
          </w:tcPr>
          <w:p w14:paraId="256EC6DC" w14:textId="77777777" w:rsidR="00CB37D4" w:rsidRPr="00B558FE" w:rsidRDefault="00CB37D4" w:rsidP="00A7208C">
            <w:pPr>
              <w:snapToGrid w:val="0"/>
              <w:ind w:leftChars="-37" w:left="-78" w:rightChars="-35" w:right="-73"/>
              <w:jc w:val="center"/>
              <w:textAlignment w:val="baseline"/>
              <w:rPr>
                <w:rFonts w:ascii="宋体" w:eastAsia="宋体" w:hAnsi="宋体"/>
                <w:szCs w:val="21"/>
              </w:rPr>
            </w:pPr>
            <w:r w:rsidRPr="00B558FE">
              <w:rPr>
                <w:rFonts w:ascii="宋体" w:eastAsia="宋体" w:hAnsi="宋体" w:hint="eastAsia"/>
                <w:szCs w:val="21"/>
              </w:rPr>
              <w:t>4</w:t>
            </w:r>
          </w:p>
        </w:tc>
      </w:tr>
      <w:tr w:rsidR="00B558FE" w:rsidRPr="00B558FE" w14:paraId="22B347B0" w14:textId="77777777" w:rsidTr="004E075A">
        <w:tc>
          <w:tcPr>
            <w:tcW w:w="510" w:type="pct"/>
            <w:vAlign w:val="center"/>
          </w:tcPr>
          <w:p w14:paraId="1AC1B178" w14:textId="58319B79" w:rsidR="00CB37D4" w:rsidRPr="00B558FE" w:rsidRDefault="00CB37D4" w:rsidP="00A7208C">
            <w:pPr>
              <w:autoSpaceDE w:val="0"/>
              <w:autoSpaceDN w:val="0"/>
              <w:adjustRightInd w:val="0"/>
              <w:snapToGrid w:val="0"/>
              <w:jc w:val="center"/>
              <w:textAlignment w:val="baseline"/>
              <w:rPr>
                <w:rFonts w:ascii="宋体" w:eastAsia="宋体" w:hAnsi="宋体" w:cs="Times New Roman"/>
                <w:szCs w:val="21"/>
              </w:rPr>
            </w:pPr>
            <w:r w:rsidRPr="00B558FE">
              <w:rPr>
                <w:rFonts w:ascii="宋体" w:eastAsia="宋体" w:hAnsi="宋体" w:cs="Times New Roman"/>
                <w:szCs w:val="21"/>
              </w:rPr>
              <w:t>（四）</w:t>
            </w:r>
          </w:p>
        </w:tc>
        <w:tc>
          <w:tcPr>
            <w:tcW w:w="840" w:type="pct"/>
            <w:vAlign w:val="center"/>
          </w:tcPr>
          <w:p w14:paraId="13C2067D" w14:textId="15A0D1A0" w:rsidR="00CB37D4" w:rsidRPr="00B558FE" w:rsidRDefault="00C34951" w:rsidP="00A7208C">
            <w:pPr>
              <w:snapToGrid w:val="0"/>
              <w:jc w:val="center"/>
              <w:textAlignment w:val="baseline"/>
              <w:rPr>
                <w:rFonts w:ascii="宋体" w:eastAsia="宋体" w:hAnsi="宋体"/>
                <w:szCs w:val="21"/>
                <w:lang w:val="zh-CN"/>
              </w:rPr>
            </w:pPr>
            <w:r w:rsidRPr="00B558FE">
              <w:rPr>
                <w:rFonts w:ascii="宋体" w:eastAsia="宋体" w:hAnsi="宋体" w:hint="eastAsia"/>
                <w:szCs w:val="21"/>
                <w:lang w:val="zh-CN"/>
              </w:rPr>
              <w:t>本地化服务</w:t>
            </w:r>
          </w:p>
        </w:tc>
        <w:tc>
          <w:tcPr>
            <w:tcW w:w="2793" w:type="pct"/>
            <w:vAlign w:val="center"/>
          </w:tcPr>
          <w:p w14:paraId="157F9E3D" w14:textId="14151D2F" w:rsidR="00CB37D4" w:rsidRPr="00B558FE" w:rsidRDefault="0020370B" w:rsidP="007C6FFD">
            <w:pPr>
              <w:snapToGrid w:val="0"/>
              <w:rPr>
                <w:rFonts w:ascii="宋体" w:eastAsia="宋体" w:hAnsi="宋体"/>
                <w:szCs w:val="21"/>
              </w:rPr>
            </w:pPr>
            <w:r w:rsidRPr="00B558FE">
              <w:rPr>
                <w:rFonts w:ascii="宋体" w:eastAsia="宋体" w:hAnsi="宋体" w:hint="eastAsia"/>
                <w:szCs w:val="21"/>
              </w:rPr>
              <w:t>供应商</w:t>
            </w:r>
            <w:r w:rsidR="00C34951" w:rsidRPr="00B558FE">
              <w:rPr>
                <w:rFonts w:ascii="宋体" w:eastAsia="宋体" w:hAnsi="宋体" w:hint="eastAsia"/>
                <w:szCs w:val="21"/>
              </w:rPr>
              <w:t>在项目所在地设有本地化服务机构。</w:t>
            </w:r>
            <w:r w:rsidR="00E04E38" w:rsidRPr="00B558FE">
              <w:rPr>
                <w:rFonts w:ascii="宋体" w:eastAsia="宋体" w:hAnsi="宋体" w:hint="eastAsia"/>
                <w:szCs w:val="21"/>
              </w:rPr>
              <w:t>响应文件</w:t>
            </w:r>
            <w:r w:rsidR="00C34951" w:rsidRPr="00B558FE">
              <w:rPr>
                <w:rFonts w:ascii="宋体" w:eastAsia="宋体" w:hAnsi="宋体" w:hint="eastAsia"/>
                <w:szCs w:val="21"/>
              </w:rPr>
              <w:t>内附场所照片、</w:t>
            </w:r>
            <w:r w:rsidRPr="00B558FE">
              <w:rPr>
                <w:rFonts w:ascii="宋体" w:eastAsia="宋体" w:hAnsi="宋体" w:hint="eastAsia"/>
                <w:szCs w:val="21"/>
              </w:rPr>
              <w:t>供应商</w:t>
            </w:r>
            <w:r w:rsidR="00C34951" w:rsidRPr="00B558FE">
              <w:rPr>
                <w:rFonts w:ascii="宋体" w:eastAsia="宋体" w:hAnsi="宋体" w:hint="eastAsia"/>
                <w:szCs w:val="21"/>
              </w:rPr>
              <w:t>标识、房屋产权证</w:t>
            </w:r>
            <w:r w:rsidR="007C6FFD" w:rsidRPr="00B558FE">
              <w:rPr>
                <w:rFonts w:ascii="宋体" w:eastAsia="宋体" w:hAnsi="宋体" w:hint="eastAsia"/>
                <w:szCs w:val="21"/>
              </w:rPr>
              <w:t>或</w:t>
            </w:r>
            <w:r w:rsidR="00C34951" w:rsidRPr="00B558FE">
              <w:rPr>
                <w:rFonts w:ascii="宋体" w:eastAsia="宋体" w:hAnsi="宋体" w:hint="eastAsia"/>
                <w:szCs w:val="21"/>
              </w:rPr>
              <w:t>租赁合同复印件，加盖公章得</w:t>
            </w:r>
            <w:r w:rsidR="007C6FFD" w:rsidRPr="00B558FE">
              <w:rPr>
                <w:rFonts w:ascii="宋体" w:eastAsia="宋体" w:hAnsi="宋体" w:hint="eastAsia"/>
                <w:szCs w:val="21"/>
              </w:rPr>
              <w:t>6</w:t>
            </w:r>
            <w:r w:rsidR="00C34951" w:rsidRPr="00B558FE">
              <w:rPr>
                <w:rFonts w:ascii="宋体" w:eastAsia="宋体" w:hAnsi="宋体" w:hint="eastAsia"/>
                <w:szCs w:val="21"/>
              </w:rPr>
              <w:t>分；</w:t>
            </w:r>
            <w:r w:rsidR="00E04E38" w:rsidRPr="00B558FE">
              <w:rPr>
                <w:rFonts w:ascii="宋体" w:eastAsia="宋体" w:hAnsi="宋体" w:hint="eastAsia"/>
                <w:szCs w:val="21"/>
              </w:rPr>
              <w:t>响应文件</w:t>
            </w:r>
            <w:r w:rsidR="00C34951" w:rsidRPr="00B558FE">
              <w:rPr>
                <w:rFonts w:ascii="宋体" w:eastAsia="宋体" w:hAnsi="宋体" w:hint="eastAsia"/>
                <w:szCs w:val="21"/>
              </w:rPr>
              <w:t>附中标后，设置本地服务机构承诺函，加盖公章得</w:t>
            </w:r>
            <w:r w:rsidR="007C6FFD" w:rsidRPr="00B558FE">
              <w:rPr>
                <w:rFonts w:ascii="宋体" w:eastAsia="宋体" w:hAnsi="宋体" w:hint="eastAsia"/>
                <w:szCs w:val="21"/>
              </w:rPr>
              <w:t>2</w:t>
            </w:r>
            <w:r w:rsidR="00C34951" w:rsidRPr="00B558FE">
              <w:rPr>
                <w:rFonts w:ascii="宋体" w:eastAsia="宋体" w:hAnsi="宋体" w:hint="eastAsia"/>
                <w:szCs w:val="21"/>
              </w:rPr>
              <w:t>分。</w:t>
            </w:r>
          </w:p>
        </w:tc>
        <w:tc>
          <w:tcPr>
            <w:tcW w:w="428" w:type="pct"/>
            <w:vAlign w:val="center"/>
          </w:tcPr>
          <w:p w14:paraId="5BE63FCF" w14:textId="2A7F5A82" w:rsidR="00CB37D4" w:rsidRPr="00B558FE" w:rsidRDefault="007C6FFD" w:rsidP="00A7208C">
            <w:pPr>
              <w:snapToGrid w:val="0"/>
              <w:ind w:leftChars="-37" w:left="-78" w:rightChars="-35" w:right="-73"/>
              <w:jc w:val="center"/>
              <w:textAlignment w:val="baseline"/>
              <w:rPr>
                <w:rFonts w:ascii="宋体" w:eastAsia="宋体" w:hAnsi="宋体"/>
                <w:szCs w:val="21"/>
              </w:rPr>
            </w:pPr>
            <w:r w:rsidRPr="00B558FE">
              <w:rPr>
                <w:rFonts w:ascii="宋体" w:eastAsia="宋体" w:hAnsi="宋体" w:hint="eastAsia"/>
                <w:szCs w:val="21"/>
              </w:rPr>
              <w:t>6</w:t>
            </w:r>
          </w:p>
        </w:tc>
        <w:tc>
          <w:tcPr>
            <w:tcW w:w="429" w:type="pct"/>
            <w:vAlign w:val="center"/>
          </w:tcPr>
          <w:p w14:paraId="2B2AC423" w14:textId="4794BA1F" w:rsidR="00CB37D4" w:rsidRPr="00B558FE" w:rsidRDefault="007C6FFD" w:rsidP="00A7208C">
            <w:pPr>
              <w:snapToGrid w:val="0"/>
              <w:ind w:leftChars="-37" w:left="-78" w:rightChars="-35" w:right="-73"/>
              <w:jc w:val="center"/>
              <w:textAlignment w:val="baseline"/>
              <w:rPr>
                <w:rFonts w:ascii="宋体" w:eastAsia="宋体" w:hAnsi="宋体"/>
                <w:szCs w:val="21"/>
              </w:rPr>
            </w:pPr>
            <w:r w:rsidRPr="00B558FE">
              <w:rPr>
                <w:rFonts w:ascii="宋体" w:eastAsia="宋体" w:hAnsi="宋体" w:hint="eastAsia"/>
                <w:szCs w:val="21"/>
              </w:rPr>
              <w:t>6</w:t>
            </w:r>
          </w:p>
        </w:tc>
      </w:tr>
      <w:tr w:rsidR="00B558FE" w:rsidRPr="00B558FE" w14:paraId="113B1C04" w14:textId="77777777" w:rsidTr="004E075A">
        <w:trPr>
          <w:cantSplit/>
          <w:trHeight w:hRule="exact" w:val="567"/>
        </w:trPr>
        <w:tc>
          <w:tcPr>
            <w:tcW w:w="510" w:type="pct"/>
            <w:vAlign w:val="center"/>
          </w:tcPr>
          <w:p w14:paraId="2850CED3" w14:textId="77777777" w:rsidR="00CB37D4" w:rsidRPr="00B558FE" w:rsidRDefault="00CB37D4" w:rsidP="00A7208C">
            <w:pPr>
              <w:snapToGrid w:val="0"/>
              <w:jc w:val="center"/>
              <w:textAlignment w:val="baseline"/>
              <w:rPr>
                <w:rFonts w:ascii="宋体" w:eastAsia="宋体" w:hAnsi="宋体" w:cs="Times New Roman"/>
                <w:b/>
                <w:bCs/>
                <w:szCs w:val="21"/>
              </w:rPr>
            </w:pPr>
            <w:r w:rsidRPr="00B558FE">
              <w:rPr>
                <w:rFonts w:ascii="宋体" w:eastAsia="宋体" w:hAnsi="宋体" w:cs="Times New Roman" w:hint="eastAsia"/>
                <w:b/>
                <w:bCs/>
                <w:szCs w:val="21"/>
              </w:rPr>
              <w:t>三</w:t>
            </w:r>
          </w:p>
        </w:tc>
        <w:tc>
          <w:tcPr>
            <w:tcW w:w="4490" w:type="pct"/>
            <w:gridSpan w:val="4"/>
            <w:vAlign w:val="center"/>
          </w:tcPr>
          <w:p w14:paraId="3F1B3132" w14:textId="77777777" w:rsidR="00CB37D4" w:rsidRPr="00B558FE" w:rsidRDefault="00CB37D4" w:rsidP="00A7208C">
            <w:pPr>
              <w:snapToGrid w:val="0"/>
              <w:ind w:leftChars="-37" w:left="-78" w:rightChars="-35" w:right="-73"/>
              <w:jc w:val="center"/>
              <w:textAlignment w:val="baseline"/>
              <w:rPr>
                <w:rFonts w:ascii="宋体" w:eastAsia="宋体" w:hAnsi="宋体" w:cs="Times New Roman"/>
                <w:b/>
                <w:bCs/>
                <w:i/>
                <w:szCs w:val="21"/>
              </w:rPr>
            </w:pPr>
            <w:r w:rsidRPr="00B558FE">
              <w:rPr>
                <w:rFonts w:ascii="宋体" w:eastAsia="宋体" w:hAnsi="宋体" w:cs="Times New Roman" w:hint="eastAsia"/>
                <w:b/>
                <w:bCs/>
                <w:szCs w:val="21"/>
              </w:rPr>
              <w:t>价格部分（合计1</w:t>
            </w:r>
            <w:r w:rsidRPr="00B558FE">
              <w:rPr>
                <w:rFonts w:ascii="宋体" w:eastAsia="宋体" w:hAnsi="宋体" w:cs="Times New Roman"/>
                <w:b/>
                <w:bCs/>
                <w:szCs w:val="21"/>
              </w:rPr>
              <w:t>0</w:t>
            </w:r>
            <w:r w:rsidRPr="00B558FE">
              <w:rPr>
                <w:rFonts w:ascii="宋体" w:eastAsia="宋体" w:hAnsi="宋体" w:cs="Times New Roman" w:hint="eastAsia"/>
                <w:b/>
                <w:bCs/>
                <w:szCs w:val="21"/>
              </w:rPr>
              <w:t>分）</w:t>
            </w:r>
          </w:p>
        </w:tc>
      </w:tr>
      <w:tr w:rsidR="00B558FE" w:rsidRPr="00B558FE" w14:paraId="3C432A50" w14:textId="77777777" w:rsidTr="004E075A">
        <w:tc>
          <w:tcPr>
            <w:tcW w:w="510" w:type="pct"/>
            <w:vAlign w:val="center"/>
          </w:tcPr>
          <w:p w14:paraId="23AE788E" w14:textId="2505A8AD" w:rsidR="00CB37D4" w:rsidRPr="00B558FE" w:rsidRDefault="00CB37D4" w:rsidP="00A7208C">
            <w:pPr>
              <w:autoSpaceDE w:val="0"/>
              <w:autoSpaceDN w:val="0"/>
              <w:adjustRightInd w:val="0"/>
              <w:snapToGrid w:val="0"/>
              <w:jc w:val="center"/>
              <w:textAlignment w:val="baseline"/>
              <w:rPr>
                <w:rFonts w:ascii="宋体" w:eastAsia="宋体" w:hAnsi="宋体" w:cs="Times New Roman"/>
                <w:szCs w:val="21"/>
              </w:rPr>
            </w:pPr>
            <w:r w:rsidRPr="00B558FE">
              <w:rPr>
                <w:rFonts w:ascii="宋体" w:eastAsia="宋体" w:hAnsi="宋体" w:cs="Times New Roman"/>
                <w:szCs w:val="21"/>
              </w:rPr>
              <w:t>（一）</w:t>
            </w:r>
          </w:p>
        </w:tc>
        <w:tc>
          <w:tcPr>
            <w:tcW w:w="840" w:type="pct"/>
            <w:vAlign w:val="center"/>
          </w:tcPr>
          <w:p w14:paraId="7753B4C7" w14:textId="77777777" w:rsidR="00CB37D4" w:rsidRPr="00B558FE" w:rsidRDefault="00CB37D4" w:rsidP="00A7208C">
            <w:pPr>
              <w:snapToGrid w:val="0"/>
              <w:jc w:val="center"/>
              <w:textAlignment w:val="baseline"/>
              <w:rPr>
                <w:rFonts w:ascii="宋体" w:eastAsia="宋体" w:hAnsi="宋体" w:cs="Times New Roman"/>
                <w:szCs w:val="21"/>
              </w:rPr>
            </w:pPr>
            <w:r w:rsidRPr="00B558FE">
              <w:rPr>
                <w:rFonts w:ascii="宋体" w:eastAsia="宋体" w:hAnsi="宋体" w:cs="Times New Roman"/>
                <w:szCs w:val="21"/>
              </w:rPr>
              <w:t>最后磋商</w:t>
            </w:r>
            <w:r w:rsidRPr="00B558FE">
              <w:rPr>
                <w:rFonts w:ascii="宋体" w:eastAsia="宋体" w:hAnsi="宋体" w:cs="Times New Roman" w:hint="eastAsia"/>
                <w:szCs w:val="21"/>
              </w:rPr>
              <w:t>报价</w:t>
            </w:r>
          </w:p>
        </w:tc>
        <w:tc>
          <w:tcPr>
            <w:tcW w:w="2793" w:type="pct"/>
            <w:vAlign w:val="center"/>
          </w:tcPr>
          <w:p w14:paraId="614B2449" w14:textId="77777777" w:rsidR="00CB37D4" w:rsidRPr="00B558FE" w:rsidRDefault="00CB37D4" w:rsidP="00A7208C">
            <w:pPr>
              <w:snapToGrid w:val="0"/>
              <w:textAlignment w:val="baseline"/>
              <w:rPr>
                <w:rFonts w:ascii="宋体" w:eastAsia="宋体" w:hAnsi="宋体"/>
                <w:szCs w:val="21"/>
              </w:rPr>
            </w:pPr>
            <w:r w:rsidRPr="00B558FE">
              <w:rPr>
                <w:rFonts w:ascii="宋体" w:eastAsia="宋体" w:hAnsi="宋体" w:hint="eastAsia"/>
                <w:szCs w:val="21"/>
              </w:rPr>
              <w:t>价格分应当采用低价优先法计算，即满足采购文件要求且报价最低的供应商报价为评标基准价，其价格分为满分。其他供应商的价格分统一按照下列公式计算：</w:t>
            </w:r>
          </w:p>
          <w:p w14:paraId="1ABBF73D" w14:textId="77777777" w:rsidR="00CB37D4" w:rsidRPr="00B558FE" w:rsidRDefault="00CB37D4" w:rsidP="00A7208C">
            <w:pPr>
              <w:widowControl/>
              <w:snapToGrid w:val="0"/>
              <w:textAlignment w:val="baseline"/>
              <w:rPr>
                <w:rFonts w:ascii="宋体" w:eastAsia="宋体" w:hAnsi="宋体"/>
                <w:szCs w:val="21"/>
              </w:rPr>
            </w:pPr>
            <w:r w:rsidRPr="00B558FE">
              <w:rPr>
                <w:rFonts w:ascii="宋体" w:eastAsia="宋体" w:hAnsi="宋体" w:hint="eastAsia"/>
                <w:szCs w:val="21"/>
              </w:rPr>
              <w:t>供应商报价得分=(评标基准价／供应商报价)×100×权重</w:t>
            </w:r>
          </w:p>
          <w:p w14:paraId="38089629" w14:textId="77777777" w:rsidR="00CB37D4" w:rsidRPr="00B558FE" w:rsidRDefault="00CB37D4" w:rsidP="00A7208C">
            <w:pPr>
              <w:widowControl/>
              <w:snapToGrid w:val="0"/>
              <w:textAlignment w:val="baseline"/>
              <w:rPr>
                <w:rFonts w:ascii="宋体" w:eastAsia="宋体" w:hAnsi="宋体" w:cs="Times New Roman"/>
                <w:bCs/>
                <w:szCs w:val="21"/>
              </w:rPr>
            </w:pPr>
            <w:r w:rsidRPr="00B558FE">
              <w:rPr>
                <w:rFonts w:ascii="宋体" w:eastAsia="宋体" w:hAnsi="宋体" w:hint="eastAsia"/>
                <w:bCs/>
                <w:szCs w:val="21"/>
              </w:rPr>
              <w:t>备注：</w:t>
            </w:r>
            <w:r w:rsidRPr="00B558FE">
              <w:rPr>
                <w:rFonts w:ascii="宋体" w:eastAsia="宋体" w:hAnsi="宋体" w:hint="eastAsia"/>
                <w:szCs w:val="21"/>
              </w:rPr>
              <w:t>供应商</w:t>
            </w:r>
            <w:r w:rsidRPr="00B558FE">
              <w:rPr>
                <w:rFonts w:ascii="宋体" w:eastAsia="宋体" w:hAnsi="宋体" w:hint="eastAsia"/>
                <w:bCs/>
                <w:szCs w:val="21"/>
              </w:rPr>
              <w:t>报价得分四舍五入后，</w:t>
            </w:r>
            <w:r w:rsidRPr="00B558FE">
              <w:rPr>
                <w:rFonts w:ascii="宋体" w:eastAsia="宋体" w:hAnsi="宋体" w:hint="eastAsia"/>
                <w:szCs w:val="21"/>
              </w:rPr>
              <w:t>小数点后保留两位有效数</w:t>
            </w:r>
            <w:r w:rsidRPr="00B558FE">
              <w:rPr>
                <w:rFonts w:ascii="宋体" w:eastAsia="宋体" w:hAnsi="宋体" w:hint="eastAsia"/>
                <w:bCs/>
                <w:szCs w:val="21"/>
              </w:rPr>
              <w:t>。</w:t>
            </w:r>
          </w:p>
        </w:tc>
        <w:tc>
          <w:tcPr>
            <w:tcW w:w="428" w:type="pct"/>
            <w:vAlign w:val="center"/>
          </w:tcPr>
          <w:p w14:paraId="3C7562CF" w14:textId="77777777" w:rsidR="00CB37D4" w:rsidRPr="00B558FE" w:rsidRDefault="00CB37D4" w:rsidP="00A7208C">
            <w:pPr>
              <w:snapToGrid w:val="0"/>
              <w:ind w:leftChars="-37" w:left="-78" w:rightChars="-35" w:right="-73"/>
              <w:jc w:val="center"/>
              <w:textAlignment w:val="baseline"/>
              <w:rPr>
                <w:rFonts w:ascii="宋体" w:eastAsia="宋体" w:hAnsi="宋体"/>
                <w:szCs w:val="21"/>
              </w:rPr>
            </w:pPr>
            <w:r w:rsidRPr="00B558FE">
              <w:rPr>
                <w:rFonts w:ascii="宋体" w:eastAsia="宋体" w:hAnsi="宋体" w:hint="eastAsia"/>
                <w:szCs w:val="21"/>
              </w:rPr>
              <w:t>1</w:t>
            </w:r>
            <w:r w:rsidRPr="00B558FE">
              <w:rPr>
                <w:rFonts w:ascii="宋体" w:eastAsia="宋体" w:hAnsi="宋体"/>
                <w:szCs w:val="21"/>
              </w:rPr>
              <w:t>0</w:t>
            </w:r>
          </w:p>
        </w:tc>
        <w:tc>
          <w:tcPr>
            <w:tcW w:w="429" w:type="pct"/>
            <w:vAlign w:val="center"/>
          </w:tcPr>
          <w:p w14:paraId="7E5C76B6" w14:textId="77777777" w:rsidR="00CB37D4" w:rsidRPr="00B558FE" w:rsidRDefault="00CB37D4" w:rsidP="00A7208C">
            <w:pPr>
              <w:snapToGrid w:val="0"/>
              <w:ind w:leftChars="-37" w:left="-78" w:rightChars="-35" w:right="-73"/>
              <w:jc w:val="center"/>
              <w:textAlignment w:val="baseline"/>
              <w:rPr>
                <w:rFonts w:ascii="宋体" w:eastAsia="宋体" w:hAnsi="宋体"/>
                <w:szCs w:val="21"/>
              </w:rPr>
            </w:pPr>
            <w:r w:rsidRPr="00B558FE">
              <w:rPr>
                <w:rFonts w:ascii="宋体" w:eastAsia="宋体" w:hAnsi="宋体" w:hint="eastAsia"/>
                <w:szCs w:val="21"/>
              </w:rPr>
              <w:t>1</w:t>
            </w:r>
            <w:r w:rsidRPr="00B558FE">
              <w:rPr>
                <w:rFonts w:ascii="宋体" w:eastAsia="宋体" w:hAnsi="宋体"/>
                <w:szCs w:val="21"/>
              </w:rPr>
              <w:t>0</w:t>
            </w:r>
          </w:p>
        </w:tc>
      </w:tr>
      <w:tr w:rsidR="00540F25" w:rsidRPr="00B558FE" w14:paraId="4F91915D" w14:textId="77777777" w:rsidTr="007311F4">
        <w:trPr>
          <w:cantSplit/>
          <w:trHeight w:hRule="exact" w:val="567"/>
        </w:trPr>
        <w:tc>
          <w:tcPr>
            <w:tcW w:w="4143" w:type="pct"/>
            <w:gridSpan w:val="3"/>
            <w:vAlign w:val="center"/>
          </w:tcPr>
          <w:p w14:paraId="77BB2530" w14:textId="77777777" w:rsidR="00CB37D4" w:rsidRPr="00B558FE" w:rsidRDefault="00CB37D4" w:rsidP="00A7208C">
            <w:pPr>
              <w:snapToGrid w:val="0"/>
              <w:ind w:leftChars="-37" w:left="-78" w:rightChars="-35" w:right="-73"/>
              <w:jc w:val="center"/>
              <w:textAlignment w:val="baseline"/>
              <w:rPr>
                <w:rFonts w:ascii="宋体" w:eastAsia="宋体" w:hAnsi="宋体"/>
                <w:b/>
                <w:szCs w:val="21"/>
              </w:rPr>
            </w:pPr>
            <w:r w:rsidRPr="00B558FE">
              <w:rPr>
                <w:rFonts w:ascii="宋体" w:eastAsia="宋体" w:hAnsi="宋体" w:cs="Times New Roman" w:hint="eastAsia"/>
                <w:b/>
                <w:szCs w:val="21"/>
              </w:rPr>
              <w:t>合计</w:t>
            </w:r>
          </w:p>
        </w:tc>
        <w:tc>
          <w:tcPr>
            <w:tcW w:w="428" w:type="pct"/>
            <w:vAlign w:val="center"/>
          </w:tcPr>
          <w:p w14:paraId="618E9261" w14:textId="77777777" w:rsidR="00CB37D4" w:rsidRPr="00B558FE" w:rsidRDefault="00CB37D4" w:rsidP="00A7208C">
            <w:pPr>
              <w:snapToGrid w:val="0"/>
              <w:ind w:leftChars="-37" w:left="-78" w:rightChars="-35" w:right="-73"/>
              <w:jc w:val="center"/>
              <w:textAlignment w:val="baseline"/>
              <w:rPr>
                <w:rFonts w:ascii="宋体" w:eastAsia="宋体" w:hAnsi="宋体"/>
                <w:b/>
                <w:szCs w:val="21"/>
              </w:rPr>
            </w:pPr>
            <w:r w:rsidRPr="00B558FE">
              <w:rPr>
                <w:rFonts w:ascii="宋体" w:eastAsia="宋体" w:hAnsi="宋体" w:hint="eastAsia"/>
                <w:b/>
                <w:szCs w:val="21"/>
              </w:rPr>
              <w:t>100</w:t>
            </w:r>
          </w:p>
        </w:tc>
        <w:tc>
          <w:tcPr>
            <w:tcW w:w="429" w:type="pct"/>
            <w:vAlign w:val="center"/>
          </w:tcPr>
          <w:p w14:paraId="35927B51" w14:textId="090D5E68" w:rsidR="00CB37D4" w:rsidRPr="00B558FE" w:rsidRDefault="00CB37D4" w:rsidP="007C6FFD">
            <w:pPr>
              <w:snapToGrid w:val="0"/>
              <w:ind w:leftChars="-37" w:left="-78" w:rightChars="-35" w:right="-73"/>
              <w:jc w:val="center"/>
              <w:textAlignment w:val="baseline"/>
              <w:rPr>
                <w:rFonts w:ascii="宋体" w:eastAsia="宋体" w:hAnsi="宋体"/>
                <w:b/>
                <w:szCs w:val="21"/>
              </w:rPr>
            </w:pPr>
            <w:r w:rsidRPr="00B558FE">
              <w:rPr>
                <w:rFonts w:ascii="宋体" w:eastAsia="宋体" w:hAnsi="宋体" w:hint="eastAsia"/>
                <w:b/>
                <w:szCs w:val="21"/>
              </w:rPr>
              <w:t>100</w:t>
            </w:r>
          </w:p>
        </w:tc>
      </w:tr>
    </w:tbl>
    <w:p w14:paraId="6BE658E6" w14:textId="77777777" w:rsidR="00D615E2" w:rsidRPr="00B558FE" w:rsidRDefault="00D615E2" w:rsidP="00D615E2">
      <w:pPr>
        <w:autoSpaceDE w:val="0"/>
        <w:autoSpaceDN w:val="0"/>
        <w:adjustRightInd w:val="0"/>
        <w:snapToGrid w:val="0"/>
        <w:spacing w:line="20" w:lineRule="exact"/>
        <w:jc w:val="left"/>
        <w:rPr>
          <w:rFonts w:ascii="宋体" w:eastAsia="宋体" w:hAnsi="宋体" w:cs="宋体"/>
          <w:b/>
          <w:kern w:val="0"/>
          <w:sz w:val="24"/>
          <w:szCs w:val="24"/>
        </w:rPr>
      </w:pPr>
    </w:p>
    <w:p w14:paraId="7EED52C2" w14:textId="77777777" w:rsidR="00D615E2" w:rsidRPr="00B558FE" w:rsidRDefault="00D615E2" w:rsidP="00D615E2">
      <w:pPr>
        <w:autoSpaceDE w:val="0"/>
        <w:autoSpaceDN w:val="0"/>
        <w:adjustRightInd w:val="0"/>
        <w:snapToGrid w:val="0"/>
        <w:spacing w:line="276" w:lineRule="auto"/>
        <w:jc w:val="center"/>
        <w:rPr>
          <w:rFonts w:ascii="宋体" w:eastAsia="宋体" w:hAnsi="宋体" w:cs="宋体"/>
          <w:b/>
          <w:bCs/>
          <w:sz w:val="32"/>
          <w:szCs w:val="32"/>
        </w:rPr>
      </w:pPr>
      <w:bookmarkStart w:id="29" w:name="_Toc5608"/>
      <w:bookmarkStart w:id="30" w:name="_Toc1590"/>
      <w:bookmarkStart w:id="31" w:name="_Toc24819"/>
      <w:bookmarkStart w:id="32" w:name="_Toc30054"/>
      <w:r w:rsidRPr="00B558FE">
        <w:rPr>
          <w:rFonts w:ascii="宋体" w:eastAsia="宋体" w:hAnsi="宋体" w:cs="宋体"/>
          <w:b/>
          <w:bCs/>
          <w:sz w:val="44"/>
          <w:szCs w:val="44"/>
        </w:rPr>
        <w:br w:type="page"/>
      </w:r>
      <w:r w:rsidRPr="00B558FE">
        <w:rPr>
          <w:rFonts w:ascii="宋体" w:eastAsia="宋体" w:hAnsi="宋体" w:cs="宋体" w:hint="eastAsia"/>
          <w:b/>
          <w:bCs/>
          <w:sz w:val="32"/>
          <w:szCs w:val="32"/>
        </w:rPr>
        <w:lastRenderedPageBreak/>
        <w:t>关于印发《政府采购促进中小企业发展管理办法》的通知</w:t>
      </w:r>
    </w:p>
    <w:p w14:paraId="718CC932" w14:textId="77777777" w:rsidR="00D615E2" w:rsidRPr="00B558FE" w:rsidRDefault="00D615E2" w:rsidP="00D615E2">
      <w:pPr>
        <w:autoSpaceDE w:val="0"/>
        <w:autoSpaceDN w:val="0"/>
        <w:adjustRightInd w:val="0"/>
        <w:snapToGrid w:val="0"/>
        <w:spacing w:line="276" w:lineRule="auto"/>
        <w:jc w:val="center"/>
        <w:rPr>
          <w:rFonts w:ascii="宋体" w:eastAsia="宋体" w:hAnsi="宋体" w:cs="宋体"/>
          <w:b/>
          <w:bCs/>
          <w:sz w:val="32"/>
          <w:szCs w:val="32"/>
        </w:rPr>
      </w:pPr>
      <w:r w:rsidRPr="00B558FE">
        <w:rPr>
          <w:rFonts w:ascii="宋体" w:eastAsia="宋体" w:hAnsi="宋体" w:cs="宋体" w:hint="eastAsia"/>
          <w:b/>
          <w:bCs/>
          <w:sz w:val="32"/>
          <w:szCs w:val="32"/>
        </w:rPr>
        <w:t>财库〔</w:t>
      </w:r>
      <w:r w:rsidRPr="00B558FE">
        <w:rPr>
          <w:rFonts w:ascii="宋体" w:eastAsia="宋体" w:hAnsi="宋体" w:cs="宋体"/>
          <w:b/>
          <w:bCs/>
          <w:sz w:val="32"/>
          <w:szCs w:val="32"/>
        </w:rPr>
        <w:t>2020〕46号</w:t>
      </w:r>
    </w:p>
    <w:p w14:paraId="410F7295" w14:textId="77777777" w:rsidR="00D615E2" w:rsidRPr="00B558FE" w:rsidRDefault="00D615E2" w:rsidP="00D615E2">
      <w:pPr>
        <w:spacing w:line="480" w:lineRule="auto"/>
        <w:jc w:val="center"/>
        <w:outlineLvl w:val="1"/>
        <w:rPr>
          <w:rFonts w:ascii="宋体" w:eastAsia="宋体" w:hAnsi="宋体" w:cs="Times New Roman"/>
          <w:szCs w:val="24"/>
        </w:rPr>
      </w:pPr>
    </w:p>
    <w:p w14:paraId="08AB9BDE" w14:textId="77777777" w:rsidR="00D615E2" w:rsidRPr="00B558FE" w:rsidRDefault="00D615E2" w:rsidP="00D615E2">
      <w:pPr>
        <w:spacing w:line="480" w:lineRule="auto"/>
        <w:ind w:firstLineChars="200" w:firstLine="420"/>
        <w:jc w:val="left"/>
        <w:outlineLvl w:val="1"/>
        <w:rPr>
          <w:rFonts w:ascii="宋体" w:eastAsia="宋体" w:hAnsi="宋体" w:cs="Times New Roman"/>
          <w:szCs w:val="24"/>
        </w:rPr>
      </w:pPr>
      <w:r w:rsidRPr="00B558FE">
        <w:rPr>
          <w:rFonts w:ascii="宋体" w:eastAsia="宋体" w:hAnsi="宋体" w:cs="Times New Roman" w:hint="eastAsia"/>
          <w:szCs w:val="24"/>
        </w:rPr>
        <w:t>各中央预算单位办公厅（室），各省、自治区、直辖市、计划单列市财政厅（局）、工业和信息化主管部门，新疆生产建设兵团财政局、工业和信息化主管部门：</w:t>
      </w:r>
    </w:p>
    <w:p w14:paraId="3A87500B" w14:textId="77777777" w:rsidR="00D615E2" w:rsidRPr="00B558FE" w:rsidRDefault="00D615E2" w:rsidP="00D615E2">
      <w:pPr>
        <w:spacing w:line="480" w:lineRule="auto"/>
        <w:jc w:val="center"/>
        <w:outlineLvl w:val="1"/>
        <w:rPr>
          <w:rFonts w:ascii="宋体" w:eastAsia="宋体" w:hAnsi="宋体" w:cs="Times New Roman"/>
          <w:szCs w:val="24"/>
        </w:rPr>
      </w:pPr>
    </w:p>
    <w:p w14:paraId="741678E7" w14:textId="77777777" w:rsidR="00D615E2" w:rsidRPr="00B558FE" w:rsidRDefault="00D615E2" w:rsidP="00D615E2">
      <w:pPr>
        <w:spacing w:line="480" w:lineRule="auto"/>
        <w:ind w:firstLineChars="200" w:firstLine="420"/>
        <w:jc w:val="left"/>
        <w:outlineLvl w:val="1"/>
        <w:rPr>
          <w:rFonts w:ascii="宋体" w:eastAsia="宋体" w:hAnsi="宋体" w:cs="Times New Roman"/>
          <w:szCs w:val="24"/>
        </w:rPr>
      </w:pPr>
      <w:r w:rsidRPr="00B558FE">
        <w:rPr>
          <w:rFonts w:ascii="宋体" w:eastAsia="宋体" w:hAnsi="宋体" w:cs="Times New Roman" w:hint="eastAsia"/>
          <w:szCs w:val="24"/>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14:paraId="1D293DFD" w14:textId="77777777" w:rsidR="00D615E2" w:rsidRPr="00B558FE" w:rsidRDefault="00D615E2" w:rsidP="00D615E2">
      <w:pPr>
        <w:spacing w:line="480" w:lineRule="auto"/>
        <w:jc w:val="center"/>
        <w:outlineLvl w:val="1"/>
        <w:rPr>
          <w:rFonts w:ascii="宋体" w:eastAsia="宋体" w:hAnsi="宋体" w:cs="Times New Roman"/>
          <w:szCs w:val="24"/>
        </w:rPr>
      </w:pPr>
    </w:p>
    <w:p w14:paraId="523BE75B" w14:textId="77777777" w:rsidR="00D615E2" w:rsidRPr="00B558FE" w:rsidRDefault="00D615E2" w:rsidP="00D615E2">
      <w:pPr>
        <w:spacing w:line="480" w:lineRule="auto"/>
        <w:ind w:firstLineChars="200" w:firstLine="420"/>
        <w:jc w:val="left"/>
        <w:outlineLvl w:val="1"/>
        <w:rPr>
          <w:rFonts w:ascii="宋体" w:eastAsia="宋体" w:hAnsi="宋体" w:cs="Times New Roman"/>
          <w:szCs w:val="24"/>
        </w:rPr>
      </w:pPr>
      <w:r w:rsidRPr="00B558FE">
        <w:rPr>
          <w:rFonts w:ascii="宋体" w:eastAsia="宋体" w:hAnsi="宋体" w:cs="Times New Roman" w:hint="eastAsia"/>
          <w:szCs w:val="24"/>
        </w:rPr>
        <w:t>附件：政府采购促进中小企业发展管理办法</w:t>
      </w:r>
    </w:p>
    <w:p w14:paraId="5F275CBB" w14:textId="77777777" w:rsidR="00D615E2" w:rsidRPr="00B558FE" w:rsidRDefault="00D615E2" w:rsidP="00D615E2">
      <w:pPr>
        <w:spacing w:line="480" w:lineRule="auto"/>
        <w:jc w:val="center"/>
        <w:outlineLvl w:val="1"/>
        <w:rPr>
          <w:rFonts w:ascii="宋体" w:eastAsia="宋体" w:hAnsi="宋体" w:cs="Times New Roman"/>
          <w:szCs w:val="24"/>
        </w:rPr>
      </w:pPr>
    </w:p>
    <w:p w14:paraId="041D6780" w14:textId="77777777" w:rsidR="00D615E2" w:rsidRPr="00B558FE" w:rsidRDefault="00D615E2" w:rsidP="00D615E2">
      <w:pPr>
        <w:spacing w:line="480" w:lineRule="auto"/>
        <w:jc w:val="right"/>
        <w:outlineLvl w:val="1"/>
        <w:rPr>
          <w:rFonts w:ascii="宋体" w:eastAsia="宋体" w:hAnsi="宋体" w:cs="Times New Roman"/>
          <w:szCs w:val="24"/>
        </w:rPr>
      </w:pPr>
      <w:r w:rsidRPr="00B558FE">
        <w:rPr>
          <w:rFonts w:ascii="宋体" w:eastAsia="宋体" w:hAnsi="宋体" w:cs="Times New Roman" w:hint="eastAsia"/>
          <w:szCs w:val="24"/>
        </w:rPr>
        <w:t>财</w:t>
      </w:r>
      <w:r w:rsidRPr="00B558FE">
        <w:rPr>
          <w:rFonts w:ascii="宋体" w:eastAsia="宋体" w:hAnsi="宋体" w:cs="Times New Roman"/>
          <w:szCs w:val="24"/>
        </w:rPr>
        <w:t xml:space="preserve">  政  部</w:t>
      </w:r>
    </w:p>
    <w:p w14:paraId="77184CBF" w14:textId="77777777" w:rsidR="00D615E2" w:rsidRPr="00B558FE" w:rsidRDefault="00D615E2" w:rsidP="00D615E2">
      <w:pPr>
        <w:spacing w:line="480" w:lineRule="auto"/>
        <w:jc w:val="right"/>
        <w:outlineLvl w:val="1"/>
        <w:rPr>
          <w:rFonts w:ascii="宋体" w:eastAsia="宋体" w:hAnsi="宋体" w:cs="Times New Roman"/>
          <w:szCs w:val="24"/>
        </w:rPr>
      </w:pPr>
      <w:r w:rsidRPr="00B558FE">
        <w:rPr>
          <w:rFonts w:ascii="宋体" w:eastAsia="宋体" w:hAnsi="宋体" w:cs="Times New Roman" w:hint="eastAsia"/>
          <w:szCs w:val="24"/>
        </w:rPr>
        <w:t>工业和信息化部</w:t>
      </w:r>
    </w:p>
    <w:p w14:paraId="7A4544E0" w14:textId="77777777" w:rsidR="00D615E2" w:rsidRPr="00B558FE" w:rsidRDefault="00D615E2" w:rsidP="00D615E2">
      <w:pPr>
        <w:spacing w:line="480" w:lineRule="auto"/>
        <w:jc w:val="right"/>
        <w:outlineLvl w:val="1"/>
        <w:rPr>
          <w:rFonts w:ascii="宋体" w:eastAsia="宋体" w:hAnsi="宋体" w:cs="Times New Roman"/>
          <w:szCs w:val="24"/>
        </w:rPr>
      </w:pPr>
      <w:r w:rsidRPr="00B558FE">
        <w:rPr>
          <w:rFonts w:ascii="宋体" w:eastAsia="宋体" w:hAnsi="宋体" w:cs="Times New Roman"/>
          <w:szCs w:val="24"/>
        </w:rPr>
        <w:t>2020年12月18日</w:t>
      </w:r>
    </w:p>
    <w:p w14:paraId="4E705191" w14:textId="77777777" w:rsidR="00D615E2" w:rsidRPr="00B558FE" w:rsidRDefault="00D615E2" w:rsidP="00D615E2">
      <w:pPr>
        <w:spacing w:line="360" w:lineRule="auto"/>
        <w:jc w:val="left"/>
        <w:outlineLvl w:val="1"/>
        <w:rPr>
          <w:rFonts w:ascii="宋体" w:eastAsia="宋体" w:hAnsi="宋体" w:cs="Times New Roman"/>
          <w:szCs w:val="24"/>
        </w:rPr>
      </w:pPr>
    </w:p>
    <w:p w14:paraId="45F5FBD2" w14:textId="77777777" w:rsidR="00D615E2" w:rsidRPr="00B558FE" w:rsidRDefault="00D615E2" w:rsidP="00D615E2">
      <w:pPr>
        <w:autoSpaceDE w:val="0"/>
        <w:autoSpaceDN w:val="0"/>
        <w:adjustRightInd w:val="0"/>
        <w:snapToGrid w:val="0"/>
        <w:spacing w:line="276" w:lineRule="auto"/>
        <w:jc w:val="center"/>
        <w:rPr>
          <w:rFonts w:ascii="宋体" w:eastAsia="宋体" w:hAnsi="宋体" w:cs="宋体"/>
          <w:b/>
          <w:bCs/>
          <w:sz w:val="32"/>
          <w:szCs w:val="32"/>
        </w:rPr>
      </w:pPr>
      <w:r w:rsidRPr="00B558FE">
        <w:rPr>
          <w:rFonts w:ascii="宋体" w:eastAsia="宋体" w:hAnsi="宋体" w:cs="宋体"/>
          <w:b/>
          <w:bCs/>
          <w:sz w:val="32"/>
          <w:szCs w:val="32"/>
        </w:rPr>
        <w:br w:type="page"/>
      </w:r>
      <w:r w:rsidRPr="00B558FE">
        <w:rPr>
          <w:rFonts w:ascii="宋体" w:eastAsia="宋体" w:hAnsi="宋体" w:cs="宋体" w:hint="eastAsia"/>
          <w:b/>
          <w:bCs/>
          <w:sz w:val="32"/>
          <w:szCs w:val="32"/>
        </w:rPr>
        <w:lastRenderedPageBreak/>
        <w:t>政府采购促进中小企业发展管理办法</w:t>
      </w:r>
    </w:p>
    <w:p w14:paraId="08CA8075" w14:textId="77777777" w:rsidR="00D615E2" w:rsidRPr="00B558FE" w:rsidRDefault="00D615E2" w:rsidP="00D615E2">
      <w:pPr>
        <w:snapToGrid w:val="0"/>
        <w:spacing w:line="360" w:lineRule="auto"/>
        <w:ind w:firstLineChars="200" w:firstLine="420"/>
        <w:jc w:val="left"/>
        <w:outlineLvl w:val="1"/>
        <w:rPr>
          <w:rFonts w:ascii="宋体" w:eastAsia="宋体" w:hAnsi="宋体" w:cs="Times New Roman"/>
          <w:szCs w:val="24"/>
        </w:rPr>
      </w:pPr>
      <w:r w:rsidRPr="00B558FE">
        <w:rPr>
          <w:rFonts w:ascii="宋体" w:eastAsia="宋体" w:hAnsi="宋体" w:cs="Times New Roman" w:hint="eastAsia"/>
          <w:szCs w:val="24"/>
        </w:rPr>
        <w:t>第一条</w:t>
      </w:r>
      <w:r w:rsidRPr="00B558FE">
        <w:rPr>
          <w:rFonts w:ascii="宋体" w:eastAsia="宋体" w:hAnsi="宋体" w:cs="Times New Roman"/>
          <w:szCs w:val="24"/>
        </w:rPr>
        <w:t xml:space="preserve"> 为了发挥政府采购的政策功能，促进中小企业健康发展，根据《中华人民共和国政府采购法》、《中华人民共和国中小企业促进法》等有关法律法规，制定本办法。</w:t>
      </w:r>
    </w:p>
    <w:p w14:paraId="5BAEC1D3" w14:textId="77777777" w:rsidR="00D615E2" w:rsidRPr="00B558FE" w:rsidRDefault="00D615E2" w:rsidP="00D615E2">
      <w:pPr>
        <w:snapToGrid w:val="0"/>
        <w:spacing w:line="360" w:lineRule="auto"/>
        <w:ind w:firstLineChars="200" w:firstLine="420"/>
        <w:jc w:val="left"/>
        <w:outlineLvl w:val="1"/>
        <w:rPr>
          <w:rFonts w:ascii="宋体" w:eastAsia="宋体" w:hAnsi="宋体" w:cs="Times New Roman"/>
          <w:szCs w:val="24"/>
        </w:rPr>
      </w:pPr>
      <w:r w:rsidRPr="00B558FE">
        <w:rPr>
          <w:rFonts w:ascii="宋体" w:eastAsia="宋体" w:hAnsi="宋体" w:cs="Times New Roman" w:hint="eastAsia"/>
          <w:szCs w:val="24"/>
        </w:rPr>
        <w:t>第二条</w:t>
      </w:r>
      <w:r w:rsidRPr="00B558FE">
        <w:rPr>
          <w:rFonts w:ascii="宋体" w:eastAsia="宋体" w:hAnsi="宋体" w:cs="Times New Roman"/>
          <w:szCs w:val="24"/>
        </w:rPr>
        <w:t xml:space="preserve"> 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5A4E93C4" w14:textId="77777777" w:rsidR="00D615E2" w:rsidRPr="00B558FE" w:rsidRDefault="00D615E2" w:rsidP="00D615E2">
      <w:pPr>
        <w:snapToGrid w:val="0"/>
        <w:spacing w:line="360" w:lineRule="auto"/>
        <w:ind w:firstLineChars="200" w:firstLine="420"/>
        <w:jc w:val="left"/>
        <w:outlineLvl w:val="1"/>
        <w:rPr>
          <w:rFonts w:ascii="宋体" w:eastAsia="宋体" w:hAnsi="宋体" w:cs="Times New Roman"/>
          <w:szCs w:val="24"/>
        </w:rPr>
      </w:pPr>
      <w:r w:rsidRPr="00B558FE">
        <w:rPr>
          <w:rFonts w:ascii="宋体" w:eastAsia="宋体" w:hAnsi="宋体" w:cs="Times New Roman" w:hint="eastAsia"/>
          <w:szCs w:val="24"/>
        </w:rPr>
        <w:t>第三条</w:t>
      </w:r>
      <w:r w:rsidRPr="00B558FE">
        <w:rPr>
          <w:rFonts w:ascii="宋体" w:eastAsia="宋体" w:hAnsi="宋体" w:cs="Times New Roman"/>
          <w:szCs w:val="24"/>
        </w:rPr>
        <w:t xml:space="preserve"> 采购人在政府采购活动中应当通过加强采购需求管理，落实预留采购份额、价格评审优惠、优先采购等措施，提高中小企业在政府采购中的份额，支持中小企业发展。</w:t>
      </w:r>
    </w:p>
    <w:p w14:paraId="1387B76C" w14:textId="77777777" w:rsidR="00D615E2" w:rsidRPr="00B558FE" w:rsidRDefault="00D615E2" w:rsidP="00D615E2">
      <w:pPr>
        <w:snapToGrid w:val="0"/>
        <w:spacing w:line="360" w:lineRule="auto"/>
        <w:ind w:firstLineChars="200" w:firstLine="420"/>
        <w:jc w:val="left"/>
        <w:outlineLvl w:val="1"/>
        <w:rPr>
          <w:rFonts w:ascii="宋体" w:eastAsia="宋体" w:hAnsi="宋体" w:cs="Times New Roman"/>
          <w:szCs w:val="24"/>
        </w:rPr>
      </w:pPr>
      <w:r w:rsidRPr="00B558FE">
        <w:rPr>
          <w:rFonts w:ascii="宋体" w:eastAsia="宋体" w:hAnsi="宋体" w:cs="Times New Roman" w:hint="eastAsia"/>
          <w:szCs w:val="24"/>
        </w:rPr>
        <w:t>第四条</w:t>
      </w:r>
      <w:r w:rsidRPr="00B558FE">
        <w:rPr>
          <w:rFonts w:ascii="宋体" w:eastAsia="宋体" w:hAnsi="宋体" w:cs="Times New Roman"/>
          <w:szCs w:val="24"/>
        </w:rPr>
        <w:t xml:space="preserve"> 在政府采购活动中，供应商提供的货物、工程或者服务符合下列情形的，享受本办法规定的中小企业扶持政策：</w:t>
      </w:r>
    </w:p>
    <w:p w14:paraId="58946F51" w14:textId="77777777" w:rsidR="00D615E2" w:rsidRPr="00B558FE" w:rsidRDefault="00D615E2" w:rsidP="00D615E2">
      <w:pPr>
        <w:snapToGrid w:val="0"/>
        <w:spacing w:line="360" w:lineRule="auto"/>
        <w:ind w:firstLineChars="200" w:firstLine="420"/>
        <w:jc w:val="left"/>
        <w:outlineLvl w:val="1"/>
        <w:rPr>
          <w:rFonts w:ascii="宋体" w:eastAsia="宋体" w:hAnsi="宋体" w:cs="Times New Roman"/>
          <w:szCs w:val="24"/>
        </w:rPr>
      </w:pPr>
      <w:r w:rsidRPr="00B558FE">
        <w:rPr>
          <w:rFonts w:ascii="宋体" w:eastAsia="宋体" w:hAnsi="宋体" w:cs="Times New Roman"/>
          <w:szCs w:val="24"/>
        </w:rPr>
        <w:t>（一）在货物采购项目中，货物由中小企业制造，即货物由中小企业生产且使用该中小企业商号或者注册商标；</w:t>
      </w:r>
    </w:p>
    <w:p w14:paraId="517F6266" w14:textId="77777777" w:rsidR="00D615E2" w:rsidRPr="00B558FE" w:rsidRDefault="00D615E2" w:rsidP="00D615E2">
      <w:pPr>
        <w:snapToGrid w:val="0"/>
        <w:spacing w:line="360" w:lineRule="auto"/>
        <w:ind w:firstLineChars="200" w:firstLine="420"/>
        <w:jc w:val="left"/>
        <w:outlineLvl w:val="1"/>
        <w:rPr>
          <w:rFonts w:ascii="宋体" w:eastAsia="宋体" w:hAnsi="宋体" w:cs="Times New Roman"/>
          <w:szCs w:val="24"/>
        </w:rPr>
      </w:pPr>
      <w:r w:rsidRPr="00B558FE">
        <w:rPr>
          <w:rFonts w:ascii="宋体" w:eastAsia="宋体" w:hAnsi="宋体" w:cs="Times New Roman"/>
          <w:szCs w:val="24"/>
        </w:rPr>
        <w:t>（二）在工程采购项目中，工程由中小企业承建，即工程施工单位为中小企业；</w:t>
      </w:r>
    </w:p>
    <w:p w14:paraId="1EEEB315" w14:textId="77777777" w:rsidR="00D615E2" w:rsidRPr="00B558FE" w:rsidRDefault="00D615E2" w:rsidP="00D615E2">
      <w:pPr>
        <w:snapToGrid w:val="0"/>
        <w:spacing w:line="360" w:lineRule="auto"/>
        <w:ind w:firstLineChars="200" w:firstLine="420"/>
        <w:jc w:val="left"/>
        <w:outlineLvl w:val="1"/>
        <w:rPr>
          <w:rFonts w:ascii="宋体" w:eastAsia="宋体" w:hAnsi="宋体" w:cs="Times New Roman"/>
          <w:szCs w:val="24"/>
        </w:rPr>
      </w:pPr>
      <w:r w:rsidRPr="00B558FE">
        <w:rPr>
          <w:rFonts w:ascii="宋体" w:eastAsia="宋体" w:hAnsi="宋体" w:cs="Times New Roman"/>
          <w:szCs w:val="24"/>
        </w:rPr>
        <w:t>（三）在服务采购项目中，服务由中小企业承接，即提2供服务的人员为中小企业依照《中华人民共和国劳动合同法》订立劳动合同的从业人员。</w:t>
      </w:r>
    </w:p>
    <w:p w14:paraId="4658DFCE" w14:textId="77777777" w:rsidR="00D615E2" w:rsidRPr="00B558FE" w:rsidRDefault="00D615E2" w:rsidP="00D615E2">
      <w:pPr>
        <w:snapToGrid w:val="0"/>
        <w:spacing w:line="360" w:lineRule="auto"/>
        <w:ind w:firstLineChars="200" w:firstLine="420"/>
        <w:jc w:val="left"/>
        <w:outlineLvl w:val="1"/>
        <w:rPr>
          <w:rFonts w:ascii="宋体" w:eastAsia="宋体" w:hAnsi="宋体" w:cs="Times New Roman"/>
          <w:szCs w:val="24"/>
        </w:rPr>
      </w:pPr>
      <w:r w:rsidRPr="00B558FE">
        <w:rPr>
          <w:rFonts w:ascii="宋体" w:eastAsia="宋体" w:hAnsi="宋体" w:cs="Times New Roman"/>
          <w:szCs w:val="24"/>
        </w:rPr>
        <w:t>在货物采购项目中，供应商提供的货物既有中小企业制造货物，也有大型企业制造货物的，不享受本办法规定的中小企业扶持</w:t>
      </w:r>
      <w:r w:rsidRPr="00B558FE">
        <w:rPr>
          <w:rFonts w:ascii="宋体" w:eastAsia="宋体" w:hAnsi="宋体" w:cs="Times New Roman" w:hint="eastAsia"/>
          <w:szCs w:val="24"/>
        </w:rPr>
        <w:t>政策。</w:t>
      </w:r>
    </w:p>
    <w:p w14:paraId="5A8EBDFF" w14:textId="77777777" w:rsidR="00D615E2" w:rsidRPr="00B558FE" w:rsidRDefault="00D615E2" w:rsidP="00D615E2">
      <w:pPr>
        <w:snapToGrid w:val="0"/>
        <w:spacing w:line="360" w:lineRule="auto"/>
        <w:ind w:firstLineChars="200" w:firstLine="420"/>
        <w:jc w:val="left"/>
        <w:outlineLvl w:val="1"/>
        <w:rPr>
          <w:rFonts w:ascii="宋体" w:eastAsia="宋体" w:hAnsi="宋体" w:cs="Times New Roman"/>
          <w:szCs w:val="24"/>
        </w:rPr>
      </w:pPr>
      <w:r w:rsidRPr="00B558FE">
        <w:rPr>
          <w:rFonts w:ascii="宋体" w:eastAsia="宋体" w:hAnsi="宋体" w:cs="Times New Roman" w:hint="eastAsia"/>
          <w:szCs w:val="24"/>
        </w:rPr>
        <w:t>以联合体形式参加政府采购活动，联合体各方均为中小企业的，联合体视同中小企业。其中，联合体各方均为小微企业的，联合体视同小微企业。</w:t>
      </w:r>
    </w:p>
    <w:p w14:paraId="311BC983" w14:textId="77777777" w:rsidR="00D615E2" w:rsidRPr="00B558FE" w:rsidRDefault="00D615E2" w:rsidP="00D615E2">
      <w:pPr>
        <w:snapToGrid w:val="0"/>
        <w:spacing w:line="360" w:lineRule="auto"/>
        <w:ind w:firstLineChars="200" w:firstLine="420"/>
        <w:jc w:val="left"/>
        <w:outlineLvl w:val="1"/>
        <w:rPr>
          <w:rFonts w:ascii="宋体" w:eastAsia="宋体" w:hAnsi="宋体" w:cs="Times New Roman"/>
          <w:szCs w:val="24"/>
        </w:rPr>
      </w:pPr>
      <w:r w:rsidRPr="00B558FE">
        <w:rPr>
          <w:rFonts w:ascii="宋体" w:eastAsia="宋体" w:hAnsi="宋体" w:cs="Times New Roman" w:hint="eastAsia"/>
          <w:szCs w:val="24"/>
        </w:rPr>
        <w:t>第五条</w:t>
      </w:r>
      <w:r w:rsidRPr="00B558FE">
        <w:rPr>
          <w:rFonts w:ascii="宋体" w:eastAsia="宋体" w:hAnsi="宋体" w:cs="Times New Roman"/>
          <w:szCs w:val="24"/>
        </w:rPr>
        <w:t xml:space="preserve">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120E7352" w14:textId="77777777" w:rsidR="00D615E2" w:rsidRPr="00B558FE" w:rsidRDefault="00D615E2" w:rsidP="00D615E2">
      <w:pPr>
        <w:snapToGrid w:val="0"/>
        <w:spacing w:line="360" w:lineRule="auto"/>
        <w:ind w:firstLineChars="200" w:firstLine="420"/>
        <w:jc w:val="left"/>
        <w:outlineLvl w:val="1"/>
        <w:rPr>
          <w:rFonts w:ascii="宋体" w:eastAsia="宋体" w:hAnsi="宋体" w:cs="Times New Roman"/>
          <w:szCs w:val="24"/>
        </w:rPr>
      </w:pPr>
      <w:r w:rsidRPr="00B558FE">
        <w:rPr>
          <w:rFonts w:ascii="宋体" w:eastAsia="宋体" w:hAnsi="宋体" w:cs="Times New Roman" w:hint="eastAsia"/>
          <w:szCs w:val="24"/>
        </w:rPr>
        <w:t>第六条</w:t>
      </w:r>
      <w:r w:rsidRPr="00B558FE">
        <w:rPr>
          <w:rFonts w:ascii="宋体" w:eastAsia="宋体" w:hAnsi="宋体" w:cs="Times New Roman"/>
          <w:szCs w:val="24"/>
        </w:rPr>
        <w:t xml:space="preserve">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4F6AC444" w14:textId="77777777" w:rsidR="00D615E2" w:rsidRPr="00B558FE" w:rsidRDefault="00D615E2" w:rsidP="00D615E2">
      <w:pPr>
        <w:snapToGrid w:val="0"/>
        <w:spacing w:line="360" w:lineRule="auto"/>
        <w:ind w:firstLineChars="200" w:firstLine="420"/>
        <w:jc w:val="left"/>
        <w:outlineLvl w:val="1"/>
        <w:rPr>
          <w:rFonts w:ascii="宋体" w:eastAsia="宋体" w:hAnsi="宋体" w:cs="Times New Roman"/>
          <w:szCs w:val="24"/>
        </w:rPr>
      </w:pPr>
      <w:r w:rsidRPr="00B558FE">
        <w:rPr>
          <w:rFonts w:ascii="宋体" w:eastAsia="宋体" w:hAnsi="宋体" w:cs="Times New Roman"/>
          <w:szCs w:val="24"/>
        </w:rPr>
        <w:t>符合下列情形之一的，可不专门面向中小企业预留采购份额：</w:t>
      </w:r>
    </w:p>
    <w:p w14:paraId="4DF83660" w14:textId="77777777" w:rsidR="00D615E2" w:rsidRPr="00B558FE" w:rsidRDefault="00D615E2" w:rsidP="00D615E2">
      <w:pPr>
        <w:snapToGrid w:val="0"/>
        <w:spacing w:line="360" w:lineRule="auto"/>
        <w:ind w:firstLineChars="200" w:firstLine="420"/>
        <w:jc w:val="left"/>
        <w:outlineLvl w:val="1"/>
        <w:rPr>
          <w:rFonts w:ascii="宋体" w:eastAsia="宋体" w:hAnsi="宋体" w:cs="Times New Roman"/>
          <w:szCs w:val="24"/>
        </w:rPr>
      </w:pPr>
      <w:r w:rsidRPr="00B558FE">
        <w:rPr>
          <w:rFonts w:ascii="宋体" w:eastAsia="宋体" w:hAnsi="宋体" w:cs="Times New Roman"/>
          <w:szCs w:val="24"/>
        </w:rPr>
        <w:t>（一）法律法规和国家有关政策明确规定优先或者应当面向事业单位、社会组织等非企业主体采购的；</w:t>
      </w:r>
    </w:p>
    <w:p w14:paraId="464ADA44" w14:textId="77777777" w:rsidR="00D615E2" w:rsidRPr="00B558FE" w:rsidRDefault="00D615E2" w:rsidP="00D615E2">
      <w:pPr>
        <w:snapToGrid w:val="0"/>
        <w:spacing w:line="360" w:lineRule="auto"/>
        <w:ind w:firstLineChars="200" w:firstLine="420"/>
        <w:jc w:val="left"/>
        <w:outlineLvl w:val="1"/>
        <w:rPr>
          <w:rFonts w:ascii="宋体" w:eastAsia="宋体" w:hAnsi="宋体" w:cs="Times New Roman"/>
          <w:szCs w:val="24"/>
        </w:rPr>
      </w:pPr>
      <w:r w:rsidRPr="00B558FE">
        <w:rPr>
          <w:rFonts w:ascii="宋体" w:eastAsia="宋体" w:hAnsi="宋体" w:cs="Times New Roman"/>
          <w:szCs w:val="24"/>
        </w:rPr>
        <w:t>（二）因确需使用不可替代的专利、专有技术，基础设施限制，或者提供特定公共服务等原因，只能从中小企业之外的供应商处采购的；</w:t>
      </w:r>
    </w:p>
    <w:p w14:paraId="40A430EE" w14:textId="77777777" w:rsidR="00D615E2" w:rsidRPr="00B558FE" w:rsidRDefault="00D615E2" w:rsidP="00D615E2">
      <w:pPr>
        <w:snapToGrid w:val="0"/>
        <w:spacing w:line="360" w:lineRule="auto"/>
        <w:ind w:firstLineChars="200" w:firstLine="420"/>
        <w:jc w:val="left"/>
        <w:outlineLvl w:val="1"/>
        <w:rPr>
          <w:rFonts w:ascii="宋体" w:eastAsia="宋体" w:hAnsi="宋体" w:cs="Times New Roman"/>
          <w:szCs w:val="24"/>
        </w:rPr>
      </w:pPr>
      <w:r w:rsidRPr="00B558FE">
        <w:rPr>
          <w:rFonts w:ascii="宋体" w:eastAsia="宋体" w:hAnsi="宋体" w:cs="Times New Roman"/>
          <w:szCs w:val="24"/>
        </w:rPr>
        <w:t>（三）按照本办法规定预留采购份额无法确</w:t>
      </w:r>
      <w:r w:rsidRPr="00B558FE">
        <w:rPr>
          <w:rFonts w:ascii="宋体" w:eastAsia="宋体" w:hAnsi="宋体" w:cs="Times New Roman" w:hint="eastAsia"/>
          <w:szCs w:val="24"/>
        </w:rPr>
        <w:t>保充分供应、充分竞争，或者存在可能影响政府采购目标实现的情形；</w:t>
      </w:r>
    </w:p>
    <w:p w14:paraId="75F5E636" w14:textId="77777777" w:rsidR="00D615E2" w:rsidRPr="00B558FE" w:rsidRDefault="00D615E2" w:rsidP="00D615E2">
      <w:pPr>
        <w:snapToGrid w:val="0"/>
        <w:spacing w:line="360" w:lineRule="auto"/>
        <w:ind w:firstLineChars="200" w:firstLine="420"/>
        <w:jc w:val="left"/>
        <w:outlineLvl w:val="1"/>
        <w:rPr>
          <w:rFonts w:ascii="宋体" w:eastAsia="宋体" w:hAnsi="宋体" w:cs="Times New Roman"/>
          <w:szCs w:val="24"/>
        </w:rPr>
      </w:pPr>
      <w:r w:rsidRPr="00B558FE">
        <w:rPr>
          <w:rFonts w:ascii="宋体" w:eastAsia="宋体" w:hAnsi="宋体" w:cs="Times New Roman" w:hint="eastAsia"/>
          <w:szCs w:val="24"/>
        </w:rPr>
        <w:t>（四）框架协议采购项目；</w:t>
      </w:r>
    </w:p>
    <w:p w14:paraId="758D97F4" w14:textId="77777777" w:rsidR="00D615E2" w:rsidRPr="00B558FE" w:rsidRDefault="00D615E2" w:rsidP="00D615E2">
      <w:pPr>
        <w:snapToGrid w:val="0"/>
        <w:spacing w:line="360" w:lineRule="auto"/>
        <w:ind w:firstLineChars="200" w:firstLine="420"/>
        <w:jc w:val="left"/>
        <w:outlineLvl w:val="1"/>
        <w:rPr>
          <w:rFonts w:ascii="宋体" w:eastAsia="宋体" w:hAnsi="宋体" w:cs="Times New Roman"/>
          <w:szCs w:val="24"/>
        </w:rPr>
      </w:pPr>
      <w:r w:rsidRPr="00B558FE">
        <w:rPr>
          <w:rFonts w:ascii="宋体" w:eastAsia="宋体" w:hAnsi="宋体" w:cs="Times New Roman" w:hint="eastAsia"/>
          <w:szCs w:val="24"/>
        </w:rPr>
        <w:lastRenderedPageBreak/>
        <w:t>（五）省级以上人民政府财政部门规定的其他情形。</w:t>
      </w:r>
    </w:p>
    <w:p w14:paraId="540B7309" w14:textId="77777777" w:rsidR="00D615E2" w:rsidRPr="00B558FE" w:rsidRDefault="00D615E2" w:rsidP="00D615E2">
      <w:pPr>
        <w:snapToGrid w:val="0"/>
        <w:spacing w:line="360" w:lineRule="auto"/>
        <w:ind w:firstLineChars="200" w:firstLine="420"/>
        <w:jc w:val="left"/>
        <w:outlineLvl w:val="1"/>
        <w:rPr>
          <w:rFonts w:ascii="宋体" w:eastAsia="宋体" w:hAnsi="宋体" w:cs="Times New Roman"/>
          <w:szCs w:val="24"/>
        </w:rPr>
      </w:pPr>
      <w:r w:rsidRPr="00B558FE">
        <w:rPr>
          <w:rFonts w:ascii="宋体" w:eastAsia="宋体" w:hAnsi="宋体" w:cs="Times New Roman" w:hint="eastAsia"/>
          <w:szCs w:val="24"/>
        </w:rPr>
        <w:t>除上述情形外，其他均为适宜由中小企业提供的情形。</w:t>
      </w:r>
    </w:p>
    <w:p w14:paraId="564902CD" w14:textId="77777777" w:rsidR="00D615E2" w:rsidRPr="00B558FE" w:rsidRDefault="00D615E2" w:rsidP="00D615E2">
      <w:pPr>
        <w:snapToGrid w:val="0"/>
        <w:spacing w:line="360" w:lineRule="auto"/>
        <w:ind w:firstLineChars="200" w:firstLine="420"/>
        <w:jc w:val="left"/>
        <w:outlineLvl w:val="1"/>
        <w:rPr>
          <w:rFonts w:ascii="宋体" w:eastAsia="宋体" w:hAnsi="宋体" w:cs="Times New Roman"/>
          <w:szCs w:val="24"/>
        </w:rPr>
      </w:pPr>
      <w:r w:rsidRPr="00B558FE">
        <w:rPr>
          <w:rFonts w:ascii="宋体" w:eastAsia="宋体" w:hAnsi="宋体" w:cs="Times New Roman" w:hint="eastAsia"/>
          <w:szCs w:val="24"/>
        </w:rPr>
        <w:t>第七条</w:t>
      </w:r>
      <w:r w:rsidRPr="00B558FE">
        <w:rPr>
          <w:rFonts w:ascii="宋体" w:eastAsia="宋体" w:hAnsi="宋体" w:cs="Times New Roman"/>
          <w:szCs w:val="24"/>
        </w:rPr>
        <w:t xml:space="preserve"> 采购限额标准以上，200万元以下的货物和服务采购项目、400万元以下的工程采购项目，适宜由中小企业提供的，采购人应当专门面向中小企业采购。</w:t>
      </w:r>
    </w:p>
    <w:p w14:paraId="49FD46D7" w14:textId="77777777" w:rsidR="00D615E2" w:rsidRPr="00B558FE" w:rsidRDefault="00D615E2" w:rsidP="00D615E2">
      <w:pPr>
        <w:snapToGrid w:val="0"/>
        <w:spacing w:line="360" w:lineRule="auto"/>
        <w:ind w:firstLineChars="200" w:firstLine="420"/>
        <w:jc w:val="left"/>
        <w:outlineLvl w:val="1"/>
        <w:rPr>
          <w:rFonts w:ascii="宋体" w:eastAsia="宋体" w:hAnsi="宋体" w:cs="Times New Roman"/>
          <w:szCs w:val="24"/>
        </w:rPr>
      </w:pPr>
      <w:r w:rsidRPr="00B558FE">
        <w:rPr>
          <w:rFonts w:ascii="宋体" w:eastAsia="宋体" w:hAnsi="宋体" w:cs="Times New Roman" w:hint="eastAsia"/>
          <w:szCs w:val="24"/>
        </w:rPr>
        <w:t>第八条</w:t>
      </w:r>
      <w:r w:rsidRPr="00B558FE">
        <w:rPr>
          <w:rFonts w:ascii="宋体" w:eastAsia="宋体" w:hAnsi="宋体" w:cs="Times New Roman"/>
          <w:szCs w:val="24"/>
        </w:rPr>
        <w:t xml:space="preserve"> 超过200万元的货物和服务采购项目、超过400万元的工程采购项目中适宜由中小企业提供的，预留该部分采购项目预算总额的30%以上专门面向中小企业采购，其中预留给小微企业的比例不低于 60%。预留份额通过下列措施进行：</w:t>
      </w:r>
    </w:p>
    <w:p w14:paraId="1493942E" w14:textId="77777777" w:rsidR="00D615E2" w:rsidRPr="00B558FE" w:rsidRDefault="00D615E2" w:rsidP="00D615E2">
      <w:pPr>
        <w:snapToGrid w:val="0"/>
        <w:spacing w:line="360" w:lineRule="auto"/>
        <w:ind w:firstLineChars="200" w:firstLine="420"/>
        <w:jc w:val="left"/>
        <w:outlineLvl w:val="1"/>
        <w:rPr>
          <w:rFonts w:ascii="宋体" w:eastAsia="宋体" w:hAnsi="宋体" w:cs="Times New Roman"/>
          <w:szCs w:val="24"/>
        </w:rPr>
      </w:pPr>
      <w:r w:rsidRPr="00B558FE">
        <w:rPr>
          <w:rFonts w:ascii="宋体" w:eastAsia="宋体" w:hAnsi="宋体" w:cs="Times New Roman"/>
          <w:szCs w:val="24"/>
        </w:rPr>
        <w:t>（一）将采购项目整体或者设置采购包专门面向中小企业采购；</w:t>
      </w:r>
    </w:p>
    <w:p w14:paraId="7CA855AA" w14:textId="77777777" w:rsidR="00D615E2" w:rsidRPr="00B558FE" w:rsidRDefault="00D615E2" w:rsidP="00D615E2">
      <w:pPr>
        <w:snapToGrid w:val="0"/>
        <w:spacing w:line="360" w:lineRule="auto"/>
        <w:ind w:firstLineChars="200" w:firstLine="420"/>
        <w:jc w:val="left"/>
        <w:outlineLvl w:val="1"/>
        <w:rPr>
          <w:rFonts w:ascii="宋体" w:eastAsia="宋体" w:hAnsi="宋体" w:cs="Times New Roman"/>
          <w:szCs w:val="24"/>
        </w:rPr>
      </w:pPr>
      <w:r w:rsidRPr="00B558FE">
        <w:rPr>
          <w:rFonts w:ascii="宋体" w:eastAsia="宋体" w:hAnsi="宋体" w:cs="Times New Roman"/>
          <w:szCs w:val="24"/>
        </w:rPr>
        <w:t>（二）要求供应商以联合体形式参加采购活动，且联合体中中小企业承担的部分达到一定比例；</w:t>
      </w:r>
    </w:p>
    <w:p w14:paraId="60EB5A5C" w14:textId="77777777" w:rsidR="00D615E2" w:rsidRPr="00B558FE" w:rsidRDefault="00D615E2" w:rsidP="00D615E2">
      <w:pPr>
        <w:snapToGrid w:val="0"/>
        <w:spacing w:line="360" w:lineRule="auto"/>
        <w:ind w:firstLineChars="200" w:firstLine="420"/>
        <w:jc w:val="left"/>
        <w:outlineLvl w:val="1"/>
        <w:rPr>
          <w:rFonts w:ascii="宋体" w:eastAsia="宋体" w:hAnsi="宋体" w:cs="Times New Roman"/>
          <w:szCs w:val="24"/>
        </w:rPr>
      </w:pPr>
      <w:r w:rsidRPr="00B558FE">
        <w:rPr>
          <w:rFonts w:ascii="宋体" w:eastAsia="宋体" w:hAnsi="宋体" w:cs="Times New Roman"/>
          <w:szCs w:val="24"/>
        </w:rPr>
        <w:t>（三）要求获得采购合同的供应商将采购项目中的一定比例分包给一家或者多家中小企业。</w:t>
      </w:r>
    </w:p>
    <w:p w14:paraId="3FF66226" w14:textId="77777777" w:rsidR="00D615E2" w:rsidRPr="00B558FE" w:rsidRDefault="00D615E2" w:rsidP="00D615E2">
      <w:pPr>
        <w:snapToGrid w:val="0"/>
        <w:spacing w:line="360" w:lineRule="auto"/>
        <w:ind w:firstLineChars="200" w:firstLine="420"/>
        <w:jc w:val="left"/>
        <w:outlineLvl w:val="1"/>
        <w:rPr>
          <w:rFonts w:ascii="宋体" w:eastAsia="宋体" w:hAnsi="宋体" w:cs="Times New Roman"/>
          <w:szCs w:val="24"/>
        </w:rPr>
      </w:pPr>
      <w:r w:rsidRPr="00B558FE">
        <w:rPr>
          <w:rFonts w:ascii="宋体" w:eastAsia="宋体" w:hAnsi="宋体" w:cs="Times New Roman"/>
          <w:szCs w:val="24"/>
        </w:rPr>
        <w:t>组成联合体或者接受分包合同的中小企业与联合体内其他企业、分包企</w:t>
      </w:r>
      <w:r w:rsidRPr="00B558FE">
        <w:rPr>
          <w:rFonts w:ascii="宋体" w:eastAsia="宋体" w:hAnsi="宋体" w:cs="Times New Roman" w:hint="eastAsia"/>
          <w:szCs w:val="24"/>
        </w:rPr>
        <w:t>业之间不得存在直接控股、管理关系。</w:t>
      </w:r>
    </w:p>
    <w:p w14:paraId="6A2026C4" w14:textId="77777777" w:rsidR="00D615E2" w:rsidRPr="00B558FE" w:rsidRDefault="00D615E2" w:rsidP="00D615E2">
      <w:pPr>
        <w:snapToGrid w:val="0"/>
        <w:spacing w:line="360" w:lineRule="auto"/>
        <w:ind w:firstLineChars="200" w:firstLine="420"/>
        <w:jc w:val="left"/>
        <w:outlineLvl w:val="1"/>
        <w:rPr>
          <w:rFonts w:ascii="宋体" w:eastAsia="宋体" w:hAnsi="宋体" w:cs="Times New Roman"/>
          <w:szCs w:val="24"/>
        </w:rPr>
      </w:pPr>
      <w:r w:rsidRPr="00B558FE">
        <w:rPr>
          <w:rFonts w:ascii="宋体" w:eastAsia="宋体" w:hAnsi="宋体" w:cs="Times New Roman" w:hint="eastAsia"/>
          <w:szCs w:val="24"/>
        </w:rPr>
        <w:t>第九条</w:t>
      </w:r>
      <w:r w:rsidRPr="00B558FE">
        <w:rPr>
          <w:rFonts w:ascii="宋体" w:eastAsia="宋体" w:hAnsi="宋体" w:cs="Times New Roman"/>
          <w:szCs w:val="24"/>
        </w:rPr>
        <w:t xml:space="preserve"> 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6E7C1AAC" w14:textId="77777777" w:rsidR="00D615E2" w:rsidRPr="00B558FE" w:rsidRDefault="00D615E2" w:rsidP="00D615E2">
      <w:pPr>
        <w:snapToGrid w:val="0"/>
        <w:spacing w:line="360" w:lineRule="auto"/>
        <w:ind w:firstLineChars="200" w:firstLine="420"/>
        <w:jc w:val="left"/>
        <w:outlineLvl w:val="1"/>
        <w:rPr>
          <w:rFonts w:ascii="宋体" w:eastAsia="宋体" w:hAnsi="宋体" w:cs="Times New Roman"/>
          <w:szCs w:val="24"/>
        </w:rPr>
      </w:pPr>
      <w:r w:rsidRPr="00B558FE">
        <w:rPr>
          <w:rFonts w:ascii="宋体" w:eastAsia="宋体" w:hAnsi="宋体" w:cs="Times New Roman"/>
          <w:szCs w:val="24"/>
        </w:rPr>
        <w:t>接受大中型企业与小微企业组成联合体或者允许大中型企业向一家或者多家小微企业分包的采购项目，对于联合协议或</w:t>
      </w:r>
      <w:r w:rsidRPr="00B558FE">
        <w:rPr>
          <w:rFonts w:ascii="宋体" w:eastAsia="宋体" w:hAnsi="宋体" w:cs="Times New Roman" w:hint="eastAsia"/>
          <w:szCs w:val="24"/>
        </w:rPr>
        <w:t>者分包意向协议约定小微企业的合同份额占到合同总金额</w:t>
      </w:r>
      <w:r w:rsidRPr="00B558FE">
        <w:rPr>
          <w:rFonts w:ascii="宋体" w:eastAsia="宋体" w:hAnsi="宋体" w:cs="Times New Roman"/>
          <w:szCs w:val="24"/>
        </w:rPr>
        <w:t>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14:paraId="2A1820C9" w14:textId="77777777" w:rsidR="00D615E2" w:rsidRPr="00B558FE" w:rsidRDefault="00D615E2" w:rsidP="00D615E2">
      <w:pPr>
        <w:snapToGrid w:val="0"/>
        <w:spacing w:line="360" w:lineRule="auto"/>
        <w:ind w:firstLineChars="200" w:firstLine="420"/>
        <w:jc w:val="left"/>
        <w:outlineLvl w:val="1"/>
        <w:rPr>
          <w:rFonts w:ascii="宋体" w:eastAsia="宋体" w:hAnsi="宋体" w:cs="Times New Roman"/>
          <w:szCs w:val="24"/>
        </w:rPr>
      </w:pPr>
      <w:r w:rsidRPr="00B558FE">
        <w:rPr>
          <w:rFonts w:ascii="宋体" w:eastAsia="宋体" w:hAnsi="宋体" w:cs="Times New Roman"/>
          <w:szCs w:val="24"/>
        </w:rPr>
        <w:t>价格扣除比例或者价格分加分比例对小型企业和</w:t>
      </w:r>
      <w:r w:rsidRPr="00B558FE">
        <w:rPr>
          <w:rFonts w:ascii="宋体" w:eastAsia="宋体" w:hAnsi="宋体" w:cs="Times New Roman" w:hint="eastAsia"/>
          <w:szCs w:val="24"/>
        </w:rPr>
        <w:t>微型企业同等对待，不作区分。具体采购项目的价格扣除比例或者价格分加分比例，由采购人根据采购标的相关行业平均利润率、市场竞争状况等，在本办法规定的幅度内确定。</w:t>
      </w:r>
    </w:p>
    <w:p w14:paraId="7AAE92DC" w14:textId="77777777" w:rsidR="00D615E2" w:rsidRPr="00B558FE" w:rsidRDefault="00D615E2" w:rsidP="00D615E2">
      <w:pPr>
        <w:snapToGrid w:val="0"/>
        <w:spacing w:line="360" w:lineRule="auto"/>
        <w:ind w:firstLineChars="200" w:firstLine="420"/>
        <w:jc w:val="left"/>
        <w:outlineLvl w:val="1"/>
        <w:rPr>
          <w:rFonts w:ascii="宋体" w:eastAsia="宋体" w:hAnsi="宋体" w:cs="Times New Roman"/>
          <w:szCs w:val="24"/>
        </w:rPr>
      </w:pPr>
      <w:r w:rsidRPr="00B558FE">
        <w:rPr>
          <w:rFonts w:ascii="宋体" w:eastAsia="宋体" w:hAnsi="宋体" w:cs="Times New Roman" w:hint="eastAsia"/>
          <w:szCs w:val="24"/>
        </w:rPr>
        <w:t>第十条</w:t>
      </w:r>
      <w:r w:rsidRPr="00B558FE">
        <w:rPr>
          <w:rFonts w:ascii="宋体" w:eastAsia="宋体" w:hAnsi="宋体" w:cs="Times New Roman"/>
          <w:szCs w:val="24"/>
        </w:rPr>
        <w:t xml:space="preserve"> 采购人应当严格按照本办法规定和主管预算单位制定的预留采购份额具体方案开展采购活动。预留份额的采购项目或者采购包，通过发布公告方式邀请供应商后，符合资格条件的中小企业数量不足 3 家的，应当中止采购活动，视同未预留份额的采购项目或者采购包，按照本办法第九条有关规定重新组织采购活动。</w:t>
      </w:r>
    </w:p>
    <w:p w14:paraId="16450BF1" w14:textId="77777777" w:rsidR="00D615E2" w:rsidRPr="00B558FE" w:rsidRDefault="00D615E2" w:rsidP="00D615E2">
      <w:pPr>
        <w:snapToGrid w:val="0"/>
        <w:spacing w:line="360" w:lineRule="auto"/>
        <w:ind w:firstLineChars="200" w:firstLine="420"/>
        <w:jc w:val="left"/>
        <w:outlineLvl w:val="1"/>
        <w:rPr>
          <w:rFonts w:ascii="宋体" w:eastAsia="宋体" w:hAnsi="宋体" w:cs="Times New Roman"/>
          <w:szCs w:val="24"/>
        </w:rPr>
      </w:pPr>
      <w:r w:rsidRPr="00B558FE">
        <w:rPr>
          <w:rFonts w:ascii="宋体" w:eastAsia="宋体" w:hAnsi="宋体" w:cs="Times New Roman" w:hint="eastAsia"/>
          <w:szCs w:val="24"/>
        </w:rPr>
        <w:t>第十一条</w:t>
      </w:r>
      <w:r w:rsidRPr="00B558FE">
        <w:rPr>
          <w:rFonts w:ascii="宋体" w:eastAsia="宋体" w:hAnsi="宋体" w:cs="Times New Roman"/>
          <w:szCs w:val="24"/>
        </w:rPr>
        <w:t xml:space="preserve"> 中小企业参加政府采购活动，应当出具本办法规定的《中小企业声明函》（附 1），否则不得享受相关中小企业扶持政策。任何单位和个人不得要求供应商提供《中小企业声明函》之外的中小企业身份证明文件。</w:t>
      </w:r>
    </w:p>
    <w:p w14:paraId="71E7E681" w14:textId="77777777" w:rsidR="00D615E2" w:rsidRPr="00B558FE" w:rsidRDefault="00D615E2" w:rsidP="00D615E2">
      <w:pPr>
        <w:snapToGrid w:val="0"/>
        <w:spacing w:line="360" w:lineRule="auto"/>
        <w:ind w:firstLineChars="200" w:firstLine="420"/>
        <w:jc w:val="left"/>
        <w:outlineLvl w:val="1"/>
        <w:rPr>
          <w:rFonts w:ascii="宋体" w:eastAsia="宋体" w:hAnsi="宋体" w:cs="Times New Roman"/>
          <w:szCs w:val="24"/>
        </w:rPr>
      </w:pPr>
      <w:r w:rsidRPr="00B558FE">
        <w:rPr>
          <w:rFonts w:ascii="宋体" w:eastAsia="宋体" w:hAnsi="宋体" w:cs="Times New Roman" w:hint="eastAsia"/>
          <w:szCs w:val="24"/>
        </w:rPr>
        <w:lastRenderedPageBreak/>
        <w:t>第十二条</w:t>
      </w:r>
      <w:r w:rsidRPr="00B558FE">
        <w:rPr>
          <w:rFonts w:ascii="宋体" w:eastAsia="宋体" w:hAnsi="宋体" w:cs="Times New Roman"/>
          <w:szCs w:val="24"/>
        </w:rPr>
        <w:t xml:space="preserve"> 采购项目涉及中小企业采购的，采购文件应当明确以下内容：</w:t>
      </w:r>
    </w:p>
    <w:p w14:paraId="6882C76A" w14:textId="77777777" w:rsidR="00D615E2" w:rsidRPr="00B558FE" w:rsidRDefault="00D615E2" w:rsidP="00D615E2">
      <w:pPr>
        <w:snapToGrid w:val="0"/>
        <w:spacing w:line="360" w:lineRule="auto"/>
        <w:ind w:firstLineChars="200" w:firstLine="420"/>
        <w:jc w:val="left"/>
        <w:outlineLvl w:val="1"/>
        <w:rPr>
          <w:rFonts w:ascii="宋体" w:eastAsia="宋体" w:hAnsi="宋体" w:cs="Times New Roman"/>
          <w:szCs w:val="24"/>
        </w:rPr>
      </w:pPr>
      <w:r w:rsidRPr="00B558FE">
        <w:rPr>
          <w:rFonts w:ascii="宋体" w:eastAsia="宋体" w:hAnsi="宋体" w:cs="Times New Roman"/>
          <w:szCs w:val="24"/>
        </w:rPr>
        <w:t>（一）预留份额的采购项目或者采购包，明确该项目或相关采购包专门面向中小企业采购，以及相关标的及预算金额；</w:t>
      </w:r>
    </w:p>
    <w:p w14:paraId="7C2924B7" w14:textId="77777777" w:rsidR="00D615E2" w:rsidRPr="00B558FE" w:rsidRDefault="00D615E2" w:rsidP="00D615E2">
      <w:pPr>
        <w:snapToGrid w:val="0"/>
        <w:spacing w:line="360" w:lineRule="auto"/>
        <w:ind w:firstLineChars="200" w:firstLine="420"/>
        <w:jc w:val="left"/>
        <w:outlineLvl w:val="1"/>
        <w:rPr>
          <w:rFonts w:ascii="宋体" w:eastAsia="宋体" w:hAnsi="宋体" w:cs="Times New Roman"/>
          <w:szCs w:val="24"/>
        </w:rPr>
      </w:pPr>
      <w:r w:rsidRPr="00B558FE">
        <w:rPr>
          <w:rFonts w:ascii="宋体" w:eastAsia="宋体" w:hAnsi="宋体" w:cs="Times New Roman"/>
          <w:szCs w:val="24"/>
        </w:rPr>
        <w:t>（二）要求以联合体形式参加或者合同分包的，明确联合协议或者分包意向协议中中小企业合同金额应当达到的比例，并作为供应商资格条件；</w:t>
      </w:r>
    </w:p>
    <w:p w14:paraId="5172804F" w14:textId="77777777" w:rsidR="00D615E2" w:rsidRPr="00B558FE" w:rsidRDefault="00D615E2" w:rsidP="00D615E2">
      <w:pPr>
        <w:snapToGrid w:val="0"/>
        <w:spacing w:line="360" w:lineRule="auto"/>
        <w:ind w:firstLineChars="200" w:firstLine="420"/>
        <w:jc w:val="left"/>
        <w:outlineLvl w:val="1"/>
        <w:rPr>
          <w:rFonts w:ascii="宋体" w:eastAsia="宋体" w:hAnsi="宋体" w:cs="Times New Roman"/>
          <w:szCs w:val="24"/>
        </w:rPr>
      </w:pPr>
      <w:r w:rsidRPr="00B558FE">
        <w:rPr>
          <w:rFonts w:ascii="宋体" w:eastAsia="宋体" w:hAnsi="宋体" w:cs="Times New Roman"/>
          <w:szCs w:val="24"/>
        </w:rPr>
        <w:t>（三）非预留份额的采购项目或者采购包，明确有关价格扣除比例或者价格分加分比例；</w:t>
      </w:r>
    </w:p>
    <w:p w14:paraId="30B12C0B" w14:textId="77777777" w:rsidR="00D615E2" w:rsidRPr="00B558FE" w:rsidRDefault="00D615E2" w:rsidP="00D615E2">
      <w:pPr>
        <w:snapToGrid w:val="0"/>
        <w:spacing w:line="360" w:lineRule="auto"/>
        <w:ind w:firstLineChars="200" w:firstLine="420"/>
        <w:jc w:val="left"/>
        <w:outlineLvl w:val="1"/>
        <w:rPr>
          <w:rFonts w:ascii="宋体" w:eastAsia="宋体" w:hAnsi="宋体" w:cs="Times New Roman"/>
          <w:szCs w:val="24"/>
        </w:rPr>
      </w:pPr>
      <w:r w:rsidRPr="00B558FE">
        <w:rPr>
          <w:rFonts w:ascii="宋体" w:eastAsia="宋体" w:hAnsi="宋体" w:cs="Times New Roman"/>
          <w:szCs w:val="24"/>
        </w:rPr>
        <w:t>（四）规定依据本办法规定享受扶持政策获得政府采购合同的，小微企业不得将合同分包给大中型企业，中型企业不得将合同分包给大型企业；</w:t>
      </w:r>
    </w:p>
    <w:p w14:paraId="17F37791" w14:textId="77777777" w:rsidR="00D615E2" w:rsidRPr="00B558FE" w:rsidRDefault="00D615E2" w:rsidP="00D615E2">
      <w:pPr>
        <w:snapToGrid w:val="0"/>
        <w:spacing w:line="360" w:lineRule="auto"/>
        <w:ind w:firstLineChars="200" w:firstLine="420"/>
        <w:jc w:val="left"/>
        <w:outlineLvl w:val="1"/>
        <w:rPr>
          <w:rFonts w:ascii="宋体" w:eastAsia="宋体" w:hAnsi="宋体" w:cs="Times New Roman"/>
          <w:szCs w:val="24"/>
        </w:rPr>
      </w:pPr>
      <w:r w:rsidRPr="00B558FE">
        <w:rPr>
          <w:rFonts w:ascii="宋体" w:eastAsia="宋体" w:hAnsi="宋体" w:cs="Times New Roman"/>
          <w:szCs w:val="24"/>
        </w:rPr>
        <w:t>（五）采购人认</w:t>
      </w:r>
      <w:r w:rsidRPr="00B558FE">
        <w:rPr>
          <w:rFonts w:ascii="宋体" w:eastAsia="宋体" w:hAnsi="宋体" w:cs="Times New Roman" w:hint="eastAsia"/>
          <w:szCs w:val="24"/>
        </w:rPr>
        <w:t>为具备相关条件的，明确对中小企业在资金支付期限、预付款比例等方面的优惠措施；</w:t>
      </w:r>
    </w:p>
    <w:p w14:paraId="723EB9C8" w14:textId="77777777" w:rsidR="00D615E2" w:rsidRPr="00B558FE" w:rsidRDefault="00D615E2" w:rsidP="00D615E2">
      <w:pPr>
        <w:snapToGrid w:val="0"/>
        <w:spacing w:line="360" w:lineRule="auto"/>
        <w:ind w:firstLineChars="200" w:firstLine="420"/>
        <w:jc w:val="left"/>
        <w:outlineLvl w:val="1"/>
        <w:rPr>
          <w:rFonts w:ascii="宋体" w:eastAsia="宋体" w:hAnsi="宋体" w:cs="Times New Roman"/>
          <w:szCs w:val="24"/>
        </w:rPr>
      </w:pPr>
      <w:r w:rsidRPr="00B558FE">
        <w:rPr>
          <w:rFonts w:ascii="宋体" w:eastAsia="宋体" w:hAnsi="宋体" w:cs="Times New Roman" w:hint="eastAsia"/>
          <w:szCs w:val="24"/>
        </w:rPr>
        <w:t>（六）明确采购标的对应的中小企业划分标准所属行业；</w:t>
      </w:r>
    </w:p>
    <w:p w14:paraId="6B6A3221" w14:textId="77777777" w:rsidR="00D615E2" w:rsidRPr="00B558FE" w:rsidRDefault="00D615E2" w:rsidP="00D615E2">
      <w:pPr>
        <w:snapToGrid w:val="0"/>
        <w:spacing w:line="360" w:lineRule="auto"/>
        <w:ind w:firstLineChars="200" w:firstLine="420"/>
        <w:jc w:val="left"/>
        <w:outlineLvl w:val="1"/>
        <w:rPr>
          <w:rFonts w:ascii="宋体" w:eastAsia="宋体" w:hAnsi="宋体" w:cs="Times New Roman"/>
          <w:szCs w:val="24"/>
        </w:rPr>
      </w:pPr>
      <w:r w:rsidRPr="00B558FE">
        <w:rPr>
          <w:rFonts w:ascii="宋体" w:eastAsia="宋体" w:hAnsi="宋体" w:cs="Times New Roman" w:hint="eastAsia"/>
          <w:szCs w:val="24"/>
        </w:rPr>
        <w:t>（七）法律法规和省级以上人民政府财政部门规定的其他事项。</w:t>
      </w:r>
    </w:p>
    <w:p w14:paraId="6411FB38" w14:textId="77777777" w:rsidR="00D615E2" w:rsidRPr="00B558FE" w:rsidRDefault="00D615E2" w:rsidP="00D615E2">
      <w:pPr>
        <w:snapToGrid w:val="0"/>
        <w:spacing w:line="360" w:lineRule="auto"/>
        <w:ind w:firstLineChars="200" w:firstLine="420"/>
        <w:jc w:val="left"/>
        <w:outlineLvl w:val="1"/>
        <w:rPr>
          <w:rFonts w:ascii="宋体" w:eastAsia="宋体" w:hAnsi="宋体" w:cs="Times New Roman"/>
          <w:szCs w:val="24"/>
        </w:rPr>
      </w:pPr>
      <w:r w:rsidRPr="00B558FE">
        <w:rPr>
          <w:rFonts w:ascii="宋体" w:eastAsia="宋体" w:hAnsi="宋体" w:cs="Times New Roman" w:hint="eastAsia"/>
          <w:szCs w:val="24"/>
        </w:rPr>
        <w:t>第十三条</w:t>
      </w:r>
      <w:r w:rsidRPr="00B558FE">
        <w:rPr>
          <w:rFonts w:ascii="宋体" w:eastAsia="宋体" w:hAnsi="宋体" w:cs="Times New Roman"/>
          <w:szCs w:val="24"/>
        </w:rPr>
        <w:t xml:space="preserve"> 中标、成交供应商享受本办法规定的中小企业扶持政策的，采购人、采购代理机构应当随中标、成交结果公开中标、成交供应商的《中小企业声明函》。</w:t>
      </w:r>
    </w:p>
    <w:p w14:paraId="20DF8E74" w14:textId="77777777" w:rsidR="00D615E2" w:rsidRPr="00B558FE" w:rsidRDefault="00D615E2" w:rsidP="00D615E2">
      <w:pPr>
        <w:snapToGrid w:val="0"/>
        <w:spacing w:line="360" w:lineRule="auto"/>
        <w:ind w:firstLineChars="200" w:firstLine="420"/>
        <w:jc w:val="left"/>
        <w:outlineLvl w:val="1"/>
        <w:rPr>
          <w:rFonts w:ascii="宋体" w:eastAsia="宋体" w:hAnsi="宋体" w:cs="Times New Roman"/>
          <w:szCs w:val="24"/>
        </w:rPr>
      </w:pPr>
      <w:r w:rsidRPr="00B558FE">
        <w:rPr>
          <w:rFonts w:ascii="宋体" w:eastAsia="宋体" w:hAnsi="宋体" w:cs="Times New Roman"/>
          <w:szCs w:val="24"/>
        </w:rPr>
        <w:t>适用招标投标法的政府采购工程建设项目，应当在公示中标候选人时公开中标候选人的《中小企业声明函》。</w:t>
      </w:r>
    </w:p>
    <w:p w14:paraId="3B68BC53" w14:textId="77777777" w:rsidR="00D615E2" w:rsidRPr="00B558FE" w:rsidRDefault="00D615E2" w:rsidP="00D615E2">
      <w:pPr>
        <w:snapToGrid w:val="0"/>
        <w:spacing w:line="360" w:lineRule="auto"/>
        <w:ind w:firstLineChars="200" w:firstLine="420"/>
        <w:jc w:val="left"/>
        <w:outlineLvl w:val="1"/>
        <w:rPr>
          <w:rFonts w:ascii="宋体" w:eastAsia="宋体" w:hAnsi="宋体" w:cs="Times New Roman"/>
          <w:szCs w:val="24"/>
        </w:rPr>
      </w:pPr>
      <w:r w:rsidRPr="00B558FE">
        <w:rPr>
          <w:rFonts w:ascii="宋体" w:eastAsia="宋体" w:hAnsi="宋体" w:cs="Times New Roman" w:hint="eastAsia"/>
          <w:szCs w:val="24"/>
        </w:rPr>
        <w:t>第十四条</w:t>
      </w:r>
      <w:r w:rsidRPr="00B558FE">
        <w:rPr>
          <w:rFonts w:ascii="宋体" w:eastAsia="宋体" w:hAnsi="宋体" w:cs="Times New Roman"/>
          <w:szCs w:val="24"/>
        </w:rPr>
        <w:t xml:space="preserve">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3C0DA13B" w14:textId="77777777" w:rsidR="00D615E2" w:rsidRPr="00B558FE" w:rsidRDefault="00D615E2" w:rsidP="00D615E2">
      <w:pPr>
        <w:snapToGrid w:val="0"/>
        <w:spacing w:line="360" w:lineRule="auto"/>
        <w:ind w:firstLineChars="200" w:firstLine="420"/>
        <w:jc w:val="left"/>
        <w:outlineLvl w:val="1"/>
        <w:rPr>
          <w:rFonts w:ascii="宋体" w:eastAsia="宋体" w:hAnsi="宋体" w:cs="Times New Roman"/>
          <w:szCs w:val="24"/>
        </w:rPr>
      </w:pPr>
      <w:r w:rsidRPr="00B558FE">
        <w:rPr>
          <w:rFonts w:ascii="宋体" w:eastAsia="宋体" w:hAnsi="宋体" w:cs="Times New Roman" w:hint="eastAsia"/>
          <w:szCs w:val="24"/>
        </w:rPr>
        <w:t>第十五条</w:t>
      </w:r>
      <w:r w:rsidRPr="00B558FE">
        <w:rPr>
          <w:rFonts w:ascii="宋体" w:eastAsia="宋体" w:hAnsi="宋体" w:cs="Times New Roman"/>
          <w:szCs w:val="24"/>
        </w:rPr>
        <w:t xml:space="preserve"> 鼓励各地区、各部门在采购活动中允许中小企业引入信用担保手段，为中小企业在投标（响应）保证、履约保证等方面提供专业化服务。鼓励中小企业依法合规通过政府采购合同融资。</w:t>
      </w:r>
    </w:p>
    <w:p w14:paraId="71EF2F8B" w14:textId="77777777" w:rsidR="00D615E2" w:rsidRPr="00B558FE" w:rsidRDefault="00D615E2" w:rsidP="00D615E2">
      <w:pPr>
        <w:snapToGrid w:val="0"/>
        <w:spacing w:line="360" w:lineRule="auto"/>
        <w:ind w:firstLineChars="200" w:firstLine="420"/>
        <w:jc w:val="left"/>
        <w:outlineLvl w:val="1"/>
        <w:rPr>
          <w:rFonts w:ascii="宋体" w:eastAsia="宋体" w:hAnsi="宋体" w:cs="Times New Roman"/>
          <w:szCs w:val="24"/>
        </w:rPr>
      </w:pPr>
      <w:r w:rsidRPr="00B558FE">
        <w:rPr>
          <w:rFonts w:ascii="宋体" w:eastAsia="宋体" w:hAnsi="宋体" w:cs="Times New Roman" w:hint="eastAsia"/>
          <w:szCs w:val="24"/>
        </w:rPr>
        <w:t>第十六条</w:t>
      </w:r>
      <w:r w:rsidRPr="00B558FE">
        <w:rPr>
          <w:rFonts w:ascii="宋体" w:eastAsia="宋体" w:hAnsi="宋体" w:cs="Times New Roman"/>
          <w:szCs w:val="24"/>
        </w:rPr>
        <w:t xml:space="preserve"> 政府采购监督检查、投诉处理及政府采购行政处罚中对中小企业的认定，由货物制造商或者工程、服务供应商注册登记所在地的县级以上人民政府中小企业主管部门负责。</w:t>
      </w:r>
    </w:p>
    <w:p w14:paraId="7FFFE2E6" w14:textId="77777777" w:rsidR="00D615E2" w:rsidRPr="00B558FE" w:rsidRDefault="00D615E2" w:rsidP="00D615E2">
      <w:pPr>
        <w:snapToGrid w:val="0"/>
        <w:spacing w:line="360" w:lineRule="auto"/>
        <w:ind w:firstLineChars="200" w:firstLine="420"/>
        <w:jc w:val="left"/>
        <w:outlineLvl w:val="1"/>
        <w:rPr>
          <w:rFonts w:ascii="宋体" w:eastAsia="宋体" w:hAnsi="宋体" w:cs="Times New Roman"/>
          <w:szCs w:val="24"/>
        </w:rPr>
      </w:pPr>
      <w:r w:rsidRPr="00B558FE">
        <w:rPr>
          <w:rFonts w:ascii="宋体" w:eastAsia="宋体" w:hAnsi="宋体" w:cs="Times New Roman"/>
          <w:szCs w:val="24"/>
        </w:rPr>
        <w:t>中小企业主管部门应当在收到财政部门或者有关招标投标行政监督部门关于协助开展中小企业认定函后10个工作日内做出书面答复。</w:t>
      </w:r>
    </w:p>
    <w:p w14:paraId="16B0980E" w14:textId="77777777" w:rsidR="00D615E2" w:rsidRPr="00B558FE" w:rsidRDefault="00D615E2" w:rsidP="00D615E2">
      <w:pPr>
        <w:snapToGrid w:val="0"/>
        <w:spacing w:line="360" w:lineRule="auto"/>
        <w:ind w:firstLineChars="200" w:firstLine="420"/>
        <w:jc w:val="left"/>
        <w:outlineLvl w:val="1"/>
        <w:rPr>
          <w:rFonts w:ascii="宋体" w:eastAsia="宋体" w:hAnsi="宋体" w:cs="Times New Roman"/>
          <w:szCs w:val="24"/>
        </w:rPr>
      </w:pPr>
      <w:r w:rsidRPr="00B558FE">
        <w:rPr>
          <w:rFonts w:ascii="宋体" w:eastAsia="宋体" w:hAnsi="宋体" w:cs="Times New Roman" w:hint="eastAsia"/>
          <w:szCs w:val="24"/>
        </w:rPr>
        <w:t>第十七条</w:t>
      </w:r>
      <w:r w:rsidRPr="00B558FE">
        <w:rPr>
          <w:rFonts w:ascii="宋体" w:eastAsia="宋体" w:hAnsi="宋体" w:cs="Times New Roman"/>
          <w:szCs w:val="24"/>
        </w:rPr>
        <w:t xml:space="preserve"> 各地区、各部门应当对涉及中小企业采购的预算项目实施全过程绩效管理，合理设置绩效目标和指标，落实扶持中小企业有关政策要求，定期开展绩效监控和评价，强化绩效评价结果应用。</w:t>
      </w:r>
    </w:p>
    <w:p w14:paraId="0FC6065D" w14:textId="77777777" w:rsidR="00D615E2" w:rsidRPr="00B558FE" w:rsidRDefault="00D615E2" w:rsidP="00D615E2">
      <w:pPr>
        <w:snapToGrid w:val="0"/>
        <w:spacing w:line="360" w:lineRule="auto"/>
        <w:ind w:firstLineChars="200" w:firstLine="420"/>
        <w:jc w:val="left"/>
        <w:outlineLvl w:val="1"/>
        <w:rPr>
          <w:rFonts w:ascii="宋体" w:eastAsia="宋体" w:hAnsi="宋体" w:cs="Times New Roman"/>
          <w:szCs w:val="24"/>
        </w:rPr>
      </w:pPr>
      <w:r w:rsidRPr="00B558FE">
        <w:rPr>
          <w:rFonts w:ascii="宋体" w:eastAsia="宋体" w:hAnsi="宋体" w:cs="Times New Roman" w:hint="eastAsia"/>
          <w:szCs w:val="24"/>
        </w:rPr>
        <w:t>第十八条</w:t>
      </w:r>
      <w:r w:rsidRPr="00B558FE">
        <w:rPr>
          <w:rFonts w:ascii="宋体" w:eastAsia="宋体" w:hAnsi="宋体" w:cs="Times New Roman"/>
          <w:szCs w:val="24"/>
        </w:rPr>
        <w:t xml:space="preserve">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3AEED6E2" w14:textId="77777777" w:rsidR="00D615E2" w:rsidRPr="00B558FE" w:rsidRDefault="00D615E2" w:rsidP="00D615E2">
      <w:pPr>
        <w:snapToGrid w:val="0"/>
        <w:spacing w:line="360" w:lineRule="auto"/>
        <w:ind w:firstLineChars="200" w:firstLine="420"/>
        <w:jc w:val="left"/>
        <w:outlineLvl w:val="1"/>
        <w:rPr>
          <w:rFonts w:ascii="宋体" w:eastAsia="宋体" w:hAnsi="宋体" w:cs="Times New Roman"/>
          <w:szCs w:val="24"/>
        </w:rPr>
      </w:pPr>
      <w:r w:rsidRPr="00B558FE">
        <w:rPr>
          <w:rFonts w:ascii="宋体" w:eastAsia="宋体" w:hAnsi="宋体" w:cs="Times New Roman" w:hint="eastAsia"/>
          <w:szCs w:val="24"/>
        </w:rPr>
        <w:t>第十九条</w:t>
      </w:r>
      <w:r w:rsidRPr="00B558FE">
        <w:rPr>
          <w:rFonts w:ascii="宋体" w:eastAsia="宋体" w:hAnsi="宋体" w:cs="Times New Roman"/>
          <w:szCs w:val="24"/>
        </w:rPr>
        <w:t xml:space="preserve">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77B65F4F" w14:textId="77777777" w:rsidR="00D615E2" w:rsidRPr="00B558FE" w:rsidRDefault="00D615E2" w:rsidP="00D615E2">
      <w:pPr>
        <w:snapToGrid w:val="0"/>
        <w:spacing w:line="360" w:lineRule="auto"/>
        <w:ind w:firstLineChars="200" w:firstLine="420"/>
        <w:jc w:val="left"/>
        <w:outlineLvl w:val="1"/>
        <w:rPr>
          <w:rFonts w:ascii="宋体" w:eastAsia="宋体" w:hAnsi="宋体" w:cs="Times New Roman"/>
          <w:szCs w:val="24"/>
        </w:rPr>
      </w:pPr>
      <w:r w:rsidRPr="00B558FE">
        <w:rPr>
          <w:rFonts w:ascii="宋体" w:eastAsia="宋体" w:hAnsi="宋体" w:cs="Times New Roman" w:hint="eastAsia"/>
          <w:szCs w:val="24"/>
        </w:rPr>
        <w:lastRenderedPageBreak/>
        <w:t>第二十条</w:t>
      </w:r>
      <w:r w:rsidRPr="00B558FE">
        <w:rPr>
          <w:rFonts w:ascii="宋体" w:eastAsia="宋体" w:hAnsi="宋体" w:cs="Times New Roman"/>
          <w:szCs w:val="24"/>
        </w:rPr>
        <w:t xml:space="preserve"> 供应商按照本办法规定提供声明函内容不实的，属于提供虚假材料谋取中标、成交，依照《中华人民共和国政府采购法》等国家有关规定追究相应责任。</w:t>
      </w:r>
    </w:p>
    <w:p w14:paraId="2A735748" w14:textId="77777777" w:rsidR="00D615E2" w:rsidRPr="00B558FE" w:rsidRDefault="00D615E2" w:rsidP="00D615E2">
      <w:pPr>
        <w:snapToGrid w:val="0"/>
        <w:spacing w:line="360" w:lineRule="auto"/>
        <w:ind w:firstLineChars="200" w:firstLine="420"/>
        <w:jc w:val="left"/>
        <w:outlineLvl w:val="1"/>
        <w:rPr>
          <w:rFonts w:ascii="宋体" w:eastAsia="宋体" w:hAnsi="宋体" w:cs="Times New Roman"/>
          <w:szCs w:val="24"/>
        </w:rPr>
      </w:pPr>
      <w:r w:rsidRPr="00B558FE">
        <w:rPr>
          <w:rFonts w:ascii="宋体" w:eastAsia="宋体" w:hAnsi="宋体" w:cs="Times New Roman"/>
          <w:szCs w:val="24"/>
        </w:rPr>
        <w:t>适用招标投标法的政府采购工程建设项目，投标人按照本办法规定提供声明函内容不实的，属于弄虚作假骗取中标，依照《中华人民共和国招标投标法》等国家有关规定追究相应责任。</w:t>
      </w:r>
    </w:p>
    <w:p w14:paraId="25E8291E" w14:textId="77777777" w:rsidR="00D615E2" w:rsidRPr="00B558FE" w:rsidRDefault="00D615E2" w:rsidP="00D615E2">
      <w:pPr>
        <w:snapToGrid w:val="0"/>
        <w:spacing w:line="360" w:lineRule="auto"/>
        <w:ind w:firstLineChars="200" w:firstLine="420"/>
        <w:jc w:val="left"/>
        <w:outlineLvl w:val="1"/>
        <w:rPr>
          <w:rFonts w:ascii="宋体" w:eastAsia="宋体" w:hAnsi="宋体" w:cs="Times New Roman"/>
          <w:szCs w:val="24"/>
        </w:rPr>
      </w:pPr>
      <w:r w:rsidRPr="00B558FE">
        <w:rPr>
          <w:rFonts w:ascii="宋体" w:eastAsia="宋体" w:hAnsi="宋体" w:cs="Times New Roman" w:hint="eastAsia"/>
          <w:szCs w:val="24"/>
        </w:rPr>
        <w:t>第二十一条</w:t>
      </w:r>
      <w:r w:rsidRPr="00B558FE">
        <w:rPr>
          <w:rFonts w:ascii="宋体" w:eastAsia="宋体" w:hAnsi="宋体" w:cs="Times New Roman"/>
          <w:szCs w:val="24"/>
        </w:rPr>
        <w:t xml:space="preserve">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567E3412" w14:textId="77777777" w:rsidR="00D615E2" w:rsidRPr="00B558FE" w:rsidRDefault="00D615E2" w:rsidP="00D615E2">
      <w:pPr>
        <w:snapToGrid w:val="0"/>
        <w:spacing w:line="360" w:lineRule="auto"/>
        <w:ind w:firstLineChars="200" w:firstLine="420"/>
        <w:jc w:val="left"/>
        <w:outlineLvl w:val="1"/>
        <w:rPr>
          <w:rFonts w:ascii="宋体" w:eastAsia="宋体" w:hAnsi="宋体" w:cs="Times New Roman"/>
          <w:szCs w:val="24"/>
        </w:rPr>
      </w:pPr>
      <w:r w:rsidRPr="00B558FE">
        <w:rPr>
          <w:rFonts w:ascii="宋体" w:eastAsia="宋体" w:hAnsi="宋体" w:cs="Times New Roman" w:hint="eastAsia"/>
          <w:szCs w:val="24"/>
        </w:rPr>
        <w:t>第二十二条</w:t>
      </w:r>
      <w:r w:rsidRPr="00B558FE">
        <w:rPr>
          <w:rFonts w:ascii="宋体" w:eastAsia="宋体" w:hAnsi="宋体" w:cs="Times New Roman"/>
          <w:szCs w:val="24"/>
        </w:rPr>
        <w:t xml:space="preserve"> 对外援助项目、国家相关资格或者资质管理制度另有规定的项目，不适用本办法。</w:t>
      </w:r>
    </w:p>
    <w:p w14:paraId="42A07E04" w14:textId="77777777" w:rsidR="00D615E2" w:rsidRPr="00B558FE" w:rsidRDefault="00D615E2" w:rsidP="00D615E2">
      <w:pPr>
        <w:snapToGrid w:val="0"/>
        <w:spacing w:line="360" w:lineRule="auto"/>
        <w:ind w:firstLineChars="200" w:firstLine="420"/>
        <w:jc w:val="left"/>
        <w:outlineLvl w:val="1"/>
        <w:rPr>
          <w:rFonts w:ascii="宋体" w:eastAsia="宋体" w:hAnsi="宋体" w:cs="Times New Roman"/>
          <w:szCs w:val="24"/>
        </w:rPr>
      </w:pPr>
      <w:r w:rsidRPr="00B558FE">
        <w:rPr>
          <w:rFonts w:ascii="宋体" w:eastAsia="宋体" w:hAnsi="宋体" w:cs="Times New Roman" w:hint="eastAsia"/>
          <w:szCs w:val="24"/>
        </w:rPr>
        <w:t>第二十三条</w:t>
      </w:r>
      <w:r w:rsidRPr="00B558FE">
        <w:rPr>
          <w:rFonts w:ascii="宋体" w:eastAsia="宋体" w:hAnsi="宋体" w:cs="Times New Roman"/>
          <w:szCs w:val="24"/>
        </w:rPr>
        <w:t xml:space="preserve"> 关于视同中小企业的其他主体的政府采购扶持政策，由财政部会同有关部门另行规定。</w:t>
      </w:r>
    </w:p>
    <w:p w14:paraId="220F3360" w14:textId="77777777" w:rsidR="00D615E2" w:rsidRPr="00B558FE" w:rsidRDefault="00D615E2" w:rsidP="00D615E2">
      <w:pPr>
        <w:snapToGrid w:val="0"/>
        <w:spacing w:line="360" w:lineRule="auto"/>
        <w:ind w:firstLineChars="200" w:firstLine="420"/>
        <w:jc w:val="left"/>
        <w:outlineLvl w:val="1"/>
        <w:rPr>
          <w:rFonts w:ascii="宋体" w:eastAsia="宋体" w:hAnsi="宋体" w:cs="Times New Roman"/>
          <w:szCs w:val="24"/>
        </w:rPr>
      </w:pPr>
      <w:r w:rsidRPr="00B558FE">
        <w:rPr>
          <w:rFonts w:ascii="宋体" w:eastAsia="宋体" w:hAnsi="宋体" w:cs="Times New Roman" w:hint="eastAsia"/>
          <w:szCs w:val="24"/>
        </w:rPr>
        <w:t>第二十四条</w:t>
      </w:r>
      <w:r w:rsidRPr="00B558FE">
        <w:rPr>
          <w:rFonts w:ascii="宋体" w:eastAsia="宋体" w:hAnsi="宋体" w:cs="Times New Roman"/>
          <w:szCs w:val="24"/>
        </w:rPr>
        <w:t xml:space="preserve"> 省级财政部门可以会同中小企业主管部门根据本办法的规定制定具体实施办法。</w:t>
      </w:r>
    </w:p>
    <w:p w14:paraId="3C32AE23" w14:textId="77777777" w:rsidR="00D615E2" w:rsidRPr="00B558FE" w:rsidRDefault="00D615E2" w:rsidP="00D615E2">
      <w:pPr>
        <w:snapToGrid w:val="0"/>
        <w:spacing w:line="360" w:lineRule="auto"/>
        <w:ind w:firstLineChars="200" w:firstLine="420"/>
        <w:jc w:val="left"/>
        <w:outlineLvl w:val="1"/>
        <w:rPr>
          <w:rFonts w:ascii="宋体" w:eastAsia="宋体" w:hAnsi="宋体" w:cs="Times New Roman"/>
          <w:szCs w:val="24"/>
        </w:rPr>
      </w:pPr>
      <w:r w:rsidRPr="00B558FE">
        <w:rPr>
          <w:rFonts w:ascii="宋体" w:eastAsia="宋体" w:hAnsi="宋体" w:cs="Times New Roman" w:hint="eastAsia"/>
          <w:szCs w:val="24"/>
        </w:rPr>
        <w:t>第二十五条</w:t>
      </w:r>
      <w:r w:rsidRPr="00B558FE">
        <w:rPr>
          <w:rFonts w:ascii="宋体" w:eastAsia="宋体" w:hAnsi="宋体" w:cs="Times New Roman"/>
          <w:szCs w:val="24"/>
        </w:rPr>
        <w:t xml:space="preserve"> 本办法自2021年1月1日起施行。《财政部工业和信息化部关于印发〈政府采购促进中小企业发展暂行办法〉的通知》（财库﹝2011﹞181号）同时废止。</w:t>
      </w:r>
    </w:p>
    <w:p w14:paraId="7F4F3A65" w14:textId="77777777" w:rsidR="00D615E2" w:rsidRPr="00B558FE" w:rsidRDefault="00D615E2" w:rsidP="00D615E2">
      <w:pPr>
        <w:widowControl/>
        <w:spacing w:before="240" w:after="60"/>
        <w:jc w:val="center"/>
        <w:outlineLvl w:val="0"/>
        <w:rPr>
          <w:rFonts w:ascii="宋体" w:eastAsia="宋体" w:hAnsi="宋体" w:cs="Arial"/>
          <w:bCs/>
          <w:szCs w:val="24"/>
        </w:rPr>
      </w:pPr>
    </w:p>
    <w:p w14:paraId="1D80320D" w14:textId="77777777" w:rsidR="00D615E2" w:rsidRPr="00B558FE" w:rsidRDefault="00D615E2" w:rsidP="00D615E2">
      <w:pPr>
        <w:spacing w:line="360" w:lineRule="auto"/>
        <w:rPr>
          <w:rFonts w:ascii="宋体" w:eastAsia="宋体" w:hAnsi="宋体" w:cs="Times New Roman"/>
          <w:b/>
          <w:sz w:val="28"/>
          <w:szCs w:val="28"/>
        </w:rPr>
      </w:pPr>
      <w:r w:rsidRPr="00B558FE">
        <w:rPr>
          <w:rFonts w:ascii="宋体" w:eastAsia="宋体" w:hAnsi="宋体" w:cs="Times New Roman"/>
          <w:szCs w:val="24"/>
        </w:rPr>
        <w:br w:type="page"/>
      </w:r>
      <w:r w:rsidRPr="00B558FE">
        <w:rPr>
          <w:rFonts w:ascii="宋体" w:eastAsia="宋体" w:hAnsi="宋体" w:cs="Times New Roman" w:hint="eastAsia"/>
          <w:b/>
          <w:sz w:val="28"/>
          <w:szCs w:val="28"/>
        </w:rPr>
        <w:lastRenderedPageBreak/>
        <w:t>附</w:t>
      </w:r>
      <w:r w:rsidRPr="00B558FE">
        <w:rPr>
          <w:rFonts w:ascii="宋体" w:eastAsia="宋体" w:hAnsi="宋体" w:cs="Times New Roman"/>
          <w:b/>
          <w:sz w:val="28"/>
          <w:szCs w:val="28"/>
        </w:rPr>
        <w:t>1</w:t>
      </w:r>
    </w:p>
    <w:p w14:paraId="5A0CCBDA" w14:textId="0037F753" w:rsidR="00D615E2" w:rsidRPr="00B558FE" w:rsidRDefault="00B366CF" w:rsidP="004765F8">
      <w:pPr>
        <w:jc w:val="center"/>
        <w:rPr>
          <w:rFonts w:ascii="宋体" w:eastAsia="宋体" w:hAnsi="宋体" w:cs="Times New Roman"/>
        </w:rPr>
      </w:pPr>
      <w:r w:rsidRPr="00B558FE">
        <w:rPr>
          <w:rFonts w:ascii="宋体" w:eastAsia="宋体" w:hAnsi="宋体" w:hint="eastAsia"/>
          <w:noProof/>
          <w:sz w:val="28"/>
          <w:szCs w:val="28"/>
        </w:rPr>
        <w:drawing>
          <wp:inline distT="0" distB="0" distL="0" distR="0" wp14:anchorId="5ED71B9D" wp14:editId="569A8CD3">
            <wp:extent cx="4961336" cy="7568666"/>
            <wp:effectExtent l="0" t="0" r="0" b="0"/>
            <wp:docPr id="1" name="图片 1" descr="关于印发《政府采购促进中小企业发展管理办法》的通知财库〔2020〕46号-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关于印发《政府采购促进中小企业发展管理办法》的通知财库〔2020〕46号-10"/>
                    <pic:cNvPicPr>
                      <a:picLocks noChangeAspect="1" noChangeArrowheads="1"/>
                    </pic:cNvPicPr>
                  </pic:nvPicPr>
                  <pic:blipFill>
                    <a:blip r:embed="rId11" cstate="print">
                      <a:extLst>
                        <a:ext uri="{28A0092B-C50C-407E-A947-70E740481C1C}">
                          <a14:useLocalDpi xmlns:a14="http://schemas.microsoft.com/office/drawing/2010/main" val="0"/>
                        </a:ext>
                      </a:extLst>
                    </a:blip>
                    <a:srcRect b="2011"/>
                    <a:stretch>
                      <a:fillRect/>
                    </a:stretch>
                  </pic:blipFill>
                  <pic:spPr bwMode="auto">
                    <a:xfrm>
                      <a:off x="0" y="0"/>
                      <a:ext cx="4961517" cy="7568942"/>
                    </a:xfrm>
                    <a:prstGeom prst="rect">
                      <a:avLst/>
                    </a:prstGeom>
                    <a:noFill/>
                    <a:ln>
                      <a:noFill/>
                    </a:ln>
                  </pic:spPr>
                </pic:pic>
              </a:graphicData>
            </a:graphic>
          </wp:inline>
        </w:drawing>
      </w:r>
    </w:p>
    <w:p w14:paraId="37F54DB3" w14:textId="77777777" w:rsidR="00D615E2" w:rsidRPr="00B558FE" w:rsidRDefault="00D615E2" w:rsidP="00D615E2">
      <w:pPr>
        <w:autoSpaceDE w:val="0"/>
        <w:autoSpaceDN w:val="0"/>
        <w:adjustRightInd w:val="0"/>
        <w:snapToGrid w:val="0"/>
        <w:spacing w:line="276" w:lineRule="auto"/>
        <w:jc w:val="center"/>
        <w:rPr>
          <w:rFonts w:ascii="宋体" w:eastAsia="宋体" w:hAnsi="宋体" w:cs="宋体"/>
          <w:b/>
          <w:bCs/>
          <w:sz w:val="32"/>
          <w:szCs w:val="32"/>
        </w:rPr>
      </w:pPr>
      <w:r w:rsidRPr="00B558FE">
        <w:rPr>
          <w:rFonts w:ascii="宋体" w:eastAsia="宋体" w:hAnsi="宋体" w:cs="宋体"/>
          <w:b/>
          <w:bCs/>
          <w:sz w:val="32"/>
          <w:szCs w:val="32"/>
        </w:rPr>
        <w:br w:type="page"/>
      </w:r>
      <w:r w:rsidRPr="00B558FE">
        <w:rPr>
          <w:rFonts w:ascii="宋体" w:eastAsia="宋体" w:hAnsi="宋体" w:cs="宋体" w:hint="eastAsia"/>
          <w:b/>
          <w:bCs/>
          <w:sz w:val="32"/>
          <w:szCs w:val="32"/>
        </w:rPr>
        <w:lastRenderedPageBreak/>
        <w:t>关于进一步加大政府采购支持中小企业力度的通知</w:t>
      </w:r>
    </w:p>
    <w:p w14:paraId="58B2AE42" w14:textId="77777777" w:rsidR="00D615E2" w:rsidRPr="00B558FE" w:rsidRDefault="00D615E2" w:rsidP="00D615E2">
      <w:pPr>
        <w:autoSpaceDE w:val="0"/>
        <w:autoSpaceDN w:val="0"/>
        <w:adjustRightInd w:val="0"/>
        <w:snapToGrid w:val="0"/>
        <w:spacing w:line="276" w:lineRule="auto"/>
        <w:jc w:val="center"/>
        <w:rPr>
          <w:rFonts w:ascii="宋体" w:eastAsia="宋体" w:hAnsi="宋体" w:cs="宋体"/>
          <w:b/>
          <w:bCs/>
          <w:szCs w:val="21"/>
        </w:rPr>
      </w:pPr>
      <w:r w:rsidRPr="00B558FE">
        <w:rPr>
          <w:rFonts w:ascii="宋体" w:eastAsia="宋体" w:hAnsi="宋体" w:cs="宋体" w:hint="eastAsia"/>
          <w:b/>
          <w:bCs/>
          <w:sz w:val="32"/>
          <w:szCs w:val="32"/>
        </w:rPr>
        <w:t>财库〔2022〕19号</w:t>
      </w:r>
    </w:p>
    <w:p w14:paraId="59D3F8D6" w14:textId="77777777" w:rsidR="00D615E2" w:rsidRPr="00B558FE" w:rsidRDefault="00D615E2" w:rsidP="00D615E2">
      <w:pPr>
        <w:widowControl/>
        <w:spacing w:line="360" w:lineRule="auto"/>
        <w:jc w:val="left"/>
        <w:textAlignment w:val="baseline"/>
        <w:rPr>
          <w:rFonts w:ascii="宋体" w:eastAsia="宋体" w:hAnsi="宋体" w:cs="Times New Roman"/>
          <w:szCs w:val="21"/>
        </w:rPr>
      </w:pPr>
    </w:p>
    <w:p w14:paraId="33FE01EF" w14:textId="77777777" w:rsidR="00D615E2" w:rsidRPr="00B558FE" w:rsidRDefault="00D615E2" w:rsidP="00D615E2">
      <w:pPr>
        <w:widowControl/>
        <w:spacing w:line="360" w:lineRule="auto"/>
        <w:jc w:val="left"/>
        <w:textAlignment w:val="baseline"/>
        <w:rPr>
          <w:rFonts w:ascii="宋体" w:eastAsia="宋体" w:hAnsi="宋体" w:cs="Times New Roman"/>
          <w:szCs w:val="21"/>
        </w:rPr>
      </w:pPr>
      <w:r w:rsidRPr="00B558FE">
        <w:rPr>
          <w:rFonts w:ascii="宋体" w:eastAsia="宋体" w:hAnsi="宋体" w:cs="Times New Roman" w:hint="eastAsia"/>
          <w:szCs w:val="21"/>
        </w:rPr>
        <w:t>各中央预算单位，各省、自治区、直辖市、计划单列市财政厅（局），新疆生产建设兵团财政局：</w:t>
      </w:r>
    </w:p>
    <w:p w14:paraId="329CFFA6" w14:textId="77777777" w:rsidR="00D615E2" w:rsidRPr="00B558FE" w:rsidRDefault="00D615E2" w:rsidP="00D615E2">
      <w:pPr>
        <w:widowControl/>
        <w:spacing w:line="360" w:lineRule="auto"/>
        <w:jc w:val="left"/>
        <w:textAlignment w:val="baseline"/>
        <w:rPr>
          <w:rFonts w:ascii="宋体" w:eastAsia="宋体" w:hAnsi="宋体" w:cs="Times New Roman"/>
          <w:szCs w:val="21"/>
        </w:rPr>
      </w:pPr>
    </w:p>
    <w:p w14:paraId="4C084444" w14:textId="77777777" w:rsidR="00D615E2" w:rsidRPr="00B558FE" w:rsidRDefault="00D615E2" w:rsidP="00D615E2">
      <w:pPr>
        <w:widowControl/>
        <w:spacing w:line="360" w:lineRule="auto"/>
        <w:ind w:firstLineChars="200" w:firstLine="420"/>
        <w:jc w:val="left"/>
        <w:textAlignment w:val="baseline"/>
        <w:rPr>
          <w:rFonts w:ascii="宋体" w:eastAsia="宋体" w:hAnsi="宋体" w:cs="Times New Roman"/>
          <w:szCs w:val="21"/>
        </w:rPr>
      </w:pPr>
      <w:r w:rsidRPr="00B558FE">
        <w:rPr>
          <w:rFonts w:ascii="宋体" w:eastAsia="宋体" w:hAnsi="宋体" w:cs="Times New Roman" w:hint="eastAsia"/>
          <w:szCs w:val="21"/>
        </w:rPr>
        <w:t>为贯彻落实《国务院关于印发扎实稳住经济一揽子政策措施的通知》（国发〔2022〕12号）有关要求，做好财政政策支持中小企业纾困解难工作，助力经济平稳健康发展，现就加大政府采购支持中小企业力度有关事项通知如下：</w:t>
      </w:r>
    </w:p>
    <w:p w14:paraId="742FD10C" w14:textId="77777777" w:rsidR="00D615E2" w:rsidRPr="00B558FE" w:rsidRDefault="00D615E2" w:rsidP="00D615E2">
      <w:pPr>
        <w:widowControl/>
        <w:spacing w:line="360" w:lineRule="auto"/>
        <w:ind w:firstLineChars="200" w:firstLine="420"/>
        <w:jc w:val="left"/>
        <w:textAlignment w:val="baseline"/>
        <w:rPr>
          <w:rFonts w:ascii="宋体" w:eastAsia="宋体" w:hAnsi="宋体" w:cs="Times New Roman"/>
          <w:szCs w:val="21"/>
        </w:rPr>
      </w:pPr>
      <w:r w:rsidRPr="00B558FE">
        <w:rPr>
          <w:rFonts w:ascii="宋体" w:eastAsia="宋体" w:hAnsi="宋体" w:cs="Times New Roman" w:hint="eastAsia"/>
          <w:szCs w:val="21"/>
        </w:rPr>
        <w:t>一、严格落实支持中小企业政府采购政策。各地区、各部门要按照国务院的统一部署，认真落实《政府采购促进中小企业发展管理办法》（财库〔2020〕46号）的规定，规范资格条件设置，降低中小企业参与门槛，灵活采取项目整体预留、合理预留采购包、要求大企业与中小企业组成联合体、要求大企业向中小企业分包等形式，确保中小企业合同份额。要通过提高预付款比例、引入信用担保、支持中小企业开展合同融资、免费提供电子采购文件等方式，为中小企业参与采购活动提供便利。要严格按规定及时支付采购资金，不得收取没有法律法规依据的保证金，有效减轻中小企业资金压力。</w:t>
      </w:r>
    </w:p>
    <w:p w14:paraId="6973AC39" w14:textId="77777777" w:rsidR="00D615E2" w:rsidRPr="00B558FE" w:rsidRDefault="00D615E2" w:rsidP="00D615E2">
      <w:pPr>
        <w:widowControl/>
        <w:spacing w:line="360" w:lineRule="auto"/>
        <w:ind w:firstLineChars="200" w:firstLine="420"/>
        <w:jc w:val="left"/>
        <w:textAlignment w:val="baseline"/>
        <w:rPr>
          <w:rFonts w:ascii="宋体" w:eastAsia="宋体" w:hAnsi="宋体" w:cs="Times New Roman"/>
          <w:szCs w:val="21"/>
        </w:rPr>
      </w:pPr>
      <w:r w:rsidRPr="00B558FE">
        <w:rPr>
          <w:rFonts w:ascii="宋体" w:eastAsia="宋体" w:hAnsi="宋体" w:cs="Times New Roman" w:hint="eastAsia"/>
          <w:szCs w:val="21"/>
        </w:rPr>
        <w:t>二、调整对小微企业的价格评审优惠幅度。货物服务采购项目给予小微企业的价格扣除优惠，由财库〔2020〕46号文件规定的6%—10%提高至10%—20%。大中型企业与小微企业组成联合体或者大中型企业向小微企业分包的，评审优惠幅度由2%—3%提高至4%—6%。政府采购工程的价格评审优惠按照财库〔2020〕46号文件的规定执行。自本通知执行之日起发布采购公告或者发出采购邀请的货物服务采购项目，按照本通知规定的评审优惠幅度执行。</w:t>
      </w:r>
    </w:p>
    <w:p w14:paraId="15A2F215" w14:textId="77777777" w:rsidR="00D615E2" w:rsidRPr="00B558FE" w:rsidRDefault="00D615E2" w:rsidP="00D615E2">
      <w:pPr>
        <w:widowControl/>
        <w:spacing w:line="360" w:lineRule="auto"/>
        <w:ind w:firstLineChars="200" w:firstLine="420"/>
        <w:jc w:val="left"/>
        <w:textAlignment w:val="baseline"/>
        <w:rPr>
          <w:rFonts w:ascii="宋体" w:eastAsia="宋体" w:hAnsi="宋体" w:cs="Times New Roman"/>
          <w:szCs w:val="21"/>
        </w:rPr>
      </w:pPr>
      <w:r w:rsidRPr="00B558FE">
        <w:rPr>
          <w:rFonts w:ascii="宋体" w:eastAsia="宋体" w:hAnsi="宋体" w:cs="Times New Roman" w:hint="eastAsia"/>
          <w:szCs w:val="21"/>
        </w:rPr>
        <w:t>三、提高政府采购工程面向中小企业预留份额。400万元以下的工程采购项目适宜由中小企业提供的，采购人应当专门面向中小企业采购。超过400万元的工程采购项目中适宜由中小企业提供的，在坚持公开公正、公平竞争原则和统一质量标准的前提下，2022年下半年面向中小企业的预留份额由30%以上阶段性提高至40%以上。发展改革委会同相关工程招投标行政监督部门完善工程招投标领域落实政府采购支持中小企业政策相关措施。省级财政部门要积极协调发展改革、工业和信息化、住房和城乡建设、交通、水利、商务、铁路、民航等部门调整完善工程招投标领域有关标准文本、评标制度等规定和做法，并于2022年6月30日前将落实情况汇总报财政部。</w:t>
      </w:r>
    </w:p>
    <w:p w14:paraId="272DCE45" w14:textId="77777777" w:rsidR="00D615E2" w:rsidRPr="00B558FE" w:rsidRDefault="00D615E2" w:rsidP="00D615E2">
      <w:pPr>
        <w:widowControl/>
        <w:spacing w:line="360" w:lineRule="auto"/>
        <w:ind w:firstLineChars="200" w:firstLine="420"/>
        <w:jc w:val="left"/>
        <w:textAlignment w:val="baseline"/>
        <w:rPr>
          <w:rFonts w:ascii="宋体" w:eastAsia="宋体" w:hAnsi="宋体" w:cs="Times New Roman"/>
          <w:szCs w:val="21"/>
        </w:rPr>
      </w:pPr>
      <w:r w:rsidRPr="00B558FE">
        <w:rPr>
          <w:rFonts w:ascii="宋体" w:eastAsia="宋体" w:hAnsi="宋体" w:cs="Times New Roman" w:hint="eastAsia"/>
          <w:szCs w:val="21"/>
        </w:rPr>
        <w:t>四、认真做好组织实施。各地区、各部门应当加强组织领导，明确工作责任，细化执行要求，强化监督检查，确保国务院部署落实到位，对通知执行中出现的问题要及时向财政部报告。</w:t>
      </w:r>
    </w:p>
    <w:p w14:paraId="234F0137" w14:textId="77777777" w:rsidR="00D615E2" w:rsidRPr="00B558FE" w:rsidRDefault="00D615E2" w:rsidP="00D615E2">
      <w:pPr>
        <w:widowControl/>
        <w:spacing w:line="360" w:lineRule="auto"/>
        <w:ind w:firstLineChars="200" w:firstLine="420"/>
        <w:jc w:val="left"/>
        <w:textAlignment w:val="baseline"/>
        <w:rPr>
          <w:rFonts w:ascii="宋体" w:eastAsia="宋体" w:hAnsi="宋体" w:cs="Times New Roman"/>
          <w:szCs w:val="21"/>
        </w:rPr>
      </w:pPr>
      <w:r w:rsidRPr="00B558FE">
        <w:rPr>
          <w:rFonts w:ascii="宋体" w:eastAsia="宋体" w:hAnsi="宋体" w:cs="Times New Roman" w:hint="eastAsia"/>
          <w:szCs w:val="21"/>
        </w:rPr>
        <w:t>本通知自2022年7月1日起执行。</w:t>
      </w:r>
    </w:p>
    <w:p w14:paraId="28EE4DC9" w14:textId="77777777" w:rsidR="00D615E2" w:rsidRPr="00B558FE" w:rsidRDefault="00D615E2" w:rsidP="00D615E2">
      <w:pPr>
        <w:widowControl/>
        <w:spacing w:line="360" w:lineRule="auto"/>
        <w:jc w:val="right"/>
        <w:textAlignment w:val="baseline"/>
        <w:rPr>
          <w:rFonts w:ascii="宋体" w:eastAsia="宋体" w:hAnsi="宋体" w:cs="Times New Roman"/>
          <w:szCs w:val="21"/>
        </w:rPr>
      </w:pPr>
      <w:r w:rsidRPr="00B558FE">
        <w:rPr>
          <w:rFonts w:ascii="宋体" w:eastAsia="宋体" w:hAnsi="宋体" w:cs="Times New Roman" w:hint="eastAsia"/>
          <w:szCs w:val="21"/>
        </w:rPr>
        <w:t>财  政  部</w:t>
      </w:r>
    </w:p>
    <w:p w14:paraId="592AD157" w14:textId="77777777" w:rsidR="00D615E2" w:rsidRPr="00B558FE" w:rsidRDefault="00D615E2" w:rsidP="00D615E2">
      <w:pPr>
        <w:widowControl/>
        <w:spacing w:line="360" w:lineRule="auto"/>
        <w:jc w:val="right"/>
        <w:textAlignment w:val="baseline"/>
        <w:rPr>
          <w:rFonts w:ascii="宋体" w:eastAsia="宋体" w:hAnsi="宋体" w:cs="Times New Roman"/>
          <w:szCs w:val="21"/>
        </w:rPr>
      </w:pPr>
      <w:r w:rsidRPr="00B558FE">
        <w:rPr>
          <w:rFonts w:ascii="宋体" w:eastAsia="宋体" w:hAnsi="宋体" w:cs="Times New Roman" w:hint="eastAsia"/>
          <w:szCs w:val="21"/>
        </w:rPr>
        <w:t>2022年5月30日</w:t>
      </w:r>
    </w:p>
    <w:p w14:paraId="5AADCEB8" w14:textId="77777777" w:rsidR="00835891" w:rsidRPr="00B558FE" w:rsidRDefault="00D615E2" w:rsidP="00835891">
      <w:pPr>
        <w:pStyle w:val="-2"/>
        <w:rPr>
          <w:color w:val="auto"/>
        </w:rPr>
      </w:pPr>
      <w:r w:rsidRPr="00B558FE">
        <w:rPr>
          <w:b w:val="0"/>
          <w:bCs w:val="0"/>
          <w:color w:val="auto"/>
        </w:rPr>
        <w:br w:type="page"/>
      </w:r>
      <w:bookmarkStart w:id="33" w:name="_Toc108603075"/>
      <w:r w:rsidR="00835891" w:rsidRPr="00B558FE">
        <w:rPr>
          <w:rFonts w:hint="eastAsia"/>
          <w:color w:val="auto"/>
        </w:rPr>
        <w:lastRenderedPageBreak/>
        <w:t>关于印发中小企业划型标准规定的通知</w:t>
      </w:r>
    </w:p>
    <w:p w14:paraId="58E05A0F" w14:textId="77777777" w:rsidR="00835891" w:rsidRPr="00B558FE" w:rsidRDefault="00835891" w:rsidP="00835891">
      <w:pPr>
        <w:autoSpaceDE w:val="0"/>
        <w:autoSpaceDN w:val="0"/>
        <w:adjustRightInd w:val="0"/>
        <w:snapToGrid w:val="0"/>
        <w:spacing w:line="276" w:lineRule="auto"/>
        <w:jc w:val="center"/>
        <w:rPr>
          <w:rFonts w:ascii="宋体" w:eastAsia="宋体" w:hAnsi="宋体" w:cs="宋体"/>
          <w:b/>
          <w:bCs/>
          <w:sz w:val="32"/>
          <w:szCs w:val="32"/>
        </w:rPr>
      </w:pPr>
      <w:r w:rsidRPr="00B558FE">
        <w:rPr>
          <w:rFonts w:ascii="宋体" w:eastAsia="宋体" w:hAnsi="宋体" w:cs="宋体" w:hint="eastAsia"/>
          <w:b/>
          <w:bCs/>
          <w:sz w:val="32"/>
          <w:szCs w:val="32"/>
        </w:rPr>
        <w:t>（工信部联企业〔2011〕300号）</w:t>
      </w:r>
      <w:bookmarkEnd w:id="33"/>
    </w:p>
    <w:p w14:paraId="31EBDCE6" w14:textId="77777777" w:rsidR="00835891" w:rsidRPr="00B558FE" w:rsidRDefault="00835891" w:rsidP="00835891">
      <w:pPr>
        <w:widowControl/>
        <w:spacing w:line="360" w:lineRule="auto"/>
        <w:jc w:val="left"/>
        <w:textAlignment w:val="baseline"/>
        <w:rPr>
          <w:rFonts w:ascii="宋体" w:eastAsia="宋体" w:hAnsi="宋体" w:cs="Times New Roman"/>
          <w:szCs w:val="21"/>
        </w:rPr>
      </w:pPr>
    </w:p>
    <w:p w14:paraId="4086292A" w14:textId="77777777" w:rsidR="00835891" w:rsidRPr="00B558FE" w:rsidRDefault="00835891" w:rsidP="00835891">
      <w:pPr>
        <w:widowControl/>
        <w:spacing w:line="360" w:lineRule="auto"/>
        <w:jc w:val="left"/>
        <w:textAlignment w:val="baseline"/>
        <w:rPr>
          <w:rFonts w:ascii="宋体" w:eastAsia="宋体" w:hAnsi="宋体" w:cs="Times New Roman"/>
          <w:szCs w:val="21"/>
        </w:rPr>
      </w:pPr>
      <w:r w:rsidRPr="00B558FE">
        <w:rPr>
          <w:rFonts w:ascii="宋体" w:eastAsia="宋体" w:hAnsi="宋体" w:cs="Times New Roman" w:hint="eastAsia"/>
          <w:szCs w:val="21"/>
        </w:rPr>
        <w:t>各省、自治区、直辖市人民政府，国务院各部委、各直属机构及有关单位：</w:t>
      </w:r>
    </w:p>
    <w:p w14:paraId="75E60047" w14:textId="77777777" w:rsidR="00835891" w:rsidRPr="00B558FE" w:rsidRDefault="00835891" w:rsidP="00835891">
      <w:pPr>
        <w:widowControl/>
        <w:spacing w:line="360" w:lineRule="auto"/>
        <w:ind w:firstLineChars="196" w:firstLine="412"/>
        <w:jc w:val="left"/>
        <w:textAlignment w:val="baseline"/>
        <w:rPr>
          <w:rFonts w:ascii="宋体" w:eastAsia="宋体" w:hAnsi="宋体" w:cs="Times New Roman"/>
          <w:szCs w:val="21"/>
        </w:rPr>
      </w:pPr>
      <w:r w:rsidRPr="00B558FE">
        <w:rPr>
          <w:rFonts w:ascii="宋体" w:eastAsia="宋体" w:hAnsi="宋体" w:cs="Times New Roman" w:hint="eastAsia"/>
          <w:szCs w:val="21"/>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13A5A3B3" w14:textId="77777777" w:rsidR="00835891" w:rsidRPr="00B558FE" w:rsidRDefault="00835891" w:rsidP="00835891">
      <w:pPr>
        <w:widowControl/>
        <w:spacing w:line="360" w:lineRule="auto"/>
        <w:ind w:firstLineChars="196" w:firstLine="412"/>
        <w:jc w:val="left"/>
        <w:textAlignment w:val="baseline"/>
        <w:rPr>
          <w:rFonts w:ascii="宋体" w:eastAsia="宋体" w:hAnsi="宋体" w:cs="Times New Roman"/>
          <w:szCs w:val="21"/>
        </w:rPr>
      </w:pPr>
    </w:p>
    <w:p w14:paraId="5485BFE6" w14:textId="77777777" w:rsidR="00835891" w:rsidRPr="00B558FE" w:rsidRDefault="00835891" w:rsidP="00835891">
      <w:pPr>
        <w:widowControl/>
        <w:spacing w:line="360" w:lineRule="auto"/>
        <w:ind w:firstLineChars="196" w:firstLine="412"/>
        <w:jc w:val="right"/>
        <w:textAlignment w:val="baseline"/>
        <w:rPr>
          <w:rFonts w:ascii="宋体" w:eastAsia="宋体" w:hAnsi="宋体" w:cs="Times New Roman"/>
          <w:szCs w:val="21"/>
        </w:rPr>
      </w:pPr>
      <w:r w:rsidRPr="00B558FE">
        <w:rPr>
          <w:rFonts w:ascii="宋体" w:eastAsia="宋体" w:hAnsi="宋体" w:cs="Times New Roman" w:hint="eastAsia"/>
          <w:szCs w:val="21"/>
        </w:rPr>
        <w:t>工业和信息化部</w:t>
      </w:r>
    </w:p>
    <w:p w14:paraId="2A1FCB66" w14:textId="77777777" w:rsidR="00835891" w:rsidRPr="00B558FE" w:rsidRDefault="00835891" w:rsidP="00835891">
      <w:pPr>
        <w:widowControl/>
        <w:spacing w:line="360" w:lineRule="auto"/>
        <w:ind w:firstLineChars="196" w:firstLine="412"/>
        <w:jc w:val="right"/>
        <w:textAlignment w:val="baseline"/>
        <w:rPr>
          <w:rFonts w:ascii="宋体" w:eastAsia="宋体" w:hAnsi="宋体" w:cs="Times New Roman"/>
          <w:szCs w:val="21"/>
        </w:rPr>
      </w:pPr>
      <w:r w:rsidRPr="00B558FE">
        <w:rPr>
          <w:rFonts w:ascii="宋体" w:eastAsia="宋体" w:hAnsi="宋体" w:cs="Times New Roman" w:hint="eastAsia"/>
          <w:szCs w:val="21"/>
        </w:rPr>
        <w:t>国家统计局</w:t>
      </w:r>
    </w:p>
    <w:p w14:paraId="20CAD0AA" w14:textId="77777777" w:rsidR="00835891" w:rsidRPr="00B558FE" w:rsidRDefault="00835891" w:rsidP="00835891">
      <w:pPr>
        <w:widowControl/>
        <w:spacing w:line="360" w:lineRule="auto"/>
        <w:ind w:firstLineChars="196" w:firstLine="412"/>
        <w:jc w:val="right"/>
        <w:textAlignment w:val="baseline"/>
        <w:rPr>
          <w:rFonts w:ascii="宋体" w:eastAsia="宋体" w:hAnsi="宋体" w:cs="Times New Roman"/>
          <w:szCs w:val="21"/>
        </w:rPr>
      </w:pPr>
      <w:r w:rsidRPr="00B558FE">
        <w:rPr>
          <w:rFonts w:ascii="宋体" w:eastAsia="宋体" w:hAnsi="宋体" w:cs="Times New Roman" w:hint="eastAsia"/>
          <w:szCs w:val="21"/>
        </w:rPr>
        <w:t>国家发展和改革委员会</w:t>
      </w:r>
    </w:p>
    <w:p w14:paraId="1FB3BD9C" w14:textId="77777777" w:rsidR="00835891" w:rsidRPr="00B558FE" w:rsidRDefault="00835891" w:rsidP="00835891">
      <w:pPr>
        <w:widowControl/>
        <w:spacing w:line="360" w:lineRule="auto"/>
        <w:ind w:firstLineChars="196" w:firstLine="412"/>
        <w:jc w:val="right"/>
        <w:textAlignment w:val="baseline"/>
        <w:rPr>
          <w:rFonts w:ascii="宋体" w:eastAsia="宋体" w:hAnsi="宋体" w:cs="Times New Roman"/>
          <w:szCs w:val="21"/>
        </w:rPr>
      </w:pPr>
      <w:r w:rsidRPr="00B558FE">
        <w:rPr>
          <w:rFonts w:ascii="宋体" w:eastAsia="宋体" w:hAnsi="宋体" w:cs="Times New Roman" w:hint="eastAsia"/>
          <w:szCs w:val="21"/>
        </w:rPr>
        <w:t>财政部</w:t>
      </w:r>
    </w:p>
    <w:p w14:paraId="4D7DD7D2" w14:textId="77777777" w:rsidR="00835891" w:rsidRPr="00B558FE" w:rsidRDefault="00835891" w:rsidP="00835891">
      <w:pPr>
        <w:widowControl/>
        <w:spacing w:line="360" w:lineRule="auto"/>
        <w:ind w:firstLineChars="196" w:firstLine="412"/>
        <w:jc w:val="right"/>
        <w:textAlignment w:val="baseline"/>
        <w:rPr>
          <w:rFonts w:ascii="宋体" w:eastAsia="宋体" w:hAnsi="宋体" w:cs="Times New Roman"/>
          <w:szCs w:val="21"/>
        </w:rPr>
      </w:pPr>
      <w:r w:rsidRPr="00B558FE">
        <w:rPr>
          <w:rFonts w:ascii="宋体" w:eastAsia="宋体" w:hAnsi="宋体" w:cs="Times New Roman" w:hint="eastAsia"/>
          <w:szCs w:val="21"/>
        </w:rPr>
        <w:t>二○一一年六月十八日</w:t>
      </w:r>
    </w:p>
    <w:p w14:paraId="6FCD7E6F" w14:textId="77777777" w:rsidR="00835891" w:rsidRPr="00B558FE" w:rsidRDefault="00835891">
      <w:pPr>
        <w:widowControl/>
        <w:jc w:val="left"/>
        <w:rPr>
          <w:rFonts w:ascii="宋体" w:eastAsia="宋体" w:hAnsi="宋体" w:cs="宋体"/>
          <w:b/>
          <w:bCs/>
          <w:sz w:val="32"/>
          <w:szCs w:val="32"/>
        </w:rPr>
      </w:pPr>
    </w:p>
    <w:p w14:paraId="39785EC9" w14:textId="77777777" w:rsidR="00835891" w:rsidRPr="00B558FE" w:rsidRDefault="00835891">
      <w:pPr>
        <w:widowControl/>
        <w:jc w:val="left"/>
        <w:rPr>
          <w:rFonts w:ascii="宋体" w:eastAsia="宋体" w:hAnsi="宋体" w:cs="宋体"/>
          <w:b/>
          <w:bCs/>
          <w:sz w:val="32"/>
          <w:szCs w:val="32"/>
        </w:rPr>
      </w:pPr>
    </w:p>
    <w:p w14:paraId="59D9259A" w14:textId="77777777" w:rsidR="00835891" w:rsidRPr="00B558FE" w:rsidRDefault="00835891">
      <w:pPr>
        <w:widowControl/>
        <w:jc w:val="left"/>
        <w:rPr>
          <w:rFonts w:ascii="宋体" w:eastAsia="宋体" w:hAnsi="宋体" w:cs="宋体"/>
          <w:b/>
          <w:bCs/>
          <w:sz w:val="32"/>
          <w:szCs w:val="32"/>
        </w:rPr>
      </w:pPr>
    </w:p>
    <w:p w14:paraId="7A8463F3" w14:textId="77777777" w:rsidR="00835891" w:rsidRPr="00B558FE" w:rsidRDefault="00835891">
      <w:pPr>
        <w:widowControl/>
        <w:jc w:val="left"/>
        <w:rPr>
          <w:rFonts w:ascii="宋体" w:eastAsia="宋体" w:hAnsi="宋体" w:cs="宋体"/>
          <w:b/>
          <w:bCs/>
          <w:sz w:val="32"/>
          <w:szCs w:val="32"/>
        </w:rPr>
      </w:pPr>
      <w:r w:rsidRPr="00B558FE">
        <w:rPr>
          <w:rFonts w:ascii="宋体" w:eastAsia="宋体" w:hAnsi="宋体" w:cs="宋体"/>
          <w:b/>
          <w:bCs/>
          <w:sz w:val="32"/>
          <w:szCs w:val="32"/>
        </w:rPr>
        <w:br w:type="page"/>
      </w:r>
    </w:p>
    <w:p w14:paraId="43FB6DC5" w14:textId="77777777" w:rsidR="00D615E2" w:rsidRPr="00B558FE" w:rsidRDefault="00D615E2" w:rsidP="00D615E2">
      <w:pPr>
        <w:autoSpaceDE w:val="0"/>
        <w:autoSpaceDN w:val="0"/>
        <w:adjustRightInd w:val="0"/>
        <w:snapToGrid w:val="0"/>
        <w:spacing w:line="276" w:lineRule="auto"/>
        <w:jc w:val="center"/>
        <w:rPr>
          <w:rFonts w:ascii="宋体" w:eastAsia="宋体" w:hAnsi="宋体" w:cs="宋体"/>
          <w:b/>
          <w:bCs/>
          <w:sz w:val="32"/>
          <w:szCs w:val="32"/>
        </w:rPr>
      </w:pPr>
      <w:r w:rsidRPr="00B558FE">
        <w:rPr>
          <w:rFonts w:ascii="宋体" w:eastAsia="宋体" w:hAnsi="宋体" w:cs="宋体"/>
          <w:b/>
          <w:bCs/>
          <w:sz w:val="32"/>
          <w:szCs w:val="32"/>
        </w:rPr>
        <w:lastRenderedPageBreak/>
        <w:t>中小企业划型标准规定</w:t>
      </w:r>
    </w:p>
    <w:p w14:paraId="1FAEE839" w14:textId="77777777" w:rsidR="00D615E2" w:rsidRPr="00B558FE" w:rsidRDefault="00D615E2" w:rsidP="00D615E2">
      <w:pPr>
        <w:snapToGrid w:val="0"/>
        <w:spacing w:line="380" w:lineRule="exact"/>
        <w:jc w:val="center"/>
        <w:rPr>
          <w:rFonts w:ascii="宋体" w:eastAsia="宋体" w:hAnsi="宋体" w:cs="Times New Roman"/>
          <w:szCs w:val="24"/>
        </w:rPr>
      </w:pPr>
    </w:p>
    <w:p w14:paraId="140F9B64" w14:textId="77777777" w:rsidR="00D615E2" w:rsidRPr="00B558FE" w:rsidRDefault="00D615E2" w:rsidP="00D615E2">
      <w:pPr>
        <w:snapToGrid w:val="0"/>
        <w:spacing w:line="380" w:lineRule="exact"/>
        <w:ind w:firstLineChars="200" w:firstLine="420"/>
        <w:rPr>
          <w:rFonts w:ascii="宋体" w:eastAsia="宋体" w:hAnsi="宋体" w:cs="Times New Roman"/>
          <w:szCs w:val="24"/>
        </w:rPr>
      </w:pPr>
      <w:r w:rsidRPr="00B558FE">
        <w:rPr>
          <w:rFonts w:ascii="宋体" w:eastAsia="宋体" w:hAnsi="宋体" w:cs="Times New Roman"/>
          <w:szCs w:val="24"/>
        </w:rPr>
        <w:t>一、根据《中华人民共和国中小企业促进法》和《国务院关于进一步促进中小企业发展的若干意见》(国发〔2009〕36号)，制定本规定。</w:t>
      </w:r>
    </w:p>
    <w:p w14:paraId="35C90626" w14:textId="77777777" w:rsidR="00D615E2" w:rsidRPr="00B558FE" w:rsidRDefault="00D615E2" w:rsidP="00D615E2">
      <w:pPr>
        <w:snapToGrid w:val="0"/>
        <w:spacing w:line="380" w:lineRule="exact"/>
        <w:ind w:firstLineChars="200" w:firstLine="420"/>
        <w:rPr>
          <w:rFonts w:ascii="宋体" w:eastAsia="宋体" w:hAnsi="宋体" w:cs="Times New Roman"/>
          <w:szCs w:val="24"/>
        </w:rPr>
      </w:pPr>
      <w:r w:rsidRPr="00B558FE">
        <w:rPr>
          <w:rFonts w:ascii="宋体" w:eastAsia="宋体" w:hAnsi="宋体" w:cs="Times New Roman"/>
          <w:szCs w:val="24"/>
        </w:rPr>
        <w:t>二、中小企业划分为中型、小型、微型三种类型，具体标准根据企业从业人员、营业收入、资产总额等指标，结合行业特点制定。</w:t>
      </w:r>
    </w:p>
    <w:p w14:paraId="7BFDA9D5" w14:textId="77777777" w:rsidR="00D615E2" w:rsidRPr="00B558FE" w:rsidRDefault="00D615E2" w:rsidP="00D615E2">
      <w:pPr>
        <w:snapToGrid w:val="0"/>
        <w:spacing w:line="380" w:lineRule="exact"/>
        <w:ind w:firstLineChars="200" w:firstLine="420"/>
        <w:rPr>
          <w:rFonts w:ascii="宋体" w:eastAsia="宋体" w:hAnsi="宋体" w:cs="Times New Roman"/>
          <w:szCs w:val="24"/>
        </w:rPr>
      </w:pPr>
      <w:r w:rsidRPr="00B558FE">
        <w:rPr>
          <w:rFonts w:ascii="宋体" w:eastAsia="宋体" w:hAnsi="宋体" w:cs="Times New Roman"/>
          <w:szCs w:val="24"/>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4D693BE7" w14:textId="77777777" w:rsidR="00D615E2" w:rsidRPr="00B558FE" w:rsidRDefault="00D615E2" w:rsidP="00D615E2">
      <w:pPr>
        <w:snapToGrid w:val="0"/>
        <w:spacing w:line="380" w:lineRule="exact"/>
        <w:ind w:firstLineChars="200" w:firstLine="420"/>
        <w:rPr>
          <w:rFonts w:ascii="宋体" w:eastAsia="宋体" w:hAnsi="宋体" w:cs="Times New Roman"/>
          <w:szCs w:val="24"/>
        </w:rPr>
      </w:pPr>
      <w:r w:rsidRPr="00B558FE">
        <w:rPr>
          <w:rFonts w:ascii="宋体" w:eastAsia="宋体" w:hAnsi="宋体" w:cs="Times New Roman"/>
          <w:szCs w:val="24"/>
        </w:rPr>
        <w:t>四、各行业划型标准为：</w:t>
      </w:r>
    </w:p>
    <w:p w14:paraId="592BD992" w14:textId="77777777" w:rsidR="00D615E2" w:rsidRPr="00B558FE" w:rsidRDefault="00D615E2" w:rsidP="00D615E2">
      <w:pPr>
        <w:snapToGrid w:val="0"/>
        <w:spacing w:line="380" w:lineRule="exact"/>
        <w:ind w:firstLineChars="200" w:firstLine="420"/>
        <w:rPr>
          <w:rFonts w:ascii="宋体" w:eastAsia="宋体" w:hAnsi="宋体" w:cs="Times New Roman"/>
          <w:szCs w:val="24"/>
        </w:rPr>
      </w:pPr>
      <w:r w:rsidRPr="00B558FE">
        <w:rPr>
          <w:rFonts w:ascii="宋体" w:eastAsia="宋体" w:hAnsi="宋体" w:cs="Times New Roman"/>
          <w:szCs w:val="24"/>
        </w:rPr>
        <w:t>（一）农、林、牧、渔业。营业收入20000万元以下的为中小微型企业。其中，营业收入500万元及以上的为中型企业，营业收入50万元及以上的为小型企业，营业收入50万元以下的为微型企业。</w:t>
      </w:r>
    </w:p>
    <w:p w14:paraId="024688EA" w14:textId="77777777" w:rsidR="00D615E2" w:rsidRPr="00B558FE" w:rsidRDefault="00D615E2" w:rsidP="00D615E2">
      <w:pPr>
        <w:snapToGrid w:val="0"/>
        <w:spacing w:line="380" w:lineRule="exact"/>
        <w:ind w:firstLineChars="200" w:firstLine="420"/>
        <w:rPr>
          <w:rFonts w:ascii="宋体" w:eastAsia="宋体" w:hAnsi="宋体" w:cs="Times New Roman"/>
          <w:szCs w:val="24"/>
        </w:rPr>
      </w:pPr>
      <w:r w:rsidRPr="00B558FE">
        <w:rPr>
          <w:rFonts w:ascii="宋体" w:eastAsia="宋体" w:hAnsi="宋体" w:cs="Times New Roman"/>
          <w:szCs w:val="24"/>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6FF286F" w14:textId="77777777" w:rsidR="00D615E2" w:rsidRPr="00B558FE" w:rsidRDefault="00D615E2" w:rsidP="00D615E2">
      <w:pPr>
        <w:snapToGrid w:val="0"/>
        <w:spacing w:line="380" w:lineRule="exact"/>
        <w:ind w:firstLineChars="200" w:firstLine="420"/>
        <w:rPr>
          <w:rFonts w:ascii="宋体" w:eastAsia="宋体" w:hAnsi="宋体" w:cs="Times New Roman"/>
          <w:szCs w:val="24"/>
        </w:rPr>
      </w:pPr>
      <w:r w:rsidRPr="00B558FE">
        <w:rPr>
          <w:rFonts w:ascii="宋体" w:eastAsia="宋体" w:hAnsi="宋体" w:cs="Times New Roman"/>
          <w:szCs w:val="24"/>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65BF29B4" w14:textId="77777777" w:rsidR="00D615E2" w:rsidRPr="00B558FE" w:rsidRDefault="00D615E2" w:rsidP="00D615E2">
      <w:pPr>
        <w:snapToGrid w:val="0"/>
        <w:spacing w:line="380" w:lineRule="exact"/>
        <w:ind w:firstLineChars="200" w:firstLine="420"/>
        <w:rPr>
          <w:rFonts w:ascii="宋体" w:eastAsia="宋体" w:hAnsi="宋体" w:cs="Times New Roman"/>
          <w:szCs w:val="24"/>
        </w:rPr>
      </w:pPr>
      <w:r w:rsidRPr="00B558FE">
        <w:rPr>
          <w:rFonts w:ascii="宋体" w:eastAsia="宋体" w:hAnsi="宋体" w:cs="Times New Roman"/>
          <w:szCs w:val="24"/>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71AFC723" w14:textId="77777777" w:rsidR="00D615E2" w:rsidRPr="00B558FE" w:rsidRDefault="00D615E2" w:rsidP="00D615E2">
      <w:pPr>
        <w:snapToGrid w:val="0"/>
        <w:spacing w:line="380" w:lineRule="exact"/>
        <w:ind w:firstLineChars="200" w:firstLine="420"/>
        <w:rPr>
          <w:rFonts w:ascii="宋体" w:eastAsia="宋体" w:hAnsi="宋体" w:cs="Times New Roman"/>
          <w:szCs w:val="24"/>
        </w:rPr>
      </w:pPr>
      <w:r w:rsidRPr="00B558FE">
        <w:rPr>
          <w:rFonts w:ascii="宋体" w:eastAsia="宋体" w:hAnsi="宋体" w:cs="Times New Roman"/>
          <w:szCs w:val="24"/>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7F77875E" w14:textId="77777777" w:rsidR="00D615E2" w:rsidRPr="00B558FE" w:rsidRDefault="00D615E2" w:rsidP="00D615E2">
      <w:pPr>
        <w:snapToGrid w:val="0"/>
        <w:spacing w:line="380" w:lineRule="exact"/>
        <w:ind w:firstLineChars="200" w:firstLine="420"/>
        <w:rPr>
          <w:rFonts w:ascii="宋体" w:eastAsia="宋体" w:hAnsi="宋体" w:cs="Times New Roman"/>
          <w:szCs w:val="24"/>
        </w:rPr>
      </w:pPr>
      <w:r w:rsidRPr="00B558FE">
        <w:rPr>
          <w:rFonts w:ascii="宋体" w:eastAsia="宋体" w:hAnsi="宋体" w:cs="Times New Roman"/>
          <w:szCs w:val="24"/>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27911284" w14:textId="77777777" w:rsidR="00D615E2" w:rsidRPr="00B558FE" w:rsidRDefault="00D615E2" w:rsidP="00D615E2">
      <w:pPr>
        <w:snapToGrid w:val="0"/>
        <w:spacing w:line="380" w:lineRule="exact"/>
        <w:ind w:firstLineChars="200" w:firstLine="420"/>
        <w:rPr>
          <w:rFonts w:ascii="宋体" w:eastAsia="宋体" w:hAnsi="宋体" w:cs="Times New Roman"/>
          <w:szCs w:val="24"/>
        </w:rPr>
      </w:pPr>
      <w:r w:rsidRPr="00B558FE">
        <w:rPr>
          <w:rFonts w:ascii="宋体" w:eastAsia="宋体" w:hAnsi="宋体" w:cs="Times New Roman"/>
          <w:szCs w:val="24"/>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0380250D" w14:textId="77777777" w:rsidR="00D615E2" w:rsidRPr="00B558FE" w:rsidRDefault="00D615E2" w:rsidP="00D615E2">
      <w:pPr>
        <w:snapToGrid w:val="0"/>
        <w:spacing w:line="380" w:lineRule="exact"/>
        <w:ind w:firstLineChars="200" w:firstLine="420"/>
        <w:rPr>
          <w:rFonts w:ascii="宋体" w:eastAsia="宋体" w:hAnsi="宋体" w:cs="Times New Roman"/>
          <w:szCs w:val="24"/>
        </w:rPr>
      </w:pPr>
      <w:r w:rsidRPr="00B558FE">
        <w:rPr>
          <w:rFonts w:ascii="宋体" w:eastAsia="宋体" w:hAnsi="宋体" w:cs="Times New Roman"/>
          <w:szCs w:val="24"/>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661A280E" w14:textId="77777777" w:rsidR="00D615E2" w:rsidRPr="00B558FE" w:rsidRDefault="00D615E2" w:rsidP="00D615E2">
      <w:pPr>
        <w:snapToGrid w:val="0"/>
        <w:spacing w:line="380" w:lineRule="exact"/>
        <w:ind w:firstLineChars="200" w:firstLine="420"/>
        <w:rPr>
          <w:rFonts w:ascii="宋体" w:eastAsia="宋体" w:hAnsi="宋体" w:cs="Times New Roman"/>
          <w:szCs w:val="24"/>
        </w:rPr>
      </w:pPr>
      <w:r w:rsidRPr="00B558FE">
        <w:rPr>
          <w:rFonts w:ascii="宋体" w:eastAsia="宋体" w:hAnsi="宋体" w:cs="Times New Roman"/>
          <w:szCs w:val="24"/>
        </w:rPr>
        <w:lastRenderedPageBreak/>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47F941B" w14:textId="77777777" w:rsidR="00D615E2" w:rsidRPr="00B558FE" w:rsidRDefault="00D615E2" w:rsidP="00D615E2">
      <w:pPr>
        <w:snapToGrid w:val="0"/>
        <w:spacing w:line="380" w:lineRule="exact"/>
        <w:ind w:firstLineChars="200" w:firstLine="420"/>
        <w:rPr>
          <w:rFonts w:ascii="宋体" w:eastAsia="宋体" w:hAnsi="宋体" w:cs="Times New Roman"/>
          <w:szCs w:val="24"/>
        </w:rPr>
      </w:pPr>
      <w:r w:rsidRPr="00B558FE">
        <w:rPr>
          <w:rFonts w:ascii="宋体" w:eastAsia="宋体" w:hAnsi="宋体" w:cs="Times New Roman"/>
          <w:szCs w:val="24"/>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D617C50" w14:textId="77777777" w:rsidR="00D615E2" w:rsidRPr="00B558FE" w:rsidRDefault="00D615E2" w:rsidP="00D615E2">
      <w:pPr>
        <w:snapToGrid w:val="0"/>
        <w:spacing w:line="380" w:lineRule="exact"/>
        <w:ind w:firstLineChars="200" w:firstLine="420"/>
        <w:rPr>
          <w:rFonts w:ascii="宋体" w:eastAsia="宋体" w:hAnsi="宋体" w:cs="Times New Roman"/>
          <w:szCs w:val="24"/>
        </w:rPr>
      </w:pPr>
      <w:r w:rsidRPr="00B558FE">
        <w:rPr>
          <w:rFonts w:ascii="宋体" w:eastAsia="宋体" w:hAnsi="宋体" w:cs="Times New Roman"/>
          <w:szCs w:val="24"/>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1FEB0539" w14:textId="77777777" w:rsidR="00D615E2" w:rsidRPr="00B558FE" w:rsidRDefault="00D615E2" w:rsidP="00D615E2">
      <w:pPr>
        <w:snapToGrid w:val="0"/>
        <w:spacing w:line="380" w:lineRule="exact"/>
        <w:ind w:firstLineChars="200" w:firstLine="420"/>
        <w:rPr>
          <w:rFonts w:ascii="宋体" w:eastAsia="宋体" w:hAnsi="宋体" w:cs="Times New Roman"/>
          <w:szCs w:val="24"/>
        </w:rPr>
      </w:pPr>
      <w:r w:rsidRPr="00B558FE">
        <w:rPr>
          <w:rFonts w:ascii="宋体" w:eastAsia="宋体" w:hAnsi="宋体" w:cs="Times New Roman"/>
          <w:szCs w:val="24"/>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16340E70" w14:textId="77777777" w:rsidR="00D615E2" w:rsidRPr="00B558FE" w:rsidRDefault="00D615E2" w:rsidP="00D615E2">
      <w:pPr>
        <w:snapToGrid w:val="0"/>
        <w:spacing w:line="380" w:lineRule="exact"/>
        <w:ind w:firstLineChars="200" w:firstLine="420"/>
        <w:rPr>
          <w:rFonts w:ascii="宋体" w:eastAsia="宋体" w:hAnsi="宋体" w:cs="Times New Roman"/>
          <w:szCs w:val="24"/>
        </w:rPr>
      </w:pPr>
      <w:r w:rsidRPr="00B558FE">
        <w:rPr>
          <w:rFonts w:ascii="宋体" w:eastAsia="宋体" w:hAnsi="宋体" w:cs="Times New Roman"/>
          <w:szCs w:val="24"/>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661A910A" w14:textId="77777777" w:rsidR="00D615E2" w:rsidRPr="00B558FE" w:rsidRDefault="00D615E2" w:rsidP="00D615E2">
      <w:pPr>
        <w:snapToGrid w:val="0"/>
        <w:spacing w:line="380" w:lineRule="exact"/>
        <w:ind w:firstLineChars="200" w:firstLine="420"/>
        <w:rPr>
          <w:rFonts w:ascii="宋体" w:eastAsia="宋体" w:hAnsi="宋体" w:cs="Times New Roman"/>
          <w:szCs w:val="24"/>
        </w:rPr>
      </w:pPr>
      <w:r w:rsidRPr="00B558FE">
        <w:rPr>
          <w:rFonts w:ascii="宋体" w:eastAsia="宋体" w:hAnsi="宋体" w:cs="Times New Roman"/>
          <w:szCs w:val="24"/>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243B08DF" w14:textId="77777777" w:rsidR="00D615E2" w:rsidRPr="00B558FE" w:rsidRDefault="00D615E2" w:rsidP="00D615E2">
      <w:pPr>
        <w:snapToGrid w:val="0"/>
        <w:spacing w:line="380" w:lineRule="exact"/>
        <w:ind w:firstLineChars="200" w:firstLine="420"/>
        <w:rPr>
          <w:rFonts w:ascii="宋体" w:eastAsia="宋体" w:hAnsi="宋体" w:cs="Times New Roman"/>
          <w:szCs w:val="24"/>
        </w:rPr>
      </w:pPr>
      <w:r w:rsidRPr="00B558FE">
        <w:rPr>
          <w:rFonts w:ascii="宋体" w:eastAsia="宋体" w:hAnsi="宋体" w:cs="Times New Roman"/>
          <w:szCs w:val="24"/>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07D01D7F" w14:textId="77777777" w:rsidR="00D615E2" w:rsidRPr="00B558FE" w:rsidRDefault="00D615E2" w:rsidP="00D615E2">
      <w:pPr>
        <w:snapToGrid w:val="0"/>
        <w:spacing w:line="380" w:lineRule="exact"/>
        <w:ind w:firstLineChars="200" w:firstLine="420"/>
        <w:rPr>
          <w:rFonts w:ascii="宋体" w:eastAsia="宋体" w:hAnsi="宋体" w:cs="Times New Roman"/>
          <w:szCs w:val="24"/>
        </w:rPr>
      </w:pPr>
      <w:r w:rsidRPr="00B558FE">
        <w:rPr>
          <w:rFonts w:ascii="宋体" w:eastAsia="宋体" w:hAnsi="宋体" w:cs="Times New Roman"/>
          <w:szCs w:val="24"/>
        </w:rPr>
        <w:t>（十六）其他未列明行业。从业人员300人以下的为中小微型企业。其中，从业人员100人及以上的为中型企业；从业人员10人及以上的为小型企业；从业人员10人以下的为微型企业。</w:t>
      </w:r>
    </w:p>
    <w:p w14:paraId="56083361" w14:textId="77777777" w:rsidR="00D615E2" w:rsidRPr="00B558FE" w:rsidRDefault="00D615E2" w:rsidP="00D615E2">
      <w:pPr>
        <w:snapToGrid w:val="0"/>
        <w:spacing w:line="380" w:lineRule="exact"/>
        <w:ind w:firstLineChars="200" w:firstLine="420"/>
        <w:rPr>
          <w:rFonts w:ascii="宋体" w:eastAsia="宋体" w:hAnsi="宋体" w:cs="Times New Roman"/>
          <w:szCs w:val="24"/>
        </w:rPr>
      </w:pPr>
      <w:r w:rsidRPr="00B558FE">
        <w:rPr>
          <w:rFonts w:ascii="宋体" w:eastAsia="宋体" w:hAnsi="宋体" w:cs="Times New Roman"/>
          <w:szCs w:val="24"/>
        </w:rPr>
        <w:t>五、企业类型的划分以统计部门的统计数据为依据。</w:t>
      </w:r>
    </w:p>
    <w:p w14:paraId="13A7EA74" w14:textId="77777777" w:rsidR="00D615E2" w:rsidRPr="00B558FE" w:rsidRDefault="00D615E2" w:rsidP="00D615E2">
      <w:pPr>
        <w:snapToGrid w:val="0"/>
        <w:spacing w:line="380" w:lineRule="exact"/>
        <w:ind w:firstLineChars="200" w:firstLine="420"/>
        <w:rPr>
          <w:rFonts w:ascii="宋体" w:eastAsia="宋体" w:hAnsi="宋体" w:cs="Times New Roman"/>
          <w:szCs w:val="24"/>
        </w:rPr>
      </w:pPr>
      <w:r w:rsidRPr="00B558FE">
        <w:rPr>
          <w:rFonts w:ascii="宋体" w:eastAsia="宋体" w:hAnsi="宋体" w:cs="Times New Roman"/>
          <w:szCs w:val="24"/>
        </w:rPr>
        <w:t>六、本规定适用于在中华人民共和国境内依法设立的各类所有制和各种组织形式的企业。个体工商户和本规定以外的行业，参照本规定进行划型。</w:t>
      </w:r>
    </w:p>
    <w:p w14:paraId="2BDA324B" w14:textId="77777777" w:rsidR="00D615E2" w:rsidRPr="00B558FE" w:rsidRDefault="00D615E2" w:rsidP="00D615E2">
      <w:pPr>
        <w:snapToGrid w:val="0"/>
        <w:spacing w:line="380" w:lineRule="exact"/>
        <w:ind w:firstLineChars="200" w:firstLine="420"/>
        <w:rPr>
          <w:rFonts w:ascii="宋体" w:eastAsia="宋体" w:hAnsi="宋体" w:cs="Times New Roman"/>
          <w:szCs w:val="24"/>
        </w:rPr>
      </w:pPr>
      <w:r w:rsidRPr="00B558FE">
        <w:rPr>
          <w:rFonts w:ascii="宋体" w:eastAsia="宋体" w:hAnsi="宋体" w:cs="Times New Roman"/>
          <w:szCs w:val="24"/>
        </w:rPr>
        <w:t>七、本规定的中型企业标准上限即为大型企业标准的下限，国家统计部门据此制定大中小微型企业的统计分类。国务院有关部门据此进行相关数据分析，不得制定与本规定不一致的企业划型标准。</w:t>
      </w:r>
    </w:p>
    <w:p w14:paraId="6CC82C07" w14:textId="77777777" w:rsidR="00D615E2" w:rsidRPr="00B558FE" w:rsidRDefault="00D615E2" w:rsidP="00D615E2">
      <w:pPr>
        <w:snapToGrid w:val="0"/>
        <w:spacing w:line="380" w:lineRule="exact"/>
        <w:ind w:firstLineChars="200" w:firstLine="420"/>
        <w:rPr>
          <w:rFonts w:ascii="宋体" w:eastAsia="宋体" w:hAnsi="宋体" w:cs="Times New Roman"/>
          <w:szCs w:val="24"/>
        </w:rPr>
      </w:pPr>
      <w:r w:rsidRPr="00B558FE">
        <w:rPr>
          <w:rFonts w:ascii="宋体" w:eastAsia="宋体" w:hAnsi="宋体" w:cs="Times New Roman"/>
          <w:szCs w:val="24"/>
        </w:rPr>
        <w:t>八、本规定由工业和信息化部、国家统计局会同有关部门根据《国民经济行业分类》修订情况和企业发展变化情况适时修订。</w:t>
      </w:r>
    </w:p>
    <w:p w14:paraId="564DFF01" w14:textId="77777777" w:rsidR="00D615E2" w:rsidRPr="00B558FE" w:rsidRDefault="00D615E2" w:rsidP="00D615E2">
      <w:pPr>
        <w:snapToGrid w:val="0"/>
        <w:spacing w:line="380" w:lineRule="exact"/>
        <w:ind w:firstLineChars="200" w:firstLine="420"/>
        <w:rPr>
          <w:rFonts w:ascii="宋体" w:eastAsia="宋体" w:hAnsi="宋体" w:cs="Times New Roman"/>
          <w:szCs w:val="24"/>
        </w:rPr>
      </w:pPr>
      <w:r w:rsidRPr="00B558FE">
        <w:rPr>
          <w:rFonts w:ascii="宋体" w:eastAsia="宋体" w:hAnsi="宋体" w:cs="Times New Roman"/>
          <w:szCs w:val="24"/>
        </w:rPr>
        <w:t>九、本规定由工业和信息化部、国家统计局会同有关部门负责解释。</w:t>
      </w:r>
    </w:p>
    <w:p w14:paraId="093CA9F3" w14:textId="77777777" w:rsidR="00D615E2" w:rsidRPr="00B558FE" w:rsidRDefault="00D615E2" w:rsidP="00D615E2">
      <w:pPr>
        <w:overflowPunct w:val="0"/>
        <w:autoSpaceDE w:val="0"/>
        <w:autoSpaceDN w:val="0"/>
        <w:adjustRightInd w:val="0"/>
        <w:snapToGrid w:val="0"/>
        <w:spacing w:line="380" w:lineRule="exact"/>
        <w:ind w:firstLineChars="200" w:firstLine="420"/>
        <w:textAlignment w:val="baseline"/>
        <w:rPr>
          <w:rFonts w:ascii="宋体" w:eastAsia="宋体" w:hAnsi="宋体" w:cs="Times New Roman"/>
          <w:spacing w:val="12"/>
          <w:sz w:val="24"/>
          <w:szCs w:val="24"/>
        </w:rPr>
      </w:pPr>
      <w:r w:rsidRPr="00B558FE">
        <w:rPr>
          <w:rFonts w:ascii="宋体" w:eastAsia="宋体" w:hAnsi="宋体" w:cs="Times New Roman"/>
          <w:szCs w:val="24"/>
        </w:rPr>
        <w:t>十、本规定自发布之日起执行，原国家经贸委、原国家计委、财政部和国家统计局2003年颁布的《中小企业标准暂行规定》同时废止。</w:t>
      </w:r>
    </w:p>
    <w:p w14:paraId="775087EC" w14:textId="77777777" w:rsidR="00D615E2" w:rsidRPr="00B558FE" w:rsidRDefault="00D615E2" w:rsidP="00D615E2">
      <w:pPr>
        <w:autoSpaceDE w:val="0"/>
        <w:autoSpaceDN w:val="0"/>
        <w:adjustRightInd w:val="0"/>
        <w:snapToGrid w:val="0"/>
        <w:spacing w:line="360" w:lineRule="auto"/>
        <w:jc w:val="center"/>
        <w:rPr>
          <w:rFonts w:ascii="宋体" w:eastAsia="宋体" w:hAnsi="宋体" w:cs="Times New Roman"/>
          <w:b/>
          <w:sz w:val="44"/>
          <w:szCs w:val="44"/>
        </w:rPr>
      </w:pPr>
      <w:r w:rsidRPr="00B558FE">
        <w:rPr>
          <w:rFonts w:ascii="宋体" w:eastAsia="宋体" w:hAnsi="宋体" w:cs="Times New Roman"/>
          <w:b/>
          <w:sz w:val="44"/>
          <w:szCs w:val="44"/>
        </w:rPr>
        <w:br w:type="page"/>
      </w:r>
      <w:bookmarkStart w:id="34" w:name="_Toc132876915"/>
      <w:bookmarkStart w:id="35" w:name="_Toc132888911"/>
      <w:bookmarkStart w:id="36" w:name="_Toc132876837"/>
      <w:bookmarkStart w:id="37" w:name="_Toc132888819"/>
      <w:r w:rsidRPr="00B558FE">
        <w:rPr>
          <w:rFonts w:ascii="宋体" w:eastAsia="宋体" w:hAnsi="宋体" w:cs="Times New Roman" w:hint="eastAsia"/>
          <w:b/>
          <w:sz w:val="44"/>
          <w:szCs w:val="44"/>
        </w:rPr>
        <w:lastRenderedPageBreak/>
        <w:t>第四章 合同条款</w:t>
      </w:r>
      <w:bookmarkEnd w:id="29"/>
      <w:bookmarkEnd w:id="30"/>
      <w:bookmarkEnd w:id="31"/>
      <w:bookmarkEnd w:id="32"/>
      <w:bookmarkEnd w:id="34"/>
      <w:bookmarkEnd w:id="35"/>
      <w:bookmarkEnd w:id="36"/>
      <w:bookmarkEnd w:id="37"/>
    </w:p>
    <w:p w14:paraId="677B4EDC" w14:textId="77777777" w:rsidR="00D615E2" w:rsidRPr="00B558FE" w:rsidRDefault="00D615E2" w:rsidP="00D615E2">
      <w:pPr>
        <w:spacing w:line="360" w:lineRule="auto"/>
        <w:jc w:val="center"/>
        <w:rPr>
          <w:rFonts w:ascii="宋体" w:eastAsia="宋体" w:hAnsi="宋体" w:cs="宋体"/>
          <w:szCs w:val="21"/>
        </w:rPr>
      </w:pPr>
    </w:p>
    <w:p w14:paraId="008D3DF2" w14:textId="77777777" w:rsidR="00D615E2" w:rsidRPr="00B558FE" w:rsidRDefault="00D615E2" w:rsidP="00D615E2">
      <w:pPr>
        <w:spacing w:line="360" w:lineRule="auto"/>
        <w:jc w:val="center"/>
        <w:rPr>
          <w:rFonts w:ascii="宋体" w:eastAsia="宋体" w:hAnsi="宋体" w:cs="宋体"/>
          <w:sz w:val="28"/>
          <w:szCs w:val="28"/>
        </w:rPr>
      </w:pPr>
      <w:r w:rsidRPr="00B558FE">
        <w:rPr>
          <w:rFonts w:ascii="宋体" w:eastAsia="宋体" w:hAnsi="宋体" w:cs="宋体" w:hint="eastAsia"/>
          <w:sz w:val="28"/>
          <w:szCs w:val="28"/>
        </w:rPr>
        <w:t>由采购人与成交供应商协商签订</w:t>
      </w:r>
    </w:p>
    <w:p w14:paraId="458E0F3B" w14:textId="77777777" w:rsidR="00D615E2" w:rsidRPr="00B558FE" w:rsidRDefault="00D615E2" w:rsidP="00D615E2">
      <w:pPr>
        <w:autoSpaceDE w:val="0"/>
        <w:autoSpaceDN w:val="0"/>
        <w:adjustRightInd w:val="0"/>
        <w:snapToGrid w:val="0"/>
        <w:spacing w:line="360" w:lineRule="auto"/>
        <w:jc w:val="center"/>
        <w:rPr>
          <w:rFonts w:ascii="宋体" w:eastAsia="宋体" w:hAnsi="宋体" w:cs="Times New Roman"/>
          <w:b/>
          <w:sz w:val="44"/>
          <w:szCs w:val="44"/>
          <w:lang w:val="zh-CN"/>
        </w:rPr>
      </w:pPr>
      <w:r w:rsidRPr="00B558FE">
        <w:rPr>
          <w:rFonts w:ascii="宋体" w:eastAsia="宋体" w:hAnsi="宋体" w:cs="Times New Roman"/>
          <w:b/>
          <w:sz w:val="44"/>
          <w:szCs w:val="44"/>
        </w:rPr>
        <w:br w:type="page"/>
      </w:r>
      <w:bookmarkStart w:id="38" w:name="_Toc132876916"/>
      <w:bookmarkStart w:id="39" w:name="_Toc132876838"/>
      <w:bookmarkStart w:id="40" w:name="_Toc132888912"/>
      <w:r w:rsidRPr="00B558FE">
        <w:rPr>
          <w:rFonts w:ascii="宋体" w:eastAsia="宋体" w:hAnsi="宋体" w:cs="Times New Roman" w:hint="eastAsia"/>
          <w:b/>
          <w:sz w:val="44"/>
          <w:szCs w:val="44"/>
        </w:rPr>
        <w:lastRenderedPageBreak/>
        <w:t xml:space="preserve">第五章 </w:t>
      </w:r>
      <w:r w:rsidR="00183481" w:rsidRPr="00B558FE">
        <w:rPr>
          <w:rFonts w:ascii="宋体" w:eastAsia="宋体" w:hAnsi="宋体" w:cs="Times New Roman" w:hint="eastAsia"/>
          <w:b/>
          <w:sz w:val="44"/>
          <w:szCs w:val="44"/>
          <w:lang w:eastAsia="zh-Hans"/>
        </w:rPr>
        <w:t>采购</w:t>
      </w:r>
      <w:r w:rsidRPr="00B558FE">
        <w:rPr>
          <w:rFonts w:ascii="宋体" w:eastAsia="宋体" w:hAnsi="宋体" w:cs="Times New Roman" w:hint="eastAsia"/>
          <w:b/>
          <w:sz w:val="44"/>
          <w:szCs w:val="44"/>
          <w:lang w:val="zh-CN"/>
        </w:rPr>
        <w:t>需求</w:t>
      </w:r>
      <w:r w:rsidRPr="00B558FE">
        <w:rPr>
          <w:rFonts w:ascii="宋体" w:eastAsia="宋体" w:hAnsi="宋体" w:cs="Times New Roman" w:hint="eastAsia"/>
          <w:b/>
          <w:sz w:val="44"/>
          <w:szCs w:val="44"/>
          <w:lang w:eastAsia="zh-Hans"/>
        </w:rPr>
        <w:t>及相关技术要求</w:t>
      </w:r>
      <w:bookmarkEnd w:id="38"/>
      <w:bookmarkEnd w:id="39"/>
      <w:bookmarkEnd w:id="40"/>
    </w:p>
    <w:p w14:paraId="7185AFF1" w14:textId="3E653E4F" w:rsidR="00BC4F49" w:rsidRPr="00B558FE" w:rsidRDefault="00BC4F49" w:rsidP="00703904">
      <w:pPr>
        <w:adjustRightInd w:val="0"/>
        <w:spacing w:line="360" w:lineRule="auto"/>
        <w:jc w:val="left"/>
        <w:textAlignment w:val="baseline"/>
        <w:rPr>
          <w:rFonts w:ascii="宋体" w:eastAsia="宋体" w:hAnsi="宋体" w:cs="Times New Roman"/>
          <w:b/>
          <w:kern w:val="0"/>
          <w:sz w:val="28"/>
          <w:szCs w:val="28"/>
        </w:rPr>
      </w:pPr>
      <w:bookmarkStart w:id="41" w:name="_Toc409629627"/>
      <w:bookmarkStart w:id="42" w:name="_Toc396982676"/>
      <w:bookmarkStart w:id="43" w:name="_Toc300401510"/>
      <w:r w:rsidRPr="00B558FE">
        <w:rPr>
          <w:rFonts w:ascii="宋体" w:eastAsia="宋体" w:hAnsi="宋体" w:cs="Times New Roman" w:hint="eastAsia"/>
          <w:b/>
          <w:kern w:val="0"/>
          <w:sz w:val="28"/>
          <w:szCs w:val="28"/>
        </w:rPr>
        <w:t>技术要求</w:t>
      </w:r>
      <w:r w:rsidR="00703904" w:rsidRPr="00B558FE">
        <w:rPr>
          <w:rFonts w:ascii="宋体" w:eastAsia="宋体" w:hAnsi="宋体" w:cs="Times New Roman" w:hint="eastAsia"/>
          <w:b/>
          <w:kern w:val="0"/>
          <w:sz w:val="28"/>
          <w:szCs w:val="28"/>
        </w:rPr>
        <w:t>：</w:t>
      </w:r>
    </w:p>
    <w:p w14:paraId="55A597AF" w14:textId="77777777" w:rsidR="00BC4F49" w:rsidRPr="00B558FE" w:rsidRDefault="00BC4F49" w:rsidP="00703904">
      <w:pPr>
        <w:adjustRightInd w:val="0"/>
        <w:spacing w:line="360" w:lineRule="auto"/>
        <w:ind w:firstLineChars="200" w:firstLine="560"/>
        <w:jc w:val="left"/>
        <w:textAlignment w:val="baseline"/>
        <w:rPr>
          <w:rFonts w:ascii="宋体" w:eastAsia="宋体" w:hAnsi="宋体" w:cs="Times New Roman"/>
          <w:kern w:val="0"/>
          <w:sz w:val="28"/>
          <w:szCs w:val="28"/>
        </w:rPr>
      </w:pPr>
      <w:r w:rsidRPr="00B558FE">
        <w:rPr>
          <w:rFonts w:ascii="宋体" w:eastAsia="宋体" w:hAnsi="宋体" w:cs="Times New Roman" w:hint="eastAsia"/>
          <w:kern w:val="0"/>
          <w:sz w:val="28"/>
          <w:szCs w:val="28"/>
        </w:rPr>
        <w:t>1.所提供全部体检服务可在一天内完成。（需单独预约或调改项目除外）</w:t>
      </w:r>
    </w:p>
    <w:p w14:paraId="161FFFF5" w14:textId="77777777" w:rsidR="00BC4F49" w:rsidRPr="00B558FE" w:rsidRDefault="00BC4F49" w:rsidP="00703904">
      <w:pPr>
        <w:adjustRightInd w:val="0"/>
        <w:spacing w:line="360" w:lineRule="auto"/>
        <w:ind w:firstLineChars="200" w:firstLine="560"/>
        <w:jc w:val="left"/>
        <w:textAlignment w:val="baseline"/>
        <w:rPr>
          <w:rFonts w:ascii="宋体" w:eastAsia="宋体" w:hAnsi="宋体" w:cs="Times New Roman"/>
          <w:kern w:val="0"/>
          <w:sz w:val="28"/>
          <w:szCs w:val="28"/>
        </w:rPr>
      </w:pPr>
      <w:r w:rsidRPr="00B558FE">
        <w:rPr>
          <w:rFonts w:ascii="宋体" w:eastAsia="宋体" w:hAnsi="宋体" w:cs="Times New Roman" w:hint="eastAsia"/>
          <w:kern w:val="0"/>
          <w:sz w:val="28"/>
          <w:szCs w:val="28"/>
        </w:rPr>
        <w:t>2.不接受体检车或临时体检中心服务，如需异地体检由中标单位承担往返交通费和伙食费。</w:t>
      </w:r>
    </w:p>
    <w:p w14:paraId="15D43BF8" w14:textId="744E8FFA" w:rsidR="00BC4F49" w:rsidRPr="00B558FE" w:rsidRDefault="00BC4F49" w:rsidP="00703904">
      <w:pPr>
        <w:adjustRightInd w:val="0"/>
        <w:spacing w:line="360" w:lineRule="auto"/>
        <w:ind w:firstLineChars="200" w:firstLine="560"/>
        <w:jc w:val="left"/>
        <w:textAlignment w:val="baseline"/>
        <w:rPr>
          <w:rFonts w:ascii="宋体" w:eastAsia="宋体" w:hAnsi="宋体" w:cs="Times New Roman"/>
          <w:kern w:val="0"/>
          <w:sz w:val="28"/>
          <w:szCs w:val="28"/>
        </w:rPr>
      </w:pPr>
      <w:r w:rsidRPr="00B558FE">
        <w:rPr>
          <w:rFonts w:ascii="宋体" w:eastAsia="宋体" w:hAnsi="宋体" w:cs="Times New Roman" w:hint="eastAsia"/>
          <w:kern w:val="0"/>
          <w:sz w:val="28"/>
          <w:szCs w:val="28"/>
        </w:rPr>
        <w:t>3.2025体检预计人数为1050人（最终以实际人数为准）。</w:t>
      </w:r>
    </w:p>
    <w:bookmarkEnd w:id="41"/>
    <w:bookmarkEnd w:id="42"/>
    <w:bookmarkEnd w:id="43"/>
    <w:p w14:paraId="04B7A9AB" w14:textId="2591314C" w:rsidR="00703904" w:rsidRPr="00B558FE" w:rsidRDefault="00703904" w:rsidP="00703904">
      <w:pPr>
        <w:adjustRightInd w:val="0"/>
        <w:spacing w:line="360" w:lineRule="auto"/>
        <w:ind w:firstLineChars="200" w:firstLine="560"/>
        <w:jc w:val="left"/>
        <w:textAlignment w:val="baseline"/>
        <w:rPr>
          <w:rFonts w:ascii="宋体" w:eastAsia="宋体" w:hAnsi="宋体" w:cs="Times New Roman"/>
          <w:kern w:val="0"/>
          <w:sz w:val="28"/>
          <w:szCs w:val="28"/>
        </w:rPr>
      </w:pPr>
    </w:p>
    <w:p w14:paraId="54B7C296" w14:textId="038C74B0" w:rsidR="00703904" w:rsidRPr="00B558FE" w:rsidRDefault="00703904" w:rsidP="00703904">
      <w:pPr>
        <w:adjustRightInd w:val="0"/>
        <w:spacing w:line="360" w:lineRule="auto"/>
        <w:jc w:val="left"/>
        <w:textAlignment w:val="baseline"/>
        <w:rPr>
          <w:rFonts w:ascii="宋体" w:eastAsia="宋体" w:hAnsi="宋体" w:cs="Times New Roman"/>
          <w:b/>
          <w:kern w:val="0"/>
          <w:sz w:val="28"/>
          <w:szCs w:val="28"/>
        </w:rPr>
      </w:pPr>
      <w:r w:rsidRPr="00B558FE">
        <w:rPr>
          <w:rFonts w:ascii="宋体" w:eastAsia="宋体" w:hAnsi="宋体" w:cs="Times New Roman" w:hint="eastAsia"/>
          <w:b/>
          <w:kern w:val="0"/>
          <w:sz w:val="28"/>
          <w:szCs w:val="28"/>
        </w:rPr>
        <w:t>体检项目（以签订合同为准）：</w:t>
      </w:r>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3010"/>
        <w:gridCol w:w="4819"/>
      </w:tblGrid>
      <w:tr w:rsidR="00B558FE" w:rsidRPr="00B558FE" w14:paraId="3B348A69" w14:textId="77777777" w:rsidTr="00703904">
        <w:trPr>
          <w:cantSplit/>
          <w:trHeight w:hRule="exact" w:val="567"/>
          <w:jc w:val="center"/>
        </w:trPr>
        <w:tc>
          <w:tcPr>
            <w:tcW w:w="1271" w:type="dxa"/>
            <w:vAlign w:val="center"/>
          </w:tcPr>
          <w:p w14:paraId="2E3118CF" w14:textId="77777777" w:rsidR="00703904" w:rsidRPr="00B558FE" w:rsidRDefault="00703904" w:rsidP="00703904">
            <w:pPr>
              <w:jc w:val="center"/>
              <w:rPr>
                <w:rFonts w:ascii="宋体" w:eastAsia="宋体" w:hAnsi="宋体"/>
                <w:sz w:val="28"/>
                <w:szCs w:val="28"/>
              </w:rPr>
            </w:pPr>
            <w:r w:rsidRPr="00B558FE">
              <w:rPr>
                <w:rFonts w:ascii="宋体" w:eastAsia="宋体" w:hAnsi="宋体" w:hint="eastAsia"/>
                <w:sz w:val="28"/>
                <w:szCs w:val="28"/>
              </w:rPr>
              <w:t>序号</w:t>
            </w:r>
          </w:p>
        </w:tc>
        <w:tc>
          <w:tcPr>
            <w:tcW w:w="3010" w:type="dxa"/>
            <w:vAlign w:val="center"/>
          </w:tcPr>
          <w:p w14:paraId="2C918E59" w14:textId="77777777" w:rsidR="00703904" w:rsidRPr="00B558FE" w:rsidRDefault="00703904" w:rsidP="00703904">
            <w:pPr>
              <w:jc w:val="center"/>
              <w:rPr>
                <w:rFonts w:ascii="宋体" w:eastAsia="宋体" w:hAnsi="宋体"/>
                <w:sz w:val="28"/>
                <w:szCs w:val="28"/>
              </w:rPr>
            </w:pPr>
            <w:r w:rsidRPr="00B558FE">
              <w:rPr>
                <w:rFonts w:ascii="宋体" w:eastAsia="宋体" w:hAnsi="宋体" w:hint="eastAsia"/>
                <w:sz w:val="28"/>
                <w:szCs w:val="28"/>
              </w:rPr>
              <w:t>体检科室</w:t>
            </w:r>
          </w:p>
        </w:tc>
        <w:tc>
          <w:tcPr>
            <w:tcW w:w="4819" w:type="dxa"/>
            <w:vAlign w:val="center"/>
          </w:tcPr>
          <w:p w14:paraId="670EBB4E" w14:textId="77777777" w:rsidR="00703904" w:rsidRPr="00B558FE" w:rsidRDefault="00703904" w:rsidP="00703904">
            <w:pPr>
              <w:ind w:leftChars="-51" w:left="-107" w:firstLineChars="51" w:firstLine="143"/>
              <w:jc w:val="center"/>
              <w:rPr>
                <w:rFonts w:ascii="宋体" w:eastAsia="宋体" w:hAnsi="宋体"/>
                <w:sz w:val="28"/>
                <w:szCs w:val="28"/>
              </w:rPr>
            </w:pPr>
            <w:r w:rsidRPr="00B558FE">
              <w:rPr>
                <w:rFonts w:ascii="宋体" w:eastAsia="宋体" w:hAnsi="宋体" w:hint="eastAsia"/>
                <w:sz w:val="28"/>
                <w:szCs w:val="28"/>
              </w:rPr>
              <w:t>体检项目</w:t>
            </w:r>
          </w:p>
        </w:tc>
      </w:tr>
      <w:tr w:rsidR="00B558FE" w:rsidRPr="00B558FE" w14:paraId="7B8DD64D" w14:textId="77777777" w:rsidTr="00703904">
        <w:trPr>
          <w:cantSplit/>
          <w:trHeight w:hRule="exact" w:val="567"/>
          <w:jc w:val="center"/>
        </w:trPr>
        <w:tc>
          <w:tcPr>
            <w:tcW w:w="1271" w:type="dxa"/>
            <w:vAlign w:val="center"/>
          </w:tcPr>
          <w:p w14:paraId="69AEA746" w14:textId="77777777" w:rsidR="00703904" w:rsidRPr="00B558FE" w:rsidRDefault="00703904" w:rsidP="00703904">
            <w:pPr>
              <w:jc w:val="center"/>
              <w:rPr>
                <w:rFonts w:ascii="宋体" w:eastAsia="宋体" w:hAnsi="宋体" w:cs="宋体"/>
                <w:sz w:val="28"/>
                <w:szCs w:val="28"/>
              </w:rPr>
            </w:pPr>
            <w:r w:rsidRPr="00B558FE">
              <w:rPr>
                <w:rFonts w:ascii="宋体" w:eastAsia="宋体" w:hAnsi="宋体" w:cs="宋体"/>
                <w:sz w:val="28"/>
                <w:szCs w:val="28"/>
              </w:rPr>
              <w:t>1</w:t>
            </w:r>
          </w:p>
        </w:tc>
        <w:tc>
          <w:tcPr>
            <w:tcW w:w="3010" w:type="dxa"/>
            <w:vAlign w:val="center"/>
          </w:tcPr>
          <w:p w14:paraId="6C540D0E" w14:textId="77777777" w:rsidR="00703904" w:rsidRPr="00B558FE" w:rsidRDefault="00703904" w:rsidP="00703904">
            <w:pPr>
              <w:jc w:val="center"/>
              <w:rPr>
                <w:rFonts w:ascii="宋体" w:eastAsia="宋体" w:hAnsi="宋体"/>
                <w:kern w:val="0"/>
                <w:sz w:val="28"/>
                <w:szCs w:val="28"/>
              </w:rPr>
            </w:pPr>
            <w:r w:rsidRPr="00B558FE">
              <w:rPr>
                <w:rFonts w:ascii="宋体" w:eastAsia="宋体" w:hAnsi="宋体" w:hint="eastAsia"/>
                <w:kern w:val="0"/>
                <w:sz w:val="28"/>
                <w:szCs w:val="28"/>
              </w:rPr>
              <w:t>检验科</w:t>
            </w:r>
          </w:p>
        </w:tc>
        <w:tc>
          <w:tcPr>
            <w:tcW w:w="4819" w:type="dxa"/>
            <w:vAlign w:val="center"/>
          </w:tcPr>
          <w:p w14:paraId="6F85D01D" w14:textId="77777777" w:rsidR="00703904" w:rsidRPr="00B558FE" w:rsidRDefault="00703904" w:rsidP="00703904">
            <w:pPr>
              <w:jc w:val="center"/>
              <w:rPr>
                <w:rFonts w:ascii="宋体" w:eastAsia="宋体" w:hAnsi="宋体"/>
                <w:kern w:val="0"/>
                <w:sz w:val="28"/>
                <w:szCs w:val="28"/>
              </w:rPr>
            </w:pPr>
            <w:r w:rsidRPr="00B558FE">
              <w:rPr>
                <w:rFonts w:ascii="宋体" w:eastAsia="宋体" w:hAnsi="宋体" w:hint="eastAsia"/>
                <w:kern w:val="0"/>
                <w:sz w:val="28"/>
                <w:szCs w:val="28"/>
              </w:rPr>
              <w:t>血常规</w:t>
            </w:r>
          </w:p>
        </w:tc>
      </w:tr>
      <w:tr w:rsidR="00B558FE" w:rsidRPr="00B558FE" w14:paraId="58F72151" w14:textId="77777777" w:rsidTr="00703904">
        <w:trPr>
          <w:cantSplit/>
          <w:trHeight w:hRule="exact" w:val="567"/>
          <w:jc w:val="center"/>
        </w:trPr>
        <w:tc>
          <w:tcPr>
            <w:tcW w:w="1271" w:type="dxa"/>
            <w:vAlign w:val="center"/>
          </w:tcPr>
          <w:p w14:paraId="0B634C3A" w14:textId="77777777" w:rsidR="00703904" w:rsidRPr="00B558FE" w:rsidRDefault="00703904" w:rsidP="00703904">
            <w:pPr>
              <w:jc w:val="center"/>
              <w:rPr>
                <w:rFonts w:ascii="宋体" w:eastAsia="宋体" w:hAnsi="宋体"/>
                <w:sz w:val="28"/>
                <w:szCs w:val="28"/>
              </w:rPr>
            </w:pPr>
            <w:r w:rsidRPr="00B558FE">
              <w:rPr>
                <w:rFonts w:ascii="宋体" w:eastAsia="宋体" w:hAnsi="宋体"/>
                <w:sz w:val="28"/>
                <w:szCs w:val="28"/>
              </w:rPr>
              <w:t>2</w:t>
            </w:r>
          </w:p>
        </w:tc>
        <w:tc>
          <w:tcPr>
            <w:tcW w:w="3010" w:type="dxa"/>
            <w:vAlign w:val="center"/>
          </w:tcPr>
          <w:p w14:paraId="7B6FF11C" w14:textId="77777777" w:rsidR="00703904" w:rsidRPr="00B558FE" w:rsidRDefault="00703904" w:rsidP="00703904">
            <w:pPr>
              <w:jc w:val="center"/>
              <w:rPr>
                <w:rFonts w:ascii="宋体" w:eastAsia="宋体" w:hAnsi="宋体"/>
                <w:kern w:val="0"/>
                <w:sz w:val="28"/>
                <w:szCs w:val="28"/>
              </w:rPr>
            </w:pPr>
          </w:p>
        </w:tc>
        <w:tc>
          <w:tcPr>
            <w:tcW w:w="4819" w:type="dxa"/>
            <w:vAlign w:val="center"/>
          </w:tcPr>
          <w:p w14:paraId="1081A72D" w14:textId="77777777" w:rsidR="00703904" w:rsidRPr="00B558FE" w:rsidRDefault="00703904" w:rsidP="00703904">
            <w:pPr>
              <w:jc w:val="center"/>
              <w:rPr>
                <w:rFonts w:ascii="宋体" w:eastAsia="宋体" w:hAnsi="宋体"/>
                <w:kern w:val="0"/>
                <w:sz w:val="28"/>
                <w:szCs w:val="28"/>
              </w:rPr>
            </w:pPr>
            <w:r w:rsidRPr="00B558FE">
              <w:rPr>
                <w:rFonts w:ascii="宋体" w:eastAsia="宋体" w:hAnsi="宋体" w:hint="eastAsia"/>
                <w:kern w:val="0"/>
                <w:sz w:val="28"/>
                <w:szCs w:val="28"/>
              </w:rPr>
              <w:t>尿常规</w:t>
            </w:r>
          </w:p>
        </w:tc>
      </w:tr>
      <w:tr w:rsidR="00B558FE" w:rsidRPr="00B558FE" w14:paraId="083E361A" w14:textId="77777777" w:rsidTr="00703904">
        <w:trPr>
          <w:cantSplit/>
          <w:trHeight w:hRule="exact" w:val="567"/>
          <w:jc w:val="center"/>
        </w:trPr>
        <w:tc>
          <w:tcPr>
            <w:tcW w:w="1271" w:type="dxa"/>
            <w:vAlign w:val="center"/>
          </w:tcPr>
          <w:p w14:paraId="1BC61491" w14:textId="77777777" w:rsidR="00703904" w:rsidRPr="00B558FE" w:rsidRDefault="00703904" w:rsidP="00703904">
            <w:pPr>
              <w:jc w:val="center"/>
              <w:rPr>
                <w:rFonts w:ascii="宋体" w:eastAsia="宋体" w:hAnsi="宋体"/>
                <w:sz w:val="28"/>
                <w:szCs w:val="28"/>
              </w:rPr>
            </w:pPr>
            <w:r w:rsidRPr="00B558FE">
              <w:rPr>
                <w:rFonts w:ascii="宋体" w:eastAsia="宋体" w:hAnsi="宋体"/>
                <w:sz w:val="28"/>
                <w:szCs w:val="28"/>
              </w:rPr>
              <w:t>3</w:t>
            </w:r>
          </w:p>
        </w:tc>
        <w:tc>
          <w:tcPr>
            <w:tcW w:w="3010" w:type="dxa"/>
            <w:vAlign w:val="center"/>
          </w:tcPr>
          <w:p w14:paraId="190FC6FC" w14:textId="77777777" w:rsidR="00703904" w:rsidRPr="00B558FE" w:rsidRDefault="00703904" w:rsidP="00703904">
            <w:pPr>
              <w:jc w:val="center"/>
              <w:rPr>
                <w:rFonts w:ascii="宋体" w:eastAsia="宋体" w:hAnsi="宋体"/>
                <w:kern w:val="0"/>
                <w:sz w:val="28"/>
                <w:szCs w:val="28"/>
              </w:rPr>
            </w:pPr>
          </w:p>
        </w:tc>
        <w:tc>
          <w:tcPr>
            <w:tcW w:w="4819" w:type="dxa"/>
            <w:vAlign w:val="center"/>
          </w:tcPr>
          <w:p w14:paraId="0D516FE4" w14:textId="77777777" w:rsidR="00703904" w:rsidRPr="00B558FE" w:rsidRDefault="00703904" w:rsidP="00703904">
            <w:pPr>
              <w:jc w:val="center"/>
              <w:rPr>
                <w:rFonts w:ascii="宋体" w:eastAsia="宋体" w:hAnsi="宋体"/>
                <w:kern w:val="0"/>
                <w:sz w:val="28"/>
                <w:szCs w:val="28"/>
              </w:rPr>
            </w:pPr>
            <w:r w:rsidRPr="00B558FE">
              <w:rPr>
                <w:rFonts w:ascii="宋体" w:eastAsia="宋体" w:hAnsi="宋体" w:hint="eastAsia"/>
                <w:kern w:val="0"/>
                <w:sz w:val="28"/>
                <w:szCs w:val="28"/>
              </w:rPr>
              <w:t>肾功五项</w:t>
            </w:r>
          </w:p>
        </w:tc>
      </w:tr>
      <w:tr w:rsidR="00B558FE" w:rsidRPr="00B558FE" w14:paraId="29E6C8FF" w14:textId="77777777" w:rsidTr="00703904">
        <w:trPr>
          <w:cantSplit/>
          <w:trHeight w:hRule="exact" w:val="567"/>
          <w:jc w:val="center"/>
        </w:trPr>
        <w:tc>
          <w:tcPr>
            <w:tcW w:w="1271" w:type="dxa"/>
            <w:vAlign w:val="center"/>
          </w:tcPr>
          <w:p w14:paraId="55AE46BB" w14:textId="77777777" w:rsidR="00703904" w:rsidRPr="00B558FE" w:rsidRDefault="00703904" w:rsidP="00703904">
            <w:pPr>
              <w:jc w:val="center"/>
              <w:rPr>
                <w:rFonts w:ascii="宋体" w:eastAsia="宋体" w:hAnsi="宋体"/>
                <w:sz w:val="28"/>
                <w:szCs w:val="28"/>
              </w:rPr>
            </w:pPr>
            <w:r w:rsidRPr="00B558FE">
              <w:rPr>
                <w:rFonts w:ascii="宋体" w:eastAsia="宋体" w:hAnsi="宋体"/>
                <w:sz w:val="28"/>
                <w:szCs w:val="28"/>
              </w:rPr>
              <w:t>4</w:t>
            </w:r>
          </w:p>
        </w:tc>
        <w:tc>
          <w:tcPr>
            <w:tcW w:w="3010" w:type="dxa"/>
            <w:vAlign w:val="center"/>
          </w:tcPr>
          <w:p w14:paraId="19DC521F" w14:textId="77777777" w:rsidR="00703904" w:rsidRPr="00B558FE" w:rsidRDefault="00703904" w:rsidP="00703904">
            <w:pPr>
              <w:jc w:val="center"/>
              <w:rPr>
                <w:rFonts w:ascii="宋体" w:eastAsia="宋体" w:hAnsi="宋体"/>
                <w:kern w:val="0"/>
                <w:sz w:val="28"/>
                <w:szCs w:val="28"/>
              </w:rPr>
            </w:pPr>
          </w:p>
        </w:tc>
        <w:tc>
          <w:tcPr>
            <w:tcW w:w="4819" w:type="dxa"/>
            <w:vAlign w:val="center"/>
          </w:tcPr>
          <w:p w14:paraId="34472F1A" w14:textId="77777777" w:rsidR="00703904" w:rsidRPr="00B558FE" w:rsidRDefault="00703904" w:rsidP="00703904">
            <w:pPr>
              <w:jc w:val="center"/>
              <w:rPr>
                <w:rFonts w:ascii="宋体" w:eastAsia="宋体" w:hAnsi="宋体"/>
                <w:kern w:val="0"/>
                <w:sz w:val="28"/>
                <w:szCs w:val="28"/>
              </w:rPr>
            </w:pPr>
            <w:r w:rsidRPr="00B558FE">
              <w:rPr>
                <w:rFonts w:ascii="宋体" w:eastAsia="宋体" w:hAnsi="宋体" w:hint="eastAsia"/>
                <w:kern w:val="0"/>
                <w:sz w:val="28"/>
                <w:szCs w:val="28"/>
              </w:rPr>
              <w:t>肝功八项</w:t>
            </w:r>
          </w:p>
        </w:tc>
      </w:tr>
      <w:tr w:rsidR="00B558FE" w:rsidRPr="00B558FE" w14:paraId="4419098A" w14:textId="77777777" w:rsidTr="00703904">
        <w:trPr>
          <w:cantSplit/>
          <w:trHeight w:hRule="exact" w:val="567"/>
          <w:jc w:val="center"/>
        </w:trPr>
        <w:tc>
          <w:tcPr>
            <w:tcW w:w="1271" w:type="dxa"/>
            <w:vAlign w:val="center"/>
          </w:tcPr>
          <w:p w14:paraId="15B99C3B" w14:textId="77777777" w:rsidR="00703904" w:rsidRPr="00B558FE" w:rsidRDefault="00703904" w:rsidP="00703904">
            <w:pPr>
              <w:jc w:val="center"/>
              <w:rPr>
                <w:rFonts w:ascii="宋体" w:eastAsia="宋体" w:hAnsi="宋体"/>
                <w:sz w:val="28"/>
                <w:szCs w:val="28"/>
              </w:rPr>
            </w:pPr>
            <w:r w:rsidRPr="00B558FE">
              <w:rPr>
                <w:rFonts w:ascii="宋体" w:eastAsia="宋体" w:hAnsi="宋体"/>
                <w:sz w:val="28"/>
                <w:szCs w:val="28"/>
              </w:rPr>
              <w:t>5</w:t>
            </w:r>
          </w:p>
        </w:tc>
        <w:tc>
          <w:tcPr>
            <w:tcW w:w="3010" w:type="dxa"/>
            <w:vAlign w:val="center"/>
          </w:tcPr>
          <w:p w14:paraId="0CAB42C0" w14:textId="77777777" w:rsidR="00703904" w:rsidRPr="00B558FE" w:rsidRDefault="00703904" w:rsidP="00703904">
            <w:pPr>
              <w:jc w:val="center"/>
              <w:rPr>
                <w:rFonts w:ascii="宋体" w:eastAsia="宋体" w:hAnsi="宋体"/>
                <w:kern w:val="0"/>
                <w:sz w:val="28"/>
                <w:szCs w:val="28"/>
              </w:rPr>
            </w:pPr>
          </w:p>
        </w:tc>
        <w:tc>
          <w:tcPr>
            <w:tcW w:w="4819" w:type="dxa"/>
            <w:vAlign w:val="center"/>
          </w:tcPr>
          <w:p w14:paraId="212C85E3" w14:textId="77777777" w:rsidR="00703904" w:rsidRPr="00B558FE" w:rsidRDefault="00703904" w:rsidP="00703904">
            <w:pPr>
              <w:jc w:val="center"/>
              <w:rPr>
                <w:rFonts w:ascii="宋体" w:eastAsia="宋体" w:hAnsi="宋体"/>
                <w:kern w:val="0"/>
                <w:sz w:val="28"/>
                <w:szCs w:val="28"/>
              </w:rPr>
            </w:pPr>
            <w:r w:rsidRPr="00B558FE">
              <w:rPr>
                <w:rFonts w:ascii="宋体" w:eastAsia="宋体" w:hAnsi="宋体" w:hint="eastAsia"/>
                <w:kern w:val="0"/>
                <w:sz w:val="28"/>
                <w:szCs w:val="28"/>
              </w:rPr>
              <w:t>血脂四项</w:t>
            </w:r>
          </w:p>
        </w:tc>
      </w:tr>
      <w:tr w:rsidR="00B558FE" w:rsidRPr="00B558FE" w14:paraId="2F044D68" w14:textId="77777777" w:rsidTr="00703904">
        <w:trPr>
          <w:cantSplit/>
          <w:trHeight w:hRule="exact" w:val="567"/>
          <w:jc w:val="center"/>
        </w:trPr>
        <w:tc>
          <w:tcPr>
            <w:tcW w:w="1271" w:type="dxa"/>
            <w:vAlign w:val="center"/>
          </w:tcPr>
          <w:p w14:paraId="0F8FD631" w14:textId="77777777" w:rsidR="00703904" w:rsidRPr="00B558FE" w:rsidRDefault="00703904" w:rsidP="00703904">
            <w:pPr>
              <w:jc w:val="center"/>
              <w:rPr>
                <w:rFonts w:ascii="宋体" w:eastAsia="宋体" w:hAnsi="宋体"/>
                <w:sz w:val="28"/>
                <w:szCs w:val="28"/>
              </w:rPr>
            </w:pPr>
            <w:r w:rsidRPr="00B558FE">
              <w:rPr>
                <w:rFonts w:ascii="宋体" w:eastAsia="宋体" w:hAnsi="宋体"/>
                <w:sz w:val="28"/>
                <w:szCs w:val="28"/>
              </w:rPr>
              <w:t>6</w:t>
            </w:r>
          </w:p>
        </w:tc>
        <w:tc>
          <w:tcPr>
            <w:tcW w:w="3010" w:type="dxa"/>
            <w:vAlign w:val="center"/>
          </w:tcPr>
          <w:p w14:paraId="1C18CE39" w14:textId="77777777" w:rsidR="00703904" w:rsidRPr="00B558FE" w:rsidRDefault="00703904" w:rsidP="00703904">
            <w:pPr>
              <w:jc w:val="center"/>
              <w:rPr>
                <w:rFonts w:ascii="宋体" w:eastAsia="宋体" w:hAnsi="宋体"/>
                <w:kern w:val="0"/>
                <w:sz w:val="28"/>
                <w:szCs w:val="28"/>
              </w:rPr>
            </w:pPr>
          </w:p>
        </w:tc>
        <w:tc>
          <w:tcPr>
            <w:tcW w:w="4819" w:type="dxa"/>
            <w:vAlign w:val="center"/>
          </w:tcPr>
          <w:p w14:paraId="7EAC31ED" w14:textId="77777777" w:rsidR="00703904" w:rsidRPr="00B558FE" w:rsidRDefault="00703904" w:rsidP="00703904">
            <w:pPr>
              <w:jc w:val="center"/>
              <w:rPr>
                <w:rFonts w:ascii="宋体" w:eastAsia="宋体" w:hAnsi="宋体"/>
                <w:kern w:val="0"/>
                <w:sz w:val="28"/>
                <w:szCs w:val="28"/>
              </w:rPr>
            </w:pPr>
            <w:r w:rsidRPr="00B558FE">
              <w:rPr>
                <w:rFonts w:ascii="宋体" w:eastAsia="宋体" w:hAnsi="宋体" w:hint="eastAsia"/>
                <w:kern w:val="0"/>
                <w:sz w:val="28"/>
                <w:szCs w:val="28"/>
              </w:rPr>
              <w:t>空腹血糖</w:t>
            </w:r>
          </w:p>
        </w:tc>
      </w:tr>
      <w:tr w:rsidR="00B558FE" w:rsidRPr="00B558FE" w14:paraId="72513A93" w14:textId="77777777" w:rsidTr="00703904">
        <w:trPr>
          <w:cantSplit/>
          <w:trHeight w:hRule="exact" w:val="567"/>
          <w:jc w:val="center"/>
        </w:trPr>
        <w:tc>
          <w:tcPr>
            <w:tcW w:w="1271" w:type="dxa"/>
            <w:vAlign w:val="center"/>
          </w:tcPr>
          <w:p w14:paraId="531A4F72" w14:textId="77777777" w:rsidR="00703904" w:rsidRPr="00B558FE" w:rsidRDefault="00703904" w:rsidP="00703904">
            <w:pPr>
              <w:jc w:val="center"/>
              <w:rPr>
                <w:rFonts w:ascii="宋体" w:eastAsia="宋体" w:hAnsi="宋体"/>
                <w:sz w:val="28"/>
                <w:szCs w:val="28"/>
              </w:rPr>
            </w:pPr>
            <w:r w:rsidRPr="00B558FE">
              <w:rPr>
                <w:rFonts w:ascii="宋体" w:eastAsia="宋体" w:hAnsi="宋体"/>
                <w:sz w:val="28"/>
                <w:szCs w:val="28"/>
              </w:rPr>
              <w:t>7</w:t>
            </w:r>
          </w:p>
        </w:tc>
        <w:tc>
          <w:tcPr>
            <w:tcW w:w="3010" w:type="dxa"/>
            <w:vAlign w:val="center"/>
          </w:tcPr>
          <w:p w14:paraId="336698E3" w14:textId="77777777" w:rsidR="00703904" w:rsidRPr="00B558FE" w:rsidRDefault="00703904" w:rsidP="00703904">
            <w:pPr>
              <w:jc w:val="center"/>
              <w:rPr>
                <w:rFonts w:ascii="宋体" w:eastAsia="宋体" w:hAnsi="宋体"/>
                <w:kern w:val="0"/>
                <w:sz w:val="28"/>
                <w:szCs w:val="28"/>
              </w:rPr>
            </w:pPr>
            <w:r w:rsidRPr="00B558FE">
              <w:rPr>
                <w:rFonts w:ascii="宋体" w:eastAsia="宋体" w:hAnsi="宋体" w:hint="eastAsia"/>
                <w:kern w:val="0"/>
                <w:sz w:val="28"/>
                <w:szCs w:val="28"/>
              </w:rPr>
              <w:t>彩超室</w:t>
            </w:r>
          </w:p>
        </w:tc>
        <w:tc>
          <w:tcPr>
            <w:tcW w:w="4819" w:type="dxa"/>
            <w:vAlign w:val="center"/>
          </w:tcPr>
          <w:p w14:paraId="02041974" w14:textId="77777777" w:rsidR="00703904" w:rsidRPr="00B558FE" w:rsidRDefault="00703904" w:rsidP="00703904">
            <w:pPr>
              <w:jc w:val="center"/>
              <w:rPr>
                <w:rFonts w:ascii="宋体" w:eastAsia="宋体" w:hAnsi="宋体"/>
                <w:kern w:val="0"/>
                <w:sz w:val="28"/>
                <w:szCs w:val="28"/>
              </w:rPr>
            </w:pPr>
            <w:r w:rsidRPr="00B558FE">
              <w:rPr>
                <w:rFonts w:ascii="宋体" w:eastAsia="宋体" w:hAnsi="宋体" w:hint="eastAsia"/>
                <w:kern w:val="0"/>
                <w:sz w:val="28"/>
                <w:szCs w:val="28"/>
              </w:rPr>
              <w:t>男性泌尿系彩超/女性子宫附件彩超</w:t>
            </w:r>
          </w:p>
        </w:tc>
      </w:tr>
      <w:tr w:rsidR="00B558FE" w:rsidRPr="00B558FE" w14:paraId="51C1D9B8" w14:textId="77777777" w:rsidTr="00703904">
        <w:trPr>
          <w:cantSplit/>
          <w:trHeight w:hRule="exact" w:val="567"/>
          <w:jc w:val="center"/>
        </w:trPr>
        <w:tc>
          <w:tcPr>
            <w:tcW w:w="1271" w:type="dxa"/>
            <w:vAlign w:val="center"/>
          </w:tcPr>
          <w:p w14:paraId="31410587" w14:textId="77777777" w:rsidR="00703904" w:rsidRPr="00B558FE" w:rsidRDefault="00703904" w:rsidP="00703904">
            <w:pPr>
              <w:jc w:val="center"/>
              <w:rPr>
                <w:rFonts w:ascii="宋体" w:eastAsia="宋体" w:hAnsi="宋体"/>
                <w:sz w:val="28"/>
                <w:szCs w:val="28"/>
              </w:rPr>
            </w:pPr>
            <w:r w:rsidRPr="00B558FE">
              <w:rPr>
                <w:rFonts w:ascii="宋体" w:eastAsia="宋体" w:hAnsi="宋体"/>
                <w:sz w:val="28"/>
                <w:szCs w:val="28"/>
              </w:rPr>
              <w:t>8</w:t>
            </w:r>
          </w:p>
        </w:tc>
        <w:tc>
          <w:tcPr>
            <w:tcW w:w="3010" w:type="dxa"/>
            <w:vAlign w:val="center"/>
          </w:tcPr>
          <w:p w14:paraId="267DDAA5" w14:textId="77777777" w:rsidR="00703904" w:rsidRPr="00B558FE" w:rsidRDefault="00703904" w:rsidP="00703904">
            <w:pPr>
              <w:jc w:val="center"/>
              <w:rPr>
                <w:rFonts w:ascii="宋体" w:eastAsia="宋体" w:hAnsi="宋体"/>
                <w:kern w:val="0"/>
                <w:sz w:val="28"/>
                <w:szCs w:val="28"/>
              </w:rPr>
            </w:pPr>
          </w:p>
        </w:tc>
        <w:tc>
          <w:tcPr>
            <w:tcW w:w="4819" w:type="dxa"/>
            <w:vAlign w:val="center"/>
          </w:tcPr>
          <w:p w14:paraId="4539B42C" w14:textId="77777777" w:rsidR="00703904" w:rsidRPr="00B558FE" w:rsidRDefault="00703904" w:rsidP="00703904">
            <w:pPr>
              <w:jc w:val="center"/>
              <w:rPr>
                <w:rFonts w:ascii="宋体" w:eastAsia="宋体" w:hAnsi="宋体"/>
                <w:kern w:val="0"/>
                <w:sz w:val="28"/>
                <w:szCs w:val="28"/>
              </w:rPr>
            </w:pPr>
            <w:r w:rsidRPr="00B558FE">
              <w:rPr>
                <w:rFonts w:ascii="宋体" w:eastAsia="宋体" w:hAnsi="宋体" w:hint="eastAsia"/>
                <w:kern w:val="0"/>
                <w:sz w:val="28"/>
                <w:szCs w:val="28"/>
              </w:rPr>
              <w:t>肝胆胰脾彩超</w:t>
            </w:r>
          </w:p>
        </w:tc>
      </w:tr>
      <w:tr w:rsidR="00B558FE" w:rsidRPr="00B558FE" w14:paraId="21278426" w14:textId="77777777" w:rsidTr="00703904">
        <w:trPr>
          <w:cantSplit/>
          <w:trHeight w:hRule="exact" w:val="567"/>
          <w:jc w:val="center"/>
        </w:trPr>
        <w:tc>
          <w:tcPr>
            <w:tcW w:w="1271" w:type="dxa"/>
            <w:vAlign w:val="center"/>
          </w:tcPr>
          <w:p w14:paraId="14CA4A9A" w14:textId="77777777" w:rsidR="00703904" w:rsidRPr="00B558FE" w:rsidRDefault="00703904" w:rsidP="00703904">
            <w:pPr>
              <w:jc w:val="center"/>
              <w:rPr>
                <w:rFonts w:ascii="宋体" w:eastAsia="宋体" w:hAnsi="宋体"/>
                <w:sz w:val="28"/>
                <w:szCs w:val="28"/>
              </w:rPr>
            </w:pPr>
            <w:r w:rsidRPr="00B558FE">
              <w:rPr>
                <w:rFonts w:ascii="宋体" w:eastAsia="宋体" w:hAnsi="宋体"/>
                <w:sz w:val="28"/>
                <w:szCs w:val="28"/>
              </w:rPr>
              <w:t>9</w:t>
            </w:r>
          </w:p>
        </w:tc>
        <w:tc>
          <w:tcPr>
            <w:tcW w:w="3010" w:type="dxa"/>
            <w:vAlign w:val="center"/>
          </w:tcPr>
          <w:p w14:paraId="2F9CB8DC" w14:textId="77777777" w:rsidR="00703904" w:rsidRPr="00B558FE" w:rsidRDefault="00703904" w:rsidP="00703904">
            <w:pPr>
              <w:jc w:val="center"/>
              <w:rPr>
                <w:rFonts w:ascii="宋体" w:eastAsia="宋体" w:hAnsi="宋体"/>
                <w:kern w:val="0"/>
                <w:sz w:val="28"/>
                <w:szCs w:val="28"/>
              </w:rPr>
            </w:pPr>
          </w:p>
        </w:tc>
        <w:tc>
          <w:tcPr>
            <w:tcW w:w="4819" w:type="dxa"/>
            <w:vAlign w:val="center"/>
          </w:tcPr>
          <w:p w14:paraId="2A6C8B44" w14:textId="77777777" w:rsidR="00703904" w:rsidRPr="00B558FE" w:rsidRDefault="00703904" w:rsidP="00703904">
            <w:pPr>
              <w:jc w:val="center"/>
              <w:rPr>
                <w:rFonts w:ascii="宋体" w:eastAsia="宋体" w:hAnsi="宋体"/>
                <w:kern w:val="0"/>
                <w:sz w:val="28"/>
                <w:szCs w:val="28"/>
              </w:rPr>
            </w:pPr>
            <w:r w:rsidRPr="00B558FE">
              <w:rPr>
                <w:rFonts w:ascii="宋体" w:eastAsia="宋体" w:hAnsi="宋体" w:hint="eastAsia"/>
                <w:kern w:val="0"/>
                <w:sz w:val="28"/>
                <w:szCs w:val="28"/>
              </w:rPr>
              <w:t>甲状腺彩超</w:t>
            </w:r>
          </w:p>
        </w:tc>
      </w:tr>
      <w:tr w:rsidR="00B558FE" w:rsidRPr="00B558FE" w14:paraId="3B95F39C" w14:textId="77777777" w:rsidTr="00703904">
        <w:trPr>
          <w:cantSplit/>
          <w:trHeight w:hRule="exact" w:val="567"/>
          <w:jc w:val="center"/>
        </w:trPr>
        <w:tc>
          <w:tcPr>
            <w:tcW w:w="1271" w:type="dxa"/>
            <w:vAlign w:val="center"/>
          </w:tcPr>
          <w:p w14:paraId="0405747C" w14:textId="77777777" w:rsidR="00703904" w:rsidRPr="00B558FE" w:rsidRDefault="00703904" w:rsidP="00703904">
            <w:pPr>
              <w:jc w:val="center"/>
              <w:rPr>
                <w:rFonts w:ascii="宋体" w:eastAsia="宋体" w:hAnsi="宋体"/>
                <w:sz w:val="28"/>
                <w:szCs w:val="28"/>
              </w:rPr>
            </w:pPr>
            <w:r w:rsidRPr="00B558FE">
              <w:rPr>
                <w:rFonts w:ascii="宋体" w:eastAsia="宋体" w:hAnsi="宋体" w:hint="eastAsia"/>
                <w:sz w:val="28"/>
                <w:szCs w:val="28"/>
              </w:rPr>
              <w:t>10</w:t>
            </w:r>
          </w:p>
        </w:tc>
        <w:tc>
          <w:tcPr>
            <w:tcW w:w="3010" w:type="dxa"/>
            <w:vAlign w:val="center"/>
          </w:tcPr>
          <w:p w14:paraId="605261E2" w14:textId="77777777" w:rsidR="00703904" w:rsidRPr="00B558FE" w:rsidRDefault="00703904" w:rsidP="00703904">
            <w:pPr>
              <w:jc w:val="center"/>
              <w:rPr>
                <w:rFonts w:ascii="宋体" w:eastAsia="宋体" w:hAnsi="宋体"/>
                <w:bCs/>
                <w:kern w:val="0"/>
                <w:sz w:val="28"/>
                <w:szCs w:val="28"/>
              </w:rPr>
            </w:pPr>
          </w:p>
        </w:tc>
        <w:tc>
          <w:tcPr>
            <w:tcW w:w="4819" w:type="dxa"/>
            <w:vAlign w:val="center"/>
          </w:tcPr>
          <w:p w14:paraId="5381F4B7" w14:textId="77777777" w:rsidR="00703904" w:rsidRPr="00B558FE" w:rsidRDefault="00703904" w:rsidP="00703904">
            <w:pPr>
              <w:jc w:val="center"/>
              <w:rPr>
                <w:rFonts w:ascii="宋体" w:eastAsia="宋体" w:hAnsi="宋体"/>
                <w:kern w:val="0"/>
                <w:sz w:val="28"/>
                <w:szCs w:val="28"/>
              </w:rPr>
            </w:pPr>
            <w:r w:rsidRPr="00B558FE">
              <w:rPr>
                <w:rFonts w:ascii="宋体" w:eastAsia="宋体" w:hAnsi="宋体" w:hint="eastAsia"/>
                <w:kern w:val="0"/>
                <w:sz w:val="28"/>
                <w:szCs w:val="28"/>
              </w:rPr>
              <w:t>心电图</w:t>
            </w:r>
          </w:p>
        </w:tc>
      </w:tr>
      <w:tr w:rsidR="00B558FE" w:rsidRPr="00B558FE" w14:paraId="70280266" w14:textId="77777777" w:rsidTr="00703904">
        <w:trPr>
          <w:cantSplit/>
          <w:trHeight w:hRule="exact" w:val="567"/>
          <w:jc w:val="center"/>
        </w:trPr>
        <w:tc>
          <w:tcPr>
            <w:tcW w:w="1271" w:type="dxa"/>
            <w:vAlign w:val="center"/>
          </w:tcPr>
          <w:p w14:paraId="02AF8D6E" w14:textId="77777777" w:rsidR="00703904" w:rsidRPr="00B558FE" w:rsidRDefault="00703904" w:rsidP="00703904">
            <w:pPr>
              <w:jc w:val="center"/>
              <w:rPr>
                <w:rFonts w:ascii="宋体" w:eastAsia="宋体" w:hAnsi="宋体"/>
                <w:sz w:val="28"/>
                <w:szCs w:val="28"/>
              </w:rPr>
            </w:pPr>
            <w:r w:rsidRPr="00B558FE">
              <w:rPr>
                <w:rFonts w:ascii="宋体" w:eastAsia="宋体" w:hAnsi="宋体" w:hint="eastAsia"/>
                <w:sz w:val="28"/>
                <w:szCs w:val="28"/>
              </w:rPr>
              <w:t>11</w:t>
            </w:r>
          </w:p>
        </w:tc>
        <w:tc>
          <w:tcPr>
            <w:tcW w:w="3010" w:type="dxa"/>
            <w:vAlign w:val="center"/>
          </w:tcPr>
          <w:p w14:paraId="23D15BB3" w14:textId="77777777" w:rsidR="00703904" w:rsidRPr="00B558FE" w:rsidRDefault="00703904" w:rsidP="00703904">
            <w:pPr>
              <w:jc w:val="center"/>
              <w:rPr>
                <w:rFonts w:ascii="宋体" w:eastAsia="宋体" w:hAnsi="宋体" w:cs="Times New Roman"/>
                <w:bCs/>
                <w:kern w:val="0"/>
                <w:sz w:val="28"/>
                <w:szCs w:val="28"/>
              </w:rPr>
            </w:pPr>
            <w:r w:rsidRPr="00B558FE">
              <w:rPr>
                <w:rFonts w:ascii="宋体" w:eastAsia="宋体" w:hAnsi="宋体" w:hint="eastAsia"/>
                <w:bCs/>
                <w:kern w:val="0"/>
                <w:sz w:val="28"/>
                <w:szCs w:val="28"/>
              </w:rPr>
              <w:t>影像科</w:t>
            </w:r>
          </w:p>
        </w:tc>
        <w:tc>
          <w:tcPr>
            <w:tcW w:w="4819" w:type="dxa"/>
            <w:vAlign w:val="center"/>
          </w:tcPr>
          <w:p w14:paraId="31B7B859" w14:textId="77777777" w:rsidR="00703904" w:rsidRPr="00B558FE" w:rsidRDefault="00703904" w:rsidP="00703904">
            <w:pPr>
              <w:jc w:val="center"/>
              <w:rPr>
                <w:rFonts w:ascii="宋体" w:eastAsia="宋体" w:hAnsi="宋体" w:cs="Times New Roman"/>
                <w:kern w:val="0"/>
                <w:sz w:val="28"/>
                <w:szCs w:val="28"/>
              </w:rPr>
            </w:pPr>
            <w:r w:rsidRPr="00B558FE">
              <w:rPr>
                <w:rFonts w:ascii="宋体" w:eastAsia="宋体" w:hAnsi="宋体" w:hint="eastAsia"/>
                <w:kern w:val="0"/>
                <w:sz w:val="28"/>
                <w:szCs w:val="28"/>
              </w:rPr>
              <w:t>胸部CT</w:t>
            </w:r>
          </w:p>
        </w:tc>
      </w:tr>
      <w:tr w:rsidR="00B558FE" w:rsidRPr="00B558FE" w14:paraId="77B25118" w14:textId="77777777" w:rsidTr="00703904">
        <w:trPr>
          <w:cantSplit/>
          <w:trHeight w:hRule="exact" w:val="567"/>
          <w:jc w:val="center"/>
        </w:trPr>
        <w:tc>
          <w:tcPr>
            <w:tcW w:w="1271" w:type="dxa"/>
            <w:vAlign w:val="center"/>
          </w:tcPr>
          <w:p w14:paraId="49F0FB9D" w14:textId="77777777" w:rsidR="00703904" w:rsidRPr="00B558FE" w:rsidRDefault="00703904" w:rsidP="00703904">
            <w:pPr>
              <w:jc w:val="center"/>
              <w:rPr>
                <w:rFonts w:ascii="宋体" w:eastAsia="宋体" w:hAnsi="宋体"/>
                <w:sz w:val="28"/>
                <w:szCs w:val="28"/>
              </w:rPr>
            </w:pPr>
            <w:r w:rsidRPr="00B558FE">
              <w:rPr>
                <w:rFonts w:ascii="宋体" w:eastAsia="宋体" w:hAnsi="宋体" w:hint="eastAsia"/>
                <w:sz w:val="28"/>
                <w:szCs w:val="28"/>
              </w:rPr>
              <w:t>12</w:t>
            </w:r>
          </w:p>
        </w:tc>
        <w:tc>
          <w:tcPr>
            <w:tcW w:w="3010" w:type="dxa"/>
            <w:vAlign w:val="center"/>
          </w:tcPr>
          <w:p w14:paraId="3CF199EA" w14:textId="77777777" w:rsidR="00703904" w:rsidRPr="00B558FE" w:rsidRDefault="00703904" w:rsidP="00703904">
            <w:pPr>
              <w:jc w:val="center"/>
              <w:rPr>
                <w:rFonts w:ascii="宋体" w:eastAsia="宋体" w:hAnsi="宋体" w:cs="Times New Roman"/>
                <w:bCs/>
                <w:kern w:val="0"/>
                <w:sz w:val="28"/>
                <w:szCs w:val="28"/>
              </w:rPr>
            </w:pPr>
          </w:p>
        </w:tc>
        <w:tc>
          <w:tcPr>
            <w:tcW w:w="4819" w:type="dxa"/>
            <w:vAlign w:val="center"/>
          </w:tcPr>
          <w:p w14:paraId="1BAA84B8" w14:textId="77777777" w:rsidR="00703904" w:rsidRPr="00B558FE" w:rsidRDefault="00703904" w:rsidP="00703904">
            <w:pPr>
              <w:jc w:val="center"/>
              <w:rPr>
                <w:rFonts w:ascii="宋体" w:eastAsia="宋体" w:hAnsi="宋体" w:cs="Times New Roman"/>
                <w:kern w:val="0"/>
                <w:sz w:val="28"/>
                <w:szCs w:val="28"/>
              </w:rPr>
            </w:pPr>
            <w:r w:rsidRPr="00B558FE">
              <w:rPr>
                <w:rFonts w:ascii="宋体" w:eastAsia="宋体" w:hAnsi="宋体" w:hint="eastAsia"/>
                <w:kern w:val="0"/>
                <w:sz w:val="28"/>
                <w:szCs w:val="28"/>
              </w:rPr>
              <w:t>胸正位DR</w:t>
            </w:r>
          </w:p>
        </w:tc>
      </w:tr>
      <w:tr w:rsidR="00703904" w:rsidRPr="00B558FE" w14:paraId="108CA9D2" w14:textId="77777777" w:rsidTr="00703904">
        <w:trPr>
          <w:cantSplit/>
          <w:trHeight w:hRule="exact" w:val="567"/>
          <w:jc w:val="center"/>
        </w:trPr>
        <w:tc>
          <w:tcPr>
            <w:tcW w:w="1271" w:type="dxa"/>
            <w:vAlign w:val="center"/>
          </w:tcPr>
          <w:p w14:paraId="0EDE0626" w14:textId="77777777" w:rsidR="00703904" w:rsidRPr="00B558FE" w:rsidRDefault="00703904" w:rsidP="00703904">
            <w:pPr>
              <w:jc w:val="center"/>
              <w:rPr>
                <w:rFonts w:ascii="宋体" w:eastAsia="宋体" w:hAnsi="宋体"/>
                <w:sz w:val="28"/>
                <w:szCs w:val="28"/>
              </w:rPr>
            </w:pPr>
            <w:r w:rsidRPr="00B558FE">
              <w:rPr>
                <w:rFonts w:ascii="宋体" w:eastAsia="宋体" w:hAnsi="宋体" w:hint="eastAsia"/>
                <w:sz w:val="28"/>
                <w:szCs w:val="28"/>
              </w:rPr>
              <w:t>13</w:t>
            </w:r>
          </w:p>
        </w:tc>
        <w:tc>
          <w:tcPr>
            <w:tcW w:w="3010" w:type="dxa"/>
            <w:vAlign w:val="center"/>
          </w:tcPr>
          <w:p w14:paraId="769EA004" w14:textId="77777777" w:rsidR="00703904" w:rsidRPr="00B558FE" w:rsidRDefault="00703904" w:rsidP="00703904">
            <w:pPr>
              <w:jc w:val="center"/>
              <w:rPr>
                <w:rFonts w:ascii="宋体" w:eastAsia="宋体" w:hAnsi="宋体"/>
                <w:bCs/>
                <w:kern w:val="0"/>
                <w:sz w:val="28"/>
                <w:szCs w:val="28"/>
              </w:rPr>
            </w:pPr>
          </w:p>
        </w:tc>
        <w:tc>
          <w:tcPr>
            <w:tcW w:w="4819" w:type="dxa"/>
            <w:vAlign w:val="center"/>
          </w:tcPr>
          <w:p w14:paraId="3E6DACD8" w14:textId="77777777" w:rsidR="00703904" w:rsidRPr="00B558FE" w:rsidRDefault="00703904" w:rsidP="00703904">
            <w:pPr>
              <w:jc w:val="center"/>
              <w:rPr>
                <w:rFonts w:ascii="宋体" w:eastAsia="宋体" w:hAnsi="宋体"/>
                <w:kern w:val="0"/>
                <w:sz w:val="28"/>
                <w:szCs w:val="28"/>
              </w:rPr>
            </w:pPr>
            <w:r w:rsidRPr="00B558FE">
              <w:rPr>
                <w:rFonts w:ascii="宋体" w:eastAsia="宋体" w:hAnsi="宋体" w:hint="eastAsia"/>
                <w:kern w:val="0"/>
                <w:sz w:val="28"/>
                <w:szCs w:val="28"/>
              </w:rPr>
              <w:t>卫生耗材、图文报告费</w:t>
            </w:r>
          </w:p>
        </w:tc>
      </w:tr>
    </w:tbl>
    <w:p w14:paraId="10069E23" w14:textId="77777777" w:rsidR="00703904" w:rsidRPr="00B558FE" w:rsidRDefault="00703904" w:rsidP="00703904">
      <w:pPr>
        <w:adjustRightInd w:val="0"/>
        <w:spacing w:line="360" w:lineRule="atLeast"/>
        <w:ind w:firstLineChars="200" w:firstLine="560"/>
        <w:jc w:val="left"/>
        <w:textAlignment w:val="baseline"/>
        <w:rPr>
          <w:rFonts w:ascii="宋体" w:eastAsia="宋体" w:hAnsi="宋体" w:cs="Times New Roman"/>
          <w:kern w:val="0"/>
          <w:sz w:val="28"/>
          <w:szCs w:val="21"/>
        </w:rPr>
      </w:pPr>
    </w:p>
    <w:p w14:paraId="74C07096" w14:textId="77777777" w:rsidR="00D615E2" w:rsidRPr="00B558FE" w:rsidRDefault="00D615E2" w:rsidP="00D615E2">
      <w:pPr>
        <w:autoSpaceDE w:val="0"/>
        <w:autoSpaceDN w:val="0"/>
        <w:adjustRightInd w:val="0"/>
        <w:snapToGrid w:val="0"/>
        <w:spacing w:line="360" w:lineRule="auto"/>
        <w:jc w:val="center"/>
        <w:rPr>
          <w:rFonts w:ascii="宋体" w:eastAsia="宋体" w:hAnsi="宋体" w:cs="Times New Roman"/>
          <w:b/>
          <w:sz w:val="44"/>
          <w:szCs w:val="44"/>
        </w:rPr>
      </w:pPr>
      <w:r w:rsidRPr="00B558FE">
        <w:rPr>
          <w:rFonts w:ascii="宋体" w:eastAsia="宋体" w:hAnsi="宋体" w:cs="宋体"/>
          <w:b/>
          <w:sz w:val="44"/>
          <w:szCs w:val="21"/>
        </w:rPr>
        <w:br w:type="page"/>
      </w:r>
      <w:bookmarkStart w:id="44" w:name="_Toc28729"/>
      <w:bookmarkStart w:id="45" w:name="_Toc12796"/>
      <w:bookmarkStart w:id="46" w:name="_Toc132876839"/>
      <w:bookmarkStart w:id="47" w:name="_Toc1953"/>
      <w:bookmarkStart w:id="48" w:name="_Toc14818"/>
      <w:bookmarkStart w:id="49" w:name="_Toc132888913"/>
      <w:bookmarkStart w:id="50" w:name="_Toc132876917"/>
      <w:r w:rsidRPr="00B558FE">
        <w:rPr>
          <w:rFonts w:ascii="宋体" w:eastAsia="宋体" w:hAnsi="宋体" w:cs="Times New Roman" w:hint="eastAsia"/>
          <w:b/>
          <w:sz w:val="44"/>
          <w:szCs w:val="44"/>
        </w:rPr>
        <w:lastRenderedPageBreak/>
        <w:t>第六章 响应文件格式</w:t>
      </w:r>
      <w:bookmarkEnd w:id="44"/>
      <w:bookmarkEnd w:id="45"/>
      <w:bookmarkEnd w:id="46"/>
      <w:bookmarkEnd w:id="47"/>
      <w:bookmarkEnd w:id="48"/>
      <w:bookmarkEnd w:id="49"/>
      <w:bookmarkEnd w:id="50"/>
    </w:p>
    <w:p w14:paraId="15AC2142" w14:textId="77777777" w:rsidR="00D615E2" w:rsidRPr="00B558FE" w:rsidRDefault="00D615E2" w:rsidP="00D615E2">
      <w:pPr>
        <w:spacing w:after="120" w:line="700" w:lineRule="exact"/>
        <w:jc w:val="center"/>
        <w:rPr>
          <w:rFonts w:ascii="宋体" w:eastAsia="宋体" w:hAnsi="宋体" w:cs="Times New Roman"/>
          <w:b/>
          <w:sz w:val="28"/>
          <w:szCs w:val="28"/>
          <w:u w:val="single"/>
        </w:rPr>
      </w:pPr>
    </w:p>
    <w:p w14:paraId="078490B6" w14:textId="77777777" w:rsidR="00D615E2" w:rsidRPr="00B558FE" w:rsidRDefault="00D615E2" w:rsidP="00D615E2">
      <w:pPr>
        <w:spacing w:after="120" w:line="700" w:lineRule="exact"/>
        <w:jc w:val="center"/>
        <w:rPr>
          <w:rFonts w:ascii="宋体" w:eastAsia="宋体" w:hAnsi="宋体" w:cs="Times New Roman"/>
          <w:b/>
          <w:sz w:val="28"/>
          <w:szCs w:val="28"/>
          <w:u w:val="single"/>
        </w:rPr>
      </w:pPr>
    </w:p>
    <w:p w14:paraId="03B03E48" w14:textId="77777777" w:rsidR="00D615E2" w:rsidRPr="00B558FE" w:rsidRDefault="00D615E2" w:rsidP="00D615E2">
      <w:pPr>
        <w:spacing w:after="120" w:line="700" w:lineRule="exact"/>
        <w:jc w:val="center"/>
        <w:rPr>
          <w:rFonts w:ascii="宋体" w:eastAsia="宋体" w:hAnsi="宋体" w:cs="Times New Roman"/>
          <w:b/>
          <w:sz w:val="32"/>
          <w:szCs w:val="32"/>
        </w:rPr>
      </w:pPr>
      <w:r w:rsidRPr="00B558FE">
        <w:rPr>
          <w:rFonts w:ascii="宋体" w:eastAsia="宋体" w:hAnsi="宋体" w:cs="Times New Roman" w:hint="eastAsia"/>
          <w:b/>
          <w:sz w:val="32"/>
          <w:szCs w:val="32"/>
          <w:u w:val="single"/>
        </w:rPr>
        <w:t xml:space="preserve">                          </w:t>
      </w:r>
      <w:r w:rsidRPr="00B558FE">
        <w:rPr>
          <w:rFonts w:ascii="宋体" w:eastAsia="宋体" w:hAnsi="宋体" w:cs="Times New Roman"/>
          <w:b/>
          <w:sz w:val="32"/>
          <w:szCs w:val="32"/>
          <w:u w:val="single"/>
        </w:rPr>
        <w:t>(项目名称)</w:t>
      </w:r>
    </w:p>
    <w:p w14:paraId="1B52116C" w14:textId="77777777" w:rsidR="00D615E2" w:rsidRPr="00B558FE" w:rsidRDefault="00D615E2" w:rsidP="00D615E2">
      <w:pPr>
        <w:spacing w:after="120" w:line="700" w:lineRule="exact"/>
        <w:jc w:val="center"/>
        <w:rPr>
          <w:rFonts w:ascii="宋体" w:eastAsia="宋体" w:hAnsi="宋体" w:cs="Times New Roman"/>
          <w:szCs w:val="21"/>
        </w:rPr>
      </w:pPr>
    </w:p>
    <w:p w14:paraId="367317BA" w14:textId="77777777" w:rsidR="00D615E2" w:rsidRPr="00B558FE" w:rsidRDefault="00D615E2" w:rsidP="00D615E2">
      <w:pPr>
        <w:spacing w:after="120" w:line="700" w:lineRule="exact"/>
        <w:jc w:val="center"/>
        <w:rPr>
          <w:rFonts w:ascii="宋体" w:eastAsia="宋体" w:hAnsi="宋体" w:cs="Times New Roman"/>
          <w:szCs w:val="21"/>
        </w:rPr>
      </w:pPr>
    </w:p>
    <w:p w14:paraId="78621CF3" w14:textId="77777777" w:rsidR="00D615E2" w:rsidRPr="00B558FE" w:rsidRDefault="00D615E2" w:rsidP="00D615E2">
      <w:pPr>
        <w:spacing w:after="120"/>
        <w:jc w:val="center"/>
        <w:rPr>
          <w:rFonts w:ascii="宋体" w:eastAsia="宋体" w:hAnsi="宋体" w:cs="Times New Roman"/>
          <w:b/>
          <w:sz w:val="72"/>
          <w:szCs w:val="72"/>
        </w:rPr>
      </w:pPr>
      <w:r w:rsidRPr="00B558FE">
        <w:rPr>
          <w:rFonts w:ascii="宋体" w:eastAsia="宋体" w:hAnsi="宋体" w:cs="Times New Roman" w:hint="eastAsia"/>
          <w:b/>
          <w:sz w:val="72"/>
          <w:szCs w:val="72"/>
        </w:rPr>
        <w:t>响应</w:t>
      </w:r>
      <w:r w:rsidRPr="00B558FE">
        <w:rPr>
          <w:rFonts w:ascii="宋体" w:eastAsia="宋体" w:hAnsi="宋体" w:cs="Times New Roman"/>
          <w:b/>
          <w:sz w:val="72"/>
          <w:szCs w:val="72"/>
        </w:rPr>
        <w:t>文件</w:t>
      </w:r>
    </w:p>
    <w:p w14:paraId="66FD8312" w14:textId="77777777" w:rsidR="00D615E2" w:rsidRPr="00B558FE" w:rsidRDefault="00D615E2" w:rsidP="00D615E2">
      <w:pPr>
        <w:spacing w:after="120" w:line="440" w:lineRule="exact"/>
        <w:jc w:val="center"/>
        <w:rPr>
          <w:rFonts w:ascii="宋体" w:eastAsia="宋体" w:hAnsi="宋体" w:cs="Times New Roman"/>
          <w:sz w:val="24"/>
          <w:szCs w:val="24"/>
        </w:rPr>
      </w:pPr>
    </w:p>
    <w:p w14:paraId="269A3FDA" w14:textId="77777777" w:rsidR="00D615E2" w:rsidRPr="00B558FE" w:rsidRDefault="00D615E2" w:rsidP="00D615E2">
      <w:pPr>
        <w:spacing w:after="120" w:line="440" w:lineRule="exact"/>
        <w:jc w:val="center"/>
        <w:rPr>
          <w:rFonts w:ascii="宋体" w:eastAsia="宋体" w:hAnsi="宋体" w:cs="Times New Roman"/>
          <w:b/>
          <w:sz w:val="30"/>
          <w:szCs w:val="30"/>
        </w:rPr>
      </w:pPr>
      <w:r w:rsidRPr="00B558FE">
        <w:rPr>
          <w:rFonts w:ascii="宋体" w:eastAsia="宋体" w:hAnsi="宋体" w:cs="Times New Roman"/>
          <w:b/>
          <w:sz w:val="30"/>
          <w:szCs w:val="30"/>
        </w:rPr>
        <w:t>项目编号：</w:t>
      </w:r>
    </w:p>
    <w:p w14:paraId="069060C5" w14:textId="77777777" w:rsidR="00D615E2" w:rsidRPr="00B558FE" w:rsidRDefault="00D615E2" w:rsidP="00D615E2">
      <w:pPr>
        <w:spacing w:after="120" w:line="440" w:lineRule="exact"/>
        <w:jc w:val="center"/>
        <w:rPr>
          <w:rFonts w:ascii="宋体" w:eastAsia="宋体" w:hAnsi="宋体" w:cs="Times New Roman"/>
          <w:szCs w:val="21"/>
        </w:rPr>
      </w:pPr>
    </w:p>
    <w:p w14:paraId="6BDD1F7C" w14:textId="77777777" w:rsidR="00D615E2" w:rsidRPr="00B558FE" w:rsidRDefault="00D615E2" w:rsidP="00D615E2">
      <w:pPr>
        <w:spacing w:after="120" w:line="440" w:lineRule="exact"/>
        <w:jc w:val="center"/>
        <w:rPr>
          <w:rFonts w:ascii="宋体" w:eastAsia="宋体" w:hAnsi="宋体" w:cs="Times New Roman"/>
          <w:szCs w:val="21"/>
        </w:rPr>
      </w:pPr>
    </w:p>
    <w:p w14:paraId="1D0DC18C" w14:textId="77777777" w:rsidR="00D615E2" w:rsidRPr="00B558FE" w:rsidRDefault="00D615E2" w:rsidP="00D615E2">
      <w:pPr>
        <w:spacing w:line="440" w:lineRule="exact"/>
        <w:jc w:val="center"/>
        <w:rPr>
          <w:rFonts w:ascii="宋体" w:eastAsia="宋体" w:hAnsi="宋体" w:cs="Times New Roman"/>
          <w:szCs w:val="21"/>
        </w:rPr>
      </w:pPr>
    </w:p>
    <w:p w14:paraId="33C6E81C" w14:textId="77777777" w:rsidR="00D615E2" w:rsidRPr="00B558FE" w:rsidRDefault="00D615E2" w:rsidP="00D615E2">
      <w:pPr>
        <w:spacing w:line="440" w:lineRule="exact"/>
        <w:jc w:val="center"/>
        <w:rPr>
          <w:rFonts w:ascii="宋体" w:eastAsia="宋体" w:hAnsi="宋体" w:cs="Times New Roman"/>
          <w:szCs w:val="21"/>
        </w:rPr>
      </w:pPr>
    </w:p>
    <w:p w14:paraId="70C34240" w14:textId="77777777" w:rsidR="00D615E2" w:rsidRPr="00B558FE" w:rsidRDefault="00D615E2" w:rsidP="00D615E2">
      <w:pPr>
        <w:spacing w:line="440" w:lineRule="exact"/>
        <w:jc w:val="center"/>
        <w:rPr>
          <w:rFonts w:ascii="宋体" w:eastAsia="宋体" w:hAnsi="宋体" w:cs="Times New Roman"/>
          <w:szCs w:val="21"/>
        </w:rPr>
      </w:pPr>
    </w:p>
    <w:p w14:paraId="0DD1876A" w14:textId="77777777" w:rsidR="00D615E2" w:rsidRPr="00B558FE" w:rsidRDefault="00D615E2" w:rsidP="00D615E2">
      <w:pPr>
        <w:widowControl/>
        <w:spacing w:before="240" w:after="60"/>
        <w:jc w:val="center"/>
        <w:outlineLvl w:val="0"/>
        <w:rPr>
          <w:rFonts w:ascii="宋体" w:eastAsia="宋体" w:hAnsi="宋体" w:cs="Arial"/>
          <w:b/>
          <w:bCs/>
          <w:kern w:val="0"/>
          <w:sz w:val="44"/>
          <w:szCs w:val="32"/>
        </w:rPr>
      </w:pPr>
    </w:p>
    <w:p w14:paraId="3A44B238" w14:textId="77777777" w:rsidR="00D615E2" w:rsidRPr="00B558FE" w:rsidRDefault="00D615E2" w:rsidP="00D615E2">
      <w:pPr>
        <w:spacing w:line="440" w:lineRule="exact"/>
        <w:jc w:val="center"/>
        <w:rPr>
          <w:rFonts w:ascii="宋体" w:eastAsia="宋体" w:hAnsi="宋体" w:cs="Times New Roman"/>
          <w:b/>
          <w:sz w:val="28"/>
          <w:szCs w:val="28"/>
        </w:rPr>
      </w:pPr>
      <w:r w:rsidRPr="00B558FE">
        <w:rPr>
          <w:rFonts w:ascii="宋体" w:eastAsia="宋体" w:hAnsi="宋体" w:cs="Times New Roman"/>
          <w:b/>
          <w:sz w:val="28"/>
          <w:szCs w:val="28"/>
        </w:rPr>
        <w:t>供应商名称：</w:t>
      </w:r>
      <w:r w:rsidRPr="00B558FE">
        <w:rPr>
          <w:rFonts w:ascii="宋体" w:eastAsia="宋体" w:hAnsi="宋体" w:cs="Times New Roman"/>
          <w:b/>
          <w:sz w:val="28"/>
          <w:szCs w:val="28"/>
          <w:u w:val="single"/>
        </w:rPr>
        <w:t xml:space="preserve">              </w:t>
      </w:r>
      <w:r w:rsidRPr="00B558FE">
        <w:rPr>
          <w:rFonts w:ascii="宋体" w:eastAsia="宋体" w:hAnsi="宋体" w:cs="Times New Roman" w:hint="eastAsia"/>
          <w:b/>
          <w:sz w:val="28"/>
          <w:szCs w:val="28"/>
          <w:u w:val="single"/>
        </w:rPr>
        <w:t xml:space="preserve">         </w:t>
      </w:r>
      <w:r w:rsidRPr="00B558FE">
        <w:rPr>
          <w:rFonts w:ascii="宋体" w:eastAsia="宋体" w:hAnsi="宋体" w:cs="Times New Roman"/>
          <w:b/>
          <w:sz w:val="28"/>
          <w:szCs w:val="28"/>
          <w:u w:val="single"/>
        </w:rPr>
        <w:t xml:space="preserve">             </w:t>
      </w:r>
      <w:r w:rsidRPr="00B558FE">
        <w:rPr>
          <w:rFonts w:ascii="宋体" w:eastAsia="宋体" w:hAnsi="宋体" w:cs="Times New Roman"/>
          <w:b/>
          <w:sz w:val="28"/>
          <w:szCs w:val="28"/>
        </w:rPr>
        <w:t>(盖章)</w:t>
      </w:r>
    </w:p>
    <w:p w14:paraId="7875D778" w14:textId="77777777" w:rsidR="00D615E2" w:rsidRPr="00B558FE" w:rsidRDefault="00D615E2" w:rsidP="00D615E2">
      <w:pPr>
        <w:spacing w:line="440" w:lineRule="exact"/>
        <w:jc w:val="center"/>
        <w:rPr>
          <w:rFonts w:ascii="宋体" w:eastAsia="宋体" w:hAnsi="宋体" w:cs="Times New Roman"/>
          <w:b/>
          <w:sz w:val="28"/>
          <w:szCs w:val="28"/>
          <w:u w:val="single"/>
        </w:rPr>
      </w:pPr>
    </w:p>
    <w:p w14:paraId="5BD82196" w14:textId="77777777" w:rsidR="00D615E2" w:rsidRPr="00B558FE" w:rsidRDefault="00D615E2" w:rsidP="00D615E2">
      <w:pPr>
        <w:spacing w:line="440" w:lineRule="exact"/>
        <w:jc w:val="center"/>
        <w:rPr>
          <w:rFonts w:ascii="宋体" w:eastAsia="宋体" w:hAnsi="宋体" w:cs="Times New Roman"/>
          <w:b/>
          <w:sz w:val="28"/>
          <w:szCs w:val="28"/>
          <w:u w:val="single"/>
        </w:rPr>
      </w:pPr>
      <w:r w:rsidRPr="00B558FE">
        <w:rPr>
          <w:rFonts w:ascii="宋体" w:eastAsia="宋体" w:hAnsi="宋体" w:cs="Times New Roman"/>
          <w:b/>
          <w:sz w:val="28"/>
          <w:szCs w:val="28"/>
        </w:rPr>
        <w:t>法定代表人或其授权委托代理人：</w:t>
      </w:r>
      <w:r w:rsidRPr="00B558FE">
        <w:rPr>
          <w:rFonts w:ascii="宋体" w:eastAsia="宋体" w:hAnsi="宋体" w:cs="Times New Roman"/>
          <w:b/>
          <w:sz w:val="28"/>
          <w:szCs w:val="28"/>
          <w:u w:val="single"/>
        </w:rPr>
        <w:t xml:space="preserve">              </w:t>
      </w:r>
      <w:r w:rsidRPr="00B558FE">
        <w:rPr>
          <w:rFonts w:ascii="宋体" w:eastAsia="宋体" w:hAnsi="宋体" w:cs="Times New Roman"/>
          <w:b/>
          <w:sz w:val="28"/>
          <w:szCs w:val="28"/>
        </w:rPr>
        <w:t>(签字</w:t>
      </w:r>
      <w:r w:rsidRPr="00B558FE">
        <w:rPr>
          <w:rFonts w:ascii="宋体" w:eastAsia="宋体" w:hAnsi="宋体" w:cs="Times New Roman" w:hint="eastAsia"/>
          <w:b/>
          <w:sz w:val="28"/>
          <w:szCs w:val="28"/>
        </w:rPr>
        <w:t>或</w:t>
      </w:r>
      <w:r w:rsidRPr="00B558FE">
        <w:rPr>
          <w:rFonts w:ascii="宋体" w:eastAsia="宋体" w:hAnsi="宋体" w:cs="Times New Roman"/>
          <w:b/>
          <w:sz w:val="28"/>
          <w:szCs w:val="28"/>
        </w:rPr>
        <w:t>盖章)</w:t>
      </w:r>
    </w:p>
    <w:p w14:paraId="0D8D4F3D" w14:textId="77777777" w:rsidR="00D615E2" w:rsidRPr="00B558FE" w:rsidRDefault="00D615E2" w:rsidP="00D615E2">
      <w:pPr>
        <w:spacing w:line="440" w:lineRule="exact"/>
        <w:jc w:val="center"/>
        <w:rPr>
          <w:rFonts w:ascii="宋体" w:eastAsia="宋体" w:hAnsi="宋体" w:cs="Times New Roman"/>
          <w:b/>
          <w:sz w:val="30"/>
          <w:szCs w:val="30"/>
        </w:rPr>
      </w:pPr>
    </w:p>
    <w:p w14:paraId="01257F2D" w14:textId="77777777" w:rsidR="00D615E2" w:rsidRPr="00B558FE" w:rsidRDefault="00D615E2" w:rsidP="00D615E2">
      <w:pPr>
        <w:spacing w:line="440" w:lineRule="exact"/>
        <w:jc w:val="center"/>
        <w:rPr>
          <w:rFonts w:ascii="宋体" w:eastAsia="宋体" w:hAnsi="宋体" w:cs="Times New Roman"/>
          <w:b/>
          <w:sz w:val="28"/>
          <w:szCs w:val="28"/>
        </w:rPr>
      </w:pPr>
      <w:r w:rsidRPr="00B558FE">
        <w:rPr>
          <w:rFonts w:ascii="宋体" w:eastAsia="宋体" w:hAnsi="宋体" w:cs="Times New Roman"/>
          <w:b/>
          <w:sz w:val="28"/>
          <w:szCs w:val="28"/>
        </w:rPr>
        <w:t>年    月    日</w:t>
      </w:r>
    </w:p>
    <w:p w14:paraId="168C94AD" w14:textId="77777777" w:rsidR="00D615E2" w:rsidRPr="00B558FE" w:rsidRDefault="00D615E2" w:rsidP="00D615E2">
      <w:pPr>
        <w:spacing w:line="440" w:lineRule="exact"/>
        <w:jc w:val="center"/>
        <w:rPr>
          <w:rFonts w:ascii="宋体" w:eastAsia="宋体" w:hAnsi="宋体" w:cs="Times New Roman"/>
          <w:szCs w:val="21"/>
        </w:rPr>
      </w:pPr>
    </w:p>
    <w:p w14:paraId="2A307496" w14:textId="77777777" w:rsidR="00D615E2" w:rsidRPr="00B558FE" w:rsidRDefault="00D615E2" w:rsidP="00D615E2">
      <w:pPr>
        <w:spacing w:line="480" w:lineRule="auto"/>
        <w:jc w:val="center"/>
        <w:rPr>
          <w:rFonts w:ascii="宋体" w:eastAsia="宋体" w:hAnsi="宋体" w:cs="Times New Roman"/>
          <w:sz w:val="24"/>
          <w:szCs w:val="24"/>
        </w:rPr>
      </w:pPr>
      <w:r w:rsidRPr="00B558FE">
        <w:rPr>
          <w:rFonts w:ascii="宋体" w:eastAsia="宋体" w:hAnsi="宋体" w:cs="Times New Roman"/>
          <w:sz w:val="24"/>
          <w:szCs w:val="24"/>
        </w:rPr>
        <w:br w:type="page"/>
      </w:r>
    </w:p>
    <w:p w14:paraId="1FF56544" w14:textId="77777777" w:rsidR="00D615E2" w:rsidRPr="00B558FE" w:rsidRDefault="00D615E2" w:rsidP="00D615E2">
      <w:pPr>
        <w:spacing w:line="480" w:lineRule="auto"/>
        <w:jc w:val="center"/>
        <w:rPr>
          <w:rFonts w:ascii="宋体" w:eastAsia="宋体" w:hAnsi="宋体" w:cs="Times New Roman"/>
          <w:b/>
          <w:sz w:val="32"/>
          <w:szCs w:val="32"/>
        </w:rPr>
      </w:pPr>
      <w:r w:rsidRPr="00B558FE">
        <w:rPr>
          <w:rFonts w:ascii="宋体" w:eastAsia="宋体" w:hAnsi="宋体" w:cs="Times New Roman"/>
          <w:b/>
          <w:sz w:val="32"/>
          <w:szCs w:val="32"/>
        </w:rPr>
        <w:lastRenderedPageBreak/>
        <w:t>目  录</w:t>
      </w:r>
    </w:p>
    <w:p w14:paraId="243A9777" w14:textId="77777777" w:rsidR="00D615E2" w:rsidRPr="00B558FE" w:rsidRDefault="00D615E2" w:rsidP="00D615E2">
      <w:pPr>
        <w:spacing w:line="480" w:lineRule="auto"/>
        <w:jc w:val="center"/>
        <w:rPr>
          <w:rFonts w:ascii="宋体" w:eastAsia="宋体" w:hAnsi="宋体" w:cs="Times New Roman"/>
          <w:kern w:val="0"/>
          <w:sz w:val="24"/>
          <w:szCs w:val="24"/>
        </w:rPr>
      </w:pPr>
    </w:p>
    <w:p w14:paraId="76D1836F" w14:textId="77777777" w:rsidR="00CF092A" w:rsidRPr="00B558FE" w:rsidRDefault="00CF092A" w:rsidP="00CF092A">
      <w:pPr>
        <w:autoSpaceDE w:val="0"/>
        <w:autoSpaceDN w:val="0"/>
        <w:adjustRightInd w:val="0"/>
        <w:spacing w:line="480" w:lineRule="auto"/>
        <w:ind w:firstLineChars="400" w:firstLine="1120"/>
        <w:jc w:val="left"/>
        <w:rPr>
          <w:rFonts w:ascii="宋体" w:eastAsia="宋体" w:hAnsi="宋体" w:cs="宋体"/>
          <w:bCs/>
          <w:sz w:val="28"/>
          <w:szCs w:val="28"/>
          <w:lang w:val="zh-CN"/>
        </w:rPr>
      </w:pPr>
      <w:r w:rsidRPr="00B558FE">
        <w:rPr>
          <w:rFonts w:ascii="宋体" w:eastAsia="宋体" w:hAnsi="宋体" w:cs="宋体" w:hint="eastAsia"/>
          <w:bCs/>
          <w:sz w:val="28"/>
          <w:szCs w:val="28"/>
          <w:lang w:val="zh-CN"/>
        </w:rPr>
        <w:t>一、响应承诺函</w:t>
      </w:r>
    </w:p>
    <w:p w14:paraId="5EAC41A8" w14:textId="77777777" w:rsidR="00CF092A" w:rsidRPr="00B558FE" w:rsidRDefault="00CF092A" w:rsidP="00CF092A">
      <w:pPr>
        <w:autoSpaceDE w:val="0"/>
        <w:autoSpaceDN w:val="0"/>
        <w:adjustRightInd w:val="0"/>
        <w:spacing w:line="480" w:lineRule="auto"/>
        <w:ind w:firstLineChars="400" w:firstLine="1120"/>
        <w:jc w:val="left"/>
        <w:rPr>
          <w:rFonts w:ascii="宋体" w:eastAsia="宋体" w:hAnsi="宋体" w:cs="宋体"/>
          <w:bCs/>
          <w:sz w:val="28"/>
          <w:szCs w:val="28"/>
          <w:lang w:val="zh-CN"/>
        </w:rPr>
      </w:pPr>
      <w:r w:rsidRPr="00B558FE">
        <w:rPr>
          <w:rFonts w:ascii="宋体" w:eastAsia="宋体" w:hAnsi="宋体" w:cs="宋体" w:hint="eastAsia"/>
          <w:bCs/>
          <w:sz w:val="28"/>
          <w:szCs w:val="28"/>
          <w:lang w:val="zh-CN"/>
        </w:rPr>
        <w:t>二、法定代表人身份证明书</w:t>
      </w:r>
    </w:p>
    <w:p w14:paraId="115FA3B9" w14:textId="77777777" w:rsidR="00CF092A" w:rsidRPr="00B558FE" w:rsidRDefault="00CF092A" w:rsidP="00CF092A">
      <w:pPr>
        <w:autoSpaceDE w:val="0"/>
        <w:autoSpaceDN w:val="0"/>
        <w:adjustRightInd w:val="0"/>
        <w:spacing w:line="480" w:lineRule="auto"/>
        <w:ind w:firstLineChars="400" w:firstLine="1120"/>
        <w:jc w:val="left"/>
        <w:rPr>
          <w:rFonts w:ascii="宋体" w:eastAsia="宋体" w:hAnsi="宋体" w:cs="宋体"/>
          <w:bCs/>
          <w:sz w:val="28"/>
          <w:szCs w:val="28"/>
          <w:lang w:val="zh-CN"/>
        </w:rPr>
      </w:pPr>
      <w:r w:rsidRPr="00B558FE">
        <w:rPr>
          <w:rFonts w:ascii="宋体" w:eastAsia="宋体" w:hAnsi="宋体" w:cs="宋体" w:hint="eastAsia"/>
          <w:bCs/>
          <w:sz w:val="28"/>
          <w:szCs w:val="28"/>
          <w:lang w:val="zh-CN"/>
        </w:rPr>
        <w:t>三、授权委托书</w:t>
      </w:r>
    </w:p>
    <w:p w14:paraId="1D18B3F2" w14:textId="77777777" w:rsidR="00CF092A" w:rsidRPr="00B558FE" w:rsidRDefault="00CF092A" w:rsidP="00CF092A">
      <w:pPr>
        <w:autoSpaceDE w:val="0"/>
        <w:autoSpaceDN w:val="0"/>
        <w:adjustRightInd w:val="0"/>
        <w:spacing w:line="480" w:lineRule="auto"/>
        <w:ind w:firstLineChars="400" w:firstLine="1120"/>
        <w:jc w:val="left"/>
        <w:rPr>
          <w:rFonts w:ascii="宋体" w:eastAsia="宋体" w:hAnsi="宋体" w:cs="宋体"/>
          <w:bCs/>
          <w:sz w:val="28"/>
          <w:szCs w:val="28"/>
          <w:lang w:val="zh-CN"/>
        </w:rPr>
      </w:pPr>
      <w:r w:rsidRPr="00B558FE">
        <w:rPr>
          <w:rFonts w:ascii="宋体" w:eastAsia="宋体" w:hAnsi="宋体" w:cs="宋体" w:hint="eastAsia"/>
          <w:bCs/>
          <w:sz w:val="28"/>
          <w:szCs w:val="28"/>
          <w:lang w:val="zh-CN"/>
        </w:rPr>
        <w:t>四、首次磋商报价表</w:t>
      </w:r>
    </w:p>
    <w:p w14:paraId="57BC062E" w14:textId="049081B9" w:rsidR="00CF092A" w:rsidRPr="00B558FE" w:rsidRDefault="00CF092A" w:rsidP="00CF092A">
      <w:pPr>
        <w:autoSpaceDE w:val="0"/>
        <w:autoSpaceDN w:val="0"/>
        <w:adjustRightInd w:val="0"/>
        <w:spacing w:line="480" w:lineRule="auto"/>
        <w:ind w:firstLineChars="400" w:firstLine="1120"/>
        <w:jc w:val="left"/>
        <w:rPr>
          <w:rFonts w:ascii="宋体" w:eastAsia="宋体" w:hAnsi="宋体" w:cs="宋体"/>
          <w:bCs/>
          <w:sz w:val="28"/>
          <w:szCs w:val="28"/>
          <w:lang w:val="zh-CN"/>
        </w:rPr>
      </w:pPr>
      <w:r w:rsidRPr="00B558FE">
        <w:rPr>
          <w:rFonts w:ascii="宋体" w:eastAsia="宋体" w:hAnsi="宋体" w:cs="宋体" w:hint="eastAsia"/>
          <w:bCs/>
          <w:sz w:val="28"/>
          <w:szCs w:val="28"/>
          <w:lang w:val="zh-CN"/>
        </w:rPr>
        <w:t>五、</w:t>
      </w:r>
      <w:r w:rsidR="001C5DE7" w:rsidRPr="00B558FE">
        <w:rPr>
          <w:rFonts w:ascii="宋体" w:eastAsia="宋体" w:hAnsi="宋体" w:cs="宋体" w:hint="eastAsia"/>
          <w:bCs/>
          <w:sz w:val="28"/>
          <w:szCs w:val="28"/>
          <w:lang w:val="zh-CN"/>
        </w:rPr>
        <w:t>偏离情况表</w:t>
      </w:r>
    </w:p>
    <w:p w14:paraId="6346068C" w14:textId="77777777" w:rsidR="00CF092A" w:rsidRPr="00B558FE" w:rsidRDefault="00CF092A" w:rsidP="00CF092A">
      <w:pPr>
        <w:autoSpaceDE w:val="0"/>
        <w:autoSpaceDN w:val="0"/>
        <w:adjustRightInd w:val="0"/>
        <w:spacing w:line="480" w:lineRule="auto"/>
        <w:ind w:firstLineChars="400" w:firstLine="1120"/>
        <w:jc w:val="left"/>
        <w:rPr>
          <w:rFonts w:ascii="宋体" w:eastAsia="宋体" w:hAnsi="宋体" w:cs="宋体"/>
          <w:bCs/>
          <w:sz w:val="28"/>
          <w:szCs w:val="28"/>
          <w:lang w:val="zh-CN"/>
        </w:rPr>
      </w:pPr>
      <w:r w:rsidRPr="00B558FE">
        <w:rPr>
          <w:rFonts w:ascii="宋体" w:eastAsia="宋体" w:hAnsi="宋体" w:cs="宋体" w:hint="eastAsia"/>
          <w:bCs/>
          <w:sz w:val="28"/>
          <w:szCs w:val="28"/>
          <w:lang w:val="zh-CN"/>
        </w:rPr>
        <w:t>六、资格审查资料</w:t>
      </w:r>
    </w:p>
    <w:p w14:paraId="10762206" w14:textId="77777777" w:rsidR="00CF092A" w:rsidRPr="00B558FE" w:rsidRDefault="00CF092A" w:rsidP="00CF092A">
      <w:pPr>
        <w:autoSpaceDE w:val="0"/>
        <w:autoSpaceDN w:val="0"/>
        <w:adjustRightInd w:val="0"/>
        <w:spacing w:line="480" w:lineRule="auto"/>
        <w:ind w:firstLineChars="400" w:firstLine="1120"/>
        <w:jc w:val="left"/>
        <w:rPr>
          <w:rFonts w:ascii="宋体" w:eastAsia="宋体" w:hAnsi="宋体" w:cs="宋体"/>
          <w:bCs/>
          <w:sz w:val="28"/>
          <w:szCs w:val="28"/>
          <w:lang w:val="zh-CN"/>
        </w:rPr>
      </w:pPr>
      <w:r w:rsidRPr="00B558FE">
        <w:rPr>
          <w:rFonts w:ascii="宋体" w:eastAsia="宋体" w:hAnsi="宋体" w:cs="宋体" w:hint="eastAsia"/>
          <w:bCs/>
          <w:sz w:val="28"/>
          <w:szCs w:val="28"/>
          <w:lang w:val="zh-CN"/>
        </w:rPr>
        <w:t>七、项目组成员</w:t>
      </w:r>
    </w:p>
    <w:p w14:paraId="1F03E8A5" w14:textId="77777777" w:rsidR="00CF092A" w:rsidRPr="00B558FE" w:rsidRDefault="00CF092A" w:rsidP="00CF092A">
      <w:pPr>
        <w:autoSpaceDE w:val="0"/>
        <w:autoSpaceDN w:val="0"/>
        <w:adjustRightInd w:val="0"/>
        <w:spacing w:line="480" w:lineRule="auto"/>
        <w:ind w:firstLineChars="400" w:firstLine="1120"/>
        <w:jc w:val="left"/>
        <w:rPr>
          <w:rFonts w:ascii="宋体" w:eastAsia="宋体" w:hAnsi="宋体" w:cs="宋体"/>
          <w:bCs/>
          <w:sz w:val="28"/>
          <w:szCs w:val="28"/>
          <w:lang w:val="zh-CN"/>
        </w:rPr>
      </w:pPr>
      <w:r w:rsidRPr="00B558FE">
        <w:rPr>
          <w:rFonts w:ascii="宋体" w:eastAsia="宋体" w:hAnsi="宋体" w:cs="宋体" w:hint="eastAsia"/>
          <w:bCs/>
          <w:sz w:val="28"/>
          <w:szCs w:val="28"/>
          <w:lang w:val="zh-CN"/>
        </w:rPr>
        <w:t>八、服务方案</w:t>
      </w:r>
    </w:p>
    <w:p w14:paraId="7400B8B6" w14:textId="77777777" w:rsidR="00CF092A" w:rsidRPr="00B558FE" w:rsidRDefault="00CF092A" w:rsidP="00CF092A">
      <w:pPr>
        <w:autoSpaceDE w:val="0"/>
        <w:autoSpaceDN w:val="0"/>
        <w:adjustRightInd w:val="0"/>
        <w:spacing w:line="480" w:lineRule="auto"/>
        <w:ind w:firstLineChars="400" w:firstLine="1120"/>
        <w:jc w:val="left"/>
        <w:rPr>
          <w:rFonts w:ascii="宋体" w:eastAsia="宋体" w:hAnsi="宋体" w:cs="宋体"/>
          <w:bCs/>
          <w:sz w:val="28"/>
          <w:szCs w:val="28"/>
          <w:lang w:val="zh-CN"/>
        </w:rPr>
      </w:pPr>
      <w:r w:rsidRPr="00B558FE">
        <w:rPr>
          <w:rFonts w:ascii="宋体" w:eastAsia="宋体" w:hAnsi="宋体" w:cs="宋体" w:hint="eastAsia"/>
          <w:bCs/>
          <w:sz w:val="28"/>
          <w:szCs w:val="28"/>
          <w:lang w:val="zh-CN"/>
        </w:rPr>
        <w:t>九、其他资料</w:t>
      </w:r>
    </w:p>
    <w:p w14:paraId="5ABB15DA" w14:textId="77777777" w:rsidR="00D615E2" w:rsidRPr="00B558FE" w:rsidRDefault="00D615E2" w:rsidP="00D615E2">
      <w:pPr>
        <w:spacing w:line="480" w:lineRule="auto"/>
        <w:ind w:firstLineChars="200" w:firstLine="480"/>
        <w:rPr>
          <w:rFonts w:ascii="宋体" w:eastAsia="宋体" w:hAnsi="宋体" w:cs="Times New Roman"/>
          <w:kern w:val="0"/>
          <w:sz w:val="24"/>
          <w:szCs w:val="24"/>
        </w:rPr>
      </w:pPr>
    </w:p>
    <w:p w14:paraId="56423039" w14:textId="77777777" w:rsidR="00D615E2" w:rsidRPr="00B558FE" w:rsidRDefault="00D615E2" w:rsidP="00D615E2">
      <w:pPr>
        <w:autoSpaceDE w:val="0"/>
        <w:autoSpaceDN w:val="0"/>
        <w:adjustRightInd w:val="0"/>
        <w:snapToGrid w:val="0"/>
        <w:spacing w:line="276" w:lineRule="auto"/>
        <w:jc w:val="center"/>
        <w:rPr>
          <w:rFonts w:ascii="宋体" w:eastAsia="宋体" w:hAnsi="宋体" w:cs="宋体"/>
          <w:b/>
          <w:bCs/>
          <w:sz w:val="32"/>
          <w:szCs w:val="32"/>
        </w:rPr>
      </w:pPr>
      <w:r w:rsidRPr="00B558FE">
        <w:rPr>
          <w:rFonts w:ascii="宋体" w:eastAsia="宋体" w:hAnsi="宋体" w:cs="宋体"/>
          <w:b/>
          <w:bCs/>
          <w:sz w:val="24"/>
          <w:szCs w:val="32"/>
        </w:rPr>
        <w:br w:type="page"/>
      </w:r>
      <w:r w:rsidRPr="00B558FE">
        <w:rPr>
          <w:rFonts w:ascii="宋体" w:eastAsia="宋体" w:hAnsi="宋体" w:cs="宋体"/>
          <w:b/>
          <w:bCs/>
          <w:sz w:val="32"/>
          <w:szCs w:val="32"/>
        </w:rPr>
        <w:lastRenderedPageBreak/>
        <w:t>一、</w:t>
      </w:r>
      <w:r w:rsidRPr="00B558FE">
        <w:rPr>
          <w:rFonts w:ascii="宋体" w:eastAsia="宋体" w:hAnsi="宋体" w:cs="宋体" w:hint="eastAsia"/>
          <w:b/>
          <w:bCs/>
          <w:sz w:val="32"/>
          <w:szCs w:val="32"/>
        </w:rPr>
        <w:t>响应承诺函</w:t>
      </w:r>
    </w:p>
    <w:p w14:paraId="4440E75A" w14:textId="77777777" w:rsidR="00D615E2" w:rsidRPr="00B558FE" w:rsidRDefault="00D615E2" w:rsidP="00D615E2">
      <w:pPr>
        <w:autoSpaceDE w:val="0"/>
        <w:autoSpaceDN w:val="0"/>
        <w:adjustRightInd w:val="0"/>
        <w:spacing w:line="500" w:lineRule="exact"/>
        <w:jc w:val="center"/>
        <w:rPr>
          <w:rFonts w:ascii="宋体" w:eastAsia="宋体" w:hAnsi="宋体" w:cs="Times New Roman"/>
          <w:kern w:val="0"/>
          <w:sz w:val="28"/>
          <w:szCs w:val="28"/>
        </w:rPr>
      </w:pPr>
    </w:p>
    <w:p w14:paraId="08F85013" w14:textId="77777777" w:rsidR="00D615E2" w:rsidRPr="00B558FE" w:rsidRDefault="00D615E2" w:rsidP="00D615E2">
      <w:pPr>
        <w:autoSpaceDE w:val="0"/>
        <w:autoSpaceDN w:val="0"/>
        <w:adjustRightInd w:val="0"/>
        <w:spacing w:line="480" w:lineRule="auto"/>
        <w:jc w:val="left"/>
        <w:rPr>
          <w:rFonts w:ascii="宋体" w:eastAsia="宋体" w:hAnsi="宋体" w:cs="Times New Roman"/>
          <w:kern w:val="0"/>
          <w:szCs w:val="21"/>
        </w:rPr>
      </w:pPr>
      <w:r w:rsidRPr="00B558FE">
        <w:rPr>
          <w:rFonts w:ascii="宋体" w:eastAsia="宋体" w:hAnsi="宋体" w:cs="Times New Roman"/>
          <w:kern w:val="0"/>
          <w:szCs w:val="21"/>
          <w:u w:val="single"/>
        </w:rPr>
        <w:t xml:space="preserve">                    </w:t>
      </w:r>
      <w:r w:rsidRPr="00B558FE">
        <w:rPr>
          <w:rFonts w:ascii="宋体" w:eastAsia="宋体" w:hAnsi="宋体" w:cs="Times New Roman"/>
          <w:kern w:val="0"/>
          <w:szCs w:val="21"/>
        </w:rPr>
        <w:t>(</w:t>
      </w:r>
      <w:r w:rsidRPr="00B558FE">
        <w:rPr>
          <w:rFonts w:ascii="宋体" w:eastAsia="宋体" w:hAnsi="宋体" w:cs="Times New Roman" w:hint="eastAsia"/>
          <w:kern w:val="0"/>
          <w:szCs w:val="21"/>
        </w:rPr>
        <w:t>采购</w:t>
      </w:r>
      <w:r w:rsidRPr="00B558FE">
        <w:rPr>
          <w:rFonts w:ascii="宋体" w:eastAsia="宋体" w:hAnsi="宋体" w:cs="Times New Roman"/>
          <w:kern w:val="0"/>
          <w:szCs w:val="21"/>
        </w:rPr>
        <w:t>人名称)：</w:t>
      </w:r>
    </w:p>
    <w:p w14:paraId="39249D5A" w14:textId="5D34EF75" w:rsidR="00D615E2" w:rsidRPr="00B558FE" w:rsidRDefault="00D615E2" w:rsidP="00912E72">
      <w:pPr>
        <w:spacing w:line="480" w:lineRule="auto"/>
        <w:ind w:firstLineChars="200" w:firstLine="420"/>
        <w:rPr>
          <w:rFonts w:ascii="宋体" w:eastAsia="宋体" w:hAnsi="宋体" w:cs="Times New Roman"/>
          <w:bCs/>
          <w:szCs w:val="21"/>
          <w:lang w:val="zh-CN"/>
        </w:rPr>
      </w:pPr>
      <w:r w:rsidRPr="00B558FE">
        <w:rPr>
          <w:rFonts w:ascii="宋体" w:eastAsia="宋体" w:hAnsi="宋体" w:cs="Times New Roman"/>
          <w:kern w:val="0"/>
          <w:szCs w:val="21"/>
        </w:rPr>
        <w:t>1.我方已仔细研究了</w:t>
      </w:r>
      <w:r w:rsidRPr="00B558FE">
        <w:rPr>
          <w:rFonts w:ascii="宋体" w:eastAsia="宋体" w:hAnsi="宋体" w:cs="Times New Roman"/>
          <w:kern w:val="0"/>
          <w:szCs w:val="21"/>
          <w:u w:val="single"/>
        </w:rPr>
        <w:t xml:space="preserve">  </w:t>
      </w:r>
      <w:r w:rsidRPr="00B558FE">
        <w:rPr>
          <w:rFonts w:ascii="宋体" w:eastAsia="宋体" w:hAnsi="宋体" w:cs="Times New Roman" w:hint="eastAsia"/>
          <w:kern w:val="0"/>
          <w:szCs w:val="21"/>
          <w:u w:val="single"/>
        </w:rPr>
        <w:t xml:space="preserve">         </w:t>
      </w:r>
      <w:r w:rsidRPr="00B558FE">
        <w:rPr>
          <w:rFonts w:ascii="宋体" w:eastAsia="宋体" w:hAnsi="宋体" w:cs="Times New Roman"/>
          <w:kern w:val="0"/>
          <w:szCs w:val="21"/>
          <w:u w:val="single"/>
        </w:rPr>
        <w:t xml:space="preserve">  (项目名称)</w:t>
      </w:r>
      <w:r w:rsidRPr="00B558FE">
        <w:rPr>
          <w:rFonts w:ascii="宋体" w:eastAsia="宋体" w:hAnsi="宋体" w:cs="Times New Roman" w:hint="eastAsia"/>
          <w:kern w:val="0"/>
          <w:szCs w:val="21"/>
        </w:rPr>
        <w:t>磋商</w:t>
      </w:r>
      <w:r w:rsidRPr="00B558FE">
        <w:rPr>
          <w:rFonts w:ascii="宋体" w:eastAsia="宋体" w:hAnsi="宋体" w:cs="Times New Roman"/>
          <w:kern w:val="0"/>
          <w:szCs w:val="21"/>
        </w:rPr>
        <w:t>文件的全部内容，我方愿按采购要求</w:t>
      </w:r>
      <w:r w:rsidRPr="00B558FE">
        <w:rPr>
          <w:rFonts w:ascii="宋体" w:eastAsia="宋体" w:hAnsi="宋体" w:cs="Times New Roman" w:hint="eastAsia"/>
          <w:kern w:val="0"/>
          <w:szCs w:val="21"/>
        </w:rPr>
        <w:t>的</w:t>
      </w:r>
      <w:r w:rsidR="00014B4E" w:rsidRPr="00B558FE">
        <w:rPr>
          <w:rFonts w:ascii="宋体" w:eastAsia="宋体" w:hAnsi="宋体" w:cs="宋体" w:hint="eastAsia"/>
          <w:kern w:val="0"/>
          <w:szCs w:val="21"/>
        </w:rPr>
        <w:t>服务地点</w:t>
      </w:r>
      <w:r w:rsidR="00014B4E" w:rsidRPr="00B558FE">
        <w:rPr>
          <w:rFonts w:ascii="宋体" w:eastAsia="宋体" w:hAnsi="宋体" w:cs="Times New Roman" w:hint="eastAsia"/>
          <w:kern w:val="0"/>
          <w:szCs w:val="21"/>
        </w:rPr>
        <w:t>：</w:t>
      </w:r>
      <w:r w:rsidR="00014B4E" w:rsidRPr="00B558FE">
        <w:rPr>
          <w:rFonts w:ascii="宋体" w:eastAsia="宋体" w:hAnsi="宋体" w:cs="Times New Roman"/>
          <w:bCs/>
          <w:szCs w:val="21"/>
          <w:u w:val="single"/>
          <w:lang w:val="zh-CN"/>
        </w:rPr>
        <w:t xml:space="preserve">       </w:t>
      </w:r>
      <w:r w:rsidR="007660D9" w:rsidRPr="00B558FE">
        <w:rPr>
          <w:rFonts w:ascii="宋体" w:eastAsia="宋体" w:hAnsi="宋体" w:cs="Times New Roman" w:hint="eastAsia"/>
          <w:bCs/>
          <w:szCs w:val="21"/>
          <w:u w:val="single"/>
          <w:lang w:val="zh-CN"/>
        </w:rPr>
        <w:t xml:space="preserve"> </w:t>
      </w:r>
      <w:r w:rsidR="00014B4E" w:rsidRPr="00B558FE">
        <w:rPr>
          <w:rFonts w:ascii="宋体" w:eastAsia="宋体" w:hAnsi="宋体" w:cs="Times New Roman"/>
          <w:bCs/>
          <w:szCs w:val="21"/>
          <w:u w:val="single"/>
          <w:lang w:val="zh-CN"/>
        </w:rPr>
        <w:t xml:space="preserve"> </w:t>
      </w:r>
      <w:r w:rsidR="00014B4E" w:rsidRPr="00B558FE">
        <w:rPr>
          <w:rFonts w:ascii="宋体" w:eastAsia="宋体" w:hAnsi="宋体" w:cs="Times New Roman" w:hint="eastAsia"/>
          <w:bCs/>
          <w:szCs w:val="21"/>
          <w:lang w:val="zh-CN"/>
        </w:rPr>
        <w:t>，</w:t>
      </w:r>
      <w:r w:rsidR="00F270C6" w:rsidRPr="00B558FE">
        <w:rPr>
          <w:rFonts w:ascii="宋体" w:eastAsia="宋体" w:hAnsi="宋体" w:cs="Times New Roman" w:hint="eastAsia"/>
          <w:kern w:val="0"/>
          <w:szCs w:val="21"/>
        </w:rPr>
        <w:t>合同履行期限</w:t>
      </w:r>
      <w:r w:rsidR="006D0132" w:rsidRPr="00B558FE">
        <w:rPr>
          <w:rFonts w:ascii="宋体" w:eastAsia="宋体" w:hAnsi="宋体" w:cs="Times New Roman" w:hint="eastAsia"/>
          <w:kern w:val="0"/>
          <w:szCs w:val="21"/>
        </w:rPr>
        <w:t>：</w:t>
      </w:r>
      <w:r w:rsidRPr="00B558FE">
        <w:rPr>
          <w:rFonts w:ascii="宋体" w:eastAsia="宋体" w:hAnsi="宋体" w:cs="Times New Roman"/>
          <w:bCs/>
          <w:szCs w:val="21"/>
          <w:u w:val="single"/>
          <w:lang w:val="zh-CN"/>
        </w:rPr>
        <w:t xml:space="preserve">      </w:t>
      </w:r>
      <w:r w:rsidR="007660D9" w:rsidRPr="00B558FE">
        <w:rPr>
          <w:rFonts w:ascii="宋体" w:eastAsia="宋体" w:hAnsi="宋体" w:cs="Times New Roman" w:hint="eastAsia"/>
          <w:bCs/>
          <w:szCs w:val="21"/>
          <w:u w:val="single"/>
          <w:lang w:val="zh-CN"/>
        </w:rPr>
        <w:t xml:space="preserve"> </w:t>
      </w:r>
      <w:r w:rsidRPr="00B558FE">
        <w:rPr>
          <w:rFonts w:ascii="宋体" w:eastAsia="宋体" w:hAnsi="宋体" w:cs="Times New Roman"/>
          <w:bCs/>
          <w:szCs w:val="21"/>
          <w:u w:val="single"/>
          <w:lang w:val="zh-CN"/>
        </w:rPr>
        <w:t xml:space="preserve">  </w:t>
      </w:r>
      <w:r w:rsidRPr="00B558FE">
        <w:rPr>
          <w:rFonts w:ascii="宋体" w:eastAsia="宋体" w:hAnsi="宋体" w:cs="Times New Roman" w:hint="eastAsia"/>
          <w:bCs/>
          <w:szCs w:val="21"/>
          <w:lang w:val="zh-CN"/>
        </w:rPr>
        <w:t>，</w:t>
      </w:r>
      <w:r w:rsidR="00912E72" w:rsidRPr="00B558FE">
        <w:rPr>
          <w:rFonts w:ascii="宋体" w:eastAsia="宋体" w:hAnsi="宋体" w:cs="Times New Roman" w:hint="eastAsia"/>
          <w:bCs/>
          <w:szCs w:val="21"/>
          <w:lang w:val="zh-CN"/>
        </w:rPr>
        <w:t>服务要求</w:t>
      </w:r>
      <w:r w:rsidR="00912E72" w:rsidRPr="00B558FE">
        <w:rPr>
          <w:rFonts w:ascii="宋体" w:eastAsia="宋体" w:hAnsi="宋体" w:cs="Times New Roman" w:hint="eastAsia"/>
          <w:kern w:val="0"/>
          <w:szCs w:val="21"/>
        </w:rPr>
        <w:t>：</w:t>
      </w:r>
      <w:r w:rsidR="00912E72" w:rsidRPr="00B558FE">
        <w:rPr>
          <w:rFonts w:ascii="宋体" w:eastAsia="宋体" w:hAnsi="宋体" w:cs="Times New Roman"/>
          <w:bCs/>
          <w:szCs w:val="21"/>
          <w:u w:val="single"/>
          <w:lang w:val="zh-CN"/>
        </w:rPr>
        <w:t xml:space="preserve">      </w:t>
      </w:r>
      <w:r w:rsidR="00912E72" w:rsidRPr="00B558FE">
        <w:rPr>
          <w:rFonts w:ascii="宋体" w:eastAsia="宋体" w:hAnsi="宋体" w:cs="Times New Roman" w:hint="eastAsia"/>
          <w:bCs/>
          <w:szCs w:val="21"/>
          <w:u w:val="single"/>
          <w:lang w:val="zh-CN"/>
        </w:rPr>
        <w:t xml:space="preserve"> </w:t>
      </w:r>
      <w:r w:rsidR="00912E72" w:rsidRPr="00B558FE">
        <w:rPr>
          <w:rFonts w:ascii="宋体" w:eastAsia="宋体" w:hAnsi="宋体" w:cs="Times New Roman"/>
          <w:bCs/>
          <w:szCs w:val="21"/>
          <w:u w:val="single"/>
          <w:lang w:val="zh-CN"/>
        </w:rPr>
        <w:t xml:space="preserve">  </w:t>
      </w:r>
      <w:r w:rsidR="00912E72" w:rsidRPr="00B558FE">
        <w:rPr>
          <w:rFonts w:ascii="宋体" w:eastAsia="宋体" w:hAnsi="宋体" w:cs="Times New Roman" w:hint="eastAsia"/>
          <w:bCs/>
          <w:szCs w:val="21"/>
          <w:lang w:val="zh-CN"/>
        </w:rPr>
        <w:t>，服务标准</w:t>
      </w:r>
      <w:r w:rsidR="00757829" w:rsidRPr="00B558FE">
        <w:rPr>
          <w:rFonts w:ascii="宋体" w:eastAsia="宋体" w:hAnsi="宋体" w:cs="Times New Roman" w:hint="eastAsia"/>
          <w:bCs/>
          <w:szCs w:val="21"/>
          <w:lang w:val="zh-CN"/>
        </w:rPr>
        <w:t>：</w:t>
      </w:r>
      <w:r w:rsidR="00757829" w:rsidRPr="00B558FE">
        <w:rPr>
          <w:rFonts w:ascii="宋体" w:eastAsia="宋体" w:hAnsi="宋体" w:cs="Times New Roman" w:hint="eastAsia"/>
          <w:bCs/>
          <w:szCs w:val="21"/>
          <w:u w:val="single"/>
          <w:lang w:val="zh-CN"/>
        </w:rPr>
        <w:t xml:space="preserve">        </w:t>
      </w:r>
      <w:r w:rsidR="007660D9" w:rsidRPr="00B558FE">
        <w:rPr>
          <w:rFonts w:ascii="宋体" w:eastAsia="宋体" w:hAnsi="宋体" w:cs="Times New Roman" w:hint="eastAsia"/>
          <w:bCs/>
          <w:szCs w:val="21"/>
          <w:u w:val="single"/>
          <w:lang w:val="zh-CN"/>
        </w:rPr>
        <w:t xml:space="preserve"> </w:t>
      </w:r>
      <w:r w:rsidR="00757829" w:rsidRPr="00B558FE">
        <w:rPr>
          <w:rFonts w:ascii="宋体" w:eastAsia="宋体" w:hAnsi="宋体" w:cs="Times New Roman" w:hint="eastAsia"/>
          <w:bCs/>
          <w:szCs w:val="21"/>
          <w:u w:val="single"/>
          <w:lang w:val="zh-CN"/>
        </w:rPr>
        <w:t xml:space="preserve">  </w:t>
      </w:r>
      <w:r w:rsidR="00757829" w:rsidRPr="00B558FE">
        <w:rPr>
          <w:rFonts w:ascii="宋体" w:eastAsia="宋体" w:hAnsi="宋体" w:cs="Times New Roman" w:hint="eastAsia"/>
          <w:bCs/>
          <w:szCs w:val="21"/>
          <w:lang w:val="zh-CN"/>
        </w:rPr>
        <w:t>，</w:t>
      </w:r>
      <w:r w:rsidRPr="00B558FE">
        <w:rPr>
          <w:rFonts w:ascii="宋体" w:eastAsia="宋体" w:hAnsi="宋体" w:cs="Times New Roman" w:hint="eastAsia"/>
          <w:bCs/>
          <w:szCs w:val="21"/>
          <w:lang w:val="zh-CN"/>
        </w:rPr>
        <w:t>报价为</w:t>
      </w:r>
      <w:r w:rsidRPr="00B558FE">
        <w:rPr>
          <w:rFonts w:ascii="宋体" w:eastAsia="宋体" w:hAnsi="宋体" w:cs="Times New Roman" w:hint="eastAsia"/>
          <w:bCs/>
          <w:szCs w:val="21"/>
          <w:u w:val="single"/>
          <w:lang w:val="zh-CN"/>
        </w:rPr>
        <w:t xml:space="preserve">  </w:t>
      </w:r>
      <w:r w:rsidRPr="00B558FE">
        <w:rPr>
          <w:rFonts w:ascii="宋体" w:eastAsia="宋体" w:hAnsi="宋体" w:cs="Times New Roman"/>
          <w:bCs/>
          <w:szCs w:val="21"/>
          <w:u w:val="single"/>
          <w:lang w:val="zh-CN"/>
        </w:rPr>
        <w:t xml:space="preserve"> </w:t>
      </w:r>
      <w:r w:rsidRPr="00B558FE">
        <w:rPr>
          <w:rFonts w:ascii="宋体" w:eastAsia="宋体" w:hAnsi="宋体" w:cs="Times New Roman" w:hint="eastAsia"/>
          <w:bCs/>
          <w:szCs w:val="21"/>
          <w:u w:val="single"/>
          <w:lang w:val="zh-CN"/>
        </w:rPr>
        <w:t xml:space="preserve">  </w:t>
      </w:r>
      <w:r w:rsidRPr="00B558FE">
        <w:rPr>
          <w:rFonts w:ascii="宋体" w:eastAsia="宋体" w:hAnsi="宋体" w:cs="Times New Roman"/>
          <w:bCs/>
          <w:szCs w:val="21"/>
          <w:u w:val="single"/>
          <w:lang w:val="zh-CN"/>
        </w:rPr>
        <w:t xml:space="preserve">   </w:t>
      </w:r>
      <w:r w:rsidRPr="00B558FE">
        <w:rPr>
          <w:rFonts w:ascii="宋体" w:eastAsia="宋体" w:hAnsi="宋体" w:cs="Times New Roman" w:hint="eastAsia"/>
          <w:bCs/>
          <w:szCs w:val="21"/>
          <w:lang w:val="zh-CN"/>
        </w:rPr>
        <w:t>元</w:t>
      </w:r>
      <w:r w:rsidRPr="00B558FE">
        <w:rPr>
          <w:rFonts w:ascii="宋体" w:eastAsia="宋体" w:hAnsi="宋体" w:cs="Times New Roman"/>
          <w:kern w:val="0"/>
          <w:szCs w:val="21"/>
        </w:rPr>
        <w:t>，按合同约定实施和完成上述</w:t>
      </w:r>
      <w:r w:rsidRPr="00B558FE">
        <w:rPr>
          <w:rFonts w:ascii="宋体" w:eastAsia="宋体" w:hAnsi="宋体" w:cs="Times New Roman" w:hint="eastAsia"/>
          <w:kern w:val="0"/>
          <w:szCs w:val="21"/>
        </w:rPr>
        <w:t>竞争性磋商</w:t>
      </w:r>
      <w:r w:rsidRPr="00B558FE">
        <w:rPr>
          <w:rFonts w:ascii="宋体" w:eastAsia="宋体" w:hAnsi="宋体" w:cs="Times New Roman"/>
          <w:kern w:val="0"/>
          <w:szCs w:val="21"/>
        </w:rPr>
        <w:t>项目。</w:t>
      </w:r>
    </w:p>
    <w:p w14:paraId="4CB5653A" w14:textId="77777777" w:rsidR="00D615E2" w:rsidRPr="00B558FE" w:rsidRDefault="00D615E2" w:rsidP="00D615E2">
      <w:pPr>
        <w:autoSpaceDE w:val="0"/>
        <w:autoSpaceDN w:val="0"/>
        <w:adjustRightInd w:val="0"/>
        <w:spacing w:line="480" w:lineRule="auto"/>
        <w:ind w:firstLineChars="200" w:firstLine="420"/>
        <w:jc w:val="left"/>
        <w:rPr>
          <w:rFonts w:ascii="宋体" w:eastAsia="宋体" w:hAnsi="宋体" w:cs="Times New Roman"/>
          <w:kern w:val="0"/>
          <w:szCs w:val="21"/>
        </w:rPr>
      </w:pPr>
      <w:r w:rsidRPr="00B558FE">
        <w:rPr>
          <w:rFonts w:ascii="宋体" w:eastAsia="宋体" w:hAnsi="宋体" w:cs="Times New Roman"/>
          <w:kern w:val="0"/>
          <w:szCs w:val="21"/>
        </w:rPr>
        <w:t>2.我方承诺在</w:t>
      </w:r>
      <w:r w:rsidRPr="00B558FE">
        <w:rPr>
          <w:rFonts w:ascii="宋体" w:eastAsia="宋体" w:hAnsi="宋体" w:cs="Times New Roman" w:hint="eastAsia"/>
          <w:kern w:val="0"/>
          <w:szCs w:val="21"/>
        </w:rPr>
        <w:t>响应</w:t>
      </w:r>
      <w:r w:rsidRPr="00B558FE">
        <w:rPr>
          <w:rFonts w:ascii="宋体" w:eastAsia="宋体" w:hAnsi="宋体" w:cs="Times New Roman"/>
          <w:kern w:val="0"/>
          <w:szCs w:val="21"/>
        </w:rPr>
        <w:t>有效期</w:t>
      </w:r>
      <w:r w:rsidRPr="00B558FE">
        <w:rPr>
          <w:rFonts w:ascii="宋体" w:eastAsia="宋体" w:hAnsi="宋体" w:cs="Times New Roman" w:hint="eastAsia"/>
          <w:kern w:val="0"/>
          <w:szCs w:val="21"/>
          <w:u w:val="single"/>
        </w:rPr>
        <w:t xml:space="preserve">   </w:t>
      </w:r>
      <w:r w:rsidRPr="00B558FE">
        <w:rPr>
          <w:rFonts w:ascii="宋体" w:eastAsia="宋体" w:hAnsi="宋体" w:cs="Times New Roman"/>
          <w:kern w:val="0"/>
          <w:szCs w:val="21"/>
        </w:rPr>
        <w:t>天内不修改、撤销</w:t>
      </w:r>
      <w:r w:rsidRPr="00B558FE">
        <w:rPr>
          <w:rFonts w:ascii="宋体" w:eastAsia="宋体" w:hAnsi="宋体" w:cs="Times New Roman" w:hint="eastAsia"/>
          <w:kern w:val="0"/>
          <w:szCs w:val="21"/>
        </w:rPr>
        <w:t>响应</w:t>
      </w:r>
      <w:r w:rsidRPr="00B558FE">
        <w:rPr>
          <w:rFonts w:ascii="宋体" w:eastAsia="宋体" w:hAnsi="宋体" w:cs="Times New Roman"/>
          <w:kern w:val="0"/>
          <w:szCs w:val="21"/>
        </w:rPr>
        <w:t>文件。</w:t>
      </w:r>
    </w:p>
    <w:p w14:paraId="28E32422" w14:textId="6B78322F" w:rsidR="00D615E2" w:rsidRPr="00B558FE" w:rsidRDefault="008973F8" w:rsidP="00D615E2">
      <w:pPr>
        <w:autoSpaceDE w:val="0"/>
        <w:autoSpaceDN w:val="0"/>
        <w:adjustRightInd w:val="0"/>
        <w:spacing w:line="480" w:lineRule="auto"/>
        <w:ind w:firstLineChars="200" w:firstLine="420"/>
        <w:jc w:val="left"/>
        <w:rPr>
          <w:rFonts w:ascii="宋体" w:eastAsia="宋体" w:hAnsi="宋体" w:cs="Times New Roman"/>
          <w:kern w:val="0"/>
          <w:szCs w:val="21"/>
        </w:rPr>
      </w:pPr>
      <w:r w:rsidRPr="00B558FE">
        <w:rPr>
          <w:rFonts w:ascii="宋体" w:eastAsia="宋体" w:hAnsi="宋体" w:cs="Times New Roman" w:hint="eastAsia"/>
          <w:kern w:val="0"/>
          <w:szCs w:val="21"/>
        </w:rPr>
        <w:t>3</w:t>
      </w:r>
      <w:r w:rsidR="00D615E2" w:rsidRPr="00B558FE">
        <w:rPr>
          <w:rFonts w:ascii="宋体" w:eastAsia="宋体" w:hAnsi="宋体" w:cs="Times New Roman"/>
          <w:kern w:val="0"/>
          <w:szCs w:val="21"/>
        </w:rPr>
        <w:t>.如我方</w:t>
      </w:r>
      <w:r w:rsidR="00D615E2" w:rsidRPr="00B558FE">
        <w:rPr>
          <w:rFonts w:ascii="宋体" w:eastAsia="宋体" w:hAnsi="宋体" w:cs="Times New Roman" w:hint="eastAsia"/>
          <w:kern w:val="0"/>
          <w:szCs w:val="21"/>
        </w:rPr>
        <w:t>为成交供应商</w:t>
      </w:r>
      <w:r w:rsidR="00D615E2" w:rsidRPr="00B558FE">
        <w:rPr>
          <w:rFonts w:ascii="宋体" w:eastAsia="宋体" w:hAnsi="宋体" w:cs="Times New Roman"/>
          <w:kern w:val="0"/>
          <w:szCs w:val="21"/>
        </w:rPr>
        <w:t>：</w:t>
      </w:r>
    </w:p>
    <w:p w14:paraId="2CEDF0B0" w14:textId="77777777" w:rsidR="00D615E2" w:rsidRPr="00B558FE" w:rsidRDefault="00D615E2" w:rsidP="00D615E2">
      <w:pPr>
        <w:autoSpaceDE w:val="0"/>
        <w:autoSpaceDN w:val="0"/>
        <w:adjustRightInd w:val="0"/>
        <w:spacing w:line="480" w:lineRule="auto"/>
        <w:ind w:firstLineChars="200" w:firstLine="420"/>
        <w:jc w:val="left"/>
        <w:rPr>
          <w:rFonts w:ascii="宋体" w:eastAsia="宋体" w:hAnsi="宋体" w:cs="Times New Roman"/>
          <w:kern w:val="0"/>
          <w:szCs w:val="21"/>
        </w:rPr>
      </w:pPr>
      <w:r w:rsidRPr="00B558FE">
        <w:rPr>
          <w:rFonts w:ascii="宋体" w:eastAsia="宋体" w:hAnsi="宋体" w:cs="Times New Roman" w:hint="eastAsia"/>
          <w:kern w:val="0"/>
          <w:szCs w:val="21"/>
        </w:rPr>
        <w:t>（1）</w:t>
      </w:r>
      <w:r w:rsidRPr="00B558FE">
        <w:rPr>
          <w:rFonts w:ascii="宋体" w:eastAsia="宋体" w:hAnsi="宋体" w:cs="Times New Roman"/>
          <w:kern w:val="0"/>
          <w:szCs w:val="21"/>
        </w:rPr>
        <w:t>我方承诺在收到</w:t>
      </w:r>
      <w:r w:rsidRPr="00B558FE">
        <w:rPr>
          <w:rFonts w:ascii="宋体" w:eastAsia="宋体" w:hAnsi="宋体" w:cs="Times New Roman" w:hint="eastAsia"/>
          <w:kern w:val="0"/>
          <w:szCs w:val="21"/>
        </w:rPr>
        <w:t>成交</w:t>
      </w:r>
      <w:r w:rsidRPr="00B558FE">
        <w:rPr>
          <w:rFonts w:ascii="宋体" w:eastAsia="宋体" w:hAnsi="宋体" w:cs="Times New Roman"/>
          <w:kern w:val="0"/>
          <w:szCs w:val="21"/>
        </w:rPr>
        <w:t>通知书后，在</w:t>
      </w:r>
      <w:r w:rsidRPr="00B558FE">
        <w:rPr>
          <w:rFonts w:ascii="宋体" w:eastAsia="宋体" w:hAnsi="宋体" w:cs="Times New Roman" w:hint="eastAsia"/>
          <w:kern w:val="0"/>
          <w:szCs w:val="21"/>
        </w:rPr>
        <w:t>成交</w:t>
      </w:r>
      <w:r w:rsidRPr="00B558FE">
        <w:rPr>
          <w:rFonts w:ascii="宋体" w:eastAsia="宋体" w:hAnsi="宋体" w:cs="Times New Roman"/>
          <w:kern w:val="0"/>
          <w:szCs w:val="21"/>
        </w:rPr>
        <w:t>通知书规定的期限内与你方签订合同，并遵守合同中关于权利和义务的约定；</w:t>
      </w:r>
    </w:p>
    <w:p w14:paraId="3F375C97" w14:textId="77777777" w:rsidR="00D615E2" w:rsidRPr="00B558FE" w:rsidRDefault="00D615E2" w:rsidP="00D615E2">
      <w:pPr>
        <w:autoSpaceDE w:val="0"/>
        <w:autoSpaceDN w:val="0"/>
        <w:adjustRightInd w:val="0"/>
        <w:spacing w:line="480" w:lineRule="auto"/>
        <w:ind w:firstLineChars="200" w:firstLine="420"/>
        <w:jc w:val="left"/>
        <w:rPr>
          <w:rFonts w:ascii="宋体" w:eastAsia="宋体" w:hAnsi="宋体" w:cs="Times New Roman"/>
          <w:kern w:val="0"/>
          <w:szCs w:val="21"/>
        </w:rPr>
      </w:pPr>
      <w:r w:rsidRPr="00B558FE">
        <w:rPr>
          <w:rFonts w:ascii="宋体" w:eastAsia="宋体" w:hAnsi="宋体" w:cs="Times New Roman" w:hint="eastAsia"/>
          <w:kern w:val="0"/>
          <w:szCs w:val="21"/>
        </w:rPr>
        <w:t>（2）</w:t>
      </w:r>
      <w:r w:rsidRPr="00B558FE">
        <w:rPr>
          <w:rFonts w:ascii="宋体" w:eastAsia="宋体" w:hAnsi="宋体" w:cs="Times New Roman"/>
          <w:kern w:val="0"/>
          <w:szCs w:val="21"/>
        </w:rPr>
        <w:t>我方承诺按照</w:t>
      </w:r>
      <w:r w:rsidRPr="00B558FE">
        <w:rPr>
          <w:rFonts w:ascii="宋体" w:eastAsia="宋体" w:hAnsi="宋体" w:cs="Times New Roman" w:hint="eastAsia"/>
          <w:kern w:val="0"/>
          <w:szCs w:val="21"/>
        </w:rPr>
        <w:t>磋商</w:t>
      </w:r>
      <w:r w:rsidRPr="00B558FE">
        <w:rPr>
          <w:rFonts w:ascii="宋体" w:eastAsia="宋体" w:hAnsi="宋体" w:cs="Times New Roman"/>
          <w:kern w:val="0"/>
          <w:szCs w:val="21"/>
        </w:rPr>
        <w:t>文件中规定的采购需求在合同约定的期限内，完成并移交全部合同内容。</w:t>
      </w:r>
    </w:p>
    <w:p w14:paraId="49E7DFBA" w14:textId="5550CD4D" w:rsidR="00D615E2" w:rsidRPr="00B558FE" w:rsidRDefault="008973F8" w:rsidP="00D615E2">
      <w:pPr>
        <w:autoSpaceDE w:val="0"/>
        <w:autoSpaceDN w:val="0"/>
        <w:adjustRightInd w:val="0"/>
        <w:spacing w:line="480" w:lineRule="auto"/>
        <w:ind w:firstLineChars="200" w:firstLine="420"/>
        <w:jc w:val="left"/>
        <w:rPr>
          <w:rFonts w:ascii="宋体" w:eastAsia="宋体" w:hAnsi="宋体" w:cs="Times New Roman"/>
          <w:kern w:val="0"/>
          <w:szCs w:val="21"/>
        </w:rPr>
      </w:pPr>
      <w:r w:rsidRPr="00B558FE">
        <w:rPr>
          <w:rFonts w:ascii="宋体" w:eastAsia="宋体" w:hAnsi="宋体" w:cs="Times New Roman" w:hint="eastAsia"/>
          <w:kern w:val="0"/>
          <w:szCs w:val="21"/>
        </w:rPr>
        <w:t>4</w:t>
      </w:r>
      <w:r w:rsidR="00D615E2" w:rsidRPr="00B558FE">
        <w:rPr>
          <w:rFonts w:ascii="宋体" w:eastAsia="宋体" w:hAnsi="宋体" w:cs="Times New Roman"/>
          <w:kern w:val="0"/>
          <w:szCs w:val="21"/>
        </w:rPr>
        <w:t>.我方在此声明，所递交的</w:t>
      </w:r>
      <w:r w:rsidR="00D615E2" w:rsidRPr="00B558FE">
        <w:rPr>
          <w:rFonts w:ascii="宋体" w:eastAsia="宋体" w:hAnsi="宋体" w:cs="Times New Roman" w:hint="eastAsia"/>
          <w:kern w:val="0"/>
          <w:szCs w:val="21"/>
        </w:rPr>
        <w:t>响应</w:t>
      </w:r>
      <w:r w:rsidR="00D615E2" w:rsidRPr="00B558FE">
        <w:rPr>
          <w:rFonts w:ascii="宋体" w:eastAsia="宋体" w:hAnsi="宋体" w:cs="Times New Roman"/>
          <w:kern w:val="0"/>
          <w:szCs w:val="21"/>
        </w:rPr>
        <w:t>文件及有关资料内容完整、真实和准确。</w:t>
      </w:r>
    </w:p>
    <w:p w14:paraId="5F7EB85D" w14:textId="28F6E410" w:rsidR="00D615E2" w:rsidRPr="00B558FE" w:rsidRDefault="008973F8" w:rsidP="00D615E2">
      <w:pPr>
        <w:autoSpaceDE w:val="0"/>
        <w:autoSpaceDN w:val="0"/>
        <w:adjustRightInd w:val="0"/>
        <w:spacing w:line="480" w:lineRule="auto"/>
        <w:ind w:firstLineChars="200" w:firstLine="420"/>
        <w:jc w:val="left"/>
        <w:rPr>
          <w:rFonts w:ascii="宋体" w:eastAsia="宋体" w:hAnsi="宋体" w:cs="Times New Roman"/>
          <w:kern w:val="0"/>
          <w:szCs w:val="21"/>
        </w:rPr>
      </w:pPr>
      <w:r w:rsidRPr="00B558FE">
        <w:rPr>
          <w:rFonts w:ascii="宋体" w:eastAsia="宋体" w:hAnsi="宋体" w:cs="Times New Roman" w:hint="eastAsia"/>
          <w:kern w:val="0"/>
          <w:szCs w:val="21"/>
        </w:rPr>
        <w:t>5</w:t>
      </w:r>
      <w:r w:rsidR="00D615E2" w:rsidRPr="00B558FE">
        <w:rPr>
          <w:rFonts w:ascii="宋体" w:eastAsia="宋体" w:hAnsi="宋体" w:cs="Times New Roman"/>
          <w:kern w:val="0"/>
          <w:szCs w:val="21"/>
        </w:rPr>
        <w:t>．</w:t>
      </w:r>
      <w:r w:rsidR="00D615E2" w:rsidRPr="00B558FE">
        <w:rPr>
          <w:rFonts w:ascii="宋体" w:eastAsia="宋体" w:hAnsi="宋体" w:cs="Times New Roman"/>
          <w:kern w:val="0"/>
          <w:szCs w:val="21"/>
          <w:u w:val="single"/>
        </w:rPr>
        <w:t xml:space="preserve">                                </w:t>
      </w:r>
      <w:r w:rsidR="00D615E2" w:rsidRPr="00B558FE">
        <w:rPr>
          <w:rFonts w:ascii="宋体" w:eastAsia="宋体" w:hAnsi="宋体" w:cs="Times New Roman"/>
          <w:kern w:val="0"/>
          <w:szCs w:val="21"/>
        </w:rPr>
        <w:t>(其他补充说明)。</w:t>
      </w:r>
    </w:p>
    <w:p w14:paraId="1B73A0CD" w14:textId="77777777" w:rsidR="00D615E2" w:rsidRPr="00B558FE" w:rsidRDefault="00D615E2" w:rsidP="00D615E2">
      <w:pPr>
        <w:autoSpaceDE w:val="0"/>
        <w:autoSpaceDN w:val="0"/>
        <w:adjustRightInd w:val="0"/>
        <w:spacing w:line="480" w:lineRule="auto"/>
        <w:ind w:firstLineChars="200" w:firstLine="420"/>
        <w:jc w:val="left"/>
        <w:rPr>
          <w:rFonts w:ascii="宋体" w:eastAsia="宋体" w:hAnsi="宋体" w:cs="Times New Roman"/>
          <w:kern w:val="0"/>
          <w:szCs w:val="21"/>
        </w:rPr>
      </w:pPr>
    </w:p>
    <w:p w14:paraId="3DECAA38" w14:textId="77777777" w:rsidR="00D615E2" w:rsidRPr="00B558FE" w:rsidRDefault="00D615E2" w:rsidP="00D615E2">
      <w:pPr>
        <w:autoSpaceDE w:val="0"/>
        <w:autoSpaceDN w:val="0"/>
        <w:adjustRightInd w:val="0"/>
        <w:spacing w:line="480" w:lineRule="auto"/>
        <w:ind w:firstLineChars="1822" w:firstLine="3826"/>
        <w:jc w:val="left"/>
        <w:rPr>
          <w:rFonts w:ascii="宋体" w:eastAsia="宋体" w:hAnsi="宋体" w:cs="Times New Roman"/>
          <w:kern w:val="0"/>
          <w:szCs w:val="21"/>
        </w:rPr>
      </w:pPr>
      <w:r w:rsidRPr="00B558FE">
        <w:rPr>
          <w:rFonts w:ascii="宋体" w:eastAsia="宋体" w:hAnsi="宋体" w:cs="Times New Roman" w:hint="eastAsia"/>
          <w:kern w:val="0"/>
          <w:szCs w:val="21"/>
        </w:rPr>
        <w:t>供应商</w:t>
      </w:r>
      <w:r w:rsidRPr="00B558FE">
        <w:rPr>
          <w:rFonts w:ascii="宋体" w:eastAsia="宋体" w:hAnsi="宋体" w:cs="Times New Roman"/>
          <w:kern w:val="0"/>
          <w:szCs w:val="21"/>
        </w:rPr>
        <w:t>：</w:t>
      </w:r>
      <w:r w:rsidRPr="00B558FE">
        <w:rPr>
          <w:rFonts w:ascii="宋体" w:eastAsia="宋体" w:hAnsi="宋体" w:cs="Times New Roman"/>
          <w:kern w:val="0"/>
          <w:szCs w:val="21"/>
          <w:u w:val="single"/>
        </w:rPr>
        <w:t xml:space="preserve">                                </w:t>
      </w:r>
      <w:r w:rsidRPr="00B558FE">
        <w:rPr>
          <w:rFonts w:ascii="宋体" w:eastAsia="宋体" w:hAnsi="宋体" w:cs="Times New Roman"/>
          <w:kern w:val="0"/>
          <w:szCs w:val="21"/>
        </w:rPr>
        <w:t>(盖单位章)</w:t>
      </w:r>
    </w:p>
    <w:p w14:paraId="3B4B06B4" w14:textId="77777777" w:rsidR="00D615E2" w:rsidRPr="00B558FE" w:rsidRDefault="00D615E2" w:rsidP="00D615E2">
      <w:pPr>
        <w:autoSpaceDE w:val="0"/>
        <w:autoSpaceDN w:val="0"/>
        <w:adjustRightInd w:val="0"/>
        <w:spacing w:line="480" w:lineRule="auto"/>
        <w:ind w:firstLineChars="1822" w:firstLine="3826"/>
        <w:jc w:val="left"/>
        <w:rPr>
          <w:rFonts w:ascii="宋体" w:eastAsia="宋体" w:hAnsi="宋体" w:cs="Times New Roman"/>
          <w:kern w:val="0"/>
          <w:szCs w:val="21"/>
        </w:rPr>
      </w:pPr>
      <w:r w:rsidRPr="00B558FE">
        <w:rPr>
          <w:rFonts w:ascii="宋体" w:eastAsia="宋体" w:hAnsi="宋体" w:cs="Times New Roman"/>
          <w:kern w:val="0"/>
          <w:szCs w:val="21"/>
        </w:rPr>
        <w:t>法定代表人或其授权委托代理人：</w:t>
      </w:r>
      <w:r w:rsidRPr="00B558FE">
        <w:rPr>
          <w:rFonts w:ascii="宋体" w:eastAsia="宋体" w:hAnsi="宋体" w:cs="Times New Roman"/>
          <w:kern w:val="0"/>
          <w:szCs w:val="21"/>
          <w:u w:val="single"/>
        </w:rPr>
        <w:t xml:space="preserve">               </w:t>
      </w:r>
      <w:r w:rsidRPr="00B558FE">
        <w:rPr>
          <w:rFonts w:ascii="宋体" w:eastAsia="宋体" w:hAnsi="宋体" w:cs="Times New Roman"/>
          <w:kern w:val="0"/>
          <w:szCs w:val="21"/>
        </w:rPr>
        <w:t>(签字)</w:t>
      </w:r>
    </w:p>
    <w:p w14:paraId="484CF17F" w14:textId="77777777" w:rsidR="00D615E2" w:rsidRPr="00B558FE" w:rsidRDefault="00D615E2" w:rsidP="00D615E2">
      <w:pPr>
        <w:autoSpaceDE w:val="0"/>
        <w:autoSpaceDN w:val="0"/>
        <w:adjustRightInd w:val="0"/>
        <w:spacing w:line="480" w:lineRule="auto"/>
        <w:ind w:firstLineChars="1822" w:firstLine="3826"/>
        <w:jc w:val="left"/>
        <w:rPr>
          <w:rFonts w:ascii="宋体" w:eastAsia="宋体" w:hAnsi="宋体" w:cs="Times New Roman"/>
          <w:kern w:val="0"/>
          <w:szCs w:val="21"/>
        </w:rPr>
      </w:pPr>
      <w:r w:rsidRPr="00B558FE">
        <w:rPr>
          <w:rFonts w:ascii="宋体" w:eastAsia="宋体" w:hAnsi="宋体" w:cs="Times New Roman"/>
          <w:kern w:val="0"/>
          <w:szCs w:val="21"/>
        </w:rPr>
        <w:t>地    址：</w:t>
      </w:r>
      <w:r w:rsidRPr="00B558FE">
        <w:rPr>
          <w:rFonts w:ascii="宋体" w:eastAsia="宋体" w:hAnsi="宋体" w:cs="Times New Roman"/>
          <w:kern w:val="0"/>
          <w:szCs w:val="21"/>
          <w:u w:val="single"/>
        </w:rPr>
        <w:t xml:space="preserve">                                        </w:t>
      </w:r>
    </w:p>
    <w:p w14:paraId="4AD96143" w14:textId="77777777" w:rsidR="00D615E2" w:rsidRPr="00B558FE" w:rsidRDefault="00D615E2" w:rsidP="00D615E2">
      <w:pPr>
        <w:autoSpaceDE w:val="0"/>
        <w:autoSpaceDN w:val="0"/>
        <w:adjustRightInd w:val="0"/>
        <w:spacing w:line="480" w:lineRule="auto"/>
        <w:ind w:firstLineChars="1822" w:firstLine="3826"/>
        <w:jc w:val="left"/>
        <w:rPr>
          <w:rFonts w:ascii="宋体" w:eastAsia="宋体" w:hAnsi="宋体" w:cs="Times New Roman"/>
          <w:kern w:val="0"/>
          <w:szCs w:val="21"/>
        </w:rPr>
      </w:pPr>
      <w:r w:rsidRPr="00B558FE">
        <w:rPr>
          <w:rFonts w:ascii="宋体" w:eastAsia="宋体" w:hAnsi="宋体" w:cs="Times New Roman"/>
          <w:kern w:val="0"/>
          <w:szCs w:val="21"/>
        </w:rPr>
        <w:t>网    址：</w:t>
      </w:r>
      <w:r w:rsidRPr="00B558FE">
        <w:rPr>
          <w:rFonts w:ascii="宋体" w:eastAsia="宋体" w:hAnsi="宋体" w:cs="Times New Roman"/>
          <w:kern w:val="0"/>
          <w:szCs w:val="21"/>
          <w:u w:val="single"/>
        </w:rPr>
        <w:t xml:space="preserve">                                        </w:t>
      </w:r>
    </w:p>
    <w:p w14:paraId="10753629" w14:textId="77777777" w:rsidR="00D615E2" w:rsidRPr="00B558FE" w:rsidRDefault="00D615E2" w:rsidP="00D615E2">
      <w:pPr>
        <w:autoSpaceDE w:val="0"/>
        <w:autoSpaceDN w:val="0"/>
        <w:adjustRightInd w:val="0"/>
        <w:spacing w:line="480" w:lineRule="auto"/>
        <w:ind w:firstLineChars="1822" w:firstLine="3826"/>
        <w:jc w:val="left"/>
        <w:rPr>
          <w:rFonts w:ascii="宋体" w:eastAsia="宋体" w:hAnsi="宋体" w:cs="Times New Roman"/>
          <w:kern w:val="0"/>
          <w:szCs w:val="21"/>
        </w:rPr>
      </w:pPr>
      <w:r w:rsidRPr="00B558FE">
        <w:rPr>
          <w:rFonts w:ascii="宋体" w:eastAsia="宋体" w:hAnsi="宋体" w:cs="Times New Roman"/>
          <w:kern w:val="0"/>
          <w:szCs w:val="21"/>
        </w:rPr>
        <w:t>电    话：</w:t>
      </w:r>
      <w:r w:rsidRPr="00B558FE">
        <w:rPr>
          <w:rFonts w:ascii="宋体" w:eastAsia="宋体" w:hAnsi="宋体" w:cs="Times New Roman"/>
          <w:kern w:val="0"/>
          <w:szCs w:val="21"/>
          <w:u w:val="single"/>
        </w:rPr>
        <w:t xml:space="preserve">                                        </w:t>
      </w:r>
    </w:p>
    <w:p w14:paraId="7BAB8F2B" w14:textId="77777777" w:rsidR="00D615E2" w:rsidRPr="00B558FE" w:rsidRDefault="00D615E2" w:rsidP="00D615E2">
      <w:pPr>
        <w:autoSpaceDE w:val="0"/>
        <w:autoSpaceDN w:val="0"/>
        <w:adjustRightInd w:val="0"/>
        <w:spacing w:line="480" w:lineRule="auto"/>
        <w:ind w:firstLineChars="1822" w:firstLine="3826"/>
        <w:jc w:val="left"/>
        <w:rPr>
          <w:rFonts w:ascii="宋体" w:eastAsia="宋体" w:hAnsi="宋体" w:cs="Times New Roman"/>
          <w:kern w:val="0"/>
          <w:szCs w:val="21"/>
        </w:rPr>
      </w:pPr>
      <w:r w:rsidRPr="00B558FE">
        <w:rPr>
          <w:rFonts w:ascii="宋体" w:eastAsia="宋体" w:hAnsi="宋体" w:cs="Times New Roman"/>
          <w:kern w:val="0"/>
          <w:szCs w:val="21"/>
        </w:rPr>
        <w:t>传    真：</w:t>
      </w:r>
      <w:r w:rsidRPr="00B558FE">
        <w:rPr>
          <w:rFonts w:ascii="宋体" w:eastAsia="宋体" w:hAnsi="宋体" w:cs="Times New Roman"/>
          <w:kern w:val="0"/>
          <w:szCs w:val="21"/>
          <w:u w:val="single"/>
        </w:rPr>
        <w:t xml:space="preserve">                                        </w:t>
      </w:r>
    </w:p>
    <w:p w14:paraId="7FA06160" w14:textId="77777777" w:rsidR="00D615E2" w:rsidRPr="00B558FE" w:rsidRDefault="00D615E2" w:rsidP="00D615E2">
      <w:pPr>
        <w:autoSpaceDE w:val="0"/>
        <w:autoSpaceDN w:val="0"/>
        <w:adjustRightInd w:val="0"/>
        <w:spacing w:line="480" w:lineRule="auto"/>
        <w:ind w:firstLineChars="1822" w:firstLine="3826"/>
        <w:jc w:val="left"/>
        <w:rPr>
          <w:rFonts w:ascii="宋体" w:eastAsia="宋体" w:hAnsi="宋体" w:cs="Times New Roman"/>
          <w:kern w:val="0"/>
          <w:szCs w:val="21"/>
        </w:rPr>
      </w:pPr>
      <w:r w:rsidRPr="00B558FE">
        <w:rPr>
          <w:rFonts w:ascii="宋体" w:eastAsia="宋体" w:hAnsi="宋体" w:cs="Times New Roman"/>
          <w:kern w:val="0"/>
          <w:szCs w:val="21"/>
        </w:rPr>
        <w:t>邮政编码：</w:t>
      </w:r>
      <w:r w:rsidRPr="00B558FE">
        <w:rPr>
          <w:rFonts w:ascii="宋体" w:eastAsia="宋体" w:hAnsi="宋体" w:cs="Times New Roman"/>
          <w:kern w:val="0"/>
          <w:szCs w:val="21"/>
          <w:u w:val="single"/>
        </w:rPr>
        <w:t xml:space="preserve">                                        </w:t>
      </w:r>
    </w:p>
    <w:p w14:paraId="46C48A59" w14:textId="77777777" w:rsidR="00D615E2" w:rsidRPr="00B558FE" w:rsidRDefault="00D615E2" w:rsidP="00D615E2">
      <w:pPr>
        <w:spacing w:line="480" w:lineRule="auto"/>
        <w:ind w:leftChars="-67" w:right="840" w:hangingChars="67" w:hanging="141"/>
        <w:jc w:val="right"/>
        <w:rPr>
          <w:rFonts w:ascii="宋体" w:eastAsia="宋体" w:hAnsi="宋体" w:cs="Times New Roman"/>
          <w:kern w:val="0"/>
          <w:szCs w:val="21"/>
        </w:rPr>
      </w:pPr>
      <w:r w:rsidRPr="00B558FE">
        <w:rPr>
          <w:rFonts w:ascii="宋体" w:eastAsia="宋体" w:hAnsi="宋体" w:cs="Times New Roman"/>
          <w:kern w:val="0"/>
          <w:szCs w:val="21"/>
          <w:u w:val="single"/>
        </w:rPr>
        <w:t xml:space="preserve">        </w:t>
      </w:r>
      <w:r w:rsidRPr="00B558FE">
        <w:rPr>
          <w:rFonts w:ascii="宋体" w:eastAsia="宋体" w:hAnsi="宋体" w:cs="Times New Roman"/>
          <w:kern w:val="0"/>
          <w:szCs w:val="21"/>
        </w:rPr>
        <w:t>年</w:t>
      </w:r>
      <w:r w:rsidRPr="00B558FE">
        <w:rPr>
          <w:rFonts w:ascii="宋体" w:eastAsia="宋体" w:hAnsi="宋体" w:cs="Times New Roman"/>
          <w:kern w:val="0"/>
          <w:szCs w:val="21"/>
          <w:u w:val="single"/>
        </w:rPr>
        <w:t xml:space="preserve">     </w:t>
      </w:r>
      <w:r w:rsidRPr="00B558FE">
        <w:rPr>
          <w:rFonts w:ascii="宋体" w:eastAsia="宋体" w:hAnsi="宋体" w:cs="Times New Roman"/>
          <w:kern w:val="0"/>
          <w:szCs w:val="21"/>
        </w:rPr>
        <w:t>月</w:t>
      </w:r>
      <w:r w:rsidRPr="00B558FE">
        <w:rPr>
          <w:rFonts w:ascii="宋体" w:eastAsia="宋体" w:hAnsi="宋体" w:cs="Times New Roman"/>
          <w:kern w:val="0"/>
          <w:szCs w:val="21"/>
          <w:u w:val="single"/>
        </w:rPr>
        <w:t xml:space="preserve">     </w:t>
      </w:r>
      <w:r w:rsidRPr="00B558FE">
        <w:rPr>
          <w:rFonts w:ascii="宋体" w:eastAsia="宋体" w:hAnsi="宋体" w:cs="Times New Roman"/>
          <w:kern w:val="0"/>
          <w:szCs w:val="21"/>
        </w:rPr>
        <w:t>日</w:t>
      </w:r>
    </w:p>
    <w:p w14:paraId="7CFC5683" w14:textId="77777777" w:rsidR="00D615E2" w:rsidRPr="00B558FE" w:rsidRDefault="00D615E2" w:rsidP="00D615E2">
      <w:pPr>
        <w:autoSpaceDE w:val="0"/>
        <w:autoSpaceDN w:val="0"/>
        <w:adjustRightInd w:val="0"/>
        <w:snapToGrid w:val="0"/>
        <w:spacing w:line="276" w:lineRule="auto"/>
        <w:jc w:val="center"/>
        <w:rPr>
          <w:rFonts w:ascii="宋体" w:eastAsia="宋体" w:hAnsi="宋体" w:cs="宋体"/>
          <w:b/>
          <w:bCs/>
          <w:sz w:val="28"/>
          <w:szCs w:val="28"/>
        </w:rPr>
      </w:pPr>
      <w:r w:rsidRPr="00B558FE">
        <w:rPr>
          <w:rFonts w:ascii="宋体" w:eastAsia="宋体" w:hAnsi="宋体" w:cs="宋体"/>
          <w:b/>
          <w:bCs/>
          <w:sz w:val="32"/>
          <w:szCs w:val="21"/>
        </w:rPr>
        <w:br w:type="page"/>
      </w:r>
      <w:r w:rsidRPr="00B558FE">
        <w:rPr>
          <w:rFonts w:ascii="宋体" w:eastAsia="宋体" w:hAnsi="宋体" w:cs="宋体"/>
          <w:b/>
          <w:bCs/>
          <w:sz w:val="32"/>
          <w:szCs w:val="32"/>
        </w:rPr>
        <w:lastRenderedPageBreak/>
        <w:t>二、法定代表人身份证明</w:t>
      </w:r>
      <w:r w:rsidRPr="00B558FE">
        <w:rPr>
          <w:rFonts w:ascii="宋体" w:eastAsia="宋体" w:hAnsi="宋体" w:cs="宋体" w:hint="eastAsia"/>
          <w:b/>
          <w:bCs/>
          <w:sz w:val="32"/>
          <w:szCs w:val="32"/>
        </w:rPr>
        <w:t>书</w:t>
      </w:r>
    </w:p>
    <w:p w14:paraId="778FEC27" w14:textId="77777777" w:rsidR="00D615E2" w:rsidRPr="00B558FE" w:rsidRDefault="00D615E2" w:rsidP="00D615E2">
      <w:pPr>
        <w:autoSpaceDE w:val="0"/>
        <w:autoSpaceDN w:val="0"/>
        <w:adjustRightInd w:val="0"/>
        <w:spacing w:line="600" w:lineRule="exact"/>
        <w:ind w:leftChars="342" w:left="718"/>
        <w:jc w:val="left"/>
        <w:rPr>
          <w:rFonts w:ascii="宋体" w:eastAsia="宋体" w:hAnsi="宋体" w:cs="Times New Roman"/>
          <w:kern w:val="0"/>
          <w:szCs w:val="21"/>
        </w:rPr>
      </w:pPr>
    </w:p>
    <w:p w14:paraId="67638B14" w14:textId="77777777" w:rsidR="00D615E2" w:rsidRPr="00B558FE" w:rsidRDefault="00D615E2" w:rsidP="00D615E2">
      <w:pPr>
        <w:autoSpaceDE w:val="0"/>
        <w:autoSpaceDN w:val="0"/>
        <w:adjustRightInd w:val="0"/>
        <w:spacing w:line="600" w:lineRule="exact"/>
        <w:ind w:leftChars="342" w:left="718"/>
        <w:jc w:val="left"/>
        <w:rPr>
          <w:rFonts w:ascii="宋体" w:eastAsia="宋体" w:hAnsi="宋体" w:cs="Times New Roman"/>
          <w:kern w:val="0"/>
          <w:szCs w:val="21"/>
          <w:u w:val="single"/>
        </w:rPr>
      </w:pPr>
      <w:r w:rsidRPr="00B558FE">
        <w:rPr>
          <w:rFonts w:ascii="宋体" w:eastAsia="宋体" w:hAnsi="宋体" w:cs="Times New Roman"/>
          <w:kern w:val="0"/>
          <w:szCs w:val="21"/>
        </w:rPr>
        <w:t>供应商名称：</w:t>
      </w:r>
      <w:r w:rsidRPr="00B558FE">
        <w:rPr>
          <w:rFonts w:ascii="宋体" w:eastAsia="宋体" w:hAnsi="宋体" w:cs="Times New Roman"/>
          <w:kern w:val="0"/>
          <w:szCs w:val="21"/>
          <w:u w:val="single"/>
        </w:rPr>
        <w:t xml:space="preserve">                                </w:t>
      </w:r>
    </w:p>
    <w:p w14:paraId="70DB624B" w14:textId="77777777" w:rsidR="00D615E2" w:rsidRPr="00B558FE" w:rsidRDefault="00D615E2" w:rsidP="00D615E2">
      <w:pPr>
        <w:autoSpaceDE w:val="0"/>
        <w:autoSpaceDN w:val="0"/>
        <w:adjustRightInd w:val="0"/>
        <w:spacing w:line="600" w:lineRule="exact"/>
        <w:ind w:leftChars="342" w:left="718"/>
        <w:jc w:val="left"/>
        <w:rPr>
          <w:rFonts w:ascii="宋体" w:eastAsia="宋体" w:hAnsi="宋体" w:cs="Times New Roman"/>
          <w:kern w:val="0"/>
          <w:szCs w:val="21"/>
          <w:u w:val="single"/>
        </w:rPr>
      </w:pPr>
      <w:r w:rsidRPr="00B558FE">
        <w:rPr>
          <w:rFonts w:ascii="宋体" w:eastAsia="宋体" w:hAnsi="宋体" w:cs="Times New Roman"/>
          <w:kern w:val="0"/>
          <w:szCs w:val="21"/>
        </w:rPr>
        <w:t>单位性质：</w:t>
      </w:r>
      <w:r w:rsidRPr="00B558FE">
        <w:rPr>
          <w:rFonts w:ascii="宋体" w:eastAsia="宋体" w:hAnsi="宋体" w:cs="Times New Roman"/>
          <w:kern w:val="0"/>
          <w:szCs w:val="21"/>
          <w:u w:val="single"/>
        </w:rPr>
        <w:t xml:space="preserve">                                  </w:t>
      </w:r>
    </w:p>
    <w:p w14:paraId="2B56C3E5" w14:textId="77777777" w:rsidR="00D615E2" w:rsidRPr="00B558FE" w:rsidRDefault="00D615E2" w:rsidP="00D615E2">
      <w:pPr>
        <w:autoSpaceDE w:val="0"/>
        <w:autoSpaceDN w:val="0"/>
        <w:adjustRightInd w:val="0"/>
        <w:spacing w:line="600" w:lineRule="exact"/>
        <w:ind w:leftChars="342" w:left="718"/>
        <w:jc w:val="left"/>
        <w:rPr>
          <w:rFonts w:ascii="宋体" w:eastAsia="宋体" w:hAnsi="宋体" w:cs="Times New Roman"/>
          <w:kern w:val="0"/>
          <w:szCs w:val="21"/>
          <w:u w:val="single"/>
        </w:rPr>
      </w:pPr>
      <w:r w:rsidRPr="00B558FE">
        <w:rPr>
          <w:rFonts w:ascii="宋体" w:eastAsia="宋体" w:hAnsi="宋体" w:cs="Times New Roman"/>
          <w:kern w:val="0"/>
          <w:szCs w:val="21"/>
        </w:rPr>
        <w:t>地址：</w:t>
      </w:r>
      <w:r w:rsidRPr="00B558FE">
        <w:rPr>
          <w:rFonts w:ascii="宋体" w:eastAsia="宋体" w:hAnsi="宋体" w:cs="Times New Roman"/>
          <w:kern w:val="0"/>
          <w:szCs w:val="21"/>
          <w:u w:val="single"/>
        </w:rPr>
        <w:t xml:space="preserve">                                      </w:t>
      </w:r>
    </w:p>
    <w:p w14:paraId="3AA5EA5B" w14:textId="77777777" w:rsidR="00D615E2" w:rsidRPr="00B558FE" w:rsidRDefault="00D615E2" w:rsidP="00D615E2">
      <w:pPr>
        <w:autoSpaceDE w:val="0"/>
        <w:autoSpaceDN w:val="0"/>
        <w:adjustRightInd w:val="0"/>
        <w:spacing w:line="600" w:lineRule="exact"/>
        <w:ind w:leftChars="342" w:left="718"/>
        <w:jc w:val="left"/>
        <w:rPr>
          <w:rFonts w:ascii="宋体" w:eastAsia="宋体" w:hAnsi="宋体" w:cs="Times New Roman"/>
          <w:kern w:val="0"/>
          <w:szCs w:val="21"/>
        </w:rPr>
      </w:pPr>
      <w:r w:rsidRPr="00B558FE">
        <w:rPr>
          <w:rFonts w:ascii="宋体" w:eastAsia="宋体" w:hAnsi="宋体" w:cs="Times New Roman"/>
          <w:kern w:val="0"/>
          <w:szCs w:val="21"/>
        </w:rPr>
        <w:t>成立时间：</w:t>
      </w:r>
      <w:r w:rsidRPr="00B558FE">
        <w:rPr>
          <w:rFonts w:ascii="宋体" w:eastAsia="宋体" w:hAnsi="宋体" w:cs="Times New Roman"/>
          <w:kern w:val="0"/>
          <w:szCs w:val="21"/>
          <w:u w:val="single"/>
        </w:rPr>
        <w:t xml:space="preserve">             </w:t>
      </w:r>
      <w:r w:rsidRPr="00B558FE">
        <w:rPr>
          <w:rFonts w:ascii="宋体" w:eastAsia="宋体" w:hAnsi="宋体" w:cs="Times New Roman"/>
          <w:kern w:val="0"/>
          <w:szCs w:val="21"/>
        </w:rPr>
        <w:t>年</w:t>
      </w:r>
      <w:r w:rsidRPr="00B558FE">
        <w:rPr>
          <w:rFonts w:ascii="宋体" w:eastAsia="宋体" w:hAnsi="宋体" w:cs="Times New Roman"/>
          <w:kern w:val="0"/>
          <w:szCs w:val="21"/>
          <w:u w:val="single"/>
        </w:rPr>
        <w:t xml:space="preserve">        </w:t>
      </w:r>
      <w:r w:rsidRPr="00B558FE">
        <w:rPr>
          <w:rFonts w:ascii="宋体" w:eastAsia="宋体" w:hAnsi="宋体" w:cs="Times New Roman"/>
          <w:kern w:val="0"/>
          <w:szCs w:val="21"/>
        </w:rPr>
        <w:t>月</w:t>
      </w:r>
      <w:r w:rsidRPr="00B558FE">
        <w:rPr>
          <w:rFonts w:ascii="宋体" w:eastAsia="宋体" w:hAnsi="宋体" w:cs="Times New Roman"/>
          <w:kern w:val="0"/>
          <w:szCs w:val="21"/>
          <w:u w:val="single"/>
        </w:rPr>
        <w:t xml:space="preserve">        </w:t>
      </w:r>
      <w:r w:rsidRPr="00B558FE">
        <w:rPr>
          <w:rFonts w:ascii="宋体" w:eastAsia="宋体" w:hAnsi="宋体" w:cs="Times New Roman"/>
          <w:kern w:val="0"/>
          <w:szCs w:val="21"/>
        </w:rPr>
        <w:t>日</w:t>
      </w:r>
    </w:p>
    <w:p w14:paraId="0A1C6773" w14:textId="77777777" w:rsidR="00D615E2" w:rsidRPr="00B558FE" w:rsidRDefault="00D615E2" w:rsidP="00D615E2">
      <w:pPr>
        <w:autoSpaceDE w:val="0"/>
        <w:autoSpaceDN w:val="0"/>
        <w:adjustRightInd w:val="0"/>
        <w:spacing w:line="600" w:lineRule="exact"/>
        <w:ind w:leftChars="342" w:left="718"/>
        <w:jc w:val="left"/>
        <w:rPr>
          <w:rFonts w:ascii="宋体" w:eastAsia="宋体" w:hAnsi="宋体" w:cs="Times New Roman"/>
          <w:kern w:val="0"/>
          <w:szCs w:val="21"/>
          <w:u w:val="single"/>
        </w:rPr>
      </w:pPr>
      <w:r w:rsidRPr="00B558FE">
        <w:rPr>
          <w:rFonts w:ascii="宋体" w:eastAsia="宋体" w:hAnsi="宋体" w:cs="Times New Roman"/>
          <w:kern w:val="0"/>
          <w:szCs w:val="21"/>
        </w:rPr>
        <w:t xml:space="preserve">经营期限： </w:t>
      </w:r>
      <w:r w:rsidRPr="00B558FE">
        <w:rPr>
          <w:rFonts w:ascii="宋体" w:eastAsia="宋体" w:hAnsi="宋体" w:cs="Times New Roman"/>
          <w:kern w:val="0"/>
          <w:szCs w:val="21"/>
          <w:u w:val="single"/>
        </w:rPr>
        <w:t xml:space="preserve">                                 </w:t>
      </w:r>
    </w:p>
    <w:p w14:paraId="7EB957B4" w14:textId="77777777" w:rsidR="00D615E2" w:rsidRPr="00B558FE" w:rsidRDefault="00D615E2" w:rsidP="00D615E2">
      <w:pPr>
        <w:autoSpaceDE w:val="0"/>
        <w:autoSpaceDN w:val="0"/>
        <w:adjustRightInd w:val="0"/>
        <w:spacing w:line="600" w:lineRule="exact"/>
        <w:ind w:leftChars="342" w:left="718"/>
        <w:jc w:val="left"/>
        <w:rPr>
          <w:rFonts w:ascii="宋体" w:eastAsia="宋体" w:hAnsi="宋体" w:cs="Times New Roman"/>
          <w:kern w:val="0"/>
          <w:szCs w:val="21"/>
          <w:u w:val="single"/>
        </w:rPr>
      </w:pPr>
      <w:r w:rsidRPr="00B558FE">
        <w:rPr>
          <w:rFonts w:ascii="宋体" w:eastAsia="宋体" w:hAnsi="宋体" w:cs="Times New Roman"/>
          <w:kern w:val="0"/>
          <w:szCs w:val="21"/>
        </w:rPr>
        <w:t>姓名：</w:t>
      </w:r>
      <w:r w:rsidRPr="00B558FE">
        <w:rPr>
          <w:rFonts w:ascii="宋体" w:eastAsia="宋体" w:hAnsi="宋体" w:cs="Times New Roman"/>
          <w:kern w:val="0"/>
          <w:szCs w:val="21"/>
          <w:u w:val="single"/>
        </w:rPr>
        <w:t xml:space="preserve">        </w:t>
      </w:r>
      <w:r w:rsidRPr="00B558FE">
        <w:rPr>
          <w:rFonts w:ascii="宋体" w:eastAsia="宋体" w:hAnsi="宋体" w:cs="Times New Roman"/>
          <w:kern w:val="0"/>
          <w:szCs w:val="21"/>
        </w:rPr>
        <w:t>性别：</w:t>
      </w:r>
      <w:r w:rsidRPr="00B558FE">
        <w:rPr>
          <w:rFonts w:ascii="宋体" w:eastAsia="宋体" w:hAnsi="宋体" w:cs="Times New Roman"/>
          <w:kern w:val="0"/>
          <w:szCs w:val="21"/>
          <w:u w:val="single"/>
        </w:rPr>
        <w:t xml:space="preserve">  </w:t>
      </w:r>
      <w:r w:rsidRPr="00B558FE">
        <w:rPr>
          <w:rFonts w:ascii="宋体" w:eastAsia="宋体" w:hAnsi="宋体" w:cs="Times New Roman" w:hint="eastAsia"/>
          <w:kern w:val="0"/>
          <w:szCs w:val="21"/>
          <w:u w:val="single"/>
        </w:rPr>
        <w:t xml:space="preserve">    </w:t>
      </w:r>
      <w:r w:rsidRPr="00B558FE">
        <w:rPr>
          <w:rFonts w:ascii="宋体" w:eastAsia="宋体" w:hAnsi="宋体" w:cs="Times New Roman"/>
          <w:kern w:val="0"/>
          <w:szCs w:val="21"/>
          <w:u w:val="single"/>
        </w:rPr>
        <w:t xml:space="preserve">  </w:t>
      </w:r>
      <w:r w:rsidRPr="00B558FE">
        <w:rPr>
          <w:rFonts w:ascii="宋体" w:eastAsia="宋体" w:hAnsi="宋体" w:cs="Times New Roman"/>
          <w:kern w:val="0"/>
          <w:szCs w:val="21"/>
        </w:rPr>
        <w:t>年龄：</w:t>
      </w:r>
      <w:r w:rsidRPr="00B558FE">
        <w:rPr>
          <w:rFonts w:ascii="宋体" w:eastAsia="宋体" w:hAnsi="宋体" w:cs="Times New Roman"/>
          <w:kern w:val="0"/>
          <w:szCs w:val="21"/>
          <w:u w:val="single"/>
        </w:rPr>
        <w:t xml:space="preserve">   </w:t>
      </w:r>
      <w:r w:rsidRPr="00B558FE">
        <w:rPr>
          <w:rFonts w:ascii="宋体" w:eastAsia="宋体" w:hAnsi="宋体" w:cs="Times New Roman" w:hint="eastAsia"/>
          <w:kern w:val="0"/>
          <w:szCs w:val="21"/>
          <w:u w:val="single"/>
        </w:rPr>
        <w:t xml:space="preserve">    </w:t>
      </w:r>
      <w:r w:rsidRPr="00B558FE">
        <w:rPr>
          <w:rFonts w:ascii="宋体" w:eastAsia="宋体" w:hAnsi="宋体" w:cs="Times New Roman"/>
          <w:kern w:val="0"/>
          <w:szCs w:val="21"/>
          <w:u w:val="single"/>
        </w:rPr>
        <w:t xml:space="preserve"> </w:t>
      </w:r>
      <w:r w:rsidRPr="00B558FE">
        <w:rPr>
          <w:rFonts w:ascii="宋体" w:eastAsia="宋体" w:hAnsi="宋体" w:cs="Times New Roman"/>
          <w:kern w:val="0"/>
          <w:szCs w:val="21"/>
        </w:rPr>
        <w:t>职务：</w:t>
      </w:r>
      <w:r w:rsidRPr="00B558FE">
        <w:rPr>
          <w:rFonts w:ascii="宋体" w:eastAsia="宋体" w:hAnsi="宋体" w:cs="Times New Roman"/>
          <w:kern w:val="0"/>
          <w:szCs w:val="21"/>
          <w:u w:val="single"/>
        </w:rPr>
        <w:t xml:space="preserve"> </w:t>
      </w:r>
      <w:r w:rsidRPr="00B558FE">
        <w:rPr>
          <w:rFonts w:ascii="宋体" w:eastAsia="宋体" w:hAnsi="宋体" w:cs="Times New Roman" w:hint="eastAsia"/>
          <w:kern w:val="0"/>
          <w:szCs w:val="21"/>
          <w:u w:val="single"/>
        </w:rPr>
        <w:t xml:space="preserve">    </w:t>
      </w:r>
      <w:r w:rsidRPr="00B558FE">
        <w:rPr>
          <w:rFonts w:ascii="宋体" w:eastAsia="宋体" w:hAnsi="宋体" w:cs="Times New Roman"/>
          <w:kern w:val="0"/>
          <w:szCs w:val="21"/>
          <w:u w:val="single"/>
        </w:rPr>
        <w:t xml:space="preserve">   </w:t>
      </w:r>
    </w:p>
    <w:p w14:paraId="276685AF" w14:textId="77777777" w:rsidR="00D615E2" w:rsidRPr="00B558FE" w:rsidRDefault="00D615E2" w:rsidP="00D615E2">
      <w:pPr>
        <w:autoSpaceDE w:val="0"/>
        <w:autoSpaceDN w:val="0"/>
        <w:adjustRightInd w:val="0"/>
        <w:spacing w:line="600" w:lineRule="exact"/>
        <w:ind w:leftChars="342" w:left="718"/>
        <w:jc w:val="left"/>
        <w:rPr>
          <w:rFonts w:ascii="宋体" w:eastAsia="宋体" w:hAnsi="宋体" w:cs="Times New Roman"/>
          <w:kern w:val="0"/>
          <w:szCs w:val="21"/>
        </w:rPr>
      </w:pPr>
      <w:r w:rsidRPr="00B558FE">
        <w:rPr>
          <w:rFonts w:ascii="宋体" w:eastAsia="宋体" w:hAnsi="宋体" w:cs="Times New Roman"/>
          <w:kern w:val="0"/>
          <w:szCs w:val="21"/>
        </w:rPr>
        <w:t>系</w:t>
      </w:r>
      <w:r w:rsidRPr="00B558FE">
        <w:rPr>
          <w:rFonts w:ascii="宋体" w:eastAsia="宋体" w:hAnsi="宋体" w:cs="Times New Roman"/>
          <w:kern w:val="0"/>
          <w:szCs w:val="21"/>
          <w:u w:val="single"/>
        </w:rPr>
        <w:t xml:space="preserve">       (供应商名称)       </w:t>
      </w:r>
      <w:r w:rsidRPr="00B558FE">
        <w:rPr>
          <w:rFonts w:ascii="宋体" w:eastAsia="宋体" w:hAnsi="宋体" w:cs="Times New Roman"/>
          <w:kern w:val="0"/>
          <w:szCs w:val="21"/>
        </w:rPr>
        <w:t>的法定代表人</w:t>
      </w:r>
      <w:r w:rsidRPr="00B558FE">
        <w:rPr>
          <w:rFonts w:ascii="宋体" w:eastAsia="宋体" w:hAnsi="宋体" w:cs="Times New Roman" w:hint="eastAsia"/>
          <w:kern w:val="0"/>
          <w:szCs w:val="21"/>
        </w:rPr>
        <w:t>/负责人</w:t>
      </w:r>
      <w:r w:rsidRPr="00B558FE">
        <w:rPr>
          <w:rFonts w:ascii="宋体" w:eastAsia="宋体" w:hAnsi="宋体" w:cs="Times New Roman"/>
          <w:kern w:val="0"/>
          <w:szCs w:val="21"/>
        </w:rPr>
        <w:t>。</w:t>
      </w:r>
    </w:p>
    <w:p w14:paraId="232356A1" w14:textId="77777777" w:rsidR="00D615E2" w:rsidRPr="00B558FE" w:rsidRDefault="00D615E2" w:rsidP="00D615E2">
      <w:pPr>
        <w:autoSpaceDE w:val="0"/>
        <w:autoSpaceDN w:val="0"/>
        <w:adjustRightInd w:val="0"/>
        <w:spacing w:line="600" w:lineRule="exact"/>
        <w:ind w:leftChars="342" w:left="718" w:firstLineChars="200" w:firstLine="420"/>
        <w:jc w:val="left"/>
        <w:rPr>
          <w:rFonts w:ascii="宋体" w:eastAsia="宋体" w:hAnsi="宋体" w:cs="Times New Roman"/>
          <w:kern w:val="0"/>
          <w:szCs w:val="21"/>
        </w:rPr>
      </w:pPr>
      <w:r w:rsidRPr="00B558FE">
        <w:rPr>
          <w:rFonts w:ascii="宋体" w:eastAsia="宋体" w:hAnsi="宋体" w:cs="Times New Roman"/>
          <w:kern w:val="0"/>
          <w:szCs w:val="21"/>
        </w:rPr>
        <w:t>特此证明。</w:t>
      </w:r>
    </w:p>
    <w:p w14:paraId="1DBF1FFA" w14:textId="77777777" w:rsidR="00D615E2" w:rsidRPr="00B558FE" w:rsidRDefault="00D615E2" w:rsidP="00D615E2">
      <w:pPr>
        <w:autoSpaceDE w:val="0"/>
        <w:autoSpaceDN w:val="0"/>
        <w:adjustRightInd w:val="0"/>
        <w:spacing w:line="600" w:lineRule="exact"/>
        <w:ind w:leftChars="342" w:left="718"/>
        <w:jc w:val="left"/>
        <w:rPr>
          <w:rFonts w:ascii="宋体" w:eastAsia="宋体" w:hAnsi="宋体" w:cs="Times New Roman"/>
          <w:kern w:val="0"/>
          <w:szCs w:val="21"/>
        </w:rPr>
      </w:pPr>
      <w:r w:rsidRPr="00B558FE">
        <w:rPr>
          <w:rFonts w:ascii="宋体" w:eastAsia="宋体" w:hAnsi="宋体" w:cs="Times New Roman"/>
          <w:kern w:val="0"/>
          <w:szCs w:val="21"/>
        </w:rPr>
        <w:t>附：法定代表人身份证复印件；</w:t>
      </w:r>
    </w:p>
    <w:p w14:paraId="483A8A38" w14:textId="77777777" w:rsidR="00D615E2" w:rsidRPr="00B558FE" w:rsidRDefault="00D615E2" w:rsidP="00D615E2">
      <w:pPr>
        <w:autoSpaceDE w:val="0"/>
        <w:autoSpaceDN w:val="0"/>
        <w:adjustRightInd w:val="0"/>
        <w:spacing w:line="600" w:lineRule="exact"/>
        <w:ind w:leftChars="342" w:left="718"/>
        <w:jc w:val="right"/>
        <w:rPr>
          <w:rFonts w:ascii="宋体" w:eastAsia="宋体" w:hAnsi="宋体" w:cs="Times New Roman"/>
          <w:kern w:val="0"/>
          <w:szCs w:val="21"/>
        </w:rPr>
      </w:pPr>
    </w:p>
    <w:p w14:paraId="08D55C5D" w14:textId="77777777" w:rsidR="00D615E2" w:rsidRPr="00B558FE" w:rsidRDefault="00D615E2" w:rsidP="00D615E2">
      <w:pPr>
        <w:autoSpaceDE w:val="0"/>
        <w:autoSpaceDN w:val="0"/>
        <w:adjustRightInd w:val="0"/>
        <w:spacing w:line="600" w:lineRule="exact"/>
        <w:ind w:leftChars="342" w:left="718"/>
        <w:jc w:val="right"/>
        <w:rPr>
          <w:rFonts w:ascii="宋体" w:eastAsia="宋体" w:hAnsi="宋体" w:cs="Times New Roman"/>
          <w:kern w:val="0"/>
          <w:szCs w:val="21"/>
        </w:rPr>
      </w:pPr>
      <w:r w:rsidRPr="00B558FE">
        <w:rPr>
          <w:rFonts w:ascii="宋体" w:eastAsia="宋体" w:hAnsi="宋体" w:cs="Times New Roman"/>
          <w:kern w:val="0"/>
          <w:szCs w:val="21"/>
        </w:rPr>
        <w:t>供应商：</w:t>
      </w:r>
      <w:r w:rsidRPr="00B558FE">
        <w:rPr>
          <w:rFonts w:ascii="宋体" w:eastAsia="宋体" w:hAnsi="宋体" w:cs="Times New Roman"/>
          <w:kern w:val="0"/>
          <w:szCs w:val="21"/>
          <w:u w:val="single"/>
        </w:rPr>
        <w:t xml:space="preserve">                      </w:t>
      </w:r>
      <w:r w:rsidRPr="00B558FE">
        <w:rPr>
          <w:rFonts w:ascii="宋体" w:eastAsia="宋体" w:hAnsi="宋体" w:cs="Times New Roman"/>
          <w:kern w:val="0"/>
          <w:szCs w:val="21"/>
        </w:rPr>
        <w:t>(盖单位章)</w:t>
      </w:r>
    </w:p>
    <w:p w14:paraId="7C452357" w14:textId="77777777" w:rsidR="00D615E2" w:rsidRPr="00B558FE" w:rsidRDefault="00D615E2" w:rsidP="00D615E2">
      <w:pPr>
        <w:spacing w:line="600" w:lineRule="exact"/>
        <w:ind w:firstLineChars="1200" w:firstLine="2520"/>
        <w:jc w:val="right"/>
        <w:rPr>
          <w:rFonts w:ascii="宋体" w:eastAsia="宋体" w:hAnsi="宋体" w:cs="Times New Roman"/>
          <w:kern w:val="0"/>
          <w:szCs w:val="21"/>
        </w:rPr>
      </w:pPr>
      <w:r w:rsidRPr="00B558FE">
        <w:rPr>
          <w:rFonts w:ascii="宋体" w:eastAsia="宋体" w:hAnsi="宋体" w:cs="Times New Roman"/>
          <w:kern w:val="0"/>
          <w:szCs w:val="21"/>
          <w:u w:val="single"/>
        </w:rPr>
        <w:t xml:space="preserve">        </w:t>
      </w:r>
      <w:r w:rsidRPr="00B558FE">
        <w:rPr>
          <w:rFonts w:ascii="宋体" w:eastAsia="宋体" w:hAnsi="宋体" w:cs="Times New Roman"/>
          <w:kern w:val="0"/>
          <w:szCs w:val="21"/>
        </w:rPr>
        <w:t>年</w:t>
      </w:r>
      <w:r w:rsidRPr="00B558FE">
        <w:rPr>
          <w:rFonts w:ascii="宋体" w:eastAsia="宋体" w:hAnsi="宋体" w:cs="Times New Roman"/>
          <w:kern w:val="0"/>
          <w:szCs w:val="21"/>
          <w:u w:val="single"/>
        </w:rPr>
        <w:t xml:space="preserve">     </w:t>
      </w:r>
      <w:r w:rsidRPr="00B558FE">
        <w:rPr>
          <w:rFonts w:ascii="宋体" w:eastAsia="宋体" w:hAnsi="宋体" w:cs="Times New Roman"/>
          <w:kern w:val="0"/>
          <w:szCs w:val="21"/>
        </w:rPr>
        <w:t>月</w:t>
      </w:r>
      <w:r w:rsidRPr="00B558FE">
        <w:rPr>
          <w:rFonts w:ascii="宋体" w:eastAsia="宋体" w:hAnsi="宋体" w:cs="Times New Roman"/>
          <w:kern w:val="0"/>
          <w:szCs w:val="21"/>
          <w:u w:val="single"/>
        </w:rPr>
        <w:t xml:space="preserve">     </w:t>
      </w:r>
      <w:r w:rsidRPr="00B558FE">
        <w:rPr>
          <w:rFonts w:ascii="宋体" w:eastAsia="宋体" w:hAnsi="宋体" w:cs="Times New Roman"/>
          <w:kern w:val="0"/>
          <w:szCs w:val="21"/>
        </w:rPr>
        <w:t>日</w:t>
      </w:r>
    </w:p>
    <w:p w14:paraId="0369AC5B" w14:textId="77777777" w:rsidR="00D615E2" w:rsidRPr="00B558FE" w:rsidRDefault="00D615E2" w:rsidP="00D615E2">
      <w:pPr>
        <w:spacing w:line="500" w:lineRule="exact"/>
        <w:ind w:firstLineChars="1200" w:firstLine="2520"/>
        <w:jc w:val="right"/>
        <w:rPr>
          <w:rFonts w:ascii="宋体" w:eastAsia="宋体" w:hAnsi="宋体" w:cs="Times New Roman"/>
          <w:kern w:val="0"/>
          <w:szCs w:val="21"/>
        </w:rPr>
      </w:pPr>
    </w:p>
    <w:p w14:paraId="0805DA55" w14:textId="77777777" w:rsidR="00D615E2" w:rsidRPr="00B558FE" w:rsidRDefault="00D615E2" w:rsidP="00D615E2">
      <w:pPr>
        <w:autoSpaceDE w:val="0"/>
        <w:autoSpaceDN w:val="0"/>
        <w:adjustRightInd w:val="0"/>
        <w:snapToGrid w:val="0"/>
        <w:spacing w:line="276" w:lineRule="auto"/>
        <w:jc w:val="center"/>
        <w:rPr>
          <w:rFonts w:ascii="宋体" w:eastAsia="宋体" w:hAnsi="宋体" w:cs="宋体"/>
          <w:b/>
          <w:bCs/>
          <w:kern w:val="0"/>
          <w:sz w:val="28"/>
          <w:szCs w:val="28"/>
        </w:rPr>
      </w:pPr>
      <w:r w:rsidRPr="00B558FE">
        <w:rPr>
          <w:rFonts w:ascii="宋体" w:eastAsia="宋体" w:hAnsi="宋体" w:cs="宋体"/>
          <w:b/>
          <w:bCs/>
          <w:kern w:val="0"/>
          <w:sz w:val="32"/>
          <w:szCs w:val="21"/>
        </w:rPr>
        <w:br w:type="page"/>
      </w:r>
      <w:r w:rsidRPr="00B558FE">
        <w:rPr>
          <w:rFonts w:ascii="宋体" w:eastAsia="宋体" w:hAnsi="宋体" w:cs="宋体"/>
          <w:b/>
          <w:bCs/>
          <w:sz w:val="32"/>
          <w:szCs w:val="32"/>
          <w:lang w:val="zh-CN"/>
        </w:rPr>
        <w:lastRenderedPageBreak/>
        <w:t>三</w:t>
      </w:r>
      <w:r w:rsidRPr="00B558FE">
        <w:rPr>
          <w:rFonts w:ascii="宋体" w:eastAsia="宋体" w:hAnsi="宋体" w:cs="宋体" w:hint="eastAsia"/>
          <w:b/>
          <w:bCs/>
          <w:sz w:val="32"/>
          <w:szCs w:val="32"/>
          <w:lang w:val="zh-CN"/>
        </w:rPr>
        <w:t>、</w:t>
      </w:r>
      <w:r w:rsidRPr="00B558FE">
        <w:rPr>
          <w:rFonts w:ascii="宋体" w:eastAsia="宋体" w:hAnsi="宋体" w:cs="宋体"/>
          <w:b/>
          <w:bCs/>
          <w:sz w:val="32"/>
          <w:szCs w:val="32"/>
          <w:lang w:val="zh-CN"/>
        </w:rPr>
        <w:t>授权委托书</w:t>
      </w:r>
    </w:p>
    <w:p w14:paraId="639595FD" w14:textId="77777777" w:rsidR="00D615E2" w:rsidRPr="00B558FE" w:rsidRDefault="00D615E2" w:rsidP="00D615E2">
      <w:pPr>
        <w:autoSpaceDE w:val="0"/>
        <w:autoSpaceDN w:val="0"/>
        <w:adjustRightInd w:val="0"/>
        <w:spacing w:line="500" w:lineRule="exact"/>
        <w:ind w:firstLineChars="200" w:firstLine="420"/>
        <w:jc w:val="left"/>
        <w:rPr>
          <w:rFonts w:ascii="宋体" w:eastAsia="宋体" w:hAnsi="宋体" w:cs="Times New Roman"/>
          <w:kern w:val="0"/>
          <w:szCs w:val="21"/>
        </w:rPr>
      </w:pPr>
    </w:p>
    <w:p w14:paraId="7CA80411" w14:textId="77777777" w:rsidR="00D615E2" w:rsidRPr="00B558FE" w:rsidRDefault="00D615E2" w:rsidP="00D615E2">
      <w:pPr>
        <w:autoSpaceDE w:val="0"/>
        <w:autoSpaceDN w:val="0"/>
        <w:adjustRightInd w:val="0"/>
        <w:spacing w:line="600" w:lineRule="exact"/>
        <w:ind w:firstLineChars="200" w:firstLine="420"/>
        <w:jc w:val="left"/>
        <w:rPr>
          <w:rFonts w:ascii="宋体" w:eastAsia="宋体" w:hAnsi="宋体" w:cs="Times New Roman"/>
          <w:kern w:val="0"/>
          <w:szCs w:val="21"/>
        </w:rPr>
      </w:pPr>
      <w:r w:rsidRPr="00B558FE">
        <w:rPr>
          <w:rFonts w:ascii="宋体" w:eastAsia="宋体" w:hAnsi="宋体" w:cs="Times New Roman"/>
          <w:kern w:val="0"/>
          <w:szCs w:val="21"/>
        </w:rPr>
        <w:t>本人</w:t>
      </w:r>
      <w:r w:rsidRPr="00B558FE">
        <w:rPr>
          <w:rFonts w:ascii="宋体" w:eastAsia="宋体" w:hAnsi="宋体" w:cs="Times New Roman"/>
          <w:kern w:val="0"/>
          <w:szCs w:val="21"/>
          <w:u w:val="single"/>
        </w:rPr>
        <w:t xml:space="preserve">  (姓名)   </w:t>
      </w:r>
      <w:r w:rsidRPr="00B558FE">
        <w:rPr>
          <w:rFonts w:ascii="宋体" w:eastAsia="宋体" w:hAnsi="宋体" w:cs="Times New Roman"/>
          <w:kern w:val="0"/>
          <w:szCs w:val="21"/>
        </w:rPr>
        <w:t>系</w:t>
      </w:r>
      <w:r w:rsidRPr="00B558FE">
        <w:rPr>
          <w:rFonts w:ascii="宋体" w:eastAsia="宋体" w:hAnsi="宋体" w:cs="Times New Roman"/>
          <w:kern w:val="0"/>
          <w:szCs w:val="21"/>
          <w:u w:val="single"/>
        </w:rPr>
        <w:t xml:space="preserve">    (供应商名称)    </w:t>
      </w:r>
      <w:r w:rsidRPr="00B558FE">
        <w:rPr>
          <w:rFonts w:ascii="宋体" w:eastAsia="宋体" w:hAnsi="宋体" w:cs="Times New Roman"/>
          <w:kern w:val="0"/>
          <w:szCs w:val="21"/>
        </w:rPr>
        <w:t>的法定代表</w:t>
      </w:r>
      <w:r w:rsidRPr="00B558FE">
        <w:rPr>
          <w:rFonts w:ascii="宋体" w:eastAsia="宋体" w:hAnsi="宋体" w:cs="Times New Roman" w:hint="eastAsia"/>
          <w:kern w:val="0"/>
          <w:szCs w:val="21"/>
        </w:rPr>
        <w:t>人/负责</w:t>
      </w:r>
      <w:r w:rsidRPr="00B558FE">
        <w:rPr>
          <w:rFonts w:ascii="宋体" w:eastAsia="宋体" w:hAnsi="宋体" w:cs="Times New Roman"/>
          <w:kern w:val="0"/>
          <w:szCs w:val="21"/>
        </w:rPr>
        <w:t>人，现委托</w:t>
      </w:r>
      <w:r w:rsidRPr="00B558FE">
        <w:rPr>
          <w:rFonts w:ascii="宋体" w:eastAsia="宋体" w:hAnsi="宋体" w:cs="Times New Roman"/>
          <w:kern w:val="0"/>
          <w:szCs w:val="21"/>
          <w:u w:val="single"/>
        </w:rPr>
        <w:t xml:space="preserve">   (姓名)  </w:t>
      </w:r>
      <w:r w:rsidRPr="00B558FE">
        <w:rPr>
          <w:rFonts w:ascii="宋体" w:eastAsia="宋体" w:hAnsi="宋体" w:cs="Times New Roman"/>
          <w:kern w:val="0"/>
          <w:szCs w:val="21"/>
        </w:rPr>
        <w:t>为我方代理人。代理人根据授权，以我方名义签署、澄清、说明、补正、递交、撤回、修改</w:t>
      </w:r>
      <w:r w:rsidRPr="00B558FE">
        <w:rPr>
          <w:rFonts w:ascii="宋体" w:eastAsia="宋体" w:hAnsi="宋体" w:cs="Times New Roman"/>
          <w:kern w:val="0"/>
          <w:szCs w:val="21"/>
          <w:u w:val="single"/>
        </w:rPr>
        <w:t xml:space="preserve">   </w:t>
      </w:r>
      <w:r w:rsidRPr="00B558FE">
        <w:rPr>
          <w:rFonts w:ascii="宋体" w:eastAsia="宋体" w:hAnsi="宋体" w:cs="Times New Roman" w:hint="eastAsia"/>
          <w:kern w:val="0"/>
          <w:szCs w:val="21"/>
          <w:u w:val="single"/>
        </w:rPr>
        <w:t xml:space="preserve">  </w:t>
      </w:r>
      <w:r w:rsidRPr="00B558FE">
        <w:rPr>
          <w:rFonts w:ascii="宋体" w:eastAsia="宋体" w:hAnsi="宋体" w:cs="Times New Roman"/>
          <w:kern w:val="0"/>
          <w:szCs w:val="21"/>
          <w:u w:val="single"/>
        </w:rPr>
        <w:t>(项目名称)</w:t>
      </w:r>
      <w:r w:rsidRPr="00B558FE">
        <w:rPr>
          <w:rFonts w:ascii="宋体" w:eastAsia="宋体" w:hAnsi="宋体" w:cs="Times New Roman" w:hint="eastAsia"/>
          <w:kern w:val="0"/>
          <w:szCs w:val="21"/>
        </w:rPr>
        <w:t>响应</w:t>
      </w:r>
      <w:r w:rsidRPr="00B558FE">
        <w:rPr>
          <w:rFonts w:ascii="宋体" w:eastAsia="宋体" w:hAnsi="宋体" w:cs="Times New Roman"/>
          <w:kern w:val="0"/>
          <w:szCs w:val="21"/>
        </w:rPr>
        <w:t>文件、签订合同和处理有关事宜，其法律后果由我方承担。</w:t>
      </w:r>
    </w:p>
    <w:p w14:paraId="54B0F55D" w14:textId="77777777" w:rsidR="00D615E2" w:rsidRPr="00B558FE" w:rsidRDefault="00D615E2" w:rsidP="00D615E2">
      <w:pPr>
        <w:autoSpaceDE w:val="0"/>
        <w:autoSpaceDN w:val="0"/>
        <w:adjustRightInd w:val="0"/>
        <w:spacing w:line="600" w:lineRule="exact"/>
        <w:ind w:firstLineChars="200" w:firstLine="420"/>
        <w:jc w:val="left"/>
        <w:rPr>
          <w:rFonts w:ascii="宋体" w:eastAsia="宋体" w:hAnsi="宋体" w:cs="Times New Roman"/>
          <w:kern w:val="0"/>
          <w:szCs w:val="21"/>
        </w:rPr>
      </w:pPr>
      <w:r w:rsidRPr="00B558FE">
        <w:rPr>
          <w:rFonts w:ascii="宋体" w:eastAsia="宋体" w:hAnsi="宋体" w:cs="Times New Roman"/>
          <w:kern w:val="0"/>
          <w:szCs w:val="21"/>
        </w:rPr>
        <w:t>委托期限：</w:t>
      </w:r>
      <w:r w:rsidRPr="00B558FE">
        <w:rPr>
          <w:rFonts w:ascii="宋体" w:eastAsia="宋体" w:hAnsi="宋体" w:cs="Times New Roman"/>
          <w:kern w:val="0"/>
          <w:szCs w:val="21"/>
          <w:u w:val="single"/>
        </w:rPr>
        <w:t xml:space="preserve">       </w:t>
      </w:r>
      <w:r w:rsidRPr="00B558FE">
        <w:rPr>
          <w:rFonts w:ascii="宋体" w:eastAsia="宋体" w:hAnsi="宋体" w:cs="Times New Roman" w:hint="eastAsia"/>
          <w:kern w:val="0"/>
          <w:szCs w:val="21"/>
          <w:u w:val="single"/>
        </w:rPr>
        <w:t xml:space="preserve">      </w:t>
      </w:r>
      <w:r w:rsidRPr="00B558FE">
        <w:rPr>
          <w:rFonts w:ascii="宋体" w:eastAsia="宋体" w:hAnsi="宋体" w:cs="Times New Roman"/>
          <w:kern w:val="0"/>
          <w:szCs w:val="21"/>
        </w:rPr>
        <w:t>。</w:t>
      </w:r>
    </w:p>
    <w:p w14:paraId="23C1CDEC" w14:textId="77777777" w:rsidR="00D615E2" w:rsidRPr="00B558FE" w:rsidRDefault="00D615E2" w:rsidP="00D615E2">
      <w:pPr>
        <w:autoSpaceDE w:val="0"/>
        <w:autoSpaceDN w:val="0"/>
        <w:adjustRightInd w:val="0"/>
        <w:spacing w:line="600" w:lineRule="exact"/>
        <w:ind w:firstLineChars="200" w:firstLine="420"/>
        <w:jc w:val="left"/>
        <w:rPr>
          <w:rFonts w:ascii="宋体" w:eastAsia="宋体" w:hAnsi="宋体" w:cs="Times New Roman"/>
          <w:kern w:val="0"/>
          <w:szCs w:val="21"/>
        </w:rPr>
      </w:pPr>
      <w:r w:rsidRPr="00B558FE">
        <w:rPr>
          <w:rFonts w:ascii="宋体" w:eastAsia="宋体" w:hAnsi="宋体" w:cs="Times New Roman"/>
          <w:kern w:val="0"/>
          <w:szCs w:val="21"/>
        </w:rPr>
        <w:t>代理人无转委托权。</w:t>
      </w:r>
    </w:p>
    <w:p w14:paraId="5D05A81B" w14:textId="77777777" w:rsidR="00D615E2" w:rsidRPr="00B558FE" w:rsidRDefault="00D615E2" w:rsidP="00D615E2">
      <w:pPr>
        <w:spacing w:line="600" w:lineRule="exact"/>
        <w:ind w:firstLineChars="200" w:firstLine="420"/>
        <w:jc w:val="left"/>
        <w:rPr>
          <w:rFonts w:ascii="宋体" w:eastAsia="宋体" w:hAnsi="宋体" w:cs="Times New Roman"/>
          <w:kern w:val="0"/>
          <w:szCs w:val="21"/>
        </w:rPr>
      </w:pPr>
      <w:r w:rsidRPr="00B558FE">
        <w:rPr>
          <w:rFonts w:ascii="宋体" w:eastAsia="宋体" w:hAnsi="宋体" w:cs="Times New Roman"/>
          <w:kern w:val="0"/>
          <w:szCs w:val="21"/>
        </w:rPr>
        <w:t>附：被授权人身份证。</w:t>
      </w:r>
    </w:p>
    <w:p w14:paraId="3D0EF7B0" w14:textId="77777777" w:rsidR="00D615E2" w:rsidRPr="00B558FE" w:rsidRDefault="00D615E2" w:rsidP="00D615E2">
      <w:pPr>
        <w:autoSpaceDE w:val="0"/>
        <w:autoSpaceDN w:val="0"/>
        <w:adjustRightInd w:val="0"/>
        <w:spacing w:line="600" w:lineRule="exact"/>
        <w:ind w:leftChars="257" w:left="540"/>
        <w:jc w:val="left"/>
        <w:rPr>
          <w:rFonts w:ascii="宋体" w:eastAsia="宋体" w:hAnsi="宋体" w:cs="Times New Roman"/>
          <w:kern w:val="0"/>
          <w:szCs w:val="21"/>
        </w:rPr>
      </w:pPr>
    </w:p>
    <w:p w14:paraId="0240F9A7" w14:textId="77777777" w:rsidR="00D615E2" w:rsidRPr="00B558FE" w:rsidRDefault="00D615E2" w:rsidP="00D615E2">
      <w:pPr>
        <w:autoSpaceDE w:val="0"/>
        <w:autoSpaceDN w:val="0"/>
        <w:adjustRightInd w:val="0"/>
        <w:spacing w:line="600" w:lineRule="exact"/>
        <w:ind w:leftChars="257" w:left="540"/>
        <w:jc w:val="left"/>
        <w:rPr>
          <w:rFonts w:ascii="宋体" w:eastAsia="宋体" w:hAnsi="宋体" w:cs="Times New Roman"/>
          <w:kern w:val="0"/>
          <w:szCs w:val="21"/>
        </w:rPr>
      </w:pPr>
    </w:p>
    <w:p w14:paraId="11B61F90" w14:textId="77777777" w:rsidR="00D615E2" w:rsidRPr="00B558FE" w:rsidRDefault="00D615E2" w:rsidP="00D615E2">
      <w:pPr>
        <w:autoSpaceDE w:val="0"/>
        <w:autoSpaceDN w:val="0"/>
        <w:adjustRightInd w:val="0"/>
        <w:spacing w:line="600" w:lineRule="exact"/>
        <w:ind w:leftChars="257" w:left="540"/>
        <w:jc w:val="left"/>
        <w:rPr>
          <w:rFonts w:ascii="宋体" w:eastAsia="宋体" w:hAnsi="宋体" w:cs="Times New Roman"/>
          <w:kern w:val="0"/>
          <w:szCs w:val="21"/>
        </w:rPr>
      </w:pPr>
    </w:p>
    <w:p w14:paraId="12E58B05" w14:textId="77777777" w:rsidR="00D615E2" w:rsidRPr="00B558FE" w:rsidRDefault="00D615E2" w:rsidP="00D615E2">
      <w:pPr>
        <w:autoSpaceDE w:val="0"/>
        <w:autoSpaceDN w:val="0"/>
        <w:adjustRightInd w:val="0"/>
        <w:spacing w:line="600" w:lineRule="exact"/>
        <w:ind w:leftChars="257" w:left="540"/>
        <w:jc w:val="left"/>
        <w:rPr>
          <w:rFonts w:ascii="宋体" w:eastAsia="宋体" w:hAnsi="宋体" w:cs="Times New Roman"/>
          <w:kern w:val="0"/>
          <w:szCs w:val="21"/>
        </w:rPr>
      </w:pPr>
    </w:p>
    <w:p w14:paraId="0B12EFAC" w14:textId="77777777" w:rsidR="00D615E2" w:rsidRPr="00B558FE" w:rsidRDefault="00D615E2" w:rsidP="00D615E2">
      <w:pPr>
        <w:autoSpaceDE w:val="0"/>
        <w:autoSpaceDN w:val="0"/>
        <w:adjustRightInd w:val="0"/>
        <w:spacing w:line="600" w:lineRule="exact"/>
        <w:ind w:leftChars="257" w:left="540" w:firstLineChars="1768" w:firstLine="3713"/>
        <w:jc w:val="left"/>
        <w:rPr>
          <w:rFonts w:ascii="宋体" w:eastAsia="宋体" w:hAnsi="宋体" w:cs="Times New Roman"/>
          <w:kern w:val="0"/>
          <w:szCs w:val="21"/>
        </w:rPr>
      </w:pPr>
      <w:r w:rsidRPr="00B558FE">
        <w:rPr>
          <w:rFonts w:ascii="宋体" w:eastAsia="宋体" w:hAnsi="宋体" w:cs="Times New Roman" w:hint="eastAsia"/>
          <w:kern w:val="0"/>
          <w:szCs w:val="21"/>
        </w:rPr>
        <w:t>供应商</w:t>
      </w:r>
      <w:r w:rsidRPr="00B558FE">
        <w:rPr>
          <w:rFonts w:ascii="宋体" w:eastAsia="宋体" w:hAnsi="宋体" w:cs="Times New Roman"/>
          <w:kern w:val="0"/>
          <w:szCs w:val="21"/>
        </w:rPr>
        <w:t>：</w:t>
      </w:r>
      <w:r w:rsidRPr="00B558FE">
        <w:rPr>
          <w:rFonts w:ascii="宋体" w:eastAsia="宋体" w:hAnsi="宋体" w:cs="Times New Roman"/>
          <w:kern w:val="0"/>
          <w:szCs w:val="21"/>
          <w:u w:val="single"/>
        </w:rPr>
        <w:t xml:space="preserve">                            </w:t>
      </w:r>
      <w:r w:rsidRPr="00B558FE">
        <w:rPr>
          <w:rFonts w:ascii="宋体" w:eastAsia="宋体" w:hAnsi="宋体" w:cs="Times New Roman"/>
          <w:kern w:val="0"/>
          <w:szCs w:val="21"/>
        </w:rPr>
        <w:t>(盖单位章)</w:t>
      </w:r>
    </w:p>
    <w:p w14:paraId="70815D71" w14:textId="77777777" w:rsidR="00D615E2" w:rsidRPr="00B558FE" w:rsidRDefault="00D615E2" w:rsidP="00D615E2">
      <w:pPr>
        <w:autoSpaceDE w:val="0"/>
        <w:autoSpaceDN w:val="0"/>
        <w:adjustRightInd w:val="0"/>
        <w:spacing w:line="600" w:lineRule="exact"/>
        <w:ind w:leftChars="257" w:left="540" w:firstLineChars="1768" w:firstLine="3713"/>
        <w:jc w:val="left"/>
        <w:rPr>
          <w:rFonts w:ascii="宋体" w:eastAsia="宋体" w:hAnsi="宋体" w:cs="Times New Roman"/>
          <w:kern w:val="0"/>
          <w:szCs w:val="21"/>
        </w:rPr>
      </w:pPr>
      <w:r w:rsidRPr="00B558FE">
        <w:rPr>
          <w:rFonts w:ascii="宋体" w:eastAsia="宋体" w:hAnsi="宋体" w:cs="Times New Roman"/>
          <w:kern w:val="0"/>
          <w:szCs w:val="21"/>
        </w:rPr>
        <w:t>法定代表人：</w:t>
      </w:r>
      <w:r w:rsidRPr="00B558FE">
        <w:rPr>
          <w:rFonts w:ascii="宋体" w:eastAsia="宋体" w:hAnsi="宋体" w:cs="Times New Roman"/>
          <w:kern w:val="0"/>
          <w:szCs w:val="21"/>
          <w:u w:val="single"/>
        </w:rPr>
        <w:t xml:space="preserve">                            </w:t>
      </w:r>
      <w:r w:rsidRPr="00B558FE">
        <w:rPr>
          <w:rFonts w:ascii="宋体" w:eastAsia="宋体" w:hAnsi="宋体" w:cs="Times New Roman"/>
          <w:kern w:val="0"/>
          <w:szCs w:val="21"/>
        </w:rPr>
        <w:t>(签字)</w:t>
      </w:r>
    </w:p>
    <w:p w14:paraId="2DEAAE97" w14:textId="77777777" w:rsidR="00D615E2" w:rsidRPr="00B558FE" w:rsidRDefault="00D615E2" w:rsidP="00D615E2">
      <w:pPr>
        <w:autoSpaceDE w:val="0"/>
        <w:autoSpaceDN w:val="0"/>
        <w:adjustRightInd w:val="0"/>
        <w:spacing w:line="600" w:lineRule="exact"/>
        <w:ind w:leftChars="257" w:left="540" w:firstLineChars="1768" w:firstLine="3713"/>
        <w:jc w:val="left"/>
        <w:rPr>
          <w:rFonts w:ascii="宋体" w:eastAsia="宋体" w:hAnsi="宋体" w:cs="Times New Roman"/>
          <w:kern w:val="0"/>
          <w:szCs w:val="21"/>
          <w:u w:val="single"/>
        </w:rPr>
      </w:pPr>
      <w:r w:rsidRPr="00B558FE">
        <w:rPr>
          <w:rFonts w:ascii="宋体" w:eastAsia="宋体" w:hAnsi="宋体" w:cs="Times New Roman"/>
          <w:kern w:val="0"/>
          <w:szCs w:val="21"/>
        </w:rPr>
        <w:t>身份证号码：</w:t>
      </w:r>
      <w:r w:rsidRPr="00B558FE">
        <w:rPr>
          <w:rFonts w:ascii="宋体" w:eastAsia="宋体" w:hAnsi="宋体" w:cs="Times New Roman"/>
          <w:kern w:val="0"/>
          <w:szCs w:val="21"/>
          <w:u w:val="single"/>
        </w:rPr>
        <w:t xml:space="preserve">                                </w:t>
      </w:r>
    </w:p>
    <w:p w14:paraId="1F38981F" w14:textId="77777777" w:rsidR="00D615E2" w:rsidRPr="00B558FE" w:rsidRDefault="00D615E2" w:rsidP="00D615E2">
      <w:pPr>
        <w:autoSpaceDE w:val="0"/>
        <w:autoSpaceDN w:val="0"/>
        <w:adjustRightInd w:val="0"/>
        <w:spacing w:line="600" w:lineRule="exact"/>
        <w:ind w:leftChars="257" w:left="540" w:firstLineChars="1768" w:firstLine="3713"/>
        <w:jc w:val="left"/>
        <w:rPr>
          <w:rFonts w:ascii="宋体" w:eastAsia="宋体" w:hAnsi="宋体" w:cs="Times New Roman"/>
          <w:kern w:val="0"/>
          <w:szCs w:val="21"/>
        </w:rPr>
      </w:pPr>
      <w:r w:rsidRPr="00B558FE">
        <w:rPr>
          <w:rFonts w:ascii="宋体" w:eastAsia="宋体" w:hAnsi="宋体" w:cs="Times New Roman"/>
          <w:kern w:val="0"/>
          <w:szCs w:val="21"/>
        </w:rPr>
        <w:t>委托代理人：</w:t>
      </w:r>
      <w:r w:rsidRPr="00B558FE">
        <w:rPr>
          <w:rFonts w:ascii="宋体" w:eastAsia="宋体" w:hAnsi="宋体" w:cs="Times New Roman"/>
          <w:kern w:val="0"/>
          <w:szCs w:val="21"/>
          <w:u w:val="single"/>
        </w:rPr>
        <w:t xml:space="preserve">                             </w:t>
      </w:r>
      <w:r w:rsidRPr="00B558FE">
        <w:rPr>
          <w:rFonts w:ascii="宋体" w:eastAsia="宋体" w:hAnsi="宋体" w:cs="Times New Roman"/>
          <w:kern w:val="0"/>
          <w:szCs w:val="21"/>
        </w:rPr>
        <w:t>(签字)</w:t>
      </w:r>
    </w:p>
    <w:p w14:paraId="593098C1" w14:textId="77777777" w:rsidR="00D615E2" w:rsidRPr="00B558FE" w:rsidRDefault="00D615E2" w:rsidP="00D615E2">
      <w:pPr>
        <w:autoSpaceDE w:val="0"/>
        <w:autoSpaceDN w:val="0"/>
        <w:adjustRightInd w:val="0"/>
        <w:spacing w:line="600" w:lineRule="exact"/>
        <w:ind w:leftChars="257" w:left="540" w:firstLineChars="1768" w:firstLine="3713"/>
        <w:jc w:val="left"/>
        <w:rPr>
          <w:rFonts w:ascii="宋体" w:eastAsia="宋体" w:hAnsi="宋体" w:cs="Times New Roman"/>
          <w:kern w:val="0"/>
          <w:szCs w:val="21"/>
        </w:rPr>
      </w:pPr>
      <w:r w:rsidRPr="00B558FE">
        <w:rPr>
          <w:rFonts w:ascii="宋体" w:eastAsia="宋体" w:hAnsi="宋体" w:cs="Times New Roman"/>
          <w:kern w:val="0"/>
          <w:szCs w:val="21"/>
        </w:rPr>
        <w:t>身份证号码：</w:t>
      </w:r>
      <w:r w:rsidRPr="00B558FE">
        <w:rPr>
          <w:rFonts w:ascii="宋体" w:eastAsia="宋体" w:hAnsi="宋体" w:cs="Times New Roman"/>
          <w:kern w:val="0"/>
          <w:szCs w:val="21"/>
          <w:u w:val="single"/>
        </w:rPr>
        <w:t xml:space="preserve">                                </w:t>
      </w:r>
    </w:p>
    <w:p w14:paraId="3861067F" w14:textId="77777777" w:rsidR="00D615E2" w:rsidRPr="00B558FE" w:rsidRDefault="00D615E2" w:rsidP="00D615E2">
      <w:pPr>
        <w:wordWrap w:val="0"/>
        <w:spacing w:line="600" w:lineRule="exact"/>
        <w:ind w:firstLineChars="607" w:firstLine="1275"/>
        <w:jc w:val="right"/>
        <w:rPr>
          <w:rFonts w:ascii="宋体" w:eastAsia="宋体" w:hAnsi="宋体" w:cs="Times New Roman"/>
          <w:kern w:val="0"/>
          <w:sz w:val="24"/>
          <w:szCs w:val="24"/>
        </w:rPr>
      </w:pPr>
      <w:r w:rsidRPr="00B558FE">
        <w:rPr>
          <w:rFonts w:ascii="宋体" w:eastAsia="宋体" w:hAnsi="宋体" w:cs="Times New Roman"/>
          <w:kern w:val="0"/>
          <w:szCs w:val="21"/>
          <w:u w:val="single"/>
        </w:rPr>
        <w:t xml:space="preserve">         </w:t>
      </w:r>
      <w:r w:rsidRPr="00B558FE">
        <w:rPr>
          <w:rFonts w:ascii="宋体" w:eastAsia="宋体" w:hAnsi="宋体" w:cs="Times New Roman"/>
          <w:kern w:val="0"/>
          <w:szCs w:val="21"/>
        </w:rPr>
        <w:t>年</w:t>
      </w:r>
      <w:r w:rsidRPr="00B558FE">
        <w:rPr>
          <w:rFonts w:ascii="宋体" w:eastAsia="宋体" w:hAnsi="宋体" w:cs="Times New Roman"/>
          <w:kern w:val="0"/>
          <w:szCs w:val="21"/>
          <w:u w:val="single"/>
        </w:rPr>
        <w:t xml:space="preserve">     </w:t>
      </w:r>
      <w:r w:rsidRPr="00B558FE">
        <w:rPr>
          <w:rFonts w:ascii="宋体" w:eastAsia="宋体" w:hAnsi="宋体" w:cs="Times New Roman"/>
          <w:kern w:val="0"/>
          <w:szCs w:val="21"/>
        </w:rPr>
        <w:t>月</w:t>
      </w:r>
      <w:r w:rsidRPr="00B558FE">
        <w:rPr>
          <w:rFonts w:ascii="宋体" w:eastAsia="宋体" w:hAnsi="宋体" w:cs="Times New Roman"/>
          <w:kern w:val="0"/>
          <w:szCs w:val="21"/>
          <w:u w:val="single"/>
        </w:rPr>
        <w:t xml:space="preserve">     </w:t>
      </w:r>
      <w:r w:rsidRPr="00B558FE">
        <w:rPr>
          <w:rFonts w:ascii="宋体" w:eastAsia="宋体" w:hAnsi="宋体" w:cs="Times New Roman"/>
          <w:kern w:val="0"/>
          <w:szCs w:val="21"/>
        </w:rPr>
        <w:t>日</w:t>
      </w:r>
      <w:r w:rsidRPr="00B558FE">
        <w:rPr>
          <w:rFonts w:ascii="宋体" w:eastAsia="宋体" w:hAnsi="宋体" w:cs="Times New Roman" w:hint="eastAsia"/>
          <w:kern w:val="0"/>
          <w:szCs w:val="21"/>
        </w:rPr>
        <w:t xml:space="preserve">          </w:t>
      </w:r>
    </w:p>
    <w:p w14:paraId="7D42FC91" w14:textId="77777777" w:rsidR="00D615E2" w:rsidRPr="00B558FE" w:rsidRDefault="00D615E2" w:rsidP="00D615E2">
      <w:pPr>
        <w:autoSpaceDE w:val="0"/>
        <w:autoSpaceDN w:val="0"/>
        <w:adjustRightInd w:val="0"/>
        <w:spacing w:line="500" w:lineRule="exact"/>
        <w:jc w:val="center"/>
        <w:rPr>
          <w:rFonts w:ascii="宋体" w:eastAsia="宋体" w:hAnsi="宋体" w:cs="Times New Roman"/>
          <w:szCs w:val="21"/>
          <w:lang w:val="zh-CN"/>
        </w:rPr>
      </w:pPr>
    </w:p>
    <w:p w14:paraId="0DE03CFE" w14:textId="77777777" w:rsidR="00D615E2" w:rsidRPr="00B558FE" w:rsidRDefault="00D615E2" w:rsidP="00D615E2">
      <w:pPr>
        <w:autoSpaceDE w:val="0"/>
        <w:autoSpaceDN w:val="0"/>
        <w:adjustRightInd w:val="0"/>
        <w:snapToGrid w:val="0"/>
        <w:spacing w:line="276" w:lineRule="auto"/>
        <w:jc w:val="center"/>
        <w:rPr>
          <w:rFonts w:ascii="宋体" w:eastAsia="宋体" w:hAnsi="宋体" w:cs="宋体"/>
          <w:b/>
          <w:bCs/>
          <w:sz w:val="32"/>
          <w:szCs w:val="32"/>
          <w:lang w:val="zh-CN"/>
        </w:rPr>
      </w:pPr>
      <w:r w:rsidRPr="00B558FE">
        <w:rPr>
          <w:rFonts w:ascii="宋体" w:eastAsia="宋体" w:hAnsi="宋体" w:cs="宋体"/>
          <w:b/>
          <w:bCs/>
          <w:sz w:val="32"/>
          <w:szCs w:val="32"/>
          <w:lang w:val="zh-CN"/>
        </w:rPr>
        <w:br w:type="page"/>
      </w:r>
      <w:r w:rsidRPr="00B558FE">
        <w:rPr>
          <w:rFonts w:ascii="宋体" w:eastAsia="宋体" w:hAnsi="宋体" w:cs="宋体" w:hint="eastAsia"/>
          <w:b/>
          <w:bCs/>
          <w:sz w:val="32"/>
          <w:szCs w:val="32"/>
          <w:lang w:val="zh-CN"/>
        </w:rPr>
        <w:lastRenderedPageBreak/>
        <w:t>四</w:t>
      </w:r>
      <w:r w:rsidRPr="00B558FE">
        <w:rPr>
          <w:rFonts w:ascii="宋体" w:eastAsia="宋体" w:hAnsi="宋体" w:cs="宋体"/>
          <w:b/>
          <w:bCs/>
          <w:sz w:val="32"/>
          <w:szCs w:val="32"/>
          <w:lang w:val="zh-CN"/>
        </w:rPr>
        <w:t>、</w:t>
      </w:r>
      <w:r w:rsidR="00EC1758" w:rsidRPr="00B558FE">
        <w:rPr>
          <w:rFonts w:ascii="宋体" w:eastAsia="宋体" w:hAnsi="宋体" w:cs="宋体" w:hint="eastAsia"/>
          <w:b/>
          <w:bCs/>
          <w:sz w:val="32"/>
          <w:szCs w:val="32"/>
          <w:lang w:val="zh-CN"/>
        </w:rPr>
        <w:t>首次磋商报价表</w:t>
      </w:r>
    </w:p>
    <w:p w14:paraId="6E90888E" w14:textId="77777777" w:rsidR="00D615E2" w:rsidRPr="00B558FE" w:rsidRDefault="00D615E2" w:rsidP="00D615E2">
      <w:pPr>
        <w:spacing w:line="360" w:lineRule="auto"/>
        <w:ind w:firstLineChars="200" w:firstLine="420"/>
        <w:rPr>
          <w:rFonts w:ascii="宋体" w:eastAsia="宋体" w:hAnsi="宋体" w:cs="Times New Roman"/>
          <w:szCs w:val="21"/>
        </w:rPr>
      </w:pPr>
    </w:p>
    <w:p w14:paraId="39D396D6" w14:textId="77777777" w:rsidR="00D615E2" w:rsidRPr="00B558FE" w:rsidRDefault="00D615E2" w:rsidP="00D615E2">
      <w:pPr>
        <w:spacing w:line="360" w:lineRule="auto"/>
        <w:ind w:firstLineChars="200" w:firstLine="420"/>
        <w:rPr>
          <w:rFonts w:ascii="宋体" w:eastAsia="宋体" w:hAnsi="宋体" w:cs="Times New Roman"/>
          <w:szCs w:val="21"/>
          <w:u w:val="single"/>
        </w:rPr>
      </w:pPr>
      <w:r w:rsidRPr="00B558FE">
        <w:rPr>
          <w:rFonts w:ascii="宋体" w:eastAsia="宋体" w:hAnsi="宋体" w:cs="Times New Roman"/>
          <w:szCs w:val="21"/>
        </w:rPr>
        <w:t>项目名称：</w:t>
      </w:r>
    </w:p>
    <w:p w14:paraId="054E7546" w14:textId="77777777" w:rsidR="00D615E2" w:rsidRPr="00B558FE" w:rsidRDefault="00D615E2" w:rsidP="00D615E2">
      <w:pPr>
        <w:spacing w:line="360" w:lineRule="auto"/>
        <w:ind w:firstLineChars="200" w:firstLine="420"/>
        <w:rPr>
          <w:rFonts w:ascii="宋体" w:eastAsia="宋体" w:hAnsi="宋体" w:cs="Times New Roman"/>
          <w:szCs w:val="21"/>
        </w:rPr>
      </w:pPr>
      <w:r w:rsidRPr="00B558FE">
        <w:rPr>
          <w:rFonts w:ascii="宋体" w:eastAsia="宋体" w:hAnsi="宋体" w:cs="Times New Roman"/>
          <w:szCs w:val="21"/>
        </w:rPr>
        <w:t>项目编号：</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20"/>
        <w:gridCol w:w="7194"/>
      </w:tblGrid>
      <w:tr w:rsidR="00B558FE" w:rsidRPr="00B558FE" w14:paraId="37819325" w14:textId="77777777" w:rsidTr="00CD3F8F">
        <w:trPr>
          <w:trHeight w:hRule="exact" w:val="1134"/>
          <w:jc w:val="center"/>
        </w:trPr>
        <w:tc>
          <w:tcPr>
            <w:tcW w:w="2020" w:type="dxa"/>
            <w:tcBorders>
              <w:top w:val="single" w:sz="4" w:space="0" w:color="auto"/>
              <w:left w:val="single" w:sz="4" w:space="0" w:color="auto"/>
              <w:bottom w:val="single" w:sz="4" w:space="0" w:color="auto"/>
              <w:right w:val="single" w:sz="4" w:space="0" w:color="auto"/>
            </w:tcBorders>
            <w:vAlign w:val="center"/>
          </w:tcPr>
          <w:p w14:paraId="2DF5B6A1" w14:textId="77777777" w:rsidR="00D615E2" w:rsidRPr="00B558FE" w:rsidRDefault="00D615E2" w:rsidP="00D615E2">
            <w:pPr>
              <w:jc w:val="center"/>
              <w:rPr>
                <w:rFonts w:ascii="宋体" w:eastAsia="宋体" w:hAnsi="宋体" w:cs="Times New Roman"/>
                <w:szCs w:val="21"/>
              </w:rPr>
            </w:pPr>
            <w:r w:rsidRPr="00B558FE">
              <w:rPr>
                <w:rFonts w:ascii="宋体" w:eastAsia="宋体" w:hAnsi="宋体" w:cs="Times New Roman" w:hint="eastAsia"/>
                <w:szCs w:val="21"/>
              </w:rPr>
              <w:t>供应商名称</w:t>
            </w:r>
          </w:p>
        </w:tc>
        <w:tc>
          <w:tcPr>
            <w:tcW w:w="7194" w:type="dxa"/>
            <w:tcBorders>
              <w:top w:val="single" w:sz="4" w:space="0" w:color="auto"/>
              <w:left w:val="single" w:sz="4" w:space="0" w:color="auto"/>
              <w:bottom w:val="single" w:sz="4" w:space="0" w:color="auto"/>
              <w:right w:val="single" w:sz="4" w:space="0" w:color="auto"/>
            </w:tcBorders>
            <w:vAlign w:val="center"/>
          </w:tcPr>
          <w:p w14:paraId="466BFACE" w14:textId="77777777" w:rsidR="00D615E2" w:rsidRPr="00B558FE" w:rsidRDefault="00D615E2" w:rsidP="00D615E2">
            <w:pPr>
              <w:jc w:val="center"/>
              <w:rPr>
                <w:rFonts w:ascii="宋体" w:eastAsia="宋体" w:hAnsi="宋体" w:cs="Times New Roman"/>
                <w:szCs w:val="21"/>
              </w:rPr>
            </w:pPr>
          </w:p>
        </w:tc>
      </w:tr>
      <w:tr w:rsidR="00B558FE" w:rsidRPr="00B558FE" w14:paraId="7D527FE4" w14:textId="77777777" w:rsidTr="00CD3F8F">
        <w:trPr>
          <w:trHeight w:hRule="exact" w:val="1134"/>
          <w:jc w:val="center"/>
        </w:trPr>
        <w:tc>
          <w:tcPr>
            <w:tcW w:w="2020" w:type="dxa"/>
            <w:tcBorders>
              <w:top w:val="single" w:sz="4" w:space="0" w:color="auto"/>
              <w:left w:val="single" w:sz="4" w:space="0" w:color="auto"/>
              <w:bottom w:val="single" w:sz="4" w:space="0" w:color="auto"/>
              <w:right w:val="single" w:sz="4" w:space="0" w:color="auto"/>
            </w:tcBorders>
            <w:vAlign w:val="center"/>
          </w:tcPr>
          <w:p w14:paraId="00F6B1E9" w14:textId="15DCE615" w:rsidR="00D615E2" w:rsidRPr="00B558FE" w:rsidRDefault="00D615E2" w:rsidP="00703904">
            <w:pPr>
              <w:jc w:val="center"/>
              <w:rPr>
                <w:rFonts w:ascii="宋体" w:eastAsia="宋体" w:hAnsi="宋体" w:cs="Times New Roman"/>
                <w:szCs w:val="21"/>
              </w:rPr>
            </w:pPr>
            <w:r w:rsidRPr="00B558FE">
              <w:rPr>
                <w:rFonts w:ascii="宋体" w:eastAsia="宋体" w:hAnsi="宋体" w:cs="Times New Roman" w:hint="eastAsia"/>
                <w:szCs w:val="21"/>
              </w:rPr>
              <w:t>报价</w:t>
            </w:r>
            <w:r w:rsidR="00703904" w:rsidRPr="00B558FE">
              <w:rPr>
                <w:rFonts w:ascii="宋体" w:eastAsia="宋体" w:hAnsi="宋体" w:cs="Times New Roman" w:hint="eastAsia"/>
                <w:szCs w:val="21"/>
              </w:rPr>
              <w:t>总价</w:t>
            </w:r>
          </w:p>
        </w:tc>
        <w:tc>
          <w:tcPr>
            <w:tcW w:w="7194" w:type="dxa"/>
            <w:tcBorders>
              <w:top w:val="single" w:sz="4" w:space="0" w:color="auto"/>
              <w:left w:val="single" w:sz="4" w:space="0" w:color="auto"/>
              <w:bottom w:val="single" w:sz="4" w:space="0" w:color="auto"/>
              <w:right w:val="single" w:sz="4" w:space="0" w:color="auto"/>
            </w:tcBorders>
            <w:vAlign w:val="center"/>
          </w:tcPr>
          <w:p w14:paraId="1313E55B" w14:textId="1CAC7774" w:rsidR="00D615E2" w:rsidRPr="00B558FE" w:rsidRDefault="00703904" w:rsidP="00D615E2">
            <w:pPr>
              <w:jc w:val="center"/>
              <w:rPr>
                <w:rFonts w:ascii="宋体" w:eastAsia="宋体" w:hAnsi="宋体" w:cs="Times New Roman"/>
                <w:szCs w:val="21"/>
                <w:lang w:eastAsia="zh-Hans"/>
              </w:rPr>
            </w:pPr>
            <w:r w:rsidRPr="00B558FE">
              <w:rPr>
                <w:rFonts w:ascii="宋体" w:eastAsia="宋体" w:hAnsi="宋体" w:cs="Times New Roman"/>
                <w:szCs w:val="21"/>
                <w:lang w:eastAsia="zh-Hans"/>
              </w:rPr>
              <w:t>元</w:t>
            </w:r>
          </w:p>
        </w:tc>
      </w:tr>
      <w:tr w:rsidR="00B558FE" w:rsidRPr="00B558FE" w14:paraId="27B5F88C" w14:textId="77777777" w:rsidTr="00CD3F8F">
        <w:trPr>
          <w:trHeight w:hRule="exact" w:val="1134"/>
          <w:jc w:val="center"/>
        </w:trPr>
        <w:tc>
          <w:tcPr>
            <w:tcW w:w="2020" w:type="dxa"/>
            <w:tcBorders>
              <w:top w:val="single" w:sz="4" w:space="0" w:color="auto"/>
              <w:left w:val="single" w:sz="4" w:space="0" w:color="auto"/>
              <w:bottom w:val="single" w:sz="4" w:space="0" w:color="auto"/>
              <w:right w:val="single" w:sz="4" w:space="0" w:color="auto"/>
            </w:tcBorders>
            <w:vAlign w:val="center"/>
          </w:tcPr>
          <w:p w14:paraId="0D387C0B" w14:textId="68C2D7C7" w:rsidR="00703904" w:rsidRPr="00B558FE" w:rsidRDefault="00703904" w:rsidP="00703904">
            <w:pPr>
              <w:jc w:val="center"/>
              <w:rPr>
                <w:rFonts w:ascii="宋体" w:eastAsia="宋体" w:hAnsi="宋体" w:cs="Times New Roman"/>
                <w:szCs w:val="21"/>
              </w:rPr>
            </w:pPr>
            <w:r w:rsidRPr="00B558FE">
              <w:rPr>
                <w:rFonts w:ascii="宋体" w:eastAsia="宋体" w:hAnsi="宋体" w:cs="Times New Roman" w:hint="eastAsia"/>
                <w:szCs w:val="21"/>
              </w:rPr>
              <w:t>报价单价</w:t>
            </w:r>
          </w:p>
        </w:tc>
        <w:tc>
          <w:tcPr>
            <w:tcW w:w="7194" w:type="dxa"/>
            <w:tcBorders>
              <w:top w:val="single" w:sz="4" w:space="0" w:color="auto"/>
              <w:left w:val="single" w:sz="4" w:space="0" w:color="auto"/>
              <w:bottom w:val="single" w:sz="4" w:space="0" w:color="auto"/>
              <w:right w:val="single" w:sz="4" w:space="0" w:color="auto"/>
            </w:tcBorders>
            <w:vAlign w:val="center"/>
          </w:tcPr>
          <w:p w14:paraId="4AFB59EF" w14:textId="2ED97DFB" w:rsidR="00703904" w:rsidRPr="00B558FE" w:rsidRDefault="00703904" w:rsidP="00D615E2">
            <w:pPr>
              <w:jc w:val="center"/>
              <w:rPr>
                <w:rFonts w:ascii="宋体" w:eastAsia="宋体" w:hAnsi="宋体" w:cs="Times New Roman"/>
                <w:szCs w:val="21"/>
              </w:rPr>
            </w:pPr>
            <w:r w:rsidRPr="00B558FE">
              <w:rPr>
                <w:rFonts w:ascii="宋体" w:eastAsia="宋体" w:hAnsi="宋体" w:cs="Times New Roman"/>
                <w:szCs w:val="21"/>
                <w:lang w:eastAsia="zh-Hans"/>
              </w:rPr>
              <w:t>元</w:t>
            </w:r>
            <w:r w:rsidRPr="00B558FE">
              <w:rPr>
                <w:rFonts w:ascii="宋体" w:eastAsia="宋体" w:hAnsi="宋体" w:cs="Times New Roman" w:hint="eastAsia"/>
                <w:szCs w:val="21"/>
              </w:rPr>
              <w:t>/人</w:t>
            </w:r>
          </w:p>
        </w:tc>
      </w:tr>
      <w:tr w:rsidR="00703904" w:rsidRPr="00B558FE" w14:paraId="0648FEFE" w14:textId="77777777" w:rsidTr="00CD3F8F">
        <w:trPr>
          <w:trHeight w:hRule="exact" w:val="1701"/>
          <w:jc w:val="center"/>
        </w:trPr>
        <w:tc>
          <w:tcPr>
            <w:tcW w:w="9214" w:type="dxa"/>
            <w:gridSpan w:val="2"/>
            <w:tcBorders>
              <w:top w:val="single" w:sz="4" w:space="0" w:color="auto"/>
              <w:left w:val="single" w:sz="4" w:space="0" w:color="auto"/>
              <w:bottom w:val="single" w:sz="4" w:space="0" w:color="auto"/>
              <w:right w:val="single" w:sz="4" w:space="0" w:color="auto"/>
            </w:tcBorders>
            <w:vAlign w:val="center"/>
          </w:tcPr>
          <w:p w14:paraId="6383814C" w14:textId="77777777" w:rsidR="00703904" w:rsidRPr="00B558FE" w:rsidRDefault="00703904" w:rsidP="00D615E2">
            <w:pPr>
              <w:spacing w:line="480" w:lineRule="auto"/>
              <w:jc w:val="right"/>
              <w:rPr>
                <w:rFonts w:ascii="宋体" w:eastAsia="宋体" w:hAnsi="宋体" w:cs="Times New Roman"/>
                <w:szCs w:val="21"/>
              </w:rPr>
            </w:pPr>
            <w:r w:rsidRPr="00B558FE">
              <w:rPr>
                <w:rFonts w:ascii="宋体" w:eastAsia="宋体" w:hAnsi="宋体" w:cs="Times New Roman"/>
                <w:szCs w:val="21"/>
              </w:rPr>
              <w:t>供应商：</w:t>
            </w:r>
            <w:r w:rsidRPr="00B558FE">
              <w:rPr>
                <w:rFonts w:ascii="宋体" w:eastAsia="宋体" w:hAnsi="宋体" w:cs="Times New Roman"/>
                <w:szCs w:val="21"/>
                <w:u w:val="single"/>
              </w:rPr>
              <w:t xml:space="preserve">       </w:t>
            </w:r>
            <w:r w:rsidRPr="00B558FE">
              <w:rPr>
                <w:rFonts w:ascii="宋体" w:eastAsia="宋体" w:hAnsi="宋体" w:cs="Times New Roman" w:hint="eastAsia"/>
                <w:szCs w:val="21"/>
                <w:u w:val="single"/>
              </w:rPr>
              <w:t xml:space="preserve">                                   </w:t>
            </w:r>
            <w:r w:rsidRPr="00B558FE">
              <w:rPr>
                <w:rFonts w:ascii="宋体" w:eastAsia="宋体" w:hAnsi="宋体" w:cs="Times New Roman"/>
                <w:szCs w:val="21"/>
                <w:u w:val="single"/>
              </w:rPr>
              <w:t xml:space="preserve"> </w:t>
            </w:r>
            <w:r w:rsidRPr="00B558FE">
              <w:rPr>
                <w:rFonts w:ascii="宋体" w:eastAsia="宋体" w:hAnsi="宋体" w:cs="Times New Roman"/>
                <w:szCs w:val="21"/>
              </w:rPr>
              <w:t>（盖章）</w:t>
            </w:r>
          </w:p>
          <w:p w14:paraId="47042D41" w14:textId="77777777" w:rsidR="00703904" w:rsidRPr="00B558FE" w:rsidRDefault="00703904" w:rsidP="00D615E2">
            <w:pPr>
              <w:spacing w:line="480" w:lineRule="auto"/>
              <w:jc w:val="right"/>
              <w:rPr>
                <w:rFonts w:ascii="宋体" w:eastAsia="宋体" w:hAnsi="宋体" w:cs="Times New Roman"/>
                <w:szCs w:val="21"/>
              </w:rPr>
            </w:pPr>
            <w:r w:rsidRPr="00B558FE">
              <w:rPr>
                <w:rFonts w:ascii="宋体" w:eastAsia="宋体" w:hAnsi="宋体" w:cs="Times New Roman"/>
                <w:kern w:val="0"/>
                <w:szCs w:val="21"/>
              </w:rPr>
              <w:t>法定代表人或其授权委托代理人</w:t>
            </w:r>
            <w:r w:rsidRPr="00B558FE">
              <w:rPr>
                <w:rFonts w:ascii="宋体" w:eastAsia="宋体" w:hAnsi="宋体" w:cs="Times New Roman"/>
                <w:szCs w:val="21"/>
              </w:rPr>
              <w:t>：</w:t>
            </w:r>
            <w:r w:rsidRPr="00B558FE">
              <w:rPr>
                <w:rFonts w:ascii="宋体" w:eastAsia="宋体" w:hAnsi="宋体" w:cs="Times New Roman"/>
                <w:szCs w:val="21"/>
                <w:u w:val="single"/>
              </w:rPr>
              <w:t xml:space="preserve">   </w:t>
            </w:r>
            <w:r w:rsidRPr="00B558FE">
              <w:rPr>
                <w:rFonts w:ascii="宋体" w:eastAsia="宋体" w:hAnsi="宋体" w:cs="Times New Roman" w:hint="eastAsia"/>
                <w:szCs w:val="21"/>
                <w:u w:val="single"/>
              </w:rPr>
              <w:t xml:space="preserve">     </w:t>
            </w:r>
            <w:r w:rsidRPr="00B558FE">
              <w:rPr>
                <w:rFonts w:ascii="宋体" w:eastAsia="宋体" w:hAnsi="宋体" w:cs="Times New Roman"/>
                <w:szCs w:val="21"/>
                <w:u w:val="single"/>
              </w:rPr>
              <w:t xml:space="preserve">       </w:t>
            </w:r>
            <w:r w:rsidRPr="00B558FE">
              <w:rPr>
                <w:rFonts w:ascii="宋体" w:eastAsia="宋体" w:hAnsi="宋体" w:cs="Times New Roman"/>
                <w:szCs w:val="21"/>
              </w:rPr>
              <w:t>（签字</w:t>
            </w:r>
            <w:r w:rsidRPr="00B558FE">
              <w:rPr>
                <w:rFonts w:ascii="宋体" w:eastAsia="宋体" w:hAnsi="宋体" w:cs="Times New Roman" w:hint="eastAsia"/>
                <w:szCs w:val="21"/>
              </w:rPr>
              <w:t>或</w:t>
            </w:r>
            <w:r w:rsidRPr="00B558FE">
              <w:rPr>
                <w:rFonts w:ascii="宋体" w:eastAsia="宋体" w:hAnsi="宋体" w:cs="Times New Roman"/>
                <w:szCs w:val="21"/>
              </w:rPr>
              <w:t>盖章）</w:t>
            </w:r>
          </w:p>
        </w:tc>
      </w:tr>
    </w:tbl>
    <w:p w14:paraId="396B0AB9" w14:textId="77777777" w:rsidR="00D615E2" w:rsidRPr="00B558FE" w:rsidRDefault="00D615E2" w:rsidP="00D615E2">
      <w:pPr>
        <w:rPr>
          <w:rFonts w:ascii="宋体" w:eastAsia="宋体" w:hAnsi="宋体" w:cs="Times New Roman"/>
          <w:szCs w:val="24"/>
        </w:rPr>
      </w:pPr>
    </w:p>
    <w:p w14:paraId="5A873ABD" w14:textId="77777777" w:rsidR="00D615E2" w:rsidRPr="00B558FE" w:rsidRDefault="00D615E2" w:rsidP="00D615E2">
      <w:pPr>
        <w:rPr>
          <w:rFonts w:ascii="宋体" w:eastAsia="宋体" w:hAnsi="宋体" w:cs="Times New Roman"/>
          <w:szCs w:val="24"/>
        </w:rPr>
      </w:pPr>
    </w:p>
    <w:p w14:paraId="10E55535" w14:textId="77777777" w:rsidR="00251ED2" w:rsidRPr="00B558FE" w:rsidRDefault="00251ED2">
      <w:pPr>
        <w:widowControl/>
        <w:jc w:val="left"/>
        <w:rPr>
          <w:rFonts w:ascii="宋体" w:eastAsia="宋体" w:hAnsi="宋体" w:cs="宋体"/>
          <w:b/>
          <w:bCs/>
          <w:sz w:val="32"/>
          <w:szCs w:val="32"/>
          <w:lang w:eastAsia="zh-Hans"/>
        </w:rPr>
      </w:pPr>
      <w:r w:rsidRPr="00B558FE">
        <w:rPr>
          <w:rFonts w:ascii="宋体" w:eastAsia="宋体" w:hAnsi="宋体" w:cs="宋体"/>
          <w:b/>
          <w:bCs/>
          <w:sz w:val="32"/>
          <w:szCs w:val="32"/>
          <w:lang w:eastAsia="zh-Hans"/>
        </w:rPr>
        <w:br w:type="page"/>
      </w:r>
    </w:p>
    <w:p w14:paraId="49027EFC" w14:textId="0AB12A34" w:rsidR="00D615E2" w:rsidRPr="00B558FE" w:rsidRDefault="00D615E2" w:rsidP="00D615E2">
      <w:pPr>
        <w:autoSpaceDE w:val="0"/>
        <w:autoSpaceDN w:val="0"/>
        <w:adjustRightInd w:val="0"/>
        <w:snapToGrid w:val="0"/>
        <w:spacing w:line="276" w:lineRule="auto"/>
        <w:jc w:val="center"/>
        <w:rPr>
          <w:rFonts w:ascii="宋体" w:eastAsia="宋体" w:hAnsi="宋体" w:cs="宋体"/>
          <w:b/>
          <w:bCs/>
          <w:sz w:val="32"/>
          <w:szCs w:val="32"/>
          <w:lang w:val="zh-CN"/>
        </w:rPr>
      </w:pPr>
      <w:r w:rsidRPr="00B558FE">
        <w:rPr>
          <w:rFonts w:ascii="宋体" w:eastAsia="宋体" w:hAnsi="宋体" w:cs="宋体" w:hint="eastAsia"/>
          <w:b/>
          <w:bCs/>
          <w:sz w:val="32"/>
          <w:szCs w:val="32"/>
          <w:lang w:eastAsia="zh-Hans"/>
        </w:rPr>
        <w:lastRenderedPageBreak/>
        <w:t>五</w:t>
      </w:r>
      <w:r w:rsidRPr="00B558FE">
        <w:rPr>
          <w:rFonts w:ascii="宋体" w:eastAsia="宋体" w:hAnsi="宋体" w:cs="宋体"/>
          <w:b/>
          <w:bCs/>
          <w:sz w:val="32"/>
          <w:szCs w:val="32"/>
          <w:lang w:eastAsia="zh-Hans"/>
        </w:rPr>
        <w:t>、</w:t>
      </w:r>
      <w:r w:rsidR="001C5DE7" w:rsidRPr="00B558FE">
        <w:rPr>
          <w:rFonts w:ascii="宋体" w:eastAsia="宋体" w:hAnsi="宋体" w:cs="宋体" w:hint="eastAsia"/>
          <w:b/>
          <w:bCs/>
          <w:sz w:val="32"/>
          <w:szCs w:val="32"/>
          <w:lang w:eastAsia="zh-Hans"/>
        </w:rPr>
        <w:t>偏离情况表</w:t>
      </w:r>
    </w:p>
    <w:p w14:paraId="7FCE743E" w14:textId="77777777" w:rsidR="00123095" w:rsidRPr="00B558FE" w:rsidRDefault="00123095" w:rsidP="00123095">
      <w:pPr>
        <w:spacing w:line="360" w:lineRule="auto"/>
        <w:ind w:firstLineChars="200" w:firstLine="420"/>
        <w:rPr>
          <w:rFonts w:ascii="宋体" w:eastAsia="宋体" w:hAnsi="宋体" w:cs="Times New Roman"/>
          <w:szCs w:val="21"/>
          <w:u w:val="single"/>
        </w:rPr>
      </w:pPr>
      <w:r w:rsidRPr="00B558FE">
        <w:rPr>
          <w:rFonts w:ascii="宋体" w:eastAsia="宋体" w:hAnsi="宋体" w:cs="Times New Roman"/>
          <w:szCs w:val="21"/>
        </w:rPr>
        <w:t>项目名称：</w:t>
      </w:r>
    </w:p>
    <w:p w14:paraId="2E4E618A" w14:textId="77777777" w:rsidR="00123095" w:rsidRPr="00B558FE" w:rsidRDefault="00123095" w:rsidP="00F14DDE">
      <w:pPr>
        <w:spacing w:line="360" w:lineRule="auto"/>
        <w:ind w:firstLineChars="200" w:firstLine="420"/>
        <w:rPr>
          <w:rFonts w:ascii="宋体" w:eastAsia="宋体" w:hAnsi="宋体" w:cs="Times New Roman"/>
          <w:szCs w:val="21"/>
        </w:rPr>
      </w:pPr>
      <w:r w:rsidRPr="00B558FE">
        <w:rPr>
          <w:rFonts w:ascii="宋体" w:eastAsia="宋体" w:hAnsi="宋体" w:cs="Times New Roman"/>
          <w:szCs w:val="21"/>
        </w:rPr>
        <w:t>项目编号：</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2622"/>
        <w:gridCol w:w="2623"/>
        <w:gridCol w:w="1984"/>
        <w:gridCol w:w="1134"/>
      </w:tblGrid>
      <w:tr w:rsidR="00B558FE" w:rsidRPr="00B558FE" w14:paraId="571A94F2" w14:textId="77777777" w:rsidTr="007C6FFD">
        <w:trPr>
          <w:trHeight w:hRule="exact" w:val="1134"/>
        </w:trPr>
        <w:tc>
          <w:tcPr>
            <w:tcW w:w="709" w:type="dxa"/>
            <w:vAlign w:val="center"/>
          </w:tcPr>
          <w:p w14:paraId="3AE3B168" w14:textId="77777777" w:rsidR="0059289B" w:rsidRPr="00B558FE" w:rsidRDefault="0059289B" w:rsidP="0059289B">
            <w:pPr>
              <w:snapToGrid w:val="0"/>
              <w:jc w:val="center"/>
              <w:rPr>
                <w:rFonts w:ascii="宋体" w:eastAsia="宋体" w:hAnsi="宋体" w:cs="Times New Roman"/>
                <w:szCs w:val="21"/>
              </w:rPr>
            </w:pPr>
            <w:r w:rsidRPr="00B558FE">
              <w:rPr>
                <w:rFonts w:ascii="宋体" w:eastAsia="宋体" w:hAnsi="宋体" w:cs="Times New Roman" w:hint="eastAsia"/>
                <w:szCs w:val="21"/>
              </w:rPr>
              <w:t>序号</w:t>
            </w:r>
          </w:p>
        </w:tc>
        <w:tc>
          <w:tcPr>
            <w:tcW w:w="2622" w:type="dxa"/>
            <w:vAlign w:val="center"/>
          </w:tcPr>
          <w:p w14:paraId="4C19C66F" w14:textId="71037C89" w:rsidR="0059289B" w:rsidRPr="00B558FE" w:rsidRDefault="007C6FFD" w:rsidP="0059289B">
            <w:pPr>
              <w:snapToGrid w:val="0"/>
              <w:jc w:val="center"/>
              <w:rPr>
                <w:rFonts w:ascii="宋体" w:eastAsia="宋体" w:hAnsi="宋体" w:cs="Times New Roman"/>
                <w:szCs w:val="21"/>
              </w:rPr>
            </w:pPr>
            <w:r w:rsidRPr="00B558FE">
              <w:rPr>
                <w:rFonts w:ascii="宋体" w:eastAsia="宋体" w:hAnsi="宋体" w:cs="Times New Roman" w:hint="eastAsia"/>
                <w:szCs w:val="21"/>
              </w:rPr>
              <w:t>采购</w:t>
            </w:r>
            <w:r w:rsidR="0059289B" w:rsidRPr="00B558FE">
              <w:rPr>
                <w:rFonts w:ascii="宋体" w:eastAsia="宋体" w:hAnsi="宋体" w:cs="Times New Roman" w:hint="eastAsia"/>
                <w:szCs w:val="21"/>
              </w:rPr>
              <w:t>文件要求内容</w:t>
            </w:r>
          </w:p>
        </w:tc>
        <w:tc>
          <w:tcPr>
            <w:tcW w:w="2623" w:type="dxa"/>
            <w:vAlign w:val="center"/>
          </w:tcPr>
          <w:p w14:paraId="13DE807F" w14:textId="42DDA730" w:rsidR="0059289B" w:rsidRPr="00B558FE" w:rsidRDefault="007C6FFD" w:rsidP="0059289B">
            <w:pPr>
              <w:snapToGrid w:val="0"/>
              <w:jc w:val="center"/>
              <w:rPr>
                <w:rFonts w:ascii="宋体" w:eastAsia="宋体" w:hAnsi="宋体" w:cs="Times New Roman"/>
                <w:szCs w:val="21"/>
              </w:rPr>
            </w:pPr>
            <w:r w:rsidRPr="00B558FE">
              <w:rPr>
                <w:rFonts w:ascii="宋体" w:eastAsia="宋体" w:hAnsi="宋体" w:cs="Times New Roman" w:hint="eastAsia"/>
                <w:szCs w:val="21"/>
              </w:rPr>
              <w:t>响应</w:t>
            </w:r>
            <w:r w:rsidR="0059289B" w:rsidRPr="00B558FE">
              <w:rPr>
                <w:rFonts w:ascii="宋体" w:eastAsia="宋体" w:hAnsi="宋体" w:cs="Times New Roman" w:hint="eastAsia"/>
                <w:szCs w:val="21"/>
              </w:rPr>
              <w:t>文件响应内容</w:t>
            </w:r>
          </w:p>
        </w:tc>
        <w:tc>
          <w:tcPr>
            <w:tcW w:w="1984" w:type="dxa"/>
            <w:vAlign w:val="center"/>
          </w:tcPr>
          <w:p w14:paraId="59F43864" w14:textId="77777777" w:rsidR="0059289B" w:rsidRPr="00B558FE" w:rsidRDefault="0059289B" w:rsidP="0059289B">
            <w:pPr>
              <w:snapToGrid w:val="0"/>
              <w:jc w:val="center"/>
              <w:rPr>
                <w:rFonts w:ascii="宋体" w:eastAsia="宋体" w:hAnsi="宋体" w:cs="Times New Roman"/>
                <w:szCs w:val="21"/>
              </w:rPr>
            </w:pPr>
            <w:r w:rsidRPr="00B558FE">
              <w:rPr>
                <w:rFonts w:ascii="宋体" w:eastAsia="宋体" w:hAnsi="宋体" w:cs="Times New Roman" w:hint="eastAsia"/>
                <w:szCs w:val="21"/>
              </w:rPr>
              <w:t>偏离情况</w:t>
            </w:r>
          </w:p>
          <w:p w14:paraId="09242D46" w14:textId="77777777" w:rsidR="0059289B" w:rsidRPr="00B558FE" w:rsidRDefault="0059289B" w:rsidP="0059289B">
            <w:pPr>
              <w:snapToGrid w:val="0"/>
              <w:jc w:val="center"/>
              <w:rPr>
                <w:rFonts w:ascii="宋体" w:eastAsia="宋体" w:hAnsi="宋体" w:cs="Times New Roman"/>
                <w:szCs w:val="21"/>
              </w:rPr>
            </w:pPr>
            <w:r w:rsidRPr="00B558FE">
              <w:rPr>
                <w:rFonts w:ascii="宋体" w:eastAsia="宋体" w:hAnsi="宋体" w:cs="Times New Roman" w:hint="eastAsia"/>
                <w:szCs w:val="21"/>
              </w:rPr>
              <w:t>（正/负/无偏离)</w:t>
            </w:r>
          </w:p>
        </w:tc>
        <w:tc>
          <w:tcPr>
            <w:tcW w:w="1134" w:type="dxa"/>
            <w:vAlign w:val="center"/>
          </w:tcPr>
          <w:p w14:paraId="4BE97AD8" w14:textId="77777777" w:rsidR="0059289B" w:rsidRPr="00B558FE" w:rsidRDefault="0059289B" w:rsidP="0059289B">
            <w:pPr>
              <w:snapToGrid w:val="0"/>
              <w:jc w:val="center"/>
              <w:rPr>
                <w:rFonts w:ascii="宋体" w:eastAsia="宋体" w:hAnsi="宋体" w:cs="Times New Roman"/>
                <w:szCs w:val="21"/>
              </w:rPr>
            </w:pPr>
            <w:r w:rsidRPr="00B558FE">
              <w:rPr>
                <w:rFonts w:ascii="宋体" w:eastAsia="宋体" w:hAnsi="宋体" w:cs="Times New Roman" w:hint="eastAsia"/>
                <w:szCs w:val="21"/>
              </w:rPr>
              <w:t>说明</w:t>
            </w:r>
          </w:p>
        </w:tc>
      </w:tr>
      <w:tr w:rsidR="00B558FE" w:rsidRPr="00B558FE" w14:paraId="52584FE4" w14:textId="77777777" w:rsidTr="007C6FFD">
        <w:trPr>
          <w:trHeight w:hRule="exact" w:val="1134"/>
        </w:trPr>
        <w:tc>
          <w:tcPr>
            <w:tcW w:w="709" w:type="dxa"/>
            <w:vAlign w:val="center"/>
          </w:tcPr>
          <w:p w14:paraId="31D0F802" w14:textId="77777777" w:rsidR="0059289B" w:rsidRPr="00B558FE" w:rsidRDefault="0059289B" w:rsidP="0059289B">
            <w:pPr>
              <w:jc w:val="center"/>
              <w:rPr>
                <w:rFonts w:ascii="宋体" w:eastAsia="宋体" w:hAnsi="宋体" w:cs="Times New Roman"/>
                <w:szCs w:val="21"/>
              </w:rPr>
            </w:pPr>
            <w:r w:rsidRPr="00B558FE">
              <w:rPr>
                <w:rFonts w:ascii="宋体" w:eastAsia="宋体" w:hAnsi="宋体" w:cs="Times New Roman" w:hint="eastAsia"/>
                <w:szCs w:val="21"/>
              </w:rPr>
              <w:t>1</w:t>
            </w:r>
          </w:p>
        </w:tc>
        <w:tc>
          <w:tcPr>
            <w:tcW w:w="2622" w:type="dxa"/>
            <w:vAlign w:val="center"/>
          </w:tcPr>
          <w:p w14:paraId="38C73460" w14:textId="77777777" w:rsidR="0059289B" w:rsidRPr="00B558FE" w:rsidRDefault="0059289B" w:rsidP="0059289B">
            <w:pPr>
              <w:jc w:val="center"/>
              <w:rPr>
                <w:rFonts w:ascii="宋体" w:eastAsia="宋体" w:hAnsi="宋体" w:cs="Times New Roman"/>
                <w:kern w:val="0"/>
                <w:szCs w:val="21"/>
              </w:rPr>
            </w:pPr>
          </w:p>
        </w:tc>
        <w:tc>
          <w:tcPr>
            <w:tcW w:w="2623" w:type="dxa"/>
            <w:vAlign w:val="center"/>
          </w:tcPr>
          <w:p w14:paraId="4D3123EF" w14:textId="77777777" w:rsidR="0059289B" w:rsidRPr="00B558FE" w:rsidRDefault="0059289B" w:rsidP="0059289B">
            <w:pPr>
              <w:jc w:val="center"/>
              <w:rPr>
                <w:rFonts w:ascii="宋体" w:eastAsia="宋体" w:hAnsi="宋体" w:cs="Times New Roman"/>
                <w:kern w:val="0"/>
                <w:szCs w:val="21"/>
              </w:rPr>
            </w:pPr>
          </w:p>
        </w:tc>
        <w:tc>
          <w:tcPr>
            <w:tcW w:w="1984" w:type="dxa"/>
            <w:vAlign w:val="center"/>
          </w:tcPr>
          <w:p w14:paraId="713C7897" w14:textId="77777777" w:rsidR="0059289B" w:rsidRPr="00B558FE" w:rsidRDefault="0059289B" w:rsidP="0059289B">
            <w:pPr>
              <w:jc w:val="center"/>
              <w:rPr>
                <w:rFonts w:ascii="宋体" w:eastAsia="宋体" w:hAnsi="宋体" w:cs="Times New Roman"/>
                <w:kern w:val="0"/>
                <w:szCs w:val="21"/>
              </w:rPr>
            </w:pPr>
          </w:p>
        </w:tc>
        <w:tc>
          <w:tcPr>
            <w:tcW w:w="1134" w:type="dxa"/>
            <w:vAlign w:val="center"/>
          </w:tcPr>
          <w:p w14:paraId="37EB20DB" w14:textId="77777777" w:rsidR="0059289B" w:rsidRPr="00B558FE" w:rsidRDefault="0059289B" w:rsidP="0059289B">
            <w:pPr>
              <w:jc w:val="center"/>
              <w:rPr>
                <w:rFonts w:ascii="宋体" w:eastAsia="宋体" w:hAnsi="宋体" w:cs="Times New Roman"/>
                <w:kern w:val="0"/>
                <w:szCs w:val="21"/>
              </w:rPr>
            </w:pPr>
          </w:p>
        </w:tc>
      </w:tr>
      <w:tr w:rsidR="00B558FE" w:rsidRPr="00B558FE" w14:paraId="40904E79" w14:textId="77777777" w:rsidTr="007C6FFD">
        <w:trPr>
          <w:trHeight w:hRule="exact" w:val="1134"/>
        </w:trPr>
        <w:tc>
          <w:tcPr>
            <w:tcW w:w="709" w:type="dxa"/>
            <w:vAlign w:val="center"/>
          </w:tcPr>
          <w:p w14:paraId="20FDD1F8" w14:textId="77777777" w:rsidR="0059289B" w:rsidRPr="00B558FE" w:rsidRDefault="0059289B" w:rsidP="0059289B">
            <w:pPr>
              <w:jc w:val="center"/>
              <w:rPr>
                <w:rFonts w:ascii="宋体" w:eastAsia="宋体" w:hAnsi="宋体" w:cs="Times New Roman"/>
                <w:szCs w:val="21"/>
              </w:rPr>
            </w:pPr>
            <w:r w:rsidRPr="00B558FE">
              <w:rPr>
                <w:rFonts w:ascii="宋体" w:eastAsia="宋体" w:hAnsi="宋体" w:cs="Times New Roman" w:hint="eastAsia"/>
                <w:szCs w:val="21"/>
              </w:rPr>
              <w:t>2</w:t>
            </w:r>
          </w:p>
        </w:tc>
        <w:tc>
          <w:tcPr>
            <w:tcW w:w="2622" w:type="dxa"/>
            <w:vAlign w:val="center"/>
          </w:tcPr>
          <w:p w14:paraId="446CDF66" w14:textId="77777777" w:rsidR="0059289B" w:rsidRPr="00B558FE" w:rsidRDefault="0059289B" w:rsidP="0059289B">
            <w:pPr>
              <w:jc w:val="center"/>
              <w:rPr>
                <w:rFonts w:ascii="宋体" w:eastAsia="宋体" w:hAnsi="宋体" w:cs="Times New Roman"/>
                <w:kern w:val="0"/>
                <w:szCs w:val="21"/>
              </w:rPr>
            </w:pPr>
          </w:p>
        </w:tc>
        <w:tc>
          <w:tcPr>
            <w:tcW w:w="2623" w:type="dxa"/>
            <w:vAlign w:val="center"/>
          </w:tcPr>
          <w:p w14:paraId="1FC330C3" w14:textId="77777777" w:rsidR="0059289B" w:rsidRPr="00B558FE" w:rsidRDefault="0059289B" w:rsidP="0059289B">
            <w:pPr>
              <w:jc w:val="center"/>
              <w:rPr>
                <w:rFonts w:ascii="宋体" w:eastAsia="宋体" w:hAnsi="宋体" w:cs="Times New Roman"/>
                <w:kern w:val="0"/>
                <w:szCs w:val="21"/>
              </w:rPr>
            </w:pPr>
          </w:p>
        </w:tc>
        <w:tc>
          <w:tcPr>
            <w:tcW w:w="1984" w:type="dxa"/>
            <w:vAlign w:val="center"/>
          </w:tcPr>
          <w:p w14:paraId="1E32611D" w14:textId="77777777" w:rsidR="0059289B" w:rsidRPr="00B558FE" w:rsidRDefault="0059289B" w:rsidP="0059289B">
            <w:pPr>
              <w:jc w:val="center"/>
              <w:rPr>
                <w:rFonts w:ascii="宋体" w:eastAsia="宋体" w:hAnsi="宋体" w:cs="Times New Roman"/>
                <w:kern w:val="0"/>
                <w:szCs w:val="21"/>
              </w:rPr>
            </w:pPr>
          </w:p>
        </w:tc>
        <w:tc>
          <w:tcPr>
            <w:tcW w:w="1134" w:type="dxa"/>
            <w:vAlign w:val="center"/>
          </w:tcPr>
          <w:p w14:paraId="0DC458D3" w14:textId="77777777" w:rsidR="0059289B" w:rsidRPr="00B558FE" w:rsidRDefault="0059289B" w:rsidP="0059289B">
            <w:pPr>
              <w:jc w:val="center"/>
              <w:rPr>
                <w:rFonts w:ascii="宋体" w:eastAsia="宋体" w:hAnsi="宋体" w:cs="Times New Roman"/>
                <w:kern w:val="0"/>
                <w:szCs w:val="21"/>
              </w:rPr>
            </w:pPr>
          </w:p>
        </w:tc>
      </w:tr>
      <w:tr w:rsidR="00B558FE" w:rsidRPr="00B558FE" w14:paraId="59905885" w14:textId="77777777" w:rsidTr="007C6FFD">
        <w:trPr>
          <w:trHeight w:hRule="exact" w:val="1134"/>
        </w:trPr>
        <w:tc>
          <w:tcPr>
            <w:tcW w:w="709" w:type="dxa"/>
            <w:vAlign w:val="center"/>
          </w:tcPr>
          <w:p w14:paraId="7B1F5E28" w14:textId="77777777" w:rsidR="0059289B" w:rsidRPr="00B558FE" w:rsidRDefault="0059289B" w:rsidP="0059289B">
            <w:pPr>
              <w:jc w:val="center"/>
              <w:rPr>
                <w:rFonts w:ascii="宋体" w:eastAsia="宋体" w:hAnsi="宋体" w:cs="Times New Roman"/>
                <w:szCs w:val="21"/>
              </w:rPr>
            </w:pPr>
            <w:r w:rsidRPr="00B558FE">
              <w:rPr>
                <w:rFonts w:ascii="宋体" w:eastAsia="宋体" w:hAnsi="宋体" w:cs="Times New Roman" w:hint="eastAsia"/>
                <w:szCs w:val="21"/>
              </w:rPr>
              <w:t>3</w:t>
            </w:r>
          </w:p>
        </w:tc>
        <w:tc>
          <w:tcPr>
            <w:tcW w:w="2622" w:type="dxa"/>
            <w:vAlign w:val="center"/>
          </w:tcPr>
          <w:p w14:paraId="7D6C1B70" w14:textId="77777777" w:rsidR="0059289B" w:rsidRPr="00B558FE" w:rsidRDefault="0059289B" w:rsidP="0059289B">
            <w:pPr>
              <w:jc w:val="center"/>
              <w:rPr>
                <w:rFonts w:ascii="宋体" w:eastAsia="宋体" w:hAnsi="宋体" w:cs="Times New Roman"/>
                <w:kern w:val="0"/>
                <w:szCs w:val="21"/>
              </w:rPr>
            </w:pPr>
          </w:p>
        </w:tc>
        <w:tc>
          <w:tcPr>
            <w:tcW w:w="2623" w:type="dxa"/>
            <w:vAlign w:val="center"/>
          </w:tcPr>
          <w:p w14:paraId="3765A215" w14:textId="77777777" w:rsidR="0059289B" w:rsidRPr="00B558FE" w:rsidRDefault="0059289B" w:rsidP="0059289B">
            <w:pPr>
              <w:jc w:val="center"/>
              <w:rPr>
                <w:rFonts w:ascii="宋体" w:eastAsia="宋体" w:hAnsi="宋体" w:cs="Times New Roman"/>
                <w:kern w:val="0"/>
                <w:szCs w:val="21"/>
              </w:rPr>
            </w:pPr>
          </w:p>
        </w:tc>
        <w:tc>
          <w:tcPr>
            <w:tcW w:w="1984" w:type="dxa"/>
            <w:vAlign w:val="center"/>
          </w:tcPr>
          <w:p w14:paraId="5107C5FC" w14:textId="77777777" w:rsidR="0059289B" w:rsidRPr="00B558FE" w:rsidRDefault="0059289B" w:rsidP="0059289B">
            <w:pPr>
              <w:jc w:val="center"/>
              <w:rPr>
                <w:rFonts w:ascii="宋体" w:eastAsia="宋体" w:hAnsi="宋体" w:cs="Times New Roman"/>
                <w:kern w:val="0"/>
                <w:szCs w:val="21"/>
              </w:rPr>
            </w:pPr>
          </w:p>
        </w:tc>
        <w:tc>
          <w:tcPr>
            <w:tcW w:w="1134" w:type="dxa"/>
            <w:vAlign w:val="center"/>
          </w:tcPr>
          <w:p w14:paraId="324343E4" w14:textId="77777777" w:rsidR="0059289B" w:rsidRPr="00B558FE" w:rsidRDefault="0059289B" w:rsidP="0059289B">
            <w:pPr>
              <w:jc w:val="center"/>
              <w:rPr>
                <w:rFonts w:ascii="宋体" w:eastAsia="宋体" w:hAnsi="宋体" w:cs="Times New Roman"/>
                <w:kern w:val="0"/>
                <w:szCs w:val="21"/>
              </w:rPr>
            </w:pPr>
          </w:p>
        </w:tc>
      </w:tr>
      <w:tr w:rsidR="00B558FE" w:rsidRPr="00B558FE" w14:paraId="67D66575" w14:textId="77777777" w:rsidTr="007C6FFD">
        <w:trPr>
          <w:trHeight w:hRule="exact" w:val="1134"/>
        </w:trPr>
        <w:tc>
          <w:tcPr>
            <w:tcW w:w="709" w:type="dxa"/>
            <w:vAlign w:val="center"/>
          </w:tcPr>
          <w:p w14:paraId="11A0C63A" w14:textId="77777777" w:rsidR="0059289B" w:rsidRPr="00B558FE" w:rsidRDefault="0059289B" w:rsidP="0059289B">
            <w:pPr>
              <w:jc w:val="center"/>
              <w:rPr>
                <w:rFonts w:ascii="宋体" w:eastAsia="宋体" w:hAnsi="宋体" w:cs="Times New Roman"/>
                <w:szCs w:val="21"/>
              </w:rPr>
            </w:pPr>
            <w:r w:rsidRPr="00B558FE">
              <w:rPr>
                <w:rFonts w:ascii="宋体" w:eastAsia="宋体" w:hAnsi="宋体" w:cs="Times New Roman" w:hint="eastAsia"/>
                <w:szCs w:val="21"/>
              </w:rPr>
              <w:t>4</w:t>
            </w:r>
          </w:p>
        </w:tc>
        <w:tc>
          <w:tcPr>
            <w:tcW w:w="2622" w:type="dxa"/>
            <w:vAlign w:val="center"/>
          </w:tcPr>
          <w:p w14:paraId="5FE165BA" w14:textId="77777777" w:rsidR="0059289B" w:rsidRPr="00B558FE" w:rsidRDefault="0059289B" w:rsidP="0059289B">
            <w:pPr>
              <w:jc w:val="center"/>
              <w:rPr>
                <w:rFonts w:ascii="宋体" w:eastAsia="宋体" w:hAnsi="宋体" w:cs="Times New Roman"/>
                <w:kern w:val="0"/>
                <w:szCs w:val="21"/>
              </w:rPr>
            </w:pPr>
          </w:p>
        </w:tc>
        <w:tc>
          <w:tcPr>
            <w:tcW w:w="2623" w:type="dxa"/>
            <w:vAlign w:val="center"/>
          </w:tcPr>
          <w:p w14:paraId="6508756C" w14:textId="77777777" w:rsidR="0059289B" w:rsidRPr="00B558FE" w:rsidRDefault="0059289B" w:rsidP="0059289B">
            <w:pPr>
              <w:jc w:val="center"/>
              <w:rPr>
                <w:rFonts w:ascii="宋体" w:eastAsia="宋体" w:hAnsi="宋体" w:cs="Times New Roman"/>
                <w:kern w:val="0"/>
                <w:szCs w:val="21"/>
              </w:rPr>
            </w:pPr>
          </w:p>
        </w:tc>
        <w:tc>
          <w:tcPr>
            <w:tcW w:w="1984" w:type="dxa"/>
            <w:vAlign w:val="center"/>
          </w:tcPr>
          <w:p w14:paraId="108D9CCF" w14:textId="77777777" w:rsidR="0059289B" w:rsidRPr="00B558FE" w:rsidRDefault="0059289B" w:rsidP="0059289B">
            <w:pPr>
              <w:jc w:val="center"/>
              <w:rPr>
                <w:rFonts w:ascii="宋体" w:eastAsia="宋体" w:hAnsi="宋体" w:cs="Times New Roman"/>
                <w:kern w:val="0"/>
                <w:szCs w:val="21"/>
              </w:rPr>
            </w:pPr>
          </w:p>
        </w:tc>
        <w:tc>
          <w:tcPr>
            <w:tcW w:w="1134" w:type="dxa"/>
            <w:vAlign w:val="center"/>
          </w:tcPr>
          <w:p w14:paraId="23C56C3F" w14:textId="77777777" w:rsidR="0059289B" w:rsidRPr="00B558FE" w:rsidRDefault="0059289B" w:rsidP="0059289B">
            <w:pPr>
              <w:jc w:val="center"/>
              <w:rPr>
                <w:rFonts w:ascii="宋体" w:eastAsia="宋体" w:hAnsi="宋体" w:cs="Times New Roman"/>
                <w:kern w:val="0"/>
                <w:szCs w:val="21"/>
              </w:rPr>
            </w:pPr>
          </w:p>
        </w:tc>
      </w:tr>
      <w:tr w:rsidR="00B558FE" w:rsidRPr="00B558FE" w14:paraId="5BE2174B" w14:textId="77777777" w:rsidTr="007C6FFD">
        <w:trPr>
          <w:trHeight w:hRule="exact" w:val="1134"/>
        </w:trPr>
        <w:tc>
          <w:tcPr>
            <w:tcW w:w="709" w:type="dxa"/>
            <w:vAlign w:val="center"/>
          </w:tcPr>
          <w:p w14:paraId="26FF18AA" w14:textId="77777777" w:rsidR="0059289B" w:rsidRPr="00B558FE" w:rsidRDefault="0059289B" w:rsidP="0059289B">
            <w:pPr>
              <w:jc w:val="center"/>
              <w:rPr>
                <w:rFonts w:ascii="宋体" w:eastAsia="宋体" w:hAnsi="宋体" w:cs="Times New Roman"/>
                <w:szCs w:val="21"/>
              </w:rPr>
            </w:pPr>
            <w:r w:rsidRPr="00B558FE">
              <w:rPr>
                <w:rFonts w:ascii="宋体" w:eastAsia="宋体" w:hAnsi="宋体" w:cs="Times New Roman" w:hint="eastAsia"/>
                <w:szCs w:val="21"/>
              </w:rPr>
              <w:t>5</w:t>
            </w:r>
          </w:p>
        </w:tc>
        <w:tc>
          <w:tcPr>
            <w:tcW w:w="2622" w:type="dxa"/>
            <w:vAlign w:val="center"/>
          </w:tcPr>
          <w:p w14:paraId="2361FF76" w14:textId="77777777" w:rsidR="0059289B" w:rsidRPr="00B558FE" w:rsidRDefault="0059289B" w:rsidP="0059289B">
            <w:pPr>
              <w:jc w:val="center"/>
              <w:rPr>
                <w:rFonts w:ascii="宋体" w:eastAsia="宋体" w:hAnsi="宋体" w:cs="Times New Roman"/>
                <w:kern w:val="0"/>
                <w:szCs w:val="21"/>
              </w:rPr>
            </w:pPr>
          </w:p>
        </w:tc>
        <w:tc>
          <w:tcPr>
            <w:tcW w:w="2623" w:type="dxa"/>
            <w:vAlign w:val="center"/>
          </w:tcPr>
          <w:p w14:paraId="01921335" w14:textId="77777777" w:rsidR="0059289B" w:rsidRPr="00B558FE" w:rsidRDefault="0059289B" w:rsidP="0059289B">
            <w:pPr>
              <w:jc w:val="center"/>
              <w:rPr>
                <w:rFonts w:ascii="宋体" w:eastAsia="宋体" w:hAnsi="宋体" w:cs="Times New Roman"/>
                <w:kern w:val="0"/>
                <w:szCs w:val="21"/>
              </w:rPr>
            </w:pPr>
          </w:p>
        </w:tc>
        <w:tc>
          <w:tcPr>
            <w:tcW w:w="1984" w:type="dxa"/>
            <w:vAlign w:val="center"/>
          </w:tcPr>
          <w:p w14:paraId="5BF79AB7" w14:textId="77777777" w:rsidR="0059289B" w:rsidRPr="00B558FE" w:rsidRDefault="0059289B" w:rsidP="0059289B">
            <w:pPr>
              <w:jc w:val="center"/>
              <w:rPr>
                <w:rFonts w:ascii="宋体" w:eastAsia="宋体" w:hAnsi="宋体" w:cs="Times New Roman"/>
                <w:kern w:val="0"/>
                <w:szCs w:val="21"/>
              </w:rPr>
            </w:pPr>
          </w:p>
        </w:tc>
        <w:tc>
          <w:tcPr>
            <w:tcW w:w="1134" w:type="dxa"/>
            <w:vAlign w:val="center"/>
          </w:tcPr>
          <w:p w14:paraId="44F73CBE" w14:textId="77777777" w:rsidR="0059289B" w:rsidRPr="00B558FE" w:rsidRDefault="0059289B" w:rsidP="0059289B">
            <w:pPr>
              <w:jc w:val="center"/>
              <w:rPr>
                <w:rFonts w:ascii="宋体" w:eastAsia="宋体" w:hAnsi="宋体" w:cs="Times New Roman"/>
                <w:kern w:val="0"/>
                <w:szCs w:val="21"/>
              </w:rPr>
            </w:pPr>
          </w:p>
        </w:tc>
      </w:tr>
      <w:tr w:rsidR="00B558FE" w:rsidRPr="00B558FE" w14:paraId="739CCC3A" w14:textId="77777777" w:rsidTr="007C6FFD">
        <w:trPr>
          <w:trHeight w:hRule="exact" w:val="1134"/>
        </w:trPr>
        <w:tc>
          <w:tcPr>
            <w:tcW w:w="709" w:type="dxa"/>
            <w:vAlign w:val="center"/>
          </w:tcPr>
          <w:p w14:paraId="0BA48306" w14:textId="77777777" w:rsidR="0059289B" w:rsidRPr="00B558FE" w:rsidRDefault="0059289B" w:rsidP="0059289B">
            <w:pPr>
              <w:jc w:val="center"/>
              <w:rPr>
                <w:rFonts w:ascii="宋体" w:eastAsia="宋体" w:hAnsi="宋体" w:cs="Times New Roman"/>
                <w:szCs w:val="21"/>
              </w:rPr>
            </w:pPr>
            <w:r w:rsidRPr="00B558FE">
              <w:rPr>
                <w:rFonts w:ascii="宋体" w:eastAsia="宋体" w:hAnsi="宋体" w:cs="Times New Roman" w:hint="eastAsia"/>
                <w:szCs w:val="21"/>
              </w:rPr>
              <w:t>6</w:t>
            </w:r>
          </w:p>
        </w:tc>
        <w:tc>
          <w:tcPr>
            <w:tcW w:w="2622" w:type="dxa"/>
            <w:vAlign w:val="center"/>
          </w:tcPr>
          <w:p w14:paraId="41432A70" w14:textId="77777777" w:rsidR="0059289B" w:rsidRPr="00B558FE" w:rsidRDefault="0059289B" w:rsidP="0059289B">
            <w:pPr>
              <w:jc w:val="center"/>
              <w:rPr>
                <w:rFonts w:ascii="宋体" w:eastAsia="宋体" w:hAnsi="宋体" w:cs="Times New Roman"/>
                <w:kern w:val="0"/>
                <w:szCs w:val="21"/>
              </w:rPr>
            </w:pPr>
          </w:p>
        </w:tc>
        <w:tc>
          <w:tcPr>
            <w:tcW w:w="2623" w:type="dxa"/>
            <w:vAlign w:val="center"/>
          </w:tcPr>
          <w:p w14:paraId="48BFD970" w14:textId="77777777" w:rsidR="0059289B" w:rsidRPr="00B558FE" w:rsidRDefault="0059289B" w:rsidP="0059289B">
            <w:pPr>
              <w:jc w:val="center"/>
              <w:rPr>
                <w:rFonts w:ascii="宋体" w:eastAsia="宋体" w:hAnsi="宋体" w:cs="Times New Roman"/>
                <w:kern w:val="0"/>
                <w:szCs w:val="21"/>
              </w:rPr>
            </w:pPr>
          </w:p>
        </w:tc>
        <w:tc>
          <w:tcPr>
            <w:tcW w:w="1984" w:type="dxa"/>
            <w:vAlign w:val="center"/>
          </w:tcPr>
          <w:p w14:paraId="030573DC" w14:textId="77777777" w:rsidR="0059289B" w:rsidRPr="00B558FE" w:rsidRDefault="0059289B" w:rsidP="0059289B">
            <w:pPr>
              <w:jc w:val="center"/>
              <w:rPr>
                <w:rFonts w:ascii="宋体" w:eastAsia="宋体" w:hAnsi="宋体" w:cs="Times New Roman"/>
                <w:kern w:val="0"/>
                <w:szCs w:val="21"/>
              </w:rPr>
            </w:pPr>
          </w:p>
        </w:tc>
        <w:tc>
          <w:tcPr>
            <w:tcW w:w="1134" w:type="dxa"/>
            <w:vAlign w:val="center"/>
          </w:tcPr>
          <w:p w14:paraId="033A6E0E" w14:textId="77777777" w:rsidR="0059289B" w:rsidRPr="00B558FE" w:rsidRDefault="0059289B" w:rsidP="0059289B">
            <w:pPr>
              <w:jc w:val="center"/>
              <w:rPr>
                <w:rFonts w:ascii="宋体" w:eastAsia="宋体" w:hAnsi="宋体" w:cs="Times New Roman"/>
                <w:kern w:val="0"/>
                <w:szCs w:val="21"/>
              </w:rPr>
            </w:pPr>
          </w:p>
        </w:tc>
      </w:tr>
      <w:tr w:rsidR="0059289B" w:rsidRPr="00B558FE" w14:paraId="1B598BF3" w14:textId="77777777" w:rsidTr="007C6FFD">
        <w:trPr>
          <w:trHeight w:hRule="exact" w:val="1134"/>
        </w:trPr>
        <w:tc>
          <w:tcPr>
            <w:tcW w:w="709" w:type="dxa"/>
            <w:vAlign w:val="center"/>
          </w:tcPr>
          <w:p w14:paraId="6153C64C" w14:textId="77777777" w:rsidR="0059289B" w:rsidRPr="00B558FE" w:rsidRDefault="0059289B" w:rsidP="0059289B">
            <w:pPr>
              <w:jc w:val="center"/>
              <w:rPr>
                <w:rFonts w:ascii="宋体" w:eastAsia="宋体" w:hAnsi="宋体" w:cs="Times New Roman"/>
                <w:szCs w:val="21"/>
              </w:rPr>
            </w:pPr>
            <w:r w:rsidRPr="00B558FE">
              <w:rPr>
                <w:rFonts w:ascii="宋体" w:eastAsia="宋体" w:hAnsi="宋体" w:cs="Times New Roman"/>
                <w:szCs w:val="21"/>
              </w:rPr>
              <w:t>……</w:t>
            </w:r>
          </w:p>
        </w:tc>
        <w:tc>
          <w:tcPr>
            <w:tcW w:w="2622" w:type="dxa"/>
            <w:vAlign w:val="center"/>
          </w:tcPr>
          <w:p w14:paraId="65EB461F" w14:textId="77777777" w:rsidR="0059289B" w:rsidRPr="00B558FE" w:rsidRDefault="0059289B" w:rsidP="0059289B">
            <w:pPr>
              <w:jc w:val="center"/>
              <w:rPr>
                <w:rFonts w:ascii="宋体" w:eastAsia="宋体" w:hAnsi="宋体" w:cs="Times New Roman"/>
                <w:kern w:val="0"/>
                <w:szCs w:val="21"/>
              </w:rPr>
            </w:pPr>
          </w:p>
        </w:tc>
        <w:tc>
          <w:tcPr>
            <w:tcW w:w="2623" w:type="dxa"/>
            <w:vAlign w:val="center"/>
          </w:tcPr>
          <w:p w14:paraId="0DEDFE6A" w14:textId="77777777" w:rsidR="0059289B" w:rsidRPr="00B558FE" w:rsidRDefault="0059289B" w:rsidP="0059289B">
            <w:pPr>
              <w:jc w:val="center"/>
              <w:rPr>
                <w:rFonts w:ascii="宋体" w:eastAsia="宋体" w:hAnsi="宋体" w:cs="Times New Roman"/>
                <w:kern w:val="0"/>
                <w:szCs w:val="21"/>
              </w:rPr>
            </w:pPr>
          </w:p>
        </w:tc>
        <w:tc>
          <w:tcPr>
            <w:tcW w:w="1984" w:type="dxa"/>
            <w:vAlign w:val="center"/>
          </w:tcPr>
          <w:p w14:paraId="7E45D23D" w14:textId="77777777" w:rsidR="0059289B" w:rsidRPr="00B558FE" w:rsidRDefault="0059289B" w:rsidP="0059289B">
            <w:pPr>
              <w:jc w:val="center"/>
              <w:rPr>
                <w:rFonts w:ascii="宋体" w:eastAsia="宋体" w:hAnsi="宋体" w:cs="Times New Roman"/>
                <w:kern w:val="0"/>
                <w:szCs w:val="21"/>
              </w:rPr>
            </w:pPr>
          </w:p>
        </w:tc>
        <w:tc>
          <w:tcPr>
            <w:tcW w:w="1134" w:type="dxa"/>
            <w:vAlign w:val="center"/>
          </w:tcPr>
          <w:p w14:paraId="579F7508" w14:textId="77777777" w:rsidR="0059289B" w:rsidRPr="00B558FE" w:rsidRDefault="0059289B" w:rsidP="0059289B">
            <w:pPr>
              <w:jc w:val="center"/>
              <w:rPr>
                <w:rFonts w:ascii="宋体" w:eastAsia="宋体" w:hAnsi="宋体" w:cs="Times New Roman"/>
                <w:kern w:val="0"/>
                <w:szCs w:val="21"/>
              </w:rPr>
            </w:pPr>
          </w:p>
        </w:tc>
      </w:tr>
    </w:tbl>
    <w:p w14:paraId="5F6F69F6" w14:textId="77777777" w:rsidR="00251ED2" w:rsidRPr="00B558FE" w:rsidRDefault="00251ED2" w:rsidP="002074B5">
      <w:pPr>
        <w:spacing w:line="480" w:lineRule="auto"/>
        <w:jc w:val="right"/>
        <w:rPr>
          <w:rFonts w:ascii="宋体" w:eastAsia="宋体" w:hAnsi="宋体" w:cs="Times New Roman"/>
          <w:szCs w:val="21"/>
        </w:rPr>
      </w:pPr>
    </w:p>
    <w:p w14:paraId="5040E5CC" w14:textId="77777777" w:rsidR="002074B5" w:rsidRPr="00B558FE" w:rsidRDefault="002074B5" w:rsidP="002074B5">
      <w:pPr>
        <w:spacing w:line="480" w:lineRule="auto"/>
        <w:jc w:val="right"/>
        <w:rPr>
          <w:rFonts w:ascii="宋体" w:eastAsia="宋体" w:hAnsi="宋体" w:cs="Times New Roman"/>
          <w:szCs w:val="21"/>
        </w:rPr>
      </w:pPr>
      <w:r w:rsidRPr="00B558FE">
        <w:rPr>
          <w:rFonts w:ascii="宋体" w:eastAsia="宋体" w:hAnsi="宋体" w:cs="Times New Roman"/>
          <w:szCs w:val="21"/>
        </w:rPr>
        <w:t>供应商：</w:t>
      </w:r>
      <w:r w:rsidRPr="00B558FE">
        <w:rPr>
          <w:rFonts w:ascii="宋体" w:eastAsia="宋体" w:hAnsi="宋体" w:cs="Times New Roman"/>
          <w:szCs w:val="21"/>
          <w:u w:val="single"/>
        </w:rPr>
        <w:t xml:space="preserve">       </w:t>
      </w:r>
      <w:r w:rsidRPr="00B558FE">
        <w:rPr>
          <w:rFonts w:ascii="宋体" w:eastAsia="宋体" w:hAnsi="宋体" w:cs="Times New Roman" w:hint="eastAsia"/>
          <w:szCs w:val="21"/>
          <w:u w:val="single"/>
        </w:rPr>
        <w:t xml:space="preserve">                                   </w:t>
      </w:r>
      <w:r w:rsidRPr="00B558FE">
        <w:rPr>
          <w:rFonts w:ascii="宋体" w:eastAsia="宋体" w:hAnsi="宋体" w:cs="Times New Roman"/>
          <w:szCs w:val="21"/>
          <w:u w:val="single"/>
        </w:rPr>
        <w:t xml:space="preserve"> </w:t>
      </w:r>
      <w:r w:rsidRPr="00B558FE">
        <w:rPr>
          <w:rFonts w:ascii="宋体" w:eastAsia="宋体" w:hAnsi="宋体" w:cs="Times New Roman"/>
          <w:szCs w:val="21"/>
        </w:rPr>
        <w:t>（盖章）</w:t>
      </w:r>
    </w:p>
    <w:p w14:paraId="64BC9E5F" w14:textId="77777777" w:rsidR="003F12E9" w:rsidRPr="00B558FE" w:rsidRDefault="002074B5" w:rsidP="00251ED2">
      <w:pPr>
        <w:spacing w:line="480" w:lineRule="auto"/>
        <w:jc w:val="right"/>
        <w:rPr>
          <w:rFonts w:ascii="宋体" w:eastAsia="宋体" w:hAnsi="宋体" w:cs="宋体"/>
          <w:b/>
          <w:bCs/>
          <w:sz w:val="32"/>
          <w:szCs w:val="32"/>
          <w:lang w:val="zh-CN"/>
        </w:rPr>
        <w:sectPr w:rsidR="003F12E9" w:rsidRPr="00B558FE" w:rsidSect="00396B46">
          <w:headerReference w:type="default" r:id="rId12"/>
          <w:footerReference w:type="even" r:id="rId13"/>
          <w:footerReference w:type="default" r:id="rId14"/>
          <w:footerReference w:type="first" r:id="rId15"/>
          <w:pgSz w:w="11905" w:h="16838"/>
          <w:pgMar w:top="1361" w:right="1361" w:bottom="1361" w:left="1361" w:header="850" w:footer="850" w:gutter="0"/>
          <w:pgNumType w:start="1"/>
          <w:cols w:space="720"/>
          <w:docGrid w:linePitch="312"/>
        </w:sectPr>
      </w:pPr>
      <w:r w:rsidRPr="00B558FE">
        <w:rPr>
          <w:rFonts w:ascii="宋体" w:eastAsia="宋体" w:hAnsi="宋体" w:cs="Times New Roman"/>
          <w:kern w:val="0"/>
          <w:szCs w:val="21"/>
        </w:rPr>
        <w:t>法定代表人或其授权委托代理人</w:t>
      </w:r>
      <w:r w:rsidRPr="00B558FE">
        <w:rPr>
          <w:rFonts w:ascii="宋体" w:eastAsia="宋体" w:hAnsi="宋体" w:cs="Times New Roman"/>
          <w:szCs w:val="21"/>
        </w:rPr>
        <w:t>：</w:t>
      </w:r>
      <w:r w:rsidRPr="00B558FE">
        <w:rPr>
          <w:rFonts w:ascii="宋体" w:eastAsia="宋体" w:hAnsi="宋体" w:cs="Times New Roman"/>
          <w:szCs w:val="21"/>
          <w:u w:val="single"/>
        </w:rPr>
        <w:t xml:space="preserve">   </w:t>
      </w:r>
      <w:r w:rsidRPr="00B558FE">
        <w:rPr>
          <w:rFonts w:ascii="宋体" w:eastAsia="宋体" w:hAnsi="宋体" w:cs="Times New Roman" w:hint="eastAsia"/>
          <w:szCs w:val="21"/>
          <w:u w:val="single"/>
        </w:rPr>
        <w:t xml:space="preserve">     </w:t>
      </w:r>
      <w:r w:rsidRPr="00B558FE">
        <w:rPr>
          <w:rFonts w:ascii="宋体" w:eastAsia="宋体" w:hAnsi="宋体" w:cs="Times New Roman"/>
          <w:szCs w:val="21"/>
          <w:u w:val="single"/>
        </w:rPr>
        <w:t xml:space="preserve">       </w:t>
      </w:r>
      <w:r w:rsidRPr="00B558FE">
        <w:rPr>
          <w:rFonts w:ascii="宋体" w:eastAsia="宋体" w:hAnsi="宋体" w:cs="Times New Roman"/>
          <w:szCs w:val="21"/>
        </w:rPr>
        <w:t>（签字</w:t>
      </w:r>
      <w:r w:rsidRPr="00B558FE">
        <w:rPr>
          <w:rFonts w:ascii="宋体" w:eastAsia="宋体" w:hAnsi="宋体" w:cs="Times New Roman" w:hint="eastAsia"/>
          <w:szCs w:val="21"/>
        </w:rPr>
        <w:t>或</w:t>
      </w:r>
      <w:r w:rsidRPr="00B558FE">
        <w:rPr>
          <w:rFonts w:ascii="宋体" w:eastAsia="宋体" w:hAnsi="宋体" w:cs="Times New Roman"/>
          <w:szCs w:val="21"/>
        </w:rPr>
        <w:t>盖章）</w:t>
      </w:r>
    </w:p>
    <w:p w14:paraId="3314857E" w14:textId="77777777" w:rsidR="00D615E2" w:rsidRPr="00B558FE" w:rsidRDefault="00D615E2" w:rsidP="00D615E2">
      <w:pPr>
        <w:autoSpaceDE w:val="0"/>
        <w:autoSpaceDN w:val="0"/>
        <w:adjustRightInd w:val="0"/>
        <w:snapToGrid w:val="0"/>
        <w:spacing w:line="276" w:lineRule="auto"/>
        <w:jc w:val="center"/>
        <w:rPr>
          <w:rFonts w:ascii="宋体" w:eastAsia="宋体" w:hAnsi="宋体" w:cs="宋体"/>
          <w:b/>
          <w:bCs/>
          <w:sz w:val="32"/>
          <w:szCs w:val="32"/>
        </w:rPr>
      </w:pPr>
      <w:r w:rsidRPr="00B558FE">
        <w:rPr>
          <w:rFonts w:ascii="宋体" w:eastAsia="宋体" w:hAnsi="宋体" w:cs="宋体" w:hint="eastAsia"/>
          <w:b/>
          <w:bCs/>
          <w:sz w:val="32"/>
          <w:szCs w:val="32"/>
          <w:lang w:eastAsia="zh-Hans"/>
        </w:rPr>
        <w:lastRenderedPageBreak/>
        <w:t>六</w:t>
      </w:r>
      <w:r w:rsidRPr="00B558FE">
        <w:rPr>
          <w:rFonts w:ascii="宋体" w:eastAsia="宋体" w:hAnsi="宋体" w:cs="宋体"/>
          <w:b/>
          <w:bCs/>
          <w:sz w:val="32"/>
          <w:szCs w:val="32"/>
          <w:lang w:val="zh-CN"/>
        </w:rPr>
        <w:t>、</w:t>
      </w:r>
      <w:bookmarkStart w:id="51" w:name="_Toc372556120"/>
      <w:bookmarkStart w:id="52" w:name="_Toc373772564"/>
      <w:r w:rsidRPr="00B558FE">
        <w:rPr>
          <w:rFonts w:ascii="宋体" w:eastAsia="宋体" w:hAnsi="宋体" w:cs="宋体"/>
          <w:b/>
          <w:bCs/>
          <w:sz w:val="32"/>
          <w:szCs w:val="32"/>
        </w:rPr>
        <w:t>资格审查资料</w:t>
      </w:r>
      <w:bookmarkEnd w:id="51"/>
      <w:bookmarkEnd w:id="52"/>
    </w:p>
    <w:p w14:paraId="35520A97" w14:textId="77777777" w:rsidR="00D615E2" w:rsidRPr="00B558FE" w:rsidRDefault="00D615E2" w:rsidP="00D615E2">
      <w:pPr>
        <w:spacing w:line="360" w:lineRule="auto"/>
        <w:jc w:val="center"/>
        <w:rPr>
          <w:rFonts w:ascii="宋体" w:eastAsia="宋体" w:hAnsi="宋体" w:cs="宋体"/>
          <w:b/>
          <w:sz w:val="28"/>
          <w:szCs w:val="28"/>
        </w:rPr>
      </w:pPr>
      <w:r w:rsidRPr="00B558FE">
        <w:rPr>
          <w:rFonts w:ascii="宋体" w:eastAsia="宋体" w:hAnsi="宋体" w:cs="宋体" w:hint="eastAsia"/>
          <w:b/>
          <w:sz w:val="28"/>
          <w:szCs w:val="28"/>
        </w:rPr>
        <w:t>（一）供应商基本情况表</w:t>
      </w:r>
    </w:p>
    <w:tbl>
      <w:tblPr>
        <w:tblW w:w="9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22"/>
        <w:gridCol w:w="2126"/>
        <w:gridCol w:w="36"/>
        <w:gridCol w:w="2232"/>
        <w:gridCol w:w="2391"/>
      </w:tblGrid>
      <w:tr w:rsidR="00B558FE" w:rsidRPr="00B558FE" w14:paraId="4881DFE1" w14:textId="77777777" w:rsidTr="00CD3F8F">
        <w:trPr>
          <w:trHeight w:hRule="exact" w:val="851"/>
          <w:jc w:val="center"/>
        </w:trPr>
        <w:tc>
          <w:tcPr>
            <w:tcW w:w="2422" w:type="dxa"/>
            <w:vAlign w:val="center"/>
          </w:tcPr>
          <w:p w14:paraId="276D1833" w14:textId="77777777" w:rsidR="00D615E2" w:rsidRPr="00B558FE" w:rsidRDefault="00D615E2" w:rsidP="00D615E2">
            <w:pPr>
              <w:jc w:val="center"/>
              <w:rPr>
                <w:rFonts w:ascii="宋体" w:eastAsia="宋体" w:hAnsi="宋体" w:cs="宋体"/>
                <w:szCs w:val="21"/>
              </w:rPr>
            </w:pPr>
            <w:r w:rsidRPr="00B558FE">
              <w:rPr>
                <w:rFonts w:ascii="宋体" w:eastAsia="宋体" w:hAnsi="宋体" w:cs="宋体" w:hint="eastAsia"/>
                <w:szCs w:val="21"/>
              </w:rPr>
              <w:t>企业名称</w:t>
            </w:r>
          </w:p>
        </w:tc>
        <w:tc>
          <w:tcPr>
            <w:tcW w:w="2126" w:type="dxa"/>
            <w:vAlign w:val="center"/>
          </w:tcPr>
          <w:p w14:paraId="1F463219" w14:textId="77777777" w:rsidR="00D615E2" w:rsidRPr="00B558FE" w:rsidRDefault="00D615E2" w:rsidP="00D615E2">
            <w:pPr>
              <w:jc w:val="center"/>
              <w:rPr>
                <w:rFonts w:ascii="宋体" w:eastAsia="宋体" w:hAnsi="宋体" w:cs="宋体"/>
                <w:szCs w:val="21"/>
              </w:rPr>
            </w:pPr>
          </w:p>
        </w:tc>
        <w:tc>
          <w:tcPr>
            <w:tcW w:w="2268" w:type="dxa"/>
            <w:gridSpan w:val="2"/>
            <w:vAlign w:val="center"/>
          </w:tcPr>
          <w:p w14:paraId="62FCAD31" w14:textId="77777777" w:rsidR="00D615E2" w:rsidRPr="00B558FE" w:rsidRDefault="00D615E2" w:rsidP="00D615E2">
            <w:pPr>
              <w:jc w:val="center"/>
              <w:rPr>
                <w:rFonts w:ascii="宋体" w:eastAsia="宋体" w:hAnsi="宋体" w:cs="宋体"/>
                <w:szCs w:val="21"/>
              </w:rPr>
            </w:pPr>
            <w:r w:rsidRPr="00B558FE">
              <w:rPr>
                <w:rFonts w:ascii="宋体" w:eastAsia="宋体" w:hAnsi="宋体" w:cs="宋体" w:hint="eastAsia"/>
                <w:szCs w:val="21"/>
              </w:rPr>
              <w:t>成立日期</w:t>
            </w:r>
          </w:p>
        </w:tc>
        <w:tc>
          <w:tcPr>
            <w:tcW w:w="2391" w:type="dxa"/>
            <w:vAlign w:val="center"/>
          </w:tcPr>
          <w:p w14:paraId="128D0EEA" w14:textId="77777777" w:rsidR="00D615E2" w:rsidRPr="00B558FE" w:rsidRDefault="00D615E2" w:rsidP="00D615E2">
            <w:pPr>
              <w:jc w:val="center"/>
              <w:rPr>
                <w:rFonts w:ascii="宋体" w:eastAsia="宋体" w:hAnsi="宋体" w:cs="宋体"/>
                <w:szCs w:val="21"/>
              </w:rPr>
            </w:pPr>
          </w:p>
        </w:tc>
      </w:tr>
      <w:tr w:rsidR="00B558FE" w:rsidRPr="00B558FE" w14:paraId="0511EEA0" w14:textId="77777777" w:rsidTr="00CD3F8F">
        <w:trPr>
          <w:trHeight w:hRule="exact" w:val="851"/>
          <w:jc w:val="center"/>
        </w:trPr>
        <w:tc>
          <w:tcPr>
            <w:tcW w:w="2422" w:type="dxa"/>
            <w:vAlign w:val="center"/>
          </w:tcPr>
          <w:p w14:paraId="39768F68" w14:textId="77777777" w:rsidR="00D615E2" w:rsidRPr="00B558FE" w:rsidRDefault="00D615E2" w:rsidP="00D615E2">
            <w:pPr>
              <w:jc w:val="center"/>
              <w:rPr>
                <w:rFonts w:ascii="宋体" w:eastAsia="宋体" w:hAnsi="宋体" w:cs="宋体"/>
                <w:szCs w:val="21"/>
              </w:rPr>
            </w:pPr>
            <w:r w:rsidRPr="00B558FE">
              <w:rPr>
                <w:rFonts w:ascii="宋体" w:eastAsia="宋体" w:hAnsi="宋体" w:cs="Times New Roman" w:hint="eastAsia"/>
                <w:szCs w:val="24"/>
              </w:rPr>
              <w:t>营业执照编号</w:t>
            </w:r>
          </w:p>
        </w:tc>
        <w:tc>
          <w:tcPr>
            <w:tcW w:w="6785" w:type="dxa"/>
            <w:gridSpan w:val="4"/>
            <w:vAlign w:val="center"/>
          </w:tcPr>
          <w:p w14:paraId="14686C5D" w14:textId="77777777" w:rsidR="00D615E2" w:rsidRPr="00B558FE" w:rsidRDefault="00D615E2" w:rsidP="00D615E2">
            <w:pPr>
              <w:jc w:val="center"/>
              <w:rPr>
                <w:rFonts w:ascii="宋体" w:eastAsia="宋体" w:hAnsi="宋体" w:cs="宋体"/>
                <w:szCs w:val="21"/>
              </w:rPr>
            </w:pPr>
          </w:p>
        </w:tc>
      </w:tr>
      <w:tr w:rsidR="00B558FE" w:rsidRPr="00B558FE" w14:paraId="6B4A6DDA" w14:textId="77777777" w:rsidTr="00CD3F8F">
        <w:trPr>
          <w:trHeight w:hRule="exact" w:val="851"/>
          <w:jc w:val="center"/>
        </w:trPr>
        <w:tc>
          <w:tcPr>
            <w:tcW w:w="2422" w:type="dxa"/>
            <w:vAlign w:val="center"/>
          </w:tcPr>
          <w:p w14:paraId="1BFC2481" w14:textId="77777777" w:rsidR="00D615E2" w:rsidRPr="00B558FE" w:rsidRDefault="00D615E2" w:rsidP="00D615E2">
            <w:pPr>
              <w:jc w:val="center"/>
              <w:rPr>
                <w:rFonts w:ascii="宋体" w:eastAsia="宋体" w:hAnsi="宋体" w:cs="宋体"/>
                <w:szCs w:val="21"/>
              </w:rPr>
            </w:pPr>
            <w:r w:rsidRPr="00B558FE">
              <w:rPr>
                <w:rFonts w:ascii="宋体" w:eastAsia="宋体" w:hAnsi="宋体" w:cs="宋体" w:hint="eastAsia"/>
                <w:szCs w:val="21"/>
              </w:rPr>
              <w:t>注册资本</w:t>
            </w:r>
          </w:p>
        </w:tc>
        <w:tc>
          <w:tcPr>
            <w:tcW w:w="2126" w:type="dxa"/>
            <w:vAlign w:val="center"/>
          </w:tcPr>
          <w:p w14:paraId="33111B11" w14:textId="77777777" w:rsidR="00D615E2" w:rsidRPr="00B558FE" w:rsidRDefault="00D615E2" w:rsidP="00D615E2">
            <w:pPr>
              <w:jc w:val="center"/>
              <w:rPr>
                <w:rFonts w:ascii="宋体" w:eastAsia="宋体" w:hAnsi="宋体" w:cs="宋体"/>
                <w:szCs w:val="21"/>
              </w:rPr>
            </w:pPr>
          </w:p>
        </w:tc>
        <w:tc>
          <w:tcPr>
            <w:tcW w:w="2268" w:type="dxa"/>
            <w:gridSpan w:val="2"/>
            <w:vAlign w:val="center"/>
          </w:tcPr>
          <w:p w14:paraId="3248297A" w14:textId="77777777" w:rsidR="00D615E2" w:rsidRPr="00B558FE" w:rsidRDefault="00D615E2" w:rsidP="00D615E2">
            <w:pPr>
              <w:jc w:val="center"/>
              <w:rPr>
                <w:rFonts w:ascii="宋体" w:eastAsia="宋体" w:hAnsi="宋体" w:cs="宋体"/>
                <w:szCs w:val="21"/>
              </w:rPr>
            </w:pPr>
            <w:r w:rsidRPr="00B558FE">
              <w:rPr>
                <w:rFonts w:ascii="宋体" w:eastAsia="宋体" w:hAnsi="宋体" w:cs="宋体" w:hint="eastAsia"/>
                <w:szCs w:val="21"/>
              </w:rPr>
              <w:t>企业类型</w:t>
            </w:r>
          </w:p>
        </w:tc>
        <w:tc>
          <w:tcPr>
            <w:tcW w:w="2391" w:type="dxa"/>
            <w:vAlign w:val="center"/>
          </w:tcPr>
          <w:p w14:paraId="156C000B" w14:textId="77777777" w:rsidR="00D615E2" w:rsidRPr="00B558FE" w:rsidRDefault="00D615E2" w:rsidP="00D615E2">
            <w:pPr>
              <w:jc w:val="center"/>
              <w:rPr>
                <w:rFonts w:ascii="宋体" w:eastAsia="宋体" w:hAnsi="宋体" w:cs="宋体"/>
                <w:szCs w:val="21"/>
              </w:rPr>
            </w:pPr>
          </w:p>
        </w:tc>
      </w:tr>
      <w:tr w:rsidR="00B558FE" w:rsidRPr="00B558FE" w14:paraId="47635D0E" w14:textId="77777777" w:rsidTr="00CD3F8F">
        <w:trPr>
          <w:trHeight w:hRule="exact" w:val="851"/>
          <w:jc w:val="center"/>
        </w:trPr>
        <w:tc>
          <w:tcPr>
            <w:tcW w:w="2422" w:type="dxa"/>
            <w:vAlign w:val="center"/>
          </w:tcPr>
          <w:p w14:paraId="21652574" w14:textId="77777777" w:rsidR="0068124F" w:rsidRPr="00B558FE" w:rsidRDefault="0068124F" w:rsidP="00D615E2">
            <w:pPr>
              <w:jc w:val="center"/>
              <w:rPr>
                <w:rFonts w:ascii="宋体" w:eastAsia="宋体" w:hAnsi="宋体" w:cs="宋体"/>
                <w:szCs w:val="21"/>
              </w:rPr>
            </w:pPr>
            <w:r w:rsidRPr="00B558FE">
              <w:rPr>
                <w:rFonts w:ascii="宋体" w:eastAsia="宋体" w:hAnsi="宋体" w:cs="宋体" w:hint="eastAsia"/>
                <w:szCs w:val="21"/>
              </w:rPr>
              <w:t>批准登记机关</w:t>
            </w:r>
          </w:p>
        </w:tc>
        <w:tc>
          <w:tcPr>
            <w:tcW w:w="2126" w:type="dxa"/>
            <w:vAlign w:val="center"/>
          </w:tcPr>
          <w:p w14:paraId="405AA44A" w14:textId="77777777" w:rsidR="0068124F" w:rsidRPr="00B558FE" w:rsidRDefault="0068124F" w:rsidP="00D615E2">
            <w:pPr>
              <w:jc w:val="center"/>
              <w:rPr>
                <w:rFonts w:ascii="宋体" w:eastAsia="宋体" w:hAnsi="宋体" w:cs="宋体"/>
                <w:szCs w:val="21"/>
              </w:rPr>
            </w:pPr>
          </w:p>
        </w:tc>
        <w:tc>
          <w:tcPr>
            <w:tcW w:w="2268" w:type="dxa"/>
            <w:gridSpan w:val="2"/>
            <w:vAlign w:val="center"/>
          </w:tcPr>
          <w:p w14:paraId="705D79DB" w14:textId="77777777" w:rsidR="0068124F" w:rsidRPr="00B558FE" w:rsidRDefault="0068124F" w:rsidP="00410B2F">
            <w:pPr>
              <w:jc w:val="center"/>
              <w:rPr>
                <w:rFonts w:ascii="宋体" w:eastAsia="宋体" w:hAnsi="宋体" w:cs="宋体"/>
                <w:szCs w:val="21"/>
              </w:rPr>
            </w:pPr>
            <w:r w:rsidRPr="00B558FE">
              <w:rPr>
                <w:rFonts w:ascii="宋体" w:eastAsia="宋体" w:hAnsi="宋体" w:cs="宋体" w:hint="eastAsia"/>
                <w:szCs w:val="21"/>
              </w:rPr>
              <w:t>法定代表人</w:t>
            </w:r>
          </w:p>
        </w:tc>
        <w:tc>
          <w:tcPr>
            <w:tcW w:w="2391" w:type="dxa"/>
            <w:vAlign w:val="center"/>
          </w:tcPr>
          <w:p w14:paraId="4D18B1A1" w14:textId="77777777" w:rsidR="0068124F" w:rsidRPr="00B558FE" w:rsidRDefault="0068124F" w:rsidP="00D615E2">
            <w:pPr>
              <w:jc w:val="center"/>
              <w:rPr>
                <w:rFonts w:ascii="宋体" w:eastAsia="宋体" w:hAnsi="宋体" w:cs="宋体"/>
                <w:szCs w:val="21"/>
              </w:rPr>
            </w:pPr>
          </w:p>
        </w:tc>
      </w:tr>
      <w:tr w:rsidR="00B558FE" w:rsidRPr="00B558FE" w14:paraId="2F9C3861" w14:textId="77777777" w:rsidTr="00CD3F8F">
        <w:trPr>
          <w:trHeight w:hRule="exact" w:val="851"/>
          <w:jc w:val="center"/>
        </w:trPr>
        <w:tc>
          <w:tcPr>
            <w:tcW w:w="2422" w:type="dxa"/>
            <w:vAlign w:val="center"/>
          </w:tcPr>
          <w:p w14:paraId="49F5CDAF" w14:textId="77777777" w:rsidR="00D615E2" w:rsidRPr="00B558FE" w:rsidRDefault="0068124F" w:rsidP="00D615E2">
            <w:pPr>
              <w:jc w:val="center"/>
              <w:rPr>
                <w:rFonts w:ascii="宋体" w:eastAsia="宋体" w:hAnsi="宋体" w:cs="宋体"/>
                <w:szCs w:val="21"/>
              </w:rPr>
            </w:pPr>
            <w:r w:rsidRPr="00B558FE">
              <w:rPr>
                <w:rFonts w:ascii="宋体" w:eastAsia="宋体" w:hAnsi="宋体" w:cs="宋体"/>
                <w:szCs w:val="21"/>
              </w:rPr>
              <w:t>住</w:t>
            </w:r>
            <w:r w:rsidRPr="00B558FE">
              <w:rPr>
                <w:rFonts w:ascii="宋体" w:eastAsia="宋体" w:hAnsi="宋体" w:cs="宋体" w:hint="eastAsia"/>
                <w:szCs w:val="21"/>
              </w:rPr>
              <w:t xml:space="preserve">  </w:t>
            </w:r>
            <w:r w:rsidRPr="00B558FE">
              <w:rPr>
                <w:rFonts w:ascii="宋体" w:eastAsia="宋体" w:hAnsi="宋体" w:cs="宋体"/>
                <w:szCs w:val="21"/>
              </w:rPr>
              <w:t>所</w:t>
            </w:r>
          </w:p>
        </w:tc>
        <w:tc>
          <w:tcPr>
            <w:tcW w:w="2126" w:type="dxa"/>
            <w:vAlign w:val="center"/>
          </w:tcPr>
          <w:p w14:paraId="75E0861E" w14:textId="77777777" w:rsidR="00D615E2" w:rsidRPr="00B558FE" w:rsidRDefault="00D615E2" w:rsidP="00D615E2">
            <w:pPr>
              <w:jc w:val="center"/>
              <w:rPr>
                <w:rFonts w:ascii="宋体" w:eastAsia="宋体" w:hAnsi="宋体" w:cs="宋体"/>
                <w:szCs w:val="21"/>
              </w:rPr>
            </w:pPr>
          </w:p>
        </w:tc>
        <w:tc>
          <w:tcPr>
            <w:tcW w:w="2268" w:type="dxa"/>
            <w:gridSpan w:val="2"/>
            <w:vAlign w:val="center"/>
          </w:tcPr>
          <w:p w14:paraId="41861B0B" w14:textId="77777777" w:rsidR="00D615E2" w:rsidRPr="00B558FE" w:rsidRDefault="00D615E2" w:rsidP="00D615E2">
            <w:pPr>
              <w:jc w:val="center"/>
              <w:rPr>
                <w:rFonts w:ascii="宋体" w:eastAsia="宋体" w:hAnsi="宋体" w:cs="宋体"/>
                <w:szCs w:val="21"/>
              </w:rPr>
            </w:pPr>
            <w:r w:rsidRPr="00B558FE">
              <w:rPr>
                <w:rFonts w:ascii="宋体" w:eastAsia="宋体" w:hAnsi="宋体" w:cs="宋体" w:hint="eastAsia"/>
                <w:szCs w:val="21"/>
              </w:rPr>
              <w:t>营业期限</w:t>
            </w:r>
          </w:p>
        </w:tc>
        <w:tc>
          <w:tcPr>
            <w:tcW w:w="2391" w:type="dxa"/>
            <w:vAlign w:val="center"/>
          </w:tcPr>
          <w:p w14:paraId="50C84F6F" w14:textId="77777777" w:rsidR="00D615E2" w:rsidRPr="00B558FE" w:rsidRDefault="00D615E2" w:rsidP="00D615E2">
            <w:pPr>
              <w:jc w:val="center"/>
              <w:rPr>
                <w:rFonts w:ascii="宋体" w:eastAsia="宋体" w:hAnsi="宋体" w:cs="宋体"/>
                <w:szCs w:val="21"/>
              </w:rPr>
            </w:pPr>
          </w:p>
        </w:tc>
      </w:tr>
      <w:tr w:rsidR="00B558FE" w:rsidRPr="00B558FE" w14:paraId="365B805D" w14:textId="77777777" w:rsidTr="0068124F">
        <w:trPr>
          <w:trHeight w:hRule="exact" w:val="2835"/>
          <w:jc w:val="center"/>
        </w:trPr>
        <w:tc>
          <w:tcPr>
            <w:tcW w:w="2422" w:type="dxa"/>
            <w:vAlign w:val="center"/>
          </w:tcPr>
          <w:p w14:paraId="172BC006" w14:textId="77777777" w:rsidR="00D615E2" w:rsidRPr="00B558FE" w:rsidRDefault="0068124F" w:rsidP="00D615E2">
            <w:pPr>
              <w:jc w:val="center"/>
              <w:rPr>
                <w:rFonts w:ascii="宋体" w:eastAsia="宋体" w:hAnsi="宋体" w:cs="宋体"/>
                <w:szCs w:val="21"/>
              </w:rPr>
            </w:pPr>
            <w:r w:rsidRPr="00B558FE">
              <w:rPr>
                <w:rFonts w:ascii="宋体" w:eastAsia="宋体" w:hAnsi="宋体" w:cs="宋体" w:hint="eastAsia"/>
                <w:szCs w:val="21"/>
              </w:rPr>
              <w:t>经营范围</w:t>
            </w:r>
          </w:p>
        </w:tc>
        <w:tc>
          <w:tcPr>
            <w:tcW w:w="6785" w:type="dxa"/>
            <w:gridSpan w:val="4"/>
            <w:vAlign w:val="center"/>
          </w:tcPr>
          <w:p w14:paraId="04727768" w14:textId="77777777" w:rsidR="00D615E2" w:rsidRPr="00B558FE" w:rsidRDefault="00D615E2" w:rsidP="00D615E2">
            <w:pPr>
              <w:jc w:val="center"/>
              <w:rPr>
                <w:rFonts w:ascii="宋体" w:eastAsia="宋体" w:hAnsi="宋体" w:cs="宋体"/>
                <w:szCs w:val="21"/>
              </w:rPr>
            </w:pPr>
          </w:p>
        </w:tc>
      </w:tr>
      <w:tr w:rsidR="00B558FE" w:rsidRPr="00B558FE" w14:paraId="5430166B" w14:textId="77777777" w:rsidTr="00CD3F8F">
        <w:trPr>
          <w:trHeight w:hRule="exact" w:val="851"/>
          <w:jc w:val="center"/>
        </w:trPr>
        <w:tc>
          <w:tcPr>
            <w:tcW w:w="2422" w:type="dxa"/>
            <w:vAlign w:val="center"/>
          </w:tcPr>
          <w:p w14:paraId="6F58305F" w14:textId="77777777" w:rsidR="00D615E2" w:rsidRPr="00B558FE" w:rsidRDefault="00D615E2" w:rsidP="00D615E2">
            <w:pPr>
              <w:jc w:val="center"/>
              <w:rPr>
                <w:rFonts w:ascii="宋体" w:eastAsia="宋体" w:hAnsi="宋体" w:cs="宋体"/>
                <w:szCs w:val="21"/>
              </w:rPr>
            </w:pPr>
            <w:r w:rsidRPr="00B558FE">
              <w:rPr>
                <w:rFonts w:ascii="宋体" w:eastAsia="宋体" w:hAnsi="宋体" w:cs="宋体" w:hint="eastAsia"/>
                <w:szCs w:val="21"/>
              </w:rPr>
              <w:t>开户银行</w:t>
            </w:r>
          </w:p>
        </w:tc>
        <w:tc>
          <w:tcPr>
            <w:tcW w:w="6785" w:type="dxa"/>
            <w:gridSpan w:val="4"/>
            <w:vAlign w:val="center"/>
          </w:tcPr>
          <w:p w14:paraId="25449C62" w14:textId="77777777" w:rsidR="00D615E2" w:rsidRPr="00B558FE" w:rsidRDefault="00D615E2" w:rsidP="00D615E2">
            <w:pPr>
              <w:jc w:val="center"/>
              <w:rPr>
                <w:rFonts w:ascii="宋体" w:eastAsia="宋体" w:hAnsi="宋体" w:cs="宋体"/>
                <w:szCs w:val="21"/>
              </w:rPr>
            </w:pPr>
          </w:p>
        </w:tc>
      </w:tr>
      <w:tr w:rsidR="00B558FE" w:rsidRPr="00B558FE" w14:paraId="2797DADD" w14:textId="77777777" w:rsidTr="00CD3F8F">
        <w:trPr>
          <w:trHeight w:hRule="exact" w:val="851"/>
          <w:jc w:val="center"/>
        </w:trPr>
        <w:tc>
          <w:tcPr>
            <w:tcW w:w="2422" w:type="dxa"/>
            <w:vAlign w:val="center"/>
          </w:tcPr>
          <w:p w14:paraId="53D8F743" w14:textId="77777777" w:rsidR="00D615E2" w:rsidRPr="00B558FE" w:rsidRDefault="00D615E2" w:rsidP="00D615E2">
            <w:pPr>
              <w:jc w:val="center"/>
              <w:rPr>
                <w:rFonts w:ascii="宋体" w:eastAsia="宋体" w:hAnsi="宋体" w:cs="宋体"/>
                <w:szCs w:val="21"/>
              </w:rPr>
            </w:pPr>
            <w:r w:rsidRPr="00B558FE">
              <w:rPr>
                <w:rFonts w:ascii="宋体" w:eastAsia="宋体" w:hAnsi="宋体" w:cs="宋体" w:hint="eastAsia"/>
                <w:szCs w:val="21"/>
              </w:rPr>
              <w:t>开户行号（如有）</w:t>
            </w:r>
          </w:p>
        </w:tc>
        <w:tc>
          <w:tcPr>
            <w:tcW w:w="6785" w:type="dxa"/>
            <w:gridSpan w:val="4"/>
            <w:vAlign w:val="center"/>
          </w:tcPr>
          <w:p w14:paraId="4592B0DD" w14:textId="77777777" w:rsidR="00D615E2" w:rsidRPr="00B558FE" w:rsidRDefault="00D615E2" w:rsidP="00D615E2">
            <w:pPr>
              <w:jc w:val="center"/>
              <w:rPr>
                <w:rFonts w:ascii="宋体" w:eastAsia="宋体" w:hAnsi="宋体" w:cs="宋体"/>
                <w:szCs w:val="21"/>
              </w:rPr>
            </w:pPr>
          </w:p>
        </w:tc>
      </w:tr>
      <w:tr w:rsidR="00B558FE" w:rsidRPr="00B558FE" w14:paraId="541A5056" w14:textId="77777777" w:rsidTr="00CD3F8F">
        <w:trPr>
          <w:trHeight w:hRule="exact" w:val="851"/>
          <w:jc w:val="center"/>
        </w:trPr>
        <w:tc>
          <w:tcPr>
            <w:tcW w:w="2422" w:type="dxa"/>
            <w:vAlign w:val="center"/>
          </w:tcPr>
          <w:p w14:paraId="07B41C31" w14:textId="77777777" w:rsidR="00D615E2" w:rsidRPr="00B558FE" w:rsidRDefault="00D615E2" w:rsidP="00D615E2">
            <w:pPr>
              <w:jc w:val="center"/>
              <w:rPr>
                <w:rFonts w:ascii="宋体" w:eastAsia="宋体" w:hAnsi="宋体" w:cs="宋体"/>
                <w:szCs w:val="21"/>
              </w:rPr>
            </w:pPr>
            <w:r w:rsidRPr="00B558FE">
              <w:rPr>
                <w:rFonts w:ascii="宋体" w:eastAsia="宋体" w:hAnsi="宋体" w:cs="宋体" w:hint="eastAsia"/>
                <w:szCs w:val="21"/>
              </w:rPr>
              <w:t>银行账号</w:t>
            </w:r>
          </w:p>
        </w:tc>
        <w:tc>
          <w:tcPr>
            <w:tcW w:w="6785" w:type="dxa"/>
            <w:gridSpan w:val="4"/>
            <w:vAlign w:val="center"/>
          </w:tcPr>
          <w:p w14:paraId="23AA375A" w14:textId="77777777" w:rsidR="00D615E2" w:rsidRPr="00B558FE" w:rsidRDefault="00D615E2" w:rsidP="00D615E2">
            <w:pPr>
              <w:jc w:val="center"/>
              <w:rPr>
                <w:rFonts w:ascii="宋体" w:eastAsia="宋体" w:hAnsi="宋体" w:cs="宋体"/>
                <w:szCs w:val="21"/>
              </w:rPr>
            </w:pPr>
          </w:p>
        </w:tc>
      </w:tr>
      <w:tr w:rsidR="00B558FE" w:rsidRPr="00B558FE" w14:paraId="3B53DE69" w14:textId="77777777" w:rsidTr="00CD3F8F">
        <w:trPr>
          <w:trHeight w:hRule="exact" w:val="851"/>
          <w:jc w:val="center"/>
        </w:trPr>
        <w:tc>
          <w:tcPr>
            <w:tcW w:w="2422" w:type="dxa"/>
            <w:vAlign w:val="center"/>
          </w:tcPr>
          <w:p w14:paraId="1088C884" w14:textId="77777777" w:rsidR="00D615E2" w:rsidRPr="00B558FE" w:rsidRDefault="00D615E2" w:rsidP="00D615E2">
            <w:pPr>
              <w:jc w:val="center"/>
              <w:rPr>
                <w:rFonts w:ascii="宋体" w:eastAsia="宋体" w:hAnsi="宋体" w:cs="宋体"/>
                <w:szCs w:val="21"/>
              </w:rPr>
            </w:pPr>
            <w:r w:rsidRPr="00B558FE">
              <w:rPr>
                <w:rFonts w:ascii="宋体" w:eastAsia="宋体" w:hAnsi="宋体" w:cs="宋体" w:hint="eastAsia"/>
                <w:szCs w:val="21"/>
              </w:rPr>
              <w:t>电  话</w:t>
            </w:r>
          </w:p>
        </w:tc>
        <w:tc>
          <w:tcPr>
            <w:tcW w:w="2162" w:type="dxa"/>
            <w:gridSpan w:val="2"/>
            <w:vAlign w:val="center"/>
          </w:tcPr>
          <w:p w14:paraId="6A811830" w14:textId="77777777" w:rsidR="00D615E2" w:rsidRPr="00B558FE" w:rsidRDefault="00D615E2" w:rsidP="00D615E2">
            <w:pPr>
              <w:jc w:val="center"/>
              <w:rPr>
                <w:rFonts w:ascii="宋体" w:eastAsia="宋体" w:hAnsi="宋体" w:cs="宋体"/>
                <w:szCs w:val="21"/>
              </w:rPr>
            </w:pPr>
          </w:p>
        </w:tc>
        <w:tc>
          <w:tcPr>
            <w:tcW w:w="2232" w:type="dxa"/>
            <w:vAlign w:val="center"/>
          </w:tcPr>
          <w:p w14:paraId="7589D807" w14:textId="77777777" w:rsidR="00D615E2" w:rsidRPr="00B558FE" w:rsidRDefault="00D615E2" w:rsidP="00D615E2">
            <w:pPr>
              <w:jc w:val="center"/>
              <w:rPr>
                <w:rFonts w:ascii="宋体" w:eastAsia="宋体" w:hAnsi="宋体" w:cs="宋体"/>
                <w:szCs w:val="21"/>
              </w:rPr>
            </w:pPr>
            <w:r w:rsidRPr="00B558FE">
              <w:rPr>
                <w:rFonts w:ascii="宋体" w:eastAsia="宋体" w:hAnsi="宋体" w:cs="宋体" w:hint="eastAsia"/>
                <w:szCs w:val="21"/>
              </w:rPr>
              <w:t>传  真</w:t>
            </w:r>
          </w:p>
        </w:tc>
        <w:tc>
          <w:tcPr>
            <w:tcW w:w="2391" w:type="dxa"/>
            <w:vAlign w:val="center"/>
          </w:tcPr>
          <w:p w14:paraId="443188A4" w14:textId="77777777" w:rsidR="00D615E2" w:rsidRPr="00B558FE" w:rsidRDefault="00D615E2" w:rsidP="00D615E2">
            <w:pPr>
              <w:jc w:val="center"/>
              <w:rPr>
                <w:rFonts w:ascii="宋体" w:eastAsia="宋体" w:hAnsi="宋体" w:cs="宋体"/>
                <w:szCs w:val="21"/>
              </w:rPr>
            </w:pPr>
          </w:p>
        </w:tc>
      </w:tr>
      <w:tr w:rsidR="00B558FE" w:rsidRPr="00B558FE" w14:paraId="045C79EA" w14:textId="77777777" w:rsidTr="00CD3F8F">
        <w:trPr>
          <w:trHeight w:hRule="exact" w:val="851"/>
          <w:jc w:val="center"/>
        </w:trPr>
        <w:tc>
          <w:tcPr>
            <w:tcW w:w="2422" w:type="dxa"/>
            <w:vAlign w:val="center"/>
          </w:tcPr>
          <w:p w14:paraId="1B882C07" w14:textId="77777777" w:rsidR="00D615E2" w:rsidRPr="00B558FE" w:rsidRDefault="00D615E2" w:rsidP="00D615E2">
            <w:pPr>
              <w:jc w:val="center"/>
              <w:rPr>
                <w:rFonts w:ascii="宋体" w:eastAsia="宋体" w:hAnsi="宋体" w:cs="宋体"/>
                <w:szCs w:val="21"/>
              </w:rPr>
            </w:pPr>
            <w:r w:rsidRPr="00B558FE">
              <w:rPr>
                <w:rFonts w:ascii="宋体" w:eastAsia="宋体" w:hAnsi="宋体" w:cs="宋体" w:hint="eastAsia"/>
                <w:szCs w:val="21"/>
              </w:rPr>
              <w:t>邮  箱</w:t>
            </w:r>
          </w:p>
        </w:tc>
        <w:tc>
          <w:tcPr>
            <w:tcW w:w="2162" w:type="dxa"/>
            <w:gridSpan w:val="2"/>
            <w:vAlign w:val="center"/>
          </w:tcPr>
          <w:p w14:paraId="520DBFC4" w14:textId="77777777" w:rsidR="00D615E2" w:rsidRPr="00B558FE" w:rsidRDefault="00D615E2" w:rsidP="00D615E2">
            <w:pPr>
              <w:jc w:val="center"/>
              <w:rPr>
                <w:rFonts w:ascii="宋体" w:eastAsia="宋体" w:hAnsi="宋体" w:cs="宋体"/>
                <w:szCs w:val="21"/>
              </w:rPr>
            </w:pPr>
          </w:p>
        </w:tc>
        <w:tc>
          <w:tcPr>
            <w:tcW w:w="2232" w:type="dxa"/>
            <w:vAlign w:val="center"/>
          </w:tcPr>
          <w:p w14:paraId="74829705" w14:textId="77777777" w:rsidR="00D615E2" w:rsidRPr="00B558FE" w:rsidRDefault="00D615E2" w:rsidP="00D615E2">
            <w:pPr>
              <w:jc w:val="center"/>
              <w:rPr>
                <w:rFonts w:ascii="宋体" w:eastAsia="宋体" w:hAnsi="宋体" w:cs="宋体"/>
                <w:szCs w:val="21"/>
              </w:rPr>
            </w:pPr>
            <w:r w:rsidRPr="00B558FE">
              <w:rPr>
                <w:rFonts w:ascii="宋体" w:eastAsia="宋体" w:hAnsi="宋体" w:cs="宋体" w:hint="eastAsia"/>
                <w:szCs w:val="21"/>
              </w:rPr>
              <w:t>邮  编</w:t>
            </w:r>
          </w:p>
        </w:tc>
        <w:tc>
          <w:tcPr>
            <w:tcW w:w="2391" w:type="dxa"/>
            <w:vAlign w:val="center"/>
          </w:tcPr>
          <w:p w14:paraId="50E88C55" w14:textId="77777777" w:rsidR="00D615E2" w:rsidRPr="00B558FE" w:rsidRDefault="00D615E2" w:rsidP="00D615E2">
            <w:pPr>
              <w:jc w:val="center"/>
              <w:rPr>
                <w:rFonts w:ascii="宋体" w:eastAsia="宋体" w:hAnsi="宋体" w:cs="宋体"/>
                <w:szCs w:val="21"/>
              </w:rPr>
            </w:pPr>
          </w:p>
        </w:tc>
      </w:tr>
      <w:tr w:rsidR="00B558FE" w:rsidRPr="00B558FE" w14:paraId="229A605E" w14:textId="77777777" w:rsidTr="00CD3F8F">
        <w:trPr>
          <w:trHeight w:hRule="exact" w:val="851"/>
          <w:jc w:val="center"/>
        </w:trPr>
        <w:tc>
          <w:tcPr>
            <w:tcW w:w="2422" w:type="dxa"/>
            <w:vAlign w:val="center"/>
          </w:tcPr>
          <w:p w14:paraId="6ABDC219" w14:textId="77777777" w:rsidR="00D615E2" w:rsidRPr="00B558FE" w:rsidRDefault="00D615E2" w:rsidP="00D615E2">
            <w:pPr>
              <w:jc w:val="center"/>
              <w:rPr>
                <w:rFonts w:ascii="宋体" w:eastAsia="宋体" w:hAnsi="宋体" w:cs="宋体"/>
                <w:szCs w:val="21"/>
              </w:rPr>
            </w:pPr>
            <w:r w:rsidRPr="00B558FE">
              <w:rPr>
                <w:rFonts w:ascii="宋体" w:eastAsia="宋体" w:hAnsi="宋体" w:cs="宋体" w:hint="eastAsia"/>
                <w:szCs w:val="21"/>
              </w:rPr>
              <w:t>联系人</w:t>
            </w:r>
          </w:p>
        </w:tc>
        <w:tc>
          <w:tcPr>
            <w:tcW w:w="2162" w:type="dxa"/>
            <w:gridSpan w:val="2"/>
            <w:vAlign w:val="center"/>
          </w:tcPr>
          <w:p w14:paraId="0CCC2CDA" w14:textId="77777777" w:rsidR="00D615E2" w:rsidRPr="00B558FE" w:rsidRDefault="00D615E2" w:rsidP="00D615E2">
            <w:pPr>
              <w:jc w:val="center"/>
              <w:rPr>
                <w:rFonts w:ascii="宋体" w:eastAsia="宋体" w:hAnsi="宋体" w:cs="宋体"/>
                <w:szCs w:val="21"/>
              </w:rPr>
            </w:pPr>
          </w:p>
        </w:tc>
        <w:tc>
          <w:tcPr>
            <w:tcW w:w="2232" w:type="dxa"/>
            <w:vAlign w:val="center"/>
          </w:tcPr>
          <w:p w14:paraId="0FE14CAA" w14:textId="77777777" w:rsidR="00D615E2" w:rsidRPr="00B558FE" w:rsidRDefault="00D615E2" w:rsidP="00D615E2">
            <w:pPr>
              <w:jc w:val="center"/>
              <w:rPr>
                <w:rFonts w:ascii="宋体" w:eastAsia="宋体" w:hAnsi="宋体" w:cs="宋体"/>
                <w:szCs w:val="21"/>
              </w:rPr>
            </w:pPr>
            <w:r w:rsidRPr="00B558FE">
              <w:rPr>
                <w:rFonts w:ascii="宋体" w:eastAsia="宋体" w:hAnsi="宋体" w:cs="宋体" w:hint="eastAsia"/>
                <w:szCs w:val="21"/>
              </w:rPr>
              <w:t>联系方式</w:t>
            </w:r>
          </w:p>
        </w:tc>
        <w:tc>
          <w:tcPr>
            <w:tcW w:w="2391" w:type="dxa"/>
            <w:vAlign w:val="center"/>
          </w:tcPr>
          <w:p w14:paraId="5146C257" w14:textId="77777777" w:rsidR="00D615E2" w:rsidRPr="00B558FE" w:rsidRDefault="00D615E2" w:rsidP="00D615E2">
            <w:pPr>
              <w:jc w:val="center"/>
              <w:rPr>
                <w:rFonts w:ascii="宋体" w:eastAsia="宋体" w:hAnsi="宋体" w:cs="宋体"/>
                <w:szCs w:val="21"/>
              </w:rPr>
            </w:pPr>
          </w:p>
        </w:tc>
      </w:tr>
    </w:tbl>
    <w:p w14:paraId="4801372F" w14:textId="54340260" w:rsidR="00D615E2" w:rsidRPr="00B558FE" w:rsidRDefault="00D615E2" w:rsidP="002B0E77">
      <w:pPr>
        <w:spacing w:beforeLines="50" w:before="120" w:afterLines="50" w:after="120" w:line="360" w:lineRule="auto"/>
        <w:rPr>
          <w:rFonts w:ascii="宋体" w:eastAsia="宋体" w:hAnsi="宋体" w:cs="宋体"/>
          <w:b/>
          <w:bCs/>
          <w:sz w:val="32"/>
          <w:szCs w:val="32"/>
        </w:rPr>
      </w:pPr>
      <w:r w:rsidRPr="00B558FE">
        <w:rPr>
          <w:rFonts w:ascii="宋体" w:eastAsia="宋体" w:hAnsi="宋体" w:cs="宋体" w:hint="eastAsia"/>
          <w:kern w:val="0"/>
          <w:szCs w:val="21"/>
        </w:rPr>
        <w:t>注：在本表后应附供应商营业执照（副本）、开户许可证证明资料等相关证件的复印件。</w:t>
      </w:r>
      <w:r w:rsidRPr="00B558FE">
        <w:rPr>
          <w:rFonts w:ascii="宋体" w:eastAsia="宋体" w:hAnsi="宋体" w:cs="宋体"/>
          <w:b/>
          <w:bCs/>
          <w:sz w:val="32"/>
          <w:szCs w:val="32"/>
        </w:rPr>
        <w:br w:type="page"/>
      </w:r>
    </w:p>
    <w:p w14:paraId="4935FD61" w14:textId="5F2F5409" w:rsidR="00204B2E" w:rsidRPr="00B558FE" w:rsidRDefault="00204B2E">
      <w:pPr>
        <w:widowControl/>
        <w:jc w:val="left"/>
        <w:rPr>
          <w:rFonts w:ascii="宋体" w:eastAsia="宋体" w:hAnsi="宋体" w:cs="宋体"/>
          <w:b/>
          <w:sz w:val="28"/>
          <w:szCs w:val="28"/>
        </w:rPr>
      </w:pPr>
    </w:p>
    <w:p w14:paraId="37464183" w14:textId="64B6364E" w:rsidR="00D615E2" w:rsidRPr="00B558FE" w:rsidRDefault="00D615E2" w:rsidP="00204B2E">
      <w:pPr>
        <w:spacing w:line="360" w:lineRule="auto"/>
        <w:jc w:val="center"/>
        <w:rPr>
          <w:rFonts w:ascii="宋体" w:eastAsia="宋体" w:hAnsi="宋体" w:cs="宋体"/>
          <w:b/>
          <w:sz w:val="28"/>
          <w:szCs w:val="28"/>
        </w:rPr>
      </w:pPr>
      <w:r w:rsidRPr="00B558FE">
        <w:rPr>
          <w:rFonts w:ascii="宋体" w:eastAsia="宋体" w:hAnsi="宋体" w:cs="宋体" w:hint="eastAsia"/>
          <w:b/>
          <w:sz w:val="28"/>
          <w:szCs w:val="28"/>
        </w:rPr>
        <w:t>(</w:t>
      </w:r>
      <w:r w:rsidR="001C5DE7" w:rsidRPr="00B558FE">
        <w:rPr>
          <w:rFonts w:ascii="宋体" w:eastAsia="宋体" w:hAnsi="宋体" w:cs="宋体" w:hint="eastAsia"/>
          <w:b/>
          <w:sz w:val="28"/>
          <w:szCs w:val="28"/>
        </w:rPr>
        <w:t>二</w:t>
      </w:r>
      <w:r w:rsidRPr="00B558FE">
        <w:rPr>
          <w:rFonts w:ascii="宋体" w:eastAsia="宋体" w:hAnsi="宋体" w:cs="宋体" w:hint="eastAsia"/>
          <w:b/>
          <w:sz w:val="28"/>
          <w:szCs w:val="28"/>
        </w:rPr>
        <w:t>)供应商已完成类似项目情况</w:t>
      </w:r>
    </w:p>
    <w:p w14:paraId="1D4C1F2D" w14:textId="77777777" w:rsidR="00D615E2" w:rsidRPr="00B558FE" w:rsidRDefault="00D615E2" w:rsidP="00D615E2">
      <w:pPr>
        <w:widowControl/>
        <w:spacing w:before="240" w:after="60"/>
        <w:jc w:val="right"/>
        <w:outlineLvl w:val="0"/>
        <w:rPr>
          <w:rFonts w:ascii="宋体" w:eastAsia="宋体" w:hAnsi="宋体" w:cs="Arial"/>
          <w:bCs/>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7"/>
        <w:gridCol w:w="1473"/>
        <w:gridCol w:w="2405"/>
        <w:gridCol w:w="2275"/>
        <w:gridCol w:w="1260"/>
        <w:gridCol w:w="934"/>
      </w:tblGrid>
      <w:tr w:rsidR="00B558FE" w:rsidRPr="00B558FE" w14:paraId="753AEB81" w14:textId="77777777" w:rsidTr="00204B2E">
        <w:trPr>
          <w:trHeight w:hRule="exact" w:val="1418"/>
          <w:jc w:val="center"/>
        </w:trPr>
        <w:tc>
          <w:tcPr>
            <w:tcW w:w="867" w:type="dxa"/>
            <w:vAlign w:val="center"/>
          </w:tcPr>
          <w:p w14:paraId="0C54B9FF" w14:textId="77777777" w:rsidR="00D615E2" w:rsidRPr="00B558FE" w:rsidRDefault="00D615E2" w:rsidP="00D615E2">
            <w:pPr>
              <w:snapToGrid w:val="0"/>
              <w:jc w:val="center"/>
              <w:rPr>
                <w:rFonts w:ascii="宋体" w:eastAsia="宋体" w:hAnsi="宋体" w:cs="宋体"/>
                <w:kern w:val="0"/>
                <w:szCs w:val="21"/>
              </w:rPr>
            </w:pPr>
            <w:r w:rsidRPr="00B558FE">
              <w:rPr>
                <w:rFonts w:ascii="宋体" w:eastAsia="宋体" w:hAnsi="宋体" w:cs="宋体" w:hint="eastAsia"/>
                <w:kern w:val="0"/>
                <w:szCs w:val="21"/>
              </w:rPr>
              <w:t>序号</w:t>
            </w:r>
          </w:p>
        </w:tc>
        <w:tc>
          <w:tcPr>
            <w:tcW w:w="1473" w:type="dxa"/>
            <w:vAlign w:val="center"/>
          </w:tcPr>
          <w:p w14:paraId="29702B67" w14:textId="77777777" w:rsidR="00D615E2" w:rsidRPr="00B558FE" w:rsidRDefault="00D615E2" w:rsidP="00D615E2">
            <w:pPr>
              <w:snapToGrid w:val="0"/>
              <w:jc w:val="center"/>
              <w:rPr>
                <w:rFonts w:ascii="宋体" w:eastAsia="宋体" w:hAnsi="宋体" w:cs="宋体"/>
                <w:kern w:val="0"/>
                <w:szCs w:val="21"/>
              </w:rPr>
            </w:pPr>
            <w:r w:rsidRPr="00B558FE">
              <w:rPr>
                <w:rFonts w:ascii="宋体" w:eastAsia="宋体" w:hAnsi="宋体" w:cs="宋体" w:hint="eastAsia"/>
                <w:kern w:val="0"/>
                <w:szCs w:val="21"/>
              </w:rPr>
              <w:t>起止时间</w:t>
            </w:r>
          </w:p>
        </w:tc>
        <w:tc>
          <w:tcPr>
            <w:tcW w:w="2405" w:type="dxa"/>
            <w:vAlign w:val="center"/>
          </w:tcPr>
          <w:p w14:paraId="4F3DD7FF" w14:textId="77777777" w:rsidR="00D615E2" w:rsidRPr="00B558FE" w:rsidRDefault="00D615E2" w:rsidP="00D615E2">
            <w:pPr>
              <w:snapToGrid w:val="0"/>
              <w:jc w:val="center"/>
              <w:rPr>
                <w:rFonts w:ascii="宋体" w:eastAsia="宋体" w:hAnsi="宋体" w:cs="宋体"/>
                <w:kern w:val="0"/>
                <w:szCs w:val="21"/>
              </w:rPr>
            </w:pPr>
            <w:r w:rsidRPr="00B558FE">
              <w:rPr>
                <w:rFonts w:ascii="宋体" w:eastAsia="宋体" w:hAnsi="宋体" w:cs="宋体" w:hint="eastAsia"/>
                <w:kern w:val="0"/>
                <w:szCs w:val="21"/>
              </w:rPr>
              <w:t>项目概况</w:t>
            </w:r>
          </w:p>
        </w:tc>
        <w:tc>
          <w:tcPr>
            <w:tcW w:w="2275" w:type="dxa"/>
            <w:vAlign w:val="center"/>
          </w:tcPr>
          <w:p w14:paraId="129439B7" w14:textId="77777777" w:rsidR="00D615E2" w:rsidRPr="00B558FE" w:rsidRDefault="00D615E2" w:rsidP="00D615E2">
            <w:pPr>
              <w:snapToGrid w:val="0"/>
              <w:jc w:val="center"/>
              <w:rPr>
                <w:rFonts w:ascii="宋体" w:eastAsia="宋体" w:hAnsi="宋体" w:cs="宋体"/>
                <w:kern w:val="0"/>
                <w:szCs w:val="21"/>
              </w:rPr>
            </w:pPr>
            <w:r w:rsidRPr="00B558FE">
              <w:rPr>
                <w:rFonts w:ascii="宋体" w:eastAsia="宋体" w:hAnsi="宋体" w:cs="宋体" w:hint="eastAsia"/>
                <w:kern w:val="0"/>
                <w:szCs w:val="21"/>
              </w:rPr>
              <w:t>业主单位</w:t>
            </w:r>
          </w:p>
        </w:tc>
        <w:tc>
          <w:tcPr>
            <w:tcW w:w="1260" w:type="dxa"/>
            <w:vAlign w:val="center"/>
          </w:tcPr>
          <w:p w14:paraId="5B76E06B" w14:textId="77777777" w:rsidR="00D615E2" w:rsidRPr="00B558FE" w:rsidRDefault="00D615E2" w:rsidP="00D615E2">
            <w:pPr>
              <w:snapToGrid w:val="0"/>
              <w:jc w:val="center"/>
              <w:rPr>
                <w:rFonts w:ascii="宋体" w:eastAsia="宋体" w:hAnsi="宋体" w:cs="宋体"/>
                <w:kern w:val="0"/>
                <w:szCs w:val="21"/>
              </w:rPr>
            </w:pPr>
            <w:r w:rsidRPr="00B558FE">
              <w:rPr>
                <w:rFonts w:ascii="宋体" w:eastAsia="宋体" w:hAnsi="宋体" w:cs="宋体" w:hint="eastAsia"/>
                <w:kern w:val="0"/>
                <w:szCs w:val="21"/>
              </w:rPr>
              <w:t>完成情况</w:t>
            </w:r>
          </w:p>
        </w:tc>
        <w:tc>
          <w:tcPr>
            <w:tcW w:w="934" w:type="dxa"/>
            <w:vAlign w:val="center"/>
          </w:tcPr>
          <w:p w14:paraId="7A8C58E3" w14:textId="77777777" w:rsidR="00D615E2" w:rsidRPr="00B558FE" w:rsidRDefault="00D615E2" w:rsidP="00D615E2">
            <w:pPr>
              <w:snapToGrid w:val="0"/>
              <w:jc w:val="center"/>
              <w:rPr>
                <w:rFonts w:ascii="宋体" w:eastAsia="宋体" w:hAnsi="宋体" w:cs="宋体"/>
                <w:szCs w:val="21"/>
              </w:rPr>
            </w:pPr>
            <w:r w:rsidRPr="00B558FE">
              <w:rPr>
                <w:rFonts w:ascii="宋体" w:eastAsia="宋体" w:hAnsi="宋体" w:cs="宋体" w:hint="eastAsia"/>
                <w:kern w:val="0"/>
                <w:szCs w:val="21"/>
              </w:rPr>
              <w:t>备注</w:t>
            </w:r>
          </w:p>
        </w:tc>
      </w:tr>
      <w:tr w:rsidR="00B558FE" w:rsidRPr="00B558FE" w14:paraId="046A97A1" w14:textId="77777777" w:rsidTr="00204B2E">
        <w:trPr>
          <w:trHeight w:hRule="exact" w:val="1418"/>
          <w:jc w:val="center"/>
        </w:trPr>
        <w:tc>
          <w:tcPr>
            <w:tcW w:w="867" w:type="dxa"/>
            <w:vAlign w:val="center"/>
          </w:tcPr>
          <w:p w14:paraId="7069BB8E" w14:textId="77777777" w:rsidR="00D615E2" w:rsidRPr="00B558FE" w:rsidRDefault="00204B2E" w:rsidP="00D615E2">
            <w:pPr>
              <w:snapToGrid w:val="0"/>
              <w:jc w:val="center"/>
              <w:rPr>
                <w:rFonts w:ascii="宋体" w:eastAsia="宋体" w:hAnsi="宋体" w:cs="宋体"/>
                <w:kern w:val="0"/>
                <w:szCs w:val="21"/>
              </w:rPr>
            </w:pPr>
            <w:r w:rsidRPr="00B558FE">
              <w:rPr>
                <w:rFonts w:ascii="宋体" w:eastAsia="宋体" w:hAnsi="宋体" w:cs="宋体" w:hint="eastAsia"/>
                <w:kern w:val="0"/>
                <w:szCs w:val="21"/>
              </w:rPr>
              <w:t>1</w:t>
            </w:r>
          </w:p>
        </w:tc>
        <w:tc>
          <w:tcPr>
            <w:tcW w:w="1473" w:type="dxa"/>
            <w:vAlign w:val="center"/>
          </w:tcPr>
          <w:p w14:paraId="234D34FE" w14:textId="77777777" w:rsidR="00D615E2" w:rsidRPr="00B558FE" w:rsidRDefault="00D615E2" w:rsidP="00D615E2">
            <w:pPr>
              <w:snapToGrid w:val="0"/>
              <w:jc w:val="center"/>
              <w:rPr>
                <w:rFonts w:ascii="宋体" w:eastAsia="宋体" w:hAnsi="宋体" w:cs="宋体"/>
                <w:szCs w:val="21"/>
              </w:rPr>
            </w:pPr>
          </w:p>
        </w:tc>
        <w:tc>
          <w:tcPr>
            <w:tcW w:w="2405" w:type="dxa"/>
            <w:vAlign w:val="center"/>
          </w:tcPr>
          <w:p w14:paraId="63F6B83B" w14:textId="77777777" w:rsidR="00D615E2" w:rsidRPr="00B558FE" w:rsidRDefault="00D615E2" w:rsidP="00D615E2">
            <w:pPr>
              <w:snapToGrid w:val="0"/>
              <w:jc w:val="center"/>
              <w:rPr>
                <w:rFonts w:ascii="宋体" w:eastAsia="宋体" w:hAnsi="宋体" w:cs="宋体"/>
                <w:szCs w:val="21"/>
              </w:rPr>
            </w:pPr>
          </w:p>
        </w:tc>
        <w:tc>
          <w:tcPr>
            <w:tcW w:w="2275" w:type="dxa"/>
            <w:vAlign w:val="center"/>
          </w:tcPr>
          <w:p w14:paraId="0B06A5F9" w14:textId="77777777" w:rsidR="00D615E2" w:rsidRPr="00B558FE" w:rsidRDefault="00D615E2" w:rsidP="00D615E2">
            <w:pPr>
              <w:snapToGrid w:val="0"/>
              <w:jc w:val="center"/>
              <w:rPr>
                <w:rFonts w:ascii="宋体" w:eastAsia="宋体" w:hAnsi="宋体" w:cs="宋体"/>
                <w:szCs w:val="21"/>
              </w:rPr>
            </w:pPr>
          </w:p>
        </w:tc>
        <w:tc>
          <w:tcPr>
            <w:tcW w:w="1260" w:type="dxa"/>
            <w:vAlign w:val="center"/>
          </w:tcPr>
          <w:p w14:paraId="191A0293" w14:textId="77777777" w:rsidR="00D615E2" w:rsidRPr="00B558FE" w:rsidRDefault="00D615E2" w:rsidP="00D615E2">
            <w:pPr>
              <w:snapToGrid w:val="0"/>
              <w:jc w:val="center"/>
              <w:rPr>
                <w:rFonts w:ascii="宋体" w:eastAsia="宋体" w:hAnsi="宋体" w:cs="宋体"/>
                <w:szCs w:val="21"/>
              </w:rPr>
            </w:pPr>
          </w:p>
        </w:tc>
        <w:tc>
          <w:tcPr>
            <w:tcW w:w="934" w:type="dxa"/>
            <w:vAlign w:val="center"/>
          </w:tcPr>
          <w:p w14:paraId="15E16EF6" w14:textId="77777777" w:rsidR="00D615E2" w:rsidRPr="00B558FE" w:rsidRDefault="00D615E2" w:rsidP="00D615E2">
            <w:pPr>
              <w:snapToGrid w:val="0"/>
              <w:jc w:val="center"/>
              <w:rPr>
                <w:rFonts w:ascii="宋体" w:eastAsia="宋体" w:hAnsi="宋体" w:cs="宋体"/>
                <w:szCs w:val="21"/>
              </w:rPr>
            </w:pPr>
          </w:p>
        </w:tc>
      </w:tr>
      <w:tr w:rsidR="00B558FE" w:rsidRPr="00B558FE" w14:paraId="4806F3A4" w14:textId="77777777" w:rsidTr="00204B2E">
        <w:trPr>
          <w:trHeight w:hRule="exact" w:val="1418"/>
          <w:jc w:val="center"/>
        </w:trPr>
        <w:tc>
          <w:tcPr>
            <w:tcW w:w="867" w:type="dxa"/>
            <w:vAlign w:val="center"/>
          </w:tcPr>
          <w:p w14:paraId="0847C12D" w14:textId="77777777" w:rsidR="00D615E2" w:rsidRPr="00B558FE" w:rsidRDefault="00204B2E" w:rsidP="00D615E2">
            <w:pPr>
              <w:snapToGrid w:val="0"/>
              <w:jc w:val="center"/>
              <w:rPr>
                <w:rFonts w:ascii="宋体" w:eastAsia="宋体" w:hAnsi="宋体" w:cs="宋体"/>
                <w:kern w:val="0"/>
                <w:szCs w:val="21"/>
              </w:rPr>
            </w:pPr>
            <w:r w:rsidRPr="00B558FE">
              <w:rPr>
                <w:rFonts w:ascii="宋体" w:eastAsia="宋体" w:hAnsi="宋体" w:cs="宋体" w:hint="eastAsia"/>
                <w:kern w:val="0"/>
                <w:szCs w:val="21"/>
              </w:rPr>
              <w:t>2</w:t>
            </w:r>
          </w:p>
        </w:tc>
        <w:tc>
          <w:tcPr>
            <w:tcW w:w="1473" w:type="dxa"/>
            <w:vAlign w:val="center"/>
          </w:tcPr>
          <w:p w14:paraId="43CA8BFA" w14:textId="77777777" w:rsidR="00D615E2" w:rsidRPr="00B558FE" w:rsidRDefault="00D615E2" w:rsidP="00D615E2">
            <w:pPr>
              <w:snapToGrid w:val="0"/>
              <w:jc w:val="center"/>
              <w:rPr>
                <w:rFonts w:ascii="宋体" w:eastAsia="宋体" w:hAnsi="宋体" w:cs="宋体"/>
                <w:szCs w:val="21"/>
              </w:rPr>
            </w:pPr>
          </w:p>
        </w:tc>
        <w:tc>
          <w:tcPr>
            <w:tcW w:w="2405" w:type="dxa"/>
            <w:vAlign w:val="center"/>
          </w:tcPr>
          <w:p w14:paraId="4C68CB3D" w14:textId="77777777" w:rsidR="00D615E2" w:rsidRPr="00B558FE" w:rsidRDefault="00D615E2" w:rsidP="00D615E2">
            <w:pPr>
              <w:snapToGrid w:val="0"/>
              <w:jc w:val="center"/>
              <w:rPr>
                <w:rFonts w:ascii="宋体" w:eastAsia="宋体" w:hAnsi="宋体" w:cs="宋体"/>
                <w:szCs w:val="21"/>
              </w:rPr>
            </w:pPr>
          </w:p>
        </w:tc>
        <w:tc>
          <w:tcPr>
            <w:tcW w:w="2275" w:type="dxa"/>
            <w:vAlign w:val="center"/>
          </w:tcPr>
          <w:p w14:paraId="6B49BFB2" w14:textId="77777777" w:rsidR="00D615E2" w:rsidRPr="00B558FE" w:rsidRDefault="00D615E2" w:rsidP="00D615E2">
            <w:pPr>
              <w:snapToGrid w:val="0"/>
              <w:jc w:val="center"/>
              <w:rPr>
                <w:rFonts w:ascii="宋体" w:eastAsia="宋体" w:hAnsi="宋体" w:cs="宋体"/>
                <w:szCs w:val="21"/>
              </w:rPr>
            </w:pPr>
          </w:p>
        </w:tc>
        <w:tc>
          <w:tcPr>
            <w:tcW w:w="1260" w:type="dxa"/>
            <w:vAlign w:val="center"/>
          </w:tcPr>
          <w:p w14:paraId="074BF605" w14:textId="77777777" w:rsidR="00D615E2" w:rsidRPr="00B558FE" w:rsidRDefault="00D615E2" w:rsidP="00D615E2">
            <w:pPr>
              <w:snapToGrid w:val="0"/>
              <w:jc w:val="center"/>
              <w:rPr>
                <w:rFonts w:ascii="宋体" w:eastAsia="宋体" w:hAnsi="宋体" w:cs="宋体"/>
                <w:szCs w:val="21"/>
              </w:rPr>
            </w:pPr>
          </w:p>
        </w:tc>
        <w:tc>
          <w:tcPr>
            <w:tcW w:w="934" w:type="dxa"/>
            <w:vAlign w:val="center"/>
          </w:tcPr>
          <w:p w14:paraId="0829D617" w14:textId="77777777" w:rsidR="00D615E2" w:rsidRPr="00B558FE" w:rsidRDefault="00D615E2" w:rsidP="00D615E2">
            <w:pPr>
              <w:snapToGrid w:val="0"/>
              <w:jc w:val="center"/>
              <w:rPr>
                <w:rFonts w:ascii="宋体" w:eastAsia="宋体" w:hAnsi="宋体" w:cs="宋体"/>
                <w:szCs w:val="21"/>
              </w:rPr>
            </w:pPr>
          </w:p>
        </w:tc>
      </w:tr>
      <w:tr w:rsidR="00B558FE" w:rsidRPr="00B558FE" w14:paraId="06AC1C17" w14:textId="77777777" w:rsidTr="00204B2E">
        <w:trPr>
          <w:trHeight w:hRule="exact" w:val="1418"/>
          <w:jc w:val="center"/>
        </w:trPr>
        <w:tc>
          <w:tcPr>
            <w:tcW w:w="867" w:type="dxa"/>
            <w:vAlign w:val="center"/>
          </w:tcPr>
          <w:p w14:paraId="4DBDB8C3" w14:textId="77777777" w:rsidR="00D615E2" w:rsidRPr="00B558FE" w:rsidRDefault="00204B2E" w:rsidP="00D615E2">
            <w:pPr>
              <w:snapToGrid w:val="0"/>
              <w:jc w:val="center"/>
              <w:rPr>
                <w:rFonts w:ascii="宋体" w:eastAsia="宋体" w:hAnsi="宋体" w:cs="宋体"/>
                <w:kern w:val="0"/>
                <w:szCs w:val="21"/>
              </w:rPr>
            </w:pPr>
            <w:r w:rsidRPr="00B558FE">
              <w:rPr>
                <w:rFonts w:ascii="宋体" w:eastAsia="宋体" w:hAnsi="宋体" w:cs="宋体" w:hint="eastAsia"/>
                <w:kern w:val="0"/>
                <w:szCs w:val="21"/>
              </w:rPr>
              <w:t>3</w:t>
            </w:r>
          </w:p>
        </w:tc>
        <w:tc>
          <w:tcPr>
            <w:tcW w:w="1473" w:type="dxa"/>
            <w:vAlign w:val="center"/>
          </w:tcPr>
          <w:p w14:paraId="0265F70C" w14:textId="77777777" w:rsidR="00D615E2" w:rsidRPr="00B558FE" w:rsidRDefault="00D615E2" w:rsidP="00D615E2">
            <w:pPr>
              <w:snapToGrid w:val="0"/>
              <w:jc w:val="center"/>
              <w:rPr>
                <w:rFonts w:ascii="宋体" w:eastAsia="宋体" w:hAnsi="宋体" w:cs="宋体"/>
                <w:szCs w:val="21"/>
              </w:rPr>
            </w:pPr>
          </w:p>
        </w:tc>
        <w:tc>
          <w:tcPr>
            <w:tcW w:w="2405" w:type="dxa"/>
            <w:vAlign w:val="center"/>
          </w:tcPr>
          <w:p w14:paraId="1CC3318C" w14:textId="77777777" w:rsidR="00D615E2" w:rsidRPr="00B558FE" w:rsidRDefault="00D615E2" w:rsidP="00D615E2">
            <w:pPr>
              <w:snapToGrid w:val="0"/>
              <w:jc w:val="center"/>
              <w:rPr>
                <w:rFonts w:ascii="宋体" w:eastAsia="宋体" w:hAnsi="宋体" w:cs="宋体"/>
                <w:szCs w:val="21"/>
              </w:rPr>
            </w:pPr>
          </w:p>
        </w:tc>
        <w:tc>
          <w:tcPr>
            <w:tcW w:w="2275" w:type="dxa"/>
            <w:vAlign w:val="center"/>
          </w:tcPr>
          <w:p w14:paraId="07508575" w14:textId="77777777" w:rsidR="00D615E2" w:rsidRPr="00B558FE" w:rsidRDefault="00D615E2" w:rsidP="00D615E2">
            <w:pPr>
              <w:snapToGrid w:val="0"/>
              <w:jc w:val="center"/>
              <w:rPr>
                <w:rFonts w:ascii="宋体" w:eastAsia="宋体" w:hAnsi="宋体" w:cs="宋体"/>
                <w:szCs w:val="21"/>
              </w:rPr>
            </w:pPr>
          </w:p>
        </w:tc>
        <w:tc>
          <w:tcPr>
            <w:tcW w:w="1260" w:type="dxa"/>
            <w:vAlign w:val="center"/>
          </w:tcPr>
          <w:p w14:paraId="371C8975" w14:textId="77777777" w:rsidR="00D615E2" w:rsidRPr="00B558FE" w:rsidRDefault="00D615E2" w:rsidP="00D615E2">
            <w:pPr>
              <w:snapToGrid w:val="0"/>
              <w:jc w:val="center"/>
              <w:rPr>
                <w:rFonts w:ascii="宋体" w:eastAsia="宋体" w:hAnsi="宋体" w:cs="宋体"/>
                <w:szCs w:val="21"/>
              </w:rPr>
            </w:pPr>
          </w:p>
        </w:tc>
        <w:tc>
          <w:tcPr>
            <w:tcW w:w="934" w:type="dxa"/>
            <w:vAlign w:val="center"/>
          </w:tcPr>
          <w:p w14:paraId="5CD230EF" w14:textId="77777777" w:rsidR="00D615E2" w:rsidRPr="00B558FE" w:rsidRDefault="00D615E2" w:rsidP="00D615E2">
            <w:pPr>
              <w:snapToGrid w:val="0"/>
              <w:jc w:val="center"/>
              <w:rPr>
                <w:rFonts w:ascii="宋体" w:eastAsia="宋体" w:hAnsi="宋体" w:cs="宋体"/>
                <w:szCs w:val="21"/>
              </w:rPr>
            </w:pPr>
          </w:p>
        </w:tc>
      </w:tr>
      <w:tr w:rsidR="00B558FE" w:rsidRPr="00B558FE" w14:paraId="2372A8E4" w14:textId="77777777" w:rsidTr="00204B2E">
        <w:trPr>
          <w:trHeight w:hRule="exact" w:val="1418"/>
          <w:jc w:val="center"/>
        </w:trPr>
        <w:tc>
          <w:tcPr>
            <w:tcW w:w="867" w:type="dxa"/>
            <w:vAlign w:val="center"/>
          </w:tcPr>
          <w:p w14:paraId="13BE5AFA" w14:textId="77777777" w:rsidR="00D615E2" w:rsidRPr="00B558FE" w:rsidRDefault="00204B2E" w:rsidP="00D615E2">
            <w:pPr>
              <w:snapToGrid w:val="0"/>
              <w:jc w:val="center"/>
              <w:rPr>
                <w:rFonts w:ascii="宋体" w:eastAsia="宋体" w:hAnsi="宋体" w:cs="宋体"/>
                <w:kern w:val="0"/>
                <w:szCs w:val="21"/>
              </w:rPr>
            </w:pPr>
            <w:r w:rsidRPr="00B558FE">
              <w:rPr>
                <w:rFonts w:ascii="宋体" w:eastAsia="宋体" w:hAnsi="宋体" w:cs="宋体" w:hint="eastAsia"/>
                <w:kern w:val="0"/>
                <w:szCs w:val="21"/>
              </w:rPr>
              <w:t>4</w:t>
            </w:r>
          </w:p>
        </w:tc>
        <w:tc>
          <w:tcPr>
            <w:tcW w:w="1473" w:type="dxa"/>
            <w:vAlign w:val="center"/>
          </w:tcPr>
          <w:p w14:paraId="08B4DA47" w14:textId="77777777" w:rsidR="00D615E2" w:rsidRPr="00B558FE" w:rsidRDefault="00D615E2" w:rsidP="00D615E2">
            <w:pPr>
              <w:snapToGrid w:val="0"/>
              <w:jc w:val="center"/>
              <w:rPr>
                <w:rFonts w:ascii="宋体" w:eastAsia="宋体" w:hAnsi="宋体" w:cs="宋体"/>
                <w:szCs w:val="21"/>
              </w:rPr>
            </w:pPr>
          </w:p>
        </w:tc>
        <w:tc>
          <w:tcPr>
            <w:tcW w:w="2405" w:type="dxa"/>
            <w:vAlign w:val="center"/>
          </w:tcPr>
          <w:p w14:paraId="1D2684C7" w14:textId="77777777" w:rsidR="00D615E2" w:rsidRPr="00B558FE" w:rsidRDefault="00D615E2" w:rsidP="00D615E2">
            <w:pPr>
              <w:snapToGrid w:val="0"/>
              <w:jc w:val="center"/>
              <w:rPr>
                <w:rFonts w:ascii="宋体" w:eastAsia="宋体" w:hAnsi="宋体" w:cs="宋体"/>
                <w:szCs w:val="21"/>
              </w:rPr>
            </w:pPr>
          </w:p>
        </w:tc>
        <w:tc>
          <w:tcPr>
            <w:tcW w:w="2275" w:type="dxa"/>
            <w:vAlign w:val="center"/>
          </w:tcPr>
          <w:p w14:paraId="69C0757F" w14:textId="77777777" w:rsidR="00D615E2" w:rsidRPr="00B558FE" w:rsidRDefault="00D615E2" w:rsidP="00D615E2">
            <w:pPr>
              <w:snapToGrid w:val="0"/>
              <w:jc w:val="center"/>
              <w:rPr>
                <w:rFonts w:ascii="宋体" w:eastAsia="宋体" w:hAnsi="宋体" w:cs="宋体"/>
                <w:szCs w:val="21"/>
              </w:rPr>
            </w:pPr>
          </w:p>
        </w:tc>
        <w:tc>
          <w:tcPr>
            <w:tcW w:w="1260" w:type="dxa"/>
            <w:vAlign w:val="center"/>
          </w:tcPr>
          <w:p w14:paraId="1768739D" w14:textId="77777777" w:rsidR="00D615E2" w:rsidRPr="00B558FE" w:rsidRDefault="00D615E2" w:rsidP="00D615E2">
            <w:pPr>
              <w:snapToGrid w:val="0"/>
              <w:jc w:val="center"/>
              <w:rPr>
                <w:rFonts w:ascii="宋体" w:eastAsia="宋体" w:hAnsi="宋体" w:cs="宋体"/>
                <w:szCs w:val="21"/>
              </w:rPr>
            </w:pPr>
          </w:p>
        </w:tc>
        <w:tc>
          <w:tcPr>
            <w:tcW w:w="934" w:type="dxa"/>
            <w:vAlign w:val="center"/>
          </w:tcPr>
          <w:p w14:paraId="1D2805C9" w14:textId="77777777" w:rsidR="00D615E2" w:rsidRPr="00B558FE" w:rsidRDefault="00D615E2" w:rsidP="00D615E2">
            <w:pPr>
              <w:snapToGrid w:val="0"/>
              <w:jc w:val="center"/>
              <w:rPr>
                <w:rFonts w:ascii="宋体" w:eastAsia="宋体" w:hAnsi="宋体" w:cs="宋体"/>
                <w:szCs w:val="21"/>
              </w:rPr>
            </w:pPr>
          </w:p>
        </w:tc>
      </w:tr>
      <w:tr w:rsidR="00B558FE" w:rsidRPr="00B558FE" w14:paraId="4E50594F" w14:textId="77777777" w:rsidTr="00204B2E">
        <w:trPr>
          <w:trHeight w:hRule="exact" w:val="1418"/>
          <w:jc w:val="center"/>
        </w:trPr>
        <w:tc>
          <w:tcPr>
            <w:tcW w:w="867" w:type="dxa"/>
            <w:vAlign w:val="center"/>
          </w:tcPr>
          <w:p w14:paraId="00C60780" w14:textId="77777777" w:rsidR="00D615E2" w:rsidRPr="00B558FE" w:rsidRDefault="00204B2E" w:rsidP="00D615E2">
            <w:pPr>
              <w:snapToGrid w:val="0"/>
              <w:jc w:val="center"/>
              <w:rPr>
                <w:rFonts w:ascii="宋体" w:eastAsia="宋体" w:hAnsi="宋体" w:cs="宋体"/>
                <w:kern w:val="0"/>
                <w:szCs w:val="21"/>
              </w:rPr>
            </w:pPr>
            <w:r w:rsidRPr="00B558FE">
              <w:rPr>
                <w:rFonts w:ascii="宋体" w:eastAsia="宋体" w:hAnsi="宋体" w:cs="宋体" w:hint="eastAsia"/>
                <w:kern w:val="0"/>
                <w:szCs w:val="21"/>
              </w:rPr>
              <w:t>5</w:t>
            </w:r>
          </w:p>
        </w:tc>
        <w:tc>
          <w:tcPr>
            <w:tcW w:w="1473" w:type="dxa"/>
            <w:vAlign w:val="center"/>
          </w:tcPr>
          <w:p w14:paraId="481A76B7" w14:textId="77777777" w:rsidR="00D615E2" w:rsidRPr="00B558FE" w:rsidRDefault="00D615E2" w:rsidP="00D615E2">
            <w:pPr>
              <w:snapToGrid w:val="0"/>
              <w:jc w:val="center"/>
              <w:rPr>
                <w:rFonts w:ascii="宋体" w:eastAsia="宋体" w:hAnsi="宋体" w:cs="宋体"/>
                <w:szCs w:val="21"/>
              </w:rPr>
            </w:pPr>
          </w:p>
        </w:tc>
        <w:tc>
          <w:tcPr>
            <w:tcW w:w="2405" w:type="dxa"/>
            <w:vAlign w:val="center"/>
          </w:tcPr>
          <w:p w14:paraId="3A4933AE" w14:textId="77777777" w:rsidR="00D615E2" w:rsidRPr="00B558FE" w:rsidRDefault="00D615E2" w:rsidP="00D615E2">
            <w:pPr>
              <w:snapToGrid w:val="0"/>
              <w:jc w:val="center"/>
              <w:rPr>
                <w:rFonts w:ascii="宋体" w:eastAsia="宋体" w:hAnsi="宋体" w:cs="宋体"/>
                <w:szCs w:val="21"/>
              </w:rPr>
            </w:pPr>
          </w:p>
        </w:tc>
        <w:tc>
          <w:tcPr>
            <w:tcW w:w="2275" w:type="dxa"/>
            <w:vAlign w:val="center"/>
          </w:tcPr>
          <w:p w14:paraId="2550806A" w14:textId="77777777" w:rsidR="00D615E2" w:rsidRPr="00B558FE" w:rsidRDefault="00D615E2" w:rsidP="00D615E2">
            <w:pPr>
              <w:snapToGrid w:val="0"/>
              <w:jc w:val="center"/>
              <w:rPr>
                <w:rFonts w:ascii="宋体" w:eastAsia="宋体" w:hAnsi="宋体" w:cs="宋体"/>
                <w:szCs w:val="21"/>
              </w:rPr>
            </w:pPr>
          </w:p>
        </w:tc>
        <w:tc>
          <w:tcPr>
            <w:tcW w:w="1260" w:type="dxa"/>
            <w:vAlign w:val="center"/>
          </w:tcPr>
          <w:p w14:paraId="1C5B330F" w14:textId="77777777" w:rsidR="00D615E2" w:rsidRPr="00B558FE" w:rsidRDefault="00D615E2" w:rsidP="00D615E2">
            <w:pPr>
              <w:snapToGrid w:val="0"/>
              <w:jc w:val="center"/>
              <w:rPr>
                <w:rFonts w:ascii="宋体" w:eastAsia="宋体" w:hAnsi="宋体" w:cs="宋体"/>
                <w:szCs w:val="21"/>
              </w:rPr>
            </w:pPr>
          </w:p>
        </w:tc>
        <w:tc>
          <w:tcPr>
            <w:tcW w:w="934" w:type="dxa"/>
            <w:vAlign w:val="center"/>
          </w:tcPr>
          <w:p w14:paraId="71C2840A" w14:textId="77777777" w:rsidR="00D615E2" w:rsidRPr="00B558FE" w:rsidRDefault="00D615E2" w:rsidP="00D615E2">
            <w:pPr>
              <w:snapToGrid w:val="0"/>
              <w:jc w:val="center"/>
              <w:rPr>
                <w:rFonts w:ascii="宋体" w:eastAsia="宋体" w:hAnsi="宋体" w:cs="宋体"/>
                <w:szCs w:val="21"/>
              </w:rPr>
            </w:pPr>
          </w:p>
        </w:tc>
      </w:tr>
      <w:tr w:rsidR="00B558FE" w:rsidRPr="00B558FE" w14:paraId="7AB05955" w14:textId="77777777" w:rsidTr="00204B2E">
        <w:trPr>
          <w:trHeight w:hRule="exact" w:val="1418"/>
          <w:jc w:val="center"/>
        </w:trPr>
        <w:tc>
          <w:tcPr>
            <w:tcW w:w="867" w:type="dxa"/>
            <w:vAlign w:val="center"/>
          </w:tcPr>
          <w:p w14:paraId="7B7F1844" w14:textId="77777777" w:rsidR="00D615E2" w:rsidRPr="00B558FE" w:rsidRDefault="00D615E2" w:rsidP="00D615E2">
            <w:pPr>
              <w:snapToGrid w:val="0"/>
              <w:jc w:val="center"/>
              <w:rPr>
                <w:rFonts w:ascii="宋体" w:eastAsia="宋体" w:hAnsi="宋体" w:cs="宋体"/>
                <w:kern w:val="0"/>
                <w:szCs w:val="21"/>
              </w:rPr>
            </w:pPr>
            <w:r w:rsidRPr="00B558FE">
              <w:rPr>
                <w:rFonts w:ascii="宋体" w:eastAsia="宋体" w:hAnsi="宋体" w:cs="宋体"/>
                <w:kern w:val="0"/>
                <w:szCs w:val="21"/>
              </w:rPr>
              <w:t>……</w:t>
            </w:r>
          </w:p>
        </w:tc>
        <w:tc>
          <w:tcPr>
            <w:tcW w:w="1473" w:type="dxa"/>
            <w:vAlign w:val="center"/>
          </w:tcPr>
          <w:p w14:paraId="55D2F079" w14:textId="77777777" w:rsidR="00D615E2" w:rsidRPr="00B558FE" w:rsidRDefault="00D615E2" w:rsidP="00D615E2">
            <w:pPr>
              <w:snapToGrid w:val="0"/>
              <w:jc w:val="center"/>
              <w:rPr>
                <w:rFonts w:ascii="宋体" w:eastAsia="宋体" w:hAnsi="宋体" w:cs="宋体"/>
                <w:szCs w:val="21"/>
              </w:rPr>
            </w:pPr>
          </w:p>
        </w:tc>
        <w:tc>
          <w:tcPr>
            <w:tcW w:w="2405" w:type="dxa"/>
            <w:vAlign w:val="center"/>
          </w:tcPr>
          <w:p w14:paraId="186030E5" w14:textId="77777777" w:rsidR="00D615E2" w:rsidRPr="00B558FE" w:rsidRDefault="00D615E2" w:rsidP="00D615E2">
            <w:pPr>
              <w:snapToGrid w:val="0"/>
              <w:jc w:val="center"/>
              <w:rPr>
                <w:rFonts w:ascii="宋体" w:eastAsia="宋体" w:hAnsi="宋体" w:cs="宋体"/>
                <w:szCs w:val="21"/>
              </w:rPr>
            </w:pPr>
          </w:p>
        </w:tc>
        <w:tc>
          <w:tcPr>
            <w:tcW w:w="2275" w:type="dxa"/>
            <w:vAlign w:val="center"/>
          </w:tcPr>
          <w:p w14:paraId="3D4079FD" w14:textId="77777777" w:rsidR="00D615E2" w:rsidRPr="00B558FE" w:rsidRDefault="00D615E2" w:rsidP="00D615E2">
            <w:pPr>
              <w:snapToGrid w:val="0"/>
              <w:jc w:val="center"/>
              <w:rPr>
                <w:rFonts w:ascii="宋体" w:eastAsia="宋体" w:hAnsi="宋体" w:cs="宋体"/>
                <w:szCs w:val="21"/>
              </w:rPr>
            </w:pPr>
          </w:p>
        </w:tc>
        <w:tc>
          <w:tcPr>
            <w:tcW w:w="1260" w:type="dxa"/>
            <w:vAlign w:val="center"/>
          </w:tcPr>
          <w:p w14:paraId="6D94AC9C" w14:textId="77777777" w:rsidR="00D615E2" w:rsidRPr="00B558FE" w:rsidRDefault="00D615E2" w:rsidP="00D615E2">
            <w:pPr>
              <w:snapToGrid w:val="0"/>
              <w:jc w:val="center"/>
              <w:rPr>
                <w:rFonts w:ascii="宋体" w:eastAsia="宋体" w:hAnsi="宋体" w:cs="宋体"/>
                <w:szCs w:val="21"/>
              </w:rPr>
            </w:pPr>
          </w:p>
        </w:tc>
        <w:tc>
          <w:tcPr>
            <w:tcW w:w="934" w:type="dxa"/>
            <w:vAlign w:val="center"/>
          </w:tcPr>
          <w:p w14:paraId="7BAEC45F" w14:textId="77777777" w:rsidR="00D615E2" w:rsidRPr="00B558FE" w:rsidRDefault="00D615E2" w:rsidP="00D615E2">
            <w:pPr>
              <w:snapToGrid w:val="0"/>
              <w:jc w:val="center"/>
              <w:rPr>
                <w:rFonts w:ascii="宋体" w:eastAsia="宋体" w:hAnsi="宋体" w:cs="宋体"/>
                <w:szCs w:val="21"/>
              </w:rPr>
            </w:pPr>
          </w:p>
        </w:tc>
      </w:tr>
    </w:tbl>
    <w:p w14:paraId="334EF99E" w14:textId="77777777" w:rsidR="00D615E2" w:rsidRPr="00B558FE" w:rsidRDefault="00D615E2" w:rsidP="00D615E2">
      <w:pPr>
        <w:spacing w:line="360" w:lineRule="auto"/>
        <w:jc w:val="center"/>
        <w:rPr>
          <w:rFonts w:ascii="宋体" w:eastAsia="宋体" w:hAnsi="宋体" w:cs="Times New Roman"/>
          <w:kern w:val="0"/>
          <w:sz w:val="28"/>
          <w:szCs w:val="28"/>
        </w:rPr>
      </w:pPr>
      <w:r w:rsidRPr="00B558FE">
        <w:rPr>
          <w:rFonts w:ascii="宋体" w:eastAsia="宋体" w:hAnsi="宋体" w:cs="Times New Roman"/>
          <w:kern w:val="0"/>
          <w:sz w:val="28"/>
          <w:szCs w:val="28"/>
        </w:rPr>
        <w:br w:type="page"/>
      </w:r>
    </w:p>
    <w:p w14:paraId="77CAF1AB" w14:textId="7F925C87" w:rsidR="00D615E2" w:rsidRPr="00B558FE" w:rsidRDefault="00D615E2" w:rsidP="00D615E2">
      <w:pPr>
        <w:spacing w:line="360" w:lineRule="auto"/>
        <w:jc w:val="center"/>
        <w:rPr>
          <w:rFonts w:ascii="宋体" w:eastAsia="宋体" w:hAnsi="宋体" w:cs="宋体"/>
          <w:b/>
          <w:sz w:val="28"/>
          <w:szCs w:val="28"/>
        </w:rPr>
      </w:pPr>
      <w:r w:rsidRPr="00B558FE">
        <w:rPr>
          <w:rFonts w:ascii="宋体" w:eastAsia="宋体" w:hAnsi="宋体" w:cs="宋体"/>
          <w:b/>
          <w:sz w:val="28"/>
          <w:szCs w:val="28"/>
        </w:rPr>
        <w:lastRenderedPageBreak/>
        <w:t>（</w:t>
      </w:r>
      <w:r w:rsidR="001C5DE7" w:rsidRPr="00B558FE">
        <w:rPr>
          <w:rFonts w:ascii="宋体" w:eastAsia="宋体" w:hAnsi="宋体" w:cs="宋体" w:hint="eastAsia"/>
          <w:b/>
          <w:sz w:val="28"/>
          <w:szCs w:val="28"/>
        </w:rPr>
        <w:t>三</w:t>
      </w:r>
      <w:r w:rsidRPr="00B558FE">
        <w:rPr>
          <w:rFonts w:ascii="宋体" w:eastAsia="宋体" w:hAnsi="宋体" w:cs="宋体"/>
          <w:b/>
          <w:sz w:val="28"/>
          <w:szCs w:val="28"/>
        </w:rPr>
        <w:t>）信誉要求</w:t>
      </w:r>
    </w:p>
    <w:p w14:paraId="3FA63411" w14:textId="77777777" w:rsidR="00D615E2" w:rsidRPr="00B558FE" w:rsidRDefault="00D615E2" w:rsidP="00D615E2">
      <w:pPr>
        <w:rPr>
          <w:rFonts w:ascii="宋体" w:eastAsia="宋体" w:hAnsi="宋体" w:cs="Times New Roman"/>
          <w:sz w:val="24"/>
          <w:szCs w:val="24"/>
        </w:rPr>
      </w:pPr>
    </w:p>
    <w:p w14:paraId="66284F42" w14:textId="77777777" w:rsidR="00D615E2" w:rsidRPr="00B558FE" w:rsidRDefault="00D615E2" w:rsidP="00D615E2">
      <w:pPr>
        <w:spacing w:line="440" w:lineRule="exact"/>
        <w:rPr>
          <w:rFonts w:ascii="宋体" w:eastAsia="宋体" w:hAnsi="宋体" w:cs="Times New Roman"/>
          <w:kern w:val="0"/>
          <w:sz w:val="44"/>
          <w:szCs w:val="44"/>
        </w:rPr>
      </w:pPr>
    </w:p>
    <w:p w14:paraId="33758413" w14:textId="77777777" w:rsidR="00D615E2" w:rsidRPr="00B558FE" w:rsidRDefault="00D615E2" w:rsidP="00D615E2">
      <w:pPr>
        <w:spacing w:beforeLines="50" w:before="120" w:afterLines="50" w:after="120"/>
        <w:rPr>
          <w:rFonts w:ascii="宋体" w:eastAsia="宋体" w:hAnsi="宋体" w:cs="Times New Roman"/>
          <w:kern w:val="0"/>
          <w:sz w:val="44"/>
          <w:szCs w:val="44"/>
        </w:rPr>
      </w:pPr>
    </w:p>
    <w:p w14:paraId="3E58925C" w14:textId="77777777" w:rsidR="00D615E2" w:rsidRPr="00B558FE" w:rsidRDefault="00D615E2" w:rsidP="00D615E2">
      <w:pPr>
        <w:ind w:left="1120" w:hangingChars="400" w:hanging="1120"/>
        <w:jc w:val="center"/>
        <w:rPr>
          <w:rFonts w:ascii="宋体" w:eastAsia="宋体" w:hAnsi="宋体" w:cs="Times New Roman"/>
          <w:kern w:val="0"/>
          <w:sz w:val="28"/>
          <w:szCs w:val="28"/>
        </w:rPr>
      </w:pPr>
    </w:p>
    <w:p w14:paraId="66F3BBDF" w14:textId="77777777" w:rsidR="00CF092A" w:rsidRPr="00B558FE" w:rsidRDefault="00D615E2" w:rsidP="00CF092A">
      <w:pPr>
        <w:autoSpaceDE w:val="0"/>
        <w:autoSpaceDN w:val="0"/>
        <w:adjustRightInd w:val="0"/>
        <w:snapToGrid w:val="0"/>
        <w:spacing w:line="276" w:lineRule="auto"/>
        <w:jc w:val="center"/>
        <w:rPr>
          <w:rFonts w:ascii="宋体" w:eastAsia="宋体" w:hAnsi="宋体" w:cs="宋体"/>
          <w:b/>
          <w:bCs/>
          <w:sz w:val="32"/>
          <w:szCs w:val="32"/>
        </w:rPr>
      </w:pPr>
      <w:r w:rsidRPr="00B558FE">
        <w:rPr>
          <w:rFonts w:ascii="宋体" w:eastAsia="宋体" w:hAnsi="宋体" w:cs="宋体"/>
          <w:b/>
          <w:bCs/>
          <w:sz w:val="24"/>
          <w:szCs w:val="32"/>
          <w:lang w:val="zh-CN"/>
        </w:rPr>
        <w:br w:type="page"/>
      </w:r>
      <w:r w:rsidR="00CF092A" w:rsidRPr="00B558FE">
        <w:rPr>
          <w:rFonts w:ascii="宋体" w:eastAsia="宋体" w:hAnsi="宋体" w:cs="宋体" w:hint="eastAsia"/>
          <w:b/>
          <w:bCs/>
          <w:sz w:val="32"/>
          <w:szCs w:val="32"/>
        </w:rPr>
        <w:lastRenderedPageBreak/>
        <w:t>七、</w:t>
      </w:r>
      <w:r w:rsidR="00CF092A" w:rsidRPr="00B558FE">
        <w:rPr>
          <w:rFonts w:ascii="宋体" w:eastAsia="宋体" w:hAnsi="宋体" w:cs="宋体"/>
          <w:b/>
          <w:bCs/>
          <w:sz w:val="32"/>
          <w:szCs w:val="32"/>
        </w:rPr>
        <w:t>项目组成员</w:t>
      </w:r>
    </w:p>
    <w:tbl>
      <w:tblPr>
        <w:tblW w:w="91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991"/>
        <w:gridCol w:w="1847"/>
        <w:gridCol w:w="2400"/>
        <w:gridCol w:w="2401"/>
        <w:gridCol w:w="1539"/>
      </w:tblGrid>
      <w:tr w:rsidR="00B558FE" w:rsidRPr="00B558FE" w14:paraId="07D5C8E9" w14:textId="77777777" w:rsidTr="00DE47C5">
        <w:trPr>
          <w:trHeight w:hRule="exact" w:val="1134"/>
          <w:jc w:val="center"/>
        </w:trPr>
        <w:tc>
          <w:tcPr>
            <w:tcW w:w="991" w:type="dxa"/>
            <w:vAlign w:val="center"/>
          </w:tcPr>
          <w:p w14:paraId="25B1B629" w14:textId="77777777" w:rsidR="00CF092A" w:rsidRPr="00B558FE" w:rsidRDefault="00CF092A" w:rsidP="00DE47C5">
            <w:pPr>
              <w:snapToGrid w:val="0"/>
              <w:jc w:val="center"/>
              <w:rPr>
                <w:rFonts w:ascii="宋体" w:eastAsia="宋体" w:hAnsi="宋体" w:cs="Times New Roman"/>
                <w:szCs w:val="24"/>
              </w:rPr>
            </w:pPr>
            <w:r w:rsidRPr="00B558FE">
              <w:rPr>
                <w:rFonts w:ascii="宋体" w:eastAsia="宋体" w:hAnsi="宋体" w:cs="Times New Roman"/>
                <w:szCs w:val="24"/>
              </w:rPr>
              <w:t>序号</w:t>
            </w:r>
          </w:p>
        </w:tc>
        <w:tc>
          <w:tcPr>
            <w:tcW w:w="1847" w:type="dxa"/>
            <w:vAlign w:val="center"/>
          </w:tcPr>
          <w:p w14:paraId="2DA60D73" w14:textId="77777777" w:rsidR="00CF092A" w:rsidRPr="00B558FE" w:rsidRDefault="00CF092A" w:rsidP="00DE47C5">
            <w:pPr>
              <w:snapToGrid w:val="0"/>
              <w:jc w:val="center"/>
              <w:rPr>
                <w:rFonts w:ascii="宋体" w:eastAsia="宋体" w:hAnsi="宋体" w:cs="Times New Roman"/>
                <w:szCs w:val="24"/>
              </w:rPr>
            </w:pPr>
            <w:r w:rsidRPr="00B558FE">
              <w:rPr>
                <w:rFonts w:ascii="宋体" w:eastAsia="宋体" w:hAnsi="宋体" w:cs="Times New Roman"/>
                <w:szCs w:val="24"/>
              </w:rPr>
              <w:t>姓名</w:t>
            </w:r>
          </w:p>
        </w:tc>
        <w:tc>
          <w:tcPr>
            <w:tcW w:w="2400" w:type="dxa"/>
            <w:vAlign w:val="center"/>
          </w:tcPr>
          <w:p w14:paraId="565EC45A" w14:textId="77777777" w:rsidR="00CF092A" w:rsidRPr="00B558FE" w:rsidRDefault="00CF092A" w:rsidP="00DE47C5">
            <w:pPr>
              <w:snapToGrid w:val="0"/>
              <w:jc w:val="center"/>
              <w:rPr>
                <w:rFonts w:ascii="宋体" w:eastAsia="宋体" w:hAnsi="宋体" w:cs="Times New Roman"/>
                <w:szCs w:val="24"/>
              </w:rPr>
            </w:pPr>
            <w:r w:rsidRPr="00B558FE">
              <w:rPr>
                <w:rFonts w:ascii="宋体" w:eastAsia="宋体" w:hAnsi="宋体" w:cs="Times New Roman"/>
                <w:szCs w:val="24"/>
              </w:rPr>
              <w:t>职务</w:t>
            </w:r>
          </w:p>
        </w:tc>
        <w:tc>
          <w:tcPr>
            <w:tcW w:w="2401" w:type="dxa"/>
            <w:vAlign w:val="center"/>
          </w:tcPr>
          <w:p w14:paraId="0C9F86CB" w14:textId="77777777" w:rsidR="00CF092A" w:rsidRPr="00B558FE" w:rsidRDefault="00CF092A" w:rsidP="00DE47C5">
            <w:pPr>
              <w:snapToGrid w:val="0"/>
              <w:jc w:val="center"/>
              <w:rPr>
                <w:rFonts w:ascii="宋体" w:eastAsia="宋体" w:hAnsi="宋体" w:cs="Times New Roman"/>
                <w:szCs w:val="24"/>
              </w:rPr>
            </w:pPr>
            <w:r w:rsidRPr="00B558FE">
              <w:rPr>
                <w:rFonts w:ascii="宋体" w:eastAsia="宋体" w:hAnsi="宋体" w:cs="Times New Roman"/>
                <w:szCs w:val="24"/>
              </w:rPr>
              <w:t>从业时间</w:t>
            </w:r>
          </w:p>
        </w:tc>
        <w:tc>
          <w:tcPr>
            <w:tcW w:w="1539" w:type="dxa"/>
            <w:vAlign w:val="center"/>
          </w:tcPr>
          <w:p w14:paraId="5F02C1E8" w14:textId="77777777" w:rsidR="00CF092A" w:rsidRPr="00B558FE" w:rsidRDefault="00CF092A" w:rsidP="00DE47C5">
            <w:pPr>
              <w:snapToGrid w:val="0"/>
              <w:jc w:val="center"/>
              <w:rPr>
                <w:rFonts w:ascii="宋体" w:eastAsia="宋体" w:hAnsi="宋体" w:cs="Times New Roman"/>
                <w:szCs w:val="24"/>
              </w:rPr>
            </w:pPr>
            <w:r w:rsidRPr="00B558FE">
              <w:rPr>
                <w:rFonts w:ascii="宋体" w:eastAsia="宋体" w:hAnsi="宋体" w:cs="Times New Roman"/>
                <w:szCs w:val="24"/>
              </w:rPr>
              <w:t>职责分工</w:t>
            </w:r>
          </w:p>
        </w:tc>
      </w:tr>
      <w:tr w:rsidR="00B558FE" w:rsidRPr="00B558FE" w14:paraId="79C09AB1" w14:textId="77777777" w:rsidTr="00DE47C5">
        <w:trPr>
          <w:trHeight w:hRule="exact" w:val="1134"/>
          <w:jc w:val="center"/>
        </w:trPr>
        <w:tc>
          <w:tcPr>
            <w:tcW w:w="991" w:type="dxa"/>
            <w:vAlign w:val="center"/>
          </w:tcPr>
          <w:p w14:paraId="2F894E24" w14:textId="77777777" w:rsidR="00CF092A" w:rsidRPr="00B558FE" w:rsidRDefault="00CF092A" w:rsidP="00DE47C5">
            <w:pPr>
              <w:snapToGrid w:val="0"/>
              <w:jc w:val="center"/>
              <w:rPr>
                <w:rFonts w:ascii="宋体" w:eastAsia="宋体" w:hAnsi="宋体" w:cs="Times New Roman"/>
                <w:sz w:val="22"/>
                <w:szCs w:val="24"/>
              </w:rPr>
            </w:pPr>
          </w:p>
        </w:tc>
        <w:tc>
          <w:tcPr>
            <w:tcW w:w="1847" w:type="dxa"/>
            <w:vAlign w:val="center"/>
          </w:tcPr>
          <w:p w14:paraId="41877719" w14:textId="77777777" w:rsidR="00CF092A" w:rsidRPr="00B558FE" w:rsidRDefault="00CF092A" w:rsidP="00DE47C5">
            <w:pPr>
              <w:snapToGrid w:val="0"/>
              <w:jc w:val="center"/>
              <w:rPr>
                <w:rFonts w:ascii="宋体" w:eastAsia="宋体" w:hAnsi="宋体" w:cs="Times New Roman"/>
                <w:sz w:val="22"/>
                <w:szCs w:val="24"/>
              </w:rPr>
            </w:pPr>
          </w:p>
        </w:tc>
        <w:tc>
          <w:tcPr>
            <w:tcW w:w="2400" w:type="dxa"/>
            <w:vAlign w:val="center"/>
          </w:tcPr>
          <w:p w14:paraId="04F0C085" w14:textId="77777777" w:rsidR="00CF092A" w:rsidRPr="00B558FE" w:rsidRDefault="00CF092A" w:rsidP="00DE47C5">
            <w:pPr>
              <w:snapToGrid w:val="0"/>
              <w:jc w:val="center"/>
              <w:rPr>
                <w:rFonts w:ascii="宋体" w:eastAsia="宋体" w:hAnsi="宋体" w:cs="Times New Roman"/>
                <w:sz w:val="22"/>
                <w:szCs w:val="24"/>
              </w:rPr>
            </w:pPr>
          </w:p>
        </w:tc>
        <w:tc>
          <w:tcPr>
            <w:tcW w:w="2401" w:type="dxa"/>
            <w:vAlign w:val="center"/>
          </w:tcPr>
          <w:p w14:paraId="231657E7" w14:textId="77777777" w:rsidR="00CF092A" w:rsidRPr="00B558FE" w:rsidRDefault="00CF092A" w:rsidP="00DE47C5">
            <w:pPr>
              <w:snapToGrid w:val="0"/>
              <w:jc w:val="center"/>
              <w:rPr>
                <w:rFonts w:ascii="宋体" w:eastAsia="宋体" w:hAnsi="宋体" w:cs="Times New Roman"/>
                <w:sz w:val="22"/>
                <w:szCs w:val="24"/>
              </w:rPr>
            </w:pPr>
          </w:p>
        </w:tc>
        <w:tc>
          <w:tcPr>
            <w:tcW w:w="1539" w:type="dxa"/>
            <w:vAlign w:val="center"/>
          </w:tcPr>
          <w:p w14:paraId="2B370B7E" w14:textId="77777777" w:rsidR="00CF092A" w:rsidRPr="00B558FE" w:rsidRDefault="00CF092A" w:rsidP="00DE47C5">
            <w:pPr>
              <w:snapToGrid w:val="0"/>
              <w:jc w:val="center"/>
              <w:rPr>
                <w:rFonts w:ascii="宋体" w:eastAsia="宋体" w:hAnsi="宋体" w:cs="Times New Roman"/>
                <w:sz w:val="22"/>
                <w:szCs w:val="24"/>
              </w:rPr>
            </w:pPr>
          </w:p>
        </w:tc>
      </w:tr>
      <w:tr w:rsidR="00B558FE" w:rsidRPr="00B558FE" w14:paraId="6D0FB826" w14:textId="77777777" w:rsidTr="00DE47C5">
        <w:trPr>
          <w:trHeight w:hRule="exact" w:val="1134"/>
          <w:jc w:val="center"/>
        </w:trPr>
        <w:tc>
          <w:tcPr>
            <w:tcW w:w="991" w:type="dxa"/>
            <w:vAlign w:val="center"/>
          </w:tcPr>
          <w:p w14:paraId="6CFB61CC" w14:textId="77777777" w:rsidR="00CF092A" w:rsidRPr="00B558FE" w:rsidRDefault="00CF092A" w:rsidP="00DE47C5">
            <w:pPr>
              <w:snapToGrid w:val="0"/>
              <w:jc w:val="center"/>
              <w:rPr>
                <w:rFonts w:ascii="宋体" w:eastAsia="宋体" w:hAnsi="宋体" w:cs="Times New Roman"/>
                <w:sz w:val="22"/>
                <w:szCs w:val="24"/>
              </w:rPr>
            </w:pPr>
          </w:p>
        </w:tc>
        <w:tc>
          <w:tcPr>
            <w:tcW w:w="1847" w:type="dxa"/>
            <w:vAlign w:val="center"/>
          </w:tcPr>
          <w:p w14:paraId="02E3C5BA" w14:textId="77777777" w:rsidR="00CF092A" w:rsidRPr="00B558FE" w:rsidRDefault="00CF092A" w:rsidP="00DE47C5">
            <w:pPr>
              <w:snapToGrid w:val="0"/>
              <w:jc w:val="center"/>
              <w:rPr>
                <w:rFonts w:ascii="宋体" w:eastAsia="宋体" w:hAnsi="宋体" w:cs="Times New Roman"/>
                <w:sz w:val="22"/>
                <w:szCs w:val="24"/>
              </w:rPr>
            </w:pPr>
          </w:p>
        </w:tc>
        <w:tc>
          <w:tcPr>
            <w:tcW w:w="2400" w:type="dxa"/>
            <w:vAlign w:val="center"/>
          </w:tcPr>
          <w:p w14:paraId="7725125C" w14:textId="77777777" w:rsidR="00CF092A" w:rsidRPr="00B558FE" w:rsidRDefault="00CF092A" w:rsidP="00DE47C5">
            <w:pPr>
              <w:snapToGrid w:val="0"/>
              <w:jc w:val="center"/>
              <w:rPr>
                <w:rFonts w:ascii="宋体" w:eastAsia="宋体" w:hAnsi="宋体" w:cs="Times New Roman"/>
                <w:sz w:val="22"/>
                <w:szCs w:val="24"/>
              </w:rPr>
            </w:pPr>
          </w:p>
        </w:tc>
        <w:tc>
          <w:tcPr>
            <w:tcW w:w="2401" w:type="dxa"/>
            <w:vAlign w:val="center"/>
          </w:tcPr>
          <w:p w14:paraId="643E508D" w14:textId="77777777" w:rsidR="00CF092A" w:rsidRPr="00B558FE" w:rsidRDefault="00CF092A" w:rsidP="00DE47C5">
            <w:pPr>
              <w:snapToGrid w:val="0"/>
              <w:jc w:val="center"/>
              <w:rPr>
                <w:rFonts w:ascii="宋体" w:eastAsia="宋体" w:hAnsi="宋体" w:cs="Times New Roman"/>
                <w:sz w:val="22"/>
                <w:szCs w:val="24"/>
              </w:rPr>
            </w:pPr>
          </w:p>
        </w:tc>
        <w:tc>
          <w:tcPr>
            <w:tcW w:w="1539" w:type="dxa"/>
            <w:vAlign w:val="center"/>
          </w:tcPr>
          <w:p w14:paraId="45A52F2D" w14:textId="77777777" w:rsidR="00CF092A" w:rsidRPr="00B558FE" w:rsidRDefault="00CF092A" w:rsidP="00DE47C5">
            <w:pPr>
              <w:snapToGrid w:val="0"/>
              <w:jc w:val="center"/>
              <w:rPr>
                <w:rFonts w:ascii="宋体" w:eastAsia="宋体" w:hAnsi="宋体" w:cs="Times New Roman"/>
                <w:sz w:val="22"/>
                <w:szCs w:val="24"/>
              </w:rPr>
            </w:pPr>
          </w:p>
        </w:tc>
      </w:tr>
      <w:tr w:rsidR="00B558FE" w:rsidRPr="00B558FE" w14:paraId="71087205" w14:textId="77777777" w:rsidTr="00DE47C5">
        <w:trPr>
          <w:trHeight w:hRule="exact" w:val="1134"/>
          <w:jc w:val="center"/>
        </w:trPr>
        <w:tc>
          <w:tcPr>
            <w:tcW w:w="991" w:type="dxa"/>
            <w:vAlign w:val="center"/>
          </w:tcPr>
          <w:p w14:paraId="0F186BBD" w14:textId="77777777" w:rsidR="00CF092A" w:rsidRPr="00B558FE" w:rsidRDefault="00CF092A" w:rsidP="00DE47C5">
            <w:pPr>
              <w:snapToGrid w:val="0"/>
              <w:jc w:val="center"/>
              <w:rPr>
                <w:rFonts w:ascii="宋体" w:eastAsia="宋体" w:hAnsi="宋体" w:cs="Times New Roman"/>
                <w:sz w:val="22"/>
                <w:szCs w:val="24"/>
              </w:rPr>
            </w:pPr>
          </w:p>
        </w:tc>
        <w:tc>
          <w:tcPr>
            <w:tcW w:w="1847" w:type="dxa"/>
            <w:vAlign w:val="center"/>
          </w:tcPr>
          <w:p w14:paraId="36E9F4B9" w14:textId="77777777" w:rsidR="00CF092A" w:rsidRPr="00B558FE" w:rsidRDefault="00CF092A" w:rsidP="00DE47C5">
            <w:pPr>
              <w:snapToGrid w:val="0"/>
              <w:jc w:val="center"/>
              <w:rPr>
                <w:rFonts w:ascii="宋体" w:eastAsia="宋体" w:hAnsi="宋体" w:cs="Times New Roman"/>
                <w:sz w:val="22"/>
                <w:szCs w:val="24"/>
              </w:rPr>
            </w:pPr>
          </w:p>
        </w:tc>
        <w:tc>
          <w:tcPr>
            <w:tcW w:w="2400" w:type="dxa"/>
            <w:vAlign w:val="center"/>
          </w:tcPr>
          <w:p w14:paraId="485E267D" w14:textId="77777777" w:rsidR="00CF092A" w:rsidRPr="00B558FE" w:rsidRDefault="00CF092A" w:rsidP="00DE47C5">
            <w:pPr>
              <w:snapToGrid w:val="0"/>
              <w:jc w:val="center"/>
              <w:rPr>
                <w:rFonts w:ascii="宋体" w:eastAsia="宋体" w:hAnsi="宋体" w:cs="Times New Roman"/>
                <w:sz w:val="22"/>
                <w:szCs w:val="24"/>
              </w:rPr>
            </w:pPr>
          </w:p>
        </w:tc>
        <w:tc>
          <w:tcPr>
            <w:tcW w:w="2401" w:type="dxa"/>
            <w:vAlign w:val="center"/>
          </w:tcPr>
          <w:p w14:paraId="5EF7559C" w14:textId="77777777" w:rsidR="00CF092A" w:rsidRPr="00B558FE" w:rsidRDefault="00CF092A" w:rsidP="00DE47C5">
            <w:pPr>
              <w:snapToGrid w:val="0"/>
              <w:jc w:val="center"/>
              <w:rPr>
                <w:rFonts w:ascii="宋体" w:eastAsia="宋体" w:hAnsi="宋体" w:cs="Times New Roman"/>
                <w:sz w:val="22"/>
                <w:szCs w:val="24"/>
              </w:rPr>
            </w:pPr>
          </w:p>
        </w:tc>
        <w:tc>
          <w:tcPr>
            <w:tcW w:w="1539" w:type="dxa"/>
            <w:vAlign w:val="center"/>
          </w:tcPr>
          <w:p w14:paraId="519C3775" w14:textId="77777777" w:rsidR="00CF092A" w:rsidRPr="00B558FE" w:rsidRDefault="00CF092A" w:rsidP="00DE47C5">
            <w:pPr>
              <w:snapToGrid w:val="0"/>
              <w:jc w:val="center"/>
              <w:rPr>
                <w:rFonts w:ascii="宋体" w:eastAsia="宋体" w:hAnsi="宋体" w:cs="Times New Roman"/>
                <w:sz w:val="22"/>
                <w:szCs w:val="24"/>
              </w:rPr>
            </w:pPr>
          </w:p>
        </w:tc>
      </w:tr>
      <w:tr w:rsidR="00B558FE" w:rsidRPr="00B558FE" w14:paraId="669347B5" w14:textId="77777777" w:rsidTr="00DE47C5">
        <w:trPr>
          <w:trHeight w:hRule="exact" w:val="1134"/>
          <w:jc w:val="center"/>
        </w:trPr>
        <w:tc>
          <w:tcPr>
            <w:tcW w:w="991" w:type="dxa"/>
            <w:vAlign w:val="center"/>
          </w:tcPr>
          <w:p w14:paraId="6C0B26F2" w14:textId="77777777" w:rsidR="00CF092A" w:rsidRPr="00B558FE" w:rsidRDefault="00CF092A" w:rsidP="00DE47C5">
            <w:pPr>
              <w:snapToGrid w:val="0"/>
              <w:jc w:val="center"/>
              <w:rPr>
                <w:rFonts w:ascii="宋体" w:eastAsia="宋体" w:hAnsi="宋体" w:cs="Times New Roman"/>
                <w:sz w:val="22"/>
                <w:szCs w:val="24"/>
              </w:rPr>
            </w:pPr>
          </w:p>
        </w:tc>
        <w:tc>
          <w:tcPr>
            <w:tcW w:w="1847" w:type="dxa"/>
            <w:vAlign w:val="center"/>
          </w:tcPr>
          <w:p w14:paraId="02E1F8F2" w14:textId="77777777" w:rsidR="00CF092A" w:rsidRPr="00B558FE" w:rsidRDefault="00CF092A" w:rsidP="00DE47C5">
            <w:pPr>
              <w:snapToGrid w:val="0"/>
              <w:jc w:val="center"/>
              <w:rPr>
                <w:rFonts w:ascii="宋体" w:eastAsia="宋体" w:hAnsi="宋体" w:cs="Times New Roman"/>
                <w:sz w:val="22"/>
                <w:szCs w:val="24"/>
              </w:rPr>
            </w:pPr>
          </w:p>
        </w:tc>
        <w:tc>
          <w:tcPr>
            <w:tcW w:w="2400" w:type="dxa"/>
            <w:vAlign w:val="center"/>
          </w:tcPr>
          <w:p w14:paraId="3218061A" w14:textId="77777777" w:rsidR="00CF092A" w:rsidRPr="00B558FE" w:rsidRDefault="00CF092A" w:rsidP="00DE47C5">
            <w:pPr>
              <w:snapToGrid w:val="0"/>
              <w:jc w:val="center"/>
              <w:rPr>
                <w:rFonts w:ascii="宋体" w:eastAsia="宋体" w:hAnsi="宋体" w:cs="Times New Roman"/>
                <w:sz w:val="22"/>
                <w:szCs w:val="24"/>
              </w:rPr>
            </w:pPr>
          </w:p>
        </w:tc>
        <w:tc>
          <w:tcPr>
            <w:tcW w:w="2401" w:type="dxa"/>
            <w:vAlign w:val="center"/>
          </w:tcPr>
          <w:p w14:paraId="5EAED10A" w14:textId="77777777" w:rsidR="00CF092A" w:rsidRPr="00B558FE" w:rsidRDefault="00CF092A" w:rsidP="00DE47C5">
            <w:pPr>
              <w:snapToGrid w:val="0"/>
              <w:jc w:val="center"/>
              <w:rPr>
                <w:rFonts w:ascii="宋体" w:eastAsia="宋体" w:hAnsi="宋体" w:cs="Times New Roman"/>
                <w:sz w:val="22"/>
                <w:szCs w:val="24"/>
              </w:rPr>
            </w:pPr>
          </w:p>
        </w:tc>
        <w:tc>
          <w:tcPr>
            <w:tcW w:w="1539" w:type="dxa"/>
            <w:vAlign w:val="center"/>
          </w:tcPr>
          <w:p w14:paraId="739642F3" w14:textId="77777777" w:rsidR="00CF092A" w:rsidRPr="00B558FE" w:rsidRDefault="00CF092A" w:rsidP="00DE47C5">
            <w:pPr>
              <w:snapToGrid w:val="0"/>
              <w:jc w:val="center"/>
              <w:rPr>
                <w:rFonts w:ascii="宋体" w:eastAsia="宋体" w:hAnsi="宋体" w:cs="Times New Roman"/>
                <w:sz w:val="22"/>
                <w:szCs w:val="24"/>
              </w:rPr>
            </w:pPr>
          </w:p>
        </w:tc>
      </w:tr>
      <w:tr w:rsidR="00B558FE" w:rsidRPr="00B558FE" w14:paraId="5308CFDA" w14:textId="77777777" w:rsidTr="00DE47C5">
        <w:trPr>
          <w:trHeight w:hRule="exact" w:val="1134"/>
          <w:jc w:val="center"/>
        </w:trPr>
        <w:tc>
          <w:tcPr>
            <w:tcW w:w="991" w:type="dxa"/>
            <w:vAlign w:val="center"/>
          </w:tcPr>
          <w:p w14:paraId="3B32C618" w14:textId="77777777" w:rsidR="00CF092A" w:rsidRPr="00B558FE" w:rsidRDefault="00CF092A" w:rsidP="00DE47C5">
            <w:pPr>
              <w:snapToGrid w:val="0"/>
              <w:jc w:val="center"/>
              <w:rPr>
                <w:rFonts w:ascii="宋体" w:eastAsia="宋体" w:hAnsi="宋体" w:cs="Times New Roman"/>
                <w:sz w:val="22"/>
                <w:szCs w:val="24"/>
              </w:rPr>
            </w:pPr>
          </w:p>
        </w:tc>
        <w:tc>
          <w:tcPr>
            <w:tcW w:w="1847" w:type="dxa"/>
            <w:vAlign w:val="center"/>
          </w:tcPr>
          <w:p w14:paraId="25E64A4E" w14:textId="77777777" w:rsidR="00CF092A" w:rsidRPr="00B558FE" w:rsidRDefault="00CF092A" w:rsidP="00DE47C5">
            <w:pPr>
              <w:snapToGrid w:val="0"/>
              <w:jc w:val="center"/>
              <w:rPr>
                <w:rFonts w:ascii="宋体" w:eastAsia="宋体" w:hAnsi="宋体" w:cs="Times New Roman"/>
                <w:sz w:val="22"/>
                <w:szCs w:val="24"/>
              </w:rPr>
            </w:pPr>
          </w:p>
        </w:tc>
        <w:tc>
          <w:tcPr>
            <w:tcW w:w="2400" w:type="dxa"/>
            <w:vAlign w:val="center"/>
          </w:tcPr>
          <w:p w14:paraId="0EBD6609" w14:textId="77777777" w:rsidR="00CF092A" w:rsidRPr="00B558FE" w:rsidRDefault="00CF092A" w:rsidP="00DE47C5">
            <w:pPr>
              <w:snapToGrid w:val="0"/>
              <w:jc w:val="center"/>
              <w:rPr>
                <w:rFonts w:ascii="宋体" w:eastAsia="宋体" w:hAnsi="宋体" w:cs="Times New Roman"/>
                <w:sz w:val="22"/>
                <w:szCs w:val="24"/>
              </w:rPr>
            </w:pPr>
          </w:p>
        </w:tc>
        <w:tc>
          <w:tcPr>
            <w:tcW w:w="2401" w:type="dxa"/>
            <w:vAlign w:val="center"/>
          </w:tcPr>
          <w:p w14:paraId="130016A1" w14:textId="77777777" w:rsidR="00CF092A" w:rsidRPr="00B558FE" w:rsidRDefault="00CF092A" w:rsidP="00DE47C5">
            <w:pPr>
              <w:snapToGrid w:val="0"/>
              <w:jc w:val="center"/>
              <w:rPr>
                <w:rFonts w:ascii="宋体" w:eastAsia="宋体" w:hAnsi="宋体" w:cs="Times New Roman"/>
                <w:sz w:val="22"/>
                <w:szCs w:val="24"/>
              </w:rPr>
            </w:pPr>
          </w:p>
        </w:tc>
        <w:tc>
          <w:tcPr>
            <w:tcW w:w="1539" w:type="dxa"/>
            <w:vAlign w:val="center"/>
          </w:tcPr>
          <w:p w14:paraId="0570CA2D" w14:textId="77777777" w:rsidR="00CF092A" w:rsidRPr="00B558FE" w:rsidRDefault="00CF092A" w:rsidP="00DE47C5">
            <w:pPr>
              <w:snapToGrid w:val="0"/>
              <w:jc w:val="center"/>
              <w:rPr>
                <w:rFonts w:ascii="宋体" w:eastAsia="宋体" w:hAnsi="宋体" w:cs="Times New Roman"/>
                <w:sz w:val="22"/>
                <w:szCs w:val="24"/>
              </w:rPr>
            </w:pPr>
          </w:p>
        </w:tc>
      </w:tr>
      <w:tr w:rsidR="00B558FE" w:rsidRPr="00B558FE" w14:paraId="291E5FAB" w14:textId="77777777" w:rsidTr="00DE47C5">
        <w:trPr>
          <w:trHeight w:hRule="exact" w:val="1134"/>
          <w:jc w:val="center"/>
        </w:trPr>
        <w:tc>
          <w:tcPr>
            <w:tcW w:w="991" w:type="dxa"/>
            <w:vAlign w:val="center"/>
          </w:tcPr>
          <w:p w14:paraId="141ABE2E" w14:textId="77777777" w:rsidR="00CF092A" w:rsidRPr="00B558FE" w:rsidRDefault="00CF092A" w:rsidP="00DE47C5">
            <w:pPr>
              <w:snapToGrid w:val="0"/>
              <w:jc w:val="center"/>
              <w:rPr>
                <w:rFonts w:ascii="宋体" w:eastAsia="宋体" w:hAnsi="宋体" w:cs="Times New Roman"/>
                <w:sz w:val="22"/>
                <w:szCs w:val="24"/>
              </w:rPr>
            </w:pPr>
          </w:p>
        </w:tc>
        <w:tc>
          <w:tcPr>
            <w:tcW w:w="1847" w:type="dxa"/>
            <w:vAlign w:val="center"/>
          </w:tcPr>
          <w:p w14:paraId="60FEB856" w14:textId="77777777" w:rsidR="00CF092A" w:rsidRPr="00B558FE" w:rsidRDefault="00CF092A" w:rsidP="00DE47C5">
            <w:pPr>
              <w:snapToGrid w:val="0"/>
              <w:jc w:val="center"/>
              <w:rPr>
                <w:rFonts w:ascii="宋体" w:eastAsia="宋体" w:hAnsi="宋体" w:cs="Times New Roman"/>
                <w:sz w:val="22"/>
                <w:szCs w:val="24"/>
              </w:rPr>
            </w:pPr>
          </w:p>
        </w:tc>
        <w:tc>
          <w:tcPr>
            <w:tcW w:w="2400" w:type="dxa"/>
            <w:vAlign w:val="center"/>
          </w:tcPr>
          <w:p w14:paraId="26F29BFA" w14:textId="77777777" w:rsidR="00CF092A" w:rsidRPr="00B558FE" w:rsidRDefault="00CF092A" w:rsidP="00DE47C5">
            <w:pPr>
              <w:snapToGrid w:val="0"/>
              <w:jc w:val="center"/>
              <w:rPr>
                <w:rFonts w:ascii="宋体" w:eastAsia="宋体" w:hAnsi="宋体" w:cs="Times New Roman"/>
                <w:sz w:val="22"/>
                <w:szCs w:val="24"/>
              </w:rPr>
            </w:pPr>
          </w:p>
        </w:tc>
        <w:tc>
          <w:tcPr>
            <w:tcW w:w="2401" w:type="dxa"/>
            <w:vAlign w:val="center"/>
          </w:tcPr>
          <w:p w14:paraId="44568C67" w14:textId="77777777" w:rsidR="00CF092A" w:rsidRPr="00B558FE" w:rsidRDefault="00CF092A" w:rsidP="00DE47C5">
            <w:pPr>
              <w:snapToGrid w:val="0"/>
              <w:jc w:val="center"/>
              <w:rPr>
                <w:rFonts w:ascii="宋体" w:eastAsia="宋体" w:hAnsi="宋体" w:cs="Times New Roman"/>
                <w:sz w:val="22"/>
                <w:szCs w:val="24"/>
              </w:rPr>
            </w:pPr>
          </w:p>
        </w:tc>
        <w:tc>
          <w:tcPr>
            <w:tcW w:w="1539" w:type="dxa"/>
            <w:vAlign w:val="center"/>
          </w:tcPr>
          <w:p w14:paraId="4755294E" w14:textId="77777777" w:rsidR="00CF092A" w:rsidRPr="00B558FE" w:rsidRDefault="00CF092A" w:rsidP="00DE47C5">
            <w:pPr>
              <w:snapToGrid w:val="0"/>
              <w:jc w:val="center"/>
              <w:rPr>
                <w:rFonts w:ascii="宋体" w:eastAsia="宋体" w:hAnsi="宋体" w:cs="Times New Roman"/>
                <w:sz w:val="22"/>
                <w:szCs w:val="24"/>
              </w:rPr>
            </w:pPr>
          </w:p>
        </w:tc>
      </w:tr>
      <w:tr w:rsidR="00B558FE" w:rsidRPr="00B558FE" w14:paraId="02BA13AC" w14:textId="77777777" w:rsidTr="00DE47C5">
        <w:trPr>
          <w:trHeight w:hRule="exact" w:val="1134"/>
          <w:jc w:val="center"/>
        </w:trPr>
        <w:tc>
          <w:tcPr>
            <w:tcW w:w="991" w:type="dxa"/>
            <w:vAlign w:val="center"/>
          </w:tcPr>
          <w:p w14:paraId="0D48DDCB" w14:textId="77777777" w:rsidR="00CF092A" w:rsidRPr="00B558FE" w:rsidRDefault="00CF092A" w:rsidP="00DE47C5">
            <w:pPr>
              <w:snapToGrid w:val="0"/>
              <w:jc w:val="center"/>
              <w:rPr>
                <w:rFonts w:ascii="宋体" w:eastAsia="宋体" w:hAnsi="宋体" w:cs="Times New Roman"/>
                <w:sz w:val="22"/>
                <w:szCs w:val="24"/>
              </w:rPr>
            </w:pPr>
          </w:p>
        </w:tc>
        <w:tc>
          <w:tcPr>
            <w:tcW w:w="1847" w:type="dxa"/>
            <w:vAlign w:val="center"/>
          </w:tcPr>
          <w:p w14:paraId="3F7170D7" w14:textId="77777777" w:rsidR="00CF092A" w:rsidRPr="00B558FE" w:rsidRDefault="00CF092A" w:rsidP="00DE47C5">
            <w:pPr>
              <w:snapToGrid w:val="0"/>
              <w:jc w:val="center"/>
              <w:rPr>
                <w:rFonts w:ascii="宋体" w:eastAsia="宋体" w:hAnsi="宋体" w:cs="Times New Roman"/>
                <w:sz w:val="22"/>
                <w:szCs w:val="24"/>
              </w:rPr>
            </w:pPr>
          </w:p>
        </w:tc>
        <w:tc>
          <w:tcPr>
            <w:tcW w:w="2400" w:type="dxa"/>
            <w:vAlign w:val="center"/>
          </w:tcPr>
          <w:p w14:paraId="7E02B581" w14:textId="77777777" w:rsidR="00CF092A" w:rsidRPr="00B558FE" w:rsidRDefault="00CF092A" w:rsidP="00DE47C5">
            <w:pPr>
              <w:snapToGrid w:val="0"/>
              <w:jc w:val="center"/>
              <w:rPr>
                <w:rFonts w:ascii="宋体" w:eastAsia="宋体" w:hAnsi="宋体" w:cs="Times New Roman"/>
                <w:sz w:val="22"/>
                <w:szCs w:val="24"/>
              </w:rPr>
            </w:pPr>
          </w:p>
        </w:tc>
        <w:tc>
          <w:tcPr>
            <w:tcW w:w="2401" w:type="dxa"/>
            <w:vAlign w:val="center"/>
          </w:tcPr>
          <w:p w14:paraId="48FA080E" w14:textId="77777777" w:rsidR="00CF092A" w:rsidRPr="00B558FE" w:rsidRDefault="00CF092A" w:rsidP="00DE47C5">
            <w:pPr>
              <w:snapToGrid w:val="0"/>
              <w:jc w:val="center"/>
              <w:rPr>
                <w:rFonts w:ascii="宋体" w:eastAsia="宋体" w:hAnsi="宋体" w:cs="Times New Roman"/>
                <w:sz w:val="22"/>
                <w:szCs w:val="24"/>
              </w:rPr>
            </w:pPr>
          </w:p>
        </w:tc>
        <w:tc>
          <w:tcPr>
            <w:tcW w:w="1539" w:type="dxa"/>
            <w:vAlign w:val="center"/>
          </w:tcPr>
          <w:p w14:paraId="3B13D408" w14:textId="77777777" w:rsidR="00CF092A" w:rsidRPr="00B558FE" w:rsidRDefault="00CF092A" w:rsidP="00DE47C5">
            <w:pPr>
              <w:snapToGrid w:val="0"/>
              <w:jc w:val="center"/>
              <w:rPr>
                <w:rFonts w:ascii="宋体" w:eastAsia="宋体" w:hAnsi="宋体" w:cs="Times New Roman"/>
                <w:sz w:val="22"/>
                <w:szCs w:val="24"/>
              </w:rPr>
            </w:pPr>
          </w:p>
        </w:tc>
      </w:tr>
      <w:tr w:rsidR="00B558FE" w:rsidRPr="00B558FE" w14:paraId="3982662D" w14:textId="77777777" w:rsidTr="00DE47C5">
        <w:trPr>
          <w:trHeight w:hRule="exact" w:val="1134"/>
          <w:jc w:val="center"/>
        </w:trPr>
        <w:tc>
          <w:tcPr>
            <w:tcW w:w="991" w:type="dxa"/>
            <w:vAlign w:val="center"/>
          </w:tcPr>
          <w:p w14:paraId="37915C04" w14:textId="77777777" w:rsidR="00CF092A" w:rsidRPr="00B558FE" w:rsidRDefault="00CF092A" w:rsidP="00DE47C5">
            <w:pPr>
              <w:snapToGrid w:val="0"/>
              <w:jc w:val="center"/>
              <w:rPr>
                <w:rFonts w:ascii="宋体" w:eastAsia="宋体" w:hAnsi="宋体" w:cs="Times New Roman"/>
                <w:sz w:val="22"/>
                <w:szCs w:val="24"/>
              </w:rPr>
            </w:pPr>
          </w:p>
        </w:tc>
        <w:tc>
          <w:tcPr>
            <w:tcW w:w="1847" w:type="dxa"/>
            <w:vAlign w:val="center"/>
          </w:tcPr>
          <w:p w14:paraId="5E83D793" w14:textId="77777777" w:rsidR="00CF092A" w:rsidRPr="00B558FE" w:rsidRDefault="00CF092A" w:rsidP="00DE47C5">
            <w:pPr>
              <w:snapToGrid w:val="0"/>
              <w:jc w:val="center"/>
              <w:rPr>
                <w:rFonts w:ascii="宋体" w:eastAsia="宋体" w:hAnsi="宋体" w:cs="Times New Roman"/>
                <w:sz w:val="22"/>
                <w:szCs w:val="24"/>
              </w:rPr>
            </w:pPr>
          </w:p>
        </w:tc>
        <w:tc>
          <w:tcPr>
            <w:tcW w:w="2400" w:type="dxa"/>
            <w:vAlign w:val="center"/>
          </w:tcPr>
          <w:p w14:paraId="02F2163F" w14:textId="77777777" w:rsidR="00CF092A" w:rsidRPr="00B558FE" w:rsidRDefault="00CF092A" w:rsidP="00DE47C5">
            <w:pPr>
              <w:snapToGrid w:val="0"/>
              <w:jc w:val="center"/>
              <w:rPr>
                <w:rFonts w:ascii="宋体" w:eastAsia="宋体" w:hAnsi="宋体" w:cs="Times New Roman"/>
                <w:sz w:val="22"/>
                <w:szCs w:val="24"/>
              </w:rPr>
            </w:pPr>
          </w:p>
        </w:tc>
        <w:tc>
          <w:tcPr>
            <w:tcW w:w="2401" w:type="dxa"/>
            <w:vAlign w:val="center"/>
          </w:tcPr>
          <w:p w14:paraId="1C4C1B52" w14:textId="77777777" w:rsidR="00CF092A" w:rsidRPr="00B558FE" w:rsidRDefault="00CF092A" w:rsidP="00DE47C5">
            <w:pPr>
              <w:snapToGrid w:val="0"/>
              <w:jc w:val="center"/>
              <w:rPr>
                <w:rFonts w:ascii="宋体" w:eastAsia="宋体" w:hAnsi="宋体" w:cs="Times New Roman"/>
                <w:sz w:val="22"/>
                <w:szCs w:val="24"/>
              </w:rPr>
            </w:pPr>
          </w:p>
        </w:tc>
        <w:tc>
          <w:tcPr>
            <w:tcW w:w="1539" w:type="dxa"/>
            <w:vAlign w:val="center"/>
          </w:tcPr>
          <w:p w14:paraId="2EC0E79E" w14:textId="77777777" w:rsidR="00CF092A" w:rsidRPr="00B558FE" w:rsidRDefault="00CF092A" w:rsidP="00DE47C5">
            <w:pPr>
              <w:snapToGrid w:val="0"/>
              <w:jc w:val="center"/>
              <w:rPr>
                <w:rFonts w:ascii="宋体" w:eastAsia="宋体" w:hAnsi="宋体" w:cs="Times New Roman"/>
                <w:sz w:val="22"/>
                <w:szCs w:val="24"/>
              </w:rPr>
            </w:pPr>
          </w:p>
        </w:tc>
      </w:tr>
      <w:tr w:rsidR="00B558FE" w:rsidRPr="00B558FE" w14:paraId="5405E756" w14:textId="77777777" w:rsidTr="00DE47C5">
        <w:trPr>
          <w:trHeight w:hRule="exact" w:val="1134"/>
          <w:jc w:val="center"/>
        </w:trPr>
        <w:tc>
          <w:tcPr>
            <w:tcW w:w="991" w:type="dxa"/>
            <w:vAlign w:val="center"/>
          </w:tcPr>
          <w:p w14:paraId="5A9694A7" w14:textId="77777777" w:rsidR="00CF092A" w:rsidRPr="00B558FE" w:rsidRDefault="00CF092A" w:rsidP="00DE47C5">
            <w:pPr>
              <w:snapToGrid w:val="0"/>
              <w:jc w:val="center"/>
              <w:rPr>
                <w:rFonts w:ascii="宋体" w:eastAsia="宋体" w:hAnsi="宋体" w:cs="Times New Roman"/>
                <w:sz w:val="22"/>
                <w:szCs w:val="24"/>
              </w:rPr>
            </w:pPr>
            <w:r w:rsidRPr="00B558FE">
              <w:rPr>
                <w:rFonts w:ascii="宋体" w:eastAsia="宋体" w:hAnsi="宋体" w:cs="Times New Roman"/>
                <w:sz w:val="22"/>
                <w:szCs w:val="24"/>
              </w:rPr>
              <w:t>……</w:t>
            </w:r>
          </w:p>
        </w:tc>
        <w:tc>
          <w:tcPr>
            <w:tcW w:w="1847" w:type="dxa"/>
            <w:vAlign w:val="center"/>
          </w:tcPr>
          <w:p w14:paraId="5DD1AF5F" w14:textId="77777777" w:rsidR="00CF092A" w:rsidRPr="00B558FE" w:rsidRDefault="00CF092A" w:rsidP="00DE47C5">
            <w:pPr>
              <w:snapToGrid w:val="0"/>
              <w:jc w:val="center"/>
              <w:rPr>
                <w:rFonts w:ascii="宋体" w:eastAsia="宋体" w:hAnsi="宋体" w:cs="Times New Roman"/>
                <w:sz w:val="22"/>
                <w:szCs w:val="24"/>
              </w:rPr>
            </w:pPr>
          </w:p>
        </w:tc>
        <w:tc>
          <w:tcPr>
            <w:tcW w:w="2400" w:type="dxa"/>
            <w:vAlign w:val="center"/>
          </w:tcPr>
          <w:p w14:paraId="5041AE25" w14:textId="77777777" w:rsidR="00CF092A" w:rsidRPr="00B558FE" w:rsidRDefault="00CF092A" w:rsidP="00DE47C5">
            <w:pPr>
              <w:snapToGrid w:val="0"/>
              <w:jc w:val="center"/>
              <w:rPr>
                <w:rFonts w:ascii="宋体" w:eastAsia="宋体" w:hAnsi="宋体" w:cs="Times New Roman"/>
                <w:sz w:val="22"/>
                <w:szCs w:val="24"/>
              </w:rPr>
            </w:pPr>
          </w:p>
        </w:tc>
        <w:tc>
          <w:tcPr>
            <w:tcW w:w="2401" w:type="dxa"/>
            <w:vAlign w:val="center"/>
          </w:tcPr>
          <w:p w14:paraId="02C2AB18" w14:textId="77777777" w:rsidR="00CF092A" w:rsidRPr="00B558FE" w:rsidRDefault="00CF092A" w:rsidP="00DE47C5">
            <w:pPr>
              <w:snapToGrid w:val="0"/>
              <w:jc w:val="center"/>
              <w:rPr>
                <w:rFonts w:ascii="宋体" w:eastAsia="宋体" w:hAnsi="宋体" w:cs="Times New Roman"/>
                <w:sz w:val="22"/>
                <w:szCs w:val="24"/>
              </w:rPr>
            </w:pPr>
          </w:p>
        </w:tc>
        <w:tc>
          <w:tcPr>
            <w:tcW w:w="1539" w:type="dxa"/>
            <w:vAlign w:val="center"/>
          </w:tcPr>
          <w:p w14:paraId="012A6F8B" w14:textId="77777777" w:rsidR="00CF092A" w:rsidRPr="00B558FE" w:rsidRDefault="00CF092A" w:rsidP="00DE47C5">
            <w:pPr>
              <w:snapToGrid w:val="0"/>
              <w:jc w:val="center"/>
              <w:rPr>
                <w:rFonts w:ascii="宋体" w:eastAsia="宋体" w:hAnsi="宋体" w:cs="Times New Roman"/>
                <w:sz w:val="22"/>
                <w:szCs w:val="24"/>
              </w:rPr>
            </w:pPr>
          </w:p>
        </w:tc>
      </w:tr>
    </w:tbl>
    <w:p w14:paraId="1C13F2E9" w14:textId="77777777" w:rsidR="00CF092A" w:rsidRPr="00B558FE" w:rsidRDefault="00CF092A">
      <w:pPr>
        <w:widowControl/>
        <w:jc w:val="left"/>
        <w:rPr>
          <w:rFonts w:ascii="宋体" w:eastAsia="宋体" w:hAnsi="宋体" w:cs="宋体"/>
          <w:b/>
          <w:bCs/>
          <w:sz w:val="32"/>
          <w:szCs w:val="32"/>
          <w:lang w:val="zh-CN"/>
        </w:rPr>
      </w:pPr>
      <w:r w:rsidRPr="00B558FE">
        <w:rPr>
          <w:rFonts w:ascii="宋体" w:eastAsia="宋体" w:hAnsi="宋体" w:cs="宋体"/>
          <w:b/>
          <w:bCs/>
          <w:sz w:val="32"/>
          <w:szCs w:val="32"/>
          <w:lang w:val="zh-CN"/>
        </w:rPr>
        <w:br w:type="page"/>
      </w:r>
    </w:p>
    <w:p w14:paraId="445A9F0C" w14:textId="77777777" w:rsidR="00D615E2" w:rsidRPr="00B558FE" w:rsidRDefault="00CF092A" w:rsidP="00D615E2">
      <w:pPr>
        <w:autoSpaceDE w:val="0"/>
        <w:autoSpaceDN w:val="0"/>
        <w:adjustRightInd w:val="0"/>
        <w:snapToGrid w:val="0"/>
        <w:spacing w:line="276" w:lineRule="auto"/>
        <w:jc w:val="center"/>
        <w:rPr>
          <w:rFonts w:ascii="宋体" w:eastAsia="宋体" w:hAnsi="宋体" w:cs="宋体"/>
          <w:b/>
          <w:bCs/>
          <w:sz w:val="32"/>
          <w:szCs w:val="32"/>
        </w:rPr>
      </w:pPr>
      <w:r w:rsidRPr="00B558FE">
        <w:rPr>
          <w:rFonts w:ascii="宋体" w:eastAsia="宋体" w:hAnsi="宋体" w:cs="宋体" w:hint="eastAsia"/>
          <w:b/>
          <w:bCs/>
          <w:sz w:val="32"/>
          <w:szCs w:val="32"/>
        </w:rPr>
        <w:lastRenderedPageBreak/>
        <w:t>八</w:t>
      </w:r>
      <w:r w:rsidR="00D615E2" w:rsidRPr="00B558FE">
        <w:rPr>
          <w:rFonts w:ascii="宋体" w:eastAsia="宋体" w:hAnsi="宋体" w:cs="宋体"/>
          <w:b/>
          <w:bCs/>
          <w:sz w:val="32"/>
          <w:szCs w:val="32"/>
        </w:rPr>
        <w:t>、</w:t>
      </w:r>
      <w:r w:rsidR="00D615E2" w:rsidRPr="00B558FE">
        <w:rPr>
          <w:rFonts w:ascii="宋体" w:eastAsia="宋体" w:hAnsi="宋体" w:cs="宋体" w:hint="eastAsia"/>
          <w:b/>
          <w:bCs/>
          <w:sz w:val="32"/>
          <w:szCs w:val="32"/>
        </w:rPr>
        <w:t>服务</w:t>
      </w:r>
      <w:r w:rsidR="00D615E2" w:rsidRPr="00B558FE">
        <w:rPr>
          <w:rFonts w:ascii="宋体" w:eastAsia="宋体" w:hAnsi="宋体" w:cs="宋体"/>
          <w:b/>
          <w:bCs/>
          <w:sz w:val="32"/>
          <w:szCs w:val="32"/>
        </w:rPr>
        <w:t>方案</w:t>
      </w:r>
    </w:p>
    <w:p w14:paraId="6394775C" w14:textId="77777777" w:rsidR="00D615E2" w:rsidRPr="00B558FE" w:rsidRDefault="00D615E2" w:rsidP="00826A6F">
      <w:pPr>
        <w:spacing w:beforeLines="50" w:before="120" w:afterLines="50" w:after="120"/>
        <w:jc w:val="center"/>
        <w:rPr>
          <w:rFonts w:ascii="宋体" w:eastAsia="宋体" w:hAnsi="宋体" w:cs="Times New Roman"/>
          <w:sz w:val="24"/>
          <w:szCs w:val="24"/>
        </w:rPr>
      </w:pPr>
    </w:p>
    <w:p w14:paraId="51B3E2C1" w14:textId="77777777" w:rsidR="00D615E2" w:rsidRPr="00B558FE" w:rsidRDefault="00D615E2" w:rsidP="00826A6F">
      <w:pPr>
        <w:autoSpaceDE w:val="0"/>
        <w:autoSpaceDN w:val="0"/>
        <w:adjustRightInd w:val="0"/>
        <w:snapToGrid w:val="0"/>
        <w:spacing w:line="276" w:lineRule="auto"/>
        <w:jc w:val="center"/>
        <w:rPr>
          <w:rFonts w:ascii="宋体" w:eastAsia="宋体" w:hAnsi="宋体" w:cs="Times New Roman"/>
          <w:sz w:val="24"/>
          <w:szCs w:val="24"/>
        </w:rPr>
      </w:pPr>
      <w:r w:rsidRPr="00B558FE">
        <w:rPr>
          <w:rFonts w:ascii="宋体" w:eastAsia="宋体" w:hAnsi="宋体" w:cs="Times New Roman" w:hint="eastAsia"/>
          <w:sz w:val="24"/>
          <w:szCs w:val="24"/>
        </w:rPr>
        <w:t>根据磋商文件要求，</w:t>
      </w:r>
      <w:r w:rsidRPr="00B558FE">
        <w:rPr>
          <w:rFonts w:ascii="宋体" w:eastAsia="宋体" w:hAnsi="宋体" w:cs="Times New Roman"/>
          <w:sz w:val="24"/>
          <w:szCs w:val="24"/>
        </w:rPr>
        <w:t>格式自拟。</w:t>
      </w:r>
    </w:p>
    <w:p w14:paraId="7D0EFA40" w14:textId="77777777" w:rsidR="00D615E2" w:rsidRPr="00B558FE" w:rsidRDefault="00D615E2" w:rsidP="00D615E2">
      <w:pPr>
        <w:autoSpaceDE w:val="0"/>
        <w:autoSpaceDN w:val="0"/>
        <w:adjustRightInd w:val="0"/>
        <w:snapToGrid w:val="0"/>
        <w:spacing w:line="276" w:lineRule="auto"/>
        <w:jc w:val="center"/>
        <w:rPr>
          <w:rFonts w:ascii="宋体" w:eastAsia="宋体" w:hAnsi="宋体" w:cs="Times New Roman"/>
          <w:sz w:val="24"/>
          <w:szCs w:val="24"/>
        </w:rPr>
      </w:pPr>
    </w:p>
    <w:p w14:paraId="42A357EB" w14:textId="77777777" w:rsidR="00D615E2" w:rsidRPr="00B558FE" w:rsidRDefault="00D615E2" w:rsidP="00D615E2">
      <w:pPr>
        <w:autoSpaceDE w:val="0"/>
        <w:autoSpaceDN w:val="0"/>
        <w:adjustRightInd w:val="0"/>
        <w:snapToGrid w:val="0"/>
        <w:spacing w:line="276" w:lineRule="auto"/>
        <w:jc w:val="center"/>
        <w:rPr>
          <w:rFonts w:ascii="宋体" w:eastAsia="宋体" w:hAnsi="宋体" w:cs="宋体"/>
          <w:b/>
          <w:bCs/>
          <w:sz w:val="36"/>
          <w:szCs w:val="36"/>
          <w:lang w:val="zh-CN"/>
        </w:rPr>
      </w:pPr>
      <w:r w:rsidRPr="00B558FE">
        <w:rPr>
          <w:rFonts w:ascii="宋体" w:eastAsia="宋体" w:hAnsi="宋体" w:cs="宋体"/>
          <w:b/>
          <w:bCs/>
          <w:sz w:val="32"/>
          <w:szCs w:val="32"/>
        </w:rPr>
        <w:br w:type="page"/>
      </w:r>
      <w:r w:rsidR="00CF092A" w:rsidRPr="00B558FE">
        <w:rPr>
          <w:rFonts w:ascii="宋体" w:eastAsia="宋体" w:hAnsi="宋体" w:cs="宋体" w:hint="eastAsia"/>
          <w:b/>
          <w:bCs/>
          <w:sz w:val="32"/>
          <w:szCs w:val="32"/>
        </w:rPr>
        <w:lastRenderedPageBreak/>
        <w:t>九</w:t>
      </w:r>
      <w:r w:rsidRPr="00B558FE">
        <w:rPr>
          <w:rFonts w:ascii="宋体" w:eastAsia="宋体" w:hAnsi="宋体" w:cs="宋体"/>
          <w:b/>
          <w:bCs/>
          <w:sz w:val="32"/>
          <w:szCs w:val="32"/>
        </w:rPr>
        <w:t>、其他资料</w:t>
      </w:r>
    </w:p>
    <w:p w14:paraId="0F70B727" w14:textId="77777777" w:rsidR="00BA592B" w:rsidRPr="00B558FE" w:rsidRDefault="00BA592B" w:rsidP="00D615E2">
      <w:pPr>
        <w:spacing w:line="480" w:lineRule="auto"/>
        <w:jc w:val="left"/>
        <w:rPr>
          <w:rFonts w:ascii="宋体" w:eastAsia="宋体" w:hAnsi="宋体" w:cs="Times New Roman"/>
          <w:kern w:val="0"/>
          <w:sz w:val="24"/>
          <w:szCs w:val="24"/>
        </w:rPr>
      </w:pPr>
    </w:p>
    <w:p w14:paraId="722F1268" w14:textId="77777777" w:rsidR="00D615E2" w:rsidRPr="00B558FE" w:rsidRDefault="00D615E2" w:rsidP="00D615E2">
      <w:pPr>
        <w:spacing w:line="480" w:lineRule="auto"/>
        <w:jc w:val="left"/>
        <w:rPr>
          <w:rFonts w:ascii="宋体" w:eastAsia="宋体" w:hAnsi="宋体" w:cs="Times New Roman"/>
          <w:bCs/>
          <w:sz w:val="24"/>
          <w:szCs w:val="24"/>
          <w:lang w:val="zh-CN"/>
        </w:rPr>
      </w:pPr>
      <w:r w:rsidRPr="00B558FE">
        <w:rPr>
          <w:rFonts w:ascii="宋体" w:eastAsia="宋体" w:hAnsi="宋体" w:cs="Times New Roman"/>
          <w:bCs/>
          <w:sz w:val="24"/>
          <w:szCs w:val="24"/>
          <w:lang w:val="zh-CN"/>
        </w:rPr>
        <w:t>供应商根据</w:t>
      </w:r>
      <w:r w:rsidRPr="00B558FE">
        <w:rPr>
          <w:rFonts w:ascii="宋体" w:eastAsia="宋体" w:hAnsi="宋体" w:cs="Times New Roman" w:hint="eastAsia"/>
          <w:bCs/>
          <w:sz w:val="24"/>
          <w:szCs w:val="24"/>
          <w:lang w:val="zh-CN"/>
        </w:rPr>
        <w:t>磋商</w:t>
      </w:r>
      <w:r w:rsidRPr="00B558FE">
        <w:rPr>
          <w:rFonts w:ascii="宋体" w:eastAsia="宋体" w:hAnsi="宋体" w:cs="Times New Roman"/>
          <w:bCs/>
          <w:sz w:val="24"/>
          <w:szCs w:val="24"/>
          <w:lang w:val="zh-CN"/>
        </w:rPr>
        <w:t>文件要求认为需要提供的其他资料；</w:t>
      </w:r>
    </w:p>
    <w:p w14:paraId="12E20550" w14:textId="77777777" w:rsidR="00D615E2" w:rsidRPr="00B558FE" w:rsidRDefault="00D615E2" w:rsidP="00D615E2">
      <w:pPr>
        <w:widowControl/>
        <w:spacing w:line="480" w:lineRule="auto"/>
        <w:jc w:val="left"/>
        <w:outlineLvl w:val="0"/>
        <w:rPr>
          <w:rFonts w:ascii="宋体" w:eastAsia="宋体" w:hAnsi="宋体" w:cs="Arial"/>
          <w:bCs/>
          <w:szCs w:val="24"/>
          <w:lang w:val="zh-CN"/>
        </w:rPr>
      </w:pPr>
    </w:p>
    <w:p w14:paraId="03F28656" w14:textId="77777777" w:rsidR="00D615E2" w:rsidRPr="00B558FE" w:rsidRDefault="00D615E2" w:rsidP="00D615E2">
      <w:pPr>
        <w:spacing w:line="480" w:lineRule="auto"/>
        <w:jc w:val="left"/>
        <w:rPr>
          <w:rFonts w:ascii="宋体" w:eastAsia="宋体" w:hAnsi="宋体" w:cs="Times New Roman"/>
          <w:b/>
          <w:szCs w:val="24"/>
          <w:lang w:val="zh-CN"/>
        </w:rPr>
      </w:pPr>
    </w:p>
    <w:p w14:paraId="0A185488" w14:textId="77777777" w:rsidR="00D615E2" w:rsidRPr="00B558FE" w:rsidRDefault="00D615E2" w:rsidP="00D615E2">
      <w:pPr>
        <w:widowControl/>
        <w:spacing w:line="480" w:lineRule="auto"/>
        <w:jc w:val="left"/>
        <w:outlineLvl w:val="0"/>
        <w:rPr>
          <w:rFonts w:ascii="宋体" w:eastAsia="宋体" w:hAnsi="宋体" w:cs="Arial"/>
          <w:bCs/>
          <w:szCs w:val="24"/>
          <w:lang w:val="zh-CN"/>
        </w:rPr>
      </w:pPr>
    </w:p>
    <w:p w14:paraId="626F9D3A" w14:textId="77777777" w:rsidR="00D615E2" w:rsidRPr="00B558FE" w:rsidRDefault="00D615E2" w:rsidP="00D615E2">
      <w:pPr>
        <w:spacing w:line="480" w:lineRule="auto"/>
        <w:jc w:val="left"/>
        <w:rPr>
          <w:rFonts w:ascii="宋体" w:eastAsia="宋体" w:hAnsi="宋体" w:cs="Times New Roman"/>
          <w:b/>
          <w:szCs w:val="24"/>
          <w:lang w:val="zh-CN"/>
        </w:rPr>
      </w:pPr>
    </w:p>
    <w:p w14:paraId="6EEFA045" w14:textId="77777777" w:rsidR="00D615E2" w:rsidRPr="00B558FE" w:rsidRDefault="00D615E2" w:rsidP="00D615E2">
      <w:pPr>
        <w:widowControl/>
        <w:spacing w:line="480" w:lineRule="auto"/>
        <w:jc w:val="left"/>
        <w:outlineLvl w:val="0"/>
        <w:rPr>
          <w:rFonts w:ascii="宋体" w:eastAsia="宋体" w:hAnsi="宋体" w:cs="Arial"/>
          <w:bCs/>
          <w:szCs w:val="24"/>
          <w:lang w:val="zh-CN"/>
        </w:rPr>
      </w:pPr>
    </w:p>
    <w:p w14:paraId="79E46DF9" w14:textId="77777777" w:rsidR="00D615E2" w:rsidRPr="00B558FE" w:rsidRDefault="00D615E2" w:rsidP="00D615E2">
      <w:pPr>
        <w:rPr>
          <w:rFonts w:ascii="宋体" w:eastAsia="宋体" w:hAnsi="宋体" w:cs="Times New Roman"/>
          <w:b/>
          <w:szCs w:val="24"/>
          <w:lang w:val="zh-CN"/>
        </w:rPr>
      </w:pPr>
    </w:p>
    <w:p w14:paraId="4B5BF3D9" w14:textId="77777777" w:rsidR="00D615E2" w:rsidRPr="00B558FE" w:rsidRDefault="00D615E2" w:rsidP="00CF092A">
      <w:pPr>
        <w:autoSpaceDE w:val="0"/>
        <w:autoSpaceDN w:val="0"/>
        <w:adjustRightInd w:val="0"/>
        <w:snapToGrid w:val="0"/>
        <w:spacing w:line="276" w:lineRule="auto"/>
        <w:jc w:val="center"/>
        <w:rPr>
          <w:rFonts w:ascii="宋体" w:eastAsia="宋体" w:hAnsi="宋体" w:cs="Times New Roman"/>
          <w:szCs w:val="24"/>
        </w:rPr>
      </w:pPr>
      <w:r w:rsidRPr="00B558FE">
        <w:rPr>
          <w:rFonts w:ascii="宋体" w:eastAsia="宋体" w:hAnsi="宋体" w:cs="宋体"/>
          <w:b/>
          <w:bCs/>
          <w:sz w:val="24"/>
          <w:szCs w:val="32"/>
        </w:rPr>
        <w:br w:type="page"/>
      </w:r>
    </w:p>
    <w:p w14:paraId="57DDC51B" w14:textId="349BCBE0" w:rsidR="00D615E2" w:rsidRPr="00B558FE" w:rsidRDefault="00D615E2" w:rsidP="00D615E2">
      <w:pPr>
        <w:spacing w:line="360" w:lineRule="auto"/>
        <w:rPr>
          <w:rFonts w:ascii="宋体" w:eastAsia="宋体" w:hAnsi="宋体" w:cs="宋体"/>
          <w:b/>
          <w:sz w:val="28"/>
          <w:szCs w:val="28"/>
        </w:rPr>
      </w:pPr>
      <w:r w:rsidRPr="00B558FE">
        <w:rPr>
          <w:rFonts w:ascii="宋体" w:eastAsia="宋体" w:hAnsi="宋体" w:cs="宋体" w:hint="eastAsia"/>
          <w:b/>
          <w:sz w:val="28"/>
          <w:szCs w:val="28"/>
        </w:rPr>
        <w:lastRenderedPageBreak/>
        <w:t>附表</w:t>
      </w:r>
    </w:p>
    <w:p w14:paraId="71DF81A9" w14:textId="77777777" w:rsidR="00D615E2" w:rsidRPr="00B558FE" w:rsidRDefault="00D615E2" w:rsidP="00D615E2">
      <w:pPr>
        <w:widowControl/>
        <w:spacing w:before="240" w:after="60"/>
        <w:jc w:val="center"/>
        <w:outlineLvl w:val="0"/>
        <w:rPr>
          <w:rFonts w:ascii="宋体" w:eastAsia="宋体" w:hAnsi="宋体" w:cs="Arial"/>
          <w:bCs/>
          <w:sz w:val="28"/>
          <w:szCs w:val="28"/>
        </w:rPr>
      </w:pPr>
    </w:p>
    <w:p w14:paraId="267E1CF8" w14:textId="77777777" w:rsidR="00D615E2" w:rsidRPr="00B558FE" w:rsidRDefault="00D615E2" w:rsidP="00D615E2">
      <w:pPr>
        <w:spacing w:line="315" w:lineRule="auto"/>
        <w:jc w:val="center"/>
        <w:rPr>
          <w:rFonts w:ascii="宋体" w:eastAsia="宋体" w:hAnsi="宋体" w:cs="宋体"/>
          <w:b/>
          <w:sz w:val="32"/>
          <w:szCs w:val="32"/>
        </w:rPr>
      </w:pPr>
      <w:r w:rsidRPr="00B558FE">
        <w:rPr>
          <w:rFonts w:ascii="宋体" w:eastAsia="宋体" w:hAnsi="宋体" w:cs="宋体" w:hint="eastAsia"/>
          <w:b/>
          <w:sz w:val="32"/>
          <w:szCs w:val="32"/>
        </w:rPr>
        <w:t>最后磋商报价表</w:t>
      </w:r>
    </w:p>
    <w:p w14:paraId="4F2A1136" w14:textId="77777777" w:rsidR="00D615E2" w:rsidRPr="00B558FE" w:rsidRDefault="00D615E2" w:rsidP="00D615E2">
      <w:pPr>
        <w:widowControl/>
        <w:spacing w:before="240" w:after="60"/>
        <w:jc w:val="center"/>
        <w:outlineLvl w:val="0"/>
        <w:rPr>
          <w:rFonts w:ascii="宋体" w:eastAsia="宋体" w:hAnsi="宋体" w:cs="Arial"/>
          <w:bCs/>
          <w:sz w:val="28"/>
          <w:szCs w:val="28"/>
        </w:rPr>
      </w:pPr>
    </w:p>
    <w:p w14:paraId="1BE32A86" w14:textId="77777777" w:rsidR="000D2CC2" w:rsidRPr="00B558FE" w:rsidRDefault="002C7341" w:rsidP="00F7493F">
      <w:pPr>
        <w:spacing w:line="480" w:lineRule="auto"/>
        <w:ind w:firstLineChars="200" w:firstLine="560"/>
        <w:rPr>
          <w:rFonts w:ascii="宋体" w:eastAsia="宋体" w:hAnsi="宋体"/>
        </w:rPr>
      </w:pPr>
      <w:r w:rsidRPr="00B558FE">
        <w:rPr>
          <w:rFonts w:ascii="宋体" w:eastAsia="宋体" w:hAnsi="宋体" w:cs="Times New Roman" w:hint="eastAsia"/>
          <w:sz w:val="28"/>
          <w:szCs w:val="28"/>
        </w:rPr>
        <w:t>供应商通过政府采购云平台（网址：http://www.zcygov.cn）进行最后磋商报价，在采购代理机构</w:t>
      </w:r>
      <w:r w:rsidR="0061739E" w:rsidRPr="00B558FE">
        <w:rPr>
          <w:rFonts w:ascii="宋体" w:eastAsia="宋体" w:hAnsi="宋体" w:cs="Times New Roman" w:hint="eastAsia"/>
          <w:sz w:val="28"/>
          <w:szCs w:val="28"/>
        </w:rPr>
        <w:t>发起新一轮报价</w:t>
      </w:r>
      <w:r w:rsidR="002A719F" w:rsidRPr="00B558FE">
        <w:rPr>
          <w:rFonts w:ascii="宋体" w:eastAsia="宋体" w:hAnsi="宋体" w:cs="Times New Roman" w:hint="eastAsia"/>
          <w:sz w:val="28"/>
          <w:szCs w:val="28"/>
        </w:rPr>
        <w:t>（即为最后磋商报价）</w:t>
      </w:r>
      <w:r w:rsidR="0061739E" w:rsidRPr="00B558FE">
        <w:rPr>
          <w:rFonts w:ascii="宋体" w:eastAsia="宋体" w:hAnsi="宋体" w:cs="Times New Roman" w:hint="eastAsia"/>
          <w:sz w:val="28"/>
          <w:szCs w:val="28"/>
        </w:rPr>
        <w:t>后，供应商应在30分钟内完成新一轮报价</w:t>
      </w:r>
      <w:r w:rsidR="002A719F" w:rsidRPr="00B558FE">
        <w:rPr>
          <w:rFonts w:ascii="宋体" w:eastAsia="宋体" w:hAnsi="宋体" w:cs="Times New Roman" w:hint="eastAsia"/>
          <w:sz w:val="28"/>
          <w:szCs w:val="28"/>
        </w:rPr>
        <w:t>（即为最后磋商报价）</w:t>
      </w:r>
      <w:r w:rsidR="009A17A5" w:rsidRPr="00B558FE">
        <w:rPr>
          <w:rFonts w:ascii="宋体" w:eastAsia="宋体" w:hAnsi="宋体" w:cs="Times New Roman" w:hint="eastAsia"/>
          <w:sz w:val="28"/>
          <w:szCs w:val="28"/>
        </w:rPr>
        <w:t>；供应商如</w:t>
      </w:r>
      <w:r w:rsidR="0061739E" w:rsidRPr="00B558FE">
        <w:rPr>
          <w:rFonts w:ascii="宋体" w:eastAsia="宋体" w:hAnsi="宋体" w:cs="Times New Roman" w:hint="eastAsia"/>
          <w:sz w:val="28"/>
          <w:szCs w:val="28"/>
        </w:rPr>
        <w:t>逾期未完</w:t>
      </w:r>
      <w:r w:rsidR="009A17A5" w:rsidRPr="00B558FE">
        <w:rPr>
          <w:rFonts w:ascii="宋体" w:eastAsia="宋体" w:hAnsi="宋体" w:cs="Times New Roman" w:hint="eastAsia"/>
          <w:sz w:val="28"/>
          <w:szCs w:val="28"/>
        </w:rPr>
        <w:t>报价</w:t>
      </w:r>
      <w:r w:rsidR="004C73FF" w:rsidRPr="00B558FE">
        <w:rPr>
          <w:rFonts w:ascii="宋体" w:eastAsia="宋体" w:hAnsi="宋体" w:cs="Times New Roman" w:hint="eastAsia"/>
          <w:sz w:val="28"/>
          <w:szCs w:val="28"/>
        </w:rPr>
        <w:t>的</w:t>
      </w:r>
      <w:r w:rsidR="0061739E" w:rsidRPr="00B558FE">
        <w:rPr>
          <w:rFonts w:ascii="宋体" w:eastAsia="宋体" w:hAnsi="宋体" w:cs="Times New Roman" w:hint="eastAsia"/>
          <w:sz w:val="28"/>
          <w:szCs w:val="28"/>
        </w:rPr>
        <w:t>，</w:t>
      </w:r>
      <w:r w:rsidRPr="00B558FE">
        <w:rPr>
          <w:rFonts w:ascii="宋体" w:eastAsia="宋体" w:hAnsi="宋体" w:cs="Times New Roman" w:hint="eastAsia"/>
          <w:sz w:val="28"/>
          <w:szCs w:val="28"/>
        </w:rPr>
        <w:t>其</w:t>
      </w:r>
      <w:r w:rsidR="004C73FF" w:rsidRPr="00B558FE">
        <w:rPr>
          <w:rFonts w:ascii="宋体" w:eastAsia="宋体" w:hAnsi="宋体" w:cs="Times New Roman" w:hint="eastAsia"/>
          <w:sz w:val="28"/>
          <w:szCs w:val="28"/>
        </w:rPr>
        <w:t>视为退出</w:t>
      </w:r>
      <w:r w:rsidR="00FA29AC" w:rsidRPr="00B558FE">
        <w:rPr>
          <w:rFonts w:ascii="宋体" w:eastAsia="宋体" w:hAnsi="宋体" w:cs="Times New Roman" w:hint="eastAsia"/>
          <w:sz w:val="28"/>
          <w:szCs w:val="28"/>
        </w:rPr>
        <w:t>本项目</w:t>
      </w:r>
      <w:r w:rsidR="004C73FF" w:rsidRPr="00B558FE">
        <w:rPr>
          <w:rFonts w:ascii="宋体" w:eastAsia="宋体" w:hAnsi="宋体" w:cs="Times New Roman" w:hint="eastAsia"/>
          <w:sz w:val="28"/>
          <w:szCs w:val="28"/>
        </w:rPr>
        <w:t>磋商</w:t>
      </w:r>
      <w:r w:rsidRPr="00B558FE">
        <w:rPr>
          <w:rFonts w:ascii="宋体" w:eastAsia="宋体" w:hAnsi="宋体" w:cs="Times New Roman" w:hint="eastAsia"/>
          <w:sz w:val="28"/>
          <w:szCs w:val="28"/>
        </w:rPr>
        <w:t>。</w:t>
      </w:r>
    </w:p>
    <w:sectPr w:rsidR="000D2CC2" w:rsidRPr="00B558FE" w:rsidSect="002074B5">
      <w:pgSz w:w="11905" w:h="16838"/>
      <w:pgMar w:top="1361" w:right="1361" w:bottom="1361" w:left="1361" w:header="850" w:footer="850"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B574CE" w14:textId="77777777" w:rsidR="00163A5B" w:rsidRDefault="00163A5B" w:rsidP="00D615E2">
      <w:r>
        <w:separator/>
      </w:r>
    </w:p>
  </w:endnote>
  <w:endnote w:type="continuationSeparator" w:id="0">
    <w:p w14:paraId="6C8F8E6A" w14:textId="77777777" w:rsidR="00163A5B" w:rsidRDefault="00163A5B" w:rsidP="00D61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行楷">
    <w:panose1 w:val="02010800040101010101"/>
    <w:charset w:val="86"/>
    <w:family w:val="auto"/>
    <w:pitch w:val="variable"/>
    <w:sig w:usb0="00000001" w:usb1="080F0000" w:usb2="00000010" w:usb3="00000000" w:csb0="00040000" w:csb1="00000000"/>
  </w:font>
  <w:font w:name="仿宋_GB2312">
    <w:altName w:val="仿宋"/>
    <w:charset w:val="86"/>
    <w:family w:val="modern"/>
    <w:pitch w:val="default"/>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4319C5" w14:textId="77777777" w:rsidR="00BC4F49" w:rsidRDefault="00BC4F49">
    <w:pPr>
      <w:pStyle w:val="a5"/>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C922CF" w14:textId="77777777" w:rsidR="00BC4F49" w:rsidRDefault="00BC4F49">
    <w:pPr>
      <w:pStyle w:val="a5"/>
      <w:framePr w:wrap="around" w:vAnchor="text" w:hAnchor="margin" w:xAlign="center" w:y="2"/>
      <w:rPr>
        <w:rStyle w:val="af4"/>
      </w:rPr>
    </w:pPr>
    <w:r>
      <w:fldChar w:fldCharType="begin"/>
    </w:r>
    <w:r>
      <w:rPr>
        <w:rStyle w:val="af4"/>
      </w:rPr>
      <w:instrText xml:space="preserve">PAGE  </w:instrText>
    </w:r>
    <w:r>
      <w:fldChar w:fldCharType="separate"/>
    </w:r>
    <w:r>
      <w:rPr>
        <w:rStyle w:val="af4"/>
      </w:rPr>
      <w:t>78</w:t>
    </w:r>
    <w:r>
      <w:fldChar w:fldCharType="end"/>
    </w:r>
  </w:p>
  <w:p w14:paraId="7B494F83" w14:textId="77777777" w:rsidR="00BC4F49" w:rsidRDefault="00BC4F49">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6BAEDF" w14:textId="77777777" w:rsidR="00BC4F49" w:rsidRDefault="00BC4F49">
    <w:pPr>
      <w:pStyle w:val="a5"/>
      <w:jc w:val="center"/>
      <w:rPr>
        <w:rFonts w:ascii="黑体" w:eastAsia="黑体" w:hAnsi="黑体"/>
        <w:sz w:val="21"/>
        <w:szCs w:val="21"/>
      </w:rPr>
    </w:pPr>
    <w:r>
      <w:rPr>
        <w:rFonts w:ascii="黑体" w:eastAsia="黑体" w:hAnsi="黑体"/>
        <w:sz w:val="21"/>
        <w:szCs w:val="21"/>
      </w:rPr>
      <w:fldChar w:fldCharType="begin"/>
    </w:r>
    <w:r>
      <w:rPr>
        <w:rFonts w:ascii="黑体" w:eastAsia="黑体" w:hAnsi="黑体"/>
        <w:sz w:val="21"/>
        <w:szCs w:val="21"/>
      </w:rPr>
      <w:instrText>PAGE   \* MERGEFORMAT</w:instrText>
    </w:r>
    <w:r>
      <w:rPr>
        <w:rFonts w:ascii="黑体" w:eastAsia="黑体" w:hAnsi="黑体"/>
        <w:sz w:val="21"/>
        <w:szCs w:val="21"/>
      </w:rPr>
      <w:fldChar w:fldCharType="separate"/>
    </w:r>
    <w:r w:rsidR="00B558FE" w:rsidRPr="00B558FE">
      <w:rPr>
        <w:rFonts w:ascii="黑体" w:eastAsia="黑体" w:hAnsi="黑体"/>
        <w:noProof/>
        <w:sz w:val="21"/>
        <w:szCs w:val="21"/>
        <w:lang w:val="zh-CN"/>
      </w:rPr>
      <w:t>15</w:t>
    </w:r>
    <w:r>
      <w:rPr>
        <w:rFonts w:ascii="黑体" w:eastAsia="黑体" w:hAnsi="黑体"/>
        <w:sz w:val="21"/>
        <w:szCs w:val="21"/>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5E02A8" w14:textId="77777777" w:rsidR="00BC4F49" w:rsidRDefault="00BC4F49">
    <w:pPr>
      <w:pStyle w:val="a5"/>
      <w:jc w:val="center"/>
      <w:rPr>
        <w:rFonts w:ascii="宋体" w:hAnsi="宋体"/>
      </w:rPr>
    </w:pPr>
    <w:r>
      <w:rPr>
        <w:rFonts w:ascii="宋体" w:hAnsi="宋体" w:hint="eastAsia"/>
      </w:rPr>
      <w:t>58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21B150" w14:textId="77777777" w:rsidR="00163A5B" w:rsidRDefault="00163A5B" w:rsidP="00D615E2">
      <w:r>
        <w:separator/>
      </w:r>
    </w:p>
  </w:footnote>
  <w:footnote w:type="continuationSeparator" w:id="0">
    <w:p w14:paraId="3466929B" w14:textId="77777777" w:rsidR="00163A5B" w:rsidRDefault="00163A5B" w:rsidP="00D615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099F1D" w14:textId="77777777" w:rsidR="00BC4F49" w:rsidRDefault="00BC4F49" w:rsidP="00432A4F">
    <w:pPr>
      <w:snapToGrid w:val="0"/>
      <w:spacing w:line="14" w:lineRule="exact"/>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EFE45E5"/>
    <w:multiLevelType w:val="singleLevel"/>
    <w:tmpl w:val="FEFE45E5"/>
    <w:lvl w:ilvl="0">
      <w:start w:val="21"/>
      <w:numFmt w:val="decimal"/>
      <w:lvlText w:val="%1."/>
      <w:lvlJc w:val="left"/>
      <w:pPr>
        <w:tabs>
          <w:tab w:val="left" w:pos="312"/>
        </w:tabs>
      </w:pPr>
    </w:lvl>
  </w:abstractNum>
  <w:abstractNum w:abstractNumId="1">
    <w:nsid w:val="00000002"/>
    <w:multiLevelType w:val="multilevel"/>
    <w:tmpl w:val="00000002"/>
    <w:lvl w:ilvl="0">
      <w:start w:val="1"/>
      <w:numFmt w:val="decimal"/>
      <w:lvlText w:val="%1)"/>
      <w:lvlJc w:val="left"/>
      <w:pPr>
        <w:ind w:left="1271" w:hanging="420"/>
      </w:pPr>
    </w:lvl>
    <w:lvl w:ilvl="1">
      <w:start w:val="1"/>
      <w:numFmt w:val="lowerLetter"/>
      <w:lvlText w:val="%2)"/>
      <w:lvlJc w:val="left"/>
      <w:pPr>
        <w:ind w:left="1095" w:hanging="420"/>
      </w:pPr>
    </w:lvl>
    <w:lvl w:ilvl="2">
      <w:start w:val="1"/>
      <w:numFmt w:val="lowerRoman"/>
      <w:lvlText w:val="%3."/>
      <w:lvlJc w:val="right"/>
      <w:pPr>
        <w:ind w:left="1515" w:hanging="420"/>
      </w:pPr>
    </w:lvl>
    <w:lvl w:ilvl="3">
      <w:start w:val="1"/>
      <w:numFmt w:val="decimal"/>
      <w:lvlText w:val="%4."/>
      <w:lvlJc w:val="left"/>
      <w:pPr>
        <w:ind w:left="1935" w:hanging="420"/>
      </w:pPr>
    </w:lvl>
    <w:lvl w:ilvl="4">
      <w:start w:val="1"/>
      <w:numFmt w:val="lowerLetter"/>
      <w:lvlText w:val="%5)"/>
      <w:lvlJc w:val="left"/>
      <w:pPr>
        <w:ind w:left="2355" w:hanging="420"/>
      </w:pPr>
    </w:lvl>
    <w:lvl w:ilvl="5">
      <w:start w:val="1"/>
      <w:numFmt w:val="lowerRoman"/>
      <w:lvlText w:val="%6."/>
      <w:lvlJc w:val="right"/>
      <w:pPr>
        <w:ind w:left="2775" w:hanging="420"/>
      </w:pPr>
    </w:lvl>
    <w:lvl w:ilvl="6">
      <w:start w:val="1"/>
      <w:numFmt w:val="decimal"/>
      <w:lvlText w:val="%7."/>
      <w:lvlJc w:val="left"/>
      <w:pPr>
        <w:ind w:left="3195" w:hanging="420"/>
      </w:pPr>
    </w:lvl>
    <w:lvl w:ilvl="7">
      <w:start w:val="1"/>
      <w:numFmt w:val="lowerLetter"/>
      <w:lvlText w:val="%8)"/>
      <w:lvlJc w:val="left"/>
      <w:pPr>
        <w:ind w:left="3615" w:hanging="420"/>
      </w:pPr>
    </w:lvl>
    <w:lvl w:ilvl="8">
      <w:start w:val="1"/>
      <w:numFmt w:val="lowerRoman"/>
      <w:lvlText w:val="%9."/>
      <w:lvlJc w:val="right"/>
      <w:pPr>
        <w:ind w:left="4035" w:hanging="420"/>
      </w:pPr>
    </w:lvl>
  </w:abstractNum>
  <w:abstractNum w:abstractNumId="2">
    <w:nsid w:val="00000003"/>
    <w:multiLevelType w:val="multilevel"/>
    <w:tmpl w:val="00000003"/>
    <w:lvl w:ilvl="0">
      <w:start w:val="1"/>
      <w:numFmt w:val="decimal"/>
      <w:lvlText w:val="%1)"/>
      <w:lvlJc w:val="left"/>
      <w:pPr>
        <w:ind w:left="1271" w:hanging="420"/>
      </w:pPr>
    </w:lvl>
    <w:lvl w:ilvl="1">
      <w:start w:val="1"/>
      <w:numFmt w:val="lowerLetter"/>
      <w:lvlText w:val="%2)"/>
      <w:lvlJc w:val="left"/>
      <w:pPr>
        <w:ind w:left="1095" w:hanging="420"/>
      </w:pPr>
    </w:lvl>
    <w:lvl w:ilvl="2">
      <w:start w:val="1"/>
      <w:numFmt w:val="lowerRoman"/>
      <w:lvlText w:val="%3."/>
      <w:lvlJc w:val="right"/>
      <w:pPr>
        <w:ind w:left="1515" w:hanging="420"/>
      </w:pPr>
    </w:lvl>
    <w:lvl w:ilvl="3">
      <w:start w:val="1"/>
      <w:numFmt w:val="decimal"/>
      <w:lvlText w:val="%4."/>
      <w:lvlJc w:val="left"/>
      <w:pPr>
        <w:ind w:left="1935" w:hanging="420"/>
      </w:pPr>
    </w:lvl>
    <w:lvl w:ilvl="4">
      <w:start w:val="1"/>
      <w:numFmt w:val="lowerLetter"/>
      <w:lvlText w:val="%5)"/>
      <w:lvlJc w:val="left"/>
      <w:pPr>
        <w:ind w:left="2355" w:hanging="420"/>
      </w:pPr>
    </w:lvl>
    <w:lvl w:ilvl="5">
      <w:start w:val="1"/>
      <w:numFmt w:val="lowerRoman"/>
      <w:lvlText w:val="%6."/>
      <w:lvlJc w:val="right"/>
      <w:pPr>
        <w:ind w:left="2775" w:hanging="420"/>
      </w:pPr>
    </w:lvl>
    <w:lvl w:ilvl="6">
      <w:start w:val="1"/>
      <w:numFmt w:val="decimal"/>
      <w:lvlText w:val="%7."/>
      <w:lvlJc w:val="left"/>
      <w:pPr>
        <w:ind w:left="3195" w:hanging="420"/>
      </w:pPr>
    </w:lvl>
    <w:lvl w:ilvl="7">
      <w:start w:val="1"/>
      <w:numFmt w:val="lowerLetter"/>
      <w:lvlText w:val="%8)"/>
      <w:lvlJc w:val="left"/>
      <w:pPr>
        <w:ind w:left="3615" w:hanging="420"/>
      </w:pPr>
    </w:lvl>
    <w:lvl w:ilvl="8">
      <w:start w:val="1"/>
      <w:numFmt w:val="lowerRoman"/>
      <w:lvlText w:val="%9."/>
      <w:lvlJc w:val="right"/>
      <w:pPr>
        <w:ind w:left="4035" w:hanging="420"/>
      </w:pPr>
    </w:lvl>
  </w:abstractNum>
  <w:abstractNum w:abstractNumId="3">
    <w:nsid w:val="00000004"/>
    <w:multiLevelType w:val="multilevel"/>
    <w:tmpl w:val="00000004"/>
    <w:lvl w:ilvl="0">
      <w:start w:val="1"/>
      <w:numFmt w:val="decimal"/>
      <w:lvlText w:val="%1)"/>
      <w:lvlJc w:val="left"/>
      <w:pPr>
        <w:ind w:left="1271" w:hanging="420"/>
      </w:pPr>
    </w:lvl>
    <w:lvl w:ilvl="1">
      <w:start w:val="1"/>
      <w:numFmt w:val="lowerLetter"/>
      <w:lvlText w:val="%2)"/>
      <w:lvlJc w:val="left"/>
      <w:pPr>
        <w:ind w:left="1095" w:hanging="420"/>
      </w:pPr>
    </w:lvl>
    <w:lvl w:ilvl="2">
      <w:start w:val="1"/>
      <w:numFmt w:val="lowerRoman"/>
      <w:lvlText w:val="%3."/>
      <w:lvlJc w:val="right"/>
      <w:pPr>
        <w:ind w:left="1515" w:hanging="420"/>
      </w:pPr>
    </w:lvl>
    <w:lvl w:ilvl="3">
      <w:start w:val="1"/>
      <w:numFmt w:val="decimal"/>
      <w:lvlText w:val="%4."/>
      <w:lvlJc w:val="left"/>
      <w:pPr>
        <w:ind w:left="1935" w:hanging="420"/>
      </w:pPr>
    </w:lvl>
    <w:lvl w:ilvl="4">
      <w:start w:val="1"/>
      <w:numFmt w:val="lowerLetter"/>
      <w:lvlText w:val="%5)"/>
      <w:lvlJc w:val="left"/>
      <w:pPr>
        <w:ind w:left="2355" w:hanging="420"/>
      </w:pPr>
    </w:lvl>
    <w:lvl w:ilvl="5">
      <w:start w:val="1"/>
      <w:numFmt w:val="lowerRoman"/>
      <w:lvlText w:val="%6."/>
      <w:lvlJc w:val="right"/>
      <w:pPr>
        <w:ind w:left="2775" w:hanging="420"/>
      </w:pPr>
    </w:lvl>
    <w:lvl w:ilvl="6">
      <w:start w:val="1"/>
      <w:numFmt w:val="decimal"/>
      <w:lvlText w:val="%7."/>
      <w:lvlJc w:val="left"/>
      <w:pPr>
        <w:ind w:left="3195" w:hanging="420"/>
      </w:pPr>
    </w:lvl>
    <w:lvl w:ilvl="7">
      <w:start w:val="1"/>
      <w:numFmt w:val="lowerLetter"/>
      <w:lvlText w:val="%8)"/>
      <w:lvlJc w:val="left"/>
      <w:pPr>
        <w:ind w:left="3615" w:hanging="420"/>
      </w:pPr>
    </w:lvl>
    <w:lvl w:ilvl="8">
      <w:start w:val="1"/>
      <w:numFmt w:val="lowerRoman"/>
      <w:lvlText w:val="%9."/>
      <w:lvlJc w:val="right"/>
      <w:pPr>
        <w:ind w:left="4035" w:hanging="420"/>
      </w:pPr>
    </w:lvl>
  </w:abstractNum>
  <w:abstractNum w:abstractNumId="4">
    <w:nsid w:val="00000006"/>
    <w:multiLevelType w:val="multilevel"/>
    <w:tmpl w:val="00000006"/>
    <w:lvl w:ilvl="0">
      <w:start w:val="1"/>
      <w:numFmt w:val="decimal"/>
      <w:lvlText w:val="%1)"/>
      <w:lvlJc w:val="left"/>
      <w:pPr>
        <w:ind w:left="1271" w:hanging="420"/>
      </w:pPr>
    </w:lvl>
    <w:lvl w:ilvl="1">
      <w:start w:val="1"/>
      <w:numFmt w:val="lowerLetter"/>
      <w:lvlText w:val="%2)"/>
      <w:lvlJc w:val="left"/>
      <w:pPr>
        <w:ind w:left="1095" w:hanging="420"/>
      </w:pPr>
    </w:lvl>
    <w:lvl w:ilvl="2">
      <w:start w:val="1"/>
      <w:numFmt w:val="lowerRoman"/>
      <w:lvlText w:val="%3."/>
      <w:lvlJc w:val="right"/>
      <w:pPr>
        <w:ind w:left="1515" w:hanging="420"/>
      </w:pPr>
    </w:lvl>
    <w:lvl w:ilvl="3">
      <w:start w:val="1"/>
      <w:numFmt w:val="decimal"/>
      <w:lvlText w:val="%4."/>
      <w:lvlJc w:val="left"/>
      <w:pPr>
        <w:ind w:left="1935" w:hanging="420"/>
      </w:pPr>
    </w:lvl>
    <w:lvl w:ilvl="4">
      <w:start w:val="1"/>
      <w:numFmt w:val="lowerLetter"/>
      <w:lvlText w:val="%5)"/>
      <w:lvlJc w:val="left"/>
      <w:pPr>
        <w:ind w:left="2355" w:hanging="420"/>
      </w:pPr>
    </w:lvl>
    <w:lvl w:ilvl="5">
      <w:start w:val="1"/>
      <w:numFmt w:val="lowerRoman"/>
      <w:lvlText w:val="%6."/>
      <w:lvlJc w:val="right"/>
      <w:pPr>
        <w:ind w:left="2775" w:hanging="420"/>
      </w:pPr>
    </w:lvl>
    <w:lvl w:ilvl="6">
      <w:start w:val="1"/>
      <w:numFmt w:val="decimal"/>
      <w:lvlText w:val="%7."/>
      <w:lvlJc w:val="left"/>
      <w:pPr>
        <w:ind w:left="3195" w:hanging="420"/>
      </w:pPr>
    </w:lvl>
    <w:lvl w:ilvl="7">
      <w:start w:val="1"/>
      <w:numFmt w:val="lowerLetter"/>
      <w:lvlText w:val="%8)"/>
      <w:lvlJc w:val="left"/>
      <w:pPr>
        <w:ind w:left="3615" w:hanging="420"/>
      </w:pPr>
    </w:lvl>
    <w:lvl w:ilvl="8">
      <w:start w:val="1"/>
      <w:numFmt w:val="lowerRoman"/>
      <w:lvlText w:val="%9."/>
      <w:lvlJc w:val="right"/>
      <w:pPr>
        <w:ind w:left="4035" w:hanging="420"/>
      </w:pPr>
    </w:lvl>
  </w:abstractNum>
  <w:abstractNum w:abstractNumId="5">
    <w:nsid w:val="00000007"/>
    <w:multiLevelType w:val="multilevel"/>
    <w:tmpl w:val="00000007"/>
    <w:lvl w:ilvl="0">
      <w:start w:val="1"/>
      <w:numFmt w:val="decimal"/>
      <w:lvlText w:val="%1."/>
      <w:lvlJc w:val="left"/>
      <w:pPr>
        <w:ind w:left="561" w:hanging="420"/>
      </w:pPr>
    </w:lvl>
    <w:lvl w:ilvl="1">
      <w:start w:val="1"/>
      <w:numFmt w:val="lowerLetter"/>
      <w:lvlText w:val="%2)"/>
      <w:lvlJc w:val="left"/>
      <w:pPr>
        <w:ind w:left="981" w:hanging="420"/>
      </w:pPr>
    </w:lvl>
    <w:lvl w:ilvl="2">
      <w:start w:val="1"/>
      <w:numFmt w:val="lowerRoman"/>
      <w:lvlText w:val="%3."/>
      <w:lvlJc w:val="right"/>
      <w:pPr>
        <w:ind w:left="1401" w:hanging="420"/>
      </w:pPr>
    </w:lvl>
    <w:lvl w:ilvl="3">
      <w:start w:val="1"/>
      <w:numFmt w:val="decimal"/>
      <w:lvlText w:val="%4."/>
      <w:lvlJc w:val="left"/>
      <w:pPr>
        <w:ind w:left="1821" w:hanging="420"/>
      </w:pPr>
    </w:lvl>
    <w:lvl w:ilvl="4">
      <w:start w:val="1"/>
      <w:numFmt w:val="lowerLetter"/>
      <w:lvlText w:val="%5)"/>
      <w:lvlJc w:val="left"/>
      <w:pPr>
        <w:ind w:left="2241" w:hanging="420"/>
      </w:pPr>
    </w:lvl>
    <w:lvl w:ilvl="5">
      <w:start w:val="1"/>
      <w:numFmt w:val="lowerRoman"/>
      <w:lvlText w:val="%6."/>
      <w:lvlJc w:val="right"/>
      <w:pPr>
        <w:ind w:left="2661" w:hanging="420"/>
      </w:pPr>
    </w:lvl>
    <w:lvl w:ilvl="6">
      <w:start w:val="1"/>
      <w:numFmt w:val="decimal"/>
      <w:lvlText w:val="%7."/>
      <w:lvlJc w:val="left"/>
      <w:pPr>
        <w:ind w:left="3081" w:hanging="420"/>
      </w:pPr>
    </w:lvl>
    <w:lvl w:ilvl="7">
      <w:start w:val="1"/>
      <w:numFmt w:val="lowerLetter"/>
      <w:lvlText w:val="%8)"/>
      <w:lvlJc w:val="left"/>
      <w:pPr>
        <w:ind w:left="3501" w:hanging="420"/>
      </w:pPr>
    </w:lvl>
    <w:lvl w:ilvl="8">
      <w:start w:val="1"/>
      <w:numFmt w:val="lowerRoman"/>
      <w:lvlText w:val="%9."/>
      <w:lvlJc w:val="right"/>
      <w:pPr>
        <w:ind w:left="3921" w:hanging="420"/>
      </w:pPr>
    </w:lvl>
  </w:abstractNum>
  <w:abstractNum w:abstractNumId="6">
    <w:nsid w:val="00000008"/>
    <w:multiLevelType w:val="multilevel"/>
    <w:tmpl w:val="00000008"/>
    <w:lvl w:ilvl="0">
      <w:start w:val="1"/>
      <w:numFmt w:val="decimal"/>
      <w:lvlText w:val="%1"/>
      <w:lvlJc w:val="left"/>
      <w:pPr>
        <w:ind w:left="0" w:firstLine="0"/>
      </w:pPr>
      <w:rPr>
        <w:rFonts w:hint="eastAsia"/>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7">
    <w:nsid w:val="00000016"/>
    <w:multiLevelType w:val="multilevel"/>
    <w:tmpl w:val="00000016"/>
    <w:lvl w:ilvl="0">
      <w:start w:val="1"/>
      <w:numFmt w:val="chineseCountingThousand"/>
      <w:lvlText w:val="(%1)"/>
      <w:lvlJc w:val="left"/>
      <w:pPr>
        <w:ind w:left="420" w:hanging="420"/>
      </w:pPr>
      <w:rPr>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00000026"/>
    <w:multiLevelType w:val="multilevel"/>
    <w:tmpl w:val="00000026"/>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00000049"/>
    <w:multiLevelType w:val="multilevel"/>
    <w:tmpl w:val="00000049"/>
    <w:lvl w:ilvl="0">
      <w:start w:val="1"/>
      <w:numFmt w:val="chineseCountingThousand"/>
      <w:lvlText w:val="(%1)"/>
      <w:lvlJc w:val="left"/>
      <w:pPr>
        <w:ind w:left="420" w:hanging="420"/>
      </w:pPr>
      <w:rPr>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2FCC685C"/>
    <w:multiLevelType w:val="multilevel"/>
    <w:tmpl w:val="2FCC685C"/>
    <w:lvl w:ilvl="0">
      <w:start w:val="1"/>
      <w:numFmt w:val="decimal"/>
      <w:lvlText w:val="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328A07CF"/>
    <w:multiLevelType w:val="multilevel"/>
    <w:tmpl w:val="00000000"/>
    <w:lvl w:ilvl="0">
      <w:start w:val="1"/>
      <w:numFmt w:val="decimal"/>
      <w:lvlText w:val="%1)"/>
      <w:lvlJc w:val="left"/>
      <w:pPr>
        <w:ind w:left="1271" w:hanging="420"/>
      </w:pPr>
    </w:lvl>
    <w:lvl w:ilvl="1">
      <w:start w:val="1"/>
      <w:numFmt w:val="lowerLetter"/>
      <w:lvlText w:val="%2)"/>
      <w:lvlJc w:val="left"/>
      <w:pPr>
        <w:ind w:left="1095" w:hanging="420"/>
      </w:pPr>
    </w:lvl>
    <w:lvl w:ilvl="2">
      <w:start w:val="1"/>
      <w:numFmt w:val="lowerRoman"/>
      <w:lvlText w:val="%3."/>
      <w:lvlJc w:val="right"/>
      <w:pPr>
        <w:ind w:left="1515" w:hanging="420"/>
      </w:pPr>
    </w:lvl>
    <w:lvl w:ilvl="3">
      <w:start w:val="1"/>
      <w:numFmt w:val="decimal"/>
      <w:lvlText w:val="%4."/>
      <w:lvlJc w:val="left"/>
      <w:pPr>
        <w:ind w:left="1935" w:hanging="420"/>
      </w:pPr>
    </w:lvl>
    <w:lvl w:ilvl="4">
      <w:start w:val="1"/>
      <w:numFmt w:val="lowerLetter"/>
      <w:lvlText w:val="%5)"/>
      <w:lvlJc w:val="left"/>
      <w:pPr>
        <w:ind w:left="2355" w:hanging="420"/>
      </w:pPr>
    </w:lvl>
    <w:lvl w:ilvl="5">
      <w:start w:val="1"/>
      <w:numFmt w:val="lowerRoman"/>
      <w:lvlText w:val="%6."/>
      <w:lvlJc w:val="right"/>
      <w:pPr>
        <w:ind w:left="2775" w:hanging="420"/>
      </w:pPr>
    </w:lvl>
    <w:lvl w:ilvl="6">
      <w:start w:val="1"/>
      <w:numFmt w:val="decimal"/>
      <w:lvlText w:val="%7."/>
      <w:lvlJc w:val="left"/>
      <w:pPr>
        <w:ind w:left="3195" w:hanging="420"/>
      </w:pPr>
    </w:lvl>
    <w:lvl w:ilvl="7">
      <w:start w:val="1"/>
      <w:numFmt w:val="lowerLetter"/>
      <w:lvlText w:val="%8)"/>
      <w:lvlJc w:val="left"/>
      <w:pPr>
        <w:ind w:left="3615" w:hanging="420"/>
      </w:pPr>
    </w:lvl>
    <w:lvl w:ilvl="8">
      <w:start w:val="1"/>
      <w:numFmt w:val="lowerRoman"/>
      <w:lvlText w:val="%9."/>
      <w:lvlJc w:val="right"/>
      <w:pPr>
        <w:ind w:left="4035" w:hanging="420"/>
      </w:pPr>
    </w:lvl>
  </w:abstractNum>
  <w:abstractNum w:abstractNumId="12">
    <w:nsid w:val="555EAACA"/>
    <w:multiLevelType w:val="singleLevel"/>
    <w:tmpl w:val="555EAACA"/>
    <w:lvl w:ilvl="0">
      <w:start w:val="1"/>
      <w:numFmt w:val="decimal"/>
      <w:suff w:val="nothing"/>
      <w:lvlText w:val="（%1）"/>
      <w:lvlJc w:val="left"/>
    </w:lvl>
  </w:abstractNum>
  <w:abstractNum w:abstractNumId="13">
    <w:nsid w:val="60AE39CC"/>
    <w:multiLevelType w:val="multilevel"/>
    <w:tmpl w:val="60AE39CC"/>
    <w:lvl w:ilvl="0">
      <w:start w:val="1"/>
      <w:numFmt w:val="none"/>
      <w:lvlText w:val=""/>
      <w:lvlJc w:val="left"/>
      <w:pPr>
        <w:tabs>
          <w:tab w:val="num" w:pos="432"/>
        </w:tabs>
        <w:ind w:left="432" w:hanging="432"/>
      </w:pPr>
      <w:rPr>
        <w:rFonts w:hint="eastAsia"/>
      </w:rPr>
    </w:lvl>
    <w:lvl w:ilvl="1">
      <w:start w:val="1"/>
      <w:numFmt w:val="none"/>
      <w:lvlText w:val=" "/>
      <w:lvlJc w:val="left"/>
      <w:pPr>
        <w:tabs>
          <w:tab w:val="num" w:pos="576"/>
        </w:tabs>
        <w:ind w:left="576" w:hanging="576"/>
      </w:pPr>
      <w:rPr>
        <w:rFonts w:hint="eastAsia"/>
      </w:rPr>
    </w:lvl>
    <w:lvl w:ilvl="2">
      <w:start w:val="1"/>
      <w:numFmt w:val="none"/>
      <w:lvlText w:val=""/>
      <w:lvlJc w:val="left"/>
      <w:pPr>
        <w:tabs>
          <w:tab w:val="num" w:pos="720"/>
        </w:tabs>
        <w:ind w:left="720" w:hanging="720"/>
      </w:pPr>
      <w:rPr>
        <w:rFonts w:hint="eastAsia"/>
      </w:rPr>
    </w:lvl>
    <w:lvl w:ilvl="3">
      <w:start w:val="1"/>
      <w:numFmt w:val="none"/>
      <w:lvlText w:val="    "/>
      <w:lvlJc w:val="left"/>
      <w:pPr>
        <w:tabs>
          <w:tab w:val="num" w:pos="864"/>
        </w:tabs>
        <w:ind w:left="864" w:hanging="864"/>
      </w:pPr>
      <w:rPr>
        <w:rFonts w:hint="eastAsia"/>
      </w:rPr>
    </w:lvl>
    <w:lvl w:ilvl="4">
      <w:start w:val="1"/>
      <w:numFmt w:val="none"/>
      <w:lvlText w:val="      "/>
      <w:lvlJc w:val="left"/>
      <w:pPr>
        <w:tabs>
          <w:tab w:val="num" w:pos="1008"/>
        </w:tabs>
        <w:ind w:left="1008" w:hanging="1008"/>
      </w:pPr>
      <w:rPr>
        <w:rFonts w:hint="eastAsia"/>
      </w:rPr>
    </w:lvl>
    <w:lvl w:ilvl="5">
      <w:start w:val="1"/>
      <w:numFmt w:val="none"/>
      <w:lvlText w:val="           "/>
      <w:lvlJc w:val="left"/>
      <w:pPr>
        <w:tabs>
          <w:tab w:val="num" w:pos="1440"/>
        </w:tabs>
        <w:ind w:left="1152" w:hanging="1152"/>
      </w:pPr>
      <w:rPr>
        <w:rFonts w:hint="eastAsia"/>
      </w:rPr>
    </w:lvl>
    <w:lvl w:ilvl="6">
      <w:start w:val="1"/>
      <w:numFmt w:val="decimal"/>
      <w:lvlText w:val="%1.%2.%3.%4.%5.%6.%7"/>
      <w:lvlJc w:val="left"/>
      <w:pPr>
        <w:tabs>
          <w:tab w:val="num" w:pos="2520"/>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4">
    <w:nsid w:val="7E083EA1"/>
    <w:multiLevelType w:val="multilevel"/>
    <w:tmpl w:val="7E083EA1"/>
    <w:lvl w:ilvl="0">
      <w:start w:val="1"/>
      <w:numFmt w:val="decimal"/>
      <w:lvlText w:val="%1、"/>
      <w:lvlJc w:val="left"/>
      <w:pPr>
        <w:ind w:left="1200" w:hanging="720"/>
      </w:pPr>
      <w:rPr>
        <w:rFonts w:ascii="宋体" w:eastAsia="宋体" w:hAnsi="宋体" w:cs="Times New Roman"/>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13"/>
  </w:num>
  <w:num w:numId="2">
    <w:abstractNumId w:val="10"/>
  </w:num>
  <w:num w:numId="3">
    <w:abstractNumId w:val="12"/>
  </w:num>
  <w:num w:numId="4">
    <w:abstractNumId w:val="0"/>
  </w:num>
  <w:num w:numId="5">
    <w:abstractNumId w:val="6"/>
  </w:num>
  <w:num w:numId="6">
    <w:abstractNumId w:val="1"/>
  </w:num>
  <w:num w:numId="7">
    <w:abstractNumId w:val="11"/>
  </w:num>
  <w:num w:numId="8">
    <w:abstractNumId w:val="3"/>
  </w:num>
  <w:num w:numId="9">
    <w:abstractNumId w:val="4"/>
  </w:num>
  <w:num w:numId="10">
    <w:abstractNumId w:val="2"/>
  </w:num>
  <w:num w:numId="11">
    <w:abstractNumId w:val="5"/>
  </w:num>
  <w:num w:numId="12">
    <w:abstractNumId w:val="14"/>
  </w:num>
  <w:num w:numId="13">
    <w:abstractNumId w:val="9"/>
  </w:num>
  <w:num w:numId="14">
    <w:abstractNumId w:val="7"/>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9BA"/>
    <w:rsid w:val="0000091A"/>
    <w:rsid w:val="00000A65"/>
    <w:rsid w:val="00002990"/>
    <w:rsid w:val="00002C35"/>
    <w:rsid w:val="00003E56"/>
    <w:rsid w:val="0000431E"/>
    <w:rsid w:val="000054E3"/>
    <w:rsid w:val="00006C08"/>
    <w:rsid w:val="00007698"/>
    <w:rsid w:val="00007FEA"/>
    <w:rsid w:val="0001318B"/>
    <w:rsid w:val="00014B4E"/>
    <w:rsid w:val="0002143F"/>
    <w:rsid w:val="00024113"/>
    <w:rsid w:val="00027D3B"/>
    <w:rsid w:val="0003557B"/>
    <w:rsid w:val="0003614D"/>
    <w:rsid w:val="000414B4"/>
    <w:rsid w:val="0004218D"/>
    <w:rsid w:val="0004257B"/>
    <w:rsid w:val="00044116"/>
    <w:rsid w:val="00045CA4"/>
    <w:rsid w:val="00047D90"/>
    <w:rsid w:val="00051C4D"/>
    <w:rsid w:val="000532EE"/>
    <w:rsid w:val="00057DAC"/>
    <w:rsid w:val="00075E7C"/>
    <w:rsid w:val="00086422"/>
    <w:rsid w:val="0008703B"/>
    <w:rsid w:val="00094780"/>
    <w:rsid w:val="000A0821"/>
    <w:rsid w:val="000B0350"/>
    <w:rsid w:val="000B1633"/>
    <w:rsid w:val="000B3616"/>
    <w:rsid w:val="000C2671"/>
    <w:rsid w:val="000C2FD1"/>
    <w:rsid w:val="000D07FC"/>
    <w:rsid w:val="000D2CC2"/>
    <w:rsid w:val="000D329B"/>
    <w:rsid w:val="000D75E2"/>
    <w:rsid w:val="000E05D4"/>
    <w:rsid w:val="000E0BBE"/>
    <w:rsid w:val="000E6EA2"/>
    <w:rsid w:val="000F317C"/>
    <w:rsid w:val="000F3D4A"/>
    <w:rsid w:val="000F6D3B"/>
    <w:rsid w:val="00103442"/>
    <w:rsid w:val="0010575D"/>
    <w:rsid w:val="00112168"/>
    <w:rsid w:val="0012281C"/>
    <w:rsid w:val="00123095"/>
    <w:rsid w:val="00125E5B"/>
    <w:rsid w:val="00131566"/>
    <w:rsid w:val="001362FE"/>
    <w:rsid w:val="00137A0D"/>
    <w:rsid w:val="00140C83"/>
    <w:rsid w:val="001434B8"/>
    <w:rsid w:val="00155393"/>
    <w:rsid w:val="001561A0"/>
    <w:rsid w:val="00160E05"/>
    <w:rsid w:val="00162248"/>
    <w:rsid w:val="00163A5B"/>
    <w:rsid w:val="00166C06"/>
    <w:rsid w:val="00167ACA"/>
    <w:rsid w:val="00170413"/>
    <w:rsid w:val="00171EC5"/>
    <w:rsid w:val="00174F9E"/>
    <w:rsid w:val="00177844"/>
    <w:rsid w:val="00183481"/>
    <w:rsid w:val="00187A71"/>
    <w:rsid w:val="00187F9E"/>
    <w:rsid w:val="001916F8"/>
    <w:rsid w:val="00191715"/>
    <w:rsid w:val="00192C78"/>
    <w:rsid w:val="00192D9E"/>
    <w:rsid w:val="00197CCB"/>
    <w:rsid w:val="001A13F0"/>
    <w:rsid w:val="001A4088"/>
    <w:rsid w:val="001A6189"/>
    <w:rsid w:val="001B2C7C"/>
    <w:rsid w:val="001C1876"/>
    <w:rsid w:val="001C3F1C"/>
    <w:rsid w:val="001C5AC4"/>
    <w:rsid w:val="001C5DE7"/>
    <w:rsid w:val="001C60BF"/>
    <w:rsid w:val="001C6698"/>
    <w:rsid w:val="001C6B0C"/>
    <w:rsid w:val="001C7DAE"/>
    <w:rsid w:val="001C7E95"/>
    <w:rsid w:val="001D0393"/>
    <w:rsid w:val="001D1890"/>
    <w:rsid w:val="001D7C05"/>
    <w:rsid w:val="001E2696"/>
    <w:rsid w:val="001E6676"/>
    <w:rsid w:val="001F040A"/>
    <w:rsid w:val="0020217E"/>
    <w:rsid w:val="0020370B"/>
    <w:rsid w:val="00204685"/>
    <w:rsid w:val="00204B2E"/>
    <w:rsid w:val="00205690"/>
    <w:rsid w:val="002074B5"/>
    <w:rsid w:val="00213A9C"/>
    <w:rsid w:val="00214493"/>
    <w:rsid w:val="00214E12"/>
    <w:rsid w:val="002160AD"/>
    <w:rsid w:val="00216F65"/>
    <w:rsid w:val="00227495"/>
    <w:rsid w:val="00227A2E"/>
    <w:rsid w:val="00240D34"/>
    <w:rsid w:val="0024585A"/>
    <w:rsid w:val="00251ED2"/>
    <w:rsid w:val="002527FB"/>
    <w:rsid w:val="0026076E"/>
    <w:rsid w:val="002634C2"/>
    <w:rsid w:val="002644E6"/>
    <w:rsid w:val="00264957"/>
    <w:rsid w:val="00265F35"/>
    <w:rsid w:val="0026798C"/>
    <w:rsid w:val="00270CC0"/>
    <w:rsid w:val="00273F3C"/>
    <w:rsid w:val="0027635C"/>
    <w:rsid w:val="00281C26"/>
    <w:rsid w:val="002845DD"/>
    <w:rsid w:val="0029350E"/>
    <w:rsid w:val="00294867"/>
    <w:rsid w:val="0029645F"/>
    <w:rsid w:val="002A0089"/>
    <w:rsid w:val="002A01F7"/>
    <w:rsid w:val="002A087E"/>
    <w:rsid w:val="002A14E3"/>
    <w:rsid w:val="002A1B90"/>
    <w:rsid w:val="002A38C0"/>
    <w:rsid w:val="002A5FB0"/>
    <w:rsid w:val="002A6738"/>
    <w:rsid w:val="002A719F"/>
    <w:rsid w:val="002B0E77"/>
    <w:rsid w:val="002B20D7"/>
    <w:rsid w:val="002B630D"/>
    <w:rsid w:val="002B6928"/>
    <w:rsid w:val="002B69F9"/>
    <w:rsid w:val="002B6B1A"/>
    <w:rsid w:val="002B70BD"/>
    <w:rsid w:val="002C7341"/>
    <w:rsid w:val="002D283A"/>
    <w:rsid w:val="002D2E3F"/>
    <w:rsid w:val="002D4345"/>
    <w:rsid w:val="002D6D03"/>
    <w:rsid w:val="002E02BE"/>
    <w:rsid w:val="002E3407"/>
    <w:rsid w:val="002E3C07"/>
    <w:rsid w:val="002E724F"/>
    <w:rsid w:val="002F32DA"/>
    <w:rsid w:val="002F5665"/>
    <w:rsid w:val="0030055D"/>
    <w:rsid w:val="00303149"/>
    <w:rsid w:val="00304A9D"/>
    <w:rsid w:val="00304C32"/>
    <w:rsid w:val="00306249"/>
    <w:rsid w:val="00307FD5"/>
    <w:rsid w:val="00315502"/>
    <w:rsid w:val="003161ED"/>
    <w:rsid w:val="00317470"/>
    <w:rsid w:val="003176ED"/>
    <w:rsid w:val="00321551"/>
    <w:rsid w:val="003215BE"/>
    <w:rsid w:val="0032297E"/>
    <w:rsid w:val="00322C01"/>
    <w:rsid w:val="00322FB5"/>
    <w:rsid w:val="00323ED1"/>
    <w:rsid w:val="0034006C"/>
    <w:rsid w:val="00341CD2"/>
    <w:rsid w:val="00343297"/>
    <w:rsid w:val="003446A5"/>
    <w:rsid w:val="003477A5"/>
    <w:rsid w:val="00351609"/>
    <w:rsid w:val="003519E3"/>
    <w:rsid w:val="00351BFA"/>
    <w:rsid w:val="00355376"/>
    <w:rsid w:val="00357ED4"/>
    <w:rsid w:val="003610B0"/>
    <w:rsid w:val="00365793"/>
    <w:rsid w:val="003769E4"/>
    <w:rsid w:val="00377B03"/>
    <w:rsid w:val="00385003"/>
    <w:rsid w:val="00387091"/>
    <w:rsid w:val="00390888"/>
    <w:rsid w:val="003919A9"/>
    <w:rsid w:val="00393037"/>
    <w:rsid w:val="00394083"/>
    <w:rsid w:val="00394B34"/>
    <w:rsid w:val="00394B56"/>
    <w:rsid w:val="00396B46"/>
    <w:rsid w:val="003B3781"/>
    <w:rsid w:val="003B42F4"/>
    <w:rsid w:val="003B4509"/>
    <w:rsid w:val="003B5196"/>
    <w:rsid w:val="003C01DE"/>
    <w:rsid w:val="003C1121"/>
    <w:rsid w:val="003C24F4"/>
    <w:rsid w:val="003C423D"/>
    <w:rsid w:val="003C69C5"/>
    <w:rsid w:val="003C7B33"/>
    <w:rsid w:val="003D1940"/>
    <w:rsid w:val="003D1ACC"/>
    <w:rsid w:val="003D5247"/>
    <w:rsid w:val="003D6975"/>
    <w:rsid w:val="003D6ED0"/>
    <w:rsid w:val="003D72BF"/>
    <w:rsid w:val="003E0082"/>
    <w:rsid w:val="003E02F8"/>
    <w:rsid w:val="003E40CB"/>
    <w:rsid w:val="003E527F"/>
    <w:rsid w:val="003E58B8"/>
    <w:rsid w:val="003E730B"/>
    <w:rsid w:val="003F08EF"/>
    <w:rsid w:val="003F12E9"/>
    <w:rsid w:val="003F1D6B"/>
    <w:rsid w:val="003F23AE"/>
    <w:rsid w:val="003F3C77"/>
    <w:rsid w:val="003F6483"/>
    <w:rsid w:val="003F7EAF"/>
    <w:rsid w:val="00406704"/>
    <w:rsid w:val="00410B2F"/>
    <w:rsid w:val="00412AD8"/>
    <w:rsid w:val="00417159"/>
    <w:rsid w:val="0041777E"/>
    <w:rsid w:val="00422A91"/>
    <w:rsid w:val="00432A4F"/>
    <w:rsid w:val="00444BA4"/>
    <w:rsid w:val="00444BAD"/>
    <w:rsid w:val="004467FA"/>
    <w:rsid w:val="00453D08"/>
    <w:rsid w:val="00454078"/>
    <w:rsid w:val="004563EC"/>
    <w:rsid w:val="00457727"/>
    <w:rsid w:val="00461CEA"/>
    <w:rsid w:val="00462E2C"/>
    <w:rsid w:val="004632F4"/>
    <w:rsid w:val="004638E1"/>
    <w:rsid w:val="00464F22"/>
    <w:rsid w:val="00470128"/>
    <w:rsid w:val="00471925"/>
    <w:rsid w:val="004724E8"/>
    <w:rsid w:val="00473987"/>
    <w:rsid w:val="0047491A"/>
    <w:rsid w:val="004765F8"/>
    <w:rsid w:val="00476FD2"/>
    <w:rsid w:val="004778AC"/>
    <w:rsid w:val="00481C9C"/>
    <w:rsid w:val="00483209"/>
    <w:rsid w:val="004835D3"/>
    <w:rsid w:val="004917F5"/>
    <w:rsid w:val="00493D08"/>
    <w:rsid w:val="00495FC3"/>
    <w:rsid w:val="00497A2B"/>
    <w:rsid w:val="004A1CF8"/>
    <w:rsid w:val="004A2373"/>
    <w:rsid w:val="004A3A90"/>
    <w:rsid w:val="004A430C"/>
    <w:rsid w:val="004B2ECC"/>
    <w:rsid w:val="004B5145"/>
    <w:rsid w:val="004C03D5"/>
    <w:rsid w:val="004C2BEE"/>
    <w:rsid w:val="004C73FF"/>
    <w:rsid w:val="004C79BA"/>
    <w:rsid w:val="004D06D6"/>
    <w:rsid w:val="004D0B70"/>
    <w:rsid w:val="004E075A"/>
    <w:rsid w:val="004E6676"/>
    <w:rsid w:val="004F28D9"/>
    <w:rsid w:val="004F2F44"/>
    <w:rsid w:val="004F5C48"/>
    <w:rsid w:val="004F7849"/>
    <w:rsid w:val="005005A8"/>
    <w:rsid w:val="00503958"/>
    <w:rsid w:val="00504D0B"/>
    <w:rsid w:val="00505B92"/>
    <w:rsid w:val="00506902"/>
    <w:rsid w:val="00512263"/>
    <w:rsid w:val="00521FA1"/>
    <w:rsid w:val="005229BC"/>
    <w:rsid w:val="0052469F"/>
    <w:rsid w:val="005264FC"/>
    <w:rsid w:val="00532BAF"/>
    <w:rsid w:val="00536337"/>
    <w:rsid w:val="00536AD1"/>
    <w:rsid w:val="00540F25"/>
    <w:rsid w:val="00543A71"/>
    <w:rsid w:val="00544BF3"/>
    <w:rsid w:val="00544EA5"/>
    <w:rsid w:val="00546050"/>
    <w:rsid w:val="0055189B"/>
    <w:rsid w:val="00552FE1"/>
    <w:rsid w:val="005554F2"/>
    <w:rsid w:val="00561994"/>
    <w:rsid w:val="00561C07"/>
    <w:rsid w:val="00567865"/>
    <w:rsid w:val="005731A7"/>
    <w:rsid w:val="00576635"/>
    <w:rsid w:val="00580330"/>
    <w:rsid w:val="005828FE"/>
    <w:rsid w:val="00583F48"/>
    <w:rsid w:val="00585205"/>
    <w:rsid w:val="0059289B"/>
    <w:rsid w:val="005948DB"/>
    <w:rsid w:val="005959C4"/>
    <w:rsid w:val="00595D0E"/>
    <w:rsid w:val="005B07DA"/>
    <w:rsid w:val="005B28CC"/>
    <w:rsid w:val="005B682C"/>
    <w:rsid w:val="005C1E20"/>
    <w:rsid w:val="005C266B"/>
    <w:rsid w:val="005C697C"/>
    <w:rsid w:val="005C6A8E"/>
    <w:rsid w:val="005C6F40"/>
    <w:rsid w:val="005D0E36"/>
    <w:rsid w:val="005D238F"/>
    <w:rsid w:val="005D5BC9"/>
    <w:rsid w:val="005E14C8"/>
    <w:rsid w:val="005E29A2"/>
    <w:rsid w:val="005E7F00"/>
    <w:rsid w:val="005F2218"/>
    <w:rsid w:val="005F3CA5"/>
    <w:rsid w:val="005F5081"/>
    <w:rsid w:val="0060099E"/>
    <w:rsid w:val="00602F28"/>
    <w:rsid w:val="0060702D"/>
    <w:rsid w:val="00610600"/>
    <w:rsid w:val="00616ED4"/>
    <w:rsid w:val="0061739E"/>
    <w:rsid w:val="00617A30"/>
    <w:rsid w:val="00622E0F"/>
    <w:rsid w:val="0062302A"/>
    <w:rsid w:val="0063403E"/>
    <w:rsid w:val="00640830"/>
    <w:rsid w:val="00641E5B"/>
    <w:rsid w:val="00642018"/>
    <w:rsid w:val="0065138D"/>
    <w:rsid w:val="00654595"/>
    <w:rsid w:val="006557E8"/>
    <w:rsid w:val="00657493"/>
    <w:rsid w:val="00665035"/>
    <w:rsid w:val="00667A60"/>
    <w:rsid w:val="0067246D"/>
    <w:rsid w:val="00673A41"/>
    <w:rsid w:val="006772E4"/>
    <w:rsid w:val="0068124F"/>
    <w:rsid w:val="00685D2F"/>
    <w:rsid w:val="00686FFF"/>
    <w:rsid w:val="006946DC"/>
    <w:rsid w:val="00696BBE"/>
    <w:rsid w:val="00697CF1"/>
    <w:rsid w:val="006A0540"/>
    <w:rsid w:val="006A61E5"/>
    <w:rsid w:val="006B3BE0"/>
    <w:rsid w:val="006B3D82"/>
    <w:rsid w:val="006B44B7"/>
    <w:rsid w:val="006B57E3"/>
    <w:rsid w:val="006B79AD"/>
    <w:rsid w:val="006C17EC"/>
    <w:rsid w:val="006C73BC"/>
    <w:rsid w:val="006C7AC9"/>
    <w:rsid w:val="006D0132"/>
    <w:rsid w:val="006D1CEA"/>
    <w:rsid w:val="006D3061"/>
    <w:rsid w:val="006D3DFB"/>
    <w:rsid w:val="006D64BB"/>
    <w:rsid w:val="006E4F18"/>
    <w:rsid w:val="006E51CE"/>
    <w:rsid w:val="006F54C1"/>
    <w:rsid w:val="007005EE"/>
    <w:rsid w:val="0070170E"/>
    <w:rsid w:val="00703904"/>
    <w:rsid w:val="0070605D"/>
    <w:rsid w:val="00710D71"/>
    <w:rsid w:val="00712F7E"/>
    <w:rsid w:val="00713417"/>
    <w:rsid w:val="0071497D"/>
    <w:rsid w:val="00724C4F"/>
    <w:rsid w:val="00727D01"/>
    <w:rsid w:val="007311F4"/>
    <w:rsid w:val="00735236"/>
    <w:rsid w:val="007363B4"/>
    <w:rsid w:val="00740C19"/>
    <w:rsid w:val="00744198"/>
    <w:rsid w:val="0074506D"/>
    <w:rsid w:val="0074506E"/>
    <w:rsid w:val="00745CBE"/>
    <w:rsid w:val="00750924"/>
    <w:rsid w:val="00750AD2"/>
    <w:rsid w:val="00751422"/>
    <w:rsid w:val="00751F50"/>
    <w:rsid w:val="00752BF4"/>
    <w:rsid w:val="007564C5"/>
    <w:rsid w:val="00757829"/>
    <w:rsid w:val="0076087D"/>
    <w:rsid w:val="00761A32"/>
    <w:rsid w:val="00762956"/>
    <w:rsid w:val="00764097"/>
    <w:rsid w:val="007660D9"/>
    <w:rsid w:val="00771850"/>
    <w:rsid w:val="00781D45"/>
    <w:rsid w:val="007A0A2A"/>
    <w:rsid w:val="007A0F87"/>
    <w:rsid w:val="007A287A"/>
    <w:rsid w:val="007A52C4"/>
    <w:rsid w:val="007B1932"/>
    <w:rsid w:val="007B1CEB"/>
    <w:rsid w:val="007B4A08"/>
    <w:rsid w:val="007B5610"/>
    <w:rsid w:val="007B5E34"/>
    <w:rsid w:val="007B7C37"/>
    <w:rsid w:val="007B7ED3"/>
    <w:rsid w:val="007C16B4"/>
    <w:rsid w:val="007C3C5A"/>
    <w:rsid w:val="007C65E4"/>
    <w:rsid w:val="007C6FFD"/>
    <w:rsid w:val="007C7903"/>
    <w:rsid w:val="007D46C1"/>
    <w:rsid w:val="007E25F9"/>
    <w:rsid w:val="007E368C"/>
    <w:rsid w:val="007E5980"/>
    <w:rsid w:val="007E6EC9"/>
    <w:rsid w:val="007F2E12"/>
    <w:rsid w:val="00801935"/>
    <w:rsid w:val="00804AF8"/>
    <w:rsid w:val="008106D3"/>
    <w:rsid w:val="00814E89"/>
    <w:rsid w:val="0081541F"/>
    <w:rsid w:val="008222FF"/>
    <w:rsid w:val="00823230"/>
    <w:rsid w:val="00826A6F"/>
    <w:rsid w:val="008344AD"/>
    <w:rsid w:val="00835891"/>
    <w:rsid w:val="00835BCF"/>
    <w:rsid w:val="00854528"/>
    <w:rsid w:val="008548FB"/>
    <w:rsid w:val="00866AED"/>
    <w:rsid w:val="00880022"/>
    <w:rsid w:val="00880063"/>
    <w:rsid w:val="00883E70"/>
    <w:rsid w:val="008849B2"/>
    <w:rsid w:val="00885E73"/>
    <w:rsid w:val="008865C6"/>
    <w:rsid w:val="008973F8"/>
    <w:rsid w:val="008A104E"/>
    <w:rsid w:val="008A1CE2"/>
    <w:rsid w:val="008A42FC"/>
    <w:rsid w:val="008B7E72"/>
    <w:rsid w:val="008B7FD6"/>
    <w:rsid w:val="008C055E"/>
    <w:rsid w:val="008C08CB"/>
    <w:rsid w:val="008C0EA9"/>
    <w:rsid w:val="008C4FB6"/>
    <w:rsid w:val="008C70C4"/>
    <w:rsid w:val="008D182A"/>
    <w:rsid w:val="008D605E"/>
    <w:rsid w:val="008E1E51"/>
    <w:rsid w:val="008E2087"/>
    <w:rsid w:val="008E5446"/>
    <w:rsid w:val="008E6E33"/>
    <w:rsid w:val="008E7B36"/>
    <w:rsid w:val="008F14F1"/>
    <w:rsid w:val="008F429C"/>
    <w:rsid w:val="00901467"/>
    <w:rsid w:val="00906B7C"/>
    <w:rsid w:val="00907CCE"/>
    <w:rsid w:val="00912E72"/>
    <w:rsid w:val="00914CF6"/>
    <w:rsid w:val="00916A19"/>
    <w:rsid w:val="009227AC"/>
    <w:rsid w:val="009234ED"/>
    <w:rsid w:val="00923ACC"/>
    <w:rsid w:val="009256C4"/>
    <w:rsid w:val="00930067"/>
    <w:rsid w:val="00930C5B"/>
    <w:rsid w:val="00936E53"/>
    <w:rsid w:val="0093779C"/>
    <w:rsid w:val="0094293D"/>
    <w:rsid w:val="00943561"/>
    <w:rsid w:val="00950477"/>
    <w:rsid w:val="009507BD"/>
    <w:rsid w:val="00955BCE"/>
    <w:rsid w:val="009563A8"/>
    <w:rsid w:val="00962A56"/>
    <w:rsid w:val="00962CC4"/>
    <w:rsid w:val="009674E1"/>
    <w:rsid w:val="0097069D"/>
    <w:rsid w:val="00971B0B"/>
    <w:rsid w:val="009739BC"/>
    <w:rsid w:val="009752C5"/>
    <w:rsid w:val="00975E5B"/>
    <w:rsid w:val="009808F1"/>
    <w:rsid w:val="009813B9"/>
    <w:rsid w:val="00987CFB"/>
    <w:rsid w:val="0099375B"/>
    <w:rsid w:val="00993F1D"/>
    <w:rsid w:val="00995D76"/>
    <w:rsid w:val="00995ED8"/>
    <w:rsid w:val="00997A26"/>
    <w:rsid w:val="009A17A5"/>
    <w:rsid w:val="009A2790"/>
    <w:rsid w:val="009A2AE4"/>
    <w:rsid w:val="009A613C"/>
    <w:rsid w:val="009B13A3"/>
    <w:rsid w:val="009C0965"/>
    <w:rsid w:val="009C6548"/>
    <w:rsid w:val="009C735F"/>
    <w:rsid w:val="009C736C"/>
    <w:rsid w:val="009C7A12"/>
    <w:rsid w:val="009D0990"/>
    <w:rsid w:val="009D1E90"/>
    <w:rsid w:val="009D42A3"/>
    <w:rsid w:val="009D63D3"/>
    <w:rsid w:val="009D761B"/>
    <w:rsid w:val="009E06FA"/>
    <w:rsid w:val="009E5718"/>
    <w:rsid w:val="009F2635"/>
    <w:rsid w:val="009F5A06"/>
    <w:rsid w:val="009F616A"/>
    <w:rsid w:val="009F75DE"/>
    <w:rsid w:val="00A00D67"/>
    <w:rsid w:val="00A054E8"/>
    <w:rsid w:val="00A05AF9"/>
    <w:rsid w:val="00A05E92"/>
    <w:rsid w:val="00A0643D"/>
    <w:rsid w:val="00A06AE3"/>
    <w:rsid w:val="00A20972"/>
    <w:rsid w:val="00A21589"/>
    <w:rsid w:val="00A22F39"/>
    <w:rsid w:val="00A263EC"/>
    <w:rsid w:val="00A26F35"/>
    <w:rsid w:val="00A337B3"/>
    <w:rsid w:val="00A33DA8"/>
    <w:rsid w:val="00A368F6"/>
    <w:rsid w:val="00A36DAA"/>
    <w:rsid w:val="00A40231"/>
    <w:rsid w:val="00A54EB0"/>
    <w:rsid w:val="00A60D35"/>
    <w:rsid w:val="00A61907"/>
    <w:rsid w:val="00A62CAD"/>
    <w:rsid w:val="00A643C0"/>
    <w:rsid w:val="00A6670C"/>
    <w:rsid w:val="00A7208C"/>
    <w:rsid w:val="00A747EC"/>
    <w:rsid w:val="00A80B2B"/>
    <w:rsid w:val="00A83E0E"/>
    <w:rsid w:val="00A845C7"/>
    <w:rsid w:val="00A856D8"/>
    <w:rsid w:val="00A91C34"/>
    <w:rsid w:val="00AB1337"/>
    <w:rsid w:val="00AB1F3E"/>
    <w:rsid w:val="00AC2D93"/>
    <w:rsid w:val="00AD15B1"/>
    <w:rsid w:val="00AE02D9"/>
    <w:rsid w:val="00AE1B93"/>
    <w:rsid w:val="00AE2D12"/>
    <w:rsid w:val="00AF1759"/>
    <w:rsid w:val="00AF2D03"/>
    <w:rsid w:val="00AF394C"/>
    <w:rsid w:val="00AF3E65"/>
    <w:rsid w:val="00AF4C28"/>
    <w:rsid w:val="00AF731C"/>
    <w:rsid w:val="00B03264"/>
    <w:rsid w:val="00B1086E"/>
    <w:rsid w:val="00B130BD"/>
    <w:rsid w:val="00B207DF"/>
    <w:rsid w:val="00B20F33"/>
    <w:rsid w:val="00B23D6F"/>
    <w:rsid w:val="00B24852"/>
    <w:rsid w:val="00B2495E"/>
    <w:rsid w:val="00B32E59"/>
    <w:rsid w:val="00B366CF"/>
    <w:rsid w:val="00B36F09"/>
    <w:rsid w:val="00B419A8"/>
    <w:rsid w:val="00B41B3C"/>
    <w:rsid w:val="00B4259D"/>
    <w:rsid w:val="00B44F16"/>
    <w:rsid w:val="00B558CD"/>
    <w:rsid w:val="00B558FE"/>
    <w:rsid w:val="00B5771E"/>
    <w:rsid w:val="00B60400"/>
    <w:rsid w:val="00B6051D"/>
    <w:rsid w:val="00B60B45"/>
    <w:rsid w:val="00B619FB"/>
    <w:rsid w:val="00B61BFC"/>
    <w:rsid w:val="00B6456B"/>
    <w:rsid w:val="00B66502"/>
    <w:rsid w:val="00B67B3F"/>
    <w:rsid w:val="00B72E37"/>
    <w:rsid w:val="00B74166"/>
    <w:rsid w:val="00B7466C"/>
    <w:rsid w:val="00B80823"/>
    <w:rsid w:val="00B84F2C"/>
    <w:rsid w:val="00B862F5"/>
    <w:rsid w:val="00B86A3D"/>
    <w:rsid w:val="00B906C6"/>
    <w:rsid w:val="00B918C6"/>
    <w:rsid w:val="00B94114"/>
    <w:rsid w:val="00BA592B"/>
    <w:rsid w:val="00BB068C"/>
    <w:rsid w:val="00BB2AC6"/>
    <w:rsid w:val="00BB350D"/>
    <w:rsid w:val="00BB4D53"/>
    <w:rsid w:val="00BC4045"/>
    <w:rsid w:val="00BC4F49"/>
    <w:rsid w:val="00BD3B4F"/>
    <w:rsid w:val="00BD5C90"/>
    <w:rsid w:val="00BD7CE2"/>
    <w:rsid w:val="00BE2798"/>
    <w:rsid w:val="00BE743A"/>
    <w:rsid w:val="00BE7F3B"/>
    <w:rsid w:val="00BF1590"/>
    <w:rsid w:val="00BF537C"/>
    <w:rsid w:val="00BF7707"/>
    <w:rsid w:val="00C00C78"/>
    <w:rsid w:val="00C0556B"/>
    <w:rsid w:val="00C174EF"/>
    <w:rsid w:val="00C20B5E"/>
    <w:rsid w:val="00C21EB8"/>
    <w:rsid w:val="00C231ED"/>
    <w:rsid w:val="00C321D5"/>
    <w:rsid w:val="00C34951"/>
    <w:rsid w:val="00C350A5"/>
    <w:rsid w:val="00C44DE3"/>
    <w:rsid w:val="00C45C1B"/>
    <w:rsid w:val="00C54F72"/>
    <w:rsid w:val="00C55105"/>
    <w:rsid w:val="00C5658B"/>
    <w:rsid w:val="00C57617"/>
    <w:rsid w:val="00C6027B"/>
    <w:rsid w:val="00C6790F"/>
    <w:rsid w:val="00C764C0"/>
    <w:rsid w:val="00C80668"/>
    <w:rsid w:val="00C83242"/>
    <w:rsid w:val="00C85F5B"/>
    <w:rsid w:val="00C866DE"/>
    <w:rsid w:val="00C965E1"/>
    <w:rsid w:val="00C97658"/>
    <w:rsid w:val="00C97B0A"/>
    <w:rsid w:val="00CA1955"/>
    <w:rsid w:val="00CA2B5E"/>
    <w:rsid w:val="00CA2CDA"/>
    <w:rsid w:val="00CA443E"/>
    <w:rsid w:val="00CA57DD"/>
    <w:rsid w:val="00CA5B70"/>
    <w:rsid w:val="00CB01A2"/>
    <w:rsid w:val="00CB29F8"/>
    <w:rsid w:val="00CB37D4"/>
    <w:rsid w:val="00CB3927"/>
    <w:rsid w:val="00CB5389"/>
    <w:rsid w:val="00CB59FF"/>
    <w:rsid w:val="00CB7093"/>
    <w:rsid w:val="00CC1EB3"/>
    <w:rsid w:val="00CC2984"/>
    <w:rsid w:val="00CD228B"/>
    <w:rsid w:val="00CD3F8F"/>
    <w:rsid w:val="00CD7A21"/>
    <w:rsid w:val="00CE1858"/>
    <w:rsid w:val="00CE1B5A"/>
    <w:rsid w:val="00CE35C5"/>
    <w:rsid w:val="00CE36C2"/>
    <w:rsid w:val="00CE42BC"/>
    <w:rsid w:val="00CE7993"/>
    <w:rsid w:val="00CF092A"/>
    <w:rsid w:val="00CF623E"/>
    <w:rsid w:val="00CF673E"/>
    <w:rsid w:val="00D014CD"/>
    <w:rsid w:val="00D01A25"/>
    <w:rsid w:val="00D0709F"/>
    <w:rsid w:val="00D11C74"/>
    <w:rsid w:val="00D20501"/>
    <w:rsid w:val="00D21596"/>
    <w:rsid w:val="00D21646"/>
    <w:rsid w:val="00D266CE"/>
    <w:rsid w:val="00D26BBE"/>
    <w:rsid w:val="00D27B5F"/>
    <w:rsid w:val="00D33114"/>
    <w:rsid w:val="00D37367"/>
    <w:rsid w:val="00D44683"/>
    <w:rsid w:val="00D46E69"/>
    <w:rsid w:val="00D505E3"/>
    <w:rsid w:val="00D50912"/>
    <w:rsid w:val="00D615E2"/>
    <w:rsid w:val="00D62211"/>
    <w:rsid w:val="00D62AC6"/>
    <w:rsid w:val="00D653B4"/>
    <w:rsid w:val="00D6745D"/>
    <w:rsid w:val="00D8451E"/>
    <w:rsid w:val="00D846F5"/>
    <w:rsid w:val="00D8497C"/>
    <w:rsid w:val="00D86CA9"/>
    <w:rsid w:val="00D915C6"/>
    <w:rsid w:val="00D92433"/>
    <w:rsid w:val="00D92991"/>
    <w:rsid w:val="00DA2C02"/>
    <w:rsid w:val="00DB148B"/>
    <w:rsid w:val="00DB6D77"/>
    <w:rsid w:val="00DC06FF"/>
    <w:rsid w:val="00DC2EED"/>
    <w:rsid w:val="00DD27B1"/>
    <w:rsid w:val="00DD7261"/>
    <w:rsid w:val="00DE043B"/>
    <w:rsid w:val="00DE0C4B"/>
    <w:rsid w:val="00DE1549"/>
    <w:rsid w:val="00DE47C5"/>
    <w:rsid w:val="00DF2757"/>
    <w:rsid w:val="00DF2E34"/>
    <w:rsid w:val="00DF4162"/>
    <w:rsid w:val="00E014B2"/>
    <w:rsid w:val="00E038FC"/>
    <w:rsid w:val="00E04E38"/>
    <w:rsid w:val="00E1385F"/>
    <w:rsid w:val="00E2199F"/>
    <w:rsid w:val="00E24B37"/>
    <w:rsid w:val="00E24B86"/>
    <w:rsid w:val="00E24FEE"/>
    <w:rsid w:val="00E272A9"/>
    <w:rsid w:val="00E3581D"/>
    <w:rsid w:val="00E41439"/>
    <w:rsid w:val="00E42668"/>
    <w:rsid w:val="00E42866"/>
    <w:rsid w:val="00E44DF9"/>
    <w:rsid w:val="00E619DA"/>
    <w:rsid w:val="00E63217"/>
    <w:rsid w:val="00E7257A"/>
    <w:rsid w:val="00E73BAA"/>
    <w:rsid w:val="00E747D5"/>
    <w:rsid w:val="00E74D6C"/>
    <w:rsid w:val="00E81AB7"/>
    <w:rsid w:val="00E8468E"/>
    <w:rsid w:val="00E92362"/>
    <w:rsid w:val="00E92AE6"/>
    <w:rsid w:val="00E9463F"/>
    <w:rsid w:val="00E94887"/>
    <w:rsid w:val="00E94D12"/>
    <w:rsid w:val="00E958C3"/>
    <w:rsid w:val="00E974EB"/>
    <w:rsid w:val="00E97AE2"/>
    <w:rsid w:val="00E97EA9"/>
    <w:rsid w:val="00EA7AA2"/>
    <w:rsid w:val="00EC01A9"/>
    <w:rsid w:val="00EC120E"/>
    <w:rsid w:val="00EC1758"/>
    <w:rsid w:val="00EC3AF4"/>
    <w:rsid w:val="00EC6B73"/>
    <w:rsid w:val="00ED131E"/>
    <w:rsid w:val="00ED17FA"/>
    <w:rsid w:val="00ED2620"/>
    <w:rsid w:val="00EE03E5"/>
    <w:rsid w:val="00EE12E9"/>
    <w:rsid w:val="00EF134F"/>
    <w:rsid w:val="00EF29F4"/>
    <w:rsid w:val="00EF46F5"/>
    <w:rsid w:val="00F048E3"/>
    <w:rsid w:val="00F064EC"/>
    <w:rsid w:val="00F06B27"/>
    <w:rsid w:val="00F10502"/>
    <w:rsid w:val="00F11559"/>
    <w:rsid w:val="00F116E5"/>
    <w:rsid w:val="00F11AD5"/>
    <w:rsid w:val="00F11AFD"/>
    <w:rsid w:val="00F14DDE"/>
    <w:rsid w:val="00F1662D"/>
    <w:rsid w:val="00F178F7"/>
    <w:rsid w:val="00F20C8F"/>
    <w:rsid w:val="00F253FF"/>
    <w:rsid w:val="00F270C6"/>
    <w:rsid w:val="00F32F4C"/>
    <w:rsid w:val="00F349F3"/>
    <w:rsid w:val="00F4483E"/>
    <w:rsid w:val="00F51DF8"/>
    <w:rsid w:val="00F55558"/>
    <w:rsid w:val="00F57C37"/>
    <w:rsid w:val="00F70549"/>
    <w:rsid w:val="00F740F6"/>
    <w:rsid w:val="00F7493F"/>
    <w:rsid w:val="00F82AEE"/>
    <w:rsid w:val="00F91FAE"/>
    <w:rsid w:val="00F91FB9"/>
    <w:rsid w:val="00F92986"/>
    <w:rsid w:val="00F967C6"/>
    <w:rsid w:val="00FA2053"/>
    <w:rsid w:val="00FA22EF"/>
    <w:rsid w:val="00FA29AC"/>
    <w:rsid w:val="00FA2D8C"/>
    <w:rsid w:val="00FA3791"/>
    <w:rsid w:val="00FB1CF0"/>
    <w:rsid w:val="00FC29E2"/>
    <w:rsid w:val="00FC77EC"/>
    <w:rsid w:val="00FD1431"/>
    <w:rsid w:val="00FD606F"/>
    <w:rsid w:val="00FE1EFF"/>
    <w:rsid w:val="00FE2128"/>
    <w:rsid w:val="00FE711D"/>
    <w:rsid w:val="00FF14E4"/>
    <w:rsid w:val="00FF1A31"/>
    <w:rsid w:val="00FF2253"/>
    <w:rsid w:val="00FF5D0D"/>
    <w:rsid w:val="00FF6A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B6A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caption" w:uiPriority="35" w:qFormat="1"/>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w:uiPriority="0"/>
    <w:lsdException w:name="Subtitle" w:semiHidden="0" w:uiPriority="11" w:unhideWhenUsed="0" w:qFormat="1"/>
    <w:lsdException w:name="Date" w:uiPriority="0"/>
    <w:lsdException w:name="Body Text 2"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D615E2"/>
    <w:pPr>
      <w:keepNext/>
      <w:widowControl/>
      <w:tabs>
        <w:tab w:val="left" w:pos="432"/>
      </w:tabs>
      <w:ind w:left="432" w:hanging="432"/>
      <w:jc w:val="center"/>
      <w:outlineLvl w:val="0"/>
    </w:pPr>
    <w:rPr>
      <w:rFonts w:ascii="黑体" w:eastAsia="黑体" w:hAnsi="Times New Roman" w:cs="Times New Roman"/>
      <w:kern w:val="0"/>
      <w:sz w:val="52"/>
      <w:szCs w:val="20"/>
    </w:rPr>
  </w:style>
  <w:style w:type="paragraph" w:styleId="2">
    <w:name w:val="heading 2"/>
    <w:basedOn w:val="a"/>
    <w:next w:val="a"/>
    <w:link w:val="2Char"/>
    <w:uiPriority w:val="9"/>
    <w:qFormat/>
    <w:rsid w:val="00D615E2"/>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0"/>
    <w:link w:val="3Char"/>
    <w:qFormat/>
    <w:rsid w:val="00D615E2"/>
    <w:pPr>
      <w:keepNext/>
      <w:keepLines/>
      <w:widowControl/>
      <w:tabs>
        <w:tab w:val="left" w:pos="720"/>
      </w:tabs>
      <w:spacing w:before="120" w:after="120" w:line="360" w:lineRule="auto"/>
      <w:ind w:left="720" w:hanging="720"/>
      <w:jc w:val="center"/>
      <w:outlineLvl w:val="2"/>
    </w:pPr>
    <w:rPr>
      <w:rFonts w:ascii="Times New Roman" w:eastAsia="宋体" w:hAnsi="Times New Roman" w:cs="Times New Roman"/>
      <w:b/>
      <w:kern w:val="0"/>
      <w:sz w:val="32"/>
      <w:szCs w:val="20"/>
    </w:rPr>
  </w:style>
  <w:style w:type="paragraph" w:styleId="6">
    <w:name w:val="heading 6"/>
    <w:basedOn w:val="a"/>
    <w:next w:val="a"/>
    <w:link w:val="6Char"/>
    <w:qFormat/>
    <w:rsid w:val="00D615E2"/>
    <w:pPr>
      <w:keepNext/>
      <w:keepLines/>
      <w:widowControl/>
      <w:tabs>
        <w:tab w:val="left" w:pos="1440"/>
      </w:tabs>
      <w:spacing w:before="240" w:after="64" w:line="320" w:lineRule="auto"/>
      <w:ind w:left="1152" w:hanging="1152"/>
      <w:jc w:val="left"/>
      <w:outlineLvl w:val="5"/>
    </w:pPr>
    <w:rPr>
      <w:rFonts w:ascii="Arial" w:eastAsia="黑体" w:hAnsi="Arial" w:cs="Times New Roman"/>
      <w:b/>
      <w:bCs/>
      <w:kern w:val="0"/>
      <w:sz w:val="24"/>
      <w:szCs w:val="24"/>
    </w:rPr>
  </w:style>
  <w:style w:type="paragraph" w:styleId="7">
    <w:name w:val="heading 7"/>
    <w:basedOn w:val="a"/>
    <w:next w:val="a"/>
    <w:link w:val="7Char"/>
    <w:qFormat/>
    <w:rsid w:val="00D615E2"/>
    <w:pPr>
      <w:keepNext/>
      <w:keepLines/>
      <w:widowControl/>
      <w:tabs>
        <w:tab w:val="left" w:pos="2520"/>
      </w:tabs>
      <w:spacing w:before="240" w:after="64" w:line="320" w:lineRule="auto"/>
      <w:ind w:left="1296" w:hanging="1296"/>
      <w:jc w:val="left"/>
      <w:outlineLvl w:val="6"/>
    </w:pPr>
    <w:rPr>
      <w:rFonts w:ascii="Times New Roman" w:eastAsia="宋体" w:hAnsi="Times New Roman" w:cs="Times New Roman"/>
      <w:b/>
      <w:bCs/>
      <w:kern w:val="0"/>
      <w:sz w:val="24"/>
      <w:szCs w:val="24"/>
    </w:rPr>
  </w:style>
  <w:style w:type="paragraph" w:styleId="8">
    <w:name w:val="heading 8"/>
    <w:basedOn w:val="a"/>
    <w:next w:val="a"/>
    <w:link w:val="8Char"/>
    <w:qFormat/>
    <w:rsid w:val="00D615E2"/>
    <w:pPr>
      <w:keepNext/>
      <w:keepLines/>
      <w:widowControl/>
      <w:tabs>
        <w:tab w:val="left" w:pos="1440"/>
      </w:tabs>
      <w:spacing w:before="240" w:after="64" w:line="320" w:lineRule="auto"/>
      <w:ind w:left="1440" w:hanging="1440"/>
      <w:jc w:val="left"/>
      <w:outlineLvl w:val="7"/>
    </w:pPr>
    <w:rPr>
      <w:rFonts w:ascii="Arial" w:eastAsia="黑体" w:hAnsi="Arial" w:cs="Times New Roman"/>
      <w:kern w:val="0"/>
      <w:sz w:val="24"/>
      <w:szCs w:val="24"/>
    </w:rPr>
  </w:style>
  <w:style w:type="paragraph" w:styleId="9">
    <w:name w:val="heading 9"/>
    <w:basedOn w:val="a"/>
    <w:next w:val="a"/>
    <w:link w:val="9Char"/>
    <w:qFormat/>
    <w:rsid w:val="00D615E2"/>
    <w:pPr>
      <w:keepNext/>
      <w:keepLines/>
      <w:widowControl/>
      <w:tabs>
        <w:tab w:val="left" w:pos="1584"/>
      </w:tabs>
      <w:spacing w:before="240" w:after="64" w:line="320" w:lineRule="auto"/>
      <w:ind w:left="1584" w:hanging="1584"/>
      <w:jc w:val="left"/>
      <w:outlineLvl w:val="8"/>
    </w:pPr>
    <w:rPr>
      <w:rFonts w:ascii="Arial" w:eastAsia="黑体" w:hAnsi="Arial" w:cs="Times New Roman"/>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D615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D615E2"/>
    <w:rPr>
      <w:sz w:val="18"/>
      <w:szCs w:val="18"/>
    </w:rPr>
  </w:style>
  <w:style w:type="paragraph" w:styleId="a5">
    <w:name w:val="footer"/>
    <w:basedOn w:val="a"/>
    <w:link w:val="Char0"/>
    <w:uiPriority w:val="99"/>
    <w:unhideWhenUsed/>
    <w:rsid w:val="00D615E2"/>
    <w:pPr>
      <w:tabs>
        <w:tab w:val="center" w:pos="4153"/>
        <w:tab w:val="right" w:pos="8306"/>
      </w:tabs>
      <w:snapToGrid w:val="0"/>
      <w:jc w:val="left"/>
    </w:pPr>
    <w:rPr>
      <w:sz w:val="18"/>
      <w:szCs w:val="18"/>
    </w:rPr>
  </w:style>
  <w:style w:type="character" w:customStyle="1" w:styleId="Char0">
    <w:name w:val="页脚 Char"/>
    <w:basedOn w:val="a1"/>
    <w:link w:val="a5"/>
    <w:uiPriority w:val="99"/>
    <w:rsid w:val="00D615E2"/>
    <w:rPr>
      <w:sz w:val="18"/>
      <w:szCs w:val="18"/>
    </w:rPr>
  </w:style>
  <w:style w:type="character" w:customStyle="1" w:styleId="1Char">
    <w:name w:val="标题 1 Char"/>
    <w:basedOn w:val="a1"/>
    <w:link w:val="1"/>
    <w:rsid w:val="00D615E2"/>
    <w:rPr>
      <w:rFonts w:ascii="黑体" w:eastAsia="黑体" w:hAnsi="Times New Roman" w:cs="Times New Roman"/>
      <w:kern w:val="0"/>
      <w:sz w:val="52"/>
      <w:szCs w:val="20"/>
    </w:rPr>
  </w:style>
  <w:style w:type="character" w:customStyle="1" w:styleId="2Char">
    <w:name w:val="标题 2 Char"/>
    <w:basedOn w:val="a1"/>
    <w:link w:val="2"/>
    <w:uiPriority w:val="9"/>
    <w:qFormat/>
    <w:rsid w:val="00D615E2"/>
    <w:rPr>
      <w:rFonts w:ascii="Arial" w:eastAsia="黑体" w:hAnsi="Arial" w:cs="Times New Roman"/>
      <w:b/>
      <w:bCs/>
      <w:sz w:val="32"/>
      <w:szCs w:val="32"/>
    </w:rPr>
  </w:style>
  <w:style w:type="character" w:customStyle="1" w:styleId="3Char">
    <w:name w:val="标题 3 Char"/>
    <w:basedOn w:val="a1"/>
    <w:link w:val="3"/>
    <w:rsid w:val="00D615E2"/>
    <w:rPr>
      <w:rFonts w:ascii="Times New Roman" w:eastAsia="宋体" w:hAnsi="Times New Roman" w:cs="Times New Roman"/>
      <w:b/>
      <w:kern w:val="0"/>
      <w:sz w:val="32"/>
      <w:szCs w:val="20"/>
    </w:rPr>
  </w:style>
  <w:style w:type="character" w:customStyle="1" w:styleId="6Char">
    <w:name w:val="标题 6 Char"/>
    <w:basedOn w:val="a1"/>
    <w:link w:val="6"/>
    <w:rsid w:val="00D615E2"/>
    <w:rPr>
      <w:rFonts w:ascii="Arial" w:eastAsia="黑体" w:hAnsi="Arial" w:cs="Times New Roman"/>
      <w:b/>
      <w:bCs/>
      <w:kern w:val="0"/>
      <w:sz w:val="24"/>
      <w:szCs w:val="24"/>
    </w:rPr>
  </w:style>
  <w:style w:type="character" w:customStyle="1" w:styleId="7Char">
    <w:name w:val="标题 7 Char"/>
    <w:basedOn w:val="a1"/>
    <w:link w:val="7"/>
    <w:rsid w:val="00D615E2"/>
    <w:rPr>
      <w:rFonts w:ascii="Times New Roman" w:eastAsia="宋体" w:hAnsi="Times New Roman" w:cs="Times New Roman"/>
      <w:b/>
      <w:bCs/>
      <w:kern w:val="0"/>
      <w:sz w:val="24"/>
      <w:szCs w:val="24"/>
    </w:rPr>
  </w:style>
  <w:style w:type="character" w:customStyle="1" w:styleId="8Char">
    <w:name w:val="标题 8 Char"/>
    <w:basedOn w:val="a1"/>
    <w:link w:val="8"/>
    <w:rsid w:val="00D615E2"/>
    <w:rPr>
      <w:rFonts w:ascii="Arial" w:eastAsia="黑体" w:hAnsi="Arial" w:cs="Times New Roman"/>
      <w:kern w:val="0"/>
      <w:sz w:val="24"/>
      <w:szCs w:val="24"/>
    </w:rPr>
  </w:style>
  <w:style w:type="character" w:customStyle="1" w:styleId="9Char">
    <w:name w:val="标题 9 Char"/>
    <w:basedOn w:val="a1"/>
    <w:link w:val="9"/>
    <w:rsid w:val="00D615E2"/>
    <w:rPr>
      <w:rFonts w:ascii="Arial" w:eastAsia="黑体" w:hAnsi="Arial" w:cs="Times New Roman"/>
      <w:kern w:val="0"/>
      <w:szCs w:val="21"/>
    </w:rPr>
  </w:style>
  <w:style w:type="numbering" w:customStyle="1" w:styleId="10">
    <w:name w:val="无列表1"/>
    <w:next w:val="a3"/>
    <w:uiPriority w:val="99"/>
    <w:semiHidden/>
    <w:unhideWhenUsed/>
    <w:rsid w:val="00D615E2"/>
  </w:style>
  <w:style w:type="paragraph" w:styleId="a6">
    <w:name w:val="Title"/>
    <w:basedOn w:val="a"/>
    <w:next w:val="a"/>
    <w:link w:val="Char1"/>
    <w:qFormat/>
    <w:rsid w:val="00D615E2"/>
    <w:pPr>
      <w:widowControl/>
      <w:spacing w:before="240" w:after="60"/>
      <w:jc w:val="center"/>
      <w:outlineLvl w:val="0"/>
    </w:pPr>
    <w:rPr>
      <w:rFonts w:ascii="Arial" w:eastAsia="宋体" w:hAnsi="Arial" w:cs="Arial"/>
      <w:b/>
      <w:bCs/>
      <w:kern w:val="0"/>
      <w:sz w:val="44"/>
      <w:szCs w:val="32"/>
    </w:rPr>
  </w:style>
  <w:style w:type="character" w:customStyle="1" w:styleId="Char1">
    <w:name w:val="标题 Char"/>
    <w:basedOn w:val="a1"/>
    <w:link w:val="a6"/>
    <w:rsid w:val="00D615E2"/>
    <w:rPr>
      <w:rFonts w:ascii="Arial" w:eastAsia="宋体" w:hAnsi="Arial" w:cs="Arial"/>
      <w:b/>
      <w:bCs/>
      <w:kern w:val="0"/>
      <w:sz w:val="44"/>
      <w:szCs w:val="32"/>
    </w:rPr>
  </w:style>
  <w:style w:type="paragraph" w:styleId="a0">
    <w:name w:val="Normal Indent"/>
    <w:basedOn w:val="a"/>
    <w:rsid w:val="00D615E2"/>
    <w:pPr>
      <w:ind w:firstLineChars="200" w:firstLine="420"/>
    </w:pPr>
    <w:rPr>
      <w:rFonts w:ascii="Times New Roman" w:eastAsia="宋体" w:hAnsi="Times New Roman" w:cs="Times New Roman"/>
      <w:szCs w:val="24"/>
    </w:rPr>
  </w:style>
  <w:style w:type="paragraph" w:styleId="a7">
    <w:name w:val="annotation text"/>
    <w:basedOn w:val="a"/>
    <w:link w:val="Char2"/>
    <w:semiHidden/>
    <w:rsid w:val="00D615E2"/>
    <w:pPr>
      <w:jc w:val="left"/>
    </w:pPr>
    <w:rPr>
      <w:rFonts w:ascii="Times New Roman" w:eastAsia="宋体" w:hAnsi="Times New Roman" w:cs="Times New Roman"/>
      <w:szCs w:val="24"/>
    </w:rPr>
  </w:style>
  <w:style w:type="character" w:customStyle="1" w:styleId="Char2">
    <w:name w:val="批注文字 Char"/>
    <w:basedOn w:val="a1"/>
    <w:link w:val="a7"/>
    <w:semiHidden/>
    <w:rsid w:val="00D615E2"/>
    <w:rPr>
      <w:rFonts w:ascii="Times New Roman" w:eastAsia="宋体" w:hAnsi="Times New Roman" w:cs="Times New Roman"/>
      <w:szCs w:val="24"/>
    </w:rPr>
  </w:style>
  <w:style w:type="paragraph" w:styleId="a8">
    <w:name w:val="Body Text"/>
    <w:basedOn w:val="a"/>
    <w:next w:val="Default"/>
    <w:link w:val="Char3"/>
    <w:qFormat/>
    <w:rsid w:val="00D615E2"/>
    <w:pPr>
      <w:spacing w:after="120"/>
    </w:pPr>
    <w:rPr>
      <w:rFonts w:ascii="Times New Roman" w:eastAsia="宋体" w:hAnsi="Times New Roman" w:cs="Times New Roman"/>
      <w:szCs w:val="24"/>
    </w:rPr>
  </w:style>
  <w:style w:type="character" w:customStyle="1" w:styleId="Char3">
    <w:name w:val="正文文本 Char"/>
    <w:basedOn w:val="a1"/>
    <w:link w:val="a8"/>
    <w:qFormat/>
    <w:rsid w:val="00D615E2"/>
    <w:rPr>
      <w:rFonts w:ascii="Times New Roman" w:eastAsia="宋体" w:hAnsi="Times New Roman" w:cs="Times New Roman"/>
      <w:szCs w:val="24"/>
    </w:rPr>
  </w:style>
  <w:style w:type="paragraph" w:customStyle="1" w:styleId="Default">
    <w:name w:val="Default"/>
    <w:rsid w:val="00D615E2"/>
    <w:pPr>
      <w:widowControl w:val="0"/>
      <w:autoSpaceDE w:val="0"/>
      <w:autoSpaceDN w:val="0"/>
      <w:adjustRightInd w:val="0"/>
    </w:pPr>
    <w:rPr>
      <w:rFonts w:ascii="宋体" w:eastAsia="宋体" w:hAnsi="Times New Roman" w:cs="宋体"/>
      <w:color w:val="000000"/>
      <w:kern w:val="0"/>
      <w:sz w:val="24"/>
      <w:szCs w:val="24"/>
    </w:rPr>
  </w:style>
  <w:style w:type="paragraph" w:styleId="a9">
    <w:name w:val="Body Text Indent"/>
    <w:basedOn w:val="a"/>
    <w:next w:val="a"/>
    <w:link w:val="Char4"/>
    <w:rsid w:val="00D615E2"/>
    <w:pPr>
      <w:ind w:left="2242" w:hanging="2242"/>
    </w:pPr>
    <w:rPr>
      <w:rFonts w:ascii="华文行楷" w:eastAsia="华文行楷" w:hAnsi="Times New Roman" w:cs="Times New Roman"/>
      <w:b/>
      <w:sz w:val="32"/>
      <w:szCs w:val="20"/>
    </w:rPr>
  </w:style>
  <w:style w:type="character" w:customStyle="1" w:styleId="Char4">
    <w:name w:val="正文文本缩进 Char"/>
    <w:basedOn w:val="a1"/>
    <w:link w:val="a9"/>
    <w:rsid w:val="00D615E2"/>
    <w:rPr>
      <w:rFonts w:ascii="华文行楷" w:eastAsia="华文行楷" w:hAnsi="Times New Roman" w:cs="Times New Roman"/>
      <w:b/>
      <w:sz w:val="32"/>
      <w:szCs w:val="20"/>
    </w:rPr>
  </w:style>
  <w:style w:type="paragraph" w:styleId="aa">
    <w:name w:val="List Continue"/>
    <w:basedOn w:val="a"/>
    <w:rsid w:val="00D615E2"/>
    <w:pPr>
      <w:spacing w:after="120"/>
      <w:ind w:leftChars="200" w:left="420"/>
    </w:pPr>
    <w:rPr>
      <w:rFonts w:ascii="Times New Roman" w:eastAsia="宋体" w:hAnsi="Times New Roman" w:cs="Times New Roman"/>
      <w:szCs w:val="24"/>
    </w:rPr>
  </w:style>
  <w:style w:type="paragraph" w:styleId="ab">
    <w:name w:val="Plain Text"/>
    <w:basedOn w:val="a"/>
    <w:link w:val="Char5"/>
    <w:rsid w:val="00D615E2"/>
    <w:rPr>
      <w:rFonts w:ascii="宋体" w:eastAsia="仿宋_GB2312" w:hAnsi="Courier New" w:cs="Times New Roman"/>
      <w:sz w:val="28"/>
      <w:szCs w:val="20"/>
    </w:rPr>
  </w:style>
  <w:style w:type="character" w:customStyle="1" w:styleId="Char5">
    <w:name w:val="纯文本 Char"/>
    <w:basedOn w:val="a1"/>
    <w:link w:val="ab"/>
    <w:rsid w:val="00D615E2"/>
    <w:rPr>
      <w:rFonts w:ascii="宋体" w:eastAsia="仿宋_GB2312" w:hAnsi="Courier New" w:cs="Times New Roman"/>
      <w:sz w:val="28"/>
      <w:szCs w:val="20"/>
    </w:rPr>
  </w:style>
  <w:style w:type="paragraph" w:styleId="ac">
    <w:name w:val="Date"/>
    <w:basedOn w:val="a"/>
    <w:next w:val="a"/>
    <w:link w:val="Char6"/>
    <w:rsid w:val="00D615E2"/>
    <w:pPr>
      <w:ind w:left="100"/>
    </w:pPr>
    <w:rPr>
      <w:rFonts w:ascii="仿宋_GB2312" w:eastAsia="仿宋_GB2312" w:hAnsi="Times New Roman" w:cs="Times New Roman"/>
      <w:sz w:val="28"/>
      <w:szCs w:val="20"/>
    </w:rPr>
  </w:style>
  <w:style w:type="character" w:customStyle="1" w:styleId="Char6">
    <w:name w:val="日期 Char"/>
    <w:basedOn w:val="a1"/>
    <w:link w:val="ac"/>
    <w:rsid w:val="00D615E2"/>
    <w:rPr>
      <w:rFonts w:ascii="仿宋_GB2312" w:eastAsia="仿宋_GB2312" w:hAnsi="Times New Roman" w:cs="Times New Roman"/>
      <w:sz w:val="28"/>
      <w:szCs w:val="20"/>
    </w:rPr>
  </w:style>
  <w:style w:type="paragraph" w:styleId="20">
    <w:name w:val="Body Text Indent 2"/>
    <w:basedOn w:val="a"/>
    <w:link w:val="2Char0"/>
    <w:rsid w:val="00D615E2"/>
    <w:pPr>
      <w:spacing w:line="400" w:lineRule="exact"/>
      <w:ind w:left="420"/>
      <w:jc w:val="left"/>
    </w:pPr>
    <w:rPr>
      <w:rFonts w:ascii="Times New Roman" w:eastAsia="宋体" w:hAnsi="Times New Roman" w:cs="Times New Roman"/>
      <w:sz w:val="24"/>
      <w:szCs w:val="24"/>
    </w:rPr>
  </w:style>
  <w:style w:type="character" w:customStyle="1" w:styleId="2Char0">
    <w:name w:val="正文文本缩进 2 Char"/>
    <w:basedOn w:val="a1"/>
    <w:link w:val="20"/>
    <w:rsid w:val="00D615E2"/>
    <w:rPr>
      <w:rFonts w:ascii="Times New Roman" w:eastAsia="宋体" w:hAnsi="Times New Roman" w:cs="Times New Roman"/>
      <w:sz w:val="24"/>
      <w:szCs w:val="24"/>
    </w:rPr>
  </w:style>
  <w:style w:type="paragraph" w:styleId="ad">
    <w:name w:val="Balloon Text"/>
    <w:basedOn w:val="a"/>
    <w:link w:val="Char7"/>
    <w:semiHidden/>
    <w:rsid w:val="00D615E2"/>
    <w:rPr>
      <w:rFonts w:ascii="Times New Roman" w:eastAsia="宋体" w:hAnsi="Times New Roman" w:cs="Times New Roman"/>
      <w:sz w:val="18"/>
      <w:szCs w:val="18"/>
    </w:rPr>
  </w:style>
  <w:style w:type="character" w:customStyle="1" w:styleId="Char7">
    <w:name w:val="批注框文本 Char"/>
    <w:basedOn w:val="a1"/>
    <w:link w:val="ad"/>
    <w:semiHidden/>
    <w:rsid w:val="00D615E2"/>
    <w:rPr>
      <w:rFonts w:ascii="Times New Roman" w:eastAsia="宋体" w:hAnsi="Times New Roman" w:cs="Times New Roman"/>
      <w:sz w:val="18"/>
      <w:szCs w:val="18"/>
    </w:rPr>
  </w:style>
  <w:style w:type="paragraph" w:styleId="11">
    <w:name w:val="toc 1"/>
    <w:basedOn w:val="a"/>
    <w:next w:val="a"/>
    <w:uiPriority w:val="39"/>
    <w:rsid w:val="00D615E2"/>
    <w:rPr>
      <w:rFonts w:ascii="Times New Roman" w:eastAsia="宋体" w:hAnsi="Times New Roman" w:cs="Times New Roman"/>
      <w:szCs w:val="24"/>
    </w:rPr>
  </w:style>
  <w:style w:type="paragraph" w:styleId="4">
    <w:name w:val="toc 4"/>
    <w:basedOn w:val="a"/>
    <w:next w:val="a"/>
    <w:rsid w:val="00D615E2"/>
    <w:pPr>
      <w:tabs>
        <w:tab w:val="left" w:pos="1890"/>
        <w:tab w:val="right" w:leader="dot" w:pos="8296"/>
      </w:tabs>
      <w:ind w:leftChars="300" w:left="630"/>
    </w:pPr>
    <w:rPr>
      <w:rFonts w:ascii="Calibri" w:eastAsia="宋体" w:hAnsi="Calibri" w:cs="Times New Roman"/>
    </w:rPr>
  </w:style>
  <w:style w:type="paragraph" w:styleId="ae">
    <w:name w:val="List"/>
    <w:basedOn w:val="a"/>
    <w:rsid w:val="00D615E2"/>
    <w:pPr>
      <w:ind w:left="200" w:hangingChars="200" w:hanging="200"/>
    </w:pPr>
    <w:rPr>
      <w:rFonts w:ascii="Times New Roman" w:eastAsia="宋体" w:hAnsi="Times New Roman" w:cs="Times New Roman"/>
      <w:szCs w:val="24"/>
    </w:rPr>
  </w:style>
  <w:style w:type="paragraph" w:styleId="30">
    <w:name w:val="Body Text Indent 3"/>
    <w:basedOn w:val="a"/>
    <w:link w:val="3Char0"/>
    <w:rsid w:val="00D615E2"/>
    <w:pPr>
      <w:ind w:left="424"/>
      <w:jc w:val="left"/>
    </w:pPr>
    <w:rPr>
      <w:rFonts w:ascii="Times New Roman" w:eastAsia="宋体" w:hAnsi="Times New Roman" w:cs="Times New Roman"/>
      <w:sz w:val="24"/>
      <w:szCs w:val="20"/>
    </w:rPr>
  </w:style>
  <w:style w:type="character" w:customStyle="1" w:styleId="3Char0">
    <w:name w:val="正文文本缩进 3 Char"/>
    <w:basedOn w:val="a1"/>
    <w:link w:val="30"/>
    <w:rsid w:val="00D615E2"/>
    <w:rPr>
      <w:rFonts w:ascii="Times New Roman" w:eastAsia="宋体" w:hAnsi="Times New Roman" w:cs="Times New Roman"/>
      <w:sz w:val="24"/>
      <w:szCs w:val="20"/>
    </w:rPr>
  </w:style>
  <w:style w:type="paragraph" w:styleId="21">
    <w:name w:val="Body Text 2"/>
    <w:basedOn w:val="a"/>
    <w:link w:val="2Char1"/>
    <w:rsid w:val="00D615E2"/>
    <w:pPr>
      <w:spacing w:after="120" w:line="480" w:lineRule="auto"/>
    </w:pPr>
    <w:rPr>
      <w:rFonts w:ascii="Times New Roman" w:eastAsia="宋体" w:hAnsi="Times New Roman" w:cs="Times New Roman"/>
      <w:szCs w:val="24"/>
    </w:rPr>
  </w:style>
  <w:style w:type="character" w:customStyle="1" w:styleId="2Char1">
    <w:name w:val="正文文本 2 Char"/>
    <w:basedOn w:val="a1"/>
    <w:link w:val="21"/>
    <w:rsid w:val="00D615E2"/>
    <w:rPr>
      <w:rFonts w:ascii="Times New Roman" w:eastAsia="宋体" w:hAnsi="Times New Roman" w:cs="Times New Roman"/>
      <w:szCs w:val="24"/>
    </w:rPr>
  </w:style>
  <w:style w:type="paragraph" w:styleId="af">
    <w:name w:val="Normal (Web)"/>
    <w:basedOn w:val="a"/>
    <w:uiPriority w:val="99"/>
    <w:unhideWhenUsed/>
    <w:rsid w:val="00D615E2"/>
    <w:pPr>
      <w:widowControl/>
      <w:jc w:val="left"/>
    </w:pPr>
    <w:rPr>
      <w:rFonts w:ascii="宋体" w:eastAsia="宋体" w:hAnsi="宋体" w:cs="宋体"/>
      <w:kern w:val="0"/>
      <w:sz w:val="24"/>
      <w:szCs w:val="24"/>
    </w:rPr>
  </w:style>
  <w:style w:type="paragraph" w:styleId="af0">
    <w:name w:val="annotation subject"/>
    <w:basedOn w:val="a7"/>
    <w:next w:val="a7"/>
    <w:link w:val="Char8"/>
    <w:semiHidden/>
    <w:rsid w:val="00D615E2"/>
    <w:rPr>
      <w:b/>
      <w:bCs/>
    </w:rPr>
  </w:style>
  <w:style w:type="character" w:customStyle="1" w:styleId="Char8">
    <w:name w:val="批注主题 Char"/>
    <w:basedOn w:val="Char2"/>
    <w:link w:val="af0"/>
    <w:semiHidden/>
    <w:rsid w:val="00D615E2"/>
    <w:rPr>
      <w:rFonts w:ascii="Times New Roman" w:eastAsia="宋体" w:hAnsi="Times New Roman" w:cs="Times New Roman"/>
      <w:b/>
      <w:bCs/>
      <w:szCs w:val="24"/>
    </w:rPr>
  </w:style>
  <w:style w:type="paragraph" w:styleId="af1">
    <w:name w:val="Body Text First Indent"/>
    <w:basedOn w:val="a8"/>
    <w:link w:val="Char9"/>
    <w:uiPriority w:val="99"/>
    <w:unhideWhenUsed/>
    <w:rsid w:val="00D615E2"/>
    <w:pPr>
      <w:ind w:firstLineChars="100" w:firstLine="420"/>
    </w:pPr>
  </w:style>
  <w:style w:type="character" w:customStyle="1" w:styleId="Char9">
    <w:name w:val="正文首行缩进 Char"/>
    <w:basedOn w:val="Char3"/>
    <w:link w:val="af1"/>
    <w:uiPriority w:val="99"/>
    <w:rsid w:val="00D615E2"/>
    <w:rPr>
      <w:rFonts w:ascii="Times New Roman" w:eastAsia="宋体" w:hAnsi="Times New Roman" w:cs="Times New Roman"/>
      <w:szCs w:val="24"/>
    </w:rPr>
  </w:style>
  <w:style w:type="paragraph" w:styleId="22">
    <w:name w:val="Body Text First Indent 2"/>
    <w:basedOn w:val="a9"/>
    <w:next w:val="a"/>
    <w:link w:val="2Char2"/>
    <w:uiPriority w:val="99"/>
    <w:rsid w:val="00D615E2"/>
    <w:pPr>
      <w:ind w:firstLineChars="200" w:firstLine="420"/>
    </w:pPr>
    <w:rPr>
      <w:rFonts w:hAnsi="Calibri"/>
    </w:rPr>
  </w:style>
  <w:style w:type="character" w:customStyle="1" w:styleId="2Char2">
    <w:name w:val="正文首行缩进 2 Char"/>
    <w:basedOn w:val="Char4"/>
    <w:link w:val="22"/>
    <w:uiPriority w:val="99"/>
    <w:rsid w:val="00D615E2"/>
    <w:rPr>
      <w:rFonts w:ascii="华文行楷" w:eastAsia="华文行楷" w:hAnsi="Calibri" w:cs="Times New Roman"/>
      <w:b/>
      <w:sz w:val="32"/>
      <w:szCs w:val="20"/>
    </w:rPr>
  </w:style>
  <w:style w:type="table" w:styleId="af2">
    <w:name w:val="Table Grid"/>
    <w:basedOn w:val="a2"/>
    <w:qFormat/>
    <w:rsid w:val="00D615E2"/>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uiPriority w:val="22"/>
    <w:qFormat/>
    <w:rsid w:val="00D615E2"/>
    <w:rPr>
      <w:bCs/>
    </w:rPr>
  </w:style>
  <w:style w:type="character" w:styleId="af4">
    <w:name w:val="page number"/>
    <w:rsid w:val="00D615E2"/>
  </w:style>
  <w:style w:type="character" w:styleId="af5">
    <w:name w:val="FollowedHyperlink"/>
    <w:rsid w:val="00D615E2"/>
    <w:rPr>
      <w:color w:val="800080"/>
      <w:u w:val="single"/>
    </w:rPr>
  </w:style>
  <w:style w:type="character" w:styleId="af6">
    <w:name w:val="Emphasis"/>
    <w:uiPriority w:val="20"/>
    <w:qFormat/>
    <w:rsid w:val="00D615E2"/>
    <w:rPr>
      <w:i/>
      <w:iCs/>
    </w:rPr>
  </w:style>
  <w:style w:type="character" w:styleId="af7">
    <w:name w:val="Hyperlink"/>
    <w:uiPriority w:val="99"/>
    <w:rsid w:val="00D615E2"/>
    <w:rPr>
      <w:color w:val="0000FF"/>
      <w:u w:val="single"/>
    </w:rPr>
  </w:style>
  <w:style w:type="character" w:styleId="af8">
    <w:name w:val="annotation reference"/>
    <w:semiHidden/>
    <w:rsid w:val="00D615E2"/>
    <w:rPr>
      <w:sz w:val="21"/>
      <w:szCs w:val="21"/>
    </w:rPr>
  </w:style>
  <w:style w:type="character" w:customStyle="1" w:styleId="font21">
    <w:name w:val="font21"/>
    <w:rsid w:val="00D615E2"/>
    <w:rPr>
      <w:rFonts w:ascii="宋体" w:eastAsia="宋体" w:hAnsi="宋体" w:cs="宋体" w:hint="eastAsia"/>
      <w:i w:val="0"/>
      <w:color w:val="000000"/>
      <w:sz w:val="20"/>
      <w:szCs w:val="20"/>
      <w:u w:val="none"/>
    </w:rPr>
  </w:style>
  <w:style w:type="character" w:customStyle="1" w:styleId="font11">
    <w:name w:val="font11"/>
    <w:rsid w:val="00D615E2"/>
    <w:rPr>
      <w:rFonts w:ascii="宋体" w:eastAsia="宋体" w:hAnsi="宋体" w:cs="宋体" w:hint="eastAsia"/>
      <w:i w:val="0"/>
      <w:color w:val="000000"/>
      <w:sz w:val="20"/>
      <w:szCs w:val="20"/>
      <w:u w:val="none"/>
      <w:vertAlign w:val="superscript"/>
    </w:rPr>
  </w:style>
  <w:style w:type="character" w:customStyle="1" w:styleId="font31">
    <w:name w:val="font31"/>
    <w:rsid w:val="00D615E2"/>
    <w:rPr>
      <w:rFonts w:ascii="宋体" w:eastAsia="宋体" w:hAnsi="宋体" w:cs="宋体" w:hint="eastAsia"/>
      <w:i w:val="0"/>
      <w:color w:val="000000"/>
      <w:sz w:val="22"/>
      <w:szCs w:val="22"/>
      <w:u w:val="none"/>
    </w:rPr>
  </w:style>
  <w:style w:type="character" w:customStyle="1" w:styleId="font01">
    <w:name w:val="font01"/>
    <w:rsid w:val="00D615E2"/>
    <w:rPr>
      <w:rFonts w:ascii="宋体" w:eastAsia="宋体" w:hAnsi="宋体" w:cs="宋体" w:hint="eastAsia"/>
      <w:i w:val="0"/>
      <w:color w:val="000000"/>
      <w:sz w:val="20"/>
      <w:szCs w:val="20"/>
      <w:u w:val="none"/>
      <w:vertAlign w:val="superscript"/>
    </w:rPr>
  </w:style>
  <w:style w:type="paragraph" w:customStyle="1" w:styleId="p0">
    <w:name w:val="p0"/>
    <w:basedOn w:val="a"/>
    <w:rsid w:val="00D615E2"/>
    <w:pPr>
      <w:widowControl/>
      <w:spacing w:before="100" w:beforeAutospacing="1" w:after="100" w:afterAutospacing="1"/>
      <w:jc w:val="left"/>
    </w:pPr>
    <w:rPr>
      <w:rFonts w:ascii="宋体" w:eastAsia="宋体" w:hAnsi="宋体" w:cs="宋体"/>
      <w:kern w:val="0"/>
      <w:sz w:val="24"/>
      <w:szCs w:val="24"/>
    </w:rPr>
  </w:style>
  <w:style w:type="paragraph" w:customStyle="1" w:styleId="110">
    <w:name w:val="列出段落11"/>
    <w:basedOn w:val="a"/>
    <w:uiPriority w:val="99"/>
    <w:semiHidden/>
    <w:qFormat/>
    <w:rsid w:val="00D615E2"/>
    <w:pPr>
      <w:widowControl/>
      <w:spacing w:before="40" w:after="160"/>
      <w:ind w:firstLineChars="200" w:firstLine="420"/>
    </w:pPr>
    <w:rPr>
      <w:rFonts w:ascii="Cambria" w:eastAsia="微软雅黑" w:hAnsi="Cambria" w:cs="Cambria"/>
      <w:color w:val="565656"/>
      <w:kern w:val="20"/>
      <w:szCs w:val="21"/>
      <w:lang w:val="zh-CN"/>
    </w:rPr>
  </w:style>
  <w:style w:type="paragraph" w:customStyle="1" w:styleId="61">
    <w:name w:val="目录 61"/>
    <w:next w:val="a"/>
    <w:rsid w:val="00D615E2"/>
    <w:pPr>
      <w:wordWrap w:val="0"/>
      <w:ind w:left="2125"/>
      <w:jc w:val="both"/>
    </w:pPr>
    <w:rPr>
      <w:rFonts w:ascii="Times New Roman" w:eastAsia="宋体" w:hAnsi="Times New Roman" w:cs="Times New Roman"/>
      <w:kern w:val="0"/>
      <w:szCs w:val="20"/>
    </w:rPr>
  </w:style>
  <w:style w:type="paragraph" w:customStyle="1" w:styleId="af9">
    <w:name w:val="目录"/>
    <w:basedOn w:val="a"/>
    <w:rsid w:val="00D615E2"/>
    <w:pPr>
      <w:widowControl/>
      <w:jc w:val="center"/>
    </w:pPr>
    <w:rPr>
      <w:rFonts w:ascii="宋体" w:eastAsia="宋体" w:hAnsi="Times New Roman" w:cs="Times New Roman"/>
      <w:b/>
      <w:kern w:val="0"/>
      <w:sz w:val="36"/>
      <w:szCs w:val="20"/>
    </w:rPr>
  </w:style>
  <w:style w:type="paragraph" w:customStyle="1" w:styleId="12">
    <w:name w:val="纯文本1"/>
    <w:basedOn w:val="a"/>
    <w:rsid w:val="00D615E2"/>
    <w:rPr>
      <w:rFonts w:ascii="宋体" w:eastAsia="宋体" w:hAnsi="Courier New" w:cs="Courier New"/>
      <w:szCs w:val="21"/>
    </w:rPr>
  </w:style>
  <w:style w:type="paragraph" w:styleId="afa">
    <w:name w:val="List Paragraph"/>
    <w:basedOn w:val="a"/>
    <w:uiPriority w:val="34"/>
    <w:qFormat/>
    <w:rsid w:val="00D615E2"/>
    <w:pPr>
      <w:ind w:firstLineChars="200" w:firstLine="420"/>
    </w:pPr>
    <w:rPr>
      <w:rFonts w:ascii="Times New Roman" w:eastAsia="宋体" w:hAnsi="Times New Roman" w:cs="Times New Roman"/>
      <w:szCs w:val="24"/>
    </w:rPr>
  </w:style>
  <w:style w:type="paragraph" w:customStyle="1" w:styleId="TableParagraph">
    <w:name w:val="Table Paragraph"/>
    <w:basedOn w:val="a"/>
    <w:uiPriority w:val="1"/>
    <w:qFormat/>
    <w:rsid w:val="00D615E2"/>
    <w:rPr>
      <w:rFonts w:ascii="Times New Roman" w:eastAsia="宋体" w:hAnsi="Times New Roman" w:cs="Times New Roman"/>
      <w:szCs w:val="24"/>
    </w:rPr>
  </w:style>
  <w:style w:type="paragraph" w:customStyle="1" w:styleId="23">
    <w:name w:val="样式2"/>
    <w:basedOn w:val="a"/>
    <w:rsid w:val="00D615E2"/>
    <w:rPr>
      <w:rFonts w:ascii="仿宋_GB2312" w:eastAsia="仿宋_GB2312" w:hAnsi="Times New Roman" w:cs="Times New Roman"/>
      <w:sz w:val="32"/>
      <w:szCs w:val="20"/>
    </w:rPr>
  </w:style>
  <w:style w:type="paragraph" w:customStyle="1" w:styleId="Style5">
    <w:name w:val="_Style 5"/>
    <w:basedOn w:val="a"/>
    <w:rsid w:val="00D615E2"/>
    <w:pPr>
      <w:spacing w:line="360" w:lineRule="auto"/>
      <w:ind w:firstLineChars="200" w:firstLine="200"/>
    </w:pPr>
    <w:rPr>
      <w:rFonts w:ascii="Times New Roman" w:eastAsia="宋体" w:hAnsi="Times New Roman" w:cs="Times New Roman"/>
      <w:b/>
      <w:szCs w:val="24"/>
    </w:rPr>
  </w:style>
  <w:style w:type="paragraph" w:customStyle="1" w:styleId="Char1CharCharCharCharCharCharCharCharCharCharChar">
    <w:name w:val="Char1 Char Char Char Char Char Char Char Char Char Char Char"/>
    <w:basedOn w:val="a"/>
    <w:rsid w:val="00D615E2"/>
    <w:pPr>
      <w:pageBreakBefore/>
      <w:widowControl/>
      <w:tabs>
        <w:tab w:val="left" w:pos="432"/>
      </w:tabs>
      <w:ind w:left="432" w:hanging="432"/>
      <w:jc w:val="left"/>
    </w:pPr>
    <w:rPr>
      <w:rFonts w:ascii="Times New Roman" w:eastAsia="宋体" w:hAnsi="Times New Roman" w:cs="Times New Roman"/>
      <w:kern w:val="0"/>
      <w:sz w:val="20"/>
      <w:szCs w:val="20"/>
    </w:rPr>
  </w:style>
  <w:style w:type="paragraph" w:customStyle="1" w:styleId="Style7">
    <w:name w:val="_Style 7"/>
    <w:basedOn w:val="a"/>
    <w:uiPriority w:val="34"/>
    <w:rsid w:val="00D615E2"/>
    <w:pPr>
      <w:ind w:firstLineChars="200" w:firstLine="420"/>
    </w:pPr>
    <w:rPr>
      <w:rFonts w:ascii="Calibri" w:eastAsia="宋体" w:hAnsi="Calibri" w:cs="Times New Roman"/>
    </w:rPr>
  </w:style>
  <w:style w:type="paragraph" w:styleId="afb">
    <w:name w:val="No Spacing"/>
    <w:uiPriority w:val="1"/>
    <w:qFormat/>
    <w:rsid w:val="00D615E2"/>
    <w:pPr>
      <w:widowControl w:val="0"/>
      <w:jc w:val="both"/>
    </w:pPr>
    <w:rPr>
      <w:rFonts w:ascii="Times New Roman" w:eastAsia="宋体" w:hAnsi="Times New Roman" w:cs="Times New Roman"/>
      <w:szCs w:val="21"/>
    </w:rPr>
  </w:style>
  <w:style w:type="paragraph" w:customStyle="1" w:styleId="-1">
    <w:name w:val="王-1"/>
    <w:basedOn w:val="a"/>
    <w:link w:val="-1Char"/>
    <w:qFormat/>
    <w:rsid w:val="00D615E2"/>
    <w:pPr>
      <w:autoSpaceDE w:val="0"/>
      <w:autoSpaceDN w:val="0"/>
      <w:adjustRightInd w:val="0"/>
      <w:snapToGrid w:val="0"/>
      <w:spacing w:line="360" w:lineRule="auto"/>
      <w:jc w:val="center"/>
    </w:pPr>
    <w:rPr>
      <w:rFonts w:ascii="宋体" w:eastAsia="宋体" w:hAnsi="宋体" w:cs="Times New Roman"/>
      <w:b/>
      <w:sz w:val="44"/>
      <w:szCs w:val="44"/>
    </w:rPr>
  </w:style>
  <w:style w:type="character" w:customStyle="1" w:styleId="-1Char">
    <w:name w:val="王-1 Char"/>
    <w:link w:val="-1"/>
    <w:rsid w:val="00D615E2"/>
    <w:rPr>
      <w:rFonts w:ascii="宋体" w:eastAsia="宋体" w:hAnsi="宋体" w:cs="Times New Roman"/>
      <w:b/>
      <w:sz w:val="44"/>
      <w:szCs w:val="44"/>
    </w:rPr>
  </w:style>
  <w:style w:type="paragraph" w:customStyle="1" w:styleId="-2">
    <w:name w:val="王-2"/>
    <w:basedOn w:val="a"/>
    <w:link w:val="-2Char"/>
    <w:qFormat/>
    <w:rsid w:val="00D615E2"/>
    <w:pPr>
      <w:autoSpaceDE w:val="0"/>
      <w:autoSpaceDN w:val="0"/>
      <w:adjustRightInd w:val="0"/>
      <w:snapToGrid w:val="0"/>
      <w:spacing w:line="276" w:lineRule="auto"/>
      <w:jc w:val="center"/>
    </w:pPr>
    <w:rPr>
      <w:rFonts w:ascii="宋体" w:eastAsia="宋体" w:hAnsi="宋体" w:cs="宋体"/>
      <w:b/>
      <w:bCs/>
      <w:color w:val="000000"/>
      <w:sz w:val="32"/>
      <w:szCs w:val="32"/>
    </w:rPr>
  </w:style>
  <w:style w:type="character" w:customStyle="1" w:styleId="-2Char">
    <w:name w:val="王-2 Char"/>
    <w:link w:val="-2"/>
    <w:rsid w:val="00D615E2"/>
    <w:rPr>
      <w:rFonts w:ascii="宋体" w:eastAsia="宋体" w:hAnsi="宋体" w:cs="宋体"/>
      <w:b/>
      <w:bCs/>
      <w:color w:val="000000"/>
      <w:sz w:val="32"/>
      <w:szCs w:val="32"/>
    </w:rPr>
  </w:style>
  <w:style w:type="paragraph" w:customStyle="1" w:styleId="trseditor">
    <w:name w:val="trs_editor"/>
    <w:basedOn w:val="a"/>
    <w:rsid w:val="00D615E2"/>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caption" w:uiPriority="35" w:qFormat="1"/>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w:uiPriority="0"/>
    <w:lsdException w:name="Subtitle" w:semiHidden="0" w:uiPriority="11" w:unhideWhenUsed="0" w:qFormat="1"/>
    <w:lsdException w:name="Date" w:uiPriority="0"/>
    <w:lsdException w:name="Body Text 2"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D615E2"/>
    <w:pPr>
      <w:keepNext/>
      <w:widowControl/>
      <w:tabs>
        <w:tab w:val="left" w:pos="432"/>
      </w:tabs>
      <w:ind w:left="432" w:hanging="432"/>
      <w:jc w:val="center"/>
      <w:outlineLvl w:val="0"/>
    </w:pPr>
    <w:rPr>
      <w:rFonts w:ascii="黑体" w:eastAsia="黑体" w:hAnsi="Times New Roman" w:cs="Times New Roman"/>
      <w:kern w:val="0"/>
      <w:sz w:val="52"/>
      <w:szCs w:val="20"/>
    </w:rPr>
  </w:style>
  <w:style w:type="paragraph" w:styleId="2">
    <w:name w:val="heading 2"/>
    <w:basedOn w:val="a"/>
    <w:next w:val="a"/>
    <w:link w:val="2Char"/>
    <w:uiPriority w:val="9"/>
    <w:qFormat/>
    <w:rsid w:val="00D615E2"/>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0"/>
    <w:link w:val="3Char"/>
    <w:qFormat/>
    <w:rsid w:val="00D615E2"/>
    <w:pPr>
      <w:keepNext/>
      <w:keepLines/>
      <w:widowControl/>
      <w:tabs>
        <w:tab w:val="left" w:pos="720"/>
      </w:tabs>
      <w:spacing w:before="120" w:after="120" w:line="360" w:lineRule="auto"/>
      <w:ind w:left="720" w:hanging="720"/>
      <w:jc w:val="center"/>
      <w:outlineLvl w:val="2"/>
    </w:pPr>
    <w:rPr>
      <w:rFonts w:ascii="Times New Roman" w:eastAsia="宋体" w:hAnsi="Times New Roman" w:cs="Times New Roman"/>
      <w:b/>
      <w:kern w:val="0"/>
      <w:sz w:val="32"/>
      <w:szCs w:val="20"/>
    </w:rPr>
  </w:style>
  <w:style w:type="paragraph" w:styleId="6">
    <w:name w:val="heading 6"/>
    <w:basedOn w:val="a"/>
    <w:next w:val="a"/>
    <w:link w:val="6Char"/>
    <w:qFormat/>
    <w:rsid w:val="00D615E2"/>
    <w:pPr>
      <w:keepNext/>
      <w:keepLines/>
      <w:widowControl/>
      <w:tabs>
        <w:tab w:val="left" w:pos="1440"/>
      </w:tabs>
      <w:spacing w:before="240" w:after="64" w:line="320" w:lineRule="auto"/>
      <w:ind w:left="1152" w:hanging="1152"/>
      <w:jc w:val="left"/>
      <w:outlineLvl w:val="5"/>
    </w:pPr>
    <w:rPr>
      <w:rFonts w:ascii="Arial" w:eastAsia="黑体" w:hAnsi="Arial" w:cs="Times New Roman"/>
      <w:b/>
      <w:bCs/>
      <w:kern w:val="0"/>
      <w:sz w:val="24"/>
      <w:szCs w:val="24"/>
    </w:rPr>
  </w:style>
  <w:style w:type="paragraph" w:styleId="7">
    <w:name w:val="heading 7"/>
    <w:basedOn w:val="a"/>
    <w:next w:val="a"/>
    <w:link w:val="7Char"/>
    <w:qFormat/>
    <w:rsid w:val="00D615E2"/>
    <w:pPr>
      <w:keepNext/>
      <w:keepLines/>
      <w:widowControl/>
      <w:tabs>
        <w:tab w:val="left" w:pos="2520"/>
      </w:tabs>
      <w:spacing w:before="240" w:after="64" w:line="320" w:lineRule="auto"/>
      <w:ind w:left="1296" w:hanging="1296"/>
      <w:jc w:val="left"/>
      <w:outlineLvl w:val="6"/>
    </w:pPr>
    <w:rPr>
      <w:rFonts w:ascii="Times New Roman" w:eastAsia="宋体" w:hAnsi="Times New Roman" w:cs="Times New Roman"/>
      <w:b/>
      <w:bCs/>
      <w:kern w:val="0"/>
      <w:sz w:val="24"/>
      <w:szCs w:val="24"/>
    </w:rPr>
  </w:style>
  <w:style w:type="paragraph" w:styleId="8">
    <w:name w:val="heading 8"/>
    <w:basedOn w:val="a"/>
    <w:next w:val="a"/>
    <w:link w:val="8Char"/>
    <w:qFormat/>
    <w:rsid w:val="00D615E2"/>
    <w:pPr>
      <w:keepNext/>
      <w:keepLines/>
      <w:widowControl/>
      <w:tabs>
        <w:tab w:val="left" w:pos="1440"/>
      </w:tabs>
      <w:spacing w:before="240" w:after="64" w:line="320" w:lineRule="auto"/>
      <w:ind w:left="1440" w:hanging="1440"/>
      <w:jc w:val="left"/>
      <w:outlineLvl w:val="7"/>
    </w:pPr>
    <w:rPr>
      <w:rFonts w:ascii="Arial" w:eastAsia="黑体" w:hAnsi="Arial" w:cs="Times New Roman"/>
      <w:kern w:val="0"/>
      <w:sz w:val="24"/>
      <w:szCs w:val="24"/>
    </w:rPr>
  </w:style>
  <w:style w:type="paragraph" w:styleId="9">
    <w:name w:val="heading 9"/>
    <w:basedOn w:val="a"/>
    <w:next w:val="a"/>
    <w:link w:val="9Char"/>
    <w:qFormat/>
    <w:rsid w:val="00D615E2"/>
    <w:pPr>
      <w:keepNext/>
      <w:keepLines/>
      <w:widowControl/>
      <w:tabs>
        <w:tab w:val="left" w:pos="1584"/>
      </w:tabs>
      <w:spacing w:before="240" w:after="64" w:line="320" w:lineRule="auto"/>
      <w:ind w:left="1584" w:hanging="1584"/>
      <w:jc w:val="left"/>
      <w:outlineLvl w:val="8"/>
    </w:pPr>
    <w:rPr>
      <w:rFonts w:ascii="Arial" w:eastAsia="黑体" w:hAnsi="Arial" w:cs="Times New Roman"/>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D615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D615E2"/>
    <w:rPr>
      <w:sz w:val="18"/>
      <w:szCs w:val="18"/>
    </w:rPr>
  </w:style>
  <w:style w:type="paragraph" w:styleId="a5">
    <w:name w:val="footer"/>
    <w:basedOn w:val="a"/>
    <w:link w:val="Char0"/>
    <w:uiPriority w:val="99"/>
    <w:unhideWhenUsed/>
    <w:rsid w:val="00D615E2"/>
    <w:pPr>
      <w:tabs>
        <w:tab w:val="center" w:pos="4153"/>
        <w:tab w:val="right" w:pos="8306"/>
      </w:tabs>
      <w:snapToGrid w:val="0"/>
      <w:jc w:val="left"/>
    </w:pPr>
    <w:rPr>
      <w:sz w:val="18"/>
      <w:szCs w:val="18"/>
    </w:rPr>
  </w:style>
  <w:style w:type="character" w:customStyle="1" w:styleId="Char0">
    <w:name w:val="页脚 Char"/>
    <w:basedOn w:val="a1"/>
    <w:link w:val="a5"/>
    <w:uiPriority w:val="99"/>
    <w:rsid w:val="00D615E2"/>
    <w:rPr>
      <w:sz w:val="18"/>
      <w:szCs w:val="18"/>
    </w:rPr>
  </w:style>
  <w:style w:type="character" w:customStyle="1" w:styleId="1Char">
    <w:name w:val="标题 1 Char"/>
    <w:basedOn w:val="a1"/>
    <w:link w:val="1"/>
    <w:rsid w:val="00D615E2"/>
    <w:rPr>
      <w:rFonts w:ascii="黑体" w:eastAsia="黑体" w:hAnsi="Times New Roman" w:cs="Times New Roman"/>
      <w:kern w:val="0"/>
      <w:sz w:val="52"/>
      <w:szCs w:val="20"/>
    </w:rPr>
  </w:style>
  <w:style w:type="character" w:customStyle="1" w:styleId="2Char">
    <w:name w:val="标题 2 Char"/>
    <w:basedOn w:val="a1"/>
    <w:link w:val="2"/>
    <w:uiPriority w:val="9"/>
    <w:qFormat/>
    <w:rsid w:val="00D615E2"/>
    <w:rPr>
      <w:rFonts w:ascii="Arial" w:eastAsia="黑体" w:hAnsi="Arial" w:cs="Times New Roman"/>
      <w:b/>
      <w:bCs/>
      <w:sz w:val="32"/>
      <w:szCs w:val="32"/>
    </w:rPr>
  </w:style>
  <w:style w:type="character" w:customStyle="1" w:styleId="3Char">
    <w:name w:val="标题 3 Char"/>
    <w:basedOn w:val="a1"/>
    <w:link w:val="3"/>
    <w:rsid w:val="00D615E2"/>
    <w:rPr>
      <w:rFonts w:ascii="Times New Roman" w:eastAsia="宋体" w:hAnsi="Times New Roman" w:cs="Times New Roman"/>
      <w:b/>
      <w:kern w:val="0"/>
      <w:sz w:val="32"/>
      <w:szCs w:val="20"/>
    </w:rPr>
  </w:style>
  <w:style w:type="character" w:customStyle="1" w:styleId="6Char">
    <w:name w:val="标题 6 Char"/>
    <w:basedOn w:val="a1"/>
    <w:link w:val="6"/>
    <w:rsid w:val="00D615E2"/>
    <w:rPr>
      <w:rFonts w:ascii="Arial" w:eastAsia="黑体" w:hAnsi="Arial" w:cs="Times New Roman"/>
      <w:b/>
      <w:bCs/>
      <w:kern w:val="0"/>
      <w:sz w:val="24"/>
      <w:szCs w:val="24"/>
    </w:rPr>
  </w:style>
  <w:style w:type="character" w:customStyle="1" w:styleId="7Char">
    <w:name w:val="标题 7 Char"/>
    <w:basedOn w:val="a1"/>
    <w:link w:val="7"/>
    <w:rsid w:val="00D615E2"/>
    <w:rPr>
      <w:rFonts w:ascii="Times New Roman" w:eastAsia="宋体" w:hAnsi="Times New Roman" w:cs="Times New Roman"/>
      <w:b/>
      <w:bCs/>
      <w:kern w:val="0"/>
      <w:sz w:val="24"/>
      <w:szCs w:val="24"/>
    </w:rPr>
  </w:style>
  <w:style w:type="character" w:customStyle="1" w:styleId="8Char">
    <w:name w:val="标题 8 Char"/>
    <w:basedOn w:val="a1"/>
    <w:link w:val="8"/>
    <w:rsid w:val="00D615E2"/>
    <w:rPr>
      <w:rFonts w:ascii="Arial" w:eastAsia="黑体" w:hAnsi="Arial" w:cs="Times New Roman"/>
      <w:kern w:val="0"/>
      <w:sz w:val="24"/>
      <w:szCs w:val="24"/>
    </w:rPr>
  </w:style>
  <w:style w:type="character" w:customStyle="1" w:styleId="9Char">
    <w:name w:val="标题 9 Char"/>
    <w:basedOn w:val="a1"/>
    <w:link w:val="9"/>
    <w:rsid w:val="00D615E2"/>
    <w:rPr>
      <w:rFonts w:ascii="Arial" w:eastAsia="黑体" w:hAnsi="Arial" w:cs="Times New Roman"/>
      <w:kern w:val="0"/>
      <w:szCs w:val="21"/>
    </w:rPr>
  </w:style>
  <w:style w:type="numbering" w:customStyle="1" w:styleId="10">
    <w:name w:val="无列表1"/>
    <w:next w:val="a3"/>
    <w:uiPriority w:val="99"/>
    <w:semiHidden/>
    <w:unhideWhenUsed/>
    <w:rsid w:val="00D615E2"/>
  </w:style>
  <w:style w:type="paragraph" w:styleId="a6">
    <w:name w:val="Title"/>
    <w:basedOn w:val="a"/>
    <w:next w:val="a"/>
    <w:link w:val="Char1"/>
    <w:qFormat/>
    <w:rsid w:val="00D615E2"/>
    <w:pPr>
      <w:widowControl/>
      <w:spacing w:before="240" w:after="60"/>
      <w:jc w:val="center"/>
      <w:outlineLvl w:val="0"/>
    </w:pPr>
    <w:rPr>
      <w:rFonts w:ascii="Arial" w:eastAsia="宋体" w:hAnsi="Arial" w:cs="Arial"/>
      <w:b/>
      <w:bCs/>
      <w:kern w:val="0"/>
      <w:sz w:val="44"/>
      <w:szCs w:val="32"/>
    </w:rPr>
  </w:style>
  <w:style w:type="character" w:customStyle="1" w:styleId="Char1">
    <w:name w:val="标题 Char"/>
    <w:basedOn w:val="a1"/>
    <w:link w:val="a6"/>
    <w:rsid w:val="00D615E2"/>
    <w:rPr>
      <w:rFonts w:ascii="Arial" w:eastAsia="宋体" w:hAnsi="Arial" w:cs="Arial"/>
      <w:b/>
      <w:bCs/>
      <w:kern w:val="0"/>
      <w:sz w:val="44"/>
      <w:szCs w:val="32"/>
    </w:rPr>
  </w:style>
  <w:style w:type="paragraph" w:styleId="a0">
    <w:name w:val="Normal Indent"/>
    <w:basedOn w:val="a"/>
    <w:rsid w:val="00D615E2"/>
    <w:pPr>
      <w:ind w:firstLineChars="200" w:firstLine="420"/>
    </w:pPr>
    <w:rPr>
      <w:rFonts w:ascii="Times New Roman" w:eastAsia="宋体" w:hAnsi="Times New Roman" w:cs="Times New Roman"/>
      <w:szCs w:val="24"/>
    </w:rPr>
  </w:style>
  <w:style w:type="paragraph" w:styleId="a7">
    <w:name w:val="annotation text"/>
    <w:basedOn w:val="a"/>
    <w:link w:val="Char2"/>
    <w:semiHidden/>
    <w:rsid w:val="00D615E2"/>
    <w:pPr>
      <w:jc w:val="left"/>
    </w:pPr>
    <w:rPr>
      <w:rFonts w:ascii="Times New Roman" w:eastAsia="宋体" w:hAnsi="Times New Roman" w:cs="Times New Roman"/>
      <w:szCs w:val="24"/>
    </w:rPr>
  </w:style>
  <w:style w:type="character" w:customStyle="1" w:styleId="Char2">
    <w:name w:val="批注文字 Char"/>
    <w:basedOn w:val="a1"/>
    <w:link w:val="a7"/>
    <w:semiHidden/>
    <w:rsid w:val="00D615E2"/>
    <w:rPr>
      <w:rFonts w:ascii="Times New Roman" w:eastAsia="宋体" w:hAnsi="Times New Roman" w:cs="Times New Roman"/>
      <w:szCs w:val="24"/>
    </w:rPr>
  </w:style>
  <w:style w:type="paragraph" w:styleId="a8">
    <w:name w:val="Body Text"/>
    <w:basedOn w:val="a"/>
    <w:next w:val="Default"/>
    <w:link w:val="Char3"/>
    <w:qFormat/>
    <w:rsid w:val="00D615E2"/>
    <w:pPr>
      <w:spacing w:after="120"/>
    </w:pPr>
    <w:rPr>
      <w:rFonts w:ascii="Times New Roman" w:eastAsia="宋体" w:hAnsi="Times New Roman" w:cs="Times New Roman"/>
      <w:szCs w:val="24"/>
    </w:rPr>
  </w:style>
  <w:style w:type="character" w:customStyle="1" w:styleId="Char3">
    <w:name w:val="正文文本 Char"/>
    <w:basedOn w:val="a1"/>
    <w:link w:val="a8"/>
    <w:qFormat/>
    <w:rsid w:val="00D615E2"/>
    <w:rPr>
      <w:rFonts w:ascii="Times New Roman" w:eastAsia="宋体" w:hAnsi="Times New Roman" w:cs="Times New Roman"/>
      <w:szCs w:val="24"/>
    </w:rPr>
  </w:style>
  <w:style w:type="paragraph" w:customStyle="1" w:styleId="Default">
    <w:name w:val="Default"/>
    <w:rsid w:val="00D615E2"/>
    <w:pPr>
      <w:widowControl w:val="0"/>
      <w:autoSpaceDE w:val="0"/>
      <w:autoSpaceDN w:val="0"/>
      <w:adjustRightInd w:val="0"/>
    </w:pPr>
    <w:rPr>
      <w:rFonts w:ascii="宋体" w:eastAsia="宋体" w:hAnsi="Times New Roman" w:cs="宋体"/>
      <w:color w:val="000000"/>
      <w:kern w:val="0"/>
      <w:sz w:val="24"/>
      <w:szCs w:val="24"/>
    </w:rPr>
  </w:style>
  <w:style w:type="paragraph" w:styleId="a9">
    <w:name w:val="Body Text Indent"/>
    <w:basedOn w:val="a"/>
    <w:next w:val="a"/>
    <w:link w:val="Char4"/>
    <w:rsid w:val="00D615E2"/>
    <w:pPr>
      <w:ind w:left="2242" w:hanging="2242"/>
    </w:pPr>
    <w:rPr>
      <w:rFonts w:ascii="华文行楷" w:eastAsia="华文行楷" w:hAnsi="Times New Roman" w:cs="Times New Roman"/>
      <w:b/>
      <w:sz w:val="32"/>
      <w:szCs w:val="20"/>
    </w:rPr>
  </w:style>
  <w:style w:type="character" w:customStyle="1" w:styleId="Char4">
    <w:name w:val="正文文本缩进 Char"/>
    <w:basedOn w:val="a1"/>
    <w:link w:val="a9"/>
    <w:rsid w:val="00D615E2"/>
    <w:rPr>
      <w:rFonts w:ascii="华文行楷" w:eastAsia="华文行楷" w:hAnsi="Times New Roman" w:cs="Times New Roman"/>
      <w:b/>
      <w:sz w:val="32"/>
      <w:szCs w:val="20"/>
    </w:rPr>
  </w:style>
  <w:style w:type="paragraph" w:styleId="aa">
    <w:name w:val="List Continue"/>
    <w:basedOn w:val="a"/>
    <w:rsid w:val="00D615E2"/>
    <w:pPr>
      <w:spacing w:after="120"/>
      <w:ind w:leftChars="200" w:left="420"/>
    </w:pPr>
    <w:rPr>
      <w:rFonts w:ascii="Times New Roman" w:eastAsia="宋体" w:hAnsi="Times New Roman" w:cs="Times New Roman"/>
      <w:szCs w:val="24"/>
    </w:rPr>
  </w:style>
  <w:style w:type="paragraph" w:styleId="ab">
    <w:name w:val="Plain Text"/>
    <w:basedOn w:val="a"/>
    <w:link w:val="Char5"/>
    <w:rsid w:val="00D615E2"/>
    <w:rPr>
      <w:rFonts w:ascii="宋体" w:eastAsia="仿宋_GB2312" w:hAnsi="Courier New" w:cs="Times New Roman"/>
      <w:sz w:val="28"/>
      <w:szCs w:val="20"/>
    </w:rPr>
  </w:style>
  <w:style w:type="character" w:customStyle="1" w:styleId="Char5">
    <w:name w:val="纯文本 Char"/>
    <w:basedOn w:val="a1"/>
    <w:link w:val="ab"/>
    <w:rsid w:val="00D615E2"/>
    <w:rPr>
      <w:rFonts w:ascii="宋体" w:eastAsia="仿宋_GB2312" w:hAnsi="Courier New" w:cs="Times New Roman"/>
      <w:sz w:val="28"/>
      <w:szCs w:val="20"/>
    </w:rPr>
  </w:style>
  <w:style w:type="paragraph" w:styleId="ac">
    <w:name w:val="Date"/>
    <w:basedOn w:val="a"/>
    <w:next w:val="a"/>
    <w:link w:val="Char6"/>
    <w:rsid w:val="00D615E2"/>
    <w:pPr>
      <w:ind w:left="100"/>
    </w:pPr>
    <w:rPr>
      <w:rFonts w:ascii="仿宋_GB2312" w:eastAsia="仿宋_GB2312" w:hAnsi="Times New Roman" w:cs="Times New Roman"/>
      <w:sz w:val="28"/>
      <w:szCs w:val="20"/>
    </w:rPr>
  </w:style>
  <w:style w:type="character" w:customStyle="1" w:styleId="Char6">
    <w:name w:val="日期 Char"/>
    <w:basedOn w:val="a1"/>
    <w:link w:val="ac"/>
    <w:rsid w:val="00D615E2"/>
    <w:rPr>
      <w:rFonts w:ascii="仿宋_GB2312" w:eastAsia="仿宋_GB2312" w:hAnsi="Times New Roman" w:cs="Times New Roman"/>
      <w:sz w:val="28"/>
      <w:szCs w:val="20"/>
    </w:rPr>
  </w:style>
  <w:style w:type="paragraph" w:styleId="20">
    <w:name w:val="Body Text Indent 2"/>
    <w:basedOn w:val="a"/>
    <w:link w:val="2Char0"/>
    <w:rsid w:val="00D615E2"/>
    <w:pPr>
      <w:spacing w:line="400" w:lineRule="exact"/>
      <w:ind w:left="420"/>
      <w:jc w:val="left"/>
    </w:pPr>
    <w:rPr>
      <w:rFonts w:ascii="Times New Roman" w:eastAsia="宋体" w:hAnsi="Times New Roman" w:cs="Times New Roman"/>
      <w:sz w:val="24"/>
      <w:szCs w:val="24"/>
    </w:rPr>
  </w:style>
  <w:style w:type="character" w:customStyle="1" w:styleId="2Char0">
    <w:name w:val="正文文本缩进 2 Char"/>
    <w:basedOn w:val="a1"/>
    <w:link w:val="20"/>
    <w:rsid w:val="00D615E2"/>
    <w:rPr>
      <w:rFonts w:ascii="Times New Roman" w:eastAsia="宋体" w:hAnsi="Times New Roman" w:cs="Times New Roman"/>
      <w:sz w:val="24"/>
      <w:szCs w:val="24"/>
    </w:rPr>
  </w:style>
  <w:style w:type="paragraph" w:styleId="ad">
    <w:name w:val="Balloon Text"/>
    <w:basedOn w:val="a"/>
    <w:link w:val="Char7"/>
    <w:semiHidden/>
    <w:rsid w:val="00D615E2"/>
    <w:rPr>
      <w:rFonts w:ascii="Times New Roman" w:eastAsia="宋体" w:hAnsi="Times New Roman" w:cs="Times New Roman"/>
      <w:sz w:val="18"/>
      <w:szCs w:val="18"/>
    </w:rPr>
  </w:style>
  <w:style w:type="character" w:customStyle="1" w:styleId="Char7">
    <w:name w:val="批注框文本 Char"/>
    <w:basedOn w:val="a1"/>
    <w:link w:val="ad"/>
    <w:semiHidden/>
    <w:rsid w:val="00D615E2"/>
    <w:rPr>
      <w:rFonts w:ascii="Times New Roman" w:eastAsia="宋体" w:hAnsi="Times New Roman" w:cs="Times New Roman"/>
      <w:sz w:val="18"/>
      <w:szCs w:val="18"/>
    </w:rPr>
  </w:style>
  <w:style w:type="paragraph" w:styleId="11">
    <w:name w:val="toc 1"/>
    <w:basedOn w:val="a"/>
    <w:next w:val="a"/>
    <w:uiPriority w:val="39"/>
    <w:rsid w:val="00D615E2"/>
    <w:rPr>
      <w:rFonts w:ascii="Times New Roman" w:eastAsia="宋体" w:hAnsi="Times New Roman" w:cs="Times New Roman"/>
      <w:szCs w:val="24"/>
    </w:rPr>
  </w:style>
  <w:style w:type="paragraph" w:styleId="4">
    <w:name w:val="toc 4"/>
    <w:basedOn w:val="a"/>
    <w:next w:val="a"/>
    <w:rsid w:val="00D615E2"/>
    <w:pPr>
      <w:tabs>
        <w:tab w:val="left" w:pos="1890"/>
        <w:tab w:val="right" w:leader="dot" w:pos="8296"/>
      </w:tabs>
      <w:ind w:leftChars="300" w:left="630"/>
    </w:pPr>
    <w:rPr>
      <w:rFonts w:ascii="Calibri" w:eastAsia="宋体" w:hAnsi="Calibri" w:cs="Times New Roman"/>
    </w:rPr>
  </w:style>
  <w:style w:type="paragraph" w:styleId="ae">
    <w:name w:val="List"/>
    <w:basedOn w:val="a"/>
    <w:rsid w:val="00D615E2"/>
    <w:pPr>
      <w:ind w:left="200" w:hangingChars="200" w:hanging="200"/>
    </w:pPr>
    <w:rPr>
      <w:rFonts w:ascii="Times New Roman" w:eastAsia="宋体" w:hAnsi="Times New Roman" w:cs="Times New Roman"/>
      <w:szCs w:val="24"/>
    </w:rPr>
  </w:style>
  <w:style w:type="paragraph" w:styleId="30">
    <w:name w:val="Body Text Indent 3"/>
    <w:basedOn w:val="a"/>
    <w:link w:val="3Char0"/>
    <w:rsid w:val="00D615E2"/>
    <w:pPr>
      <w:ind w:left="424"/>
      <w:jc w:val="left"/>
    </w:pPr>
    <w:rPr>
      <w:rFonts w:ascii="Times New Roman" w:eastAsia="宋体" w:hAnsi="Times New Roman" w:cs="Times New Roman"/>
      <w:sz w:val="24"/>
      <w:szCs w:val="20"/>
    </w:rPr>
  </w:style>
  <w:style w:type="character" w:customStyle="1" w:styleId="3Char0">
    <w:name w:val="正文文本缩进 3 Char"/>
    <w:basedOn w:val="a1"/>
    <w:link w:val="30"/>
    <w:rsid w:val="00D615E2"/>
    <w:rPr>
      <w:rFonts w:ascii="Times New Roman" w:eastAsia="宋体" w:hAnsi="Times New Roman" w:cs="Times New Roman"/>
      <w:sz w:val="24"/>
      <w:szCs w:val="20"/>
    </w:rPr>
  </w:style>
  <w:style w:type="paragraph" w:styleId="21">
    <w:name w:val="Body Text 2"/>
    <w:basedOn w:val="a"/>
    <w:link w:val="2Char1"/>
    <w:rsid w:val="00D615E2"/>
    <w:pPr>
      <w:spacing w:after="120" w:line="480" w:lineRule="auto"/>
    </w:pPr>
    <w:rPr>
      <w:rFonts w:ascii="Times New Roman" w:eastAsia="宋体" w:hAnsi="Times New Roman" w:cs="Times New Roman"/>
      <w:szCs w:val="24"/>
    </w:rPr>
  </w:style>
  <w:style w:type="character" w:customStyle="1" w:styleId="2Char1">
    <w:name w:val="正文文本 2 Char"/>
    <w:basedOn w:val="a1"/>
    <w:link w:val="21"/>
    <w:rsid w:val="00D615E2"/>
    <w:rPr>
      <w:rFonts w:ascii="Times New Roman" w:eastAsia="宋体" w:hAnsi="Times New Roman" w:cs="Times New Roman"/>
      <w:szCs w:val="24"/>
    </w:rPr>
  </w:style>
  <w:style w:type="paragraph" w:styleId="af">
    <w:name w:val="Normal (Web)"/>
    <w:basedOn w:val="a"/>
    <w:uiPriority w:val="99"/>
    <w:unhideWhenUsed/>
    <w:rsid w:val="00D615E2"/>
    <w:pPr>
      <w:widowControl/>
      <w:jc w:val="left"/>
    </w:pPr>
    <w:rPr>
      <w:rFonts w:ascii="宋体" w:eastAsia="宋体" w:hAnsi="宋体" w:cs="宋体"/>
      <w:kern w:val="0"/>
      <w:sz w:val="24"/>
      <w:szCs w:val="24"/>
    </w:rPr>
  </w:style>
  <w:style w:type="paragraph" w:styleId="af0">
    <w:name w:val="annotation subject"/>
    <w:basedOn w:val="a7"/>
    <w:next w:val="a7"/>
    <w:link w:val="Char8"/>
    <w:semiHidden/>
    <w:rsid w:val="00D615E2"/>
    <w:rPr>
      <w:b/>
      <w:bCs/>
    </w:rPr>
  </w:style>
  <w:style w:type="character" w:customStyle="1" w:styleId="Char8">
    <w:name w:val="批注主题 Char"/>
    <w:basedOn w:val="Char2"/>
    <w:link w:val="af0"/>
    <w:semiHidden/>
    <w:rsid w:val="00D615E2"/>
    <w:rPr>
      <w:rFonts w:ascii="Times New Roman" w:eastAsia="宋体" w:hAnsi="Times New Roman" w:cs="Times New Roman"/>
      <w:b/>
      <w:bCs/>
      <w:szCs w:val="24"/>
    </w:rPr>
  </w:style>
  <w:style w:type="paragraph" w:styleId="af1">
    <w:name w:val="Body Text First Indent"/>
    <w:basedOn w:val="a8"/>
    <w:link w:val="Char9"/>
    <w:uiPriority w:val="99"/>
    <w:unhideWhenUsed/>
    <w:rsid w:val="00D615E2"/>
    <w:pPr>
      <w:ind w:firstLineChars="100" w:firstLine="420"/>
    </w:pPr>
  </w:style>
  <w:style w:type="character" w:customStyle="1" w:styleId="Char9">
    <w:name w:val="正文首行缩进 Char"/>
    <w:basedOn w:val="Char3"/>
    <w:link w:val="af1"/>
    <w:uiPriority w:val="99"/>
    <w:rsid w:val="00D615E2"/>
    <w:rPr>
      <w:rFonts w:ascii="Times New Roman" w:eastAsia="宋体" w:hAnsi="Times New Roman" w:cs="Times New Roman"/>
      <w:szCs w:val="24"/>
    </w:rPr>
  </w:style>
  <w:style w:type="paragraph" w:styleId="22">
    <w:name w:val="Body Text First Indent 2"/>
    <w:basedOn w:val="a9"/>
    <w:next w:val="a"/>
    <w:link w:val="2Char2"/>
    <w:uiPriority w:val="99"/>
    <w:rsid w:val="00D615E2"/>
    <w:pPr>
      <w:ind w:firstLineChars="200" w:firstLine="420"/>
    </w:pPr>
    <w:rPr>
      <w:rFonts w:hAnsi="Calibri"/>
    </w:rPr>
  </w:style>
  <w:style w:type="character" w:customStyle="1" w:styleId="2Char2">
    <w:name w:val="正文首行缩进 2 Char"/>
    <w:basedOn w:val="Char4"/>
    <w:link w:val="22"/>
    <w:uiPriority w:val="99"/>
    <w:rsid w:val="00D615E2"/>
    <w:rPr>
      <w:rFonts w:ascii="华文行楷" w:eastAsia="华文行楷" w:hAnsi="Calibri" w:cs="Times New Roman"/>
      <w:b/>
      <w:sz w:val="32"/>
      <w:szCs w:val="20"/>
    </w:rPr>
  </w:style>
  <w:style w:type="table" w:styleId="af2">
    <w:name w:val="Table Grid"/>
    <w:basedOn w:val="a2"/>
    <w:qFormat/>
    <w:rsid w:val="00D615E2"/>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uiPriority w:val="22"/>
    <w:qFormat/>
    <w:rsid w:val="00D615E2"/>
    <w:rPr>
      <w:bCs/>
    </w:rPr>
  </w:style>
  <w:style w:type="character" w:styleId="af4">
    <w:name w:val="page number"/>
    <w:rsid w:val="00D615E2"/>
  </w:style>
  <w:style w:type="character" w:styleId="af5">
    <w:name w:val="FollowedHyperlink"/>
    <w:rsid w:val="00D615E2"/>
    <w:rPr>
      <w:color w:val="800080"/>
      <w:u w:val="single"/>
    </w:rPr>
  </w:style>
  <w:style w:type="character" w:styleId="af6">
    <w:name w:val="Emphasis"/>
    <w:uiPriority w:val="20"/>
    <w:qFormat/>
    <w:rsid w:val="00D615E2"/>
    <w:rPr>
      <w:i/>
      <w:iCs/>
    </w:rPr>
  </w:style>
  <w:style w:type="character" w:styleId="af7">
    <w:name w:val="Hyperlink"/>
    <w:uiPriority w:val="99"/>
    <w:rsid w:val="00D615E2"/>
    <w:rPr>
      <w:color w:val="0000FF"/>
      <w:u w:val="single"/>
    </w:rPr>
  </w:style>
  <w:style w:type="character" w:styleId="af8">
    <w:name w:val="annotation reference"/>
    <w:semiHidden/>
    <w:rsid w:val="00D615E2"/>
    <w:rPr>
      <w:sz w:val="21"/>
      <w:szCs w:val="21"/>
    </w:rPr>
  </w:style>
  <w:style w:type="character" w:customStyle="1" w:styleId="font21">
    <w:name w:val="font21"/>
    <w:rsid w:val="00D615E2"/>
    <w:rPr>
      <w:rFonts w:ascii="宋体" w:eastAsia="宋体" w:hAnsi="宋体" w:cs="宋体" w:hint="eastAsia"/>
      <w:i w:val="0"/>
      <w:color w:val="000000"/>
      <w:sz w:val="20"/>
      <w:szCs w:val="20"/>
      <w:u w:val="none"/>
    </w:rPr>
  </w:style>
  <w:style w:type="character" w:customStyle="1" w:styleId="font11">
    <w:name w:val="font11"/>
    <w:rsid w:val="00D615E2"/>
    <w:rPr>
      <w:rFonts w:ascii="宋体" w:eastAsia="宋体" w:hAnsi="宋体" w:cs="宋体" w:hint="eastAsia"/>
      <w:i w:val="0"/>
      <w:color w:val="000000"/>
      <w:sz w:val="20"/>
      <w:szCs w:val="20"/>
      <w:u w:val="none"/>
      <w:vertAlign w:val="superscript"/>
    </w:rPr>
  </w:style>
  <w:style w:type="character" w:customStyle="1" w:styleId="font31">
    <w:name w:val="font31"/>
    <w:rsid w:val="00D615E2"/>
    <w:rPr>
      <w:rFonts w:ascii="宋体" w:eastAsia="宋体" w:hAnsi="宋体" w:cs="宋体" w:hint="eastAsia"/>
      <w:i w:val="0"/>
      <w:color w:val="000000"/>
      <w:sz w:val="22"/>
      <w:szCs w:val="22"/>
      <w:u w:val="none"/>
    </w:rPr>
  </w:style>
  <w:style w:type="character" w:customStyle="1" w:styleId="font01">
    <w:name w:val="font01"/>
    <w:rsid w:val="00D615E2"/>
    <w:rPr>
      <w:rFonts w:ascii="宋体" w:eastAsia="宋体" w:hAnsi="宋体" w:cs="宋体" w:hint="eastAsia"/>
      <w:i w:val="0"/>
      <w:color w:val="000000"/>
      <w:sz w:val="20"/>
      <w:szCs w:val="20"/>
      <w:u w:val="none"/>
      <w:vertAlign w:val="superscript"/>
    </w:rPr>
  </w:style>
  <w:style w:type="paragraph" w:customStyle="1" w:styleId="p0">
    <w:name w:val="p0"/>
    <w:basedOn w:val="a"/>
    <w:rsid w:val="00D615E2"/>
    <w:pPr>
      <w:widowControl/>
      <w:spacing w:before="100" w:beforeAutospacing="1" w:after="100" w:afterAutospacing="1"/>
      <w:jc w:val="left"/>
    </w:pPr>
    <w:rPr>
      <w:rFonts w:ascii="宋体" w:eastAsia="宋体" w:hAnsi="宋体" w:cs="宋体"/>
      <w:kern w:val="0"/>
      <w:sz w:val="24"/>
      <w:szCs w:val="24"/>
    </w:rPr>
  </w:style>
  <w:style w:type="paragraph" w:customStyle="1" w:styleId="110">
    <w:name w:val="列出段落11"/>
    <w:basedOn w:val="a"/>
    <w:uiPriority w:val="99"/>
    <w:semiHidden/>
    <w:qFormat/>
    <w:rsid w:val="00D615E2"/>
    <w:pPr>
      <w:widowControl/>
      <w:spacing w:before="40" w:after="160"/>
      <w:ind w:firstLineChars="200" w:firstLine="420"/>
    </w:pPr>
    <w:rPr>
      <w:rFonts w:ascii="Cambria" w:eastAsia="微软雅黑" w:hAnsi="Cambria" w:cs="Cambria"/>
      <w:color w:val="565656"/>
      <w:kern w:val="20"/>
      <w:szCs w:val="21"/>
      <w:lang w:val="zh-CN"/>
    </w:rPr>
  </w:style>
  <w:style w:type="paragraph" w:customStyle="1" w:styleId="61">
    <w:name w:val="目录 61"/>
    <w:next w:val="a"/>
    <w:rsid w:val="00D615E2"/>
    <w:pPr>
      <w:wordWrap w:val="0"/>
      <w:ind w:left="2125"/>
      <w:jc w:val="both"/>
    </w:pPr>
    <w:rPr>
      <w:rFonts w:ascii="Times New Roman" w:eastAsia="宋体" w:hAnsi="Times New Roman" w:cs="Times New Roman"/>
      <w:kern w:val="0"/>
      <w:szCs w:val="20"/>
    </w:rPr>
  </w:style>
  <w:style w:type="paragraph" w:customStyle="1" w:styleId="af9">
    <w:name w:val="目录"/>
    <w:basedOn w:val="a"/>
    <w:rsid w:val="00D615E2"/>
    <w:pPr>
      <w:widowControl/>
      <w:jc w:val="center"/>
    </w:pPr>
    <w:rPr>
      <w:rFonts w:ascii="宋体" w:eastAsia="宋体" w:hAnsi="Times New Roman" w:cs="Times New Roman"/>
      <w:b/>
      <w:kern w:val="0"/>
      <w:sz w:val="36"/>
      <w:szCs w:val="20"/>
    </w:rPr>
  </w:style>
  <w:style w:type="paragraph" w:customStyle="1" w:styleId="12">
    <w:name w:val="纯文本1"/>
    <w:basedOn w:val="a"/>
    <w:rsid w:val="00D615E2"/>
    <w:rPr>
      <w:rFonts w:ascii="宋体" w:eastAsia="宋体" w:hAnsi="Courier New" w:cs="Courier New"/>
      <w:szCs w:val="21"/>
    </w:rPr>
  </w:style>
  <w:style w:type="paragraph" w:styleId="afa">
    <w:name w:val="List Paragraph"/>
    <w:basedOn w:val="a"/>
    <w:uiPriority w:val="34"/>
    <w:qFormat/>
    <w:rsid w:val="00D615E2"/>
    <w:pPr>
      <w:ind w:firstLineChars="200" w:firstLine="420"/>
    </w:pPr>
    <w:rPr>
      <w:rFonts w:ascii="Times New Roman" w:eastAsia="宋体" w:hAnsi="Times New Roman" w:cs="Times New Roman"/>
      <w:szCs w:val="24"/>
    </w:rPr>
  </w:style>
  <w:style w:type="paragraph" w:customStyle="1" w:styleId="TableParagraph">
    <w:name w:val="Table Paragraph"/>
    <w:basedOn w:val="a"/>
    <w:uiPriority w:val="1"/>
    <w:qFormat/>
    <w:rsid w:val="00D615E2"/>
    <w:rPr>
      <w:rFonts w:ascii="Times New Roman" w:eastAsia="宋体" w:hAnsi="Times New Roman" w:cs="Times New Roman"/>
      <w:szCs w:val="24"/>
    </w:rPr>
  </w:style>
  <w:style w:type="paragraph" w:customStyle="1" w:styleId="23">
    <w:name w:val="样式2"/>
    <w:basedOn w:val="a"/>
    <w:rsid w:val="00D615E2"/>
    <w:rPr>
      <w:rFonts w:ascii="仿宋_GB2312" w:eastAsia="仿宋_GB2312" w:hAnsi="Times New Roman" w:cs="Times New Roman"/>
      <w:sz w:val="32"/>
      <w:szCs w:val="20"/>
    </w:rPr>
  </w:style>
  <w:style w:type="paragraph" w:customStyle="1" w:styleId="Style5">
    <w:name w:val="_Style 5"/>
    <w:basedOn w:val="a"/>
    <w:rsid w:val="00D615E2"/>
    <w:pPr>
      <w:spacing w:line="360" w:lineRule="auto"/>
      <w:ind w:firstLineChars="200" w:firstLine="200"/>
    </w:pPr>
    <w:rPr>
      <w:rFonts w:ascii="Times New Roman" w:eastAsia="宋体" w:hAnsi="Times New Roman" w:cs="Times New Roman"/>
      <w:b/>
      <w:szCs w:val="24"/>
    </w:rPr>
  </w:style>
  <w:style w:type="paragraph" w:customStyle="1" w:styleId="Char1CharCharCharCharCharCharCharCharCharCharChar">
    <w:name w:val="Char1 Char Char Char Char Char Char Char Char Char Char Char"/>
    <w:basedOn w:val="a"/>
    <w:rsid w:val="00D615E2"/>
    <w:pPr>
      <w:pageBreakBefore/>
      <w:widowControl/>
      <w:tabs>
        <w:tab w:val="left" w:pos="432"/>
      </w:tabs>
      <w:ind w:left="432" w:hanging="432"/>
      <w:jc w:val="left"/>
    </w:pPr>
    <w:rPr>
      <w:rFonts w:ascii="Times New Roman" w:eastAsia="宋体" w:hAnsi="Times New Roman" w:cs="Times New Roman"/>
      <w:kern w:val="0"/>
      <w:sz w:val="20"/>
      <w:szCs w:val="20"/>
    </w:rPr>
  </w:style>
  <w:style w:type="paragraph" w:customStyle="1" w:styleId="Style7">
    <w:name w:val="_Style 7"/>
    <w:basedOn w:val="a"/>
    <w:uiPriority w:val="34"/>
    <w:rsid w:val="00D615E2"/>
    <w:pPr>
      <w:ind w:firstLineChars="200" w:firstLine="420"/>
    </w:pPr>
    <w:rPr>
      <w:rFonts w:ascii="Calibri" w:eastAsia="宋体" w:hAnsi="Calibri" w:cs="Times New Roman"/>
    </w:rPr>
  </w:style>
  <w:style w:type="paragraph" w:styleId="afb">
    <w:name w:val="No Spacing"/>
    <w:uiPriority w:val="1"/>
    <w:qFormat/>
    <w:rsid w:val="00D615E2"/>
    <w:pPr>
      <w:widowControl w:val="0"/>
      <w:jc w:val="both"/>
    </w:pPr>
    <w:rPr>
      <w:rFonts w:ascii="Times New Roman" w:eastAsia="宋体" w:hAnsi="Times New Roman" w:cs="Times New Roman"/>
      <w:szCs w:val="21"/>
    </w:rPr>
  </w:style>
  <w:style w:type="paragraph" w:customStyle="1" w:styleId="-1">
    <w:name w:val="王-1"/>
    <w:basedOn w:val="a"/>
    <w:link w:val="-1Char"/>
    <w:qFormat/>
    <w:rsid w:val="00D615E2"/>
    <w:pPr>
      <w:autoSpaceDE w:val="0"/>
      <w:autoSpaceDN w:val="0"/>
      <w:adjustRightInd w:val="0"/>
      <w:snapToGrid w:val="0"/>
      <w:spacing w:line="360" w:lineRule="auto"/>
      <w:jc w:val="center"/>
    </w:pPr>
    <w:rPr>
      <w:rFonts w:ascii="宋体" w:eastAsia="宋体" w:hAnsi="宋体" w:cs="Times New Roman"/>
      <w:b/>
      <w:sz w:val="44"/>
      <w:szCs w:val="44"/>
    </w:rPr>
  </w:style>
  <w:style w:type="character" w:customStyle="1" w:styleId="-1Char">
    <w:name w:val="王-1 Char"/>
    <w:link w:val="-1"/>
    <w:rsid w:val="00D615E2"/>
    <w:rPr>
      <w:rFonts w:ascii="宋体" w:eastAsia="宋体" w:hAnsi="宋体" w:cs="Times New Roman"/>
      <w:b/>
      <w:sz w:val="44"/>
      <w:szCs w:val="44"/>
    </w:rPr>
  </w:style>
  <w:style w:type="paragraph" w:customStyle="1" w:styleId="-2">
    <w:name w:val="王-2"/>
    <w:basedOn w:val="a"/>
    <w:link w:val="-2Char"/>
    <w:qFormat/>
    <w:rsid w:val="00D615E2"/>
    <w:pPr>
      <w:autoSpaceDE w:val="0"/>
      <w:autoSpaceDN w:val="0"/>
      <w:adjustRightInd w:val="0"/>
      <w:snapToGrid w:val="0"/>
      <w:spacing w:line="276" w:lineRule="auto"/>
      <w:jc w:val="center"/>
    </w:pPr>
    <w:rPr>
      <w:rFonts w:ascii="宋体" w:eastAsia="宋体" w:hAnsi="宋体" w:cs="宋体"/>
      <w:b/>
      <w:bCs/>
      <w:color w:val="000000"/>
      <w:sz w:val="32"/>
      <w:szCs w:val="32"/>
    </w:rPr>
  </w:style>
  <w:style w:type="character" w:customStyle="1" w:styleId="-2Char">
    <w:name w:val="王-2 Char"/>
    <w:link w:val="-2"/>
    <w:rsid w:val="00D615E2"/>
    <w:rPr>
      <w:rFonts w:ascii="宋体" w:eastAsia="宋体" w:hAnsi="宋体" w:cs="宋体"/>
      <w:b/>
      <w:bCs/>
      <w:color w:val="000000"/>
      <w:sz w:val="32"/>
      <w:szCs w:val="32"/>
    </w:rPr>
  </w:style>
  <w:style w:type="paragraph" w:customStyle="1" w:styleId="trseditor">
    <w:name w:val="trs_editor"/>
    <w:basedOn w:val="a"/>
    <w:rsid w:val="00D615E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865606">
      <w:bodyDiv w:val="1"/>
      <w:marLeft w:val="0"/>
      <w:marRight w:val="0"/>
      <w:marTop w:val="0"/>
      <w:marBottom w:val="0"/>
      <w:divBdr>
        <w:top w:val="none" w:sz="0" w:space="0" w:color="auto"/>
        <w:left w:val="none" w:sz="0" w:space="0" w:color="auto"/>
        <w:bottom w:val="none" w:sz="0" w:space="0" w:color="auto"/>
        <w:right w:val="none" w:sz="0" w:space="0" w:color="auto"/>
      </w:divBdr>
    </w:div>
    <w:div w:id="203756160">
      <w:bodyDiv w:val="1"/>
      <w:marLeft w:val="0"/>
      <w:marRight w:val="0"/>
      <w:marTop w:val="0"/>
      <w:marBottom w:val="0"/>
      <w:divBdr>
        <w:top w:val="none" w:sz="0" w:space="0" w:color="auto"/>
        <w:left w:val="none" w:sz="0" w:space="0" w:color="auto"/>
        <w:bottom w:val="none" w:sz="0" w:space="0" w:color="auto"/>
        <w:right w:val="none" w:sz="0" w:space="0" w:color="auto"/>
      </w:divBdr>
    </w:div>
    <w:div w:id="491025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157D99-CA72-4591-AA49-7DA27568E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470</TotalTime>
  <Pages>45</Pages>
  <Words>3701</Words>
  <Characters>21100</Characters>
  <Application>Microsoft Office Word</Application>
  <DocSecurity>0</DocSecurity>
  <Lines>175</Lines>
  <Paragraphs>49</Paragraphs>
  <ScaleCrop>false</ScaleCrop>
  <Company>daohangxitong.com</Company>
  <LinksUpToDate>false</LinksUpToDate>
  <CharactersWithSpaces>24752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8615500201413</cp:lastModifiedBy>
  <cp:revision>164</cp:revision>
  <cp:lastPrinted>2025-07-09T07:48:00Z</cp:lastPrinted>
  <dcterms:created xsi:type="dcterms:W3CDTF">2024-06-24T00:40:00Z</dcterms:created>
  <dcterms:modified xsi:type="dcterms:W3CDTF">2025-07-16T04:30:00Z</dcterms:modified>
</cp:coreProperties>
</file>