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AF3AD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伊犁雅卓项目管理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有限公司关于昭苏县电子警察建设项目的</w:t>
      </w:r>
    </w:p>
    <w:p w14:paraId="04B5F67F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更正公告</w:t>
      </w:r>
    </w:p>
    <w:p w14:paraId="0BB70E86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500" w:lineRule="exact"/>
        <w:ind w:left="0" w:right="0" w:firstLine="0"/>
        <w:jc w:val="both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一、项目基本情况</w:t>
      </w:r>
    </w:p>
    <w:p w14:paraId="2B2C7B97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420"/>
        <w:textAlignment w:val="auto"/>
        <w:rPr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原公告的采购项目编号：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YLYZ2025-07</w:t>
      </w:r>
    </w:p>
    <w:p w14:paraId="47FD657A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420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原公告的采购项目名称：昭苏县电子警察建设项目</w:t>
      </w:r>
    </w:p>
    <w:p w14:paraId="0591F886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420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首次公告日期：2025年03月04日  </w:t>
      </w:r>
    </w:p>
    <w:p w14:paraId="3CC38D35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jc w:val="left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二、更正信息</w:t>
      </w:r>
    </w:p>
    <w:p w14:paraId="44A96697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420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更正事项：采购文件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1"/>
        <w:gridCol w:w="2151"/>
        <w:gridCol w:w="2152"/>
        <w:gridCol w:w="2152"/>
      </w:tblGrid>
      <w:tr w14:paraId="5EFFB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1436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00" w:lineRule="exact"/>
              <w:ind w:left="0" w:right="0" w:firstLine="420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更正内容：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     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58B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更正项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65F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更正前内容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BFF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更正后内容</w:t>
            </w:r>
          </w:p>
        </w:tc>
      </w:tr>
      <w:tr w14:paraId="785BA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8EA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A6E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商务技术评审标准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CA0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详见原招标文件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867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详见招标文件</w:t>
            </w:r>
          </w:p>
        </w:tc>
      </w:tr>
    </w:tbl>
    <w:p w14:paraId="328D7E35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420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更正日期：2025年03月06日</w:t>
      </w:r>
    </w:p>
    <w:p w14:paraId="67F0283B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500" w:lineRule="exact"/>
        <w:ind w:left="0" w:right="0" w:firstLine="0"/>
        <w:jc w:val="both"/>
        <w:textAlignment w:val="auto"/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三、其他补充事宜</w:t>
      </w:r>
    </w:p>
    <w:p w14:paraId="17C814AC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500" w:lineRule="exact"/>
        <w:ind w:left="0" w:right="0" w:firstLine="0"/>
        <w:jc w:val="both"/>
        <w:textAlignment w:val="auto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四、对本次采购提出询问，请按以下方式联系。</w:t>
      </w:r>
    </w:p>
    <w:p w14:paraId="6DF0B78F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1.采购人信息</w:t>
      </w:r>
    </w:p>
    <w:p w14:paraId="09EC3713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名 称：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昭苏县公安局</w:t>
      </w:r>
    </w:p>
    <w:p w14:paraId="7FBBCD8F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地 址：新疆伊犁昭苏县</w:t>
      </w:r>
    </w:p>
    <w:p w14:paraId="1F6E18C4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联系方式：13779131188</w:t>
      </w:r>
    </w:p>
    <w:p w14:paraId="2B1E194C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2.采购代理机构信息</w:t>
      </w:r>
    </w:p>
    <w:p w14:paraId="110B69EF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名 称：伊犁雅卓项目管理有限公司</w:t>
      </w:r>
    </w:p>
    <w:p w14:paraId="6A29D0C0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地 址：疆伊宁市解放路243号金融大厦综合楼805号</w:t>
      </w:r>
    </w:p>
    <w:p w14:paraId="7BD13817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联系方式：18099993931</w:t>
      </w:r>
    </w:p>
    <w:p w14:paraId="3757C435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3.项目联系方式</w:t>
      </w:r>
    </w:p>
    <w:p w14:paraId="6AC76550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项目联系人：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马晓帆</w:t>
      </w:r>
    </w:p>
    <w:p w14:paraId="6DEE5EA7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电 话：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18099993931</w:t>
      </w:r>
    </w:p>
    <w:p w14:paraId="38D4FDBF">
      <w:pPr>
        <w:rPr>
          <w:rFonts w:hint="eastAsia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26BC8"/>
    <w:rsid w:val="7532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2025-03-06T11:13:00Z</dcterms:created>
  <dc:creator>水玉</dc:creator>
  <cp:lastModifiedBy>水玉</cp:lastModifiedBy>
  <dcterms:modified xsi:type="dcterms:W3CDTF">2025-03-06T11:15:11Z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E3FF6862BF664FB2BCF6D6330E6DE498_11</vt:lpwstr>
  </property>
  <property fmtid="{D5CDD505-2E9C-101B-9397-08002B2CF9AE}" pid="4" name="KSOTemplateDocerSaveRecord">
    <vt:lpwstr>eyJoZGlkIjoiOGMxM2YxMzAxYjM3MjBkOTFmMjBmMDY1ODEyMGQxMDciLCJ1c2VySWQiOiI1NTExNzY2NjkifQ==</vt:lpwstr>
  </property>
</Properties>
</file>