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C4225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自治州重点行业碳足迹核查方法及“十五五”碳排放能耗双控政策支撑体系研究课题咨询服务项目的更正公告</w:t>
      </w:r>
    </w:p>
    <w:p w14:paraId="01BF71B3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 w14:paraId="184CB706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原公告的采购项目编号：XJTY-ZB-2024-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</w:t>
      </w:r>
    </w:p>
    <w:p w14:paraId="067AE0EB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原公告的采购项目名称：自治州重点行业碳足迹核查方法及“十五五”碳排放能耗双控政策支撑体系研究课题咨询服务项目</w:t>
      </w:r>
      <w:bookmarkStart w:id="0" w:name="_GoBack"/>
      <w:bookmarkEnd w:id="0"/>
    </w:p>
    <w:p w14:paraId="26CB157C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首次公告日期：2024年12月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  </w:t>
      </w:r>
    </w:p>
    <w:p w14:paraId="73783328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</w:p>
    <w:p w14:paraId="473028E0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更正事项：采购文件</w:t>
      </w:r>
    </w:p>
    <w:p w14:paraId="1250E2F6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更正内容：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0"/>
        <w:gridCol w:w="2040"/>
        <w:gridCol w:w="2726"/>
        <w:gridCol w:w="2690"/>
      </w:tblGrid>
      <w:tr w14:paraId="60F09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44AC4B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635223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5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C9359F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5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0AB2E6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28CB7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496541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46C357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磋商文件第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12、磋商标准与方法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附表3：评标标准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-项目负责人要求第2小条</w:t>
            </w:r>
          </w:p>
        </w:tc>
        <w:tc>
          <w:tcPr>
            <w:tcW w:w="15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4B7AEE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2、拟派项目负责人具有正高级工程师职称的得2分；副高级工程师职称的得1分；工程师职称的得0.5分；（注：提供证书扫描件）</w:t>
            </w:r>
          </w:p>
        </w:tc>
        <w:tc>
          <w:tcPr>
            <w:tcW w:w="15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C21BB2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2、拟派项目负责人具有正高级职称的得2分；副高级职称的得1分；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职称的得0.5分；（注：提供证书扫描件）</w:t>
            </w:r>
          </w:p>
        </w:tc>
      </w:tr>
    </w:tbl>
    <w:p w14:paraId="042E9C73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更正日期：2024年12月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64C5AAD1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/</w:t>
      </w:r>
    </w:p>
    <w:p w14:paraId="1578609A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四、对本次采购提出询问，请按以下方式联系。</w:t>
      </w:r>
    </w:p>
    <w:p w14:paraId="4CB29CFD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1.采购人信息</w:t>
      </w:r>
    </w:p>
    <w:p w14:paraId="05D65548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采购人：昌吉回族自治州发展和改革委员会</w:t>
      </w:r>
    </w:p>
    <w:p w14:paraId="4D5F7AC8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地　址：昌吉市建国西路33号</w:t>
      </w:r>
    </w:p>
    <w:p w14:paraId="0C8C8299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联系人：苗岩杰</w:t>
      </w:r>
    </w:p>
    <w:p w14:paraId="4FAE1D19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联系电话：0994-2524331</w:t>
      </w:r>
    </w:p>
    <w:p w14:paraId="241E2BA5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2.采购代理机构信息</w:t>
      </w:r>
    </w:p>
    <w:p w14:paraId="4CBE1F8D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名 称：新疆拓远工程管理服务有限公司　　　　　　　　　　　　</w:t>
      </w:r>
    </w:p>
    <w:p w14:paraId="2F3DD07E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地　址：昌吉市南公园西路锦江之星酒店6楼615室　　　　　　　　　　　　</w:t>
      </w:r>
    </w:p>
    <w:p w14:paraId="361CEA09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联系人：王立娜</w:t>
      </w:r>
    </w:p>
    <w:p w14:paraId="3B8A91E4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电话：15628227253　　　　　　　　　</w:t>
      </w:r>
    </w:p>
    <w:p w14:paraId="2AC736AE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邮箱：392867165@qq.com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617C4"/>
    <w:rsid w:val="18704E4F"/>
    <w:rsid w:val="43192030"/>
    <w:rsid w:val="570617C4"/>
    <w:rsid w:val="57347EE4"/>
    <w:rsid w:val="68C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napToGrid w:val="0"/>
      <w:spacing w:line="400" w:lineRule="exact"/>
      <w:jc w:val="left"/>
    </w:pPr>
    <w:rPr>
      <w:rFonts w:ascii="黑体" w:hAnsi="Times New Roman" w:eastAsia="黑体" w:cs="Times New Roman"/>
      <w:kern w:val="0"/>
      <w:sz w:val="24"/>
      <w:szCs w:val="20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507</Characters>
  <Lines>0</Lines>
  <Paragraphs>0</Paragraphs>
  <TotalTime>3</TotalTime>
  <ScaleCrop>false</ScaleCrop>
  <LinksUpToDate>false</LinksUpToDate>
  <CharactersWithSpaces>552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2024-12-26T08:43:00Z</dcterms:created>
  <dc:creator>橘子</dc:creator>
  <cp:lastModifiedBy>橘子</cp:lastModifiedBy>
  <dcterms:modified xsi:type="dcterms:W3CDTF">2024-12-26T09:27:43Z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1CF379BDE7BD459B9D23A13F6F2B4059_11</vt:lpwstr>
  </property>
  <property fmtid="{D5CDD505-2E9C-101B-9397-08002B2CF9AE}" pid="4" name="KSOTemplateDocerSaveRecord">
    <vt:lpwstr>eyJoZGlkIjoiN2QwMTE5YmZhZWQwMDJlNTU4NGI0OWE5ODdkNzYxY2MiLCJ1c2VySWQiOiIxMTk5ODQ3ODAzIn0=</vt:lpwstr>
  </property>
</Properties>
</file>