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40" w:rsidRPr="00156E70" w:rsidRDefault="00156E70" w:rsidP="00156E70">
      <w:pPr>
        <w:ind w:firstLineChars="0" w:firstLine="0"/>
        <w:rPr>
          <w:rFonts w:ascii="宋体" w:hAnsi="宋体"/>
          <w:b/>
          <w:sz w:val="32"/>
          <w:szCs w:val="32"/>
        </w:rPr>
      </w:pPr>
      <w:bookmarkStart w:id="0" w:name="_Toc325726039"/>
      <w:bookmarkStart w:id="1" w:name="_Toc365019575"/>
      <w:r w:rsidRPr="00156E70">
        <w:rPr>
          <w:rFonts w:ascii="宋体" w:hAnsi="宋体" w:hint="eastAsia"/>
          <w:b/>
          <w:sz w:val="32"/>
          <w:szCs w:val="32"/>
        </w:rPr>
        <w:t>附件：</w:t>
      </w:r>
    </w:p>
    <w:bookmarkEnd w:id="0"/>
    <w:bookmarkEnd w:id="1"/>
    <w:p w:rsidR="00257440" w:rsidRPr="00156E70" w:rsidRDefault="00156E70" w:rsidP="00156E70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r w:rsidRPr="00156E70">
        <w:rPr>
          <w:rFonts w:ascii="宋体" w:hAnsi="宋体" w:hint="eastAsia"/>
          <w:b/>
          <w:sz w:val="32"/>
          <w:szCs w:val="32"/>
        </w:rPr>
        <w:t>成交产品分项表</w:t>
      </w:r>
    </w:p>
    <w:p w:rsidR="00257440" w:rsidRPr="00051A5D" w:rsidRDefault="002D720B" w:rsidP="00051A5D">
      <w:pPr>
        <w:spacing w:line="240" w:lineRule="auto"/>
        <w:ind w:firstLine="480"/>
        <w:jc w:val="right"/>
        <w:rPr>
          <w:rFonts w:ascii="宋体" w:hAnsi="宋体"/>
          <w:b/>
        </w:rPr>
      </w:pPr>
      <w:r w:rsidRPr="00051A5D">
        <w:rPr>
          <w:rFonts w:ascii="宋体" w:hAnsi="宋体" w:hint="eastAsia"/>
        </w:rPr>
        <w:t>单位：人民币（元）</w:t>
      </w:r>
    </w:p>
    <w:tbl>
      <w:tblPr>
        <w:tblW w:w="893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1908"/>
        <w:gridCol w:w="1081"/>
        <w:gridCol w:w="1121"/>
        <w:gridCol w:w="2127"/>
        <w:gridCol w:w="992"/>
        <w:gridCol w:w="992"/>
      </w:tblGrid>
      <w:tr w:rsidR="00156E70" w:rsidRPr="00156E70" w:rsidTr="00156E70">
        <w:trPr>
          <w:trHeight w:val="529"/>
        </w:trPr>
        <w:tc>
          <w:tcPr>
            <w:tcW w:w="710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6E70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908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6E70">
              <w:rPr>
                <w:rFonts w:asciiTheme="minorEastAsia" w:eastAsiaTheme="minorEastAsia" w:hAnsiTheme="minorEastAsia" w:hint="eastAsia"/>
                <w:b/>
              </w:rPr>
              <w:t>产品名称</w:t>
            </w:r>
          </w:p>
        </w:tc>
        <w:tc>
          <w:tcPr>
            <w:tcW w:w="1081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6E70">
              <w:rPr>
                <w:rFonts w:asciiTheme="minorEastAsia" w:eastAsiaTheme="minorEastAsia" w:hAnsiTheme="minorEastAsia" w:hint="eastAsia"/>
                <w:b/>
              </w:rPr>
              <w:t>品牌</w:t>
            </w:r>
          </w:p>
        </w:tc>
        <w:tc>
          <w:tcPr>
            <w:tcW w:w="1121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6E70">
              <w:rPr>
                <w:rFonts w:asciiTheme="minorEastAsia" w:eastAsiaTheme="minorEastAsia" w:hAnsiTheme="minorEastAsia" w:hint="eastAsia"/>
                <w:b/>
              </w:rPr>
              <w:t>规格或型号</w:t>
            </w:r>
          </w:p>
        </w:tc>
        <w:tc>
          <w:tcPr>
            <w:tcW w:w="2127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6E70">
              <w:rPr>
                <w:rFonts w:asciiTheme="minorEastAsia" w:eastAsiaTheme="minorEastAsia" w:hAnsiTheme="minorEastAsia" w:hint="eastAsia"/>
                <w:b/>
              </w:rPr>
              <w:t>生产厂家（软件开发、服务商）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6E70">
              <w:rPr>
                <w:rFonts w:asciiTheme="minorEastAsia" w:eastAsiaTheme="minorEastAsia" w:hAnsiTheme="minorEastAsia" w:hint="eastAsia"/>
                <w:b/>
              </w:rPr>
              <w:t>数量及单位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6E70">
              <w:rPr>
                <w:rFonts w:asciiTheme="minorEastAsia" w:eastAsiaTheme="minorEastAsia" w:hAnsiTheme="minorEastAsia" w:hint="eastAsia"/>
                <w:b/>
              </w:rPr>
              <w:t>单价</w:t>
            </w:r>
          </w:p>
        </w:tc>
      </w:tr>
      <w:tr w:rsidR="00156E70" w:rsidRPr="00156E70" w:rsidTr="00156E70">
        <w:trPr>
          <w:trHeight w:val="529"/>
        </w:trPr>
        <w:tc>
          <w:tcPr>
            <w:tcW w:w="710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56E70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智能工具管理系统（含服务器）</w:t>
            </w:r>
          </w:p>
        </w:tc>
        <w:tc>
          <w:tcPr>
            <w:tcW w:w="108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</w:t>
            </w:r>
            <w:proofErr w:type="gramEnd"/>
          </w:p>
        </w:tc>
        <w:tc>
          <w:tcPr>
            <w:tcW w:w="112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定制</w:t>
            </w:r>
          </w:p>
        </w:tc>
        <w:tc>
          <w:tcPr>
            <w:tcW w:w="2127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杭州</w:t>
            </w: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东识科技</w:t>
            </w:r>
            <w:proofErr w:type="gramEnd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156E70">
              <w:rPr>
                <w:rFonts w:asciiTheme="minorEastAsia" w:eastAsiaTheme="minorEastAsia" w:hAnsiTheme="minorEastAsia" w:cs="宋体" w:hint="eastAsia"/>
              </w:rPr>
              <w:t>1批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43000</w:t>
            </w:r>
          </w:p>
        </w:tc>
      </w:tr>
      <w:tr w:rsidR="00156E70" w:rsidRPr="00156E70" w:rsidTr="00156E70">
        <w:trPr>
          <w:trHeight w:val="529"/>
        </w:trPr>
        <w:tc>
          <w:tcPr>
            <w:tcW w:w="710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56E70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RFID工具柜主柜</w:t>
            </w:r>
          </w:p>
        </w:tc>
        <w:tc>
          <w:tcPr>
            <w:tcW w:w="108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</w:t>
            </w:r>
            <w:proofErr w:type="gramEnd"/>
          </w:p>
        </w:tc>
        <w:tc>
          <w:tcPr>
            <w:tcW w:w="112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DW-G104R-1</w:t>
            </w:r>
          </w:p>
        </w:tc>
        <w:tc>
          <w:tcPr>
            <w:tcW w:w="2127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杭州</w:t>
            </w: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东识科技</w:t>
            </w:r>
            <w:proofErr w:type="gramEnd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156E70">
              <w:rPr>
                <w:rFonts w:asciiTheme="minorEastAsia" w:eastAsiaTheme="minorEastAsia" w:hAnsiTheme="minorEastAsia" w:cs="宋体" w:hint="eastAsia"/>
              </w:rPr>
              <w:t>24</w:t>
            </w: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12000</w:t>
            </w:r>
          </w:p>
        </w:tc>
      </w:tr>
      <w:tr w:rsidR="00156E70" w:rsidRPr="00156E70" w:rsidTr="00156E70">
        <w:trPr>
          <w:trHeight w:val="529"/>
        </w:trPr>
        <w:tc>
          <w:tcPr>
            <w:tcW w:w="710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56E70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RFID通道门</w:t>
            </w:r>
          </w:p>
        </w:tc>
        <w:tc>
          <w:tcPr>
            <w:tcW w:w="108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</w:t>
            </w:r>
            <w:proofErr w:type="gramEnd"/>
          </w:p>
        </w:tc>
        <w:tc>
          <w:tcPr>
            <w:tcW w:w="112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DW310</w:t>
            </w:r>
          </w:p>
        </w:tc>
        <w:tc>
          <w:tcPr>
            <w:tcW w:w="2127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杭州</w:t>
            </w: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东识科技</w:t>
            </w:r>
            <w:proofErr w:type="gramEnd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6台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6800</w:t>
            </w:r>
          </w:p>
        </w:tc>
      </w:tr>
      <w:tr w:rsidR="00156E70" w:rsidRPr="00156E70" w:rsidTr="00156E70">
        <w:trPr>
          <w:trHeight w:val="529"/>
        </w:trPr>
        <w:tc>
          <w:tcPr>
            <w:tcW w:w="710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56E70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RFID桌面式</w:t>
            </w:r>
          </w:p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读写器</w:t>
            </w:r>
          </w:p>
        </w:tc>
        <w:tc>
          <w:tcPr>
            <w:tcW w:w="108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</w:t>
            </w:r>
            <w:proofErr w:type="gramEnd"/>
          </w:p>
        </w:tc>
        <w:tc>
          <w:tcPr>
            <w:tcW w:w="112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DW301E</w:t>
            </w:r>
          </w:p>
        </w:tc>
        <w:tc>
          <w:tcPr>
            <w:tcW w:w="2127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杭州</w:t>
            </w: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东识科技</w:t>
            </w:r>
            <w:proofErr w:type="gramEnd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11台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1700</w:t>
            </w:r>
          </w:p>
        </w:tc>
      </w:tr>
      <w:tr w:rsidR="00156E70" w:rsidRPr="00156E70" w:rsidTr="00156E70">
        <w:trPr>
          <w:trHeight w:val="90"/>
        </w:trPr>
        <w:tc>
          <w:tcPr>
            <w:tcW w:w="710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56E70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手持</w:t>
            </w: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盘点机</w:t>
            </w:r>
            <w:proofErr w:type="gramEnd"/>
          </w:p>
        </w:tc>
        <w:tc>
          <w:tcPr>
            <w:tcW w:w="108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</w:t>
            </w:r>
            <w:proofErr w:type="gramEnd"/>
          </w:p>
        </w:tc>
        <w:tc>
          <w:tcPr>
            <w:tcW w:w="112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DW-H303</w:t>
            </w:r>
          </w:p>
        </w:tc>
        <w:tc>
          <w:tcPr>
            <w:tcW w:w="2127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杭州</w:t>
            </w: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东识科技</w:t>
            </w:r>
            <w:proofErr w:type="gramEnd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25台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3500</w:t>
            </w:r>
          </w:p>
        </w:tc>
      </w:tr>
      <w:tr w:rsidR="00156E70" w:rsidRPr="00156E70" w:rsidTr="00156E70">
        <w:trPr>
          <w:trHeight w:val="529"/>
        </w:trPr>
        <w:tc>
          <w:tcPr>
            <w:tcW w:w="710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56E70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电子标签</w:t>
            </w:r>
          </w:p>
        </w:tc>
        <w:tc>
          <w:tcPr>
            <w:tcW w:w="108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</w:t>
            </w:r>
            <w:proofErr w:type="gramEnd"/>
          </w:p>
        </w:tc>
        <w:tc>
          <w:tcPr>
            <w:tcW w:w="112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DW6025</w:t>
            </w:r>
          </w:p>
        </w:tc>
        <w:tc>
          <w:tcPr>
            <w:tcW w:w="2127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杭州</w:t>
            </w: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东识科技</w:t>
            </w:r>
            <w:proofErr w:type="gramEnd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5500个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6</w:t>
            </w:r>
          </w:p>
        </w:tc>
      </w:tr>
      <w:tr w:rsidR="00156E70" w:rsidRPr="00156E70" w:rsidTr="00156E70">
        <w:trPr>
          <w:trHeight w:val="529"/>
        </w:trPr>
        <w:tc>
          <w:tcPr>
            <w:tcW w:w="710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56E70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安装辅材</w:t>
            </w:r>
          </w:p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(辅材)</w:t>
            </w:r>
          </w:p>
        </w:tc>
        <w:tc>
          <w:tcPr>
            <w:tcW w:w="1081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专赢</w:t>
            </w:r>
            <w:proofErr w:type="gramEnd"/>
          </w:p>
        </w:tc>
        <w:tc>
          <w:tcPr>
            <w:tcW w:w="1121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定制</w:t>
            </w:r>
          </w:p>
        </w:tc>
        <w:tc>
          <w:tcPr>
            <w:tcW w:w="2127" w:type="dxa"/>
            <w:vAlign w:val="center"/>
          </w:tcPr>
          <w:p w:rsidR="00156E70" w:rsidRPr="00156E70" w:rsidRDefault="00156E70" w:rsidP="00156E70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青海专赢电子科技有限公司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156E70">
              <w:rPr>
                <w:rFonts w:asciiTheme="minorEastAsia" w:eastAsiaTheme="minorEastAsia" w:hAnsiTheme="minorEastAsia" w:cs="宋体" w:hint="eastAsia"/>
              </w:rPr>
              <w:t>1批</w:t>
            </w:r>
          </w:p>
        </w:tc>
        <w:tc>
          <w:tcPr>
            <w:tcW w:w="992" w:type="dxa"/>
            <w:vAlign w:val="center"/>
          </w:tcPr>
          <w:p w:rsidR="00156E70" w:rsidRPr="00156E70" w:rsidRDefault="00156E70" w:rsidP="00156E70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156E70">
              <w:rPr>
                <w:rFonts w:asciiTheme="minorEastAsia" w:eastAsiaTheme="minorEastAsia" w:hAnsiTheme="minorEastAsia" w:cs="宋体" w:hint="eastAsia"/>
                <w:color w:val="000000"/>
              </w:rPr>
              <w:t>35583</w:t>
            </w:r>
          </w:p>
        </w:tc>
      </w:tr>
    </w:tbl>
    <w:p w:rsidR="00257440" w:rsidRDefault="00257440" w:rsidP="00156E70">
      <w:pPr>
        <w:ind w:firstLineChars="0" w:firstLine="0"/>
        <w:rPr>
          <w:rFonts w:ascii="宋体" w:hAnsi="宋体"/>
          <w:b/>
        </w:rPr>
      </w:pPr>
    </w:p>
    <w:sectPr w:rsidR="00257440" w:rsidSect="002574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0B" w:rsidRDefault="002D720B">
      <w:pPr>
        <w:spacing w:line="240" w:lineRule="auto"/>
        <w:ind w:firstLine="480"/>
      </w:pPr>
      <w:r>
        <w:separator/>
      </w:r>
    </w:p>
  </w:endnote>
  <w:endnote w:type="continuationSeparator" w:id="0">
    <w:p w:rsidR="002D720B" w:rsidRDefault="002D720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0" w:rsidRDefault="00156E70" w:rsidP="00156E7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0" w:rsidRDefault="00156E70" w:rsidP="00156E7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0" w:rsidRDefault="00156E70" w:rsidP="00156E7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0B" w:rsidRDefault="002D720B">
      <w:pPr>
        <w:spacing w:line="240" w:lineRule="auto"/>
        <w:ind w:firstLine="480"/>
      </w:pPr>
      <w:r>
        <w:separator/>
      </w:r>
    </w:p>
  </w:footnote>
  <w:footnote w:type="continuationSeparator" w:id="0">
    <w:p w:rsidR="002D720B" w:rsidRDefault="002D720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0" w:rsidRDefault="00156E70" w:rsidP="00156E7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0" w:rsidRDefault="00156E70" w:rsidP="00156E70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0" w:rsidRDefault="00156E70" w:rsidP="00156E7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JhMDEyMjc3Zjk1YzE5NGNlZmQxMzY3YzNhZDQ5ZDMifQ=="/>
  </w:docVars>
  <w:rsids>
    <w:rsidRoot w:val="629C284F"/>
    <w:rsid w:val="00051A5D"/>
    <w:rsid w:val="00156E70"/>
    <w:rsid w:val="00257440"/>
    <w:rsid w:val="002D720B"/>
    <w:rsid w:val="629C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44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E7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56E7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E7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51A5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051A5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www.diannaotuan.com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五星</dc:creator>
  <cp:lastModifiedBy>电脑团</cp:lastModifiedBy>
  <cp:revision>3</cp:revision>
  <cp:lastPrinted>2024-10-29T07:12:00Z</cp:lastPrinted>
  <dcterms:created xsi:type="dcterms:W3CDTF">2024-10-29T06:49:00Z</dcterms:created>
  <dcterms:modified xsi:type="dcterms:W3CDTF">2024-10-29T07:12:00Z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AB9F46F2C9DE4C5F8D320FE516E77539_11</vt:lpwstr>
  </property>
</Properties>
</file>