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DC" w:rsidRDefault="002A64DC" w:rsidP="002A64DC">
      <w:pPr>
        <w:spacing w:line="360" w:lineRule="auto"/>
        <w:ind w:firstLineChars="0" w:firstLine="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4A7398" w:rsidRDefault="002A64DC">
      <w:pPr>
        <w:spacing w:line="360" w:lineRule="auto"/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成交产品分项表</w:t>
      </w:r>
    </w:p>
    <w:p w:rsidR="004A7398" w:rsidRDefault="00BF28E1" w:rsidP="002A64DC">
      <w:pPr>
        <w:spacing w:line="240" w:lineRule="auto"/>
        <w:ind w:rightChars="170" w:right="408" w:firstLineChars="2450" w:firstLine="5880"/>
        <w:rPr>
          <w:rFonts w:ascii="宋体" w:hAnsi="宋体"/>
          <w:b/>
        </w:rPr>
      </w:pPr>
      <w:r>
        <w:rPr>
          <w:rFonts w:ascii="宋体" w:hAnsi="宋体" w:hint="eastAsia"/>
        </w:rPr>
        <w:t>单位：人民币（元）</w:t>
      </w:r>
    </w:p>
    <w:tbl>
      <w:tblPr>
        <w:tblW w:w="848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0"/>
        <w:gridCol w:w="1230"/>
        <w:gridCol w:w="709"/>
        <w:gridCol w:w="1417"/>
        <w:gridCol w:w="2268"/>
        <w:gridCol w:w="993"/>
        <w:gridCol w:w="1134"/>
      </w:tblGrid>
      <w:tr w:rsidR="002A64DC" w:rsidRPr="002A64DC" w:rsidTr="002A64DC">
        <w:trPr>
          <w:trHeight w:val="529"/>
        </w:trPr>
        <w:tc>
          <w:tcPr>
            <w:tcW w:w="730" w:type="dxa"/>
            <w:vAlign w:val="center"/>
          </w:tcPr>
          <w:p w:rsidR="002A64DC" w:rsidRPr="002A64DC" w:rsidRDefault="002A64DC">
            <w:pPr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hint="eastAsia"/>
              </w:rPr>
              <w:t>序号</w:t>
            </w:r>
          </w:p>
        </w:tc>
        <w:tc>
          <w:tcPr>
            <w:tcW w:w="1230" w:type="dxa"/>
            <w:vAlign w:val="center"/>
          </w:tcPr>
          <w:p w:rsidR="002A64DC" w:rsidRPr="002A64DC" w:rsidRDefault="002A64DC">
            <w:pPr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hint="eastAsia"/>
              </w:rPr>
              <w:t>产品名称</w:t>
            </w:r>
          </w:p>
        </w:tc>
        <w:tc>
          <w:tcPr>
            <w:tcW w:w="709" w:type="dxa"/>
            <w:vAlign w:val="center"/>
          </w:tcPr>
          <w:p w:rsidR="002A64DC" w:rsidRPr="002A64DC" w:rsidRDefault="002A64DC">
            <w:pPr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hint="eastAsia"/>
              </w:rPr>
              <w:t>品牌</w:t>
            </w:r>
          </w:p>
        </w:tc>
        <w:tc>
          <w:tcPr>
            <w:tcW w:w="1417" w:type="dxa"/>
            <w:vAlign w:val="center"/>
          </w:tcPr>
          <w:p w:rsidR="002A64DC" w:rsidRPr="002A64DC" w:rsidRDefault="002A64DC">
            <w:pPr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hint="eastAsia"/>
              </w:rPr>
              <w:t>规格或型号</w:t>
            </w:r>
          </w:p>
        </w:tc>
        <w:tc>
          <w:tcPr>
            <w:tcW w:w="2268" w:type="dxa"/>
            <w:vAlign w:val="center"/>
          </w:tcPr>
          <w:p w:rsidR="002A64DC" w:rsidRPr="002A64DC" w:rsidRDefault="002A64DC">
            <w:pPr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hint="eastAsia"/>
              </w:rPr>
              <w:t>生产厂家</w:t>
            </w:r>
          </w:p>
        </w:tc>
        <w:tc>
          <w:tcPr>
            <w:tcW w:w="993" w:type="dxa"/>
            <w:vAlign w:val="center"/>
          </w:tcPr>
          <w:p w:rsidR="002A64DC" w:rsidRPr="002A64DC" w:rsidRDefault="002A64DC">
            <w:pPr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hint="eastAsia"/>
              </w:rPr>
              <w:t>数量及单位</w:t>
            </w:r>
          </w:p>
        </w:tc>
        <w:tc>
          <w:tcPr>
            <w:tcW w:w="1134" w:type="dxa"/>
            <w:vAlign w:val="center"/>
          </w:tcPr>
          <w:p w:rsidR="002A64DC" w:rsidRPr="002A64DC" w:rsidRDefault="002A64DC">
            <w:pPr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hint="eastAsia"/>
              </w:rPr>
              <w:t>单价</w:t>
            </w:r>
          </w:p>
        </w:tc>
      </w:tr>
      <w:tr w:rsidR="002A64DC" w:rsidRPr="002A64DC" w:rsidTr="002A64DC">
        <w:trPr>
          <w:trHeight w:val="619"/>
        </w:trPr>
        <w:tc>
          <w:tcPr>
            <w:tcW w:w="7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智能</w:t>
            </w:r>
            <w:proofErr w:type="gramStart"/>
            <w:r w:rsidRPr="002A64DC">
              <w:rPr>
                <w:rFonts w:ascii="宋体" w:hAnsi="宋体" w:cs="宋体" w:hint="eastAsia"/>
                <w:color w:val="000000"/>
                <w:kern w:val="0"/>
              </w:rPr>
              <w:t>交互会议</w:t>
            </w:r>
            <w:proofErr w:type="gramEnd"/>
            <w:r w:rsidRPr="002A64DC">
              <w:rPr>
                <w:rFonts w:ascii="宋体" w:hAnsi="宋体" w:cs="宋体" w:hint="eastAsia"/>
                <w:color w:val="000000"/>
                <w:kern w:val="0"/>
              </w:rPr>
              <w:t>一体机</w:t>
            </w:r>
          </w:p>
        </w:tc>
        <w:tc>
          <w:tcPr>
            <w:tcW w:w="709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</w:t>
            </w:r>
          </w:p>
        </w:tc>
        <w:tc>
          <w:tcPr>
            <w:tcW w:w="1417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IHE2-86IU</w:t>
            </w:r>
          </w:p>
        </w:tc>
        <w:tc>
          <w:tcPr>
            <w:tcW w:w="2268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华为技术有限公司</w:t>
            </w:r>
          </w:p>
        </w:tc>
        <w:tc>
          <w:tcPr>
            <w:tcW w:w="993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22台</w:t>
            </w:r>
          </w:p>
        </w:tc>
        <w:tc>
          <w:tcPr>
            <w:tcW w:w="1134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72500</w:t>
            </w:r>
          </w:p>
        </w:tc>
      </w:tr>
      <w:tr w:rsidR="002A64DC" w:rsidRPr="002A64DC" w:rsidTr="002A64DC">
        <w:trPr>
          <w:trHeight w:val="529"/>
        </w:trPr>
        <w:tc>
          <w:tcPr>
            <w:tcW w:w="7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OPS</w:t>
            </w:r>
          </w:p>
        </w:tc>
        <w:tc>
          <w:tcPr>
            <w:tcW w:w="709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2A64DC">
              <w:rPr>
                <w:rFonts w:ascii="宋体" w:hAnsi="宋体" w:cs="宋体" w:hint="eastAsia"/>
                <w:color w:val="000000"/>
                <w:kern w:val="0"/>
              </w:rPr>
              <w:t>智微智能</w:t>
            </w:r>
            <w:proofErr w:type="gramEnd"/>
          </w:p>
        </w:tc>
        <w:tc>
          <w:tcPr>
            <w:tcW w:w="1417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ICD OPS I5 D</w:t>
            </w:r>
          </w:p>
        </w:tc>
        <w:tc>
          <w:tcPr>
            <w:tcW w:w="2268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2A64DC">
              <w:rPr>
                <w:rFonts w:ascii="宋体" w:hAnsi="宋体" w:cs="宋体" w:hint="eastAsia"/>
                <w:color w:val="000000"/>
                <w:kern w:val="0"/>
              </w:rPr>
              <w:t>深圳市智微智能</w:t>
            </w:r>
            <w:proofErr w:type="gramEnd"/>
            <w:r w:rsidRPr="002A64DC">
              <w:rPr>
                <w:rFonts w:ascii="宋体" w:hAnsi="宋体" w:cs="宋体" w:hint="eastAsia"/>
                <w:color w:val="000000"/>
                <w:kern w:val="0"/>
              </w:rPr>
              <w:t>科技股份有限公司</w:t>
            </w:r>
          </w:p>
        </w:tc>
        <w:tc>
          <w:tcPr>
            <w:tcW w:w="993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22台</w:t>
            </w:r>
          </w:p>
        </w:tc>
        <w:tc>
          <w:tcPr>
            <w:tcW w:w="1134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4450</w:t>
            </w:r>
          </w:p>
        </w:tc>
      </w:tr>
      <w:tr w:rsidR="002A64DC" w:rsidRPr="002A64DC" w:rsidTr="002A64DC">
        <w:trPr>
          <w:trHeight w:val="529"/>
        </w:trPr>
        <w:tc>
          <w:tcPr>
            <w:tcW w:w="7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遥控器</w:t>
            </w:r>
          </w:p>
        </w:tc>
        <w:tc>
          <w:tcPr>
            <w:tcW w:w="709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</w:t>
            </w:r>
          </w:p>
        </w:tc>
        <w:tc>
          <w:tcPr>
            <w:tcW w:w="1417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IHC</w:t>
            </w:r>
          </w:p>
        </w:tc>
        <w:tc>
          <w:tcPr>
            <w:tcW w:w="2268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华为技术有限公司</w:t>
            </w:r>
          </w:p>
        </w:tc>
        <w:tc>
          <w:tcPr>
            <w:tcW w:w="993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22个</w:t>
            </w:r>
          </w:p>
        </w:tc>
        <w:tc>
          <w:tcPr>
            <w:tcW w:w="1134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106.363</w:t>
            </w:r>
          </w:p>
        </w:tc>
      </w:tr>
      <w:tr w:rsidR="002A64DC" w:rsidRPr="002A64DC" w:rsidTr="002A64DC">
        <w:trPr>
          <w:trHeight w:val="529"/>
        </w:trPr>
        <w:tc>
          <w:tcPr>
            <w:tcW w:w="7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无线</w:t>
            </w:r>
            <w:proofErr w:type="gramStart"/>
            <w:r w:rsidRPr="002A64DC">
              <w:rPr>
                <w:rFonts w:ascii="宋体" w:hAnsi="宋体" w:cs="宋体" w:hint="eastAsia"/>
                <w:color w:val="000000"/>
                <w:kern w:val="0"/>
              </w:rPr>
              <w:t>投屏器</w:t>
            </w:r>
            <w:proofErr w:type="gramEnd"/>
          </w:p>
        </w:tc>
        <w:tc>
          <w:tcPr>
            <w:tcW w:w="709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</w:t>
            </w:r>
          </w:p>
        </w:tc>
        <w:tc>
          <w:tcPr>
            <w:tcW w:w="1417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EP02T-H</w:t>
            </w:r>
          </w:p>
        </w:tc>
        <w:tc>
          <w:tcPr>
            <w:tcW w:w="2268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华为技术有限公司</w:t>
            </w:r>
          </w:p>
        </w:tc>
        <w:tc>
          <w:tcPr>
            <w:tcW w:w="993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22个</w:t>
            </w:r>
          </w:p>
        </w:tc>
        <w:tc>
          <w:tcPr>
            <w:tcW w:w="1134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680</w:t>
            </w:r>
          </w:p>
        </w:tc>
      </w:tr>
      <w:tr w:rsidR="002A64DC" w:rsidRPr="002A64DC" w:rsidTr="002A64DC">
        <w:trPr>
          <w:trHeight w:val="450"/>
        </w:trPr>
        <w:tc>
          <w:tcPr>
            <w:tcW w:w="7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230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落地支架（辅材）</w:t>
            </w:r>
          </w:p>
        </w:tc>
        <w:tc>
          <w:tcPr>
            <w:tcW w:w="709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</w:t>
            </w:r>
          </w:p>
        </w:tc>
        <w:tc>
          <w:tcPr>
            <w:tcW w:w="1417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WB1M0IDEAHUB08</w:t>
            </w:r>
          </w:p>
        </w:tc>
        <w:tc>
          <w:tcPr>
            <w:tcW w:w="2268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华为技术有限公司</w:t>
            </w:r>
          </w:p>
        </w:tc>
        <w:tc>
          <w:tcPr>
            <w:tcW w:w="993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22个</w:t>
            </w:r>
          </w:p>
        </w:tc>
        <w:tc>
          <w:tcPr>
            <w:tcW w:w="1134" w:type="dxa"/>
            <w:vAlign w:val="center"/>
          </w:tcPr>
          <w:p w:rsidR="002A64DC" w:rsidRPr="002A64DC" w:rsidRDefault="002A64DC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A64DC">
              <w:rPr>
                <w:rFonts w:ascii="宋体" w:hAnsi="宋体" w:cs="宋体" w:hint="eastAsia"/>
                <w:color w:val="000000"/>
                <w:kern w:val="0"/>
              </w:rPr>
              <w:t>900</w:t>
            </w:r>
          </w:p>
        </w:tc>
      </w:tr>
    </w:tbl>
    <w:p w:rsidR="004A7398" w:rsidRDefault="00BF28E1">
      <w:pPr>
        <w:wordWrap w:val="0"/>
        <w:ind w:firstLineChars="0" w:firstLine="0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:rsidR="004A7398" w:rsidRDefault="004A7398" w:rsidP="004A7398">
      <w:pPr>
        <w:ind w:firstLine="480"/>
      </w:pPr>
    </w:p>
    <w:sectPr w:rsidR="004A7398" w:rsidSect="002A6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98" w:rsidRDefault="00BF28E1">
      <w:pPr>
        <w:spacing w:line="240" w:lineRule="auto"/>
        <w:ind w:firstLine="480"/>
      </w:pPr>
      <w:r>
        <w:separator/>
      </w:r>
    </w:p>
  </w:endnote>
  <w:endnote w:type="continuationSeparator" w:id="0">
    <w:p w:rsidR="004A7398" w:rsidRDefault="00BF28E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C" w:rsidRDefault="002A64DC" w:rsidP="002A64D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C" w:rsidRDefault="002A64DC" w:rsidP="002A64D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C" w:rsidRDefault="002A64DC" w:rsidP="002A64D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98" w:rsidRDefault="00BF28E1">
      <w:pPr>
        <w:spacing w:line="240" w:lineRule="auto"/>
        <w:ind w:firstLine="480"/>
      </w:pPr>
      <w:r>
        <w:separator/>
      </w:r>
    </w:p>
  </w:footnote>
  <w:footnote w:type="continuationSeparator" w:id="0">
    <w:p w:rsidR="004A7398" w:rsidRDefault="00BF28E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C" w:rsidRDefault="002A64DC" w:rsidP="002A64D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C" w:rsidRDefault="002A64DC" w:rsidP="002A64D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C" w:rsidRDefault="002A64DC" w:rsidP="002A64D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I1ZDkwNzM2NzZhYjQzY2Q5NjgyNDJhYTU0MmI3NGQifQ=="/>
  </w:docVars>
  <w:rsids>
    <w:rsidRoot w:val="2ABC100F"/>
    <w:rsid w:val="000F1D53"/>
    <w:rsid w:val="001B6B1B"/>
    <w:rsid w:val="002A64DC"/>
    <w:rsid w:val="004A7398"/>
    <w:rsid w:val="008E36DC"/>
    <w:rsid w:val="00BF28E1"/>
    <w:rsid w:val="00D37B1E"/>
    <w:rsid w:val="01C43576"/>
    <w:rsid w:val="0F40391D"/>
    <w:rsid w:val="182146FD"/>
    <w:rsid w:val="2ABC100F"/>
    <w:rsid w:val="4472284D"/>
    <w:rsid w:val="48FB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A7398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6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64DC"/>
    <w:rPr>
      <w:kern w:val="2"/>
      <w:sz w:val="18"/>
      <w:szCs w:val="18"/>
    </w:rPr>
  </w:style>
  <w:style w:type="paragraph" w:styleId="a4">
    <w:name w:val="footer"/>
    <w:basedOn w:val="a"/>
    <w:link w:val="Char0"/>
    <w:rsid w:val="002A64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64DC"/>
    <w:rPr>
      <w:kern w:val="2"/>
      <w:sz w:val="18"/>
      <w:szCs w:val="18"/>
    </w:rPr>
  </w:style>
  <w:style w:type="paragraph" w:styleId="a5">
    <w:name w:val="Balloon Text"/>
    <w:basedOn w:val="a"/>
    <w:link w:val="Char1"/>
    <w:rsid w:val="00D37B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D37B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115</Characters>
  <Application>Microsoft Office Word</Application>
  <DocSecurity>0</DocSecurity>
  <Lines>1</Lines>
  <Paragraphs>1</Paragraphs>
  <ScaleCrop>false</ScaleCrop>
  <Company>www.diannaotuan.com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雨点</dc:creator>
  <cp:lastModifiedBy>电脑团</cp:lastModifiedBy>
  <cp:revision>7</cp:revision>
  <cp:lastPrinted>2024-04-26T09:07:00Z</cp:lastPrinted>
  <dcterms:created xsi:type="dcterms:W3CDTF">2024-04-26T06:41:00Z</dcterms:created>
  <dcterms:modified xsi:type="dcterms:W3CDTF">2024-04-26T09:09:00Z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C9F2F142C45E4D198841D69EB8A8FEA4_11</vt:lpwstr>
  </property>
</Properties>
</file>