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0891" w:type="dxa"/>
        <w:tblInd w:w="27" w:type="dxa"/>
        <w:tblBorders>
          <w:top w:val="single" w:color="BFBFBF" w:sz="22" w:space="0"/>
          <w:left w:val="single" w:color="BFBFBF" w:sz="22" w:space="0"/>
          <w:bottom w:val="single" w:color="BFBFBF" w:sz="22" w:space="0"/>
          <w:right w:val="single" w:color="BFBFBF" w:sz="22" w:space="0"/>
          <w:insideH w:val="none" w:color="auto" w:sz="0" w:space="0"/>
          <w:insideV w:val="none" w:color="auto" w:sz="0" w:space="0"/>
        </w:tblBorders>
        <w:tblLayout w:type="fixed"/>
        <w:tblCellMar>
          <w:top w:w="0" w:type="dxa"/>
          <w:left w:w="0" w:type="dxa"/>
          <w:bottom w:w="0" w:type="dxa"/>
          <w:right w:w="0" w:type="dxa"/>
        </w:tblCellMar>
      </w:tblPr>
      <w:tblGrid>
        <w:gridCol w:w="10891"/>
      </w:tblGrid>
      <w:tr w14:paraId="5E044902">
        <w:tblPrEx>
          <w:tblBorders>
            <w:top w:val="single" w:color="BFBFBF" w:sz="22" w:space="0"/>
            <w:left w:val="single" w:color="BFBFBF" w:sz="22" w:space="0"/>
            <w:bottom w:val="single" w:color="BFBFBF" w:sz="22" w:space="0"/>
            <w:right w:val="single" w:color="BFBFBF" w:sz="22" w:space="0"/>
            <w:insideH w:val="none" w:color="auto" w:sz="0" w:space="0"/>
            <w:insideV w:val="none" w:color="auto" w:sz="0" w:space="0"/>
          </w:tblBorders>
          <w:tblCellMar>
            <w:top w:w="0" w:type="dxa"/>
            <w:left w:w="0" w:type="dxa"/>
            <w:bottom w:w="0" w:type="dxa"/>
            <w:right w:w="0" w:type="dxa"/>
          </w:tblCellMar>
        </w:tblPrEx>
        <w:trPr>
          <w:trHeight w:val="15767" w:hRule="atLeast"/>
        </w:trPr>
        <w:tc>
          <w:tcPr>
            <w:tcW w:w="10891" w:type="dxa"/>
            <w:vAlign w:val="top"/>
          </w:tcPr>
          <w:p w14:paraId="43852DF6">
            <w:pPr>
              <w:pStyle w:val="9"/>
              <w:spacing w:line="283" w:lineRule="auto"/>
            </w:pPr>
          </w:p>
          <w:p w14:paraId="16208773">
            <w:pPr>
              <w:spacing w:before="161" w:line="184" w:lineRule="auto"/>
              <w:ind w:firstLine="344"/>
              <w:jc w:val="center"/>
              <w:rPr>
                <w:rFonts w:hint="eastAsia" w:ascii="宋体" w:hAnsi="宋体" w:eastAsia="宋体" w:cs="宋体"/>
                <w:b w:val="0"/>
                <w:bCs w:val="0"/>
                <w:spacing w:val="-2"/>
                <w:sz w:val="52"/>
                <w:szCs w:val="52"/>
                <w:highlight w:val="none"/>
                <w:lang w:eastAsia="zh-CN"/>
                <w14:textOutline w14:w="15255" w14:cap="sq" w14:cmpd="sng">
                  <w14:solidFill>
                    <w14:srgbClr w14:val="000000"/>
                  </w14:solidFill>
                  <w14:prstDash w14:val="solid"/>
                  <w14:bevel/>
                </w14:textOutline>
              </w:rPr>
            </w:pPr>
            <w:r>
              <w:rPr>
                <w:rFonts w:hint="eastAsia" w:ascii="宋体" w:hAnsi="宋体" w:eastAsia="宋体" w:cs="宋体"/>
                <w:b w:val="0"/>
                <w:bCs w:val="0"/>
                <w:spacing w:val="-2"/>
                <w:sz w:val="52"/>
                <w:szCs w:val="52"/>
                <w:highlight w:val="none"/>
                <w:lang w:eastAsia="zh-CN"/>
                <w14:textOutline w14:w="15255" w14:cap="sq" w14:cmpd="sng">
                  <w14:solidFill>
                    <w14:srgbClr w14:val="000000"/>
                  </w14:solidFill>
                  <w14:prstDash w14:val="solid"/>
                  <w14:bevel/>
                </w14:textOutline>
              </w:rPr>
              <w:t>久治县索乎日麻乡学校操场维修项目</w:t>
            </w:r>
          </w:p>
          <w:p w14:paraId="10D20B6C">
            <w:pPr>
              <w:spacing w:before="161" w:line="184" w:lineRule="auto"/>
              <w:ind w:firstLine="344"/>
              <w:jc w:val="center"/>
              <w:rPr>
                <w:rFonts w:hint="eastAsia" w:ascii="宋体" w:hAnsi="宋体" w:eastAsia="宋体" w:cs="宋体"/>
                <w:spacing w:val="-2"/>
                <w:sz w:val="84"/>
                <w:szCs w:val="84"/>
                <w:highlight w:val="none"/>
                <w:lang w:eastAsia="zh-CN"/>
                <w14:textOutline w14:w="15255" w14:cap="sq" w14:cmpd="sng">
                  <w14:solidFill>
                    <w14:srgbClr w14:val="000000"/>
                  </w14:solidFill>
                  <w14:prstDash w14:val="solid"/>
                  <w14:bevel/>
                </w14:textOutline>
              </w:rPr>
            </w:pPr>
          </w:p>
          <w:p w14:paraId="73D03BE0">
            <w:pPr>
              <w:spacing w:before="161" w:line="184" w:lineRule="auto"/>
              <w:ind w:firstLine="344"/>
              <w:jc w:val="center"/>
              <w:rPr>
                <w:rFonts w:hint="eastAsia" w:ascii="宋体" w:hAnsi="宋体" w:eastAsia="宋体" w:cs="宋体"/>
                <w:spacing w:val="-2"/>
                <w:sz w:val="84"/>
                <w:szCs w:val="84"/>
                <w:highlight w:val="none"/>
                <w:lang w:eastAsia="zh-CN"/>
                <w14:textOutline w14:w="15255" w14:cap="sq" w14:cmpd="sng">
                  <w14:solidFill>
                    <w14:srgbClr w14:val="000000"/>
                  </w14:solidFill>
                  <w14:prstDash w14:val="solid"/>
                  <w14:bevel/>
                </w14:textOutline>
              </w:rPr>
            </w:pPr>
          </w:p>
          <w:p w14:paraId="63E7BA0F">
            <w:pPr>
              <w:spacing w:before="161" w:line="184" w:lineRule="auto"/>
              <w:ind w:firstLine="344"/>
              <w:jc w:val="center"/>
              <w:rPr>
                <w:rFonts w:hint="eastAsia" w:ascii="宋体" w:hAnsi="宋体" w:eastAsia="宋体" w:cs="宋体"/>
                <w:spacing w:val="-2"/>
                <w:sz w:val="84"/>
                <w:szCs w:val="84"/>
                <w:highlight w:val="none"/>
                <w:lang w:eastAsia="zh-CN"/>
                <w14:textOutline w14:w="15255" w14:cap="sq" w14:cmpd="sng">
                  <w14:solidFill>
                    <w14:srgbClr w14:val="000000"/>
                  </w14:solidFill>
                  <w14:prstDash w14:val="solid"/>
                  <w14:bevel/>
                </w14:textOutline>
              </w:rPr>
            </w:pPr>
            <w:r>
              <w:rPr>
                <w:rFonts w:hint="eastAsia" w:ascii="宋体" w:hAnsi="宋体" w:eastAsia="宋体" w:cs="宋体"/>
                <w:spacing w:val="-2"/>
                <w:sz w:val="84"/>
                <w:szCs w:val="84"/>
                <w:highlight w:val="none"/>
                <w:lang w:val="en-US" w:eastAsia="zh-CN"/>
                <w14:textOutline w14:w="15255" w14:cap="sq" w14:cmpd="sng">
                  <w14:solidFill>
                    <w14:srgbClr w14:val="000000"/>
                  </w14:solidFill>
                  <w14:prstDash w14:val="solid"/>
                  <w14:bevel/>
                </w14:textOutline>
              </w:rPr>
              <w:t>磋商</w:t>
            </w:r>
            <w:r>
              <w:rPr>
                <w:rFonts w:hint="eastAsia" w:ascii="宋体" w:hAnsi="宋体" w:eastAsia="宋体" w:cs="宋体"/>
                <w:spacing w:val="-2"/>
                <w:sz w:val="84"/>
                <w:szCs w:val="84"/>
                <w:highlight w:val="none"/>
                <w:lang w:eastAsia="zh-CN"/>
                <w14:textOutline w14:w="15255" w14:cap="sq" w14:cmpd="sng">
                  <w14:solidFill>
                    <w14:srgbClr w14:val="000000"/>
                  </w14:solidFill>
                  <w14:prstDash w14:val="solid"/>
                  <w14:bevel/>
                </w14:textOutline>
              </w:rPr>
              <w:t>文件</w:t>
            </w:r>
          </w:p>
          <w:p w14:paraId="6CB4491E">
            <w:pPr>
              <w:spacing w:before="161" w:line="184" w:lineRule="auto"/>
              <w:ind w:firstLine="344"/>
              <w:jc w:val="center"/>
              <w:rPr>
                <w:rFonts w:hint="eastAsia" w:ascii="宋体" w:hAnsi="宋体" w:eastAsia="宋体" w:cs="宋体"/>
                <w:spacing w:val="-2"/>
                <w:sz w:val="72"/>
                <w:szCs w:val="72"/>
                <w:highlight w:val="none"/>
                <w:lang w:eastAsia="zh-CN"/>
                <w14:textOutline w14:w="15255" w14:cap="sq" w14:cmpd="sng">
                  <w14:solidFill>
                    <w14:srgbClr w14:val="000000"/>
                  </w14:solidFill>
                  <w14:prstDash w14:val="solid"/>
                  <w14:bevel/>
                </w14:textOutline>
              </w:rPr>
            </w:pPr>
          </w:p>
          <w:p w14:paraId="27927A44">
            <w:pPr>
              <w:tabs>
                <w:tab w:val="left" w:pos="210"/>
              </w:tabs>
              <w:spacing w:before="104" w:line="497" w:lineRule="auto"/>
              <w:ind w:left="344" w:leftChars="0" w:right="614" w:firstLine="1334" w:firstLineChars="460"/>
              <w:jc w:val="both"/>
              <w:rPr>
                <w:rFonts w:hint="eastAsia" w:ascii="宋体" w:hAnsi="宋体" w:eastAsia="宋体" w:cs="宋体"/>
                <w:spacing w:val="-15"/>
                <w:sz w:val="32"/>
                <w:szCs w:val="32"/>
                <w:highlight w:val="none"/>
                <w:lang w:eastAsia="zh-CN"/>
                <w14:textOutline w14:w="5793" w14:cap="sq" w14:cmpd="sng">
                  <w14:solidFill>
                    <w14:srgbClr w14:val="000000"/>
                  </w14:solidFill>
                  <w14:prstDash w14:val="solid"/>
                  <w14:bevel/>
                </w14:textOutline>
              </w:rPr>
            </w:pPr>
          </w:p>
          <w:p w14:paraId="46504580">
            <w:pPr>
              <w:tabs>
                <w:tab w:val="left" w:pos="210"/>
              </w:tabs>
              <w:spacing w:before="104" w:line="497" w:lineRule="auto"/>
              <w:ind w:right="614" w:firstLine="1450" w:firstLineChars="500"/>
              <w:jc w:val="both"/>
              <w:rPr>
                <w:rFonts w:hint="default" w:ascii="宋体" w:hAnsi="宋体" w:eastAsia="宋体" w:cs="宋体"/>
                <w:spacing w:val="-10"/>
                <w:sz w:val="32"/>
                <w:szCs w:val="32"/>
                <w:highlight w:val="none"/>
                <w:lang w:val="en-US" w:eastAsia="zh-CN"/>
                <w14:textOutline w14:w="5793" w14:cap="sq" w14:cmpd="sng">
                  <w14:solidFill>
                    <w14:srgbClr w14:val="000000"/>
                  </w14:solidFill>
                  <w14:prstDash w14:val="solid"/>
                  <w14:bevel/>
                </w14:textOutline>
              </w:rPr>
            </w:pPr>
            <w:r>
              <w:rPr>
                <w:rFonts w:hint="eastAsia" w:ascii="宋体" w:hAnsi="宋体" w:eastAsia="宋体" w:cs="宋体"/>
                <w:spacing w:val="-15"/>
                <w:sz w:val="32"/>
                <w:szCs w:val="32"/>
                <w:highlight w:val="none"/>
                <w:lang w:eastAsia="zh-CN"/>
                <w14:textOutline w14:w="5793" w14:cap="sq" w14:cmpd="sng">
                  <w14:solidFill>
                    <w14:srgbClr w14:val="000000"/>
                  </w14:solidFill>
                  <w14:prstDash w14:val="solid"/>
                  <w14:bevel/>
                </w14:textOutline>
              </w:rPr>
              <w:t>项目编号</w:t>
            </w:r>
            <w:r>
              <w:rPr>
                <w:rFonts w:hint="eastAsia" w:ascii="宋体" w:hAnsi="宋体" w:eastAsia="宋体" w:cs="宋体"/>
                <w:spacing w:val="-10"/>
                <w:sz w:val="32"/>
                <w:szCs w:val="32"/>
                <w:highlight w:val="none"/>
                <w:lang w:eastAsia="zh-CN"/>
                <w14:textOutline w14:w="5793" w14:cap="sq" w14:cmpd="sng">
                  <w14:solidFill>
                    <w14:srgbClr w14:val="000000"/>
                  </w14:solidFill>
                  <w14:prstDash w14:val="solid"/>
                  <w14:bevel/>
                </w14:textOutline>
              </w:rPr>
              <w:t>：</w:t>
            </w:r>
            <w:r>
              <w:rPr>
                <w:rFonts w:hint="eastAsia" w:ascii="宋体" w:hAnsi="宋体" w:eastAsia="宋体" w:cs="宋体"/>
                <w:spacing w:val="-15"/>
                <w:sz w:val="32"/>
                <w:szCs w:val="32"/>
                <w:highlight w:val="none"/>
                <w:lang w:eastAsia="zh-CN"/>
                <w14:textOutline w14:w="5793" w14:cap="sq" w14:cmpd="sng">
                  <w14:solidFill>
                    <w14:srgbClr w14:val="000000"/>
                  </w14:solidFill>
                  <w14:prstDash w14:val="solid"/>
                  <w14:bevel/>
                </w14:textOutline>
              </w:rPr>
              <w:t>青海铭轩竞磋（工程）2024-00</w:t>
            </w:r>
            <w:r>
              <w:rPr>
                <w:rFonts w:hint="eastAsia" w:ascii="宋体" w:hAnsi="宋体" w:eastAsia="宋体" w:cs="宋体"/>
                <w:spacing w:val="-15"/>
                <w:sz w:val="32"/>
                <w:szCs w:val="32"/>
                <w:highlight w:val="none"/>
                <w:lang w:val="en-US" w:eastAsia="zh-CN"/>
                <w14:textOutline w14:w="5793" w14:cap="sq" w14:cmpd="sng">
                  <w14:solidFill>
                    <w14:srgbClr w14:val="000000"/>
                  </w14:solidFill>
                  <w14:prstDash w14:val="solid"/>
                  <w14:bevel/>
                </w14:textOutline>
              </w:rPr>
              <w:t>4</w:t>
            </w:r>
          </w:p>
          <w:p w14:paraId="5A3A9A69">
            <w:pPr>
              <w:tabs>
                <w:tab w:val="left" w:pos="9660"/>
              </w:tabs>
              <w:spacing w:before="104" w:line="497" w:lineRule="auto"/>
              <w:ind w:right="-134" w:rightChars="0" w:firstLine="1500" w:firstLineChars="500"/>
              <w:jc w:val="both"/>
              <w:rPr>
                <w:rFonts w:hint="eastAsia" w:ascii="宋体" w:hAnsi="宋体" w:eastAsia="宋体" w:cs="宋体"/>
                <w:spacing w:val="-10"/>
                <w:sz w:val="32"/>
                <w:szCs w:val="32"/>
                <w:highlight w:val="none"/>
                <w:lang w:eastAsia="zh-CN"/>
                <w14:textOutline w14:w="5793" w14:cap="sq" w14:cmpd="sng">
                  <w14:solidFill>
                    <w14:srgbClr w14:val="000000"/>
                  </w14:solidFill>
                  <w14:prstDash w14:val="solid"/>
                  <w14:bevel/>
                </w14:textOutline>
              </w:rPr>
            </w:pPr>
            <w:r>
              <w:rPr>
                <w:rFonts w:hint="eastAsia" w:ascii="宋体" w:hAnsi="宋体" w:eastAsia="宋体" w:cs="宋体"/>
                <w:spacing w:val="-10"/>
                <w:sz w:val="32"/>
                <w:szCs w:val="32"/>
                <w:highlight w:val="none"/>
                <w:lang w:eastAsia="zh-CN"/>
                <w14:textOutline w14:w="5793" w14:cap="sq" w14:cmpd="sng">
                  <w14:solidFill>
                    <w14:srgbClr w14:val="000000"/>
                  </w14:solidFill>
                  <w14:prstDash w14:val="solid"/>
                  <w14:bevel/>
                </w14:textOutline>
              </w:rPr>
              <w:t>项目名称</w:t>
            </w:r>
            <w:r>
              <w:rPr>
                <w:rFonts w:ascii="宋体" w:hAnsi="宋体" w:eastAsia="宋体" w:cs="宋体"/>
                <w:spacing w:val="-10"/>
                <w:sz w:val="32"/>
                <w:szCs w:val="32"/>
                <w:highlight w:val="none"/>
                <w14:textOutline w14:w="5793" w14:cap="sq" w14:cmpd="sng">
                  <w14:solidFill>
                    <w14:srgbClr w14:val="000000"/>
                  </w14:solidFill>
                  <w14:prstDash w14:val="solid"/>
                  <w14:bevel/>
                </w14:textOutline>
              </w:rPr>
              <w:t>：</w:t>
            </w:r>
            <w:r>
              <w:rPr>
                <w:rFonts w:hint="eastAsia" w:ascii="宋体" w:hAnsi="宋体" w:eastAsia="宋体" w:cs="宋体"/>
                <w:spacing w:val="-10"/>
                <w:sz w:val="32"/>
                <w:szCs w:val="32"/>
                <w:highlight w:val="none"/>
                <w:lang w:eastAsia="zh-CN"/>
                <w14:textOutline w14:w="5793" w14:cap="sq" w14:cmpd="sng">
                  <w14:solidFill>
                    <w14:srgbClr w14:val="000000"/>
                  </w14:solidFill>
                  <w14:prstDash w14:val="solid"/>
                  <w14:bevel/>
                </w14:textOutline>
              </w:rPr>
              <w:t>久治县索乎日麻乡学校操场维修项目</w:t>
            </w:r>
          </w:p>
          <w:p w14:paraId="3B3700F2">
            <w:pPr>
              <w:tabs>
                <w:tab w:val="left" w:pos="9660"/>
              </w:tabs>
              <w:spacing w:before="104" w:line="497" w:lineRule="auto"/>
              <w:ind w:right="-134" w:rightChars="0" w:firstLine="1450" w:firstLineChars="500"/>
              <w:jc w:val="both"/>
              <w:rPr>
                <w:rFonts w:hint="eastAsia" w:ascii="宋体" w:hAnsi="宋体" w:eastAsia="宋体" w:cs="宋体"/>
                <w:color w:val="C0504D" w:themeColor="accent2"/>
                <w:spacing w:val="-15"/>
                <w:sz w:val="32"/>
                <w:szCs w:val="32"/>
                <w:highlight w:val="none"/>
                <w:lang w:eastAsia="zh-CN"/>
                <w14:textOutline w14:w="5793" w14:cap="sq" w14:cmpd="sng">
                  <w14:solidFill>
                    <w14:srgbClr w14:val="000000"/>
                  </w14:solidFill>
                  <w14:prstDash w14:val="solid"/>
                  <w14:bevel/>
                </w14:textOutline>
                <w14:textFill>
                  <w14:solidFill>
                    <w14:schemeClr w14:val="accent2"/>
                  </w14:solidFill>
                </w14:textFill>
              </w:rPr>
            </w:pPr>
            <w:r>
              <w:rPr>
                <w:rFonts w:hint="eastAsia" w:ascii="宋体" w:hAnsi="宋体" w:eastAsia="宋体" w:cs="宋体"/>
                <w:spacing w:val="-15"/>
                <w:sz w:val="32"/>
                <w:szCs w:val="32"/>
                <w:highlight w:val="none"/>
                <w:lang w:eastAsia="zh-CN"/>
                <w14:textOutline w14:w="5793" w14:cap="sq" w14:cmpd="sng">
                  <w14:solidFill>
                    <w14:srgbClr w14:val="000000"/>
                  </w14:solidFill>
                  <w14:prstDash w14:val="solid"/>
                  <w14:bevel/>
                </w14:textOutline>
              </w:rPr>
              <w:t>招</w:t>
            </w:r>
            <w:r>
              <w:rPr>
                <w:rFonts w:hint="eastAsia" w:ascii="宋体" w:hAnsi="宋体" w:eastAsia="宋体" w:cs="宋体"/>
                <w:spacing w:val="-15"/>
                <w:sz w:val="32"/>
                <w:szCs w:val="32"/>
                <w:highlight w:val="non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spacing w:val="-15"/>
                <w:sz w:val="32"/>
                <w:szCs w:val="32"/>
                <w:highlight w:val="none"/>
                <w:lang w:eastAsia="zh-CN"/>
                <w14:textOutline w14:w="5793" w14:cap="sq" w14:cmpd="sng">
                  <w14:solidFill>
                    <w14:srgbClr w14:val="000000"/>
                  </w14:solidFill>
                  <w14:prstDash w14:val="solid"/>
                  <w14:bevel/>
                </w14:textOutline>
              </w:rPr>
              <w:t>标</w:t>
            </w:r>
            <w:r>
              <w:rPr>
                <w:rFonts w:hint="eastAsia" w:ascii="宋体" w:hAnsi="宋体" w:eastAsia="宋体" w:cs="宋体"/>
                <w:spacing w:val="-15"/>
                <w:sz w:val="32"/>
                <w:szCs w:val="32"/>
                <w:highlight w:val="none"/>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spacing w:val="-15"/>
                <w:sz w:val="32"/>
                <w:szCs w:val="32"/>
                <w:highlight w:val="none"/>
                <w:lang w:eastAsia="zh-CN"/>
                <w14:textOutline w14:w="5793" w14:cap="sq" w14:cmpd="sng">
                  <w14:solidFill>
                    <w14:srgbClr w14:val="000000"/>
                  </w14:solidFill>
                  <w14:prstDash w14:val="solid"/>
                  <w14:bevel/>
                </w14:textOutline>
              </w:rPr>
              <w:t>人</w:t>
            </w:r>
            <w:r>
              <w:rPr>
                <w:rFonts w:hint="eastAsia" w:ascii="宋体" w:hAnsi="宋体" w:eastAsia="宋体" w:cs="宋体"/>
                <w:spacing w:val="-15"/>
                <w:sz w:val="32"/>
                <w:szCs w:val="32"/>
                <w:highlight w:val="none"/>
                <w14:textOutline w14:w="5793" w14:cap="sq" w14:cmpd="sng">
                  <w14:solidFill>
                    <w14:srgbClr w14:val="000000"/>
                  </w14:solidFill>
                  <w14:prstDash w14:val="solid"/>
                  <w14:bevel/>
                </w14:textOutline>
              </w:rPr>
              <w:t>：</w:t>
            </w:r>
            <w:r>
              <w:rPr>
                <w:rFonts w:hint="eastAsia" w:ascii="宋体" w:hAnsi="宋体" w:eastAsia="宋体" w:cs="宋体"/>
                <w:spacing w:val="-15"/>
                <w:sz w:val="32"/>
                <w:szCs w:val="32"/>
                <w:highlight w:val="none"/>
                <w:lang w:eastAsia="zh-CN"/>
                <w14:textOutline w14:w="5793" w14:cap="sq" w14:cmpd="sng">
                  <w14:solidFill>
                    <w14:srgbClr w14:val="000000"/>
                  </w14:solidFill>
                  <w14:prstDash w14:val="solid"/>
                  <w14:bevel/>
                </w14:textOutline>
              </w:rPr>
              <w:t>久治县索乎日麻乡人民政府</w:t>
            </w:r>
          </w:p>
          <w:p w14:paraId="235CA74D">
            <w:pPr>
              <w:spacing w:before="104" w:line="497" w:lineRule="auto"/>
              <w:ind w:right="614" w:firstLine="1450" w:firstLineChars="500"/>
              <w:jc w:val="both"/>
              <w:rPr>
                <w:rFonts w:ascii="宋体" w:hAnsi="宋体" w:eastAsia="宋体" w:cs="宋体"/>
                <w:spacing w:val="-15"/>
                <w:sz w:val="32"/>
                <w:szCs w:val="32"/>
                <w:highlight w:val="none"/>
                <w14:textOutline w14:w="5793" w14:cap="sq" w14:cmpd="sng">
                  <w14:solidFill>
                    <w14:srgbClr w14:val="000000"/>
                  </w14:solidFill>
                  <w14:prstDash w14:val="solid"/>
                  <w14:bevel/>
                </w14:textOutline>
              </w:rPr>
            </w:pPr>
            <w:r>
              <w:rPr>
                <w:rFonts w:hint="eastAsia" w:ascii="宋体" w:hAnsi="宋体" w:eastAsia="宋体" w:cs="宋体"/>
                <w:spacing w:val="-15"/>
                <w:sz w:val="32"/>
                <w:szCs w:val="32"/>
                <w:highlight w:val="none"/>
                <w:lang w:eastAsia="zh-CN"/>
                <w14:textOutline w14:w="5793" w14:cap="sq" w14:cmpd="sng">
                  <w14:solidFill>
                    <w14:srgbClr w14:val="000000"/>
                  </w14:solidFill>
                  <w14:prstDash w14:val="solid"/>
                  <w14:bevel/>
                </w14:textOutline>
              </w:rPr>
              <w:t>代理机构</w:t>
            </w:r>
            <w:r>
              <w:rPr>
                <w:rFonts w:hint="eastAsia" w:ascii="宋体" w:hAnsi="宋体" w:eastAsia="宋体" w:cs="宋体"/>
                <w:spacing w:val="-15"/>
                <w:sz w:val="32"/>
                <w:szCs w:val="32"/>
                <w:highlight w:val="none"/>
                <w14:textOutline w14:w="5793" w14:cap="sq" w14:cmpd="sng">
                  <w14:solidFill>
                    <w14:srgbClr w14:val="000000"/>
                  </w14:solidFill>
                  <w14:prstDash w14:val="solid"/>
                  <w14:bevel/>
                </w14:textOutline>
              </w:rPr>
              <w:t>：</w:t>
            </w:r>
            <w:r>
              <w:rPr>
                <w:rFonts w:hint="eastAsia" w:ascii="宋体" w:hAnsi="宋体" w:eastAsia="宋体" w:cs="宋体"/>
                <w:spacing w:val="-15"/>
                <w:sz w:val="32"/>
                <w:szCs w:val="32"/>
                <w:highlight w:val="none"/>
                <w:lang w:eastAsia="zh-CN"/>
                <w14:textOutline w14:w="5793" w14:cap="sq" w14:cmpd="sng">
                  <w14:solidFill>
                    <w14:srgbClr w14:val="000000"/>
                  </w14:solidFill>
                  <w14:prstDash w14:val="solid"/>
                  <w14:bevel/>
                </w14:textOutline>
              </w:rPr>
              <w:t>青海铭轩工程项目管理有限责任公司</w:t>
            </w:r>
          </w:p>
          <w:p w14:paraId="6F76A3EB">
            <w:pPr>
              <w:spacing w:line="266" w:lineRule="auto"/>
              <w:rPr>
                <w:rFonts w:ascii="宋体"/>
                <w:sz w:val="21"/>
                <w:highlight w:val="none"/>
              </w:rPr>
            </w:pPr>
          </w:p>
          <w:p w14:paraId="0DF72A42">
            <w:pPr>
              <w:spacing w:before="1" w:line="204" w:lineRule="auto"/>
              <w:ind w:firstLine="2316" w:firstLineChars="600"/>
              <w:jc w:val="center"/>
              <w:rPr>
                <w:rFonts w:hint="eastAsia" w:ascii="宋体" w:hAnsi="宋体" w:eastAsia="宋体" w:cs="宋体"/>
                <w:spacing w:val="-7"/>
                <w:sz w:val="40"/>
                <w:szCs w:val="40"/>
                <w:highlight w:val="none"/>
                <w:lang w:val="en-US" w:eastAsia="zh-CN"/>
                <w14:textOutline w14:w="7282" w14:cap="sq" w14:cmpd="sng">
                  <w14:solidFill>
                    <w14:srgbClr w14:val="000000"/>
                  </w14:solidFill>
                  <w14:prstDash w14:val="solid"/>
                  <w14:bevel/>
                </w14:textOutline>
              </w:rPr>
            </w:pPr>
            <w:r>
              <w:rPr>
                <w:rFonts w:hint="eastAsia" w:ascii="宋体" w:hAnsi="宋体" w:eastAsia="宋体" w:cs="宋体"/>
                <w:spacing w:val="-7"/>
                <w:sz w:val="40"/>
                <w:szCs w:val="40"/>
                <w:highlight w:val="none"/>
                <w:lang w:val="en-US" w:eastAsia="zh-CN"/>
                <w14:textOutline w14:w="7282" w14:cap="sq" w14:cmpd="sng">
                  <w14:solidFill>
                    <w14:srgbClr w14:val="000000"/>
                  </w14:solidFill>
                  <w14:prstDash w14:val="solid"/>
                  <w14:bevel/>
                </w14:textOutline>
              </w:rPr>
              <w:t xml:space="preserve">            </w:t>
            </w:r>
          </w:p>
          <w:p w14:paraId="5252F3FB">
            <w:pPr>
              <w:spacing w:before="1" w:line="204" w:lineRule="auto"/>
              <w:ind w:firstLine="2316" w:firstLineChars="600"/>
              <w:jc w:val="center"/>
              <w:rPr>
                <w:rFonts w:hint="eastAsia" w:ascii="宋体" w:hAnsi="宋体" w:eastAsia="宋体" w:cs="宋体"/>
                <w:spacing w:val="-7"/>
                <w:sz w:val="40"/>
                <w:szCs w:val="40"/>
                <w:highlight w:val="none"/>
                <w:lang w:val="en-US" w:eastAsia="zh-CN"/>
                <w14:textOutline w14:w="7282" w14:cap="sq" w14:cmpd="sng">
                  <w14:solidFill>
                    <w14:srgbClr w14:val="000000"/>
                  </w14:solidFill>
                  <w14:prstDash w14:val="solid"/>
                  <w14:bevel/>
                </w14:textOutline>
              </w:rPr>
            </w:pPr>
          </w:p>
          <w:p w14:paraId="46B679CA">
            <w:pPr>
              <w:spacing w:before="1" w:line="204" w:lineRule="auto"/>
              <w:ind w:firstLine="2316" w:firstLineChars="600"/>
              <w:jc w:val="center"/>
              <w:rPr>
                <w:rFonts w:hint="eastAsia" w:ascii="宋体" w:hAnsi="宋体" w:eastAsia="宋体" w:cs="宋体"/>
                <w:sz w:val="40"/>
                <w:szCs w:val="40"/>
                <w:highlight w:val="none"/>
                <w:lang w:eastAsia="zh-CN"/>
              </w:rPr>
            </w:pPr>
            <w:r>
              <w:rPr>
                <w:rFonts w:hint="eastAsia" w:ascii="宋体" w:hAnsi="宋体" w:eastAsia="宋体" w:cs="宋体"/>
                <w:spacing w:val="-7"/>
                <w:sz w:val="40"/>
                <w:szCs w:val="40"/>
                <w:highlight w:val="none"/>
                <w:lang w:val="en-US" w:eastAsia="zh-CN"/>
                <w14:textOutline w14:w="7282" w14:cap="sq" w14:cmpd="sng">
                  <w14:solidFill>
                    <w14:srgbClr w14:val="000000"/>
                  </w14:solidFill>
                  <w14:prstDash w14:val="solid"/>
                  <w14:bevel/>
                </w14:textOutline>
              </w:rPr>
              <w:t xml:space="preserve"> </w:t>
            </w:r>
            <w:r>
              <w:rPr>
                <w:rFonts w:hint="eastAsia" w:ascii="宋体" w:hAnsi="宋体" w:eastAsia="宋体" w:cs="宋体"/>
                <w:spacing w:val="-7"/>
                <w:sz w:val="40"/>
                <w:szCs w:val="40"/>
                <w:highlight w:val="none"/>
                <w:lang w:eastAsia="zh-CN"/>
                <w14:textOutline w14:w="7282" w14:cap="sq" w14:cmpd="sng">
                  <w14:solidFill>
                    <w14:srgbClr w14:val="000000"/>
                  </w14:solidFill>
                  <w14:prstDash w14:val="solid"/>
                  <w14:bevel/>
                </w14:textOutline>
              </w:rPr>
              <w:t>2024年</w:t>
            </w:r>
            <w:r>
              <w:rPr>
                <w:rFonts w:hint="eastAsia" w:ascii="宋体" w:hAnsi="宋体" w:eastAsia="宋体" w:cs="宋体"/>
                <w:spacing w:val="-7"/>
                <w:sz w:val="40"/>
                <w:szCs w:val="40"/>
                <w:highlight w:val="none"/>
                <w:lang w:val="en-US" w:eastAsia="zh-CN"/>
                <w14:textOutline w14:w="7282" w14:cap="sq" w14:cmpd="sng">
                  <w14:solidFill>
                    <w14:srgbClr w14:val="000000"/>
                  </w14:solidFill>
                  <w14:prstDash w14:val="solid"/>
                  <w14:bevel/>
                </w14:textOutline>
              </w:rPr>
              <w:t>9</w:t>
            </w:r>
            <w:r>
              <w:rPr>
                <w:rFonts w:hint="eastAsia" w:ascii="宋体" w:hAnsi="宋体" w:eastAsia="宋体" w:cs="宋体"/>
                <w:spacing w:val="-7"/>
                <w:sz w:val="40"/>
                <w:szCs w:val="40"/>
                <w:highlight w:val="none"/>
                <w:lang w:eastAsia="zh-CN"/>
                <w14:textOutline w14:w="7282" w14:cap="sq" w14:cmpd="sng">
                  <w14:solidFill>
                    <w14:srgbClr w14:val="000000"/>
                  </w14:solidFill>
                  <w14:prstDash w14:val="solid"/>
                  <w14:bevel/>
                </w14:textOutline>
              </w:rPr>
              <w:t>月</w:t>
            </w:r>
          </w:p>
          <w:p w14:paraId="5B3D9C7D">
            <w:pPr>
              <w:spacing w:before="101" w:line="225" w:lineRule="auto"/>
              <w:ind w:left="4594"/>
              <w:rPr>
                <w:rFonts w:ascii="宋体" w:hAnsi="宋体" w:eastAsia="宋体" w:cs="宋体"/>
                <w:sz w:val="31"/>
                <w:szCs w:val="31"/>
              </w:rPr>
            </w:pPr>
          </w:p>
        </w:tc>
      </w:tr>
    </w:tbl>
    <w:p w14:paraId="4DE3C934">
      <w:pPr>
        <w:rPr>
          <w:rFonts w:ascii="Arial"/>
          <w:sz w:val="21"/>
        </w:rPr>
      </w:pPr>
    </w:p>
    <w:p w14:paraId="2AD76135">
      <w:pPr>
        <w:rPr>
          <w:rFonts w:ascii="Arial" w:hAnsi="Arial" w:eastAsia="Arial" w:cs="Arial"/>
          <w:sz w:val="21"/>
          <w:szCs w:val="21"/>
        </w:rPr>
        <w:sectPr>
          <w:pgSz w:w="11906" w:h="16839"/>
          <w:pgMar w:top="480" w:right="480" w:bottom="0" w:left="479" w:header="0" w:footer="0" w:gutter="0"/>
          <w:cols w:space="720" w:num="1"/>
        </w:sectPr>
      </w:pPr>
    </w:p>
    <w:tbl>
      <w:tblPr>
        <w:tblStyle w:val="8"/>
        <w:tblW w:w="10891" w:type="dxa"/>
        <w:tblInd w:w="27" w:type="dxa"/>
        <w:tblBorders>
          <w:top w:val="single" w:color="BFBFBF" w:sz="22" w:space="0"/>
          <w:left w:val="single" w:color="BFBFBF" w:sz="22" w:space="0"/>
          <w:bottom w:val="single" w:color="BFBFBF" w:sz="22" w:space="0"/>
          <w:right w:val="single" w:color="BFBFBF" w:sz="22" w:space="0"/>
          <w:insideH w:val="none" w:color="auto" w:sz="0" w:space="0"/>
          <w:insideV w:val="none" w:color="auto" w:sz="0" w:space="0"/>
        </w:tblBorders>
        <w:tblLayout w:type="fixed"/>
        <w:tblCellMar>
          <w:top w:w="0" w:type="dxa"/>
          <w:left w:w="0" w:type="dxa"/>
          <w:bottom w:w="0" w:type="dxa"/>
          <w:right w:w="0" w:type="dxa"/>
        </w:tblCellMar>
      </w:tblPr>
      <w:tblGrid>
        <w:gridCol w:w="10891"/>
      </w:tblGrid>
      <w:tr w14:paraId="6071E038">
        <w:tblPrEx>
          <w:tblBorders>
            <w:top w:val="single" w:color="BFBFBF" w:sz="22" w:space="0"/>
            <w:left w:val="single" w:color="BFBFBF" w:sz="22" w:space="0"/>
            <w:bottom w:val="single" w:color="BFBFBF" w:sz="22" w:space="0"/>
            <w:right w:val="single" w:color="BFBFBF" w:sz="22" w:space="0"/>
            <w:insideH w:val="none" w:color="auto" w:sz="0" w:space="0"/>
            <w:insideV w:val="none" w:color="auto" w:sz="0" w:space="0"/>
          </w:tblBorders>
          <w:tblCellMar>
            <w:top w:w="0" w:type="dxa"/>
            <w:left w:w="0" w:type="dxa"/>
            <w:bottom w:w="0" w:type="dxa"/>
            <w:right w:w="0" w:type="dxa"/>
          </w:tblCellMar>
        </w:tblPrEx>
        <w:trPr>
          <w:trHeight w:val="15767" w:hRule="atLeast"/>
        </w:trPr>
        <w:tc>
          <w:tcPr>
            <w:tcW w:w="10891" w:type="dxa"/>
            <w:vAlign w:val="top"/>
          </w:tcPr>
          <w:p w14:paraId="33D627E0">
            <w:pPr>
              <w:pStyle w:val="9"/>
              <w:spacing w:line="283" w:lineRule="auto"/>
            </w:pPr>
          </w:p>
          <w:p w14:paraId="4B04C8F9">
            <w:pPr>
              <w:spacing w:before="58" w:line="220" w:lineRule="auto"/>
              <w:ind w:left="663"/>
              <w:rPr>
                <w:rFonts w:ascii="宋体" w:hAnsi="宋体" w:eastAsia="宋体" w:cs="宋体"/>
                <w:sz w:val="18"/>
                <w:szCs w:val="18"/>
              </w:rPr>
            </w:pPr>
            <w:r>
              <w:pict>
                <v:shape id="_x0000_s1027" o:spid="_x0000_s1027" style="position:absolute;left:0pt;margin-left:32.75pt;margin-top:11.45pt;height:0.4pt;width:346.55pt;z-index:251660288;mso-width-relative:page;mso-height-relative:page;" filled="f" stroked="t" coordsize="6930,8" path="m0,3l693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sdt>
            <w:sdtPr>
              <w:rPr>
                <w:rFonts w:ascii="宋体" w:hAnsi="宋体" w:eastAsia="宋体" w:cs="宋体"/>
                <w:sz w:val="35"/>
                <w:szCs w:val="35"/>
              </w:rPr>
              <w:id w:val="1"/>
              <w:docPartObj>
                <w:docPartGallery w:val="Table of Contents"/>
                <w:docPartUnique/>
              </w:docPartObj>
            </w:sdtPr>
            <w:sdtEndPr>
              <w:rPr>
                <w:rFonts w:ascii="宋体" w:hAnsi="宋体" w:eastAsia="宋体" w:cs="宋体"/>
                <w:sz w:val="24"/>
                <w:szCs w:val="24"/>
              </w:rPr>
            </w:sdtEndPr>
            <w:sdtContent>
              <w:p w14:paraId="66E4694F">
                <w:pPr>
                  <w:spacing w:before="160" w:line="218" w:lineRule="auto"/>
                  <w:ind w:left="5049"/>
                  <w:rPr>
                    <w:rFonts w:ascii="宋体" w:hAnsi="宋体" w:eastAsia="宋体" w:cs="宋体"/>
                    <w:sz w:val="35"/>
                    <w:szCs w:val="35"/>
                  </w:rPr>
                </w:pPr>
                <w:bookmarkStart w:id="0" w:name="bookmark2"/>
                <w:bookmarkEnd w:id="0"/>
                <w:r>
                  <w:rPr>
                    <w:rFonts w:ascii="宋体" w:hAnsi="宋体" w:eastAsia="宋体" w:cs="宋体"/>
                    <w:b/>
                    <w:bCs/>
                    <w:spacing w:val="-41"/>
                    <w:sz w:val="35"/>
                    <w:szCs w:val="35"/>
                  </w:rPr>
                  <w:t>目</w:t>
                </w:r>
                <w:r>
                  <w:rPr>
                    <w:rFonts w:ascii="宋体" w:hAnsi="宋体" w:eastAsia="宋体" w:cs="宋体"/>
                    <w:spacing w:val="23"/>
                    <w:sz w:val="35"/>
                    <w:szCs w:val="35"/>
                  </w:rPr>
                  <w:t xml:space="preserve"> </w:t>
                </w:r>
                <w:r>
                  <w:rPr>
                    <w:rFonts w:ascii="宋体" w:hAnsi="宋体" w:eastAsia="宋体" w:cs="宋体"/>
                    <w:b/>
                    <w:bCs/>
                    <w:spacing w:val="-41"/>
                    <w:sz w:val="35"/>
                    <w:szCs w:val="35"/>
                  </w:rPr>
                  <w:t>录</w:t>
                </w:r>
              </w:p>
              <w:p w14:paraId="28E895ED">
                <w:pPr>
                  <w:tabs>
                    <w:tab w:val="right" w:leader="dot" w:pos="10180"/>
                  </w:tabs>
                  <w:spacing w:before="35" w:line="186" w:lineRule="auto"/>
                  <w:ind w:left="668"/>
                  <w:rPr>
                    <w:rFonts w:ascii="宋体" w:hAnsi="宋体" w:eastAsia="宋体" w:cs="宋体"/>
                    <w:sz w:val="24"/>
                    <w:szCs w:val="24"/>
                  </w:rPr>
                </w:pPr>
                <w:bookmarkStart w:id="1" w:name="bookmark3"/>
                <w:bookmarkEnd w:id="1"/>
                <w:r>
                  <w:fldChar w:fldCharType="begin"/>
                </w:r>
                <w:r>
                  <w:instrText xml:space="preserve"> HYPERLINK \l "bookmark1" </w:instrText>
                </w:r>
                <w:r>
                  <w:fldChar w:fldCharType="separate"/>
                </w:r>
                <w:r>
                  <w:rPr>
                    <w:rFonts w:ascii="宋体" w:hAnsi="宋体" w:eastAsia="宋体" w:cs="宋体"/>
                    <w:spacing w:val="-2"/>
                    <w:sz w:val="24"/>
                    <w:szCs w:val="24"/>
                  </w:rPr>
                  <w:t>竞争性磋商文件</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12"/>
                    <w:sz w:val="24"/>
                    <w:szCs w:val="24"/>
                  </w:rPr>
                  <w:t xml:space="preserve"> </w:t>
                </w:r>
                <w:r>
                  <w:rPr>
                    <w:rFonts w:ascii="宋体" w:hAnsi="宋体" w:eastAsia="宋体" w:cs="宋体"/>
                    <w:sz w:val="24"/>
                    <w:szCs w:val="24"/>
                  </w:rPr>
                  <w:t>1</w:t>
                </w:r>
                <w:r>
                  <w:rPr>
                    <w:rFonts w:ascii="宋体" w:hAnsi="宋体" w:eastAsia="宋体" w:cs="宋体"/>
                    <w:sz w:val="24"/>
                    <w:szCs w:val="24"/>
                  </w:rPr>
                  <w:fldChar w:fldCharType="end"/>
                </w:r>
              </w:p>
              <w:p w14:paraId="32321898">
                <w:pPr>
                  <w:tabs>
                    <w:tab w:val="right" w:leader="dot" w:pos="10180"/>
                  </w:tabs>
                  <w:spacing w:before="70" w:line="185" w:lineRule="auto"/>
                  <w:ind w:left="711"/>
                  <w:rPr>
                    <w:rFonts w:ascii="宋体" w:hAnsi="宋体" w:eastAsia="宋体" w:cs="宋体"/>
                    <w:sz w:val="24"/>
                    <w:szCs w:val="24"/>
                  </w:rPr>
                </w:pPr>
                <w:bookmarkStart w:id="2" w:name="bookmark2"/>
                <w:bookmarkEnd w:id="2"/>
                <w:r>
                  <w:fldChar w:fldCharType="begin"/>
                </w:r>
                <w:r>
                  <w:instrText xml:space="preserve"> HYPERLINK \l "bookmark2" </w:instrText>
                </w:r>
                <w:r>
                  <w:fldChar w:fldCharType="separate"/>
                </w:r>
                <w:r>
                  <w:rPr>
                    <w:rFonts w:ascii="宋体" w:hAnsi="宋体" w:eastAsia="宋体" w:cs="宋体"/>
                    <w:spacing w:val="-33"/>
                    <w:sz w:val="24"/>
                    <w:szCs w:val="24"/>
                  </w:rPr>
                  <w:t>目</w:t>
                </w:r>
                <w:r>
                  <w:rPr>
                    <w:rFonts w:ascii="宋体" w:hAnsi="宋体" w:eastAsia="宋体" w:cs="宋体"/>
                    <w:spacing w:val="10"/>
                    <w:sz w:val="24"/>
                    <w:szCs w:val="24"/>
                  </w:rPr>
                  <w:t xml:space="preserve"> </w:t>
                </w:r>
                <w:r>
                  <w:rPr>
                    <w:rFonts w:ascii="宋体" w:hAnsi="宋体" w:eastAsia="宋体" w:cs="宋体"/>
                    <w:spacing w:val="-33"/>
                    <w:sz w:val="24"/>
                    <w:szCs w:val="24"/>
                  </w:rPr>
                  <w:t>录</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2"/>
                    <w:sz w:val="24"/>
                    <w:szCs w:val="24"/>
                  </w:rPr>
                  <w:t xml:space="preserve"> </w:t>
                </w:r>
                <w:r>
                  <w:rPr>
                    <w:rFonts w:ascii="宋体" w:hAnsi="宋体" w:eastAsia="宋体" w:cs="宋体"/>
                    <w:sz w:val="24"/>
                    <w:szCs w:val="24"/>
                  </w:rPr>
                  <w:t>2</w:t>
                </w:r>
                <w:r>
                  <w:rPr>
                    <w:rFonts w:ascii="宋体" w:hAnsi="宋体" w:eastAsia="宋体" w:cs="宋体"/>
                    <w:sz w:val="24"/>
                    <w:szCs w:val="24"/>
                  </w:rPr>
                  <w:fldChar w:fldCharType="end"/>
                </w:r>
              </w:p>
              <w:p w14:paraId="3A34DA5F">
                <w:pPr>
                  <w:tabs>
                    <w:tab w:val="right" w:leader="dot" w:pos="10180"/>
                  </w:tabs>
                  <w:spacing w:before="72" w:line="185" w:lineRule="auto"/>
                  <w:ind w:left="665"/>
                  <w:rPr>
                    <w:rFonts w:ascii="宋体" w:hAnsi="宋体" w:eastAsia="宋体" w:cs="宋体"/>
                    <w:sz w:val="24"/>
                    <w:szCs w:val="24"/>
                  </w:rPr>
                </w:pPr>
                <w:bookmarkStart w:id="3" w:name="bookmark4"/>
                <w:bookmarkEnd w:id="3"/>
                <w:r>
                  <w:fldChar w:fldCharType="begin"/>
                </w:r>
                <w:r>
                  <w:instrText xml:space="preserve"> HYPERLINK \l "bookmark5" </w:instrText>
                </w:r>
                <w:r>
                  <w:fldChar w:fldCharType="separate"/>
                </w:r>
                <w:r>
                  <w:rPr>
                    <w:rFonts w:ascii="宋体" w:hAnsi="宋体" w:eastAsia="宋体" w:cs="宋体"/>
                    <w:spacing w:val="-2"/>
                    <w:sz w:val="24"/>
                    <w:szCs w:val="24"/>
                  </w:rPr>
                  <w:t>第一章  磋商邀请</w:t>
                </w:r>
                <w:r>
                  <w:rPr>
                    <w:rFonts w:ascii="宋体" w:hAnsi="宋体" w:eastAsia="宋体" w:cs="宋体"/>
                    <w:spacing w:val="-37"/>
                    <w:sz w:val="24"/>
                    <w:szCs w:val="24"/>
                  </w:rPr>
                  <w:t xml:space="preserve"> </w:t>
                </w:r>
                <w:r>
                  <w:rPr>
                    <w:rFonts w:ascii="宋体" w:hAnsi="宋体" w:eastAsia="宋体" w:cs="宋体"/>
                    <w:sz w:val="24"/>
                    <w:szCs w:val="24"/>
                  </w:rPr>
                  <w:tab/>
                </w:r>
                <w:r>
                  <w:rPr>
                    <w:rFonts w:ascii="宋体" w:hAnsi="宋体" w:eastAsia="宋体" w:cs="宋体"/>
                    <w:spacing w:val="12"/>
                    <w:sz w:val="24"/>
                    <w:szCs w:val="24"/>
                  </w:rPr>
                  <w:t xml:space="preserve"> </w:t>
                </w:r>
                <w:r>
                  <w:rPr>
                    <w:rFonts w:ascii="宋体" w:hAnsi="宋体" w:eastAsia="宋体" w:cs="宋体"/>
                    <w:sz w:val="24"/>
                    <w:szCs w:val="24"/>
                  </w:rPr>
                  <w:t>1</w:t>
                </w:r>
                <w:r>
                  <w:rPr>
                    <w:rFonts w:ascii="宋体" w:hAnsi="宋体" w:eastAsia="宋体" w:cs="宋体"/>
                    <w:sz w:val="24"/>
                    <w:szCs w:val="24"/>
                  </w:rPr>
                  <w:fldChar w:fldCharType="end"/>
                </w:r>
              </w:p>
              <w:p w14:paraId="42690C4B">
                <w:pPr>
                  <w:tabs>
                    <w:tab w:val="right" w:leader="dot" w:pos="10180"/>
                  </w:tabs>
                  <w:spacing w:before="69" w:line="185" w:lineRule="auto"/>
                  <w:ind w:left="665"/>
                  <w:rPr>
                    <w:rFonts w:ascii="宋体" w:hAnsi="宋体" w:eastAsia="宋体" w:cs="宋体"/>
                    <w:sz w:val="24"/>
                    <w:szCs w:val="24"/>
                  </w:rPr>
                </w:pPr>
                <w:bookmarkStart w:id="4" w:name="bookmark6"/>
                <w:bookmarkEnd w:id="4"/>
                <w:r>
                  <w:fldChar w:fldCharType="begin"/>
                </w:r>
                <w:r>
                  <w:instrText xml:space="preserve"> HYPERLINK \l "bookmark7" </w:instrText>
                </w:r>
                <w:r>
                  <w:fldChar w:fldCharType="separate"/>
                </w:r>
                <w:r>
                  <w:rPr>
                    <w:rFonts w:ascii="宋体" w:hAnsi="宋体" w:eastAsia="宋体" w:cs="宋体"/>
                    <w:spacing w:val="-1"/>
                    <w:sz w:val="24"/>
                    <w:szCs w:val="24"/>
                  </w:rPr>
                  <w:t>第二章  磋商响应人须知前附表</w:t>
                </w:r>
                <w:r>
                  <w:rPr>
                    <w:rFonts w:ascii="宋体" w:hAnsi="宋体" w:eastAsia="宋体" w:cs="宋体"/>
                    <w:spacing w:val="-40"/>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z w:val="24"/>
                    <w:szCs w:val="24"/>
                  </w:rPr>
                  <w:t>4</w:t>
                </w:r>
                <w:r>
                  <w:rPr>
                    <w:rFonts w:ascii="宋体" w:hAnsi="宋体" w:eastAsia="宋体" w:cs="宋体"/>
                    <w:sz w:val="24"/>
                    <w:szCs w:val="24"/>
                  </w:rPr>
                  <w:fldChar w:fldCharType="end"/>
                </w:r>
              </w:p>
              <w:p w14:paraId="4BC5A628">
                <w:pPr>
                  <w:tabs>
                    <w:tab w:val="right" w:leader="dot" w:pos="10180"/>
                  </w:tabs>
                  <w:spacing w:before="71" w:line="186" w:lineRule="auto"/>
                  <w:ind w:left="683"/>
                  <w:rPr>
                    <w:rFonts w:ascii="宋体" w:hAnsi="宋体" w:eastAsia="宋体" w:cs="宋体"/>
                    <w:sz w:val="24"/>
                    <w:szCs w:val="24"/>
                  </w:rPr>
                </w:pPr>
                <w:bookmarkStart w:id="5" w:name="bookmark8"/>
                <w:bookmarkEnd w:id="5"/>
                <w:r>
                  <w:fldChar w:fldCharType="begin"/>
                </w:r>
                <w:r>
                  <w:instrText xml:space="preserve"> HYPERLINK \l "bookmark9" </w:instrText>
                </w:r>
                <w:r>
                  <w:fldChar w:fldCharType="separate"/>
                </w:r>
                <w:r>
                  <w:rPr>
                    <w:rFonts w:ascii="宋体" w:hAnsi="宋体" w:eastAsia="宋体" w:cs="宋体"/>
                    <w:spacing w:val="-7"/>
                    <w:sz w:val="24"/>
                    <w:szCs w:val="24"/>
                  </w:rPr>
                  <w:t>1．总则</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12"/>
                    <w:sz w:val="24"/>
                    <w:szCs w:val="24"/>
                  </w:rPr>
                  <w:t xml:space="preserve"> </w:t>
                </w:r>
                <w:r>
                  <w:rPr>
                    <w:rFonts w:ascii="宋体" w:hAnsi="宋体" w:eastAsia="宋体" w:cs="宋体"/>
                    <w:spacing w:val="-14"/>
                    <w:sz w:val="24"/>
                    <w:szCs w:val="24"/>
                  </w:rPr>
                  <w:t>12</w:t>
                </w:r>
                <w:r>
                  <w:rPr>
                    <w:rFonts w:ascii="宋体" w:hAnsi="宋体" w:eastAsia="宋体" w:cs="宋体"/>
                    <w:spacing w:val="-14"/>
                    <w:sz w:val="24"/>
                    <w:szCs w:val="24"/>
                  </w:rPr>
                  <w:fldChar w:fldCharType="end"/>
                </w:r>
              </w:p>
              <w:p w14:paraId="3FC53977">
                <w:pPr>
                  <w:tabs>
                    <w:tab w:val="right" w:leader="dot" w:pos="10180"/>
                  </w:tabs>
                  <w:spacing w:before="71" w:line="185" w:lineRule="auto"/>
                  <w:ind w:left="683"/>
                  <w:rPr>
                    <w:rFonts w:ascii="宋体" w:hAnsi="宋体" w:eastAsia="宋体" w:cs="宋体"/>
                    <w:sz w:val="24"/>
                    <w:szCs w:val="24"/>
                  </w:rPr>
                </w:pPr>
                <w:bookmarkStart w:id="6" w:name="bookmark10"/>
                <w:bookmarkEnd w:id="6"/>
                <w:r>
                  <w:fldChar w:fldCharType="begin"/>
                </w:r>
                <w:r>
                  <w:instrText xml:space="preserve"> HYPERLINK \l "bookmark11" </w:instrText>
                </w:r>
                <w:r>
                  <w:fldChar w:fldCharType="separate"/>
                </w:r>
                <w:r>
                  <w:rPr>
                    <w:rFonts w:ascii="宋体" w:hAnsi="宋体" w:eastAsia="宋体" w:cs="宋体"/>
                    <w:spacing w:val="-6"/>
                    <w:sz w:val="24"/>
                    <w:szCs w:val="24"/>
                  </w:rPr>
                  <w:t>1.1</w:t>
                </w:r>
                <w:r>
                  <w:rPr>
                    <w:rFonts w:ascii="宋体" w:hAnsi="宋体" w:eastAsia="宋体" w:cs="宋体"/>
                    <w:spacing w:val="-47"/>
                    <w:sz w:val="24"/>
                    <w:szCs w:val="24"/>
                  </w:rPr>
                  <w:t xml:space="preserve"> </w:t>
                </w:r>
                <w:r>
                  <w:rPr>
                    <w:rFonts w:ascii="宋体" w:hAnsi="宋体" w:eastAsia="宋体" w:cs="宋体"/>
                    <w:spacing w:val="-6"/>
                    <w:sz w:val="24"/>
                    <w:szCs w:val="24"/>
                  </w:rPr>
                  <w:t>项目概况</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8"/>
                    <w:sz w:val="24"/>
                    <w:szCs w:val="24"/>
                  </w:rPr>
                  <w:t xml:space="preserve"> </w:t>
                </w:r>
                <w:r>
                  <w:rPr>
                    <w:rFonts w:ascii="宋体" w:hAnsi="宋体" w:eastAsia="宋体" w:cs="宋体"/>
                    <w:spacing w:val="-14"/>
                    <w:sz w:val="24"/>
                    <w:szCs w:val="24"/>
                  </w:rPr>
                  <w:t>12</w:t>
                </w:r>
                <w:r>
                  <w:rPr>
                    <w:rFonts w:ascii="宋体" w:hAnsi="宋体" w:eastAsia="宋体" w:cs="宋体"/>
                    <w:spacing w:val="-14"/>
                    <w:sz w:val="24"/>
                    <w:szCs w:val="24"/>
                  </w:rPr>
                  <w:fldChar w:fldCharType="end"/>
                </w:r>
              </w:p>
              <w:p w14:paraId="0A5D699D">
                <w:pPr>
                  <w:spacing w:before="68" w:line="213" w:lineRule="auto"/>
                  <w:ind w:left="683"/>
                  <w:rPr>
                    <w:rFonts w:ascii="宋体" w:hAnsi="宋体" w:eastAsia="宋体" w:cs="宋体"/>
                    <w:sz w:val="24"/>
                    <w:szCs w:val="24"/>
                  </w:rPr>
                </w:pPr>
                <w:bookmarkStart w:id="7" w:name="bookmark12"/>
                <w:bookmarkEnd w:id="7"/>
                <w:r>
                  <w:fldChar w:fldCharType="begin"/>
                </w:r>
                <w:r>
                  <w:instrText xml:space="preserve"> HYPERLINK \l "bookmark13" </w:instrText>
                </w:r>
                <w:r>
                  <w:fldChar w:fldCharType="separate"/>
                </w:r>
                <w:r>
                  <w:rPr>
                    <w:rFonts w:ascii="宋体" w:hAnsi="宋体" w:eastAsia="宋体" w:cs="宋体"/>
                    <w:spacing w:val="-1"/>
                    <w:sz w:val="24"/>
                    <w:szCs w:val="24"/>
                  </w:rPr>
                  <w:t>1.1.1</w:t>
                </w:r>
                <w:r>
                  <w:rPr>
                    <w:rFonts w:ascii="宋体" w:hAnsi="宋体" w:eastAsia="宋体" w:cs="宋体"/>
                    <w:spacing w:val="-51"/>
                    <w:sz w:val="24"/>
                    <w:szCs w:val="24"/>
                  </w:rPr>
                  <w:t xml:space="preserve"> </w:t>
                </w:r>
                <w:r>
                  <w:rPr>
                    <w:rFonts w:ascii="宋体" w:hAnsi="宋体" w:eastAsia="宋体" w:cs="宋体"/>
                    <w:spacing w:val="-1"/>
                    <w:sz w:val="24"/>
                    <w:szCs w:val="24"/>
                  </w:rPr>
                  <w:t>根据《中华人民共和国政府采购法》等有关法律、法规和规章</w:t>
                </w:r>
                <w:r>
                  <w:rPr>
                    <w:rFonts w:ascii="宋体" w:hAnsi="宋体" w:eastAsia="宋体" w:cs="宋体"/>
                    <w:spacing w:val="-2"/>
                    <w:sz w:val="24"/>
                    <w:szCs w:val="24"/>
                  </w:rPr>
                  <w:t>的规定，本招标项目已</w:t>
                </w:r>
                <w:r>
                  <w:rPr>
                    <w:rFonts w:ascii="宋体" w:hAnsi="宋体" w:eastAsia="宋体" w:cs="宋体"/>
                    <w:spacing w:val="-2"/>
                    <w:sz w:val="24"/>
                    <w:szCs w:val="24"/>
                  </w:rPr>
                  <w:fldChar w:fldCharType="end"/>
                </w:r>
              </w:p>
              <w:p w14:paraId="74BB0C2A">
                <w:pPr>
                  <w:tabs>
                    <w:tab w:val="right" w:leader="dot" w:pos="10180"/>
                  </w:tabs>
                  <w:spacing w:before="35" w:line="212" w:lineRule="auto"/>
                  <w:ind w:left="670"/>
                  <w:rPr>
                    <w:rFonts w:ascii="宋体" w:hAnsi="宋体" w:eastAsia="宋体" w:cs="宋体"/>
                    <w:sz w:val="24"/>
                    <w:szCs w:val="24"/>
                  </w:rPr>
                </w:pPr>
                <w:bookmarkStart w:id="8" w:name="bookmark12"/>
                <w:bookmarkEnd w:id="8"/>
                <w:r>
                  <w:fldChar w:fldCharType="begin"/>
                </w:r>
                <w:r>
                  <w:instrText xml:space="preserve"> HYPERLINK \l "bookmark12" </w:instrText>
                </w:r>
                <w:r>
                  <w:fldChar w:fldCharType="separate"/>
                </w:r>
                <w:r>
                  <w:rPr>
                    <w:rFonts w:ascii="宋体" w:hAnsi="宋体" w:eastAsia="宋体" w:cs="宋体"/>
                    <w:spacing w:val="-1"/>
                    <w:sz w:val="24"/>
                    <w:szCs w:val="24"/>
                  </w:rPr>
                  <w:t>具备招标条件，现对本项目施工进行招标。</w:t>
                </w:r>
                <w:r>
                  <w:rPr>
                    <w:rFonts w:ascii="宋体" w:hAnsi="宋体" w:eastAsia="宋体" w:cs="宋体"/>
                    <w:spacing w:val="-41"/>
                    <w:sz w:val="24"/>
                    <w:szCs w:val="24"/>
                  </w:rPr>
                  <w:t xml:space="preserve"> </w:t>
                </w:r>
                <w:r>
                  <w:rPr>
                    <w:rFonts w:ascii="宋体" w:hAnsi="宋体" w:eastAsia="宋体" w:cs="宋体"/>
                    <w:sz w:val="24"/>
                    <w:szCs w:val="24"/>
                  </w:rPr>
                  <w:tab/>
                </w:r>
                <w:r>
                  <w:rPr>
                    <w:rFonts w:ascii="宋体" w:hAnsi="宋体" w:eastAsia="宋体" w:cs="宋体"/>
                    <w:spacing w:val="12"/>
                    <w:sz w:val="24"/>
                    <w:szCs w:val="24"/>
                  </w:rPr>
                  <w:t xml:space="preserve"> </w:t>
                </w:r>
                <w:r>
                  <w:rPr>
                    <w:rFonts w:ascii="宋体" w:hAnsi="宋体" w:eastAsia="宋体" w:cs="宋体"/>
                    <w:spacing w:val="-14"/>
                    <w:sz w:val="24"/>
                    <w:szCs w:val="24"/>
                  </w:rPr>
                  <w:t>12</w:t>
                </w:r>
                <w:r>
                  <w:rPr>
                    <w:rFonts w:ascii="宋体" w:hAnsi="宋体" w:eastAsia="宋体" w:cs="宋体"/>
                    <w:spacing w:val="-14"/>
                    <w:sz w:val="24"/>
                    <w:szCs w:val="24"/>
                  </w:rPr>
                  <w:fldChar w:fldCharType="end"/>
                </w:r>
              </w:p>
              <w:p w14:paraId="08994F99">
                <w:pPr>
                  <w:tabs>
                    <w:tab w:val="right" w:leader="dot" w:pos="10180"/>
                  </w:tabs>
                  <w:spacing w:before="34" w:line="186" w:lineRule="auto"/>
                  <w:ind w:left="683"/>
                  <w:rPr>
                    <w:rFonts w:ascii="宋体" w:hAnsi="宋体" w:eastAsia="宋体" w:cs="宋体"/>
                    <w:sz w:val="24"/>
                    <w:szCs w:val="24"/>
                  </w:rPr>
                </w:pPr>
                <w:bookmarkStart w:id="9" w:name="bookmark14"/>
                <w:bookmarkEnd w:id="9"/>
                <w:r>
                  <w:fldChar w:fldCharType="begin"/>
                </w:r>
                <w:r>
                  <w:instrText xml:space="preserve"> HYPERLINK \l "bookmark15" </w:instrText>
                </w:r>
                <w:r>
                  <w:fldChar w:fldCharType="separate"/>
                </w:r>
                <w:r>
                  <w:rPr>
                    <w:rFonts w:ascii="宋体" w:hAnsi="宋体" w:eastAsia="宋体" w:cs="宋体"/>
                    <w:spacing w:val="-2"/>
                    <w:sz w:val="24"/>
                    <w:szCs w:val="24"/>
                  </w:rPr>
                  <w:t>1.1.2</w:t>
                </w:r>
                <w:r>
                  <w:rPr>
                    <w:rFonts w:ascii="宋体" w:hAnsi="宋体" w:eastAsia="宋体" w:cs="宋体"/>
                    <w:spacing w:val="-47"/>
                    <w:sz w:val="24"/>
                    <w:szCs w:val="24"/>
                  </w:rPr>
                  <w:t xml:space="preserve"> </w:t>
                </w:r>
                <w:r>
                  <w:rPr>
                    <w:rFonts w:ascii="宋体" w:hAnsi="宋体" w:eastAsia="宋体" w:cs="宋体"/>
                    <w:spacing w:val="-2"/>
                    <w:sz w:val="24"/>
                    <w:szCs w:val="24"/>
                  </w:rPr>
                  <w:t>本招标项目招标人：</w:t>
                </w:r>
                <w:r>
                  <w:rPr>
                    <w:rFonts w:hint="eastAsia" w:ascii="宋体" w:hAnsi="宋体" w:eastAsia="宋体" w:cs="宋体"/>
                    <w:spacing w:val="-2"/>
                    <w:sz w:val="24"/>
                    <w:szCs w:val="24"/>
                    <w:lang w:eastAsia="zh-CN"/>
                  </w:rPr>
                  <w:t>久治县索乎日麻乡人民政府</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8"/>
                    <w:sz w:val="24"/>
                    <w:szCs w:val="24"/>
                  </w:rPr>
                  <w:t xml:space="preserve"> </w:t>
                </w:r>
                <w:r>
                  <w:rPr>
                    <w:rFonts w:ascii="宋体" w:hAnsi="宋体" w:eastAsia="宋体" w:cs="宋体"/>
                    <w:spacing w:val="-14"/>
                    <w:sz w:val="24"/>
                    <w:szCs w:val="24"/>
                  </w:rPr>
                  <w:t>12</w:t>
                </w:r>
                <w:r>
                  <w:rPr>
                    <w:rFonts w:ascii="宋体" w:hAnsi="宋体" w:eastAsia="宋体" w:cs="宋体"/>
                    <w:spacing w:val="-14"/>
                    <w:sz w:val="24"/>
                    <w:szCs w:val="24"/>
                  </w:rPr>
                  <w:fldChar w:fldCharType="end"/>
                </w:r>
              </w:p>
              <w:p w14:paraId="02BBB924">
                <w:pPr>
                  <w:tabs>
                    <w:tab w:val="right" w:leader="dot" w:pos="10180"/>
                  </w:tabs>
                  <w:spacing w:before="71" w:line="185" w:lineRule="auto"/>
                  <w:ind w:left="683"/>
                  <w:rPr>
                    <w:rFonts w:ascii="宋体" w:hAnsi="宋体" w:eastAsia="宋体" w:cs="宋体"/>
                    <w:sz w:val="24"/>
                    <w:szCs w:val="24"/>
                  </w:rPr>
                </w:pPr>
                <w:bookmarkStart w:id="10" w:name="bookmark16"/>
                <w:bookmarkEnd w:id="10"/>
                <w:r>
                  <w:fldChar w:fldCharType="begin"/>
                </w:r>
                <w:r>
                  <w:instrText xml:space="preserve"> HYPERLINK \l "bookmark17" </w:instrText>
                </w:r>
                <w:r>
                  <w:fldChar w:fldCharType="separate"/>
                </w:r>
                <w:r>
                  <w:rPr>
                    <w:rFonts w:ascii="宋体" w:hAnsi="宋体" w:eastAsia="宋体" w:cs="宋体"/>
                    <w:spacing w:val="-4"/>
                    <w:sz w:val="24"/>
                    <w:szCs w:val="24"/>
                  </w:rPr>
                  <w:t>1.2</w:t>
                </w:r>
                <w:r>
                  <w:rPr>
                    <w:rFonts w:ascii="宋体" w:hAnsi="宋体" w:eastAsia="宋体" w:cs="宋体"/>
                    <w:spacing w:val="-41"/>
                    <w:sz w:val="24"/>
                    <w:szCs w:val="24"/>
                  </w:rPr>
                  <w:t xml:space="preserve"> </w:t>
                </w:r>
                <w:r>
                  <w:rPr>
                    <w:rFonts w:ascii="宋体" w:hAnsi="宋体" w:eastAsia="宋体" w:cs="宋体"/>
                    <w:spacing w:val="-4"/>
                    <w:sz w:val="24"/>
                    <w:szCs w:val="24"/>
                  </w:rPr>
                  <w:t>资金来源和落实情况</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8"/>
                    <w:sz w:val="24"/>
                    <w:szCs w:val="24"/>
                  </w:rPr>
                  <w:t xml:space="preserve"> </w:t>
                </w:r>
                <w:r>
                  <w:rPr>
                    <w:rFonts w:ascii="宋体" w:hAnsi="宋体" w:eastAsia="宋体" w:cs="宋体"/>
                    <w:spacing w:val="-14"/>
                    <w:sz w:val="24"/>
                    <w:szCs w:val="24"/>
                  </w:rPr>
                  <w:t>12</w:t>
                </w:r>
                <w:r>
                  <w:rPr>
                    <w:rFonts w:ascii="宋体" w:hAnsi="宋体" w:eastAsia="宋体" w:cs="宋体"/>
                    <w:spacing w:val="-14"/>
                    <w:sz w:val="24"/>
                    <w:szCs w:val="24"/>
                  </w:rPr>
                  <w:fldChar w:fldCharType="end"/>
                </w:r>
              </w:p>
              <w:p w14:paraId="2DB2971B">
                <w:pPr>
                  <w:tabs>
                    <w:tab w:val="right" w:leader="dot" w:pos="10180"/>
                  </w:tabs>
                  <w:spacing w:before="71" w:line="185" w:lineRule="auto"/>
                  <w:ind w:left="683"/>
                  <w:rPr>
                    <w:rFonts w:ascii="宋体" w:hAnsi="宋体" w:eastAsia="宋体" w:cs="宋体"/>
                    <w:sz w:val="24"/>
                    <w:szCs w:val="24"/>
                  </w:rPr>
                </w:pPr>
                <w:bookmarkStart w:id="11" w:name="bookmark18"/>
                <w:bookmarkEnd w:id="11"/>
                <w:r>
                  <w:fldChar w:fldCharType="begin"/>
                </w:r>
                <w:r>
                  <w:instrText xml:space="preserve"> HYPERLINK \l "bookmark19" </w:instrText>
                </w:r>
                <w:r>
                  <w:fldChar w:fldCharType="separate"/>
                </w:r>
                <w:r>
                  <w:rPr>
                    <w:rFonts w:ascii="宋体" w:hAnsi="宋体" w:eastAsia="宋体" w:cs="宋体"/>
                    <w:spacing w:val="-3"/>
                    <w:sz w:val="24"/>
                    <w:szCs w:val="24"/>
                  </w:rPr>
                  <w:t>1.3</w:t>
                </w:r>
                <w:r>
                  <w:rPr>
                    <w:rFonts w:ascii="宋体" w:hAnsi="宋体" w:eastAsia="宋体" w:cs="宋体"/>
                    <w:spacing w:val="-38"/>
                    <w:sz w:val="24"/>
                    <w:szCs w:val="24"/>
                  </w:rPr>
                  <w:t xml:space="preserve"> </w:t>
                </w:r>
                <w:r>
                  <w:rPr>
                    <w:rFonts w:ascii="宋体" w:hAnsi="宋体" w:eastAsia="宋体" w:cs="宋体"/>
                    <w:spacing w:val="-3"/>
                    <w:sz w:val="24"/>
                    <w:szCs w:val="24"/>
                  </w:rPr>
                  <w:t>招标范围、计划工期和质量要求</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8"/>
                    <w:sz w:val="24"/>
                    <w:szCs w:val="24"/>
                  </w:rPr>
                  <w:t xml:space="preserve"> </w:t>
                </w:r>
                <w:r>
                  <w:rPr>
                    <w:rFonts w:ascii="宋体" w:hAnsi="宋体" w:eastAsia="宋体" w:cs="宋体"/>
                    <w:spacing w:val="-14"/>
                    <w:sz w:val="24"/>
                    <w:szCs w:val="24"/>
                  </w:rPr>
                  <w:t>12</w:t>
                </w:r>
                <w:r>
                  <w:rPr>
                    <w:rFonts w:ascii="宋体" w:hAnsi="宋体" w:eastAsia="宋体" w:cs="宋体"/>
                    <w:spacing w:val="-14"/>
                    <w:sz w:val="24"/>
                    <w:szCs w:val="24"/>
                  </w:rPr>
                  <w:fldChar w:fldCharType="end"/>
                </w:r>
              </w:p>
              <w:p w14:paraId="6A7F333B">
                <w:pPr>
                  <w:tabs>
                    <w:tab w:val="right" w:leader="dot" w:pos="10180"/>
                  </w:tabs>
                  <w:spacing w:before="72" w:line="185" w:lineRule="auto"/>
                  <w:ind w:left="683"/>
                  <w:rPr>
                    <w:rFonts w:ascii="宋体" w:hAnsi="宋体" w:eastAsia="宋体" w:cs="宋体"/>
                    <w:sz w:val="24"/>
                    <w:szCs w:val="24"/>
                  </w:rPr>
                </w:pPr>
                <w:bookmarkStart w:id="12" w:name="bookmark20"/>
                <w:bookmarkEnd w:id="12"/>
                <w:r>
                  <w:fldChar w:fldCharType="begin"/>
                </w:r>
                <w:r>
                  <w:instrText xml:space="preserve"> HYPERLINK \l "bookmark21" </w:instrText>
                </w:r>
                <w:r>
                  <w:fldChar w:fldCharType="separate"/>
                </w:r>
                <w:r>
                  <w:rPr>
                    <w:rFonts w:ascii="宋体" w:hAnsi="宋体" w:eastAsia="宋体" w:cs="宋体"/>
                    <w:spacing w:val="-3"/>
                    <w:sz w:val="24"/>
                    <w:szCs w:val="24"/>
                  </w:rPr>
                  <w:t>1.4</w:t>
                </w:r>
                <w:r>
                  <w:rPr>
                    <w:rFonts w:ascii="宋体" w:hAnsi="宋体" w:eastAsia="宋体" w:cs="宋体"/>
                    <w:spacing w:val="-52"/>
                    <w:sz w:val="24"/>
                    <w:szCs w:val="24"/>
                  </w:rPr>
                  <w:t xml:space="preserve"> </w:t>
                </w:r>
                <w:r>
                  <w:rPr>
                    <w:rFonts w:ascii="宋体" w:hAnsi="宋体" w:eastAsia="宋体" w:cs="宋体"/>
                    <w:spacing w:val="-3"/>
                    <w:sz w:val="24"/>
                    <w:szCs w:val="24"/>
                  </w:rPr>
                  <w:t>磋商响应人资格要求</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48"/>
                    <w:sz w:val="24"/>
                    <w:szCs w:val="24"/>
                  </w:rPr>
                  <w:t xml:space="preserve"> </w:t>
                </w:r>
                <w:r>
                  <w:rPr>
                    <w:rFonts w:ascii="宋体" w:hAnsi="宋体" w:eastAsia="宋体" w:cs="宋体"/>
                    <w:spacing w:val="-14"/>
                    <w:sz w:val="24"/>
                    <w:szCs w:val="24"/>
                  </w:rPr>
                  <w:t>12</w:t>
                </w:r>
                <w:r>
                  <w:rPr>
                    <w:rFonts w:ascii="宋体" w:hAnsi="宋体" w:eastAsia="宋体" w:cs="宋体"/>
                    <w:spacing w:val="-14"/>
                    <w:sz w:val="24"/>
                    <w:szCs w:val="24"/>
                  </w:rPr>
                  <w:fldChar w:fldCharType="end"/>
                </w:r>
              </w:p>
              <w:p w14:paraId="7BCCF558">
                <w:pPr>
                  <w:tabs>
                    <w:tab w:val="right" w:leader="dot" w:pos="10180"/>
                  </w:tabs>
                  <w:spacing w:before="69" w:line="186" w:lineRule="auto"/>
                  <w:ind w:left="683"/>
                  <w:rPr>
                    <w:rFonts w:ascii="宋体" w:hAnsi="宋体" w:eastAsia="宋体" w:cs="宋体"/>
                    <w:sz w:val="24"/>
                    <w:szCs w:val="24"/>
                  </w:rPr>
                </w:pPr>
                <w:bookmarkStart w:id="13" w:name="bookmark22"/>
                <w:bookmarkEnd w:id="13"/>
                <w:r>
                  <w:fldChar w:fldCharType="begin"/>
                </w:r>
                <w:r>
                  <w:instrText xml:space="preserve"> HYPERLINK \l "bookmark23" </w:instrText>
                </w:r>
                <w:r>
                  <w:fldChar w:fldCharType="separate"/>
                </w:r>
                <w:r>
                  <w:rPr>
                    <w:rFonts w:ascii="宋体" w:hAnsi="宋体" w:eastAsia="宋体" w:cs="宋体"/>
                    <w:spacing w:val="-8"/>
                    <w:sz w:val="24"/>
                    <w:szCs w:val="24"/>
                  </w:rPr>
                  <w:t>1.5</w:t>
                </w:r>
                <w:r>
                  <w:rPr>
                    <w:rFonts w:ascii="宋体" w:hAnsi="宋体" w:eastAsia="宋体" w:cs="宋体"/>
                    <w:spacing w:val="-33"/>
                    <w:sz w:val="24"/>
                    <w:szCs w:val="24"/>
                  </w:rPr>
                  <w:t xml:space="preserve"> </w:t>
                </w:r>
                <w:r>
                  <w:rPr>
                    <w:rFonts w:ascii="宋体" w:hAnsi="宋体" w:eastAsia="宋体" w:cs="宋体"/>
                    <w:spacing w:val="-8"/>
                    <w:sz w:val="24"/>
                    <w:szCs w:val="24"/>
                  </w:rPr>
                  <w:t>费用承担</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8"/>
                    <w:sz w:val="24"/>
                    <w:szCs w:val="24"/>
                  </w:rPr>
                  <w:t xml:space="preserve"> </w:t>
                </w:r>
                <w:r>
                  <w:rPr>
                    <w:rFonts w:ascii="宋体" w:hAnsi="宋体" w:eastAsia="宋体" w:cs="宋体"/>
                    <w:spacing w:val="-14"/>
                    <w:sz w:val="24"/>
                    <w:szCs w:val="24"/>
                  </w:rPr>
                  <w:t>14</w:t>
                </w:r>
                <w:r>
                  <w:rPr>
                    <w:rFonts w:ascii="宋体" w:hAnsi="宋体" w:eastAsia="宋体" w:cs="宋体"/>
                    <w:spacing w:val="-14"/>
                    <w:sz w:val="24"/>
                    <w:szCs w:val="24"/>
                  </w:rPr>
                  <w:fldChar w:fldCharType="end"/>
                </w:r>
              </w:p>
              <w:p w14:paraId="2B4597F7">
                <w:pPr>
                  <w:tabs>
                    <w:tab w:val="right" w:leader="dot" w:pos="10180"/>
                  </w:tabs>
                  <w:spacing w:before="70" w:line="185" w:lineRule="auto"/>
                  <w:ind w:left="683"/>
                  <w:rPr>
                    <w:rFonts w:ascii="宋体" w:hAnsi="宋体" w:eastAsia="宋体" w:cs="宋体"/>
                    <w:sz w:val="24"/>
                    <w:szCs w:val="24"/>
                  </w:rPr>
                </w:pPr>
                <w:bookmarkStart w:id="14" w:name="bookmark24"/>
                <w:bookmarkEnd w:id="14"/>
                <w:r>
                  <w:fldChar w:fldCharType="begin"/>
                </w:r>
                <w:r>
                  <w:instrText xml:space="preserve"> HYPERLINK \l "bookmark25" </w:instrText>
                </w:r>
                <w:r>
                  <w:fldChar w:fldCharType="separate"/>
                </w:r>
                <w:r>
                  <w:rPr>
                    <w:rFonts w:ascii="宋体" w:hAnsi="宋体" w:eastAsia="宋体" w:cs="宋体"/>
                    <w:spacing w:val="-8"/>
                    <w:sz w:val="24"/>
                    <w:szCs w:val="24"/>
                  </w:rPr>
                  <w:t>1.6</w:t>
                </w:r>
                <w:r>
                  <w:rPr>
                    <w:rFonts w:ascii="宋体" w:hAnsi="宋体" w:eastAsia="宋体" w:cs="宋体"/>
                    <w:spacing w:val="-49"/>
                    <w:sz w:val="24"/>
                    <w:szCs w:val="24"/>
                  </w:rPr>
                  <w:t xml:space="preserve"> </w:t>
                </w:r>
                <w:r>
                  <w:rPr>
                    <w:rFonts w:ascii="宋体" w:hAnsi="宋体" w:eastAsia="宋体" w:cs="宋体"/>
                    <w:spacing w:val="-8"/>
                    <w:sz w:val="24"/>
                    <w:szCs w:val="24"/>
                  </w:rPr>
                  <w:t>保密</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8"/>
                    <w:sz w:val="24"/>
                    <w:szCs w:val="24"/>
                  </w:rPr>
                  <w:t xml:space="preserve"> </w:t>
                </w:r>
                <w:r>
                  <w:rPr>
                    <w:rFonts w:ascii="宋体" w:hAnsi="宋体" w:eastAsia="宋体" w:cs="宋体"/>
                    <w:spacing w:val="-14"/>
                    <w:sz w:val="24"/>
                    <w:szCs w:val="24"/>
                  </w:rPr>
                  <w:t>14</w:t>
                </w:r>
                <w:r>
                  <w:rPr>
                    <w:rFonts w:ascii="宋体" w:hAnsi="宋体" w:eastAsia="宋体" w:cs="宋体"/>
                    <w:spacing w:val="-14"/>
                    <w:sz w:val="24"/>
                    <w:szCs w:val="24"/>
                  </w:rPr>
                  <w:fldChar w:fldCharType="end"/>
                </w:r>
              </w:p>
              <w:p w14:paraId="34928237">
                <w:pPr>
                  <w:tabs>
                    <w:tab w:val="right" w:leader="dot" w:pos="10180"/>
                  </w:tabs>
                  <w:spacing w:before="72" w:line="185" w:lineRule="auto"/>
                  <w:ind w:left="683"/>
                  <w:rPr>
                    <w:rFonts w:ascii="宋体" w:hAnsi="宋体" w:eastAsia="宋体" w:cs="宋体"/>
                    <w:sz w:val="24"/>
                    <w:szCs w:val="24"/>
                  </w:rPr>
                </w:pPr>
                <w:bookmarkStart w:id="15" w:name="bookmark26"/>
                <w:bookmarkEnd w:id="15"/>
                <w:r>
                  <w:fldChar w:fldCharType="begin"/>
                </w:r>
                <w:r>
                  <w:instrText xml:space="preserve"> HYPERLINK \l "bookmark27" </w:instrText>
                </w:r>
                <w:r>
                  <w:fldChar w:fldCharType="separate"/>
                </w:r>
                <w:r>
                  <w:rPr>
                    <w:rFonts w:ascii="宋体" w:hAnsi="宋体" w:eastAsia="宋体" w:cs="宋体"/>
                    <w:spacing w:val="-6"/>
                    <w:sz w:val="24"/>
                    <w:szCs w:val="24"/>
                  </w:rPr>
                  <w:t>1.7</w:t>
                </w:r>
                <w:r>
                  <w:rPr>
                    <w:rFonts w:ascii="宋体" w:hAnsi="宋体" w:eastAsia="宋体" w:cs="宋体"/>
                    <w:spacing w:val="-47"/>
                    <w:sz w:val="24"/>
                    <w:szCs w:val="24"/>
                  </w:rPr>
                  <w:t xml:space="preserve"> </w:t>
                </w:r>
                <w:r>
                  <w:rPr>
                    <w:rFonts w:ascii="宋体" w:hAnsi="宋体" w:eastAsia="宋体" w:cs="宋体"/>
                    <w:spacing w:val="-6"/>
                    <w:sz w:val="24"/>
                    <w:szCs w:val="24"/>
                  </w:rPr>
                  <w:t>语言文字</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8"/>
                    <w:sz w:val="24"/>
                    <w:szCs w:val="24"/>
                  </w:rPr>
                  <w:t xml:space="preserve"> </w:t>
                </w:r>
                <w:r>
                  <w:rPr>
                    <w:rFonts w:ascii="宋体" w:hAnsi="宋体" w:eastAsia="宋体" w:cs="宋体"/>
                    <w:spacing w:val="-14"/>
                    <w:sz w:val="24"/>
                    <w:szCs w:val="24"/>
                  </w:rPr>
                  <w:t>14</w:t>
                </w:r>
                <w:r>
                  <w:rPr>
                    <w:rFonts w:ascii="宋体" w:hAnsi="宋体" w:eastAsia="宋体" w:cs="宋体"/>
                    <w:spacing w:val="-14"/>
                    <w:sz w:val="24"/>
                    <w:szCs w:val="24"/>
                  </w:rPr>
                  <w:fldChar w:fldCharType="end"/>
                </w:r>
              </w:p>
              <w:p w14:paraId="09B66E8E">
                <w:pPr>
                  <w:tabs>
                    <w:tab w:val="right" w:leader="dot" w:pos="10180"/>
                  </w:tabs>
                  <w:spacing w:before="69" w:line="185" w:lineRule="auto"/>
                  <w:ind w:left="683"/>
                  <w:rPr>
                    <w:rFonts w:ascii="宋体" w:hAnsi="宋体" w:eastAsia="宋体" w:cs="宋体"/>
                    <w:sz w:val="24"/>
                    <w:szCs w:val="24"/>
                  </w:rPr>
                </w:pPr>
                <w:bookmarkStart w:id="16" w:name="bookmark28"/>
                <w:bookmarkEnd w:id="16"/>
                <w:r>
                  <w:fldChar w:fldCharType="begin"/>
                </w:r>
                <w:r>
                  <w:instrText xml:space="preserve"> HYPERLINK \l "bookmark29" </w:instrText>
                </w:r>
                <w:r>
                  <w:fldChar w:fldCharType="separate"/>
                </w:r>
                <w:r>
                  <w:rPr>
                    <w:rFonts w:ascii="宋体" w:hAnsi="宋体" w:eastAsia="宋体" w:cs="宋体"/>
                    <w:spacing w:val="-6"/>
                    <w:sz w:val="24"/>
                    <w:szCs w:val="24"/>
                  </w:rPr>
                  <w:t>1.8</w:t>
                </w:r>
                <w:r>
                  <w:rPr>
                    <w:rFonts w:ascii="宋体" w:hAnsi="宋体" w:eastAsia="宋体" w:cs="宋体"/>
                    <w:spacing w:val="-47"/>
                    <w:sz w:val="24"/>
                    <w:szCs w:val="24"/>
                  </w:rPr>
                  <w:t xml:space="preserve"> </w:t>
                </w:r>
                <w:r>
                  <w:rPr>
                    <w:rFonts w:ascii="宋体" w:hAnsi="宋体" w:eastAsia="宋体" w:cs="宋体"/>
                    <w:spacing w:val="-6"/>
                    <w:sz w:val="24"/>
                    <w:szCs w:val="24"/>
                  </w:rPr>
                  <w:t>计量单位</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8"/>
                    <w:sz w:val="24"/>
                    <w:szCs w:val="24"/>
                  </w:rPr>
                  <w:t xml:space="preserve"> </w:t>
                </w:r>
                <w:r>
                  <w:rPr>
                    <w:rFonts w:ascii="宋体" w:hAnsi="宋体" w:eastAsia="宋体" w:cs="宋体"/>
                    <w:spacing w:val="-14"/>
                    <w:sz w:val="24"/>
                    <w:szCs w:val="24"/>
                  </w:rPr>
                  <w:t>14</w:t>
                </w:r>
                <w:r>
                  <w:rPr>
                    <w:rFonts w:ascii="宋体" w:hAnsi="宋体" w:eastAsia="宋体" w:cs="宋体"/>
                    <w:spacing w:val="-14"/>
                    <w:sz w:val="24"/>
                    <w:szCs w:val="24"/>
                  </w:rPr>
                  <w:fldChar w:fldCharType="end"/>
                </w:r>
              </w:p>
              <w:p w14:paraId="0C5E6C3E">
                <w:pPr>
                  <w:tabs>
                    <w:tab w:val="right" w:leader="dot" w:pos="10180"/>
                  </w:tabs>
                  <w:spacing w:before="71" w:line="186" w:lineRule="auto"/>
                  <w:ind w:left="683"/>
                  <w:rPr>
                    <w:rFonts w:ascii="宋体" w:hAnsi="宋体" w:eastAsia="宋体" w:cs="宋体"/>
                    <w:sz w:val="24"/>
                    <w:szCs w:val="24"/>
                  </w:rPr>
                </w:pPr>
                <w:bookmarkStart w:id="17" w:name="bookmark30"/>
                <w:bookmarkEnd w:id="17"/>
                <w:r>
                  <w:fldChar w:fldCharType="begin"/>
                </w:r>
                <w:r>
                  <w:instrText xml:space="preserve"> HYPERLINK \l "bookmark31" </w:instrText>
                </w:r>
                <w:r>
                  <w:fldChar w:fldCharType="separate"/>
                </w:r>
                <w:r>
                  <w:rPr>
                    <w:rFonts w:ascii="宋体" w:hAnsi="宋体" w:eastAsia="宋体" w:cs="宋体"/>
                    <w:spacing w:val="-4"/>
                    <w:sz w:val="24"/>
                    <w:szCs w:val="24"/>
                  </w:rPr>
                  <w:t>1.9</w:t>
                </w:r>
                <w:r>
                  <w:rPr>
                    <w:rFonts w:ascii="宋体" w:hAnsi="宋体" w:eastAsia="宋体" w:cs="宋体"/>
                    <w:spacing w:val="-41"/>
                    <w:sz w:val="24"/>
                    <w:szCs w:val="24"/>
                  </w:rPr>
                  <w:t xml:space="preserve"> </w:t>
                </w:r>
                <w:r>
                  <w:rPr>
                    <w:rFonts w:ascii="宋体" w:hAnsi="宋体" w:eastAsia="宋体" w:cs="宋体"/>
                    <w:spacing w:val="-4"/>
                    <w:sz w:val="24"/>
                    <w:szCs w:val="24"/>
                  </w:rPr>
                  <w:t>踏勘现场（不组织）</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8"/>
                    <w:sz w:val="24"/>
                    <w:szCs w:val="24"/>
                  </w:rPr>
                  <w:t xml:space="preserve"> </w:t>
                </w:r>
                <w:r>
                  <w:rPr>
                    <w:rFonts w:ascii="宋体" w:hAnsi="宋体" w:eastAsia="宋体" w:cs="宋体"/>
                    <w:spacing w:val="-14"/>
                    <w:sz w:val="24"/>
                    <w:szCs w:val="24"/>
                  </w:rPr>
                  <w:t>14</w:t>
                </w:r>
                <w:r>
                  <w:rPr>
                    <w:rFonts w:ascii="宋体" w:hAnsi="宋体" w:eastAsia="宋体" w:cs="宋体"/>
                    <w:spacing w:val="-14"/>
                    <w:sz w:val="24"/>
                    <w:szCs w:val="24"/>
                  </w:rPr>
                  <w:fldChar w:fldCharType="end"/>
                </w:r>
              </w:p>
              <w:p w14:paraId="398FED35">
                <w:pPr>
                  <w:tabs>
                    <w:tab w:val="right" w:leader="dot" w:pos="10180"/>
                  </w:tabs>
                  <w:spacing w:before="71" w:line="185" w:lineRule="auto"/>
                  <w:ind w:left="683"/>
                  <w:rPr>
                    <w:rFonts w:ascii="宋体" w:hAnsi="宋体" w:eastAsia="宋体" w:cs="宋体"/>
                    <w:sz w:val="24"/>
                    <w:szCs w:val="24"/>
                  </w:rPr>
                </w:pPr>
                <w:bookmarkStart w:id="18" w:name="bookmark32"/>
                <w:bookmarkEnd w:id="18"/>
                <w:r>
                  <w:fldChar w:fldCharType="begin"/>
                </w:r>
                <w:r>
                  <w:instrText xml:space="preserve"> HYPERLINK \l "bookmark33" </w:instrText>
                </w:r>
                <w:r>
                  <w:fldChar w:fldCharType="separate"/>
                </w:r>
                <w:r>
                  <w:rPr>
                    <w:rFonts w:ascii="宋体" w:hAnsi="宋体" w:eastAsia="宋体" w:cs="宋体"/>
                    <w:spacing w:val="-5"/>
                    <w:sz w:val="24"/>
                    <w:szCs w:val="24"/>
                  </w:rPr>
                  <w:t>1.10</w:t>
                </w:r>
                <w:r>
                  <w:rPr>
                    <w:rFonts w:ascii="宋体" w:hAnsi="宋体" w:eastAsia="宋体" w:cs="宋体"/>
                    <w:spacing w:val="-44"/>
                    <w:sz w:val="24"/>
                    <w:szCs w:val="24"/>
                  </w:rPr>
                  <w:t xml:space="preserve"> </w:t>
                </w:r>
                <w:r>
                  <w:rPr>
                    <w:rFonts w:ascii="宋体" w:hAnsi="宋体" w:eastAsia="宋体" w:cs="宋体"/>
                    <w:spacing w:val="-5"/>
                    <w:sz w:val="24"/>
                    <w:szCs w:val="24"/>
                  </w:rPr>
                  <w:t>投标预备会</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8"/>
                    <w:sz w:val="24"/>
                    <w:szCs w:val="24"/>
                  </w:rPr>
                  <w:t xml:space="preserve"> </w:t>
                </w:r>
                <w:r>
                  <w:rPr>
                    <w:rFonts w:ascii="宋体" w:hAnsi="宋体" w:eastAsia="宋体" w:cs="宋体"/>
                    <w:spacing w:val="-14"/>
                    <w:sz w:val="24"/>
                    <w:szCs w:val="24"/>
                  </w:rPr>
                  <w:t>15</w:t>
                </w:r>
                <w:r>
                  <w:rPr>
                    <w:rFonts w:ascii="宋体" w:hAnsi="宋体" w:eastAsia="宋体" w:cs="宋体"/>
                    <w:spacing w:val="-14"/>
                    <w:sz w:val="24"/>
                    <w:szCs w:val="24"/>
                  </w:rPr>
                  <w:fldChar w:fldCharType="end"/>
                </w:r>
              </w:p>
              <w:p w14:paraId="54D8E346">
                <w:pPr>
                  <w:tabs>
                    <w:tab w:val="right" w:leader="dot" w:pos="10180"/>
                  </w:tabs>
                  <w:spacing w:before="71" w:line="185" w:lineRule="auto"/>
                  <w:ind w:left="683"/>
                  <w:rPr>
                    <w:rFonts w:ascii="宋体" w:hAnsi="宋体" w:eastAsia="宋体" w:cs="宋体"/>
                    <w:sz w:val="24"/>
                    <w:szCs w:val="24"/>
                  </w:rPr>
                </w:pPr>
                <w:bookmarkStart w:id="19" w:name="bookmark34"/>
                <w:bookmarkEnd w:id="19"/>
                <w:r>
                  <w:fldChar w:fldCharType="begin"/>
                </w:r>
                <w:r>
                  <w:instrText xml:space="preserve"> HYPERLINK \l "bookmark35" </w:instrText>
                </w:r>
                <w:r>
                  <w:fldChar w:fldCharType="separate"/>
                </w:r>
                <w:r>
                  <w:rPr>
                    <w:rFonts w:ascii="宋体" w:hAnsi="宋体" w:eastAsia="宋体" w:cs="宋体"/>
                    <w:spacing w:val="-3"/>
                    <w:sz w:val="24"/>
                    <w:szCs w:val="24"/>
                  </w:rPr>
                  <w:t>1.11</w:t>
                </w:r>
                <w:r>
                  <w:rPr>
                    <w:rFonts w:ascii="宋体" w:hAnsi="宋体" w:eastAsia="宋体" w:cs="宋体"/>
                    <w:spacing w:val="-47"/>
                    <w:sz w:val="24"/>
                    <w:szCs w:val="24"/>
                  </w:rPr>
                  <w:t xml:space="preserve"> </w:t>
                </w:r>
                <w:r>
                  <w:rPr>
                    <w:rFonts w:ascii="宋体" w:hAnsi="宋体" w:eastAsia="宋体" w:cs="宋体"/>
                    <w:spacing w:val="-3"/>
                    <w:sz w:val="24"/>
                    <w:szCs w:val="24"/>
                  </w:rPr>
                  <w:t>分包（本项目不适用）</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8"/>
                    <w:sz w:val="24"/>
                    <w:szCs w:val="24"/>
                  </w:rPr>
                  <w:t xml:space="preserve"> </w:t>
                </w:r>
                <w:r>
                  <w:rPr>
                    <w:rFonts w:ascii="宋体" w:hAnsi="宋体" w:eastAsia="宋体" w:cs="宋体"/>
                    <w:spacing w:val="-14"/>
                    <w:sz w:val="24"/>
                    <w:szCs w:val="24"/>
                  </w:rPr>
                  <w:t>15</w:t>
                </w:r>
                <w:r>
                  <w:rPr>
                    <w:rFonts w:ascii="宋体" w:hAnsi="宋体" w:eastAsia="宋体" w:cs="宋体"/>
                    <w:spacing w:val="-14"/>
                    <w:sz w:val="24"/>
                    <w:szCs w:val="24"/>
                  </w:rPr>
                  <w:fldChar w:fldCharType="end"/>
                </w:r>
              </w:p>
              <w:p w14:paraId="5D4A1B29">
                <w:pPr>
                  <w:tabs>
                    <w:tab w:val="right" w:leader="dot" w:pos="10180"/>
                  </w:tabs>
                  <w:spacing w:before="69" w:line="185" w:lineRule="auto"/>
                  <w:ind w:left="683"/>
                  <w:rPr>
                    <w:rFonts w:ascii="宋体" w:hAnsi="宋体" w:eastAsia="宋体" w:cs="宋体"/>
                    <w:sz w:val="24"/>
                    <w:szCs w:val="24"/>
                  </w:rPr>
                </w:pPr>
                <w:bookmarkStart w:id="20" w:name="bookmark36"/>
                <w:bookmarkEnd w:id="20"/>
                <w:r>
                  <w:fldChar w:fldCharType="begin"/>
                </w:r>
                <w:r>
                  <w:instrText xml:space="preserve"> HYPERLINK \l "bookmark37" </w:instrText>
                </w:r>
                <w:r>
                  <w:fldChar w:fldCharType="separate"/>
                </w:r>
                <w:r>
                  <w:rPr>
                    <w:rFonts w:ascii="宋体" w:hAnsi="宋体" w:eastAsia="宋体" w:cs="宋体"/>
                    <w:spacing w:val="-7"/>
                    <w:sz w:val="24"/>
                    <w:szCs w:val="24"/>
                  </w:rPr>
                  <w:t>1.12</w:t>
                </w:r>
                <w:r>
                  <w:rPr>
                    <w:rFonts w:ascii="宋体" w:hAnsi="宋体" w:eastAsia="宋体" w:cs="宋体"/>
                    <w:spacing w:val="-47"/>
                    <w:sz w:val="24"/>
                    <w:szCs w:val="24"/>
                  </w:rPr>
                  <w:t xml:space="preserve"> </w:t>
                </w:r>
                <w:r>
                  <w:rPr>
                    <w:rFonts w:ascii="宋体" w:hAnsi="宋体" w:eastAsia="宋体" w:cs="宋体"/>
                    <w:spacing w:val="-7"/>
                    <w:sz w:val="24"/>
                    <w:szCs w:val="24"/>
                  </w:rPr>
                  <w:t>偏离</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8"/>
                    <w:sz w:val="24"/>
                    <w:szCs w:val="24"/>
                  </w:rPr>
                  <w:t xml:space="preserve"> </w:t>
                </w:r>
                <w:r>
                  <w:rPr>
                    <w:rFonts w:ascii="宋体" w:hAnsi="宋体" w:eastAsia="宋体" w:cs="宋体"/>
                    <w:spacing w:val="-14"/>
                    <w:sz w:val="24"/>
                    <w:szCs w:val="24"/>
                  </w:rPr>
                  <w:t>15</w:t>
                </w:r>
                <w:r>
                  <w:rPr>
                    <w:rFonts w:ascii="宋体" w:hAnsi="宋体" w:eastAsia="宋体" w:cs="宋体"/>
                    <w:spacing w:val="-14"/>
                    <w:sz w:val="24"/>
                    <w:szCs w:val="24"/>
                  </w:rPr>
                  <w:fldChar w:fldCharType="end"/>
                </w:r>
              </w:p>
              <w:p w14:paraId="53AC62C3">
                <w:pPr>
                  <w:tabs>
                    <w:tab w:val="right" w:leader="dot" w:pos="10180"/>
                  </w:tabs>
                  <w:spacing w:before="71" w:line="186" w:lineRule="auto"/>
                  <w:ind w:left="668"/>
                  <w:rPr>
                    <w:rFonts w:ascii="宋体" w:hAnsi="宋体" w:eastAsia="宋体" w:cs="宋体"/>
                    <w:sz w:val="24"/>
                    <w:szCs w:val="24"/>
                  </w:rPr>
                </w:pPr>
                <w:bookmarkStart w:id="21" w:name="bookmark38"/>
                <w:bookmarkEnd w:id="21"/>
                <w:r>
                  <w:fldChar w:fldCharType="begin"/>
                </w:r>
                <w:r>
                  <w:instrText xml:space="preserve"> HYPERLINK \l "bookmark39" </w:instrText>
                </w:r>
                <w:r>
                  <w:fldChar w:fldCharType="separate"/>
                </w:r>
                <w:r>
                  <w:rPr>
                    <w:rFonts w:ascii="宋体" w:hAnsi="宋体" w:eastAsia="宋体" w:cs="宋体"/>
                    <w:spacing w:val="-5"/>
                    <w:sz w:val="24"/>
                    <w:szCs w:val="24"/>
                  </w:rPr>
                  <w:t>2</w:t>
                </w:r>
                <w:r>
                  <w:rPr>
                    <w:rFonts w:ascii="宋体" w:hAnsi="宋体" w:eastAsia="宋体" w:cs="宋体"/>
                    <w:spacing w:val="-44"/>
                    <w:sz w:val="24"/>
                    <w:szCs w:val="24"/>
                  </w:rPr>
                  <w:t xml:space="preserve"> </w:t>
                </w:r>
                <w:r>
                  <w:rPr>
                    <w:rFonts w:ascii="宋体" w:hAnsi="宋体" w:eastAsia="宋体" w:cs="宋体"/>
                    <w:spacing w:val="-5"/>
                    <w:sz w:val="24"/>
                    <w:szCs w:val="24"/>
                  </w:rPr>
                  <w:t>竞争性磋商</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8"/>
                    <w:sz w:val="24"/>
                    <w:szCs w:val="24"/>
                  </w:rPr>
                  <w:t xml:space="preserve"> </w:t>
                </w:r>
                <w:r>
                  <w:rPr>
                    <w:rFonts w:ascii="宋体" w:hAnsi="宋体" w:eastAsia="宋体" w:cs="宋体"/>
                    <w:spacing w:val="-14"/>
                    <w:sz w:val="24"/>
                    <w:szCs w:val="24"/>
                  </w:rPr>
                  <w:t>15</w:t>
                </w:r>
                <w:r>
                  <w:rPr>
                    <w:rFonts w:ascii="宋体" w:hAnsi="宋体" w:eastAsia="宋体" w:cs="宋体"/>
                    <w:spacing w:val="-14"/>
                    <w:sz w:val="24"/>
                    <w:szCs w:val="24"/>
                  </w:rPr>
                  <w:fldChar w:fldCharType="end"/>
                </w:r>
              </w:p>
              <w:p w14:paraId="65CB5A51">
                <w:pPr>
                  <w:tabs>
                    <w:tab w:val="right" w:leader="dot" w:pos="10180"/>
                  </w:tabs>
                  <w:spacing w:before="71" w:line="185" w:lineRule="auto"/>
                  <w:ind w:left="668"/>
                  <w:rPr>
                    <w:rFonts w:ascii="宋体" w:hAnsi="宋体" w:eastAsia="宋体" w:cs="宋体"/>
                    <w:sz w:val="24"/>
                    <w:szCs w:val="24"/>
                  </w:rPr>
                </w:pPr>
                <w:bookmarkStart w:id="22" w:name="bookmark40"/>
                <w:bookmarkEnd w:id="22"/>
                <w:r>
                  <w:fldChar w:fldCharType="begin"/>
                </w:r>
                <w:r>
                  <w:instrText xml:space="preserve"> HYPERLINK \l "bookmark41" </w:instrText>
                </w:r>
                <w:r>
                  <w:fldChar w:fldCharType="separate"/>
                </w:r>
                <w:r>
                  <w:rPr>
                    <w:rFonts w:ascii="宋体" w:hAnsi="宋体" w:eastAsia="宋体" w:cs="宋体"/>
                    <w:spacing w:val="-2"/>
                    <w:sz w:val="24"/>
                    <w:szCs w:val="24"/>
                  </w:rPr>
                  <w:t>2.1</w:t>
                </w:r>
                <w:r>
                  <w:rPr>
                    <w:rFonts w:ascii="宋体" w:hAnsi="宋体" w:eastAsia="宋体" w:cs="宋体"/>
                    <w:spacing w:val="-48"/>
                    <w:sz w:val="24"/>
                    <w:szCs w:val="24"/>
                  </w:rPr>
                  <w:t xml:space="preserve"> </w:t>
                </w:r>
                <w:r>
                  <w:rPr>
                    <w:rFonts w:ascii="宋体" w:hAnsi="宋体" w:eastAsia="宋体" w:cs="宋体"/>
                    <w:spacing w:val="-2"/>
                    <w:sz w:val="24"/>
                    <w:szCs w:val="24"/>
                  </w:rPr>
                  <w:t>竞争性磋商文件的组成</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8"/>
                    <w:sz w:val="24"/>
                    <w:szCs w:val="24"/>
                  </w:rPr>
                  <w:t xml:space="preserve"> </w:t>
                </w:r>
                <w:r>
                  <w:rPr>
                    <w:rFonts w:ascii="宋体" w:hAnsi="宋体" w:eastAsia="宋体" w:cs="宋体"/>
                    <w:spacing w:val="-14"/>
                    <w:sz w:val="24"/>
                    <w:szCs w:val="24"/>
                  </w:rPr>
                  <w:t>16</w:t>
                </w:r>
                <w:r>
                  <w:rPr>
                    <w:rFonts w:ascii="宋体" w:hAnsi="宋体" w:eastAsia="宋体" w:cs="宋体"/>
                    <w:spacing w:val="-14"/>
                    <w:sz w:val="24"/>
                    <w:szCs w:val="24"/>
                  </w:rPr>
                  <w:fldChar w:fldCharType="end"/>
                </w:r>
              </w:p>
              <w:p w14:paraId="04776C83">
                <w:pPr>
                  <w:tabs>
                    <w:tab w:val="right" w:leader="dot" w:pos="10180"/>
                  </w:tabs>
                  <w:spacing w:before="69" w:line="185" w:lineRule="auto"/>
                  <w:ind w:left="668"/>
                  <w:rPr>
                    <w:rFonts w:ascii="宋体" w:hAnsi="宋体" w:eastAsia="宋体" w:cs="宋体"/>
                    <w:sz w:val="24"/>
                    <w:szCs w:val="24"/>
                  </w:rPr>
                </w:pPr>
                <w:bookmarkStart w:id="23" w:name="bookmark42"/>
                <w:bookmarkEnd w:id="23"/>
                <w:r>
                  <w:fldChar w:fldCharType="begin"/>
                </w:r>
                <w:r>
                  <w:instrText xml:space="preserve"> HYPERLINK \l "bookmark43" </w:instrText>
                </w:r>
                <w:r>
                  <w:fldChar w:fldCharType="separate"/>
                </w:r>
                <w:r>
                  <w:rPr>
                    <w:rFonts w:ascii="宋体" w:hAnsi="宋体" w:eastAsia="宋体" w:cs="宋体"/>
                    <w:spacing w:val="-2"/>
                    <w:sz w:val="24"/>
                    <w:szCs w:val="24"/>
                  </w:rPr>
                  <w:t>2.2</w:t>
                </w:r>
                <w:r>
                  <w:rPr>
                    <w:rFonts w:ascii="宋体" w:hAnsi="宋体" w:eastAsia="宋体" w:cs="宋体"/>
                    <w:spacing w:val="-48"/>
                    <w:sz w:val="24"/>
                    <w:szCs w:val="24"/>
                  </w:rPr>
                  <w:t xml:space="preserve"> </w:t>
                </w:r>
                <w:r>
                  <w:rPr>
                    <w:rFonts w:ascii="宋体" w:hAnsi="宋体" w:eastAsia="宋体" w:cs="宋体"/>
                    <w:spacing w:val="-2"/>
                    <w:sz w:val="24"/>
                    <w:szCs w:val="24"/>
                  </w:rPr>
                  <w:t>竞争性磋商文件的澄清</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8"/>
                    <w:sz w:val="24"/>
                    <w:szCs w:val="24"/>
                  </w:rPr>
                  <w:t xml:space="preserve"> </w:t>
                </w:r>
                <w:r>
                  <w:rPr>
                    <w:rFonts w:ascii="宋体" w:hAnsi="宋体" w:eastAsia="宋体" w:cs="宋体"/>
                    <w:spacing w:val="-14"/>
                    <w:sz w:val="24"/>
                    <w:szCs w:val="24"/>
                  </w:rPr>
                  <w:t>16</w:t>
                </w:r>
                <w:r>
                  <w:rPr>
                    <w:rFonts w:ascii="宋体" w:hAnsi="宋体" w:eastAsia="宋体" w:cs="宋体"/>
                    <w:spacing w:val="-14"/>
                    <w:sz w:val="24"/>
                    <w:szCs w:val="24"/>
                  </w:rPr>
                  <w:fldChar w:fldCharType="end"/>
                </w:r>
              </w:p>
              <w:p w14:paraId="624953E3">
                <w:pPr>
                  <w:tabs>
                    <w:tab w:val="right" w:leader="dot" w:pos="10180"/>
                  </w:tabs>
                  <w:spacing w:before="71" w:line="185" w:lineRule="auto"/>
                  <w:ind w:left="668"/>
                  <w:rPr>
                    <w:rFonts w:ascii="宋体" w:hAnsi="宋体" w:eastAsia="宋体" w:cs="宋体"/>
                    <w:sz w:val="24"/>
                    <w:szCs w:val="24"/>
                  </w:rPr>
                </w:pPr>
                <w:bookmarkStart w:id="24" w:name="bookmark44"/>
                <w:bookmarkEnd w:id="24"/>
                <w:r>
                  <w:fldChar w:fldCharType="begin"/>
                </w:r>
                <w:r>
                  <w:instrText xml:space="preserve"> HYPERLINK \l "bookmark45" </w:instrText>
                </w:r>
                <w:r>
                  <w:fldChar w:fldCharType="separate"/>
                </w:r>
                <w:r>
                  <w:rPr>
                    <w:rFonts w:ascii="宋体" w:hAnsi="宋体" w:eastAsia="宋体" w:cs="宋体"/>
                    <w:spacing w:val="-2"/>
                    <w:sz w:val="24"/>
                    <w:szCs w:val="24"/>
                  </w:rPr>
                  <w:t>2.3</w:t>
                </w:r>
                <w:r>
                  <w:rPr>
                    <w:rFonts w:ascii="宋体" w:hAnsi="宋体" w:eastAsia="宋体" w:cs="宋体"/>
                    <w:spacing w:val="-48"/>
                    <w:sz w:val="24"/>
                    <w:szCs w:val="24"/>
                  </w:rPr>
                  <w:t xml:space="preserve"> </w:t>
                </w:r>
                <w:r>
                  <w:rPr>
                    <w:rFonts w:ascii="宋体" w:hAnsi="宋体" w:eastAsia="宋体" w:cs="宋体"/>
                    <w:spacing w:val="-2"/>
                    <w:sz w:val="24"/>
                    <w:szCs w:val="24"/>
                  </w:rPr>
                  <w:t>竞争性磋商文件的修改</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8"/>
                    <w:sz w:val="24"/>
                    <w:szCs w:val="24"/>
                  </w:rPr>
                  <w:t xml:space="preserve"> </w:t>
                </w:r>
                <w:r>
                  <w:rPr>
                    <w:rFonts w:ascii="宋体" w:hAnsi="宋体" w:eastAsia="宋体" w:cs="宋体"/>
                    <w:spacing w:val="-14"/>
                    <w:sz w:val="24"/>
                    <w:szCs w:val="24"/>
                  </w:rPr>
                  <w:t>16</w:t>
                </w:r>
                <w:r>
                  <w:rPr>
                    <w:rFonts w:ascii="宋体" w:hAnsi="宋体" w:eastAsia="宋体" w:cs="宋体"/>
                    <w:spacing w:val="-14"/>
                    <w:sz w:val="24"/>
                    <w:szCs w:val="24"/>
                  </w:rPr>
                  <w:fldChar w:fldCharType="end"/>
                </w:r>
              </w:p>
              <w:p w14:paraId="702A6E39">
                <w:pPr>
                  <w:tabs>
                    <w:tab w:val="right" w:leader="dot" w:pos="10180"/>
                  </w:tabs>
                  <w:spacing w:before="69" w:line="186" w:lineRule="auto"/>
                  <w:ind w:left="670"/>
                  <w:rPr>
                    <w:rFonts w:ascii="宋体" w:hAnsi="宋体" w:eastAsia="宋体" w:cs="宋体"/>
                    <w:sz w:val="24"/>
                    <w:szCs w:val="24"/>
                  </w:rPr>
                </w:pPr>
                <w:bookmarkStart w:id="25" w:name="bookmark46"/>
                <w:bookmarkEnd w:id="25"/>
                <w:r>
                  <w:fldChar w:fldCharType="begin"/>
                </w:r>
                <w:r>
                  <w:instrText xml:space="preserve"> HYPERLINK \l "bookmark47" </w:instrText>
                </w:r>
                <w:r>
                  <w:fldChar w:fldCharType="separate"/>
                </w:r>
                <w:r>
                  <w:rPr>
                    <w:rFonts w:ascii="宋体" w:hAnsi="宋体" w:eastAsia="宋体" w:cs="宋体"/>
                    <w:spacing w:val="-8"/>
                    <w:sz w:val="24"/>
                    <w:szCs w:val="24"/>
                  </w:rPr>
                  <w:t>3</w:t>
                </w:r>
                <w:r>
                  <w:rPr>
                    <w:rFonts w:ascii="宋体" w:hAnsi="宋体" w:eastAsia="宋体" w:cs="宋体"/>
                    <w:spacing w:val="-36"/>
                    <w:sz w:val="24"/>
                    <w:szCs w:val="24"/>
                  </w:rPr>
                  <w:t xml:space="preserve"> </w:t>
                </w:r>
                <w:r>
                  <w:rPr>
                    <w:rFonts w:ascii="宋体" w:hAnsi="宋体" w:eastAsia="宋体" w:cs="宋体"/>
                    <w:spacing w:val="-8"/>
                    <w:sz w:val="24"/>
                    <w:szCs w:val="24"/>
                  </w:rPr>
                  <w:t>响应文件</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8"/>
                    <w:sz w:val="24"/>
                    <w:szCs w:val="24"/>
                  </w:rPr>
                  <w:t xml:space="preserve"> </w:t>
                </w:r>
                <w:r>
                  <w:rPr>
                    <w:rFonts w:ascii="宋体" w:hAnsi="宋体" w:eastAsia="宋体" w:cs="宋体"/>
                    <w:spacing w:val="-14"/>
                    <w:sz w:val="24"/>
                    <w:szCs w:val="24"/>
                  </w:rPr>
                  <w:t>17</w:t>
                </w:r>
                <w:r>
                  <w:rPr>
                    <w:rFonts w:ascii="宋体" w:hAnsi="宋体" w:eastAsia="宋体" w:cs="宋体"/>
                    <w:spacing w:val="-14"/>
                    <w:sz w:val="24"/>
                    <w:szCs w:val="24"/>
                  </w:rPr>
                  <w:fldChar w:fldCharType="end"/>
                </w:r>
              </w:p>
              <w:p w14:paraId="53141345">
                <w:pPr>
                  <w:tabs>
                    <w:tab w:val="right" w:leader="dot" w:pos="10180"/>
                  </w:tabs>
                  <w:spacing w:before="71" w:line="185" w:lineRule="auto"/>
                  <w:ind w:left="670"/>
                  <w:rPr>
                    <w:rFonts w:ascii="宋体" w:hAnsi="宋体" w:eastAsia="宋体" w:cs="宋体"/>
                    <w:sz w:val="24"/>
                    <w:szCs w:val="24"/>
                  </w:rPr>
                </w:pPr>
                <w:bookmarkStart w:id="26" w:name="bookmark48"/>
                <w:bookmarkEnd w:id="26"/>
                <w:r>
                  <w:fldChar w:fldCharType="begin"/>
                </w:r>
                <w:r>
                  <w:instrText xml:space="preserve"> HYPERLINK \l "bookmark49" </w:instrText>
                </w:r>
                <w:r>
                  <w:fldChar w:fldCharType="separate"/>
                </w:r>
                <w:r>
                  <w:rPr>
                    <w:rFonts w:ascii="宋体" w:hAnsi="宋体" w:eastAsia="宋体" w:cs="宋体"/>
                    <w:spacing w:val="-4"/>
                    <w:sz w:val="24"/>
                    <w:szCs w:val="24"/>
                  </w:rPr>
                  <w:t>3.1</w:t>
                </w:r>
                <w:r>
                  <w:rPr>
                    <w:rFonts w:ascii="宋体" w:hAnsi="宋体" w:eastAsia="宋体" w:cs="宋体"/>
                    <w:spacing w:val="-36"/>
                    <w:sz w:val="24"/>
                    <w:szCs w:val="24"/>
                  </w:rPr>
                  <w:t xml:space="preserve"> </w:t>
                </w:r>
                <w:r>
                  <w:rPr>
                    <w:rFonts w:ascii="宋体" w:hAnsi="宋体" w:eastAsia="宋体" w:cs="宋体"/>
                    <w:spacing w:val="-4"/>
                    <w:sz w:val="24"/>
                    <w:szCs w:val="24"/>
                  </w:rPr>
                  <w:t>响应文件的组成</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8"/>
                    <w:sz w:val="24"/>
                    <w:szCs w:val="24"/>
                  </w:rPr>
                  <w:t xml:space="preserve"> </w:t>
                </w:r>
                <w:r>
                  <w:rPr>
                    <w:rFonts w:ascii="宋体" w:hAnsi="宋体" w:eastAsia="宋体" w:cs="宋体"/>
                    <w:spacing w:val="-14"/>
                    <w:sz w:val="24"/>
                    <w:szCs w:val="24"/>
                  </w:rPr>
                  <w:t>17</w:t>
                </w:r>
                <w:r>
                  <w:rPr>
                    <w:rFonts w:ascii="宋体" w:hAnsi="宋体" w:eastAsia="宋体" w:cs="宋体"/>
                    <w:spacing w:val="-14"/>
                    <w:sz w:val="24"/>
                    <w:szCs w:val="24"/>
                  </w:rPr>
                  <w:fldChar w:fldCharType="end"/>
                </w:r>
              </w:p>
              <w:p w14:paraId="2CB68026">
                <w:pPr>
                  <w:tabs>
                    <w:tab w:val="right" w:leader="dot" w:pos="10180"/>
                  </w:tabs>
                  <w:spacing w:before="71" w:line="185" w:lineRule="auto"/>
                  <w:ind w:left="670"/>
                  <w:rPr>
                    <w:rFonts w:ascii="宋体" w:hAnsi="宋体" w:eastAsia="宋体" w:cs="宋体"/>
                    <w:sz w:val="24"/>
                    <w:szCs w:val="24"/>
                  </w:rPr>
                </w:pPr>
                <w:bookmarkStart w:id="27" w:name="bookmark50"/>
                <w:bookmarkEnd w:id="27"/>
                <w:r>
                  <w:fldChar w:fldCharType="begin"/>
                </w:r>
                <w:r>
                  <w:instrText xml:space="preserve"> HYPERLINK \l "bookmark51" </w:instrText>
                </w:r>
                <w:r>
                  <w:fldChar w:fldCharType="separate"/>
                </w:r>
                <w:r>
                  <w:rPr>
                    <w:rFonts w:ascii="宋体" w:hAnsi="宋体" w:eastAsia="宋体" w:cs="宋体"/>
                    <w:spacing w:val="-4"/>
                    <w:sz w:val="24"/>
                    <w:szCs w:val="24"/>
                  </w:rPr>
                  <w:t>3.2</w:t>
                </w:r>
                <w:r>
                  <w:rPr>
                    <w:rFonts w:ascii="宋体" w:hAnsi="宋体" w:eastAsia="宋体" w:cs="宋体"/>
                    <w:spacing w:val="-48"/>
                    <w:sz w:val="24"/>
                    <w:szCs w:val="24"/>
                  </w:rPr>
                  <w:t xml:space="preserve"> </w:t>
                </w:r>
                <w:r>
                  <w:rPr>
                    <w:rFonts w:ascii="宋体" w:hAnsi="宋体" w:eastAsia="宋体" w:cs="宋体"/>
                    <w:spacing w:val="-4"/>
                    <w:sz w:val="24"/>
                    <w:szCs w:val="24"/>
                  </w:rPr>
                  <w:t>投标报价</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8"/>
                    <w:sz w:val="24"/>
                    <w:szCs w:val="24"/>
                  </w:rPr>
                  <w:t xml:space="preserve"> </w:t>
                </w:r>
                <w:r>
                  <w:rPr>
                    <w:rFonts w:ascii="宋体" w:hAnsi="宋体" w:eastAsia="宋体" w:cs="宋体"/>
                    <w:spacing w:val="-14"/>
                    <w:sz w:val="24"/>
                    <w:szCs w:val="24"/>
                  </w:rPr>
                  <w:t>17</w:t>
                </w:r>
                <w:r>
                  <w:rPr>
                    <w:rFonts w:ascii="宋体" w:hAnsi="宋体" w:eastAsia="宋体" w:cs="宋体"/>
                    <w:spacing w:val="-14"/>
                    <w:sz w:val="24"/>
                    <w:szCs w:val="24"/>
                  </w:rPr>
                  <w:fldChar w:fldCharType="end"/>
                </w:r>
              </w:p>
              <w:p w14:paraId="1E9CD3D2">
                <w:pPr>
                  <w:tabs>
                    <w:tab w:val="right" w:leader="dot" w:pos="10180"/>
                  </w:tabs>
                  <w:spacing w:before="72" w:line="185" w:lineRule="auto"/>
                  <w:ind w:left="670"/>
                  <w:rPr>
                    <w:rFonts w:ascii="宋体" w:hAnsi="宋体" w:eastAsia="宋体" w:cs="宋体"/>
                    <w:sz w:val="24"/>
                    <w:szCs w:val="24"/>
                  </w:rPr>
                </w:pPr>
                <w:bookmarkStart w:id="28" w:name="bookmark52"/>
                <w:bookmarkEnd w:id="28"/>
                <w:r>
                  <w:fldChar w:fldCharType="begin"/>
                </w:r>
                <w:r>
                  <w:instrText xml:space="preserve"> HYPERLINK \l "bookmark53" </w:instrText>
                </w:r>
                <w:r>
                  <w:fldChar w:fldCharType="separate"/>
                </w:r>
                <w:r>
                  <w:rPr>
                    <w:rFonts w:ascii="宋体" w:hAnsi="宋体" w:eastAsia="宋体" w:cs="宋体"/>
                    <w:spacing w:val="-4"/>
                    <w:sz w:val="24"/>
                    <w:szCs w:val="24"/>
                  </w:rPr>
                  <w:t>3.3</w:t>
                </w:r>
                <w:r>
                  <w:rPr>
                    <w:rFonts w:ascii="宋体" w:hAnsi="宋体" w:eastAsia="宋体" w:cs="宋体"/>
                    <w:spacing w:val="-44"/>
                    <w:sz w:val="24"/>
                    <w:szCs w:val="24"/>
                  </w:rPr>
                  <w:t xml:space="preserve"> </w:t>
                </w:r>
                <w:r>
                  <w:rPr>
                    <w:rFonts w:ascii="宋体" w:hAnsi="宋体" w:eastAsia="宋体" w:cs="宋体"/>
                    <w:spacing w:val="-4"/>
                    <w:sz w:val="24"/>
                    <w:szCs w:val="24"/>
                  </w:rPr>
                  <w:t>投标有效期</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8"/>
                    <w:sz w:val="24"/>
                    <w:szCs w:val="24"/>
                  </w:rPr>
                  <w:t xml:space="preserve"> </w:t>
                </w:r>
                <w:r>
                  <w:rPr>
                    <w:rFonts w:ascii="宋体" w:hAnsi="宋体" w:eastAsia="宋体" w:cs="宋体"/>
                    <w:spacing w:val="-14"/>
                    <w:sz w:val="24"/>
                    <w:szCs w:val="24"/>
                  </w:rPr>
                  <w:t>18</w:t>
                </w:r>
                <w:r>
                  <w:rPr>
                    <w:rFonts w:ascii="宋体" w:hAnsi="宋体" w:eastAsia="宋体" w:cs="宋体"/>
                    <w:spacing w:val="-14"/>
                    <w:sz w:val="24"/>
                    <w:szCs w:val="24"/>
                  </w:rPr>
                  <w:fldChar w:fldCharType="end"/>
                </w:r>
              </w:p>
              <w:p w14:paraId="09FA3B69">
                <w:pPr>
                  <w:tabs>
                    <w:tab w:val="right" w:leader="dot" w:pos="10180"/>
                  </w:tabs>
                  <w:spacing w:before="69" w:line="186" w:lineRule="auto"/>
                  <w:ind w:left="670"/>
                  <w:rPr>
                    <w:rFonts w:ascii="宋体" w:hAnsi="宋体" w:eastAsia="宋体" w:cs="宋体"/>
                    <w:sz w:val="24"/>
                    <w:szCs w:val="24"/>
                  </w:rPr>
                </w:pPr>
                <w:bookmarkStart w:id="29" w:name="bookmark54"/>
                <w:bookmarkEnd w:id="29"/>
                <w:r>
                  <w:fldChar w:fldCharType="begin"/>
                </w:r>
                <w:r>
                  <w:instrText xml:space="preserve"> HYPERLINK \l "bookmark55" </w:instrText>
                </w:r>
                <w:r>
                  <w:fldChar w:fldCharType="separate"/>
                </w:r>
                <w:r>
                  <w:rPr>
                    <w:rFonts w:ascii="宋体" w:hAnsi="宋体" w:eastAsia="宋体" w:cs="宋体"/>
                    <w:spacing w:val="-3"/>
                    <w:sz w:val="24"/>
                    <w:szCs w:val="24"/>
                  </w:rPr>
                  <w:t>3.4</w:t>
                </w:r>
                <w:r>
                  <w:rPr>
                    <w:rFonts w:ascii="宋体" w:hAnsi="宋体" w:eastAsia="宋体" w:cs="宋体"/>
                    <w:spacing w:val="-52"/>
                    <w:sz w:val="24"/>
                    <w:szCs w:val="24"/>
                  </w:rPr>
                  <w:t xml:space="preserve"> </w:t>
                </w:r>
                <w:r>
                  <w:rPr>
                    <w:rFonts w:ascii="宋体" w:hAnsi="宋体" w:eastAsia="宋体" w:cs="宋体"/>
                    <w:spacing w:val="-3"/>
                    <w:sz w:val="24"/>
                    <w:szCs w:val="24"/>
                  </w:rPr>
                  <w:t>磋商保证金</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8"/>
                    <w:sz w:val="24"/>
                    <w:szCs w:val="24"/>
                  </w:rPr>
                  <w:t xml:space="preserve"> </w:t>
                </w:r>
                <w:r>
                  <w:rPr>
                    <w:rFonts w:ascii="宋体" w:hAnsi="宋体" w:eastAsia="宋体" w:cs="宋体"/>
                    <w:spacing w:val="-14"/>
                    <w:sz w:val="24"/>
                    <w:szCs w:val="24"/>
                  </w:rPr>
                  <w:t>18</w:t>
                </w:r>
                <w:r>
                  <w:rPr>
                    <w:rFonts w:ascii="宋体" w:hAnsi="宋体" w:eastAsia="宋体" w:cs="宋体"/>
                    <w:spacing w:val="-14"/>
                    <w:sz w:val="24"/>
                    <w:szCs w:val="24"/>
                  </w:rPr>
                  <w:fldChar w:fldCharType="end"/>
                </w:r>
              </w:p>
              <w:p w14:paraId="299FA30C">
                <w:pPr>
                  <w:tabs>
                    <w:tab w:val="right" w:leader="dot" w:pos="10180"/>
                  </w:tabs>
                  <w:spacing w:before="70" w:line="185" w:lineRule="auto"/>
                  <w:ind w:left="670"/>
                  <w:rPr>
                    <w:rFonts w:ascii="宋体" w:hAnsi="宋体" w:eastAsia="宋体" w:cs="宋体"/>
                    <w:sz w:val="24"/>
                    <w:szCs w:val="24"/>
                  </w:rPr>
                </w:pPr>
                <w:bookmarkStart w:id="30" w:name="bookmark56"/>
                <w:bookmarkEnd w:id="30"/>
                <w:r>
                  <w:fldChar w:fldCharType="begin"/>
                </w:r>
                <w:r>
                  <w:instrText xml:space="preserve"> HYPERLINK \l "bookmark57" </w:instrText>
                </w:r>
                <w:r>
                  <w:fldChar w:fldCharType="separate"/>
                </w:r>
                <w:r>
                  <w:rPr>
                    <w:rFonts w:ascii="宋体" w:hAnsi="宋体" w:eastAsia="宋体" w:cs="宋体"/>
                    <w:spacing w:val="-5"/>
                    <w:sz w:val="24"/>
                    <w:szCs w:val="24"/>
                  </w:rPr>
                  <w:t>3.5</w:t>
                </w:r>
                <w:r>
                  <w:rPr>
                    <w:rFonts w:ascii="宋体" w:hAnsi="宋体" w:eastAsia="宋体" w:cs="宋体"/>
                    <w:spacing w:val="-41"/>
                    <w:sz w:val="24"/>
                    <w:szCs w:val="24"/>
                  </w:rPr>
                  <w:t xml:space="preserve"> </w:t>
                </w:r>
                <w:r>
                  <w:rPr>
                    <w:rFonts w:ascii="宋体" w:hAnsi="宋体" w:eastAsia="宋体" w:cs="宋体"/>
                    <w:spacing w:val="-5"/>
                    <w:sz w:val="24"/>
                    <w:szCs w:val="24"/>
                  </w:rPr>
                  <w:t>资料审查</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8"/>
                    <w:sz w:val="24"/>
                    <w:szCs w:val="24"/>
                  </w:rPr>
                  <w:t xml:space="preserve"> </w:t>
                </w:r>
                <w:r>
                  <w:rPr>
                    <w:rFonts w:ascii="宋体" w:hAnsi="宋体" w:eastAsia="宋体" w:cs="宋体"/>
                    <w:spacing w:val="-14"/>
                    <w:sz w:val="24"/>
                    <w:szCs w:val="24"/>
                  </w:rPr>
                  <w:t>18</w:t>
                </w:r>
                <w:r>
                  <w:rPr>
                    <w:rFonts w:ascii="宋体" w:hAnsi="宋体" w:eastAsia="宋体" w:cs="宋体"/>
                    <w:spacing w:val="-14"/>
                    <w:sz w:val="24"/>
                    <w:szCs w:val="24"/>
                  </w:rPr>
                  <w:fldChar w:fldCharType="end"/>
                </w:r>
              </w:p>
              <w:p w14:paraId="711580E5">
                <w:pPr>
                  <w:tabs>
                    <w:tab w:val="right" w:leader="dot" w:pos="10180"/>
                  </w:tabs>
                  <w:spacing w:before="72" w:line="185" w:lineRule="auto"/>
                  <w:ind w:left="670"/>
                  <w:rPr>
                    <w:rFonts w:ascii="宋体" w:hAnsi="宋体" w:eastAsia="宋体" w:cs="宋体"/>
                    <w:sz w:val="24"/>
                    <w:szCs w:val="24"/>
                  </w:rPr>
                </w:pPr>
                <w:bookmarkStart w:id="31" w:name="bookmark58"/>
                <w:bookmarkEnd w:id="31"/>
                <w:r>
                  <w:fldChar w:fldCharType="begin"/>
                </w:r>
                <w:r>
                  <w:instrText xml:space="preserve"> HYPERLINK \l "bookmark59" </w:instrText>
                </w:r>
                <w:r>
                  <w:fldChar w:fldCharType="separate"/>
                </w:r>
                <w:r>
                  <w:rPr>
                    <w:rFonts w:ascii="宋体" w:hAnsi="宋体" w:eastAsia="宋体" w:cs="宋体"/>
                    <w:spacing w:val="-3"/>
                    <w:sz w:val="24"/>
                    <w:szCs w:val="24"/>
                  </w:rPr>
                  <w:t>3.6</w:t>
                </w:r>
                <w:r>
                  <w:rPr>
                    <w:rFonts w:ascii="宋体" w:hAnsi="宋体" w:eastAsia="宋体" w:cs="宋体"/>
                    <w:spacing w:val="-48"/>
                    <w:sz w:val="24"/>
                    <w:szCs w:val="24"/>
                  </w:rPr>
                  <w:t xml:space="preserve"> </w:t>
                </w:r>
                <w:r>
                  <w:rPr>
                    <w:rFonts w:ascii="宋体" w:hAnsi="宋体" w:eastAsia="宋体" w:cs="宋体"/>
                    <w:spacing w:val="-3"/>
                    <w:sz w:val="24"/>
                    <w:szCs w:val="24"/>
                  </w:rPr>
                  <w:t>备选投标方案</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48"/>
                    <w:sz w:val="24"/>
                    <w:szCs w:val="24"/>
                  </w:rPr>
                  <w:t xml:space="preserve"> </w:t>
                </w:r>
                <w:r>
                  <w:rPr>
                    <w:rFonts w:ascii="宋体" w:hAnsi="宋体" w:eastAsia="宋体" w:cs="宋体"/>
                    <w:spacing w:val="-14"/>
                    <w:sz w:val="24"/>
                    <w:szCs w:val="24"/>
                  </w:rPr>
                  <w:t>19</w:t>
                </w:r>
                <w:r>
                  <w:rPr>
                    <w:rFonts w:ascii="宋体" w:hAnsi="宋体" w:eastAsia="宋体" w:cs="宋体"/>
                    <w:spacing w:val="-14"/>
                    <w:sz w:val="24"/>
                    <w:szCs w:val="24"/>
                  </w:rPr>
                  <w:fldChar w:fldCharType="end"/>
                </w:r>
              </w:p>
              <w:p w14:paraId="6CEFD078">
                <w:pPr>
                  <w:tabs>
                    <w:tab w:val="right" w:leader="dot" w:pos="10180"/>
                  </w:tabs>
                  <w:spacing w:before="69" w:line="185" w:lineRule="auto"/>
                  <w:ind w:left="670"/>
                  <w:rPr>
                    <w:rFonts w:ascii="宋体" w:hAnsi="宋体" w:eastAsia="宋体" w:cs="宋体"/>
                    <w:sz w:val="24"/>
                    <w:szCs w:val="24"/>
                  </w:rPr>
                </w:pPr>
                <w:bookmarkStart w:id="32" w:name="bookmark60"/>
                <w:bookmarkEnd w:id="32"/>
                <w:r>
                  <w:fldChar w:fldCharType="begin"/>
                </w:r>
                <w:r>
                  <w:instrText xml:space="preserve"> HYPERLINK \l "bookmark61" </w:instrText>
                </w:r>
                <w:r>
                  <w:fldChar w:fldCharType="separate"/>
                </w:r>
                <w:r>
                  <w:rPr>
                    <w:rFonts w:ascii="宋体" w:hAnsi="宋体" w:eastAsia="宋体" w:cs="宋体"/>
                    <w:spacing w:val="-4"/>
                    <w:sz w:val="24"/>
                    <w:szCs w:val="24"/>
                  </w:rPr>
                  <w:t>3.7</w:t>
                </w:r>
                <w:r>
                  <w:rPr>
                    <w:rFonts w:ascii="宋体" w:hAnsi="宋体" w:eastAsia="宋体" w:cs="宋体"/>
                    <w:spacing w:val="-36"/>
                    <w:sz w:val="24"/>
                    <w:szCs w:val="24"/>
                  </w:rPr>
                  <w:t xml:space="preserve"> </w:t>
                </w:r>
                <w:r>
                  <w:rPr>
                    <w:rFonts w:ascii="宋体" w:hAnsi="宋体" w:eastAsia="宋体" w:cs="宋体"/>
                    <w:spacing w:val="-4"/>
                    <w:sz w:val="24"/>
                    <w:szCs w:val="24"/>
                  </w:rPr>
                  <w:t>响应文件的编制</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48"/>
                    <w:sz w:val="24"/>
                    <w:szCs w:val="24"/>
                  </w:rPr>
                  <w:t xml:space="preserve"> </w:t>
                </w:r>
                <w:r>
                  <w:rPr>
                    <w:rFonts w:ascii="宋体" w:hAnsi="宋体" w:eastAsia="宋体" w:cs="宋体"/>
                    <w:spacing w:val="-14"/>
                    <w:sz w:val="24"/>
                    <w:szCs w:val="24"/>
                  </w:rPr>
                  <w:t>19</w:t>
                </w:r>
                <w:r>
                  <w:rPr>
                    <w:rFonts w:ascii="宋体" w:hAnsi="宋体" w:eastAsia="宋体" w:cs="宋体"/>
                    <w:spacing w:val="-14"/>
                    <w:sz w:val="24"/>
                    <w:szCs w:val="24"/>
                  </w:rPr>
                  <w:fldChar w:fldCharType="end"/>
                </w:r>
              </w:p>
              <w:p w14:paraId="02B8A6B5">
                <w:pPr>
                  <w:tabs>
                    <w:tab w:val="right" w:leader="dot" w:pos="10180"/>
                  </w:tabs>
                  <w:spacing w:before="71" w:line="186" w:lineRule="auto"/>
                  <w:ind w:left="664"/>
                  <w:rPr>
                    <w:rFonts w:ascii="宋体" w:hAnsi="宋体" w:eastAsia="宋体" w:cs="宋体"/>
                    <w:sz w:val="24"/>
                    <w:szCs w:val="24"/>
                  </w:rPr>
                </w:pPr>
                <w:bookmarkStart w:id="33" w:name="bookmark62"/>
                <w:bookmarkEnd w:id="33"/>
                <w:r>
                  <w:fldChar w:fldCharType="begin"/>
                </w:r>
                <w:r>
                  <w:instrText xml:space="preserve"> HYPERLINK \l "bookmark63" </w:instrText>
                </w:r>
                <w:r>
                  <w:fldChar w:fldCharType="separate"/>
                </w:r>
                <w:r>
                  <w:rPr>
                    <w:rFonts w:ascii="宋体" w:hAnsi="宋体" w:eastAsia="宋体" w:cs="宋体"/>
                    <w:spacing w:val="-7"/>
                    <w:sz w:val="24"/>
                    <w:szCs w:val="24"/>
                  </w:rPr>
                  <w:t>4</w:t>
                </w:r>
                <w:r>
                  <w:rPr>
                    <w:rFonts w:ascii="宋体" w:hAnsi="宋体" w:eastAsia="宋体" w:cs="宋体"/>
                    <w:spacing w:val="-48"/>
                    <w:sz w:val="24"/>
                    <w:szCs w:val="24"/>
                  </w:rPr>
                  <w:t xml:space="preserve"> </w:t>
                </w:r>
                <w:r>
                  <w:rPr>
                    <w:rFonts w:ascii="宋体" w:hAnsi="宋体" w:eastAsia="宋体" w:cs="宋体"/>
                    <w:spacing w:val="-7"/>
                    <w:sz w:val="24"/>
                    <w:szCs w:val="24"/>
                  </w:rPr>
                  <w:t>投标</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48"/>
                    <w:sz w:val="24"/>
                    <w:szCs w:val="24"/>
                  </w:rPr>
                  <w:t xml:space="preserve"> </w:t>
                </w:r>
                <w:r>
                  <w:rPr>
                    <w:rFonts w:ascii="宋体" w:hAnsi="宋体" w:eastAsia="宋体" w:cs="宋体"/>
                    <w:spacing w:val="-14"/>
                    <w:sz w:val="24"/>
                    <w:szCs w:val="24"/>
                  </w:rPr>
                  <w:t>19</w:t>
                </w:r>
                <w:r>
                  <w:rPr>
                    <w:rFonts w:ascii="宋体" w:hAnsi="宋体" w:eastAsia="宋体" w:cs="宋体"/>
                    <w:spacing w:val="-14"/>
                    <w:sz w:val="24"/>
                    <w:szCs w:val="24"/>
                  </w:rPr>
                  <w:fldChar w:fldCharType="end"/>
                </w:r>
              </w:p>
              <w:p w14:paraId="480F9DF1">
                <w:pPr>
                  <w:tabs>
                    <w:tab w:val="right" w:leader="dot" w:pos="10180"/>
                  </w:tabs>
                  <w:spacing w:before="70" w:line="185" w:lineRule="auto"/>
                  <w:ind w:left="664"/>
                  <w:rPr>
                    <w:rFonts w:ascii="宋体" w:hAnsi="宋体" w:eastAsia="宋体" w:cs="宋体"/>
                    <w:sz w:val="24"/>
                    <w:szCs w:val="24"/>
                  </w:rPr>
                </w:pPr>
                <w:bookmarkStart w:id="34" w:name="bookmark64"/>
                <w:bookmarkEnd w:id="34"/>
                <w:r>
                  <w:fldChar w:fldCharType="begin"/>
                </w:r>
                <w:r>
                  <w:instrText xml:space="preserve"> HYPERLINK \l "bookmark65" </w:instrText>
                </w:r>
                <w:r>
                  <w:fldChar w:fldCharType="separate"/>
                </w:r>
                <w:r>
                  <w:rPr>
                    <w:rFonts w:ascii="宋体" w:hAnsi="宋体" w:eastAsia="宋体" w:cs="宋体"/>
                    <w:spacing w:val="-3"/>
                    <w:sz w:val="24"/>
                    <w:szCs w:val="24"/>
                  </w:rPr>
                  <w:t>4.1</w:t>
                </w:r>
                <w:r>
                  <w:rPr>
                    <w:rFonts w:ascii="宋体" w:hAnsi="宋体" w:eastAsia="宋体" w:cs="宋体"/>
                    <w:spacing w:val="-40"/>
                    <w:sz w:val="24"/>
                    <w:szCs w:val="24"/>
                  </w:rPr>
                  <w:t xml:space="preserve"> </w:t>
                </w:r>
                <w:r>
                  <w:rPr>
                    <w:rFonts w:ascii="宋体" w:hAnsi="宋体" w:eastAsia="宋体" w:cs="宋体"/>
                    <w:spacing w:val="-3"/>
                    <w:sz w:val="24"/>
                    <w:szCs w:val="24"/>
                  </w:rPr>
                  <w:t>投标文件的递交</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62"/>
                    <w:sz w:val="24"/>
                    <w:szCs w:val="24"/>
                  </w:rPr>
                  <w:t xml:space="preserve"> </w:t>
                </w:r>
                <w:r>
                  <w:rPr>
                    <w:rFonts w:ascii="宋体" w:hAnsi="宋体" w:eastAsia="宋体" w:cs="宋体"/>
                    <w:spacing w:val="-7"/>
                    <w:sz w:val="24"/>
                    <w:szCs w:val="24"/>
                  </w:rPr>
                  <w:t>20</w:t>
                </w:r>
                <w:r>
                  <w:rPr>
                    <w:rFonts w:ascii="宋体" w:hAnsi="宋体" w:eastAsia="宋体" w:cs="宋体"/>
                    <w:spacing w:val="-7"/>
                    <w:sz w:val="24"/>
                    <w:szCs w:val="24"/>
                  </w:rPr>
                  <w:fldChar w:fldCharType="end"/>
                </w:r>
              </w:p>
              <w:p w14:paraId="77380F6D">
                <w:pPr>
                  <w:tabs>
                    <w:tab w:val="right" w:leader="dot" w:pos="10180"/>
                  </w:tabs>
                  <w:spacing w:before="72" w:line="185" w:lineRule="auto"/>
                  <w:ind w:left="664"/>
                  <w:rPr>
                    <w:rFonts w:ascii="宋体" w:hAnsi="宋体" w:eastAsia="宋体" w:cs="宋体"/>
                    <w:sz w:val="24"/>
                    <w:szCs w:val="24"/>
                  </w:rPr>
                </w:pPr>
                <w:bookmarkStart w:id="35" w:name="bookmark66"/>
                <w:bookmarkEnd w:id="35"/>
                <w:r>
                  <w:fldChar w:fldCharType="begin"/>
                </w:r>
                <w:r>
                  <w:instrText xml:space="preserve"> HYPERLINK \l "bookmark67" </w:instrText>
                </w:r>
                <w:r>
                  <w:fldChar w:fldCharType="separate"/>
                </w:r>
                <w:r>
                  <w:rPr>
                    <w:rFonts w:ascii="宋体" w:hAnsi="宋体" w:eastAsia="宋体" w:cs="宋体"/>
                    <w:spacing w:val="-2"/>
                    <w:sz w:val="24"/>
                    <w:szCs w:val="24"/>
                  </w:rPr>
                  <w:t>4.3</w:t>
                </w:r>
                <w:r>
                  <w:rPr>
                    <w:rFonts w:ascii="宋体" w:hAnsi="宋体" w:eastAsia="宋体" w:cs="宋体"/>
                    <w:spacing w:val="-44"/>
                    <w:sz w:val="24"/>
                    <w:szCs w:val="24"/>
                  </w:rPr>
                  <w:t xml:space="preserve"> </w:t>
                </w:r>
                <w:r>
                  <w:rPr>
                    <w:rFonts w:ascii="宋体" w:hAnsi="宋体" w:eastAsia="宋体" w:cs="宋体"/>
                    <w:spacing w:val="-2"/>
                    <w:sz w:val="24"/>
                    <w:szCs w:val="24"/>
                  </w:rPr>
                  <w:t>投标文件的修改与撤回</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62"/>
                    <w:sz w:val="24"/>
                    <w:szCs w:val="24"/>
                  </w:rPr>
                  <w:t xml:space="preserve"> </w:t>
                </w:r>
                <w:r>
                  <w:rPr>
                    <w:rFonts w:ascii="宋体" w:hAnsi="宋体" w:eastAsia="宋体" w:cs="宋体"/>
                    <w:spacing w:val="-7"/>
                    <w:sz w:val="24"/>
                    <w:szCs w:val="24"/>
                  </w:rPr>
                  <w:t>20</w:t>
                </w:r>
                <w:r>
                  <w:rPr>
                    <w:rFonts w:ascii="宋体" w:hAnsi="宋体" w:eastAsia="宋体" w:cs="宋体"/>
                    <w:spacing w:val="-7"/>
                    <w:sz w:val="24"/>
                    <w:szCs w:val="24"/>
                  </w:rPr>
                  <w:fldChar w:fldCharType="end"/>
                </w:r>
              </w:p>
              <w:p w14:paraId="6FC6392F">
                <w:pPr>
                  <w:tabs>
                    <w:tab w:val="right" w:leader="dot" w:pos="10180"/>
                  </w:tabs>
                  <w:spacing w:before="69" w:line="185" w:lineRule="auto"/>
                  <w:ind w:left="670"/>
                  <w:rPr>
                    <w:rFonts w:ascii="宋体" w:hAnsi="宋体" w:eastAsia="宋体" w:cs="宋体"/>
                    <w:sz w:val="24"/>
                    <w:szCs w:val="24"/>
                  </w:rPr>
                </w:pPr>
                <w:bookmarkStart w:id="36" w:name="bookmark68"/>
                <w:bookmarkEnd w:id="36"/>
                <w:r>
                  <w:fldChar w:fldCharType="begin"/>
                </w:r>
                <w:r>
                  <w:instrText xml:space="preserve"> HYPERLINK \l "bookmark69" </w:instrText>
                </w:r>
                <w:r>
                  <w:fldChar w:fldCharType="separate"/>
                </w:r>
                <w:r>
                  <w:rPr>
                    <w:rFonts w:ascii="宋体" w:hAnsi="宋体" w:eastAsia="宋体" w:cs="宋体"/>
                    <w:spacing w:val="-9"/>
                    <w:sz w:val="24"/>
                    <w:szCs w:val="24"/>
                  </w:rPr>
                  <w:t>5</w:t>
                </w:r>
                <w:r>
                  <w:rPr>
                    <w:rFonts w:ascii="宋体" w:hAnsi="宋体" w:eastAsia="宋体" w:cs="宋体"/>
                    <w:spacing w:val="-49"/>
                    <w:sz w:val="24"/>
                    <w:szCs w:val="24"/>
                  </w:rPr>
                  <w:t xml:space="preserve"> </w:t>
                </w:r>
                <w:r>
                  <w:rPr>
                    <w:rFonts w:ascii="宋体" w:hAnsi="宋体" w:eastAsia="宋体" w:cs="宋体"/>
                    <w:spacing w:val="-9"/>
                    <w:sz w:val="24"/>
                    <w:szCs w:val="24"/>
                  </w:rPr>
                  <w:t>开标</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62"/>
                    <w:sz w:val="24"/>
                    <w:szCs w:val="24"/>
                  </w:rPr>
                  <w:t xml:space="preserve"> </w:t>
                </w:r>
                <w:r>
                  <w:rPr>
                    <w:rFonts w:ascii="宋体" w:hAnsi="宋体" w:eastAsia="宋体" w:cs="宋体"/>
                    <w:spacing w:val="-7"/>
                    <w:sz w:val="24"/>
                    <w:szCs w:val="24"/>
                  </w:rPr>
                  <w:t>20</w:t>
                </w:r>
                <w:r>
                  <w:rPr>
                    <w:rFonts w:ascii="宋体" w:hAnsi="宋体" w:eastAsia="宋体" w:cs="宋体"/>
                    <w:spacing w:val="-7"/>
                    <w:sz w:val="24"/>
                    <w:szCs w:val="24"/>
                  </w:rPr>
                  <w:fldChar w:fldCharType="end"/>
                </w:r>
              </w:p>
              <w:p w14:paraId="5742BC99">
                <w:pPr>
                  <w:tabs>
                    <w:tab w:val="right" w:leader="dot" w:pos="10180"/>
                  </w:tabs>
                  <w:spacing w:before="71" w:line="186" w:lineRule="auto"/>
                  <w:ind w:left="670"/>
                  <w:rPr>
                    <w:rFonts w:ascii="宋体" w:hAnsi="宋体" w:eastAsia="宋体" w:cs="宋体"/>
                    <w:sz w:val="24"/>
                    <w:szCs w:val="24"/>
                  </w:rPr>
                </w:pPr>
                <w:bookmarkStart w:id="37" w:name="bookmark70"/>
                <w:bookmarkEnd w:id="37"/>
                <w:r>
                  <w:fldChar w:fldCharType="begin"/>
                </w:r>
                <w:r>
                  <w:instrText xml:space="preserve"> HYPERLINK \l "bookmark71" </w:instrText>
                </w:r>
                <w:r>
                  <w:fldChar w:fldCharType="separate"/>
                </w:r>
                <w:r>
                  <w:rPr>
                    <w:rFonts w:ascii="宋体" w:hAnsi="宋体" w:eastAsia="宋体" w:cs="宋体"/>
                    <w:spacing w:val="-3"/>
                    <w:sz w:val="24"/>
                    <w:szCs w:val="24"/>
                  </w:rPr>
                  <w:t>5.1</w:t>
                </w:r>
                <w:r>
                  <w:rPr>
                    <w:rFonts w:ascii="宋体" w:hAnsi="宋体" w:eastAsia="宋体" w:cs="宋体"/>
                    <w:spacing w:val="-46"/>
                    <w:sz w:val="24"/>
                    <w:szCs w:val="24"/>
                  </w:rPr>
                  <w:t xml:space="preserve"> </w:t>
                </w:r>
                <w:r>
                  <w:rPr>
                    <w:rFonts w:ascii="宋体" w:hAnsi="宋体" w:eastAsia="宋体" w:cs="宋体"/>
                    <w:spacing w:val="-3"/>
                    <w:sz w:val="24"/>
                    <w:szCs w:val="24"/>
                  </w:rPr>
                  <w:t>开标时间和地点</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62"/>
                    <w:sz w:val="24"/>
                    <w:szCs w:val="24"/>
                  </w:rPr>
                  <w:t xml:space="preserve"> </w:t>
                </w:r>
                <w:r>
                  <w:rPr>
                    <w:rFonts w:ascii="宋体" w:hAnsi="宋体" w:eastAsia="宋体" w:cs="宋体"/>
                    <w:spacing w:val="-7"/>
                    <w:sz w:val="24"/>
                    <w:szCs w:val="24"/>
                  </w:rPr>
                  <w:t>20</w:t>
                </w:r>
                <w:r>
                  <w:rPr>
                    <w:rFonts w:ascii="宋体" w:hAnsi="宋体" w:eastAsia="宋体" w:cs="宋体"/>
                    <w:spacing w:val="-7"/>
                    <w:sz w:val="24"/>
                    <w:szCs w:val="24"/>
                  </w:rPr>
                  <w:fldChar w:fldCharType="end"/>
                </w:r>
              </w:p>
              <w:p w14:paraId="21F9620B">
                <w:pPr>
                  <w:tabs>
                    <w:tab w:val="right" w:leader="dot" w:pos="10180"/>
                  </w:tabs>
                  <w:spacing w:before="71" w:line="185" w:lineRule="auto"/>
                  <w:ind w:left="670"/>
                  <w:rPr>
                    <w:rFonts w:ascii="宋体" w:hAnsi="宋体" w:eastAsia="宋体" w:cs="宋体"/>
                    <w:sz w:val="24"/>
                    <w:szCs w:val="24"/>
                  </w:rPr>
                </w:pPr>
                <w:bookmarkStart w:id="38" w:name="bookmark72"/>
                <w:bookmarkEnd w:id="38"/>
                <w:r>
                  <w:fldChar w:fldCharType="begin"/>
                </w:r>
                <w:r>
                  <w:instrText xml:space="preserve"> HYPERLINK \l "bookmark73" </w:instrText>
                </w:r>
                <w:r>
                  <w:fldChar w:fldCharType="separate"/>
                </w:r>
                <w:r>
                  <w:rPr>
                    <w:rFonts w:ascii="宋体" w:hAnsi="宋体" w:eastAsia="宋体" w:cs="宋体"/>
                    <w:spacing w:val="-4"/>
                    <w:sz w:val="24"/>
                    <w:szCs w:val="24"/>
                  </w:rPr>
                  <w:t>5.2</w:t>
                </w:r>
                <w:r>
                  <w:rPr>
                    <w:rFonts w:ascii="宋体" w:hAnsi="宋体" w:eastAsia="宋体" w:cs="宋体"/>
                    <w:spacing w:val="-48"/>
                    <w:sz w:val="24"/>
                    <w:szCs w:val="24"/>
                  </w:rPr>
                  <w:t xml:space="preserve"> </w:t>
                </w:r>
                <w:r>
                  <w:rPr>
                    <w:rFonts w:ascii="宋体" w:hAnsi="宋体" w:eastAsia="宋体" w:cs="宋体"/>
                    <w:spacing w:val="-4"/>
                    <w:sz w:val="24"/>
                    <w:szCs w:val="24"/>
                  </w:rPr>
                  <w:t>开标程序</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62"/>
                    <w:sz w:val="24"/>
                    <w:szCs w:val="24"/>
                  </w:rPr>
                  <w:t xml:space="preserve"> </w:t>
                </w:r>
                <w:r>
                  <w:rPr>
                    <w:rFonts w:ascii="宋体" w:hAnsi="宋体" w:eastAsia="宋体" w:cs="宋体"/>
                    <w:spacing w:val="-7"/>
                    <w:sz w:val="24"/>
                    <w:szCs w:val="24"/>
                  </w:rPr>
                  <w:t>20</w:t>
                </w:r>
                <w:r>
                  <w:rPr>
                    <w:rFonts w:ascii="宋体" w:hAnsi="宋体" w:eastAsia="宋体" w:cs="宋体"/>
                    <w:spacing w:val="-7"/>
                    <w:sz w:val="24"/>
                    <w:szCs w:val="24"/>
                  </w:rPr>
                  <w:fldChar w:fldCharType="end"/>
                </w:r>
              </w:p>
              <w:p w14:paraId="7079A2CE">
                <w:pPr>
                  <w:tabs>
                    <w:tab w:val="right" w:leader="dot" w:pos="10180"/>
                  </w:tabs>
                  <w:spacing w:before="69" w:line="185" w:lineRule="auto"/>
                  <w:ind w:left="667"/>
                  <w:rPr>
                    <w:rFonts w:ascii="宋体" w:hAnsi="宋体" w:eastAsia="宋体" w:cs="宋体"/>
                    <w:sz w:val="24"/>
                    <w:szCs w:val="24"/>
                  </w:rPr>
                </w:pPr>
                <w:bookmarkStart w:id="39" w:name="bookmark74"/>
                <w:bookmarkEnd w:id="39"/>
                <w:r>
                  <w:fldChar w:fldCharType="begin"/>
                </w:r>
                <w:r>
                  <w:instrText xml:space="preserve"> HYPERLINK \l "bookmark75" </w:instrText>
                </w:r>
                <w:r>
                  <w:fldChar w:fldCharType="separate"/>
                </w:r>
                <w:r>
                  <w:rPr>
                    <w:rFonts w:ascii="宋体" w:hAnsi="宋体" w:eastAsia="宋体" w:cs="宋体"/>
                    <w:spacing w:val="-7"/>
                    <w:sz w:val="24"/>
                    <w:szCs w:val="24"/>
                  </w:rPr>
                  <w:t>6</w:t>
                </w:r>
                <w:r>
                  <w:rPr>
                    <w:rFonts w:ascii="宋体" w:hAnsi="宋体" w:eastAsia="宋体" w:cs="宋体"/>
                    <w:spacing w:val="-52"/>
                    <w:sz w:val="24"/>
                    <w:szCs w:val="24"/>
                  </w:rPr>
                  <w:t xml:space="preserve"> </w:t>
                </w:r>
                <w:r>
                  <w:rPr>
                    <w:rFonts w:ascii="宋体" w:hAnsi="宋体" w:eastAsia="宋体" w:cs="宋体"/>
                    <w:spacing w:val="-7"/>
                    <w:sz w:val="24"/>
                    <w:szCs w:val="24"/>
                  </w:rPr>
                  <w:t>评标</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62"/>
                    <w:sz w:val="24"/>
                    <w:szCs w:val="24"/>
                  </w:rPr>
                  <w:t xml:space="preserve"> </w:t>
                </w:r>
                <w:r>
                  <w:rPr>
                    <w:rFonts w:ascii="宋体" w:hAnsi="宋体" w:eastAsia="宋体" w:cs="宋体"/>
                    <w:spacing w:val="-7"/>
                    <w:sz w:val="24"/>
                    <w:szCs w:val="24"/>
                  </w:rPr>
                  <w:t>20</w:t>
                </w:r>
                <w:r>
                  <w:rPr>
                    <w:rFonts w:ascii="宋体" w:hAnsi="宋体" w:eastAsia="宋体" w:cs="宋体"/>
                    <w:spacing w:val="-7"/>
                    <w:sz w:val="24"/>
                    <w:szCs w:val="24"/>
                  </w:rPr>
                  <w:fldChar w:fldCharType="end"/>
                </w:r>
              </w:p>
              <w:p w14:paraId="12B401CB">
                <w:pPr>
                  <w:tabs>
                    <w:tab w:val="right" w:leader="dot" w:pos="10180"/>
                  </w:tabs>
                  <w:spacing w:before="71" w:line="185" w:lineRule="auto"/>
                  <w:ind w:left="667"/>
                  <w:rPr>
                    <w:rFonts w:ascii="宋体" w:hAnsi="宋体" w:eastAsia="宋体" w:cs="宋体"/>
                    <w:sz w:val="24"/>
                    <w:szCs w:val="24"/>
                  </w:rPr>
                </w:pPr>
                <w:bookmarkStart w:id="40" w:name="bookmark76"/>
                <w:bookmarkEnd w:id="40"/>
                <w:r>
                  <w:fldChar w:fldCharType="begin"/>
                </w:r>
                <w:r>
                  <w:instrText xml:space="preserve"> HYPERLINK \l "bookmark77" </w:instrText>
                </w:r>
                <w:r>
                  <w:fldChar w:fldCharType="separate"/>
                </w:r>
                <w:r>
                  <w:rPr>
                    <w:rFonts w:ascii="宋体" w:hAnsi="宋体" w:eastAsia="宋体" w:cs="宋体"/>
                    <w:spacing w:val="-3"/>
                    <w:sz w:val="24"/>
                    <w:szCs w:val="24"/>
                  </w:rPr>
                  <w:t>6.1</w:t>
                </w:r>
                <w:r>
                  <w:rPr>
                    <w:rFonts w:ascii="宋体" w:hAnsi="宋体" w:eastAsia="宋体" w:cs="宋体"/>
                    <w:spacing w:val="-49"/>
                    <w:sz w:val="24"/>
                    <w:szCs w:val="24"/>
                  </w:rPr>
                  <w:t xml:space="preserve"> </w:t>
                </w:r>
                <w:r>
                  <w:rPr>
                    <w:rFonts w:ascii="宋体" w:hAnsi="宋体" w:eastAsia="宋体" w:cs="宋体"/>
                    <w:spacing w:val="-3"/>
                    <w:sz w:val="24"/>
                    <w:szCs w:val="24"/>
                  </w:rPr>
                  <w:t>评标委员会</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62"/>
                    <w:sz w:val="24"/>
                    <w:szCs w:val="24"/>
                  </w:rPr>
                  <w:t xml:space="preserve"> </w:t>
                </w:r>
                <w:r>
                  <w:rPr>
                    <w:rFonts w:ascii="宋体" w:hAnsi="宋体" w:eastAsia="宋体" w:cs="宋体"/>
                    <w:spacing w:val="-7"/>
                    <w:sz w:val="24"/>
                    <w:szCs w:val="24"/>
                  </w:rPr>
                  <w:t>21</w:t>
                </w:r>
                <w:r>
                  <w:rPr>
                    <w:rFonts w:ascii="宋体" w:hAnsi="宋体" w:eastAsia="宋体" w:cs="宋体"/>
                    <w:spacing w:val="-7"/>
                    <w:sz w:val="24"/>
                    <w:szCs w:val="24"/>
                  </w:rPr>
                  <w:fldChar w:fldCharType="end"/>
                </w:r>
              </w:p>
              <w:p w14:paraId="36FDF34D">
                <w:pPr>
                  <w:tabs>
                    <w:tab w:val="right" w:leader="dot" w:pos="10180"/>
                  </w:tabs>
                  <w:spacing w:before="69" w:line="186" w:lineRule="auto"/>
                  <w:ind w:left="667"/>
                  <w:rPr>
                    <w:rFonts w:ascii="宋体" w:hAnsi="宋体" w:eastAsia="宋体" w:cs="宋体"/>
                    <w:sz w:val="24"/>
                    <w:szCs w:val="24"/>
                  </w:rPr>
                </w:pPr>
                <w:bookmarkStart w:id="41" w:name="bookmark78"/>
                <w:bookmarkEnd w:id="41"/>
                <w:r>
                  <w:fldChar w:fldCharType="begin"/>
                </w:r>
                <w:r>
                  <w:instrText xml:space="preserve"> HYPERLINK \l "bookmark79" </w:instrText>
                </w:r>
                <w:r>
                  <w:fldChar w:fldCharType="separate"/>
                </w:r>
                <w:r>
                  <w:rPr>
                    <w:rFonts w:ascii="宋体" w:hAnsi="宋体" w:eastAsia="宋体" w:cs="宋体"/>
                    <w:spacing w:val="-3"/>
                    <w:sz w:val="24"/>
                    <w:szCs w:val="24"/>
                  </w:rPr>
                  <w:t>6.2</w:t>
                </w:r>
                <w:r>
                  <w:rPr>
                    <w:rFonts w:ascii="宋体" w:hAnsi="宋体" w:eastAsia="宋体" w:cs="宋体"/>
                    <w:spacing w:val="-52"/>
                    <w:sz w:val="24"/>
                    <w:szCs w:val="24"/>
                  </w:rPr>
                  <w:t xml:space="preserve"> </w:t>
                </w:r>
                <w:r>
                  <w:rPr>
                    <w:rFonts w:ascii="宋体" w:hAnsi="宋体" w:eastAsia="宋体" w:cs="宋体"/>
                    <w:spacing w:val="-3"/>
                    <w:sz w:val="24"/>
                    <w:szCs w:val="24"/>
                  </w:rPr>
                  <w:t>评标原则</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62"/>
                    <w:sz w:val="24"/>
                    <w:szCs w:val="24"/>
                  </w:rPr>
                  <w:t xml:space="preserve"> </w:t>
                </w:r>
                <w:r>
                  <w:rPr>
                    <w:rFonts w:ascii="宋体" w:hAnsi="宋体" w:eastAsia="宋体" w:cs="宋体"/>
                    <w:spacing w:val="-7"/>
                    <w:sz w:val="24"/>
                    <w:szCs w:val="24"/>
                  </w:rPr>
                  <w:t>21</w:t>
                </w:r>
                <w:r>
                  <w:rPr>
                    <w:rFonts w:ascii="宋体" w:hAnsi="宋体" w:eastAsia="宋体" w:cs="宋体"/>
                    <w:spacing w:val="-7"/>
                    <w:sz w:val="24"/>
                    <w:szCs w:val="24"/>
                  </w:rPr>
                  <w:fldChar w:fldCharType="end"/>
                </w:r>
              </w:p>
              <w:p w14:paraId="20E07892">
                <w:pPr>
                  <w:tabs>
                    <w:tab w:val="right" w:leader="dot" w:pos="10180"/>
                  </w:tabs>
                  <w:spacing w:before="71" w:line="185" w:lineRule="auto"/>
                  <w:ind w:left="667"/>
                  <w:rPr>
                    <w:rFonts w:ascii="宋体" w:hAnsi="宋体" w:eastAsia="宋体" w:cs="宋体"/>
                    <w:sz w:val="24"/>
                    <w:szCs w:val="24"/>
                  </w:rPr>
                </w:pPr>
                <w:bookmarkStart w:id="42" w:name="bookmark80"/>
                <w:bookmarkEnd w:id="42"/>
                <w:r>
                  <w:fldChar w:fldCharType="begin"/>
                </w:r>
                <w:r>
                  <w:instrText xml:space="preserve"> HYPERLINK \l "bookmark81" </w:instrText>
                </w:r>
                <w:r>
                  <w:fldChar w:fldCharType="separate"/>
                </w:r>
                <w:r>
                  <w:rPr>
                    <w:rFonts w:ascii="宋体" w:hAnsi="宋体" w:eastAsia="宋体" w:cs="宋体"/>
                    <w:spacing w:val="-4"/>
                    <w:sz w:val="24"/>
                    <w:szCs w:val="24"/>
                  </w:rPr>
                  <w:t>6.3</w:t>
                </w:r>
                <w:r>
                  <w:rPr>
                    <w:rFonts w:ascii="宋体" w:hAnsi="宋体" w:eastAsia="宋体" w:cs="宋体"/>
                    <w:spacing w:val="-52"/>
                    <w:sz w:val="24"/>
                    <w:szCs w:val="24"/>
                  </w:rPr>
                  <w:t xml:space="preserve"> </w:t>
                </w:r>
                <w:r>
                  <w:rPr>
                    <w:rFonts w:ascii="宋体" w:hAnsi="宋体" w:eastAsia="宋体" w:cs="宋体"/>
                    <w:spacing w:val="-4"/>
                    <w:sz w:val="24"/>
                    <w:szCs w:val="24"/>
                  </w:rPr>
                  <w:t>评标</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62"/>
                    <w:sz w:val="24"/>
                    <w:szCs w:val="24"/>
                  </w:rPr>
                  <w:t xml:space="preserve"> </w:t>
                </w:r>
                <w:r>
                  <w:rPr>
                    <w:rFonts w:ascii="宋体" w:hAnsi="宋体" w:eastAsia="宋体" w:cs="宋体"/>
                    <w:spacing w:val="-7"/>
                    <w:sz w:val="24"/>
                    <w:szCs w:val="24"/>
                  </w:rPr>
                  <w:t>22</w:t>
                </w:r>
                <w:r>
                  <w:rPr>
                    <w:rFonts w:ascii="宋体" w:hAnsi="宋体" w:eastAsia="宋体" w:cs="宋体"/>
                    <w:spacing w:val="-7"/>
                    <w:sz w:val="24"/>
                    <w:szCs w:val="24"/>
                  </w:rPr>
                  <w:fldChar w:fldCharType="end"/>
                </w:r>
              </w:p>
              <w:p w14:paraId="15C9DB45">
                <w:pPr>
                  <w:tabs>
                    <w:tab w:val="right" w:leader="dot" w:pos="10180"/>
                  </w:tabs>
                  <w:spacing w:before="71" w:line="185" w:lineRule="auto"/>
                  <w:ind w:left="671"/>
                  <w:rPr>
                    <w:rFonts w:ascii="宋体" w:hAnsi="宋体" w:eastAsia="宋体" w:cs="宋体"/>
                    <w:sz w:val="24"/>
                    <w:szCs w:val="24"/>
                  </w:rPr>
                </w:pPr>
                <w:bookmarkStart w:id="43" w:name="bookmark82"/>
                <w:bookmarkEnd w:id="43"/>
                <w:r>
                  <w:fldChar w:fldCharType="begin"/>
                </w:r>
                <w:r>
                  <w:instrText xml:space="preserve"> HYPERLINK \l "bookmark83" </w:instrText>
                </w:r>
                <w:r>
                  <w:fldChar w:fldCharType="separate"/>
                </w:r>
                <w:r>
                  <w:rPr>
                    <w:rFonts w:ascii="宋体" w:hAnsi="宋体" w:eastAsia="宋体" w:cs="宋体"/>
                    <w:spacing w:val="-3"/>
                    <w:sz w:val="24"/>
                    <w:szCs w:val="24"/>
                  </w:rPr>
                  <w:t>7．合同授予</w:t>
                </w:r>
                <w:r>
                  <w:rPr>
                    <w:rFonts w:ascii="宋体" w:hAnsi="宋体" w:eastAsia="宋体" w:cs="宋体"/>
                    <w:spacing w:val="-43"/>
                    <w:sz w:val="24"/>
                    <w:szCs w:val="24"/>
                  </w:rPr>
                  <w:t xml:space="preserve"> </w:t>
                </w:r>
                <w:r>
                  <w:rPr>
                    <w:rFonts w:ascii="宋体" w:hAnsi="宋体" w:eastAsia="宋体" w:cs="宋体"/>
                    <w:sz w:val="24"/>
                    <w:szCs w:val="24"/>
                  </w:rPr>
                  <w:tab/>
                </w:r>
                <w:r>
                  <w:rPr>
                    <w:rFonts w:ascii="宋体" w:hAnsi="宋体" w:eastAsia="宋体" w:cs="宋体"/>
                    <w:spacing w:val="-2"/>
                    <w:sz w:val="24"/>
                    <w:szCs w:val="24"/>
                  </w:rPr>
                  <w:t xml:space="preserve"> </w:t>
                </w:r>
                <w:r>
                  <w:rPr>
                    <w:rFonts w:ascii="宋体" w:hAnsi="宋体" w:eastAsia="宋体" w:cs="宋体"/>
                    <w:spacing w:val="-7"/>
                    <w:sz w:val="24"/>
                    <w:szCs w:val="24"/>
                  </w:rPr>
                  <w:t>22</w:t>
                </w:r>
                <w:r>
                  <w:rPr>
                    <w:rFonts w:ascii="宋体" w:hAnsi="宋体" w:eastAsia="宋体" w:cs="宋体"/>
                    <w:spacing w:val="-7"/>
                    <w:sz w:val="24"/>
                    <w:szCs w:val="24"/>
                  </w:rPr>
                  <w:fldChar w:fldCharType="end"/>
                </w:r>
              </w:p>
              <w:p w14:paraId="4B78F8EB">
                <w:pPr>
                  <w:tabs>
                    <w:tab w:val="right" w:leader="dot" w:pos="10180"/>
                  </w:tabs>
                  <w:spacing w:before="71" w:line="221" w:lineRule="auto"/>
                  <w:ind w:left="671"/>
                  <w:rPr>
                    <w:rFonts w:ascii="宋体" w:hAnsi="宋体" w:eastAsia="宋体" w:cs="宋体"/>
                    <w:sz w:val="24"/>
                    <w:szCs w:val="24"/>
                  </w:rPr>
                </w:pPr>
                <w:bookmarkStart w:id="44" w:name="bookmark84"/>
                <w:bookmarkEnd w:id="44"/>
                <w:r>
                  <w:fldChar w:fldCharType="begin"/>
                </w:r>
                <w:r>
                  <w:instrText xml:space="preserve"> HYPERLINK \l "bookmark85" </w:instrText>
                </w:r>
                <w:r>
                  <w:fldChar w:fldCharType="separate"/>
                </w:r>
                <w:r>
                  <w:rPr>
                    <w:rFonts w:ascii="宋体" w:hAnsi="宋体" w:eastAsia="宋体" w:cs="宋体"/>
                    <w:spacing w:val="-5"/>
                    <w:sz w:val="24"/>
                    <w:szCs w:val="24"/>
                  </w:rPr>
                  <w:t>7.1</w:t>
                </w:r>
                <w:r>
                  <w:rPr>
                    <w:rFonts w:ascii="宋体" w:hAnsi="宋体" w:eastAsia="宋体" w:cs="宋体"/>
                    <w:spacing w:val="-42"/>
                    <w:sz w:val="24"/>
                    <w:szCs w:val="24"/>
                  </w:rPr>
                  <w:t xml:space="preserve"> </w:t>
                </w:r>
                <w:r>
                  <w:rPr>
                    <w:rFonts w:ascii="宋体" w:hAnsi="宋体" w:eastAsia="宋体" w:cs="宋体"/>
                    <w:spacing w:val="-5"/>
                    <w:sz w:val="24"/>
                    <w:szCs w:val="24"/>
                  </w:rPr>
                  <w:t>定标方式</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62"/>
                    <w:sz w:val="24"/>
                    <w:szCs w:val="24"/>
                  </w:rPr>
                  <w:t xml:space="preserve"> </w:t>
                </w:r>
                <w:r>
                  <w:rPr>
                    <w:rFonts w:ascii="宋体" w:hAnsi="宋体" w:eastAsia="宋体" w:cs="宋体"/>
                    <w:spacing w:val="-7"/>
                    <w:sz w:val="24"/>
                    <w:szCs w:val="24"/>
                  </w:rPr>
                  <w:t>22</w:t>
                </w:r>
                <w:r>
                  <w:rPr>
                    <w:rFonts w:ascii="宋体" w:hAnsi="宋体" w:eastAsia="宋体" w:cs="宋体"/>
                    <w:spacing w:val="-7"/>
                    <w:sz w:val="24"/>
                    <w:szCs w:val="24"/>
                  </w:rPr>
                  <w:fldChar w:fldCharType="end"/>
                </w:r>
              </w:p>
            </w:sdtContent>
          </w:sdt>
        </w:tc>
      </w:tr>
    </w:tbl>
    <w:p w14:paraId="4EC83525">
      <w:pPr>
        <w:rPr>
          <w:rFonts w:ascii="Arial"/>
          <w:sz w:val="21"/>
        </w:rPr>
      </w:pPr>
    </w:p>
    <w:p w14:paraId="0A7F7985">
      <w:pPr>
        <w:rPr>
          <w:rFonts w:ascii="Arial" w:hAnsi="Arial" w:eastAsia="Arial" w:cs="Arial"/>
          <w:sz w:val="21"/>
          <w:szCs w:val="21"/>
        </w:rPr>
        <w:sectPr>
          <w:pgSz w:w="11906" w:h="16839"/>
          <w:pgMar w:top="480" w:right="480" w:bottom="0" w:left="479" w:header="0" w:footer="0" w:gutter="0"/>
          <w:cols w:space="720" w:num="1"/>
        </w:sectPr>
      </w:pPr>
    </w:p>
    <w:tbl>
      <w:tblPr>
        <w:tblStyle w:val="8"/>
        <w:tblW w:w="10891" w:type="dxa"/>
        <w:tblInd w:w="27" w:type="dxa"/>
        <w:tblBorders>
          <w:top w:val="single" w:color="BFBFBF" w:sz="22" w:space="0"/>
          <w:left w:val="single" w:color="BFBFBF" w:sz="22" w:space="0"/>
          <w:bottom w:val="single" w:color="BFBFBF" w:sz="22" w:space="0"/>
          <w:right w:val="single" w:color="BFBFBF" w:sz="22" w:space="0"/>
          <w:insideH w:val="none" w:color="auto" w:sz="0" w:space="0"/>
          <w:insideV w:val="none" w:color="auto" w:sz="0" w:space="0"/>
        </w:tblBorders>
        <w:tblLayout w:type="fixed"/>
        <w:tblCellMar>
          <w:top w:w="0" w:type="dxa"/>
          <w:left w:w="0" w:type="dxa"/>
          <w:bottom w:w="0" w:type="dxa"/>
          <w:right w:w="0" w:type="dxa"/>
        </w:tblCellMar>
      </w:tblPr>
      <w:tblGrid>
        <w:gridCol w:w="10891"/>
      </w:tblGrid>
      <w:tr w14:paraId="26AFCF44">
        <w:tblPrEx>
          <w:tblBorders>
            <w:top w:val="single" w:color="BFBFBF" w:sz="22" w:space="0"/>
            <w:left w:val="single" w:color="BFBFBF" w:sz="22" w:space="0"/>
            <w:bottom w:val="single" w:color="BFBFBF" w:sz="22" w:space="0"/>
            <w:right w:val="single" w:color="BFBFBF" w:sz="22" w:space="0"/>
            <w:insideH w:val="none" w:color="auto" w:sz="0" w:space="0"/>
            <w:insideV w:val="none" w:color="auto" w:sz="0" w:space="0"/>
          </w:tblBorders>
          <w:tblCellMar>
            <w:top w:w="0" w:type="dxa"/>
            <w:left w:w="0" w:type="dxa"/>
            <w:bottom w:w="0" w:type="dxa"/>
            <w:right w:w="0" w:type="dxa"/>
          </w:tblCellMar>
        </w:tblPrEx>
        <w:trPr>
          <w:trHeight w:val="15767" w:hRule="atLeast"/>
        </w:trPr>
        <w:tc>
          <w:tcPr>
            <w:tcW w:w="10891" w:type="dxa"/>
            <w:vAlign w:val="top"/>
          </w:tcPr>
          <w:p w14:paraId="409D88A1">
            <w:pPr>
              <w:pStyle w:val="9"/>
              <w:spacing w:line="283" w:lineRule="auto"/>
            </w:pPr>
          </w:p>
          <w:p w14:paraId="29AD9AE4">
            <w:pPr>
              <w:spacing w:before="58" w:line="220" w:lineRule="auto"/>
              <w:ind w:left="663"/>
              <w:rPr>
                <w:rFonts w:ascii="宋体" w:hAnsi="宋体" w:eastAsia="宋体" w:cs="宋体"/>
                <w:sz w:val="18"/>
                <w:szCs w:val="18"/>
              </w:rPr>
            </w:pPr>
            <w:r>
              <w:pict>
                <v:shape id="_x0000_s1028" o:spid="_x0000_s1028" style="position:absolute;left:0pt;margin-left:32.75pt;margin-top:11.45pt;height:0.4pt;width:346.55pt;z-index:251661312;mso-width-relative:page;mso-height-relative:page;" filled="f" stroked="t" coordsize="6930,8" path="m0,3l693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sdt>
            <w:sdtPr>
              <w:rPr>
                <w:rFonts w:ascii="宋体" w:hAnsi="宋体" w:eastAsia="宋体" w:cs="宋体"/>
                <w:sz w:val="24"/>
                <w:szCs w:val="24"/>
              </w:rPr>
              <w:id w:val="2"/>
              <w:docPartObj>
                <w:docPartGallery w:val="Table of Contents"/>
                <w:docPartUnique/>
              </w:docPartObj>
            </w:sdtPr>
            <w:sdtEndPr>
              <w:rPr>
                <w:rFonts w:ascii="宋体" w:hAnsi="宋体" w:eastAsia="宋体" w:cs="宋体"/>
                <w:sz w:val="24"/>
                <w:szCs w:val="24"/>
              </w:rPr>
            </w:sdtEndPr>
            <w:sdtContent>
              <w:p w14:paraId="78049F7C">
                <w:pPr>
                  <w:tabs>
                    <w:tab w:val="right" w:leader="dot" w:pos="10180"/>
                  </w:tabs>
                  <w:spacing w:before="144" w:line="185" w:lineRule="auto"/>
                  <w:ind w:left="671"/>
                  <w:rPr>
                    <w:rFonts w:ascii="宋体" w:hAnsi="宋体" w:eastAsia="宋体" w:cs="宋体"/>
                    <w:sz w:val="24"/>
                    <w:szCs w:val="24"/>
                  </w:rPr>
                </w:pPr>
                <w:bookmarkStart w:id="45" w:name="bookmark86"/>
                <w:bookmarkEnd w:id="45"/>
                <w:r>
                  <w:fldChar w:fldCharType="begin"/>
                </w:r>
                <w:r>
                  <w:instrText xml:space="preserve"> HYPERLINK \l "bookmark87" </w:instrText>
                </w:r>
                <w:r>
                  <w:fldChar w:fldCharType="separate"/>
                </w:r>
                <w:r>
                  <w:rPr>
                    <w:rFonts w:ascii="宋体" w:hAnsi="宋体" w:eastAsia="宋体" w:cs="宋体"/>
                    <w:spacing w:val="-7"/>
                    <w:sz w:val="24"/>
                    <w:szCs w:val="24"/>
                  </w:rPr>
                  <w:t>7.2</w:t>
                </w:r>
                <w:r>
                  <w:rPr>
                    <w:rFonts w:ascii="宋体" w:hAnsi="宋体" w:eastAsia="宋体" w:cs="宋体"/>
                    <w:spacing w:val="-28"/>
                    <w:sz w:val="24"/>
                    <w:szCs w:val="24"/>
                  </w:rPr>
                  <w:t xml:space="preserve"> </w:t>
                </w:r>
                <w:r>
                  <w:rPr>
                    <w:rFonts w:ascii="宋体" w:hAnsi="宋体" w:eastAsia="宋体" w:cs="宋体"/>
                    <w:spacing w:val="-7"/>
                    <w:sz w:val="24"/>
                    <w:szCs w:val="24"/>
                  </w:rPr>
                  <w:t>中标通知</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62"/>
                    <w:sz w:val="24"/>
                    <w:szCs w:val="24"/>
                  </w:rPr>
                  <w:t xml:space="preserve"> </w:t>
                </w:r>
                <w:r>
                  <w:rPr>
                    <w:rFonts w:ascii="宋体" w:hAnsi="宋体" w:eastAsia="宋体" w:cs="宋体"/>
                    <w:spacing w:val="-7"/>
                    <w:sz w:val="24"/>
                    <w:szCs w:val="24"/>
                  </w:rPr>
                  <w:t>22</w:t>
                </w:r>
                <w:r>
                  <w:rPr>
                    <w:rFonts w:ascii="宋体" w:hAnsi="宋体" w:eastAsia="宋体" w:cs="宋体"/>
                    <w:spacing w:val="-7"/>
                    <w:sz w:val="24"/>
                    <w:szCs w:val="24"/>
                  </w:rPr>
                  <w:fldChar w:fldCharType="end"/>
                </w:r>
              </w:p>
              <w:p w14:paraId="380A0CEA">
                <w:pPr>
                  <w:tabs>
                    <w:tab w:val="right" w:leader="dot" w:pos="10180"/>
                  </w:tabs>
                  <w:spacing w:before="69" w:line="185" w:lineRule="auto"/>
                  <w:ind w:left="671"/>
                  <w:rPr>
                    <w:rFonts w:ascii="宋体" w:hAnsi="宋体" w:eastAsia="宋体" w:cs="宋体"/>
                    <w:sz w:val="24"/>
                    <w:szCs w:val="24"/>
                  </w:rPr>
                </w:pPr>
                <w:bookmarkStart w:id="46" w:name="bookmark88"/>
                <w:bookmarkEnd w:id="46"/>
                <w:r>
                  <w:fldChar w:fldCharType="begin"/>
                </w:r>
                <w:r>
                  <w:instrText xml:space="preserve"> HYPERLINK \l "bookmark89" </w:instrText>
                </w:r>
                <w:r>
                  <w:fldChar w:fldCharType="separate"/>
                </w:r>
                <w:r>
                  <w:rPr>
                    <w:rFonts w:ascii="宋体" w:hAnsi="宋体" w:eastAsia="宋体" w:cs="宋体"/>
                    <w:spacing w:val="-2"/>
                    <w:sz w:val="24"/>
                    <w:szCs w:val="24"/>
                  </w:rPr>
                  <w:t>7.3</w:t>
                </w:r>
                <w:r>
                  <w:rPr>
                    <w:rFonts w:ascii="宋体" w:hAnsi="宋体" w:eastAsia="宋体" w:cs="宋体"/>
                    <w:spacing w:val="-47"/>
                    <w:sz w:val="24"/>
                    <w:szCs w:val="24"/>
                  </w:rPr>
                  <w:t xml:space="preserve"> </w:t>
                </w:r>
                <w:r>
                  <w:rPr>
                    <w:rFonts w:ascii="宋体" w:hAnsi="宋体" w:eastAsia="宋体" w:cs="宋体"/>
                    <w:spacing w:val="-2"/>
                    <w:sz w:val="24"/>
                    <w:szCs w:val="24"/>
                  </w:rPr>
                  <w:t>履约担保（本项目不适用）</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62"/>
                    <w:sz w:val="24"/>
                    <w:szCs w:val="24"/>
                  </w:rPr>
                  <w:t xml:space="preserve"> </w:t>
                </w:r>
                <w:r>
                  <w:rPr>
                    <w:rFonts w:ascii="宋体" w:hAnsi="宋体" w:eastAsia="宋体" w:cs="宋体"/>
                    <w:spacing w:val="-7"/>
                    <w:sz w:val="24"/>
                    <w:szCs w:val="24"/>
                  </w:rPr>
                  <w:t>22</w:t>
                </w:r>
                <w:r>
                  <w:rPr>
                    <w:rFonts w:ascii="宋体" w:hAnsi="宋体" w:eastAsia="宋体" w:cs="宋体"/>
                    <w:spacing w:val="-7"/>
                    <w:sz w:val="24"/>
                    <w:szCs w:val="24"/>
                  </w:rPr>
                  <w:fldChar w:fldCharType="end"/>
                </w:r>
              </w:p>
              <w:p w14:paraId="2F892FAC">
                <w:pPr>
                  <w:tabs>
                    <w:tab w:val="right" w:leader="dot" w:pos="10180"/>
                  </w:tabs>
                  <w:spacing w:before="71" w:line="185" w:lineRule="auto"/>
                  <w:ind w:left="671"/>
                  <w:rPr>
                    <w:rFonts w:ascii="宋体" w:hAnsi="宋体" w:eastAsia="宋体" w:cs="宋体"/>
                    <w:sz w:val="24"/>
                    <w:szCs w:val="24"/>
                  </w:rPr>
                </w:pPr>
                <w:bookmarkStart w:id="47" w:name="bookmark90"/>
                <w:bookmarkEnd w:id="47"/>
                <w:r>
                  <w:fldChar w:fldCharType="begin"/>
                </w:r>
                <w:r>
                  <w:instrText xml:space="preserve"> HYPERLINK \l "bookmark91" </w:instrText>
                </w:r>
                <w:r>
                  <w:fldChar w:fldCharType="separate"/>
                </w:r>
                <w:r>
                  <w:rPr>
                    <w:rFonts w:ascii="宋体" w:hAnsi="宋体" w:eastAsia="宋体" w:cs="宋体"/>
                    <w:spacing w:val="-4"/>
                    <w:sz w:val="24"/>
                    <w:szCs w:val="24"/>
                  </w:rPr>
                  <w:t>7.4</w:t>
                </w:r>
                <w:r>
                  <w:rPr>
                    <w:rFonts w:ascii="宋体" w:hAnsi="宋体" w:eastAsia="宋体" w:cs="宋体"/>
                    <w:spacing w:val="-49"/>
                    <w:sz w:val="24"/>
                    <w:szCs w:val="24"/>
                  </w:rPr>
                  <w:t xml:space="preserve"> </w:t>
                </w:r>
                <w:r>
                  <w:rPr>
                    <w:rFonts w:ascii="宋体" w:hAnsi="宋体" w:eastAsia="宋体" w:cs="宋体"/>
                    <w:spacing w:val="-4"/>
                    <w:sz w:val="24"/>
                    <w:szCs w:val="24"/>
                  </w:rPr>
                  <w:t>签订合同</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62"/>
                    <w:sz w:val="24"/>
                    <w:szCs w:val="24"/>
                  </w:rPr>
                  <w:t xml:space="preserve"> </w:t>
                </w:r>
                <w:r>
                  <w:rPr>
                    <w:rFonts w:ascii="宋体" w:hAnsi="宋体" w:eastAsia="宋体" w:cs="宋体"/>
                    <w:spacing w:val="-7"/>
                    <w:sz w:val="24"/>
                    <w:szCs w:val="24"/>
                  </w:rPr>
                  <w:t>23</w:t>
                </w:r>
                <w:r>
                  <w:rPr>
                    <w:rFonts w:ascii="宋体" w:hAnsi="宋体" w:eastAsia="宋体" w:cs="宋体"/>
                    <w:spacing w:val="-7"/>
                    <w:sz w:val="24"/>
                    <w:szCs w:val="24"/>
                  </w:rPr>
                  <w:fldChar w:fldCharType="end"/>
                </w:r>
              </w:p>
              <w:p w14:paraId="592BAC97">
                <w:pPr>
                  <w:tabs>
                    <w:tab w:val="right" w:leader="dot" w:pos="10180"/>
                  </w:tabs>
                  <w:spacing w:before="71" w:line="186" w:lineRule="auto"/>
                  <w:ind w:left="666"/>
                  <w:rPr>
                    <w:rFonts w:ascii="宋体" w:hAnsi="宋体" w:eastAsia="宋体" w:cs="宋体"/>
                    <w:sz w:val="24"/>
                    <w:szCs w:val="24"/>
                  </w:rPr>
                </w:pPr>
                <w:bookmarkStart w:id="48" w:name="bookmark92"/>
                <w:bookmarkEnd w:id="48"/>
                <w:r>
                  <w:fldChar w:fldCharType="begin"/>
                </w:r>
                <w:r>
                  <w:instrText xml:space="preserve"> HYPERLINK \l "bookmark93" </w:instrText>
                </w:r>
                <w:r>
                  <w:fldChar w:fldCharType="separate"/>
                </w:r>
                <w:r>
                  <w:rPr>
                    <w:rFonts w:ascii="宋体" w:hAnsi="宋体" w:eastAsia="宋体" w:cs="宋体"/>
                    <w:spacing w:val="-1"/>
                    <w:sz w:val="24"/>
                    <w:szCs w:val="24"/>
                  </w:rPr>
                  <w:t>8.重新招标和不再招标</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2"/>
                    <w:sz w:val="24"/>
                    <w:szCs w:val="24"/>
                  </w:rPr>
                  <w:t xml:space="preserve"> </w:t>
                </w:r>
                <w:r>
                  <w:rPr>
                    <w:rFonts w:ascii="宋体" w:hAnsi="宋体" w:eastAsia="宋体" w:cs="宋体"/>
                    <w:spacing w:val="-7"/>
                    <w:sz w:val="24"/>
                    <w:szCs w:val="24"/>
                  </w:rPr>
                  <w:t>23</w:t>
                </w:r>
                <w:r>
                  <w:rPr>
                    <w:rFonts w:ascii="宋体" w:hAnsi="宋体" w:eastAsia="宋体" w:cs="宋体"/>
                    <w:spacing w:val="-7"/>
                    <w:sz w:val="24"/>
                    <w:szCs w:val="24"/>
                  </w:rPr>
                  <w:fldChar w:fldCharType="end"/>
                </w:r>
              </w:p>
              <w:p w14:paraId="34283369">
                <w:pPr>
                  <w:tabs>
                    <w:tab w:val="right" w:leader="dot" w:pos="10180"/>
                  </w:tabs>
                  <w:spacing w:before="70" w:line="185" w:lineRule="auto"/>
                  <w:ind w:left="666"/>
                  <w:rPr>
                    <w:rFonts w:ascii="宋体" w:hAnsi="宋体" w:eastAsia="宋体" w:cs="宋体"/>
                    <w:sz w:val="24"/>
                    <w:szCs w:val="24"/>
                  </w:rPr>
                </w:pPr>
                <w:bookmarkStart w:id="49" w:name="bookmark94"/>
                <w:bookmarkEnd w:id="49"/>
                <w:r>
                  <w:fldChar w:fldCharType="begin"/>
                </w:r>
                <w:r>
                  <w:instrText xml:space="preserve"> HYPERLINK \l "bookmark95" </w:instrText>
                </w:r>
                <w:r>
                  <w:fldChar w:fldCharType="separate"/>
                </w:r>
                <w:r>
                  <w:rPr>
                    <w:rFonts w:ascii="宋体" w:hAnsi="宋体" w:eastAsia="宋体" w:cs="宋体"/>
                    <w:spacing w:val="-3"/>
                    <w:sz w:val="24"/>
                    <w:szCs w:val="24"/>
                  </w:rPr>
                  <w:t>8.1</w:t>
                </w:r>
                <w:r>
                  <w:rPr>
                    <w:rFonts w:ascii="宋体" w:hAnsi="宋体" w:eastAsia="宋体" w:cs="宋体"/>
                    <w:spacing w:val="-50"/>
                    <w:sz w:val="24"/>
                    <w:szCs w:val="24"/>
                  </w:rPr>
                  <w:t xml:space="preserve"> </w:t>
                </w:r>
                <w:r>
                  <w:rPr>
                    <w:rFonts w:ascii="宋体" w:hAnsi="宋体" w:eastAsia="宋体" w:cs="宋体"/>
                    <w:spacing w:val="-3"/>
                    <w:sz w:val="24"/>
                    <w:szCs w:val="24"/>
                  </w:rPr>
                  <w:t>重新招标</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62"/>
                    <w:sz w:val="24"/>
                    <w:szCs w:val="24"/>
                  </w:rPr>
                  <w:t xml:space="preserve"> </w:t>
                </w:r>
                <w:r>
                  <w:rPr>
                    <w:rFonts w:ascii="宋体" w:hAnsi="宋体" w:eastAsia="宋体" w:cs="宋体"/>
                    <w:spacing w:val="-7"/>
                    <w:sz w:val="24"/>
                    <w:szCs w:val="24"/>
                  </w:rPr>
                  <w:t>23</w:t>
                </w:r>
                <w:r>
                  <w:rPr>
                    <w:rFonts w:ascii="宋体" w:hAnsi="宋体" w:eastAsia="宋体" w:cs="宋体"/>
                    <w:spacing w:val="-7"/>
                    <w:sz w:val="24"/>
                    <w:szCs w:val="24"/>
                  </w:rPr>
                  <w:fldChar w:fldCharType="end"/>
                </w:r>
              </w:p>
              <w:p w14:paraId="5B65FAD3">
                <w:pPr>
                  <w:tabs>
                    <w:tab w:val="right" w:leader="dot" w:pos="10180"/>
                  </w:tabs>
                  <w:spacing w:before="69" w:line="185" w:lineRule="auto"/>
                  <w:ind w:left="666"/>
                  <w:rPr>
                    <w:rFonts w:ascii="宋体" w:hAnsi="宋体" w:eastAsia="宋体" w:cs="宋体"/>
                    <w:sz w:val="24"/>
                    <w:szCs w:val="24"/>
                  </w:rPr>
                </w:pPr>
                <w:bookmarkStart w:id="50" w:name="bookmark96"/>
                <w:bookmarkEnd w:id="50"/>
                <w:r>
                  <w:fldChar w:fldCharType="begin"/>
                </w:r>
                <w:r>
                  <w:instrText xml:space="preserve"> HYPERLINK \l "bookmark97" </w:instrText>
                </w:r>
                <w:r>
                  <w:fldChar w:fldCharType="separate"/>
                </w:r>
                <w:r>
                  <w:rPr>
                    <w:rFonts w:ascii="宋体" w:hAnsi="宋体" w:eastAsia="宋体" w:cs="宋体"/>
                    <w:spacing w:val="-4"/>
                    <w:sz w:val="24"/>
                    <w:szCs w:val="24"/>
                  </w:rPr>
                  <w:t>8.2</w:t>
                </w:r>
                <w:r>
                  <w:rPr>
                    <w:rFonts w:ascii="宋体" w:hAnsi="宋体" w:eastAsia="宋体" w:cs="宋体"/>
                    <w:spacing w:val="-44"/>
                    <w:sz w:val="24"/>
                    <w:szCs w:val="24"/>
                  </w:rPr>
                  <w:t xml:space="preserve"> </w:t>
                </w:r>
                <w:r>
                  <w:rPr>
                    <w:rFonts w:ascii="宋体" w:hAnsi="宋体" w:eastAsia="宋体" w:cs="宋体"/>
                    <w:spacing w:val="-4"/>
                    <w:sz w:val="24"/>
                    <w:szCs w:val="24"/>
                  </w:rPr>
                  <w:t>不再招标</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62"/>
                    <w:sz w:val="24"/>
                    <w:szCs w:val="24"/>
                  </w:rPr>
                  <w:t xml:space="preserve"> </w:t>
                </w:r>
                <w:r>
                  <w:rPr>
                    <w:rFonts w:ascii="宋体" w:hAnsi="宋体" w:eastAsia="宋体" w:cs="宋体"/>
                    <w:spacing w:val="-7"/>
                    <w:sz w:val="24"/>
                    <w:szCs w:val="24"/>
                  </w:rPr>
                  <w:t>23</w:t>
                </w:r>
                <w:r>
                  <w:rPr>
                    <w:rFonts w:ascii="宋体" w:hAnsi="宋体" w:eastAsia="宋体" w:cs="宋体"/>
                    <w:spacing w:val="-7"/>
                    <w:sz w:val="24"/>
                    <w:szCs w:val="24"/>
                  </w:rPr>
                  <w:fldChar w:fldCharType="end"/>
                </w:r>
              </w:p>
              <w:p w14:paraId="075C62B4">
                <w:pPr>
                  <w:tabs>
                    <w:tab w:val="right" w:leader="dot" w:pos="10180"/>
                  </w:tabs>
                  <w:spacing w:before="72" w:line="185" w:lineRule="auto"/>
                  <w:ind w:left="666"/>
                  <w:rPr>
                    <w:rFonts w:ascii="宋体" w:hAnsi="宋体" w:eastAsia="宋体" w:cs="宋体"/>
                    <w:sz w:val="24"/>
                    <w:szCs w:val="24"/>
                  </w:rPr>
                </w:pPr>
                <w:bookmarkStart w:id="51" w:name="bookmark98"/>
                <w:bookmarkEnd w:id="51"/>
                <w:r>
                  <w:fldChar w:fldCharType="begin"/>
                </w:r>
                <w:r>
                  <w:instrText xml:space="preserve"> HYPERLINK \l "bookmark99" </w:instrText>
                </w:r>
                <w:r>
                  <w:fldChar w:fldCharType="separate"/>
                </w:r>
                <w:r>
                  <w:rPr>
                    <w:rFonts w:ascii="宋体" w:hAnsi="宋体" w:eastAsia="宋体" w:cs="宋体"/>
                    <w:spacing w:val="-2"/>
                    <w:sz w:val="24"/>
                    <w:szCs w:val="24"/>
                  </w:rPr>
                  <w:t>9.纪律和监督</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2"/>
                    <w:sz w:val="24"/>
                    <w:szCs w:val="24"/>
                  </w:rPr>
                  <w:t xml:space="preserve"> </w:t>
                </w:r>
                <w:r>
                  <w:rPr>
                    <w:rFonts w:ascii="宋体" w:hAnsi="宋体" w:eastAsia="宋体" w:cs="宋体"/>
                    <w:spacing w:val="-7"/>
                    <w:sz w:val="24"/>
                    <w:szCs w:val="24"/>
                  </w:rPr>
                  <w:t>23</w:t>
                </w:r>
                <w:r>
                  <w:rPr>
                    <w:rFonts w:ascii="宋体" w:hAnsi="宋体" w:eastAsia="宋体" w:cs="宋体"/>
                    <w:spacing w:val="-7"/>
                    <w:sz w:val="24"/>
                    <w:szCs w:val="24"/>
                  </w:rPr>
                  <w:fldChar w:fldCharType="end"/>
                </w:r>
              </w:p>
              <w:p w14:paraId="4B79B9C1">
                <w:pPr>
                  <w:tabs>
                    <w:tab w:val="right" w:leader="dot" w:pos="10180"/>
                  </w:tabs>
                  <w:spacing w:before="68" w:line="186" w:lineRule="auto"/>
                  <w:ind w:left="666"/>
                  <w:rPr>
                    <w:rFonts w:ascii="宋体" w:hAnsi="宋体" w:eastAsia="宋体" w:cs="宋体"/>
                    <w:sz w:val="24"/>
                    <w:szCs w:val="24"/>
                  </w:rPr>
                </w:pPr>
                <w:bookmarkStart w:id="52" w:name="bookmark100"/>
                <w:bookmarkEnd w:id="52"/>
                <w:r>
                  <w:fldChar w:fldCharType="begin"/>
                </w:r>
                <w:r>
                  <w:instrText xml:space="preserve"> HYPERLINK \l "bookmark101" </w:instrText>
                </w:r>
                <w:r>
                  <w:fldChar w:fldCharType="separate"/>
                </w:r>
                <w:r>
                  <w:rPr>
                    <w:rFonts w:ascii="宋体" w:hAnsi="宋体" w:eastAsia="宋体" w:cs="宋体"/>
                    <w:spacing w:val="-2"/>
                    <w:sz w:val="24"/>
                    <w:szCs w:val="24"/>
                  </w:rPr>
                  <w:t>9.1</w:t>
                </w:r>
                <w:r>
                  <w:rPr>
                    <w:rFonts w:ascii="宋体" w:hAnsi="宋体" w:eastAsia="宋体" w:cs="宋体"/>
                    <w:spacing w:val="-48"/>
                    <w:sz w:val="24"/>
                    <w:szCs w:val="24"/>
                  </w:rPr>
                  <w:t xml:space="preserve"> </w:t>
                </w:r>
                <w:r>
                  <w:rPr>
                    <w:rFonts w:ascii="宋体" w:hAnsi="宋体" w:eastAsia="宋体" w:cs="宋体"/>
                    <w:spacing w:val="-2"/>
                    <w:sz w:val="24"/>
                    <w:szCs w:val="24"/>
                  </w:rPr>
                  <w:t>对招标人的记录要求</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62"/>
                    <w:sz w:val="24"/>
                    <w:szCs w:val="24"/>
                  </w:rPr>
                  <w:t xml:space="preserve"> </w:t>
                </w:r>
                <w:r>
                  <w:rPr>
                    <w:rFonts w:ascii="宋体" w:hAnsi="宋体" w:eastAsia="宋体" w:cs="宋体"/>
                    <w:spacing w:val="-7"/>
                    <w:sz w:val="24"/>
                    <w:szCs w:val="24"/>
                  </w:rPr>
                  <w:t>23</w:t>
                </w:r>
                <w:r>
                  <w:rPr>
                    <w:rFonts w:ascii="宋体" w:hAnsi="宋体" w:eastAsia="宋体" w:cs="宋体"/>
                    <w:spacing w:val="-7"/>
                    <w:sz w:val="24"/>
                    <w:szCs w:val="24"/>
                  </w:rPr>
                  <w:fldChar w:fldCharType="end"/>
                </w:r>
              </w:p>
              <w:p w14:paraId="5980837C">
                <w:pPr>
                  <w:tabs>
                    <w:tab w:val="right" w:leader="dot" w:pos="10180"/>
                  </w:tabs>
                  <w:spacing w:before="71" w:line="185" w:lineRule="auto"/>
                  <w:ind w:left="666"/>
                  <w:rPr>
                    <w:rFonts w:ascii="宋体" w:hAnsi="宋体" w:eastAsia="宋体" w:cs="宋体"/>
                    <w:sz w:val="24"/>
                    <w:szCs w:val="24"/>
                  </w:rPr>
                </w:pPr>
                <w:bookmarkStart w:id="53" w:name="bookmark102"/>
                <w:bookmarkEnd w:id="53"/>
                <w:r>
                  <w:fldChar w:fldCharType="begin"/>
                </w:r>
                <w:r>
                  <w:instrText xml:space="preserve"> HYPERLINK \l "bookmark103" </w:instrText>
                </w:r>
                <w:r>
                  <w:fldChar w:fldCharType="separate"/>
                </w:r>
                <w:r>
                  <w:rPr>
                    <w:rFonts w:ascii="宋体" w:hAnsi="宋体" w:eastAsia="宋体" w:cs="宋体"/>
                    <w:spacing w:val="-2"/>
                    <w:sz w:val="24"/>
                    <w:szCs w:val="24"/>
                  </w:rPr>
                  <w:t>9.2</w:t>
                </w:r>
                <w:r>
                  <w:rPr>
                    <w:rFonts w:ascii="宋体" w:hAnsi="宋体" w:eastAsia="宋体" w:cs="宋体"/>
                    <w:spacing w:val="-44"/>
                    <w:sz w:val="24"/>
                    <w:szCs w:val="24"/>
                  </w:rPr>
                  <w:t xml:space="preserve"> </w:t>
                </w:r>
                <w:r>
                  <w:rPr>
                    <w:rFonts w:ascii="宋体" w:hAnsi="宋体" w:eastAsia="宋体" w:cs="宋体"/>
                    <w:spacing w:val="-2"/>
                    <w:sz w:val="24"/>
                    <w:szCs w:val="24"/>
                  </w:rPr>
                  <w:t>对磋商响应人的纪律要求</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62"/>
                    <w:sz w:val="24"/>
                    <w:szCs w:val="24"/>
                  </w:rPr>
                  <w:t xml:space="preserve"> </w:t>
                </w:r>
                <w:r>
                  <w:rPr>
                    <w:rFonts w:ascii="宋体" w:hAnsi="宋体" w:eastAsia="宋体" w:cs="宋体"/>
                    <w:spacing w:val="-7"/>
                    <w:sz w:val="24"/>
                    <w:szCs w:val="24"/>
                  </w:rPr>
                  <w:t>24</w:t>
                </w:r>
                <w:r>
                  <w:rPr>
                    <w:rFonts w:ascii="宋体" w:hAnsi="宋体" w:eastAsia="宋体" w:cs="宋体"/>
                    <w:spacing w:val="-7"/>
                    <w:sz w:val="24"/>
                    <w:szCs w:val="24"/>
                  </w:rPr>
                  <w:fldChar w:fldCharType="end"/>
                </w:r>
              </w:p>
              <w:p w14:paraId="078201A1">
                <w:pPr>
                  <w:tabs>
                    <w:tab w:val="right" w:leader="dot" w:pos="10180"/>
                  </w:tabs>
                  <w:spacing w:before="71" w:line="185" w:lineRule="auto"/>
                  <w:ind w:left="666"/>
                  <w:rPr>
                    <w:rFonts w:ascii="宋体" w:hAnsi="宋体" w:eastAsia="宋体" w:cs="宋体"/>
                    <w:sz w:val="24"/>
                    <w:szCs w:val="24"/>
                  </w:rPr>
                </w:pPr>
                <w:bookmarkStart w:id="54" w:name="bookmark104"/>
                <w:bookmarkEnd w:id="54"/>
                <w:r>
                  <w:fldChar w:fldCharType="begin"/>
                </w:r>
                <w:r>
                  <w:instrText xml:space="preserve"> HYPERLINK \l "bookmark105" </w:instrText>
                </w:r>
                <w:r>
                  <w:fldChar w:fldCharType="separate"/>
                </w:r>
                <w:r>
                  <w:rPr>
                    <w:rFonts w:ascii="宋体" w:hAnsi="宋体" w:eastAsia="宋体" w:cs="宋体"/>
                    <w:spacing w:val="-1"/>
                    <w:sz w:val="24"/>
                    <w:szCs w:val="24"/>
                  </w:rPr>
                  <w:t>9.2.2 下列行为，视为允许他人以本单位名义承揽工程：</w:t>
                </w:r>
                <w:r>
                  <w:rPr>
                    <w:rFonts w:ascii="宋体" w:hAnsi="宋体" w:eastAsia="宋体" w:cs="宋体"/>
                    <w:spacing w:val="-28"/>
                    <w:sz w:val="24"/>
                    <w:szCs w:val="24"/>
                  </w:rPr>
                  <w:t xml:space="preserve"> </w:t>
                </w:r>
                <w:r>
                  <w:rPr>
                    <w:rFonts w:ascii="宋体" w:hAnsi="宋体" w:eastAsia="宋体" w:cs="宋体"/>
                    <w:sz w:val="24"/>
                    <w:szCs w:val="24"/>
                  </w:rPr>
                  <w:tab/>
                </w:r>
                <w:r>
                  <w:rPr>
                    <w:rFonts w:ascii="宋体" w:hAnsi="宋体" w:eastAsia="宋体" w:cs="宋体"/>
                    <w:spacing w:val="-2"/>
                    <w:sz w:val="24"/>
                    <w:szCs w:val="24"/>
                  </w:rPr>
                  <w:t xml:space="preserve"> </w:t>
                </w:r>
                <w:r>
                  <w:rPr>
                    <w:rFonts w:ascii="宋体" w:hAnsi="宋体" w:eastAsia="宋体" w:cs="宋体"/>
                    <w:spacing w:val="-7"/>
                    <w:sz w:val="24"/>
                    <w:szCs w:val="24"/>
                  </w:rPr>
                  <w:t>24</w:t>
                </w:r>
                <w:r>
                  <w:rPr>
                    <w:rFonts w:ascii="宋体" w:hAnsi="宋体" w:eastAsia="宋体" w:cs="宋体"/>
                    <w:spacing w:val="-7"/>
                    <w:sz w:val="24"/>
                    <w:szCs w:val="24"/>
                  </w:rPr>
                  <w:fldChar w:fldCharType="end"/>
                </w:r>
              </w:p>
              <w:p w14:paraId="79D06B58">
                <w:pPr>
                  <w:tabs>
                    <w:tab w:val="right" w:leader="dot" w:pos="10180"/>
                  </w:tabs>
                  <w:spacing w:before="70" w:line="185" w:lineRule="auto"/>
                  <w:ind w:left="666"/>
                  <w:rPr>
                    <w:rFonts w:ascii="宋体" w:hAnsi="宋体" w:eastAsia="宋体" w:cs="宋体"/>
                    <w:sz w:val="24"/>
                    <w:szCs w:val="24"/>
                  </w:rPr>
                </w:pPr>
                <w:bookmarkStart w:id="55" w:name="bookmark106"/>
                <w:bookmarkEnd w:id="55"/>
                <w:r>
                  <w:fldChar w:fldCharType="begin"/>
                </w:r>
                <w:r>
                  <w:instrText xml:space="preserve"> HYPERLINK \l "bookmark107" </w:instrText>
                </w:r>
                <w:r>
                  <w:fldChar w:fldCharType="separate"/>
                </w:r>
                <w:r>
                  <w:rPr>
                    <w:rFonts w:ascii="宋体" w:hAnsi="宋体" w:eastAsia="宋体" w:cs="宋体"/>
                    <w:spacing w:val="-2"/>
                    <w:sz w:val="24"/>
                    <w:szCs w:val="24"/>
                  </w:rPr>
                  <w:t>9.3</w:t>
                </w:r>
                <w:r>
                  <w:rPr>
                    <w:rFonts w:ascii="宋体" w:hAnsi="宋体" w:eastAsia="宋体" w:cs="宋体"/>
                    <w:spacing w:val="-40"/>
                    <w:sz w:val="24"/>
                    <w:szCs w:val="24"/>
                  </w:rPr>
                  <w:t xml:space="preserve"> </w:t>
                </w:r>
                <w:r>
                  <w:rPr>
                    <w:rFonts w:ascii="宋体" w:hAnsi="宋体" w:eastAsia="宋体" w:cs="宋体"/>
                    <w:spacing w:val="-2"/>
                    <w:sz w:val="24"/>
                    <w:szCs w:val="24"/>
                  </w:rPr>
                  <w:t>对评标委员会成员的纪律要求</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62"/>
                    <w:sz w:val="24"/>
                    <w:szCs w:val="24"/>
                  </w:rPr>
                  <w:t xml:space="preserve"> </w:t>
                </w:r>
                <w:r>
                  <w:rPr>
                    <w:rFonts w:ascii="宋体" w:hAnsi="宋体" w:eastAsia="宋体" w:cs="宋体"/>
                    <w:spacing w:val="-7"/>
                    <w:sz w:val="24"/>
                    <w:szCs w:val="24"/>
                  </w:rPr>
                  <w:t>25</w:t>
                </w:r>
                <w:r>
                  <w:rPr>
                    <w:rFonts w:ascii="宋体" w:hAnsi="宋体" w:eastAsia="宋体" w:cs="宋体"/>
                    <w:spacing w:val="-7"/>
                    <w:sz w:val="24"/>
                    <w:szCs w:val="24"/>
                  </w:rPr>
                  <w:fldChar w:fldCharType="end"/>
                </w:r>
              </w:p>
              <w:p w14:paraId="559CF226">
                <w:pPr>
                  <w:tabs>
                    <w:tab w:val="right" w:leader="dot" w:pos="10180"/>
                  </w:tabs>
                  <w:spacing w:before="71" w:line="186" w:lineRule="auto"/>
                  <w:ind w:left="666"/>
                  <w:rPr>
                    <w:rFonts w:ascii="宋体" w:hAnsi="宋体" w:eastAsia="宋体" w:cs="宋体"/>
                    <w:sz w:val="24"/>
                    <w:szCs w:val="24"/>
                  </w:rPr>
                </w:pPr>
                <w:bookmarkStart w:id="56" w:name="bookmark108"/>
                <w:bookmarkEnd w:id="56"/>
                <w:r>
                  <w:fldChar w:fldCharType="begin"/>
                </w:r>
                <w:r>
                  <w:instrText xml:space="preserve"> HYPERLINK \l "bookmark109" </w:instrText>
                </w:r>
                <w:r>
                  <w:fldChar w:fldCharType="separate"/>
                </w:r>
                <w:r>
                  <w:rPr>
                    <w:rFonts w:ascii="宋体" w:hAnsi="宋体" w:eastAsia="宋体" w:cs="宋体"/>
                    <w:spacing w:val="-1"/>
                    <w:sz w:val="24"/>
                    <w:szCs w:val="24"/>
                  </w:rPr>
                  <w:t>9.4</w:t>
                </w:r>
                <w:r>
                  <w:rPr>
                    <w:rFonts w:ascii="宋体" w:hAnsi="宋体" w:eastAsia="宋体" w:cs="宋体"/>
                    <w:spacing w:val="-51"/>
                    <w:sz w:val="24"/>
                    <w:szCs w:val="24"/>
                  </w:rPr>
                  <w:t xml:space="preserve"> </w:t>
                </w:r>
                <w:r>
                  <w:rPr>
                    <w:rFonts w:ascii="宋体" w:hAnsi="宋体" w:eastAsia="宋体" w:cs="宋体"/>
                    <w:spacing w:val="-1"/>
                    <w:sz w:val="24"/>
                    <w:szCs w:val="24"/>
                  </w:rPr>
                  <w:t>对与评标活动有关的工作人员的纪律要求</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62"/>
                    <w:sz w:val="24"/>
                    <w:szCs w:val="24"/>
                  </w:rPr>
                  <w:t xml:space="preserve"> </w:t>
                </w:r>
                <w:r>
                  <w:rPr>
                    <w:rFonts w:ascii="宋体" w:hAnsi="宋体" w:eastAsia="宋体" w:cs="宋体"/>
                    <w:spacing w:val="-7"/>
                    <w:sz w:val="24"/>
                    <w:szCs w:val="24"/>
                  </w:rPr>
                  <w:t>25</w:t>
                </w:r>
                <w:r>
                  <w:rPr>
                    <w:rFonts w:ascii="宋体" w:hAnsi="宋体" w:eastAsia="宋体" w:cs="宋体"/>
                    <w:spacing w:val="-7"/>
                    <w:sz w:val="24"/>
                    <w:szCs w:val="24"/>
                  </w:rPr>
                  <w:fldChar w:fldCharType="end"/>
                </w:r>
              </w:p>
              <w:p w14:paraId="40AA9F75">
                <w:pPr>
                  <w:tabs>
                    <w:tab w:val="right" w:leader="dot" w:pos="10180"/>
                  </w:tabs>
                  <w:spacing w:before="70" w:line="185" w:lineRule="auto"/>
                  <w:ind w:left="666"/>
                  <w:rPr>
                    <w:rFonts w:ascii="宋体" w:hAnsi="宋体" w:eastAsia="宋体" w:cs="宋体"/>
                    <w:sz w:val="24"/>
                    <w:szCs w:val="24"/>
                  </w:rPr>
                </w:pPr>
                <w:bookmarkStart w:id="57" w:name="bookmark110"/>
                <w:bookmarkEnd w:id="57"/>
                <w:r>
                  <w:fldChar w:fldCharType="begin"/>
                </w:r>
                <w:r>
                  <w:instrText xml:space="preserve"> HYPERLINK \l "bookmark111" </w:instrText>
                </w:r>
                <w:r>
                  <w:fldChar w:fldCharType="separate"/>
                </w:r>
                <w:r>
                  <w:rPr>
                    <w:rFonts w:ascii="宋体" w:hAnsi="宋体" w:eastAsia="宋体" w:cs="宋体"/>
                    <w:spacing w:val="-5"/>
                    <w:sz w:val="24"/>
                    <w:szCs w:val="24"/>
                  </w:rPr>
                  <w:t>9.5</w:t>
                </w:r>
                <w:r>
                  <w:rPr>
                    <w:rFonts w:ascii="宋体" w:hAnsi="宋体" w:eastAsia="宋体" w:cs="宋体"/>
                    <w:spacing w:val="-47"/>
                    <w:sz w:val="24"/>
                    <w:szCs w:val="24"/>
                  </w:rPr>
                  <w:t xml:space="preserve"> </w:t>
                </w:r>
                <w:r>
                  <w:rPr>
                    <w:rFonts w:ascii="宋体" w:hAnsi="宋体" w:eastAsia="宋体" w:cs="宋体"/>
                    <w:spacing w:val="-5"/>
                    <w:sz w:val="24"/>
                    <w:szCs w:val="24"/>
                  </w:rPr>
                  <w:t>投诉</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62"/>
                    <w:sz w:val="24"/>
                    <w:szCs w:val="24"/>
                  </w:rPr>
                  <w:t xml:space="preserve"> </w:t>
                </w:r>
                <w:r>
                  <w:rPr>
                    <w:rFonts w:ascii="宋体" w:hAnsi="宋体" w:eastAsia="宋体" w:cs="宋体"/>
                    <w:spacing w:val="-7"/>
                    <w:sz w:val="24"/>
                    <w:szCs w:val="24"/>
                  </w:rPr>
                  <w:t>25</w:t>
                </w:r>
                <w:r>
                  <w:rPr>
                    <w:rFonts w:ascii="宋体" w:hAnsi="宋体" w:eastAsia="宋体" w:cs="宋体"/>
                    <w:spacing w:val="-7"/>
                    <w:sz w:val="24"/>
                    <w:szCs w:val="24"/>
                  </w:rPr>
                  <w:fldChar w:fldCharType="end"/>
                </w:r>
              </w:p>
              <w:p w14:paraId="04B46E55">
                <w:pPr>
                  <w:tabs>
                    <w:tab w:val="right" w:leader="dot" w:pos="10180"/>
                  </w:tabs>
                  <w:spacing w:before="72" w:line="185" w:lineRule="auto"/>
                  <w:ind w:left="683"/>
                  <w:rPr>
                    <w:rFonts w:ascii="宋体" w:hAnsi="宋体" w:eastAsia="宋体" w:cs="宋体"/>
                    <w:sz w:val="24"/>
                    <w:szCs w:val="24"/>
                  </w:rPr>
                </w:pPr>
                <w:bookmarkStart w:id="58" w:name="bookmark112"/>
                <w:bookmarkEnd w:id="58"/>
                <w:r>
                  <w:fldChar w:fldCharType="begin"/>
                </w:r>
                <w:r>
                  <w:instrText xml:space="preserve"> HYPERLINK \l "bookmark113" </w:instrText>
                </w:r>
                <w:r>
                  <w:fldChar w:fldCharType="separate"/>
                </w:r>
                <w:r>
                  <w:rPr>
                    <w:rFonts w:ascii="宋体" w:hAnsi="宋体" w:eastAsia="宋体" w:cs="宋体"/>
                    <w:spacing w:val="-3"/>
                    <w:sz w:val="24"/>
                    <w:szCs w:val="24"/>
                  </w:rPr>
                  <w:t>10.需要补充的其他内容</w:t>
                </w:r>
                <w:r>
                  <w:rPr>
                    <w:rFonts w:ascii="宋体" w:hAnsi="宋体" w:eastAsia="宋体" w:cs="宋体"/>
                    <w:spacing w:val="-37"/>
                    <w:sz w:val="24"/>
                    <w:szCs w:val="24"/>
                  </w:rPr>
                  <w:t xml:space="preserve"> </w:t>
                </w:r>
                <w:r>
                  <w:rPr>
                    <w:rFonts w:ascii="宋体" w:hAnsi="宋体" w:eastAsia="宋体" w:cs="宋体"/>
                    <w:sz w:val="24"/>
                    <w:szCs w:val="24"/>
                  </w:rPr>
                  <w:tab/>
                </w:r>
                <w:r>
                  <w:rPr>
                    <w:rFonts w:ascii="宋体" w:hAnsi="宋体" w:eastAsia="宋体" w:cs="宋体"/>
                    <w:spacing w:val="-2"/>
                    <w:sz w:val="24"/>
                    <w:szCs w:val="24"/>
                  </w:rPr>
                  <w:t xml:space="preserve"> </w:t>
                </w:r>
                <w:r>
                  <w:rPr>
                    <w:rFonts w:ascii="宋体" w:hAnsi="宋体" w:eastAsia="宋体" w:cs="宋体"/>
                    <w:spacing w:val="-7"/>
                    <w:sz w:val="24"/>
                    <w:szCs w:val="24"/>
                  </w:rPr>
                  <w:t>25</w:t>
                </w:r>
                <w:r>
                  <w:rPr>
                    <w:rFonts w:ascii="宋体" w:hAnsi="宋体" w:eastAsia="宋体" w:cs="宋体"/>
                    <w:spacing w:val="-7"/>
                    <w:sz w:val="24"/>
                    <w:szCs w:val="24"/>
                  </w:rPr>
                  <w:fldChar w:fldCharType="end"/>
                </w:r>
              </w:p>
              <w:p w14:paraId="2608E15A">
                <w:pPr>
                  <w:tabs>
                    <w:tab w:val="right" w:leader="dot" w:pos="10180"/>
                  </w:tabs>
                  <w:spacing w:before="69" w:line="185" w:lineRule="auto"/>
                  <w:ind w:left="665"/>
                  <w:rPr>
                    <w:rFonts w:ascii="宋体" w:hAnsi="宋体" w:eastAsia="宋体" w:cs="宋体"/>
                    <w:sz w:val="24"/>
                    <w:szCs w:val="24"/>
                  </w:rPr>
                </w:pPr>
                <w:bookmarkStart w:id="59" w:name="bookmark114"/>
                <w:bookmarkEnd w:id="59"/>
                <w:r>
                  <w:fldChar w:fldCharType="begin"/>
                </w:r>
                <w:r>
                  <w:instrText xml:space="preserve"> HYPERLINK \l "bookmark115" </w:instrText>
                </w:r>
                <w:r>
                  <w:fldChar w:fldCharType="separate"/>
                </w:r>
                <w:r>
                  <w:rPr>
                    <w:rFonts w:ascii="宋体" w:hAnsi="宋体" w:eastAsia="宋体" w:cs="宋体"/>
                    <w:spacing w:val="-2"/>
                    <w:sz w:val="24"/>
                    <w:szCs w:val="24"/>
                  </w:rPr>
                  <w:t>第三章 评审办法</w:t>
                </w:r>
                <w:r>
                  <w:rPr>
                    <w:rFonts w:ascii="宋体" w:hAnsi="宋体" w:eastAsia="宋体" w:cs="宋体"/>
                    <w:spacing w:val="-39"/>
                    <w:sz w:val="24"/>
                    <w:szCs w:val="24"/>
                  </w:rPr>
                  <w:t xml:space="preserve"> </w:t>
                </w:r>
                <w:r>
                  <w:rPr>
                    <w:rFonts w:ascii="宋体" w:hAnsi="宋体" w:eastAsia="宋体" w:cs="宋体"/>
                    <w:sz w:val="24"/>
                    <w:szCs w:val="24"/>
                  </w:rPr>
                  <w:tab/>
                </w:r>
                <w:r>
                  <w:rPr>
                    <w:rFonts w:ascii="宋体" w:hAnsi="宋体" w:eastAsia="宋体" w:cs="宋体"/>
                    <w:spacing w:val="-2"/>
                    <w:sz w:val="24"/>
                    <w:szCs w:val="24"/>
                  </w:rPr>
                  <w:t xml:space="preserve"> </w:t>
                </w:r>
                <w:r>
                  <w:rPr>
                    <w:rFonts w:ascii="宋体" w:hAnsi="宋体" w:eastAsia="宋体" w:cs="宋体"/>
                    <w:spacing w:val="-7"/>
                    <w:sz w:val="24"/>
                    <w:szCs w:val="24"/>
                  </w:rPr>
                  <w:t>26</w:t>
                </w:r>
                <w:r>
                  <w:rPr>
                    <w:rFonts w:ascii="宋体" w:hAnsi="宋体" w:eastAsia="宋体" w:cs="宋体"/>
                    <w:spacing w:val="-7"/>
                    <w:sz w:val="24"/>
                    <w:szCs w:val="24"/>
                  </w:rPr>
                  <w:fldChar w:fldCharType="end"/>
                </w:r>
              </w:p>
              <w:p w14:paraId="078581A9">
                <w:pPr>
                  <w:tabs>
                    <w:tab w:val="right" w:leader="dot" w:pos="10180"/>
                  </w:tabs>
                  <w:spacing w:before="71" w:line="218" w:lineRule="auto"/>
                  <w:ind w:left="665"/>
                  <w:rPr>
                    <w:rFonts w:ascii="宋体" w:hAnsi="宋体" w:eastAsia="宋体" w:cs="宋体"/>
                    <w:sz w:val="24"/>
                    <w:szCs w:val="24"/>
                  </w:rPr>
                </w:pPr>
                <w:bookmarkStart w:id="60" w:name="bookmark116"/>
                <w:bookmarkEnd w:id="60"/>
                <w:r>
                  <w:fldChar w:fldCharType="begin"/>
                </w:r>
                <w:r>
                  <w:instrText xml:space="preserve"> HYPERLINK \l "bookmark117" </w:instrText>
                </w:r>
                <w:r>
                  <w:fldChar w:fldCharType="separate"/>
                </w:r>
                <w:r>
                  <w:rPr>
                    <w:rFonts w:ascii="宋体" w:hAnsi="宋体" w:eastAsia="宋体" w:cs="宋体"/>
                    <w:spacing w:val="-1"/>
                    <w:sz w:val="24"/>
                    <w:szCs w:val="24"/>
                  </w:rPr>
                  <w:t>第四章 合同条款及格式</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z w:val="24"/>
                    <w:szCs w:val="24"/>
                  </w:rPr>
                  <w:t xml:space="preserve"> </w:t>
                </w:r>
                <w:r>
                  <w:rPr>
                    <w:rFonts w:ascii="宋体" w:hAnsi="宋体" w:eastAsia="宋体" w:cs="宋体"/>
                    <w:spacing w:val="-8"/>
                    <w:sz w:val="24"/>
                    <w:szCs w:val="24"/>
                  </w:rPr>
                  <w:t>32</w:t>
                </w:r>
                <w:r>
                  <w:rPr>
                    <w:rFonts w:ascii="宋体" w:hAnsi="宋体" w:eastAsia="宋体" w:cs="宋体"/>
                    <w:spacing w:val="-8"/>
                    <w:sz w:val="24"/>
                    <w:szCs w:val="24"/>
                  </w:rPr>
                  <w:fldChar w:fldCharType="end"/>
                </w:r>
              </w:p>
              <w:p w14:paraId="64D99D3B">
                <w:pPr>
                  <w:tabs>
                    <w:tab w:val="right" w:leader="dot" w:pos="10000"/>
                  </w:tabs>
                  <w:spacing w:before="34" w:line="212" w:lineRule="auto"/>
                  <w:ind w:left="665"/>
                  <w:rPr>
                    <w:rFonts w:ascii="宋体" w:hAnsi="宋体" w:eastAsia="宋体" w:cs="宋体"/>
                    <w:sz w:val="28"/>
                    <w:szCs w:val="28"/>
                  </w:rPr>
                </w:pPr>
                <w:bookmarkStart w:id="61" w:name="bookmark118"/>
                <w:bookmarkEnd w:id="61"/>
                <w:r>
                  <w:fldChar w:fldCharType="begin"/>
                </w:r>
                <w:r>
                  <w:instrText xml:space="preserve"> HYPERLINK \l "bookmark118" </w:instrText>
                </w:r>
                <w:r>
                  <w:fldChar w:fldCharType="separate"/>
                </w:r>
                <w:r>
                  <w:rPr>
                    <w:rFonts w:ascii="宋体" w:hAnsi="宋体" w:eastAsia="宋体" w:cs="宋体"/>
                    <w:spacing w:val="-1"/>
                    <w:sz w:val="24"/>
                    <w:szCs w:val="24"/>
                  </w:rPr>
                  <w:t>第一部分 合同协议书</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7"/>
                    <w:sz w:val="24"/>
                    <w:szCs w:val="24"/>
                  </w:rPr>
                  <w:t xml:space="preserve"> </w:t>
                </w:r>
                <w:r>
                  <w:rPr>
                    <w:rFonts w:ascii="宋体" w:hAnsi="宋体" w:eastAsia="宋体" w:cs="宋体"/>
                    <w:b/>
                    <w:bCs/>
                    <w:spacing w:val="-4"/>
                    <w:sz w:val="28"/>
                    <w:szCs w:val="28"/>
                  </w:rPr>
                  <w:t>错误！未定义书签。</w:t>
                </w:r>
                <w:r>
                  <w:rPr>
                    <w:rFonts w:ascii="宋体" w:hAnsi="宋体" w:eastAsia="宋体" w:cs="宋体"/>
                    <w:b/>
                    <w:bCs/>
                    <w:spacing w:val="-4"/>
                    <w:sz w:val="28"/>
                    <w:szCs w:val="28"/>
                  </w:rPr>
                  <w:fldChar w:fldCharType="end"/>
                </w:r>
              </w:p>
              <w:p w14:paraId="6B5CAEB8">
                <w:pPr>
                  <w:tabs>
                    <w:tab w:val="right" w:leader="dot" w:pos="10180"/>
                  </w:tabs>
                  <w:spacing w:before="36" w:line="185" w:lineRule="auto"/>
                  <w:ind w:left="665"/>
                  <w:rPr>
                    <w:rFonts w:ascii="宋体" w:hAnsi="宋体" w:eastAsia="宋体" w:cs="宋体"/>
                    <w:sz w:val="24"/>
                    <w:szCs w:val="24"/>
                  </w:rPr>
                </w:pPr>
                <w:bookmarkStart w:id="62" w:name="bookmark119"/>
                <w:bookmarkEnd w:id="62"/>
                <w:r>
                  <w:fldChar w:fldCharType="begin"/>
                </w:r>
                <w:r>
                  <w:instrText xml:space="preserve"> HYPERLINK \l "bookmark120" </w:instrText>
                </w:r>
                <w:r>
                  <w:fldChar w:fldCharType="separate"/>
                </w:r>
                <w:r>
                  <w:rPr>
                    <w:rFonts w:ascii="宋体" w:hAnsi="宋体" w:eastAsia="宋体" w:cs="宋体"/>
                    <w:spacing w:val="-1"/>
                    <w:sz w:val="24"/>
                    <w:szCs w:val="24"/>
                  </w:rPr>
                  <w:t>第五章  磋商响应文件格式</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z w:val="24"/>
                    <w:szCs w:val="24"/>
                  </w:rPr>
                  <w:t xml:space="preserve"> </w:t>
                </w:r>
                <w:r>
                  <w:rPr>
                    <w:rFonts w:ascii="宋体" w:hAnsi="宋体" w:eastAsia="宋体" w:cs="宋体"/>
                    <w:spacing w:val="-8"/>
                    <w:sz w:val="24"/>
                    <w:szCs w:val="24"/>
                  </w:rPr>
                  <w:t>38</w:t>
                </w:r>
                <w:r>
                  <w:rPr>
                    <w:rFonts w:ascii="宋体" w:hAnsi="宋体" w:eastAsia="宋体" w:cs="宋体"/>
                    <w:spacing w:val="-8"/>
                    <w:sz w:val="24"/>
                    <w:szCs w:val="24"/>
                  </w:rPr>
                  <w:fldChar w:fldCharType="end"/>
                </w:r>
              </w:p>
              <w:p w14:paraId="11C98D7F">
                <w:pPr>
                  <w:tabs>
                    <w:tab w:val="right" w:leader="dot" w:pos="10180"/>
                  </w:tabs>
                  <w:spacing w:before="71" w:line="185" w:lineRule="auto"/>
                  <w:ind w:left="669"/>
                  <w:rPr>
                    <w:rFonts w:ascii="宋体" w:hAnsi="宋体" w:eastAsia="宋体" w:cs="宋体"/>
                    <w:sz w:val="24"/>
                    <w:szCs w:val="24"/>
                  </w:rPr>
                </w:pPr>
                <w:bookmarkStart w:id="63" w:name="bookmark121"/>
                <w:bookmarkEnd w:id="63"/>
                <w:r>
                  <w:fldChar w:fldCharType="begin"/>
                </w:r>
                <w:r>
                  <w:instrText xml:space="preserve"> HYPERLINK \l "bookmark122" </w:instrText>
                </w:r>
                <w:r>
                  <w:fldChar w:fldCharType="separate"/>
                </w:r>
                <w:r>
                  <w:rPr>
                    <w:rFonts w:ascii="宋体" w:hAnsi="宋体" w:eastAsia="宋体" w:cs="宋体"/>
                    <w:spacing w:val="-2"/>
                    <w:sz w:val="24"/>
                    <w:szCs w:val="24"/>
                  </w:rPr>
                  <w:t>一、响应函及响应函附录</w:t>
                </w:r>
                <w:r>
                  <w:rPr>
                    <w:rFonts w:ascii="宋体" w:hAnsi="宋体" w:eastAsia="宋体" w:cs="宋体"/>
                    <w:spacing w:val="-37"/>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5"/>
                    <w:sz w:val="24"/>
                    <w:szCs w:val="24"/>
                  </w:rPr>
                  <w:t>40</w:t>
                </w:r>
                <w:r>
                  <w:rPr>
                    <w:rFonts w:ascii="宋体" w:hAnsi="宋体" w:eastAsia="宋体" w:cs="宋体"/>
                    <w:spacing w:val="-5"/>
                    <w:sz w:val="24"/>
                    <w:szCs w:val="24"/>
                  </w:rPr>
                  <w:fldChar w:fldCharType="end"/>
                </w:r>
              </w:p>
              <w:p w14:paraId="4BD3DA88">
                <w:pPr>
                  <w:tabs>
                    <w:tab w:val="right" w:leader="dot" w:pos="10180"/>
                  </w:tabs>
                  <w:spacing w:before="69" w:line="185" w:lineRule="auto"/>
                  <w:ind w:left="669"/>
                  <w:rPr>
                    <w:rFonts w:ascii="宋体" w:hAnsi="宋体" w:eastAsia="宋体" w:cs="宋体"/>
                    <w:sz w:val="24"/>
                    <w:szCs w:val="24"/>
                  </w:rPr>
                </w:pPr>
                <w:bookmarkStart w:id="64" w:name="bookmark123"/>
                <w:bookmarkEnd w:id="64"/>
                <w:r>
                  <w:fldChar w:fldCharType="begin"/>
                </w:r>
                <w:r>
                  <w:instrText xml:space="preserve"> HYPERLINK \l "bookmark124" </w:instrText>
                </w:r>
                <w:r>
                  <w:fldChar w:fldCharType="separate"/>
                </w:r>
                <w:r>
                  <w:rPr>
                    <w:rFonts w:ascii="宋体" w:hAnsi="宋体" w:eastAsia="宋体" w:cs="宋体"/>
                    <w:spacing w:val="-2"/>
                    <w:sz w:val="24"/>
                    <w:szCs w:val="24"/>
                  </w:rPr>
                  <w:t>二、首次报价表格式</w:t>
                </w:r>
                <w:r>
                  <w:rPr>
                    <w:rFonts w:ascii="宋体" w:hAnsi="宋体" w:eastAsia="宋体" w:cs="宋体"/>
                    <w:spacing w:val="-41"/>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5"/>
                    <w:sz w:val="24"/>
                    <w:szCs w:val="24"/>
                  </w:rPr>
                  <w:t>42</w:t>
                </w:r>
                <w:r>
                  <w:rPr>
                    <w:rFonts w:ascii="宋体" w:hAnsi="宋体" w:eastAsia="宋体" w:cs="宋体"/>
                    <w:spacing w:val="-5"/>
                    <w:sz w:val="24"/>
                    <w:szCs w:val="24"/>
                  </w:rPr>
                  <w:fldChar w:fldCharType="end"/>
                </w:r>
              </w:p>
              <w:p w14:paraId="3D3F4E0D">
                <w:pPr>
                  <w:tabs>
                    <w:tab w:val="right" w:leader="dot" w:pos="10180"/>
                  </w:tabs>
                  <w:spacing w:before="72" w:line="186" w:lineRule="auto"/>
                  <w:ind w:left="665"/>
                  <w:rPr>
                    <w:rFonts w:ascii="宋体" w:hAnsi="宋体" w:eastAsia="宋体" w:cs="宋体"/>
                    <w:sz w:val="24"/>
                    <w:szCs w:val="24"/>
                  </w:rPr>
                </w:pPr>
                <w:bookmarkStart w:id="65" w:name="bookmark125"/>
                <w:bookmarkEnd w:id="65"/>
                <w:r>
                  <w:fldChar w:fldCharType="begin"/>
                </w:r>
                <w:r>
                  <w:instrText xml:space="preserve"> HYPERLINK \l "bookmark126" </w:instrText>
                </w:r>
                <w:r>
                  <w:fldChar w:fldCharType="separate"/>
                </w:r>
                <w:r>
                  <w:rPr>
                    <w:rFonts w:ascii="宋体" w:hAnsi="宋体" w:eastAsia="宋体" w:cs="宋体"/>
                    <w:spacing w:val="-1"/>
                    <w:sz w:val="24"/>
                    <w:szCs w:val="24"/>
                  </w:rPr>
                  <w:t>三、法定代表人证明书</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5"/>
                    <w:sz w:val="24"/>
                    <w:szCs w:val="24"/>
                  </w:rPr>
                  <w:t>43</w:t>
                </w:r>
                <w:r>
                  <w:rPr>
                    <w:rFonts w:ascii="宋体" w:hAnsi="宋体" w:eastAsia="宋体" w:cs="宋体"/>
                    <w:spacing w:val="-5"/>
                    <w:sz w:val="24"/>
                    <w:szCs w:val="24"/>
                  </w:rPr>
                  <w:fldChar w:fldCharType="end"/>
                </w:r>
              </w:p>
              <w:p w14:paraId="4DD9E0DC">
                <w:pPr>
                  <w:tabs>
                    <w:tab w:val="right" w:leader="dot" w:pos="10180"/>
                  </w:tabs>
                  <w:spacing w:before="70" w:line="185" w:lineRule="auto"/>
                  <w:ind w:left="688"/>
                  <w:rPr>
                    <w:rFonts w:ascii="宋体" w:hAnsi="宋体" w:eastAsia="宋体" w:cs="宋体"/>
                    <w:sz w:val="24"/>
                    <w:szCs w:val="24"/>
                  </w:rPr>
                </w:pPr>
                <w:bookmarkStart w:id="66" w:name="bookmark127"/>
                <w:bookmarkEnd w:id="66"/>
                <w:r>
                  <w:fldChar w:fldCharType="begin"/>
                </w:r>
                <w:r>
                  <w:instrText xml:space="preserve"> HYPERLINK \l "bookmark128" </w:instrText>
                </w:r>
                <w:r>
                  <w:fldChar w:fldCharType="separate"/>
                </w:r>
                <w:r>
                  <w:rPr>
                    <w:rFonts w:ascii="宋体" w:hAnsi="宋体" w:eastAsia="宋体" w:cs="宋体"/>
                    <w:spacing w:val="-4"/>
                    <w:sz w:val="24"/>
                    <w:szCs w:val="24"/>
                  </w:rPr>
                  <w:t>四、法定代表人授权书</w:t>
                </w:r>
                <w:r>
                  <w:rPr>
                    <w:rFonts w:ascii="宋体" w:hAnsi="宋体" w:eastAsia="宋体" w:cs="宋体"/>
                    <w:spacing w:val="-38"/>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5"/>
                    <w:sz w:val="24"/>
                    <w:szCs w:val="24"/>
                  </w:rPr>
                  <w:t>44</w:t>
                </w:r>
                <w:r>
                  <w:rPr>
                    <w:rFonts w:ascii="宋体" w:hAnsi="宋体" w:eastAsia="宋体" w:cs="宋体"/>
                    <w:spacing w:val="-5"/>
                    <w:sz w:val="24"/>
                    <w:szCs w:val="24"/>
                  </w:rPr>
                  <w:fldChar w:fldCharType="end"/>
                </w:r>
              </w:p>
              <w:p w14:paraId="0D3AC635">
                <w:pPr>
                  <w:tabs>
                    <w:tab w:val="right" w:leader="dot" w:pos="10180"/>
                  </w:tabs>
                  <w:spacing w:before="69" w:line="185" w:lineRule="auto"/>
                  <w:ind w:left="669"/>
                  <w:rPr>
                    <w:rFonts w:ascii="宋体" w:hAnsi="宋体" w:eastAsia="宋体" w:cs="宋体"/>
                    <w:sz w:val="24"/>
                    <w:szCs w:val="24"/>
                  </w:rPr>
                </w:pPr>
                <w:bookmarkStart w:id="67" w:name="bookmark129"/>
                <w:bookmarkEnd w:id="67"/>
                <w:r>
                  <w:fldChar w:fldCharType="begin"/>
                </w:r>
                <w:r>
                  <w:instrText xml:space="preserve"> HYPERLINK \l "bookmark130" </w:instrText>
                </w:r>
                <w:r>
                  <w:fldChar w:fldCharType="separate"/>
                </w:r>
                <w:r>
                  <w:rPr>
                    <w:rFonts w:ascii="宋体" w:hAnsi="宋体" w:eastAsia="宋体" w:cs="宋体"/>
                    <w:spacing w:val="-2"/>
                    <w:sz w:val="24"/>
                    <w:szCs w:val="24"/>
                  </w:rPr>
                  <w:t>五、磋商响应人诚信承诺书</w:t>
                </w:r>
                <w:r>
                  <w:rPr>
                    <w:rFonts w:ascii="宋体" w:hAnsi="宋体" w:eastAsia="宋体" w:cs="宋体"/>
                    <w:spacing w:val="-35"/>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5"/>
                    <w:sz w:val="24"/>
                    <w:szCs w:val="24"/>
                  </w:rPr>
                  <w:t>45</w:t>
                </w:r>
                <w:r>
                  <w:rPr>
                    <w:rFonts w:ascii="宋体" w:hAnsi="宋体" w:eastAsia="宋体" w:cs="宋体"/>
                    <w:spacing w:val="-5"/>
                    <w:sz w:val="24"/>
                    <w:szCs w:val="24"/>
                  </w:rPr>
                  <w:fldChar w:fldCharType="end"/>
                </w:r>
              </w:p>
              <w:p w14:paraId="79A9364C">
                <w:pPr>
                  <w:tabs>
                    <w:tab w:val="right" w:leader="dot" w:pos="10180"/>
                  </w:tabs>
                  <w:spacing w:before="72" w:line="185" w:lineRule="auto"/>
                  <w:ind w:left="667"/>
                  <w:rPr>
                    <w:rFonts w:ascii="宋体" w:hAnsi="宋体" w:eastAsia="宋体" w:cs="宋体"/>
                    <w:sz w:val="24"/>
                    <w:szCs w:val="24"/>
                  </w:rPr>
                </w:pPr>
                <w:bookmarkStart w:id="68" w:name="bookmark131"/>
                <w:bookmarkEnd w:id="68"/>
                <w:r>
                  <w:fldChar w:fldCharType="begin"/>
                </w:r>
                <w:r>
                  <w:instrText xml:space="preserve"> HYPERLINK \l "bookmark132" </w:instrText>
                </w:r>
                <w:r>
                  <w:fldChar w:fldCharType="separate"/>
                </w:r>
                <w:r>
                  <w:rPr>
                    <w:rFonts w:ascii="宋体" w:hAnsi="宋体" w:eastAsia="宋体" w:cs="宋体"/>
                    <w:spacing w:val="-1"/>
                    <w:sz w:val="24"/>
                    <w:szCs w:val="24"/>
                  </w:rPr>
                  <w:t>六、磋商磋商响应人承诺函</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5"/>
                    <w:sz w:val="24"/>
                    <w:szCs w:val="24"/>
                  </w:rPr>
                  <w:t>46</w:t>
                </w:r>
                <w:r>
                  <w:rPr>
                    <w:rFonts w:ascii="宋体" w:hAnsi="宋体" w:eastAsia="宋体" w:cs="宋体"/>
                    <w:spacing w:val="-5"/>
                    <w:sz w:val="24"/>
                    <w:szCs w:val="24"/>
                  </w:rPr>
                  <w:fldChar w:fldCharType="end"/>
                </w:r>
              </w:p>
              <w:p w14:paraId="48484627">
                <w:pPr>
                  <w:tabs>
                    <w:tab w:val="right" w:leader="dot" w:pos="10180"/>
                  </w:tabs>
                  <w:spacing w:before="71" w:line="186" w:lineRule="auto"/>
                  <w:ind w:left="664"/>
                  <w:rPr>
                    <w:rFonts w:ascii="宋体" w:hAnsi="宋体" w:eastAsia="宋体" w:cs="宋体"/>
                    <w:sz w:val="24"/>
                    <w:szCs w:val="24"/>
                  </w:rPr>
                </w:pPr>
                <w:bookmarkStart w:id="69" w:name="bookmark133"/>
                <w:bookmarkEnd w:id="69"/>
                <w:r>
                  <w:fldChar w:fldCharType="begin"/>
                </w:r>
                <w:r>
                  <w:instrText xml:space="preserve"> HYPERLINK \l "bookmark134" </w:instrText>
                </w:r>
                <w:r>
                  <w:fldChar w:fldCharType="separate"/>
                </w:r>
                <w:r>
                  <w:rPr>
                    <w:rFonts w:ascii="宋体" w:hAnsi="宋体" w:eastAsia="宋体" w:cs="宋体"/>
                    <w:spacing w:val="-1"/>
                    <w:sz w:val="24"/>
                    <w:szCs w:val="24"/>
                  </w:rPr>
                  <w:t>七、 未被列入“失信被执行人”的证明</w:t>
                </w:r>
                <w:r>
                  <w:rPr>
                    <w:rFonts w:ascii="宋体" w:hAnsi="宋体" w:eastAsia="宋体" w:cs="宋体"/>
                    <w:spacing w:val="-36"/>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5"/>
                    <w:sz w:val="24"/>
                    <w:szCs w:val="24"/>
                  </w:rPr>
                  <w:t>47</w:t>
                </w:r>
                <w:r>
                  <w:rPr>
                    <w:rFonts w:ascii="宋体" w:hAnsi="宋体" w:eastAsia="宋体" w:cs="宋体"/>
                    <w:spacing w:val="-5"/>
                    <w:sz w:val="24"/>
                    <w:szCs w:val="24"/>
                  </w:rPr>
                  <w:fldChar w:fldCharType="end"/>
                </w:r>
              </w:p>
              <w:p w14:paraId="24E06EF0">
                <w:pPr>
                  <w:tabs>
                    <w:tab w:val="right" w:leader="dot" w:pos="10180"/>
                  </w:tabs>
                  <w:spacing w:before="70" w:line="185" w:lineRule="auto"/>
                  <w:ind w:left="669"/>
                  <w:rPr>
                    <w:rFonts w:ascii="宋体" w:hAnsi="宋体" w:eastAsia="宋体" w:cs="宋体"/>
                    <w:sz w:val="24"/>
                    <w:szCs w:val="24"/>
                  </w:rPr>
                </w:pPr>
                <w:bookmarkStart w:id="70" w:name="bookmark135"/>
                <w:bookmarkEnd w:id="70"/>
                <w:r>
                  <w:fldChar w:fldCharType="begin"/>
                </w:r>
                <w:r>
                  <w:instrText xml:space="preserve"> HYPERLINK \l "bookmark136" </w:instrText>
                </w:r>
                <w:r>
                  <w:fldChar w:fldCharType="separate"/>
                </w:r>
                <w:r>
                  <w:rPr>
                    <w:rFonts w:ascii="宋体" w:hAnsi="宋体" w:eastAsia="宋体" w:cs="宋体"/>
                    <w:spacing w:val="-2"/>
                    <w:sz w:val="24"/>
                    <w:szCs w:val="24"/>
                  </w:rPr>
                  <w:t>八、已标价工程量清单</w:t>
                </w:r>
                <w:r>
                  <w:rPr>
                    <w:rFonts w:ascii="宋体" w:hAnsi="宋体" w:eastAsia="宋体" w:cs="宋体"/>
                    <w:spacing w:val="-39"/>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5"/>
                    <w:sz w:val="24"/>
                    <w:szCs w:val="24"/>
                  </w:rPr>
                  <w:t>48</w:t>
                </w:r>
                <w:r>
                  <w:rPr>
                    <w:rFonts w:ascii="宋体" w:hAnsi="宋体" w:eastAsia="宋体" w:cs="宋体"/>
                    <w:spacing w:val="-5"/>
                    <w:sz w:val="24"/>
                    <w:szCs w:val="24"/>
                  </w:rPr>
                  <w:fldChar w:fldCharType="end"/>
                </w:r>
              </w:p>
              <w:p w14:paraId="55F419CD">
                <w:pPr>
                  <w:tabs>
                    <w:tab w:val="right" w:leader="dot" w:pos="10180"/>
                  </w:tabs>
                  <w:spacing w:before="69" w:line="185" w:lineRule="auto"/>
                  <w:ind w:left="677"/>
                  <w:rPr>
                    <w:rFonts w:ascii="宋体" w:hAnsi="宋体" w:eastAsia="宋体" w:cs="宋体"/>
                    <w:sz w:val="24"/>
                    <w:szCs w:val="24"/>
                  </w:rPr>
                </w:pPr>
                <w:bookmarkStart w:id="71" w:name="bookmark137"/>
                <w:bookmarkEnd w:id="71"/>
                <w:r>
                  <w:fldChar w:fldCharType="begin"/>
                </w:r>
                <w:r>
                  <w:instrText xml:space="preserve"> HYPERLINK \l "bookmark138" </w:instrText>
                </w:r>
                <w:r>
                  <w:fldChar w:fldCharType="separate"/>
                </w:r>
                <w:r>
                  <w:rPr>
                    <w:rFonts w:ascii="宋体" w:hAnsi="宋体" w:eastAsia="宋体" w:cs="宋体"/>
                    <w:spacing w:val="-2"/>
                    <w:sz w:val="24"/>
                    <w:szCs w:val="24"/>
                  </w:rPr>
                  <w:t>（一）工程量清单报价表封面</w:t>
                </w:r>
                <w:r>
                  <w:rPr>
                    <w:rFonts w:ascii="宋体" w:hAnsi="宋体" w:eastAsia="宋体" w:cs="宋体"/>
                    <w:spacing w:val="-40"/>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5"/>
                    <w:sz w:val="24"/>
                    <w:szCs w:val="24"/>
                  </w:rPr>
                  <w:t>48</w:t>
                </w:r>
                <w:r>
                  <w:rPr>
                    <w:rFonts w:ascii="宋体" w:hAnsi="宋体" w:eastAsia="宋体" w:cs="宋体"/>
                    <w:spacing w:val="-5"/>
                    <w:sz w:val="24"/>
                    <w:szCs w:val="24"/>
                  </w:rPr>
                  <w:fldChar w:fldCharType="end"/>
                </w:r>
              </w:p>
              <w:p w14:paraId="0B8D6815">
                <w:pPr>
                  <w:tabs>
                    <w:tab w:val="right" w:leader="dot" w:pos="10180"/>
                  </w:tabs>
                  <w:spacing w:before="72" w:line="185" w:lineRule="auto"/>
                  <w:ind w:left="677"/>
                  <w:rPr>
                    <w:rFonts w:ascii="宋体" w:hAnsi="宋体" w:eastAsia="宋体" w:cs="宋体"/>
                    <w:sz w:val="24"/>
                    <w:szCs w:val="24"/>
                  </w:rPr>
                </w:pPr>
                <w:bookmarkStart w:id="72" w:name="bookmark139"/>
                <w:bookmarkEnd w:id="72"/>
                <w:r>
                  <w:fldChar w:fldCharType="begin"/>
                </w:r>
                <w:r>
                  <w:instrText xml:space="preserve"> HYPERLINK \l "bookmark140" </w:instrText>
                </w:r>
                <w:r>
                  <w:fldChar w:fldCharType="separate"/>
                </w:r>
                <w:r>
                  <w:rPr>
                    <w:rFonts w:ascii="宋体" w:hAnsi="宋体" w:eastAsia="宋体" w:cs="宋体"/>
                    <w:spacing w:val="-4"/>
                    <w:sz w:val="24"/>
                    <w:szCs w:val="24"/>
                  </w:rPr>
                  <w:t>（二）总说明</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宋体" w:hAnsi="宋体" w:eastAsia="宋体" w:cs="宋体"/>
                    <w:spacing w:val="-5"/>
                    <w:sz w:val="24"/>
                    <w:szCs w:val="24"/>
                  </w:rPr>
                  <w:t>49</w:t>
                </w:r>
                <w:r>
                  <w:rPr>
                    <w:rFonts w:ascii="宋体" w:hAnsi="宋体" w:eastAsia="宋体" w:cs="宋体"/>
                    <w:spacing w:val="-5"/>
                    <w:sz w:val="24"/>
                    <w:szCs w:val="24"/>
                  </w:rPr>
                  <w:fldChar w:fldCharType="end"/>
                </w:r>
              </w:p>
              <w:p w14:paraId="7831C848">
                <w:pPr>
                  <w:tabs>
                    <w:tab w:val="right" w:leader="dot" w:pos="10180"/>
                  </w:tabs>
                  <w:spacing w:before="69" w:line="186" w:lineRule="auto"/>
                  <w:ind w:left="671"/>
                  <w:rPr>
                    <w:rFonts w:ascii="宋体" w:hAnsi="宋体" w:eastAsia="宋体" w:cs="宋体"/>
                    <w:sz w:val="24"/>
                    <w:szCs w:val="24"/>
                  </w:rPr>
                </w:pPr>
                <w:bookmarkStart w:id="73" w:name="bookmark141"/>
                <w:bookmarkEnd w:id="73"/>
                <w:r>
                  <w:fldChar w:fldCharType="begin"/>
                </w:r>
                <w:r>
                  <w:instrText xml:space="preserve"> HYPERLINK \l "bookmark142" </w:instrText>
                </w:r>
                <w:r>
                  <w:fldChar w:fldCharType="separate"/>
                </w:r>
                <w:r>
                  <w:rPr>
                    <w:rFonts w:ascii="宋体" w:hAnsi="宋体" w:eastAsia="宋体" w:cs="宋体"/>
                    <w:spacing w:val="-2"/>
                    <w:sz w:val="24"/>
                    <w:szCs w:val="24"/>
                  </w:rPr>
                  <w:t>九、施工组织设计</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3"/>
                    <w:sz w:val="24"/>
                    <w:szCs w:val="24"/>
                  </w:rPr>
                  <w:t xml:space="preserve"> </w:t>
                </w:r>
                <w:r>
                  <w:rPr>
                    <w:rFonts w:ascii="宋体" w:hAnsi="宋体" w:eastAsia="宋体" w:cs="宋体"/>
                    <w:spacing w:val="-6"/>
                    <w:sz w:val="24"/>
                    <w:szCs w:val="24"/>
                  </w:rPr>
                  <w:t>65</w:t>
                </w:r>
                <w:r>
                  <w:rPr>
                    <w:rFonts w:ascii="宋体" w:hAnsi="宋体" w:eastAsia="宋体" w:cs="宋体"/>
                    <w:spacing w:val="-6"/>
                    <w:sz w:val="24"/>
                    <w:szCs w:val="24"/>
                  </w:rPr>
                  <w:fldChar w:fldCharType="end"/>
                </w:r>
              </w:p>
              <w:p w14:paraId="4D6D7FCE">
                <w:pPr>
                  <w:tabs>
                    <w:tab w:val="right" w:leader="dot" w:pos="10180"/>
                  </w:tabs>
                  <w:spacing w:before="70" w:line="185" w:lineRule="auto"/>
                  <w:ind w:left="684"/>
                  <w:rPr>
                    <w:rFonts w:ascii="宋体" w:hAnsi="宋体" w:eastAsia="宋体" w:cs="宋体"/>
                    <w:sz w:val="24"/>
                    <w:szCs w:val="24"/>
                  </w:rPr>
                </w:pPr>
                <w:bookmarkStart w:id="74" w:name="bookmark143"/>
                <w:bookmarkEnd w:id="74"/>
                <w:r>
                  <w:fldChar w:fldCharType="begin"/>
                </w:r>
                <w:r>
                  <w:instrText xml:space="preserve"> HYPERLINK \l "bookmark144" </w:instrText>
                </w:r>
                <w:r>
                  <w:fldChar w:fldCharType="separate"/>
                </w:r>
                <w:r>
                  <w:rPr>
                    <w:rFonts w:ascii="宋体" w:hAnsi="宋体" w:eastAsia="宋体" w:cs="宋体"/>
                    <w:spacing w:val="-2"/>
                    <w:sz w:val="24"/>
                    <w:szCs w:val="24"/>
                  </w:rPr>
                  <w:t>附表一：拟投入本工程的主要施工设备表</w:t>
                </w:r>
                <w:r>
                  <w:rPr>
                    <w:rFonts w:ascii="宋体" w:hAnsi="宋体" w:eastAsia="宋体" w:cs="宋体"/>
                    <w:spacing w:val="-38"/>
                    <w:sz w:val="24"/>
                    <w:szCs w:val="24"/>
                  </w:rPr>
                  <w:t xml:space="preserve"> </w:t>
                </w:r>
                <w:r>
                  <w:rPr>
                    <w:rFonts w:ascii="宋体" w:hAnsi="宋体" w:eastAsia="宋体" w:cs="宋体"/>
                    <w:sz w:val="24"/>
                    <w:szCs w:val="24"/>
                  </w:rPr>
                  <w:tab/>
                </w:r>
                <w:r>
                  <w:rPr>
                    <w:rFonts w:ascii="宋体" w:hAnsi="宋体" w:eastAsia="宋体" w:cs="宋体"/>
                    <w:spacing w:val="-3"/>
                    <w:sz w:val="24"/>
                    <w:szCs w:val="24"/>
                  </w:rPr>
                  <w:t xml:space="preserve"> </w:t>
                </w:r>
                <w:r>
                  <w:rPr>
                    <w:rFonts w:ascii="宋体" w:hAnsi="宋体" w:eastAsia="宋体" w:cs="宋体"/>
                    <w:spacing w:val="-6"/>
                    <w:sz w:val="24"/>
                    <w:szCs w:val="24"/>
                  </w:rPr>
                  <w:t>67</w:t>
                </w:r>
                <w:r>
                  <w:rPr>
                    <w:rFonts w:ascii="宋体" w:hAnsi="宋体" w:eastAsia="宋体" w:cs="宋体"/>
                    <w:spacing w:val="-6"/>
                    <w:sz w:val="24"/>
                    <w:szCs w:val="24"/>
                  </w:rPr>
                  <w:fldChar w:fldCharType="end"/>
                </w:r>
              </w:p>
              <w:p w14:paraId="4FB914FE">
                <w:pPr>
                  <w:tabs>
                    <w:tab w:val="right" w:leader="dot" w:pos="10180"/>
                  </w:tabs>
                  <w:spacing w:before="72" w:line="185" w:lineRule="auto"/>
                  <w:ind w:left="684"/>
                  <w:rPr>
                    <w:rFonts w:ascii="宋体" w:hAnsi="宋体" w:eastAsia="宋体" w:cs="宋体"/>
                    <w:sz w:val="24"/>
                    <w:szCs w:val="24"/>
                  </w:rPr>
                </w:pPr>
                <w:bookmarkStart w:id="75" w:name="bookmark145"/>
                <w:bookmarkEnd w:id="75"/>
                <w:r>
                  <w:fldChar w:fldCharType="begin"/>
                </w:r>
                <w:r>
                  <w:instrText xml:space="preserve"> HYPERLINK \l "bookmark146" </w:instrText>
                </w:r>
                <w:r>
                  <w:fldChar w:fldCharType="separate"/>
                </w:r>
                <w:r>
                  <w:rPr>
                    <w:rFonts w:ascii="宋体" w:hAnsi="宋体" w:eastAsia="宋体" w:cs="宋体"/>
                    <w:spacing w:val="-2"/>
                    <w:sz w:val="24"/>
                    <w:szCs w:val="24"/>
                  </w:rPr>
                  <w:t>附表二：拟配备本工程的试验和检测仪器设备表</w:t>
                </w:r>
                <w:r>
                  <w:rPr>
                    <w:rFonts w:ascii="宋体" w:hAnsi="宋体" w:eastAsia="宋体" w:cs="宋体"/>
                    <w:spacing w:val="-32"/>
                    <w:sz w:val="24"/>
                    <w:szCs w:val="24"/>
                  </w:rPr>
                  <w:t xml:space="preserve"> </w:t>
                </w:r>
                <w:r>
                  <w:rPr>
                    <w:rFonts w:ascii="宋体" w:hAnsi="宋体" w:eastAsia="宋体" w:cs="宋体"/>
                    <w:sz w:val="24"/>
                    <w:szCs w:val="24"/>
                  </w:rPr>
                  <w:tab/>
                </w:r>
                <w:r>
                  <w:rPr>
                    <w:rFonts w:ascii="宋体" w:hAnsi="宋体" w:eastAsia="宋体" w:cs="宋体"/>
                    <w:spacing w:val="-3"/>
                    <w:sz w:val="24"/>
                    <w:szCs w:val="24"/>
                  </w:rPr>
                  <w:t xml:space="preserve"> </w:t>
                </w:r>
                <w:r>
                  <w:rPr>
                    <w:rFonts w:ascii="宋体" w:hAnsi="宋体" w:eastAsia="宋体" w:cs="宋体"/>
                    <w:spacing w:val="-6"/>
                    <w:sz w:val="24"/>
                    <w:szCs w:val="24"/>
                  </w:rPr>
                  <w:t>68</w:t>
                </w:r>
                <w:r>
                  <w:rPr>
                    <w:rFonts w:ascii="宋体" w:hAnsi="宋体" w:eastAsia="宋体" w:cs="宋体"/>
                    <w:spacing w:val="-6"/>
                    <w:sz w:val="24"/>
                    <w:szCs w:val="24"/>
                  </w:rPr>
                  <w:fldChar w:fldCharType="end"/>
                </w:r>
              </w:p>
              <w:p w14:paraId="7C471FE9">
                <w:pPr>
                  <w:tabs>
                    <w:tab w:val="right" w:leader="dot" w:pos="10180"/>
                  </w:tabs>
                  <w:spacing w:before="69" w:line="185" w:lineRule="auto"/>
                  <w:ind w:left="684"/>
                  <w:rPr>
                    <w:rFonts w:ascii="宋体" w:hAnsi="宋体" w:eastAsia="宋体" w:cs="宋体"/>
                    <w:sz w:val="24"/>
                    <w:szCs w:val="24"/>
                  </w:rPr>
                </w:pPr>
                <w:bookmarkStart w:id="76" w:name="bookmark147"/>
                <w:bookmarkEnd w:id="76"/>
                <w:r>
                  <w:fldChar w:fldCharType="begin"/>
                </w:r>
                <w:r>
                  <w:instrText xml:space="preserve"> HYPERLINK \l "bookmark148" </w:instrText>
                </w:r>
                <w:r>
                  <w:fldChar w:fldCharType="separate"/>
                </w:r>
                <w:r>
                  <w:rPr>
                    <w:rFonts w:ascii="宋体" w:hAnsi="宋体" w:eastAsia="宋体" w:cs="宋体"/>
                    <w:spacing w:val="-3"/>
                    <w:sz w:val="24"/>
                    <w:szCs w:val="24"/>
                  </w:rPr>
                  <w:t>附表三：劳动力计划表</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3"/>
                    <w:sz w:val="24"/>
                    <w:szCs w:val="24"/>
                  </w:rPr>
                  <w:t xml:space="preserve"> </w:t>
                </w:r>
                <w:r>
                  <w:rPr>
                    <w:rFonts w:ascii="宋体" w:hAnsi="宋体" w:eastAsia="宋体" w:cs="宋体"/>
                    <w:spacing w:val="-6"/>
                    <w:sz w:val="24"/>
                    <w:szCs w:val="24"/>
                  </w:rPr>
                  <w:t>69</w:t>
                </w:r>
                <w:r>
                  <w:rPr>
                    <w:rFonts w:ascii="宋体" w:hAnsi="宋体" w:eastAsia="宋体" w:cs="宋体"/>
                    <w:spacing w:val="-6"/>
                    <w:sz w:val="24"/>
                    <w:szCs w:val="24"/>
                  </w:rPr>
                  <w:fldChar w:fldCharType="end"/>
                </w:r>
              </w:p>
              <w:p w14:paraId="2907668F">
                <w:pPr>
                  <w:tabs>
                    <w:tab w:val="right" w:leader="dot" w:pos="10180"/>
                  </w:tabs>
                  <w:spacing w:before="71" w:line="186" w:lineRule="auto"/>
                  <w:ind w:left="684"/>
                  <w:rPr>
                    <w:rFonts w:ascii="宋体" w:hAnsi="宋体" w:eastAsia="宋体" w:cs="宋体"/>
                    <w:sz w:val="24"/>
                    <w:szCs w:val="24"/>
                  </w:rPr>
                </w:pPr>
                <w:bookmarkStart w:id="77" w:name="bookmark149"/>
                <w:bookmarkEnd w:id="77"/>
                <w:r>
                  <w:fldChar w:fldCharType="begin"/>
                </w:r>
                <w:r>
                  <w:instrText xml:space="preserve"> HYPERLINK \l "bookmark150" </w:instrText>
                </w:r>
                <w:r>
                  <w:fldChar w:fldCharType="separate"/>
                </w:r>
                <w:r>
                  <w:rPr>
                    <w:rFonts w:ascii="宋体" w:hAnsi="宋体" w:eastAsia="宋体" w:cs="宋体"/>
                    <w:spacing w:val="-2"/>
                    <w:sz w:val="24"/>
                    <w:szCs w:val="24"/>
                  </w:rPr>
                  <w:t>附表四：计划开、竣工日期和施工进度网络图</w:t>
                </w:r>
                <w:r>
                  <w:rPr>
                    <w:rFonts w:ascii="宋体" w:hAnsi="宋体" w:eastAsia="宋体" w:cs="宋体"/>
                    <w:spacing w:val="-34"/>
                    <w:sz w:val="24"/>
                    <w:szCs w:val="24"/>
                  </w:rPr>
                  <w:t xml:space="preserve"> </w:t>
                </w:r>
                <w:r>
                  <w:rPr>
                    <w:rFonts w:ascii="宋体" w:hAnsi="宋体" w:eastAsia="宋体" w:cs="宋体"/>
                    <w:sz w:val="24"/>
                    <w:szCs w:val="24"/>
                  </w:rPr>
                  <w:tab/>
                </w:r>
                <w:r>
                  <w:rPr>
                    <w:rFonts w:ascii="宋体" w:hAnsi="宋体" w:eastAsia="宋体" w:cs="宋体"/>
                    <w:sz w:val="24"/>
                    <w:szCs w:val="24"/>
                  </w:rPr>
                  <w:t xml:space="preserve"> </w:t>
                </w:r>
                <w:r>
                  <w:rPr>
                    <w:rFonts w:ascii="宋体" w:hAnsi="宋体" w:eastAsia="宋体" w:cs="宋体"/>
                    <w:spacing w:val="-8"/>
                    <w:sz w:val="24"/>
                    <w:szCs w:val="24"/>
                  </w:rPr>
                  <w:t>70</w:t>
                </w:r>
                <w:r>
                  <w:rPr>
                    <w:rFonts w:ascii="宋体" w:hAnsi="宋体" w:eastAsia="宋体" w:cs="宋体"/>
                    <w:spacing w:val="-8"/>
                    <w:sz w:val="24"/>
                    <w:szCs w:val="24"/>
                  </w:rPr>
                  <w:fldChar w:fldCharType="end"/>
                </w:r>
              </w:p>
              <w:p w14:paraId="77F665CE">
                <w:pPr>
                  <w:tabs>
                    <w:tab w:val="right" w:leader="dot" w:pos="10180"/>
                  </w:tabs>
                  <w:spacing w:before="71" w:line="185" w:lineRule="auto"/>
                  <w:ind w:left="684"/>
                  <w:rPr>
                    <w:rFonts w:ascii="宋体" w:hAnsi="宋体" w:eastAsia="宋体" w:cs="宋体"/>
                    <w:sz w:val="24"/>
                    <w:szCs w:val="24"/>
                  </w:rPr>
                </w:pPr>
                <w:bookmarkStart w:id="78" w:name="bookmark151"/>
                <w:bookmarkEnd w:id="78"/>
                <w:r>
                  <w:fldChar w:fldCharType="begin"/>
                </w:r>
                <w:r>
                  <w:instrText xml:space="preserve"> HYPERLINK \l "bookmark152" </w:instrText>
                </w:r>
                <w:r>
                  <w:fldChar w:fldCharType="separate"/>
                </w:r>
                <w:r>
                  <w:rPr>
                    <w:rFonts w:ascii="宋体" w:hAnsi="宋体" w:eastAsia="宋体" w:cs="宋体"/>
                    <w:spacing w:val="-3"/>
                    <w:sz w:val="24"/>
                    <w:szCs w:val="24"/>
                  </w:rPr>
                  <w:t>附表五：施工总平面图</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z w:val="24"/>
                    <w:szCs w:val="24"/>
                  </w:rPr>
                  <w:t xml:space="preserve"> </w:t>
                </w:r>
                <w:r>
                  <w:rPr>
                    <w:rFonts w:ascii="宋体" w:hAnsi="宋体" w:eastAsia="宋体" w:cs="宋体"/>
                    <w:spacing w:val="-8"/>
                    <w:sz w:val="24"/>
                    <w:szCs w:val="24"/>
                  </w:rPr>
                  <w:t>71</w:t>
                </w:r>
                <w:r>
                  <w:rPr>
                    <w:rFonts w:ascii="宋体" w:hAnsi="宋体" w:eastAsia="宋体" w:cs="宋体"/>
                    <w:spacing w:val="-8"/>
                    <w:sz w:val="24"/>
                    <w:szCs w:val="24"/>
                  </w:rPr>
                  <w:fldChar w:fldCharType="end"/>
                </w:r>
              </w:p>
              <w:p w14:paraId="6720BF79">
                <w:pPr>
                  <w:tabs>
                    <w:tab w:val="right" w:leader="dot" w:pos="10180"/>
                  </w:tabs>
                  <w:spacing w:before="71" w:line="185" w:lineRule="auto"/>
                  <w:ind w:left="684"/>
                  <w:rPr>
                    <w:rFonts w:ascii="宋体" w:hAnsi="宋体" w:eastAsia="宋体" w:cs="宋体"/>
                    <w:sz w:val="24"/>
                    <w:szCs w:val="24"/>
                  </w:rPr>
                </w:pPr>
                <w:bookmarkStart w:id="79" w:name="bookmark153"/>
                <w:bookmarkEnd w:id="79"/>
                <w:r>
                  <w:fldChar w:fldCharType="begin"/>
                </w:r>
                <w:r>
                  <w:instrText xml:space="preserve"> HYPERLINK \l "bookmark154" </w:instrText>
                </w:r>
                <w:r>
                  <w:fldChar w:fldCharType="separate"/>
                </w:r>
                <w:r>
                  <w:rPr>
                    <w:rFonts w:ascii="宋体" w:hAnsi="宋体" w:eastAsia="宋体" w:cs="宋体"/>
                    <w:spacing w:val="-4"/>
                    <w:sz w:val="24"/>
                    <w:szCs w:val="24"/>
                  </w:rPr>
                  <w:t>附表六：临时用地表</w:t>
                </w:r>
                <w:r>
                  <w:rPr>
                    <w:rFonts w:ascii="宋体" w:hAnsi="宋体" w:eastAsia="宋体" w:cs="宋体"/>
                    <w:spacing w:val="-38"/>
                    <w:sz w:val="24"/>
                    <w:szCs w:val="24"/>
                  </w:rPr>
                  <w:t xml:space="preserve"> </w:t>
                </w:r>
                <w:r>
                  <w:rPr>
                    <w:rFonts w:ascii="宋体" w:hAnsi="宋体" w:eastAsia="宋体" w:cs="宋体"/>
                    <w:sz w:val="24"/>
                    <w:szCs w:val="24"/>
                  </w:rPr>
                  <w:tab/>
                </w:r>
                <w:r>
                  <w:rPr>
                    <w:rFonts w:ascii="宋体" w:hAnsi="宋体" w:eastAsia="宋体" w:cs="宋体"/>
                    <w:sz w:val="24"/>
                    <w:szCs w:val="24"/>
                  </w:rPr>
                  <w:t xml:space="preserve"> </w:t>
                </w:r>
                <w:r>
                  <w:rPr>
                    <w:rFonts w:ascii="宋体" w:hAnsi="宋体" w:eastAsia="宋体" w:cs="宋体"/>
                    <w:spacing w:val="-8"/>
                    <w:sz w:val="24"/>
                    <w:szCs w:val="24"/>
                  </w:rPr>
                  <w:t>72</w:t>
                </w:r>
                <w:r>
                  <w:rPr>
                    <w:rFonts w:ascii="宋体" w:hAnsi="宋体" w:eastAsia="宋体" w:cs="宋体"/>
                    <w:spacing w:val="-8"/>
                    <w:sz w:val="24"/>
                    <w:szCs w:val="24"/>
                  </w:rPr>
                  <w:fldChar w:fldCharType="end"/>
                </w:r>
              </w:p>
              <w:p w14:paraId="2B588CC4">
                <w:pPr>
                  <w:tabs>
                    <w:tab w:val="right" w:leader="dot" w:pos="10180"/>
                  </w:tabs>
                  <w:spacing w:before="69" w:line="185" w:lineRule="auto"/>
                  <w:ind w:left="666"/>
                  <w:rPr>
                    <w:rFonts w:ascii="宋体" w:hAnsi="宋体" w:eastAsia="宋体" w:cs="宋体"/>
                    <w:sz w:val="24"/>
                    <w:szCs w:val="24"/>
                  </w:rPr>
                </w:pPr>
                <w:bookmarkStart w:id="80" w:name="bookmark155"/>
                <w:bookmarkEnd w:id="80"/>
                <w:r>
                  <w:fldChar w:fldCharType="begin"/>
                </w:r>
                <w:r>
                  <w:instrText xml:space="preserve"> HYPERLINK \l "bookmark156" </w:instrText>
                </w:r>
                <w:r>
                  <w:fldChar w:fldCharType="separate"/>
                </w:r>
                <w:r>
                  <w:rPr>
                    <w:rFonts w:ascii="宋体" w:hAnsi="宋体" w:eastAsia="宋体" w:cs="宋体"/>
                    <w:spacing w:val="-2"/>
                    <w:sz w:val="24"/>
                    <w:szCs w:val="24"/>
                  </w:rPr>
                  <w:t>十、项目管理机构</w:t>
                </w:r>
                <w:r>
                  <w:rPr>
                    <w:rFonts w:ascii="宋体" w:hAnsi="宋体" w:eastAsia="宋体" w:cs="宋体"/>
                    <w:spacing w:val="-40"/>
                    <w:sz w:val="24"/>
                    <w:szCs w:val="24"/>
                  </w:rPr>
                  <w:t xml:space="preserve"> </w:t>
                </w:r>
                <w:r>
                  <w:rPr>
                    <w:rFonts w:ascii="宋体" w:hAnsi="宋体" w:eastAsia="宋体" w:cs="宋体"/>
                    <w:sz w:val="24"/>
                    <w:szCs w:val="24"/>
                  </w:rPr>
                  <w:tab/>
                </w:r>
                <w:r>
                  <w:rPr>
                    <w:rFonts w:ascii="宋体" w:hAnsi="宋体" w:eastAsia="宋体" w:cs="宋体"/>
                    <w:sz w:val="24"/>
                    <w:szCs w:val="24"/>
                  </w:rPr>
                  <w:t xml:space="preserve"> </w:t>
                </w:r>
                <w:r>
                  <w:rPr>
                    <w:rFonts w:ascii="宋体" w:hAnsi="宋体" w:eastAsia="宋体" w:cs="宋体"/>
                    <w:spacing w:val="-8"/>
                    <w:sz w:val="24"/>
                    <w:szCs w:val="24"/>
                  </w:rPr>
                  <w:t>73</w:t>
                </w:r>
                <w:r>
                  <w:rPr>
                    <w:rFonts w:ascii="宋体" w:hAnsi="宋体" w:eastAsia="宋体" w:cs="宋体"/>
                    <w:spacing w:val="-8"/>
                    <w:sz w:val="24"/>
                    <w:szCs w:val="24"/>
                  </w:rPr>
                  <w:fldChar w:fldCharType="end"/>
                </w:r>
              </w:p>
              <w:p w14:paraId="52C56679">
                <w:pPr>
                  <w:tabs>
                    <w:tab w:val="right" w:leader="dot" w:pos="10180"/>
                  </w:tabs>
                  <w:spacing w:before="71" w:line="186" w:lineRule="auto"/>
                  <w:ind w:left="666"/>
                  <w:rPr>
                    <w:rFonts w:ascii="宋体" w:hAnsi="宋体" w:eastAsia="宋体" w:cs="宋体"/>
                    <w:sz w:val="24"/>
                    <w:szCs w:val="24"/>
                  </w:rPr>
                </w:pPr>
                <w:bookmarkStart w:id="81" w:name="bookmark157"/>
                <w:bookmarkEnd w:id="81"/>
                <w:r>
                  <w:fldChar w:fldCharType="begin"/>
                </w:r>
                <w:r>
                  <w:instrText xml:space="preserve"> HYPERLINK \l "bookmark158" </w:instrText>
                </w:r>
                <w:r>
                  <w:fldChar w:fldCharType="separate"/>
                </w:r>
                <w:r>
                  <w:rPr>
                    <w:rFonts w:ascii="宋体" w:hAnsi="宋体" w:eastAsia="宋体" w:cs="宋体"/>
                    <w:spacing w:val="-1"/>
                    <w:sz w:val="24"/>
                    <w:szCs w:val="24"/>
                  </w:rPr>
                  <w:t>十一、拟分包计划表（本项目不适用）</w:t>
                </w:r>
                <w:r>
                  <w:rPr>
                    <w:rFonts w:ascii="宋体" w:hAnsi="宋体" w:eastAsia="宋体" w:cs="宋体"/>
                    <w:spacing w:val="-39"/>
                    <w:sz w:val="24"/>
                    <w:szCs w:val="24"/>
                  </w:rPr>
                  <w:t xml:space="preserve"> </w:t>
                </w:r>
                <w:r>
                  <w:rPr>
                    <w:rFonts w:ascii="宋体" w:hAnsi="宋体" w:eastAsia="宋体" w:cs="宋体"/>
                    <w:sz w:val="24"/>
                    <w:szCs w:val="24"/>
                  </w:rPr>
                  <w:tab/>
                </w:r>
                <w:r>
                  <w:rPr>
                    <w:rFonts w:ascii="宋体" w:hAnsi="宋体" w:eastAsia="宋体" w:cs="宋体"/>
                    <w:sz w:val="24"/>
                    <w:szCs w:val="24"/>
                  </w:rPr>
                  <w:t xml:space="preserve"> </w:t>
                </w:r>
                <w:r>
                  <w:rPr>
                    <w:rFonts w:ascii="宋体" w:hAnsi="宋体" w:eastAsia="宋体" w:cs="宋体"/>
                    <w:spacing w:val="-8"/>
                    <w:sz w:val="24"/>
                    <w:szCs w:val="24"/>
                  </w:rPr>
                  <w:t>77</w:t>
                </w:r>
                <w:r>
                  <w:rPr>
                    <w:rFonts w:ascii="宋体" w:hAnsi="宋体" w:eastAsia="宋体" w:cs="宋体"/>
                    <w:spacing w:val="-8"/>
                    <w:sz w:val="24"/>
                    <w:szCs w:val="24"/>
                  </w:rPr>
                  <w:fldChar w:fldCharType="end"/>
                </w:r>
              </w:p>
              <w:p w14:paraId="77A3D003">
                <w:pPr>
                  <w:tabs>
                    <w:tab w:val="right" w:leader="dot" w:pos="10180"/>
                  </w:tabs>
                  <w:spacing w:before="71" w:line="185" w:lineRule="auto"/>
                  <w:ind w:left="666"/>
                  <w:rPr>
                    <w:rFonts w:ascii="宋体" w:hAnsi="宋体" w:eastAsia="宋体" w:cs="宋体"/>
                    <w:sz w:val="24"/>
                    <w:szCs w:val="24"/>
                  </w:rPr>
                </w:pPr>
                <w:bookmarkStart w:id="82" w:name="bookmark159"/>
                <w:bookmarkEnd w:id="82"/>
                <w:r>
                  <w:fldChar w:fldCharType="begin"/>
                </w:r>
                <w:r>
                  <w:instrText xml:space="preserve"> HYPERLINK \l "bookmark160" </w:instrText>
                </w:r>
                <w:r>
                  <w:fldChar w:fldCharType="separate"/>
                </w:r>
                <w:r>
                  <w:rPr>
                    <w:rFonts w:ascii="宋体" w:hAnsi="宋体" w:eastAsia="宋体" w:cs="宋体"/>
                    <w:spacing w:val="-2"/>
                    <w:sz w:val="24"/>
                    <w:szCs w:val="24"/>
                  </w:rPr>
                  <w:t>十二、资料审查</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z w:val="24"/>
                    <w:szCs w:val="24"/>
                  </w:rPr>
                  <w:t xml:space="preserve"> </w:t>
                </w:r>
                <w:r>
                  <w:rPr>
                    <w:rFonts w:ascii="宋体" w:hAnsi="宋体" w:eastAsia="宋体" w:cs="宋体"/>
                    <w:spacing w:val="-8"/>
                    <w:sz w:val="24"/>
                    <w:szCs w:val="24"/>
                  </w:rPr>
                  <w:t>78</w:t>
                </w:r>
                <w:r>
                  <w:rPr>
                    <w:rFonts w:ascii="宋体" w:hAnsi="宋体" w:eastAsia="宋体" w:cs="宋体"/>
                    <w:spacing w:val="-8"/>
                    <w:sz w:val="24"/>
                    <w:szCs w:val="24"/>
                  </w:rPr>
                  <w:fldChar w:fldCharType="end"/>
                </w:r>
              </w:p>
              <w:p w14:paraId="225C370B">
                <w:pPr>
                  <w:tabs>
                    <w:tab w:val="right" w:leader="dot" w:pos="10180"/>
                  </w:tabs>
                  <w:spacing w:before="69" w:line="185" w:lineRule="auto"/>
                  <w:ind w:left="666"/>
                  <w:rPr>
                    <w:rFonts w:ascii="宋体" w:hAnsi="宋体" w:eastAsia="宋体" w:cs="宋体"/>
                    <w:sz w:val="24"/>
                    <w:szCs w:val="24"/>
                  </w:rPr>
                </w:pPr>
                <w:bookmarkStart w:id="83" w:name="bookmark161"/>
                <w:bookmarkEnd w:id="83"/>
                <w:r>
                  <w:fldChar w:fldCharType="begin"/>
                </w:r>
                <w:r>
                  <w:instrText xml:space="preserve"> HYPERLINK \l "bookmark162" </w:instrText>
                </w:r>
                <w:r>
                  <w:fldChar w:fldCharType="separate"/>
                </w:r>
                <w:r>
                  <w:rPr>
                    <w:rFonts w:ascii="宋体" w:hAnsi="宋体" w:eastAsia="宋体" w:cs="宋体"/>
                    <w:spacing w:val="-2"/>
                    <w:sz w:val="24"/>
                    <w:szCs w:val="24"/>
                  </w:rPr>
                  <w:t>十三、磋商最终报价表</w:t>
                </w:r>
                <w:r>
                  <w:rPr>
                    <w:rFonts w:ascii="宋体" w:hAnsi="宋体" w:eastAsia="宋体" w:cs="宋体"/>
                    <w:spacing w:val="-36"/>
                    <w:sz w:val="24"/>
                    <w:szCs w:val="24"/>
                  </w:rPr>
                  <w:t xml:space="preserve"> </w:t>
                </w:r>
                <w:r>
                  <w:rPr>
                    <w:rFonts w:ascii="宋体" w:hAnsi="宋体" w:eastAsia="宋体" w:cs="宋体"/>
                    <w:sz w:val="24"/>
                    <w:szCs w:val="24"/>
                  </w:rPr>
                  <w:tab/>
                </w:r>
                <w:r>
                  <w:rPr>
                    <w:rFonts w:ascii="宋体" w:hAnsi="宋体" w:eastAsia="宋体" w:cs="宋体"/>
                    <w:spacing w:val="-4"/>
                    <w:sz w:val="24"/>
                    <w:szCs w:val="24"/>
                  </w:rPr>
                  <w:t xml:space="preserve"> </w:t>
                </w:r>
                <w:r>
                  <w:rPr>
                    <w:rFonts w:ascii="宋体" w:hAnsi="宋体" w:eastAsia="宋体" w:cs="宋体"/>
                    <w:spacing w:val="-6"/>
                    <w:sz w:val="24"/>
                    <w:szCs w:val="24"/>
                  </w:rPr>
                  <w:t>84</w:t>
                </w:r>
                <w:r>
                  <w:rPr>
                    <w:rFonts w:ascii="宋体" w:hAnsi="宋体" w:eastAsia="宋体" w:cs="宋体"/>
                    <w:spacing w:val="-6"/>
                    <w:sz w:val="24"/>
                    <w:szCs w:val="24"/>
                  </w:rPr>
                  <w:fldChar w:fldCharType="end"/>
                </w:r>
              </w:p>
              <w:p w14:paraId="7ED936D0">
                <w:pPr>
                  <w:tabs>
                    <w:tab w:val="right" w:leader="dot" w:pos="10180"/>
                  </w:tabs>
                  <w:spacing w:before="71" w:line="185" w:lineRule="auto"/>
                  <w:ind w:left="666"/>
                  <w:rPr>
                    <w:rFonts w:ascii="宋体" w:hAnsi="宋体" w:eastAsia="宋体" w:cs="宋体"/>
                    <w:sz w:val="24"/>
                    <w:szCs w:val="24"/>
                  </w:rPr>
                </w:pPr>
                <w:bookmarkStart w:id="84" w:name="bookmark163"/>
                <w:bookmarkEnd w:id="84"/>
                <w:r>
                  <w:fldChar w:fldCharType="begin"/>
                </w:r>
                <w:r>
                  <w:instrText xml:space="preserve"> HYPERLINK \l "bookmark164" </w:instrText>
                </w:r>
                <w:r>
                  <w:fldChar w:fldCharType="separate"/>
                </w:r>
                <w:r>
                  <w:rPr>
                    <w:rFonts w:ascii="宋体" w:hAnsi="宋体" w:eastAsia="宋体" w:cs="宋体"/>
                    <w:spacing w:val="-2"/>
                    <w:sz w:val="24"/>
                    <w:szCs w:val="24"/>
                  </w:rPr>
                  <w:t>十四、其他材料</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4"/>
                    <w:sz w:val="24"/>
                    <w:szCs w:val="24"/>
                  </w:rPr>
                  <w:t xml:space="preserve"> </w:t>
                </w:r>
                <w:r>
                  <w:rPr>
                    <w:rFonts w:ascii="宋体" w:hAnsi="宋体" w:eastAsia="宋体" w:cs="宋体"/>
                    <w:spacing w:val="-6"/>
                    <w:sz w:val="24"/>
                    <w:szCs w:val="24"/>
                  </w:rPr>
                  <w:t>85</w:t>
                </w:r>
                <w:r>
                  <w:rPr>
                    <w:rFonts w:ascii="宋体" w:hAnsi="宋体" w:eastAsia="宋体" w:cs="宋体"/>
                    <w:spacing w:val="-6"/>
                    <w:sz w:val="24"/>
                    <w:szCs w:val="24"/>
                  </w:rPr>
                  <w:fldChar w:fldCharType="end"/>
                </w:r>
              </w:p>
              <w:p w14:paraId="59A14408">
                <w:pPr>
                  <w:tabs>
                    <w:tab w:val="right" w:leader="dot" w:pos="10180"/>
                  </w:tabs>
                  <w:spacing w:before="72" w:line="219" w:lineRule="auto"/>
                  <w:ind w:left="665"/>
                  <w:rPr>
                    <w:rFonts w:ascii="宋体" w:hAnsi="宋体" w:eastAsia="宋体" w:cs="宋体"/>
                    <w:sz w:val="24"/>
                    <w:szCs w:val="24"/>
                  </w:rPr>
                </w:pPr>
                <w:bookmarkStart w:id="85" w:name="bookmark165"/>
                <w:bookmarkEnd w:id="85"/>
                <w:r>
                  <w:fldChar w:fldCharType="begin"/>
                </w:r>
                <w:r>
                  <w:instrText xml:space="preserve"> HYPERLINK \l "bookmark166" </w:instrText>
                </w:r>
                <w:r>
                  <w:fldChar w:fldCharType="separate"/>
                </w:r>
                <w:r>
                  <w:rPr>
                    <w:rFonts w:ascii="宋体" w:hAnsi="宋体" w:eastAsia="宋体" w:cs="宋体"/>
                    <w:spacing w:val="-2"/>
                    <w:sz w:val="24"/>
                    <w:szCs w:val="24"/>
                  </w:rPr>
                  <w:t>第六章工程量清单</w:t>
                </w:r>
                <w:r>
                  <w:rPr>
                    <w:rFonts w:ascii="宋体" w:hAnsi="宋体" w:eastAsia="宋体" w:cs="宋体"/>
                    <w:spacing w:val="-39"/>
                    <w:sz w:val="24"/>
                    <w:szCs w:val="24"/>
                  </w:rPr>
                  <w:t xml:space="preserve"> </w:t>
                </w:r>
                <w:r>
                  <w:rPr>
                    <w:rFonts w:ascii="宋体" w:hAnsi="宋体" w:eastAsia="宋体" w:cs="宋体"/>
                    <w:sz w:val="24"/>
                    <w:szCs w:val="24"/>
                  </w:rPr>
                  <w:tab/>
                </w:r>
                <w:r>
                  <w:rPr>
                    <w:rFonts w:ascii="宋体" w:hAnsi="宋体" w:eastAsia="宋体" w:cs="宋体"/>
                    <w:spacing w:val="-4"/>
                    <w:sz w:val="24"/>
                    <w:szCs w:val="24"/>
                  </w:rPr>
                  <w:t xml:space="preserve"> </w:t>
                </w:r>
                <w:r>
                  <w:rPr>
                    <w:rFonts w:ascii="宋体" w:hAnsi="宋体" w:eastAsia="宋体" w:cs="宋体"/>
                    <w:spacing w:val="-6"/>
                    <w:sz w:val="24"/>
                    <w:szCs w:val="24"/>
                  </w:rPr>
                  <w:t>86</w:t>
                </w:r>
                <w:r>
                  <w:rPr>
                    <w:rFonts w:ascii="宋体" w:hAnsi="宋体" w:eastAsia="宋体" w:cs="宋体"/>
                    <w:spacing w:val="-6"/>
                    <w:sz w:val="24"/>
                    <w:szCs w:val="24"/>
                  </w:rPr>
                  <w:fldChar w:fldCharType="end"/>
                </w:r>
              </w:p>
            </w:sdtContent>
          </w:sdt>
        </w:tc>
      </w:tr>
    </w:tbl>
    <w:p w14:paraId="387E410D">
      <w:pPr>
        <w:rPr>
          <w:rFonts w:ascii="Arial"/>
          <w:sz w:val="21"/>
        </w:rPr>
      </w:pPr>
    </w:p>
    <w:p w14:paraId="7C8D18D0">
      <w:pPr>
        <w:rPr>
          <w:rFonts w:ascii="Arial" w:hAnsi="Arial" w:eastAsia="Arial" w:cs="Arial"/>
          <w:sz w:val="21"/>
          <w:szCs w:val="21"/>
        </w:rPr>
        <w:sectPr>
          <w:pgSz w:w="11906" w:h="16839"/>
          <w:pgMar w:top="480" w:right="480" w:bottom="0" w:left="479" w:header="0" w:footer="0" w:gutter="0"/>
          <w:cols w:space="720" w:num="1"/>
        </w:sectPr>
      </w:pPr>
    </w:p>
    <w:p w14:paraId="02B88BE0">
      <w:pPr>
        <w:pStyle w:val="3"/>
        <w:spacing w:before="36" w:line="220" w:lineRule="auto"/>
        <w:ind w:left="835"/>
        <w:rPr>
          <w:sz w:val="18"/>
          <w:szCs w:val="18"/>
        </w:rPr>
      </w:pPr>
      <w:r>
        <w:pict>
          <v:shape id="_x0000_s1029" o:spid="_x0000_s1029" style="position:absolute;left:0pt;margin-left:41.4pt;margin-top:10.35pt;height:0.4pt;width:351pt;z-index:251662336;mso-width-relative:page;mso-height-relative:page;" filled="f" stroked="t" coordsize="7020,8" path="m0,3l7020,3e">
            <v:fill on="f" focussize="0,0"/>
            <v:stroke weight="0.36pt" color="#000000" miterlimit="2" joinstyle="bevel"/>
            <v:imagedata o:title=""/>
            <o:lock v:ext="edit"/>
          </v:shape>
        </w:pict>
      </w:r>
      <w:r>
        <w:rPr>
          <w:rFonts w:hint="eastAsia"/>
          <w:sz w:val="18"/>
          <w:szCs w:val="18"/>
          <w:lang w:eastAsia="zh-CN"/>
        </w:rPr>
        <w:t>久治县索乎日麻乡学校操场维修项目</w:t>
      </w:r>
      <w:r>
        <w:rPr>
          <w:sz w:val="18"/>
          <w:szCs w:val="18"/>
        </w:rPr>
        <w:t xml:space="preserve">                                             </w:t>
      </w:r>
      <w:r>
        <w:rPr>
          <w:spacing w:val="-1"/>
          <w:sz w:val="18"/>
          <w:szCs w:val="18"/>
        </w:rPr>
        <w:t xml:space="preserve">     磋商文件</w:t>
      </w:r>
    </w:p>
    <w:p w14:paraId="740B5F30">
      <w:pPr>
        <w:spacing w:line="413" w:lineRule="auto"/>
        <w:rPr>
          <w:rFonts w:ascii="Arial"/>
          <w:sz w:val="21"/>
        </w:rPr>
      </w:pPr>
    </w:p>
    <w:p w14:paraId="5F25F7A9">
      <w:pPr>
        <w:pStyle w:val="3"/>
        <w:spacing w:before="114" w:line="225" w:lineRule="auto"/>
        <w:ind w:left="3554"/>
        <w:outlineLvl w:val="0"/>
        <w:rPr>
          <w:sz w:val="35"/>
          <w:szCs w:val="35"/>
        </w:rPr>
      </w:pPr>
      <w:bookmarkStart w:id="86" w:name="bookmark4"/>
      <w:bookmarkEnd w:id="86"/>
      <w:bookmarkStart w:id="87" w:name="bookmark5"/>
      <w:bookmarkEnd w:id="87"/>
      <w:r>
        <w:rPr>
          <w:spacing w:val="7"/>
          <w:sz w:val="35"/>
          <w:szCs w:val="35"/>
        </w:rPr>
        <w:t>第一章  磋商邀请</w:t>
      </w:r>
    </w:p>
    <w:p w14:paraId="34C22AD3">
      <w:pPr>
        <w:spacing w:before="44" w:line="220" w:lineRule="auto"/>
        <w:ind w:left="8"/>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青海铭轩工程项目管理有限责任公司（以下均简称“采购代理机构 ”）受久治县索乎日麻乡人民政府 （以下均简称“采购人 ”）委托，拟对“久治县索乎日麻乡学校操场维修项目（采购项目编号： 青海铭轩竞磋（工程）2024-00</w:t>
      </w:r>
      <w:r>
        <w:rPr>
          <w:rFonts w:hint="eastAsia" w:ascii="宋体" w:hAnsi="宋体" w:eastAsia="宋体" w:cs="宋体"/>
          <w:spacing w:val="-2"/>
          <w:sz w:val="24"/>
          <w:szCs w:val="24"/>
          <w:lang w:val="en-US" w:eastAsia="zh-CN"/>
        </w:rPr>
        <w:t>4</w:t>
      </w:r>
      <w:r>
        <w:rPr>
          <w:rFonts w:hint="eastAsia" w:ascii="宋体" w:hAnsi="宋体" w:eastAsia="宋体" w:cs="宋体"/>
          <w:spacing w:val="-2"/>
          <w:sz w:val="24"/>
          <w:szCs w:val="24"/>
          <w:lang w:eastAsia="zh-CN"/>
        </w:rPr>
        <w:t>）”进行国内竞争性磋商采购，现予以公告，欢 迎符合条件的竞争性磋商响应人前来参加投标。</w:t>
      </w:r>
    </w:p>
    <w:p w14:paraId="7FA59ACF">
      <w:pPr>
        <w:spacing w:line="121" w:lineRule="exact"/>
      </w:pPr>
    </w:p>
    <w:tbl>
      <w:tblPr>
        <w:tblStyle w:val="8"/>
        <w:tblW w:w="99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1"/>
        <w:gridCol w:w="7771"/>
      </w:tblGrid>
      <w:tr w14:paraId="04184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181" w:type="dxa"/>
            <w:vAlign w:val="top"/>
          </w:tcPr>
          <w:p w14:paraId="4FBF4B56">
            <w:pPr>
              <w:spacing w:before="39" w:line="219" w:lineRule="auto"/>
              <w:ind w:left="372"/>
              <w:rPr>
                <w:rFonts w:ascii="宋体" w:hAnsi="宋体" w:eastAsia="宋体" w:cs="宋体"/>
                <w:sz w:val="24"/>
                <w:szCs w:val="24"/>
              </w:rPr>
            </w:pPr>
            <w:r>
              <w:rPr>
                <w:rFonts w:ascii="宋体" w:hAnsi="宋体" w:eastAsia="宋体" w:cs="宋体"/>
                <w:spacing w:val="-2"/>
                <w:sz w:val="24"/>
                <w:szCs w:val="24"/>
              </w:rPr>
              <w:t>采购项目编号</w:t>
            </w:r>
          </w:p>
        </w:tc>
        <w:tc>
          <w:tcPr>
            <w:tcW w:w="7771" w:type="dxa"/>
            <w:vAlign w:val="top"/>
          </w:tcPr>
          <w:p w14:paraId="7E82139D">
            <w:pPr>
              <w:spacing w:before="39" w:line="219" w:lineRule="auto"/>
              <w:ind w:left="7"/>
              <w:rPr>
                <w:rFonts w:hint="default" w:ascii="宋体" w:hAnsi="宋体" w:eastAsia="宋体" w:cs="宋体"/>
                <w:sz w:val="24"/>
                <w:szCs w:val="24"/>
                <w:lang w:val="en-US" w:eastAsia="zh-CN"/>
              </w:rPr>
            </w:pPr>
            <w:r>
              <w:rPr>
                <w:rFonts w:hint="eastAsia" w:ascii="宋体" w:hAnsi="宋体" w:eastAsia="宋体" w:cs="宋体"/>
                <w:spacing w:val="-1"/>
                <w:sz w:val="24"/>
                <w:szCs w:val="24"/>
                <w:lang w:eastAsia="zh-CN"/>
              </w:rPr>
              <w:t>青海铭轩竞磋（工程）2024-00</w:t>
            </w:r>
            <w:r>
              <w:rPr>
                <w:rFonts w:hint="eastAsia" w:ascii="宋体" w:hAnsi="宋体" w:eastAsia="宋体" w:cs="宋体"/>
                <w:spacing w:val="-1"/>
                <w:sz w:val="24"/>
                <w:szCs w:val="24"/>
                <w:lang w:val="en-US" w:eastAsia="zh-CN"/>
              </w:rPr>
              <w:t>4</w:t>
            </w:r>
          </w:p>
        </w:tc>
      </w:tr>
      <w:tr w14:paraId="10B44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2181" w:type="dxa"/>
            <w:vAlign w:val="top"/>
          </w:tcPr>
          <w:p w14:paraId="5B06CD7E">
            <w:pPr>
              <w:spacing w:before="45" w:line="219" w:lineRule="auto"/>
              <w:ind w:left="372"/>
              <w:rPr>
                <w:rFonts w:ascii="宋体" w:hAnsi="宋体" w:eastAsia="宋体" w:cs="宋体"/>
                <w:sz w:val="24"/>
                <w:szCs w:val="24"/>
              </w:rPr>
            </w:pPr>
            <w:r>
              <w:rPr>
                <w:rFonts w:ascii="宋体" w:hAnsi="宋体" w:eastAsia="宋体" w:cs="宋体"/>
                <w:spacing w:val="-2"/>
                <w:sz w:val="24"/>
                <w:szCs w:val="24"/>
              </w:rPr>
              <w:t>采购项目名称</w:t>
            </w:r>
          </w:p>
        </w:tc>
        <w:tc>
          <w:tcPr>
            <w:tcW w:w="7771" w:type="dxa"/>
            <w:vAlign w:val="top"/>
          </w:tcPr>
          <w:p w14:paraId="5DA0DAAE">
            <w:pPr>
              <w:spacing w:before="44" w:line="220" w:lineRule="auto"/>
              <w:ind w:left="8"/>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久治县索乎日麻乡学校操场维修项目</w:t>
            </w:r>
          </w:p>
        </w:tc>
      </w:tr>
      <w:tr w14:paraId="14B2D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181" w:type="dxa"/>
            <w:vAlign w:val="top"/>
          </w:tcPr>
          <w:p w14:paraId="446E6BA2">
            <w:pPr>
              <w:spacing w:before="34" w:line="219" w:lineRule="auto"/>
              <w:ind w:left="612"/>
              <w:rPr>
                <w:rFonts w:ascii="宋体" w:hAnsi="宋体" w:eastAsia="宋体" w:cs="宋体"/>
                <w:sz w:val="24"/>
                <w:szCs w:val="24"/>
              </w:rPr>
            </w:pPr>
            <w:r>
              <w:rPr>
                <w:rFonts w:ascii="宋体" w:hAnsi="宋体" w:eastAsia="宋体" w:cs="宋体"/>
                <w:spacing w:val="-3"/>
                <w:sz w:val="24"/>
                <w:szCs w:val="24"/>
              </w:rPr>
              <w:t>采购方式</w:t>
            </w:r>
          </w:p>
        </w:tc>
        <w:tc>
          <w:tcPr>
            <w:tcW w:w="7771" w:type="dxa"/>
            <w:vAlign w:val="top"/>
          </w:tcPr>
          <w:p w14:paraId="4890CD96">
            <w:pPr>
              <w:spacing w:before="34" w:line="220" w:lineRule="auto"/>
              <w:ind w:left="10"/>
              <w:outlineLvl w:val="0"/>
              <w:rPr>
                <w:rFonts w:ascii="宋体" w:hAnsi="宋体" w:eastAsia="宋体" w:cs="宋体"/>
                <w:sz w:val="24"/>
                <w:szCs w:val="24"/>
              </w:rPr>
            </w:pPr>
            <w:bookmarkStart w:id="88" w:name="bookmark3"/>
            <w:bookmarkEnd w:id="88"/>
            <w:r>
              <w:rPr>
                <w:rFonts w:ascii="宋体" w:hAnsi="宋体" w:eastAsia="宋体" w:cs="宋体"/>
                <w:spacing w:val="-3"/>
                <w:sz w:val="24"/>
                <w:szCs w:val="24"/>
              </w:rPr>
              <w:t>竞争性磋商</w:t>
            </w:r>
          </w:p>
        </w:tc>
      </w:tr>
      <w:tr w14:paraId="7FD3A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181" w:type="dxa"/>
            <w:vAlign w:val="top"/>
          </w:tcPr>
          <w:p w14:paraId="2594121E">
            <w:pPr>
              <w:spacing w:before="35" w:line="219" w:lineRule="auto"/>
              <w:ind w:left="132"/>
              <w:rPr>
                <w:rFonts w:ascii="宋体" w:hAnsi="宋体" w:eastAsia="宋体" w:cs="宋体"/>
                <w:sz w:val="24"/>
                <w:szCs w:val="24"/>
              </w:rPr>
            </w:pPr>
            <w:r>
              <w:rPr>
                <w:rFonts w:ascii="宋体" w:hAnsi="宋体" w:eastAsia="宋体" w:cs="宋体"/>
                <w:spacing w:val="-2"/>
                <w:sz w:val="24"/>
                <w:szCs w:val="24"/>
              </w:rPr>
              <w:t>采购预算控制额度</w:t>
            </w:r>
          </w:p>
        </w:tc>
        <w:tc>
          <w:tcPr>
            <w:tcW w:w="7771" w:type="dxa"/>
            <w:vAlign w:val="top"/>
          </w:tcPr>
          <w:p w14:paraId="1F1BBA5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firstLine="480" w:firstLineChars="200"/>
            </w:pPr>
            <w:r>
              <w:rPr>
                <w:rFonts w:hint="eastAsia" w:ascii="宋体" w:hAnsi="宋体" w:eastAsia="宋体" w:cs="宋体"/>
                <w:color w:val="auto"/>
                <w:sz w:val="24"/>
                <w:szCs w:val="24"/>
                <w:highlight w:val="none"/>
                <w:lang w:eastAsia="zh-CN"/>
              </w:rPr>
              <w:t>人民币：</w:t>
            </w:r>
            <w:r>
              <w:rPr>
                <w:rFonts w:hint="eastAsia" w:ascii="微软雅黑" w:hAnsi="微软雅黑" w:eastAsia="微软雅黑" w:cs="微软雅黑"/>
                <w:i w:val="0"/>
                <w:iCs w:val="0"/>
                <w:caps w:val="0"/>
                <w:snapToGrid w:val="0"/>
                <w:color w:val="000000"/>
                <w:spacing w:val="0"/>
                <w:kern w:val="0"/>
                <w:sz w:val="21"/>
                <w:szCs w:val="21"/>
                <w:shd w:val="clear" w:fill="FFFFFF"/>
                <w:lang w:val="en-US" w:eastAsia="zh-CN" w:bidi="ar"/>
              </w:rPr>
              <w:t>1125372.12</w:t>
            </w:r>
            <w:r>
              <w:rPr>
                <w:rFonts w:hint="eastAsia" w:ascii="微软雅黑" w:hAnsi="微软雅黑" w:eastAsia="微软雅黑" w:cs="微软雅黑"/>
                <w:i w:val="0"/>
                <w:iCs w:val="0"/>
                <w:caps w:val="0"/>
                <w:spacing w:val="0"/>
                <w:sz w:val="21"/>
                <w:szCs w:val="21"/>
                <w:shd w:val="clear" w:fill="FFFFFF"/>
              </w:rPr>
              <w:t>元</w:t>
            </w:r>
          </w:p>
          <w:p w14:paraId="3C0B788A">
            <w:pPr>
              <w:spacing w:before="83" w:line="360" w:lineRule="auto"/>
              <w:jc w:val="both"/>
              <w:rPr>
                <w:rFonts w:hint="default" w:ascii="宋体" w:hAnsi="宋体" w:eastAsia="宋体" w:cs="宋体"/>
                <w:color w:val="auto"/>
                <w:sz w:val="24"/>
                <w:szCs w:val="24"/>
                <w:highlight w:val="none"/>
                <w:lang w:val="en-US" w:eastAsia="zh-CN"/>
              </w:rPr>
            </w:pPr>
          </w:p>
          <w:p w14:paraId="5D82B628">
            <w:pPr>
              <w:spacing w:before="35" w:line="219" w:lineRule="auto"/>
              <w:ind w:left="9"/>
              <w:rPr>
                <w:rFonts w:hint="default" w:ascii="宋体" w:hAnsi="宋体" w:eastAsia="宋体" w:cs="宋体"/>
                <w:sz w:val="24"/>
                <w:szCs w:val="24"/>
                <w:lang w:val="en-US"/>
              </w:rPr>
            </w:pPr>
            <w:r>
              <w:rPr>
                <w:rFonts w:hint="eastAsia" w:ascii="宋体" w:hAnsi="宋体" w:eastAsia="宋体" w:cs="宋体"/>
                <w:color w:val="auto"/>
                <w:sz w:val="24"/>
                <w:szCs w:val="24"/>
                <w:highlight w:val="none"/>
                <w:lang w:eastAsia="zh-CN"/>
              </w:rPr>
              <w:t>大写：</w:t>
            </w:r>
            <w:r>
              <w:rPr>
                <w:rFonts w:hint="eastAsia" w:ascii="宋体" w:hAnsi="宋体" w:eastAsia="宋体" w:cs="宋体"/>
                <w:color w:val="auto"/>
                <w:sz w:val="24"/>
                <w:szCs w:val="24"/>
                <w:highlight w:val="none"/>
                <w:lang w:val="en-US" w:eastAsia="zh-CN"/>
              </w:rPr>
              <w:t>壹佰壹拾贰万伍仟叁佰柒拾贰元壹角贰分</w:t>
            </w:r>
          </w:p>
        </w:tc>
      </w:tr>
      <w:tr w14:paraId="30F84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181" w:type="dxa"/>
            <w:vAlign w:val="top"/>
          </w:tcPr>
          <w:p w14:paraId="7FE63108">
            <w:pPr>
              <w:spacing w:before="36" w:line="220" w:lineRule="auto"/>
              <w:ind w:left="377"/>
              <w:rPr>
                <w:rFonts w:ascii="宋体" w:hAnsi="宋体" w:eastAsia="宋体" w:cs="宋体"/>
                <w:sz w:val="24"/>
                <w:szCs w:val="24"/>
              </w:rPr>
            </w:pPr>
            <w:r>
              <w:rPr>
                <w:rFonts w:ascii="宋体" w:hAnsi="宋体" w:eastAsia="宋体" w:cs="宋体"/>
                <w:spacing w:val="-3"/>
                <w:sz w:val="24"/>
                <w:szCs w:val="24"/>
              </w:rPr>
              <w:t>项目分包个数</w:t>
            </w:r>
          </w:p>
        </w:tc>
        <w:tc>
          <w:tcPr>
            <w:tcW w:w="7771" w:type="dxa"/>
            <w:vAlign w:val="top"/>
          </w:tcPr>
          <w:p w14:paraId="6CC6B764">
            <w:pPr>
              <w:spacing w:before="36" w:line="221" w:lineRule="auto"/>
              <w:ind w:left="9"/>
              <w:rPr>
                <w:rFonts w:ascii="宋体" w:hAnsi="宋体" w:eastAsia="宋体" w:cs="宋体"/>
                <w:sz w:val="24"/>
                <w:szCs w:val="24"/>
              </w:rPr>
            </w:pPr>
            <w:r>
              <w:rPr>
                <w:rFonts w:ascii="宋体" w:hAnsi="宋体" w:eastAsia="宋体" w:cs="宋体"/>
                <w:sz w:val="24"/>
                <w:szCs w:val="24"/>
              </w:rPr>
              <w:t>无</w:t>
            </w:r>
          </w:p>
        </w:tc>
      </w:tr>
      <w:tr w14:paraId="6F7F0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181" w:type="dxa"/>
            <w:vAlign w:val="top"/>
          </w:tcPr>
          <w:p w14:paraId="396E57EE">
            <w:pPr>
              <w:spacing w:before="34" w:line="221" w:lineRule="auto"/>
              <w:ind w:left="617"/>
              <w:rPr>
                <w:rFonts w:ascii="宋体" w:hAnsi="宋体" w:eastAsia="宋体" w:cs="宋体"/>
                <w:sz w:val="24"/>
                <w:szCs w:val="24"/>
              </w:rPr>
            </w:pPr>
            <w:r>
              <w:rPr>
                <w:rFonts w:ascii="宋体" w:hAnsi="宋体" w:eastAsia="宋体" w:cs="宋体"/>
                <w:spacing w:val="-4"/>
                <w:sz w:val="24"/>
                <w:szCs w:val="24"/>
              </w:rPr>
              <w:t>项目要求</w:t>
            </w:r>
          </w:p>
        </w:tc>
        <w:tc>
          <w:tcPr>
            <w:tcW w:w="7771" w:type="dxa"/>
            <w:vAlign w:val="top"/>
          </w:tcPr>
          <w:p w14:paraId="6F8C8EA9">
            <w:pPr>
              <w:spacing w:before="34" w:line="220" w:lineRule="auto"/>
              <w:ind w:left="12"/>
              <w:rPr>
                <w:rFonts w:ascii="宋体" w:hAnsi="宋体" w:eastAsia="宋体" w:cs="宋体"/>
                <w:sz w:val="24"/>
                <w:szCs w:val="24"/>
              </w:rPr>
            </w:pPr>
            <w:r>
              <w:rPr>
                <w:rFonts w:ascii="宋体" w:hAnsi="宋体" w:eastAsia="宋体" w:cs="宋体"/>
                <w:spacing w:val="-1"/>
                <w:sz w:val="24"/>
                <w:szCs w:val="24"/>
              </w:rPr>
              <w:t>具体内容详见《竞争性磋商文件》</w:t>
            </w:r>
          </w:p>
        </w:tc>
      </w:tr>
      <w:tr w14:paraId="4B064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2" w:hRule="atLeast"/>
        </w:trPr>
        <w:tc>
          <w:tcPr>
            <w:tcW w:w="2181" w:type="dxa"/>
            <w:vAlign w:val="top"/>
          </w:tcPr>
          <w:p w14:paraId="372679B3">
            <w:pPr>
              <w:pStyle w:val="9"/>
              <w:spacing w:line="245" w:lineRule="auto"/>
            </w:pPr>
          </w:p>
          <w:p w14:paraId="1F1DB7D9">
            <w:pPr>
              <w:pStyle w:val="9"/>
              <w:spacing w:line="245" w:lineRule="auto"/>
            </w:pPr>
          </w:p>
          <w:p w14:paraId="6F5BC6A4">
            <w:pPr>
              <w:pStyle w:val="9"/>
              <w:spacing w:line="245" w:lineRule="auto"/>
            </w:pPr>
          </w:p>
          <w:p w14:paraId="527DCCE6">
            <w:pPr>
              <w:pStyle w:val="9"/>
              <w:spacing w:line="245" w:lineRule="auto"/>
            </w:pPr>
          </w:p>
          <w:p w14:paraId="6DB09C69">
            <w:pPr>
              <w:pStyle w:val="9"/>
              <w:spacing w:line="245" w:lineRule="auto"/>
            </w:pPr>
          </w:p>
          <w:p w14:paraId="6809CB08">
            <w:pPr>
              <w:pStyle w:val="9"/>
              <w:spacing w:line="245" w:lineRule="auto"/>
            </w:pPr>
          </w:p>
          <w:p w14:paraId="7AB87FAB">
            <w:pPr>
              <w:pStyle w:val="9"/>
              <w:spacing w:line="245" w:lineRule="auto"/>
            </w:pPr>
          </w:p>
          <w:p w14:paraId="18C5FD6C">
            <w:pPr>
              <w:pStyle w:val="9"/>
              <w:spacing w:line="246" w:lineRule="auto"/>
            </w:pPr>
          </w:p>
          <w:p w14:paraId="14C7147C">
            <w:pPr>
              <w:pStyle w:val="9"/>
              <w:spacing w:line="246" w:lineRule="auto"/>
            </w:pPr>
          </w:p>
          <w:p w14:paraId="2294B80A">
            <w:pPr>
              <w:pStyle w:val="9"/>
              <w:spacing w:line="246" w:lineRule="auto"/>
            </w:pPr>
          </w:p>
          <w:p w14:paraId="34D002A5">
            <w:pPr>
              <w:pStyle w:val="9"/>
              <w:spacing w:line="246" w:lineRule="auto"/>
            </w:pPr>
          </w:p>
          <w:p w14:paraId="563421C9">
            <w:pPr>
              <w:pStyle w:val="9"/>
              <w:spacing w:line="246" w:lineRule="auto"/>
            </w:pPr>
          </w:p>
          <w:p w14:paraId="118E603D">
            <w:pPr>
              <w:pStyle w:val="9"/>
              <w:spacing w:line="246" w:lineRule="auto"/>
            </w:pPr>
          </w:p>
          <w:p w14:paraId="4E2F4716">
            <w:pPr>
              <w:pStyle w:val="9"/>
              <w:spacing w:line="246" w:lineRule="auto"/>
            </w:pPr>
          </w:p>
          <w:p w14:paraId="6BD90A69">
            <w:pPr>
              <w:spacing w:before="78" w:line="345" w:lineRule="auto"/>
              <w:ind w:left="733" w:right="6" w:hanging="717"/>
              <w:rPr>
                <w:rFonts w:ascii="宋体" w:hAnsi="宋体" w:eastAsia="宋体" w:cs="宋体"/>
                <w:sz w:val="24"/>
                <w:szCs w:val="24"/>
              </w:rPr>
            </w:pPr>
            <w:r>
              <w:rPr>
                <w:rFonts w:ascii="宋体" w:hAnsi="宋体" w:eastAsia="宋体" w:cs="宋体"/>
                <w:spacing w:val="-2"/>
                <w:sz w:val="24"/>
                <w:szCs w:val="24"/>
              </w:rPr>
              <w:t>竞争性磋商响应人资</w:t>
            </w:r>
            <w:r>
              <w:rPr>
                <w:rFonts w:ascii="宋体" w:hAnsi="宋体" w:eastAsia="宋体" w:cs="宋体"/>
                <w:spacing w:val="4"/>
                <w:sz w:val="24"/>
                <w:szCs w:val="24"/>
              </w:rPr>
              <w:t xml:space="preserve"> </w:t>
            </w:r>
            <w:r>
              <w:rPr>
                <w:rFonts w:ascii="宋体" w:hAnsi="宋体" w:eastAsia="宋体" w:cs="宋体"/>
                <w:spacing w:val="-4"/>
                <w:sz w:val="24"/>
                <w:szCs w:val="24"/>
              </w:rPr>
              <w:t>格条件</w:t>
            </w:r>
          </w:p>
        </w:tc>
        <w:tc>
          <w:tcPr>
            <w:tcW w:w="7771" w:type="dxa"/>
            <w:vAlign w:val="top"/>
          </w:tcPr>
          <w:p w14:paraId="75AC0172">
            <w:pPr>
              <w:spacing w:before="36" w:line="219" w:lineRule="auto"/>
              <w:ind w:left="25"/>
              <w:rPr>
                <w:rFonts w:ascii="宋体" w:hAnsi="宋体" w:eastAsia="宋体" w:cs="宋体"/>
                <w:sz w:val="24"/>
                <w:szCs w:val="24"/>
              </w:rPr>
            </w:pPr>
            <w:r>
              <w:rPr>
                <w:rFonts w:ascii="宋体" w:hAnsi="宋体" w:eastAsia="宋体" w:cs="宋体"/>
                <w:spacing w:val="-1"/>
                <w:sz w:val="24"/>
                <w:szCs w:val="24"/>
              </w:rPr>
              <w:t>1、符合《政府采购法》第22条条件，并提供下列</w:t>
            </w:r>
            <w:r>
              <w:rPr>
                <w:rFonts w:ascii="宋体" w:hAnsi="宋体" w:eastAsia="宋体" w:cs="宋体"/>
                <w:spacing w:val="-2"/>
                <w:sz w:val="24"/>
                <w:szCs w:val="24"/>
              </w:rPr>
              <w:t>材料：</w:t>
            </w:r>
          </w:p>
          <w:p w14:paraId="0CFBC911">
            <w:pPr>
              <w:spacing w:before="180" w:line="220" w:lineRule="auto"/>
              <w:ind w:left="25"/>
              <w:rPr>
                <w:rFonts w:ascii="宋体" w:hAnsi="宋体" w:eastAsia="宋体" w:cs="宋体"/>
                <w:sz w:val="24"/>
                <w:szCs w:val="24"/>
              </w:rPr>
            </w:pPr>
            <w:r>
              <w:rPr>
                <w:rFonts w:ascii="宋体" w:hAnsi="宋体" w:eastAsia="宋体" w:cs="宋体"/>
                <w:spacing w:val="-1"/>
                <w:sz w:val="24"/>
                <w:szCs w:val="24"/>
              </w:rPr>
              <w:t>1)磋商响应人的营业执照等证明文件，自然人的身份证</w:t>
            </w:r>
            <w:r>
              <w:rPr>
                <w:rFonts w:ascii="宋体" w:hAnsi="宋体" w:eastAsia="宋体" w:cs="宋体"/>
                <w:spacing w:val="-2"/>
                <w:sz w:val="24"/>
                <w:szCs w:val="24"/>
              </w:rPr>
              <w:t>明。</w:t>
            </w:r>
          </w:p>
          <w:p w14:paraId="379707ED">
            <w:pPr>
              <w:spacing w:before="181" w:line="219" w:lineRule="auto"/>
              <w:ind w:left="10"/>
              <w:rPr>
                <w:rFonts w:ascii="宋体" w:hAnsi="宋体" w:eastAsia="宋体" w:cs="宋体"/>
                <w:sz w:val="24"/>
                <w:szCs w:val="24"/>
              </w:rPr>
            </w:pPr>
            <w:r>
              <w:rPr>
                <w:rFonts w:ascii="宋体" w:hAnsi="宋体" w:eastAsia="宋体" w:cs="宋体"/>
                <w:spacing w:val="-1"/>
                <w:sz w:val="24"/>
                <w:szCs w:val="24"/>
              </w:rPr>
              <w:t>2)财务状况报告，依法缴纳税收和社会保障资金的相关材料。</w:t>
            </w:r>
          </w:p>
          <w:p w14:paraId="4E590372">
            <w:pPr>
              <w:spacing w:before="184" w:line="219" w:lineRule="auto"/>
              <w:ind w:left="12"/>
              <w:rPr>
                <w:rFonts w:ascii="宋体" w:hAnsi="宋体" w:eastAsia="宋体" w:cs="宋体"/>
                <w:sz w:val="24"/>
                <w:szCs w:val="24"/>
              </w:rPr>
            </w:pPr>
            <w:r>
              <w:rPr>
                <w:rFonts w:ascii="宋体" w:hAnsi="宋体" w:eastAsia="宋体" w:cs="宋体"/>
                <w:spacing w:val="-1"/>
                <w:sz w:val="24"/>
                <w:szCs w:val="24"/>
              </w:rPr>
              <w:t>3)具备履行合同所必需的设备和专业技术能力的证明材料。</w:t>
            </w:r>
          </w:p>
          <w:p w14:paraId="3A09AB96">
            <w:pPr>
              <w:spacing w:before="181" w:line="346" w:lineRule="auto"/>
              <w:ind w:left="11" w:right="1" w:hanging="5"/>
              <w:rPr>
                <w:rFonts w:ascii="宋体" w:hAnsi="宋体" w:eastAsia="宋体" w:cs="宋体"/>
                <w:sz w:val="24"/>
                <w:szCs w:val="24"/>
              </w:rPr>
            </w:pPr>
            <w:r>
              <w:rPr>
                <w:rFonts w:ascii="宋体" w:hAnsi="宋体" w:eastAsia="宋体" w:cs="宋体"/>
                <w:spacing w:val="-1"/>
                <w:sz w:val="24"/>
                <w:szCs w:val="24"/>
              </w:rPr>
              <w:t>4)参加政府采购活动前3年内在经营活动</w:t>
            </w:r>
            <w:r>
              <w:rPr>
                <w:rFonts w:ascii="宋体" w:hAnsi="宋体" w:eastAsia="宋体" w:cs="宋体"/>
                <w:spacing w:val="-2"/>
                <w:sz w:val="24"/>
                <w:szCs w:val="24"/>
              </w:rPr>
              <w:t>中没有重大违法记录的书面声明。</w:t>
            </w:r>
            <w:r>
              <w:rPr>
                <w:rFonts w:ascii="宋体" w:hAnsi="宋体" w:eastAsia="宋体" w:cs="宋体"/>
                <w:sz w:val="24"/>
                <w:szCs w:val="24"/>
              </w:rPr>
              <w:t xml:space="preserve"> </w:t>
            </w:r>
            <w:r>
              <w:rPr>
                <w:rFonts w:ascii="宋体" w:hAnsi="宋体" w:eastAsia="宋体" w:cs="宋体"/>
                <w:spacing w:val="-1"/>
                <w:sz w:val="24"/>
                <w:szCs w:val="24"/>
              </w:rPr>
              <w:t>5)具备法律、行政法规规定的其他条件的证明材料。</w:t>
            </w:r>
          </w:p>
          <w:p w14:paraId="6163CF94">
            <w:pPr>
              <w:spacing w:before="33" w:line="346" w:lineRule="auto"/>
              <w:ind w:left="10" w:right="19"/>
              <w:rPr>
                <w:rFonts w:ascii="宋体" w:hAnsi="宋体" w:eastAsia="宋体" w:cs="宋体"/>
                <w:sz w:val="24"/>
                <w:szCs w:val="24"/>
              </w:rPr>
            </w:pPr>
            <w:r>
              <w:rPr>
                <w:rFonts w:ascii="宋体" w:hAnsi="宋体" w:eastAsia="宋体" w:cs="宋体"/>
                <w:spacing w:val="-2"/>
                <w:sz w:val="24"/>
                <w:szCs w:val="24"/>
              </w:rPr>
              <w:t>2、单位负责人为同一人或者存在直接控股、管理关系的不同磋商</w:t>
            </w:r>
            <w:r>
              <w:rPr>
                <w:rFonts w:ascii="宋体" w:hAnsi="宋体" w:eastAsia="宋体" w:cs="宋体"/>
                <w:spacing w:val="-3"/>
                <w:sz w:val="24"/>
                <w:szCs w:val="24"/>
              </w:rPr>
              <w:t>响应人，</w:t>
            </w:r>
            <w:r>
              <w:rPr>
                <w:rFonts w:ascii="宋体" w:hAnsi="宋体" w:eastAsia="宋体" w:cs="宋体"/>
                <w:sz w:val="24"/>
                <w:szCs w:val="24"/>
              </w:rPr>
              <w:t xml:space="preserve"> </w:t>
            </w:r>
            <w:r>
              <w:rPr>
                <w:rFonts w:ascii="宋体" w:hAnsi="宋体" w:eastAsia="宋体" w:cs="宋体"/>
                <w:spacing w:val="-1"/>
                <w:sz w:val="24"/>
                <w:szCs w:val="24"/>
              </w:rPr>
              <w:t>不得参加同一合同项下的政府采购活动。否则，皆取消投标资格；</w:t>
            </w:r>
          </w:p>
          <w:p w14:paraId="17D40812">
            <w:pPr>
              <w:spacing w:before="34" w:line="346" w:lineRule="auto"/>
              <w:ind w:left="9" w:right="3" w:firstLine="2"/>
              <w:rPr>
                <w:rFonts w:ascii="宋体" w:hAnsi="宋体" w:eastAsia="宋体" w:cs="宋体"/>
                <w:sz w:val="24"/>
                <w:szCs w:val="24"/>
              </w:rPr>
            </w:pPr>
            <w:r>
              <w:rPr>
                <w:rFonts w:ascii="宋体" w:hAnsi="宋体" w:eastAsia="宋体" w:cs="宋体"/>
                <w:spacing w:val="-2"/>
                <w:sz w:val="24"/>
                <w:szCs w:val="24"/>
              </w:rPr>
              <w:t>3、为本采购项目提供整体设计、规范编制或者项目管理、监理、检测等服</w:t>
            </w:r>
            <w:r>
              <w:rPr>
                <w:rFonts w:ascii="宋体" w:hAnsi="宋体" w:eastAsia="宋体" w:cs="宋体"/>
                <w:spacing w:val="10"/>
                <w:sz w:val="24"/>
                <w:szCs w:val="24"/>
              </w:rPr>
              <w:t xml:space="preserve"> </w:t>
            </w:r>
            <w:r>
              <w:rPr>
                <w:rFonts w:ascii="宋体" w:hAnsi="宋体" w:eastAsia="宋体" w:cs="宋体"/>
                <w:spacing w:val="-1"/>
                <w:sz w:val="24"/>
                <w:szCs w:val="24"/>
              </w:rPr>
              <w:t>务的磋商响应人，不得再参加该采购项目的其他采购活动；</w:t>
            </w:r>
          </w:p>
          <w:p w14:paraId="36B58B5E">
            <w:pPr>
              <w:spacing w:before="34" w:line="219" w:lineRule="auto"/>
              <w:ind w:left="6"/>
              <w:rPr>
                <w:rFonts w:ascii="宋体" w:hAnsi="宋体" w:eastAsia="宋体" w:cs="宋体"/>
                <w:sz w:val="24"/>
                <w:szCs w:val="24"/>
              </w:rPr>
            </w:pPr>
            <w:r>
              <w:rPr>
                <w:rFonts w:ascii="宋体" w:hAnsi="宋体" w:eastAsia="宋体" w:cs="宋体"/>
                <w:spacing w:val="-1"/>
                <w:sz w:val="24"/>
                <w:szCs w:val="24"/>
              </w:rPr>
              <w:t>4、本项目不接受磋商响应人以联合体方式进行投标；</w:t>
            </w:r>
          </w:p>
          <w:p w14:paraId="111C6A23">
            <w:pPr>
              <w:spacing w:before="184" w:line="214" w:lineRule="auto"/>
              <w:ind w:left="12"/>
              <w:rPr>
                <w:rFonts w:ascii="宋体" w:hAnsi="宋体" w:eastAsia="宋体" w:cs="宋体"/>
                <w:sz w:val="24"/>
                <w:szCs w:val="24"/>
              </w:rPr>
            </w:pPr>
            <w:r>
              <w:rPr>
                <w:rFonts w:ascii="宋体" w:hAnsi="宋体" w:eastAsia="宋体" w:cs="宋体"/>
                <w:sz w:val="24"/>
                <w:szCs w:val="24"/>
              </w:rPr>
              <w:t>5、经信用中国（www.creditchina</w:t>
            </w:r>
            <w:r>
              <w:rPr>
                <w:rFonts w:ascii="宋体" w:hAnsi="宋体" w:eastAsia="宋体" w:cs="宋体"/>
                <w:spacing w:val="-1"/>
                <w:sz w:val="24"/>
                <w:szCs w:val="24"/>
              </w:rPr>
              <w:t>.gov.cn）、中国政府采购网</w:t>
            </w:r>
            <w:r>
              <w:rPr>
                <w:rFonts w:ascii="宋体" w:hAnsi="宋体" w:eastAsia="宋体" w:cs="宋体"/>
                <w:spacing w:val="-2"/>
                <w:sz w:val="24"/>
                <w:szCs w:val="24"/>
              </w:rPr>
              <w:t>（www.ccgp.gov.cn）等渠道查询后，列入失信被执行人、重大税收违法案</w:t>
            </w:r>
            <w:r>
              <w:rPr>
                <w:rFonts w:ascii="宋体" w:hAnsi="宋体" w:eastAsia="宋体" w:cs="宋体"/>
                <w:spacing w:val="17"/>
                <w:sz w:val="24"/>
                <w:szCs w:val="24"/>
              </w:rPr>
              <w:t xml:space="preserve"> </w:t>
            </w:r>
            <w:r>
              <w:rPr>
                <w:rFonts w:ascii="宋体" w:hAnsi="宋体" w:eastAsia="宋体" w:cs="宋体"/>
                <w:sz w:val="24"/>
                <w:szCs w:val="24"/>
              </w:rPr>
              <w:t>件当事人名单、政府采购严重违法失信行为记录名</w:t>
            </w:r>
            <w:r>
              <w:rPr>
                <w:rFonts w:ascii="宋体" w:hAnsi="宋体" w:eastAsia="宋体" w:cs="宋体"/>
                <w:spacing w:val="-1"/>
                <w:sz w:val="24"/>
                <w:szCs w:val="24"/>
              </w:rPr>
              <w:t>单的，取消投标资格。</w:t>
            </w:r>
          </w:p>
          <w:p w14:paraId="7F799F6B">
            <w:pPr>
              <w:spacing w:before="35" w:line="345" w:lineRule="auto"/>
              <w:ind w:left="18" w:right="19"/>
              <w:rPr>
                <w:rFonts w:ascii="宋体" w:hAnsi="宋体" w:eastAsia="宋体" w:cs="宋体"/>
                <w:sz w:val="24"/>
                <w:szCs w:val="24"/>
              </w:rPr>
            </w:pPr>
            <w:r>
              <w:rPr>
                <w:rFonts w:ascii="宋体" w:hAnsi="宋体" w:eastAsia="宋体" w:cs="宋体"/>
                <w:spacing w:val="-3"/>
                <w:sz w:val="24"/>
                <w:szCs w:val="24"/>
              </w:rPr>
              <w:t>（提供 “信用中国及中国政府采购网</w:t>
            </w:r>
            <w:r>
              <w:rPr>
                <w:rFonts w:ascii="宋体" w:hAnsi="宋体" w:eastAsia="宋体" w:cs="宋体"/>
                <w:spacing w:val="-88"/>
                <w:sz w:val="24"/>
                <w:szCs w:val="24"/>
              </w:rPr>
              <w:t xml:space="preserve"> </w:t>
            </w:r>
            <w:r>
              <w:rPr>
                <w:rFonts w:ascii="宋体" w:hAnsi="宋体" w:eastAsia="宋体" w:cs="宋体"/>
                <w:spacing w:val="-3"/>
                <w:sz w:val="24"/>
                <w:szCs w:val="24"/>
              </w:rPr>
              <w:t>”网站无</w:t>
            </w:r>
            <w:r>
              <w:rPr>
                <w:rFonts w:ascii="宋体" w:hAnsi="宋体" w:eastAsia="宋体" w:cs="宋体"/>
                <w:spacing w:val="-4"/>
                <w:sz w:val="24"/>
                <w:szCs w:val="24"/>
              </w:rPr>
              <w:t>任何不良记录的查询截图，</w:t>
            </w:r>
            <w:r>
              <w:rPr>
                <w:rFonts w:ascii="宋体" w:hAnsi="宋体" w:eastAsia="宋体" w:cs="宋体"/>
                <w:sz w:val="24"/>
                <w:szCs w:val="24"/>
              </w:rPr>
              <w:t xml:space="preserve"> </w:t>
            </w:r>
            <w:r>
              <w:rPr>
                <w:rFonts w:ascii="宋体" w:hAnsi="宋体" w:eastAsia="宋体" w:cs="宋体"/>
                <w:spacing w:val="-4"/>
                <w:sz w:val="24"/>
                <w:szCs w:val="24"/>
              </w:rPr>
              <w:t>时间为投标截止时间前</w:t>
            </w:r>
            <w:r>
              <w:rPr>
                <w:rFonts w:ascii="宋体" w:hAnsi="宋体" w:eastAsia="宋体" w:cs="宋体"/>
                <w:spacing w:val="-46"/>
                <w:sz w:val="24"/>
                <w:szCs w:val="24"/>
              </w:rPr>
              <w:t xml:space="preserve"> </w:t>
            </w:r>
            <w:r>
              <w:rPr>
                <w:rFonts w:ascii="宋体" w:hAnsi="宋体" w:eastAsia="宋体" w:cs="宋体"/>
                <w:spacing w:val="-4"/>
                <w:sz w:val="24"/>
                <w:szCs w:val="24"/>
              </w:rPr>
              <w:t>20</w:t>
            </w:r>
            <w:r>
              <w:rPr>
                <w:rFonts w:ascii="宋体" w:hAnsi="宋体" w:eastAsia="宋体" w:cs="宋体"/>
                <w:spacing w:val="-46"/>
                <w:sz w:val="24"/>
                <w:szCs w:val="24"/>
              </w:rPr>
              <w:t xml:space="preserve"> </w:t>
            </w:r>
            <w:r>
              <w:rPr>
                <w:rFonts w:ascii="宋体" w:hAnsi="宋体" w:eastAsia="宋体" w:cs="宋体"/>
                <w:spacing w:val="-4"/>
                <w:sz w:val="24"/>
                <w:szCs w:val="24"/>
              </w:rPr>
              <w:t>天内</w:t>
            </w:r>
            <w:r>
              <w:rPr>
                <w:rFonts w:ascii="宋体" w:hAnsi="宋体" w:eastAsia="宋体" w:cs="宋体"/>
                <w:spacing w:val="3"/>
                <w:sz w:val="24"/>
                <w:szCs w:val="24"/>
              </w:rPr>
              <w:t>）；</w:t>
            </w:r>
          </w:p>
          <w:p w14:paraId="04833013">
            <w:pPr>
              <w:spacing w:before="38" w:line="220" w:lineRule="auto"/>
              <w:ind w:left="9"/>
              <w:rPr>
                <w:rFonts w:ascii="宋体" w:hAnsi="宋体" w:eastAsia="宋体" w:cs="宋体"/>
                <w:sz w:val="24"/>
                <w:szCs w:val="24"/>
              </w:rPr>
            </w:pPr>
            <w:r>
              <w:rPr>
                <w:rFonts w:ascii="宋体" w:hAnsi="宋体" w:eastAsia="宋体" w:cs="宋体"/>
                <w:spacing w:val="-2"/>
                <w:sz w:val="24"/>
                <w:szCs w:val="24"/>
              </w:rPr>
              <w:t>6、其他资质条件：</w:t>
            </w:r>
          </w:p>
        </w:tc>
      </w:tr>
    </w:tbl>
    <w:p w14:paraId="451507FA">
      <w:pPr>
        <w:spacing w:line="44" w:lineRule="exact"/>
        <w:rPr>
          <w:rFonts w:ascii="Arial"/>
          <w:sz w:val="3"/>
        </w:rPr>
      </w:pPr>
    </w:p>
    <w:p w14:paraId="5D2BDB4C">
      <w:pPr>
        <w:spacing w:line="44" w:lineRule="exact"/>
        <w:rPr>
          <w:rFonts w:ascii="Arial" w:hAnsi="Arial" w:eastAsia="Arial" w:cs="Arial"/>
          <w:sz w:val="3"/>
          <w:szCs w:val="3"/>
        </w:rPr>
        <w:sectPr>
          <w:footerReference r:id="rId5" w:type="default"/>
          <w:pgSz w:w="11906" w:h="16839"/>
          <w:pgMar w:top="710" w:right="971" w:bottom="1775" w:left="971" w:header="0" w:footer="1605" w:gutter="0"/>
          <w:cols w:space="720" w:num="1"/>
        </w:sectPr>
      </w:pPr>
    </w:p>
    <w:p w14:paraId="4BA3A634">
      <w:pPr>
        <w:pStyle w:val="3"/>
        <w:spacing w:before="36" w:line="220" w:lineRule="auto"/>
        <w:ind w:left="835"/>
        <w:rPr>
          <w:sz w:val="18"/>
          <w:szCs w:val="18"/>
        </w:rPr>
      </w:pPr>
      <w:r>
        <w:pict>
          <v:shape id="_x0000_s1030" o:spid="_x0000_s1030" style="position:absolute;left:0pt;margin-left:41.4pt;margin-top:10.35pt;height:0.4pt;width:346.4pt;z-index:251663360;mso-width-relative:page;mso-height-relative:page;" filled="f" stroked="t" coordsize="6927,8" path="m0,3l6927,3e">
            <v:fill on="f" focussize="0,0"/>
            <v:stroke weight="0.36pt" color="#000000" miterlimit="2" joinstyle="bevel"/>
            <v:imagedata o:title=""/>
            <o:lock v:ext="edit"/>
          </v:shape>
        </w:pict>
      </w:r>
      <w:r>
        <w:rPr>
          <w:rFonts w:hint="eastAsia"/>
          <w:sz w:val="18"/>
          <w:szCs w:val="18"/>
          <w:lang w:eastAsia="zh-CN"/>
        </w:rPr>
        <w:t>久治县索乎日麻乡学校操场维修项目</w:t>
      </w:r>
      <w:r>
        <w:rPr>
          <w:sz w:val="18"/>
          <w:szCs w:val="18"/>
        </w:rPr>
        <w:t xml:space="preserve">                                           </w:t>
      </w:r>
      <w:r>
        <w:rPr>
          <w:spacing w:val="-1"/>
          <w:sz w:val="18"/>
          <w:szCs w:val="18"/>
        </w:rPr>
        <w:t xml:space="preserve">      磋商文件</w:t>
      </w:r>
    </w:p>
    <w:p w14:paraId="71DA0215">
      <w:pPr>
        <w:spacing w:before="237"/>
      </w:pPr>
    </w:p>
    <w:tbl>
      <w:tblPr>
        <w:tblStyle w:val="8"/>
        <w:tblW w:w="99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1"/>
        <w:gridCol w:w="7771"/>
      </w:tblGrid>
      <w:tr w14:paraId="67442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8" w:hRule="atLeast"/>
        </w:trPr>
        <w:tc>
          <w:tcPr>
            <w:tcW w:w="2181" w:type="dxa"/>
            <w:vAlign w:val="top"/>
          </w:tcPr>
          <w:p w14:paraId="29602F46">
            <w:pPr>
              <w:pStyle w:val="9"/>
            </w:pPr>
          </w:p>
        </w:tc>
        <w:tc>
          <w:tcPr>
            <w:tcW w:w="7771" w:type="dxa"/>
            <w:vAlign w:val="top"/>
          </w:tcPr>
          <w:p w14:paraId="391D1BEF">
            <w:pPr>
              <w:spacing w:before="40" w:line="289" w:lineRule="auto"/>
              <w:ind w:left="6" w:right="3" w:firstLine="18"/>
              <w:rPr>
                <w:rFonts w:ascii="宋体" w:hAnsi="宋体" w:eastAsia="宋体" w:cs="宋体"/>
                <w:sz w:val="24"/>
                <w:szCs w:val="24"/>
              </w:rPr>
            </w:pPr>
            <w:r>
              <w:rPr>
                <w:rFonts w:ascii="宋体" w:hAnsi="宋体" w:eastAsia="宋体" w:cs="宋体"/>
                <w:spacing w:val="-2"/>
                <w:sz w:val="24"/>
                <w:szCs w:val="24"/>
              </w:rPr>
              <w:t>1）磋商响应人须具有建筑工程施工总承包叁级（含叁级）及以上资</w:t>
            </w:r>
            <w:r>
              <w:rPr>
                <w:rFonts w:ascii="宋体" w:hAnsi="宋体" w:eastAsia="宋体" w:cs="宋体"/>
                <w:spacing w:val="-3"/>
                <w:sz w:val="24"/>
                <w:szCs w:val="24"/>
              </w:rPr>
              <w:t>质，并</w:t>
            </w:r>
            <w:r>
              <w:rPr>
                <w:rFonts w:ascii="宋体" w:hAnsi="宋体" w:eastAsia="宋体" w:cs="宋体"/>
                <w:sz w:val="24"/>
                <w:szCs w:val="24"/>
              </w:rPr>
              <w:t xml:space="preserve"> </w:t>
            </w:r>
            <w:r>
              <w:rPr>
                <w:rFonts w:ascii="宋体" w:hAnsi="宋体" w:eastAsia="宋体" w:cs="宋体"/>
                <w:spacing w:val="-1"/>
                <w:sz w:val="24"/>
                <w:szCs w:val="24"/>
              </w:rPr>
              <w:t>在人员、设备、资金等方面具有承担本工程相应的施工能力；</w:t>
            </w:r>
          </w:p>
          <w:p w14:paraId="7BD3F11A">
            <w:pPr>
              <w:spacing w:before="180" w:line="313" w:lineRule="auto"/>
              <w:ind w:left="6" w:right="6" w:firstLine="3"/>
              <w:rPr>
                <w:rFonts w:ascii="宋体" w:hAnsi="宋体" w:eastAsia="宋体" w:cs="宋体"/>
                <w:spacing w:val="-1"/>
                <w:sz w:val="24"/>
                <w:szCs w:val="24"/>
              </w:rPr>
            </w:pPr>
            <w:r>
              <w:rPr>
                <w:rFonts w:ascii="宋体" w:hAnsi="宋体" w:eastAsia="宋体" w:cs="宋体"/>
                <w:spacing w:val="-2"/>
                <w:sz w:val="24"/>
                <w:szCs w:val="24"/>
              </w:rPr>
              <w:t>2）磋商响应人拟派项目经理须具备建筑工程专业贰级及以上建造师资格，</w:t>
            </w:r>
            <w:r>
              <w:rPr>
                <w:rFonts w:ascii="宋体" w:hAnsi="宋体" w:eastAsia="宋体" w:cs="宋体"/>
                <w:spacing w:val="9"/>
                <w:sz w:val="24"/>
                <w:szCs w:val="24"/>
              </w:rPr>
              <w:t xml:space="preserve"> </w:t>
            </w:r>
            <w:r>
              <w:rPr>
                <w:rFonts w:ascii="宋体" w:hAnsi="宋体" w:eastAsia="宋体" w:cs="宋体"/>
                <w:spacing w:val="2"/>
                <w:sz w:val="24"/>
                <w:szCs w:val="24"/>
              </w:rPr>
              <w:t>提供建造师执业证、注册证；具备有效的安全生产考核合格证书，未同时</w:t>
            </w:r>
            <w:r>
              <w:rPr>
                <w:rFonts w:ascii="宋体" w:hAnsi="宋体" w:eastAsia="宋体" w:cs="宋体"/>
                <w:spacing w:val="3"/>
                <w:sz w:val="24"/>
                <w:szCs w:val="24"/>
              </w:rPr>
              <w:t xml:space="preserve"> </w:t>
            </w:r>
            <w:r>
              <w:rPr>
                <w:rFonts w:ascii="宋体" w:hAnsi="宋体" w:eastAsia="宋体" w:cs="宋体"/>
                <w:spacing w:val="-1"/>
                <w:sz w:val="24"/>
                <w:szCs w:val="24"/>
              </w:rPr>
              <w:t>在其他项目担任项目经理的承诺书；</w:t>
            </w:r>
          </w:p>
          <w:p w14:paraId="1BB045DA">
            <w:pPr>
              <w:bidi w:val="0"/>
              <w:spacing w:line="360" w:lineRule="auto"/>
              <w:jc w:val="left"/>
              <w:rPr>
                <w:rFonts w:ascii="宋体" w:hAnsi="宋体" w:eastAsia="宋体" w:cs="宋体"/>
                <w:spacing w:val="-1"/>
                <w:sz w:val="24"/>
                <w:szCs w:val="24"/>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、财务要求：提供202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年审计机构审计的完整的财务审计报告或资信证明</w:t>
            </w:r>
          </w:p>
          <w:p w14:paraId="4C5C57C0">
            <w:pPr>
              <w:spacing w:before="180" w:line="220" w:lineRule="auto"/>
              <w:ind w:left="12"/>
              <w:rPr>
                <w:rFonts w:ascii="宋体" w:hAnsi="宋体" w:eastAsia="宋体" w:cs="宋体"/>
                <w:sz w:val="24"/>
                <w:szCs w:val="24"/>
              </w:rPr>
            </w:pP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）磋商响应人须具有有效的安全生产许可证；</w:t>
            </w:r>
          </w:p>
          <w:p w14:paraId="6B27E3D3">
            <w:pPr>
              <w:spacing w:before="182" w:line="219" w:lineRule="auto"/>
              <w:ind w:left="6"/>
              <w:rPr>
                <w:rFonts w:ascii="宋体" w:hAnsi="宋体" w:eastAsia="宋体" w:cs="宋体"/>
                <w:sz w:val="24"/>
                <w:szCs w:val="24"/>
              </w:rPr>
            </w:pPr>
            <w:r>
              <w:rPr>
                <w:rFonts w:hint="eastAsia" w:ascii="宋体" w:hAnsi="宋体" w:eastAsia="宋体" w:cs="宋体"/>
                <w:spacing w:val="-1"/>
                <w:sz w:val="24"/>
                <w:szCs w:val="24"/>
                <w:lang w:val="en-US" w:eastAsia="zh-CN"/>
              </w:rPr>
              <w:t>5</w:t>
            </w:r>
            <w:r>
              <w:rPr>
                <w:rFonts w:ascii="宋体" w:hAnsi="宋体" w:eastAsia="宋体" w:cs="宋体"/>
                <w:spacing w:val="-1"/>
                <w:sz w:val="24"/>
                <w:szCs w:val="24"/>
              </w:rPr>
              <w:t>）省外企业须提供有效期内的进青备案登记手续；</w:t>
            </w:r>
          </w:p>
        </w:tc>
      </w:tr>
      <w:tr w14:paraId="62263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181" w:type="dxa"/>
            <w:vAlign w:val="top"/>
          </w:tcPr>
          <w:p w14:paraId="45A5346A">
            <w:pPr>
              <w:spacing w:before="36" w:line="219" w:lineRule="auto"/>
              <w:ind w:left="381"/>
              <w:rPr>
                <w:rFonts w:ascii="宋体" w:hAnsi="宋体" w:eastAsia="宋体" w:cs="宋体"/>
                <w:sz w:val="24"/>
                <w:szCs w:val="24"/>
              </w:rPr>
            </w:pPr>
            <w:r>
              <w:rPr>
                <w:rFonts w:ascii="宋体" w:hAnsi="宋体" w:eastAsia="宋体" w:cs="宋体"/>
                <w:spacing w:val="-3"/>
                <w:sz w:val="24"/>
                <w:szCs w:val="24"/>
              </w:rPr>
              <w:t>公告发布时间</w:t>
            </w:r>
          </w:p>
        </w:tc>
        <w:tc>
          <w:tcPr>
            <w:tcW w:w="7771" w:type="dxa"/>
            <w:vAlign w:val="top"/>
          </w:tcPr>
          <w:p w14:paraId="6726D863">
            <w:pPr>
              <w:spacing w:before="36" w:line="220" w:lineRule="auto"/>
              <w:ind w:left="10"/>
              <w:rPr>
                <w:rFonts w:ascii="宋体" w:hAnsi="宋体" w:eastAsia="宋体" w:cs="宋体"/>
                <w:sz w:val="24"/>
                <w:szCs w:val="24"/>
              </w:rPr>
            </w:pPr>
            <w:r>
              <w:rPr>
                <w:rFonts w:hint="eastAsia" w:ascii="宋体" w:hAnsi="宋体" w:eastAsia="宋体" w:cs="宋体"/>
                <w:color w:val="auto"/>
                <w:sz w:val="24"/>
                <w:szCs w:val="24"/>
                <w:highlight w:val="none"/>
                <w:lang w:eastAsia="zh-CN"/>
              </w:rPr>
              <w:t>2024年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lang w:eastAsia="zh-CN"/>
              </w:rPr>
              <w:t>日</w:t>
            </w:r>
          </w:p>
        </w:tc>
      </w:tr>
      <w:tr w14:paraId="4ECA3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2181" w:type="dxa"/>
            <w:vAlign w:val="top"/>
          </w:tcPr>
          <w:p w14:paraId="0BC1A340">
            <w:pPr>
              <w:spacing w:before="50" w:line="345" w:lineRule="auto"/>
              <w:ind w:left="613" w:right="366" w:hanging="241"/>
              <w:rPr>
                <w:rFonts w:ascii="宋体" w:hAnsi="宋体" w:eastAsia="宋体" w:cs="宋体"/>
                <w:sz w:val="24"/>
                <w:szCs w:val="24"/>
              </w:rPr>
            </w:pPr>
            <w:r>
              <w:rPr>
                <w:rFonts w:ascii="宋体" w:hAnsi="宋体" w:eastAsia="宋体" w:cs="宋体"/>
                <w:spacing w:val="-2"/>
                <w:sz w:val="24"/>
                <w:szCs w:val="24"/>
              </w:rPr>
              <w:t>磋商文件发售</w:t>
            </w:r>
            <w:r>
              <w:rPr>
                <w:rFonts w:ascii="宋体" w:hAnsi="宋体" w:eastAsia="宋体" w:cs="宋体"/>
                <w:spacing w:val="2"/>
                <w:sz w:val="24"/>
                <w:szCs w:val="24"/>
              </w:rPr>
              <w:t xml:space="preserve"> </w:t>
            </w:r>
            <w:r>
              <w:rPr>
                <w:rFonts w:ascii="宋体" w:hAnsi="宋体" w:eastAsia="宋体" w:cs="宋体"/>
                <w:spacing w:val="-3"/>
                <w:sz w:val="24"/>
                <w:szCs w:val="24"/>
              </w:rPr>
              <w:t>起止时间</w:t>
            </w:r>
          </w:p>
        </w:tc>
        <w:tc>
          <w:tcPr>
            <w:tcW w:w="7771" w:type="dxa"/>
            <w:vAlign w:val="top"/>
          </w:tcPr>
          <w:p w14:paraId="665058A9">
            <w:pPr>
              <w:spacing w:before="51" w:line="344" w:lineRule="auto"/>
              <w:ind w:left="5" w:firstLine="4"/>
              <w:rPr>
                <w:rFonts w:ascii="宋体" w:hAnsi="宋体" w:eastAsia="宋体" w:cs="宋体"/>
                <w:sz w:val="24"/>
                <w:szCs w:val="24"/>
              </w:rPr>
            </w:pPr>
            <w:r>
              <w:rPr>
                <w:rFonts w:ascii="宋体" w:hAnsi="宋体" w:eastAsia="宋体" w:cs="宋体"/>
                <w:spacing w:val="-3"/>
                <w:sz w:val="24"/>
                <w:szCs w:val="24"/>
              </w:rPr>
              <w:t>2024年0</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月</w:t>
            </w:r>
            <w:r>
              <w:rPr>
                <w:rFonts w:hint="eastAsia" w:ascii="宋体" w:hAnsi="宋体" w:eastAsia="宋体" w:cs="宋体"/>
                <w:spacing w:val="-3"/>
                <w:sz w:val="24"/>
                <w:szCs w:val="24"/>
                <w:lang w:val="en-US" w:eastAsia="zh-CN"/>
              </w:rPr>
              <w:t>04</w:t>
            </w:r>
            <w:r>
              <w:rPr>
                <w:rFonts w:ascii="宋体" w:hAnsi="宋体" w:eastAsia="宋体" w:cs="宋体"/>
                <w:spacing w:val="-3"/>
                <w:sz w:val="24"/>
                <w:szCs w:val="24"/>
              </w:rPr>
              <w:t>日至2024年0</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月</w:t>
            </w:r>
            <w:r>
              <w:rPr>
                <w:rFonts w:hint="eastAsia" w:ascii="宋体" w:hAnsi="宋体" w:eastAsia="宋体" w:cs="宋体"/>
                <w:spacing w:val="-3"/>
                <w:sz w:val="24"/>
                <w:szCs w:val="24"/>
                <w:lang w:val="en-US" w:eastAsia="zh-CN"/>
              </w:rPr>
              <w:t>11</w:t>
            </w:r>
            <w:r>
              <w:rPr>
                <w:rFonts w:ascii="宋体" w:hAnsi="宋体" w:eastAsia="宋体" w:cs="宋体"/>
                <w:spacing w:val="-3"/>
                <w:sz w:val="24"/>
                <w:szCs w:val="24"/>
              </w:rPr>
              <w:t>日（上午09:00-12:00</w:t>
            </w:r>
            <w:r>
              <w:rPr>
                <w:rFonts w:ascii="宋体" w:hAnsi="宋体" w:eastAsia="宋体" w:cs="宋体"/>
                <w:spacing w:val="-4"/>
                <w:sz w:val="24"/>
                <w:szCs w:val="24"/>
              </w:rPr>
              <w:t>，下午14:00-17:30，</w:t>
            </w:r>
            <w:r>
              <w:rPr>
                <w:rFonts w:ascii="宋体" w:hAnsi="宋体" w:eastAsia="宋体" w:cs="宋体"/>
                <w:sz w:val="24"/>
                <w:szCs w:val="24"/>
              </w:rPr>
              <w:t xml:space="preserve"> </w:t>
            </w:r>
            <w:r>
              <w:rPr>
                <w:rFonts w:ascii="宋体" w:hAnsi="宋体" w:eastAsia="宋体" w:cs="宋体"/>
                <w:spacing w:val="-3"/>
                <w:sz w:val="24"/>
                <w:szCs w:val="24"/>
              </w:rPr>
              <w:t>休息日和节假日除外）</w:t>
            </w:r>
          </w:p>
        </w:tc>
      </w:tr>
      <w:tr w14:paraId="722F8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181" w:type="dxa"/>
            <w:vAlign w:val="top"/>
          </w:tcPr>
          <w:p w14:paraId="77F183E4">
            <w:pPr>
              <w:spacing w:before="38" w:line="220" w:lineRule="auto"/>
              <w:ind w:left="132"/>
              <w:rPr>
                <w:rFonts w:ascii="宋体" w:hAnsi="宋体" w:eastAsia="宋体" w:cs="宋体"/>
                <w:sz w:val="24"/>
                <w:szCs w:val="24"/>
              </w:rPr>
            </w:pPr>
            <w:r>
              <w:rPr>
                <w:rFonts w:ascii="宋体" w:hAnsi="宋体" w:eastAsia="宋体" w:cs="宋体"/>
                <w:spacing w:val="-2"/>
                <w:sz w:val="24"/>
                <w:szCs w:val="24"/>
              </w:rPr>
              <w:t>磋商文件发售方式</w:t>
            </w:r>
          </w:p>
        </w:tc>
        <w:tc>
          <w:tcPr>
            <w:tcW w:w="7771" w:type="dxa"/>
            <w:vAlign w:val="top"/>
          </w:tcPr>
          <w:p w14:paraId="3C759F12">
            <w:pPr>
              <w:spacing w:before="38" w:line="220" w:lineRule="auto"/>
              <w:ind w:left="10"/>
              <w:rPr>
                <w:rFonts w:ascii="宋体" w:hAnsi="宋体" w:eastAsia="宋体" w:cs="宋体"/>
                <w:sz w:val="24"/>
                <w:szCs w:val="24"/>
              </w:rPr>
            </w:pPr>
            <w:r>
              <w:rPr>
                <w:rFonts w:ascii="宋体" w:hAnsi="宋体" w:eastAsia="宋体" w:cs="宋体"/>
                <w:spacing w:val="-4"/>
                <w:sz w:val="24"/>
                <w:szCs w:val="24"/>
              </w:rPr>
              <w:t>线上获取</w:t>
            </w:r>
          </w:p>
        </w:tc>
      </w:tr>
      <w:tr w14:paraId="3BEA1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181" w:type="dxa"/>
            <w:vAlign w:val="top"/>
          </w:tcPr>
          <w:p w14:paraId="6A1AD8DE">
            <w:pPr>
              <w:spacing w:before="35" w:line="219" w:lineRule="auto"/>
              <w:ind w:left="372"/>
              <w:rPr>
                <w:rFonts w:ascii="宋体" w:hAnsi="宋体" w:eastAsia="宋体" w:cs="宋体"/>
                <w:sz w:val="24"/>
                <w:szCs w:val="24"/>
              </w:rPr>
            </w:pPr>
            <w:r>
              <w:rPr>
                <w:rFonts w:ascii="宋体" w:hAnsi="宋体" w:eastAsia="宋体" w:cs="宋体"/>
                <w:spacing w:val="-2"/>
                <w:sz w:val="24"/>
                <w:szCs w:val="24"/>
              </w:rPr>
              <w:t>磋商文件售价</w:t>
            </w:r>
          </w:p>
        </w:tc>
        <w:tc>
          <w:tcPr>
            <w:tcW w:w="7771" w:type="dxa"/>
            <w:vAlign w:val="top"/>
          </w:tcPr>
          <w:p w14:paraId="42AAC2BE">
            <w:pPr>
              <w:spacing w:before="36" w:line="219" w:lineRule="auto"/>
              <w:ind w:left="9"/>
              <w:rPr>
                <w:rFonts w:ascii="宋体" w:hAnsi="宋体" w:eastAsia="宋体" w:cs="宋体"/>
                <w:sz w:val="24"/>
                <w:szCs w:val="24"/>
              </w:rPr>
            </w:pPr>
            <w:r>
              <w:rPr>
                <w:rFonts w:ascii="宋体" w:hAnsi="宋体" w:eastAsia="宋体" w:cs="宋体"/>
                <w:spacing w:val="-2"/>
                <w:sz w:val="24"/>
                <w:szCs w:val="24"/>
              </w:rPr>
              <w:t>人民币</w:t>
            </w:r>
            <w:r>
              <w:rPr>
                <w:rFonts w:ascii="宋体" w:hAnsi="宋体" w:eastAsia="宋体" w:cs="宋体"/>
                <w:spacing w:val="-36"/>
                <w:sz w:val="24"/>
                <w:szCs w:val="24"/>
              </w:rPr>
              <w:t xml:space="preserve"> </w:t>
            </w:r>
            <w:r>
              <w:rPr>
                <w:rFonts w:ascii="宋体" w:hAnsi="宋体" w:eastAsia="宋体" w:cs="宋体"/>
                <w:spacing w:val="-2"/>
                <w:sz w:val="24"/>
                <w:szCs w:val="24"/>
              </w:rPr>
              <w:t>0</w:t>
            </w:r>
            <w:r>
              <w:rPr>
                <w:rFonts w:ascii="宋体" w:hAnsi="宋体" w:eastAsia="宋体" w:cs="宋体"/>
                <w:spacing w:val="-49"/>
                <w:sz w:val="24"/>
                <w:szCs w:val="24"/>
              </w:rPr>
              <w:t xml:space="preserve"> </w:t>
            </w:r>
            <w:r>
              <w:rPr>
                <w:rFonts w:ascii="宋体" w:hAnsi="宋体" w:eastAsia="宋体" w:cs="宋体"/>
                <w:spacing w:val="-2"/>
                <w:sz w:val="24"/>
                <w:szCs w:val="24"/>
              </w:rPr>
              <w:t>元（磋商文件售后不退，投标资格不能转让）</w:t>
            </w:r>
          </w:p>
        </w:tc>
      </w:tr>
      <w:tr w14:paraId="003D8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2181" w:type="dxa"/>
            <w:vAlign w:val="top"/>
          </w:tcPr>
          <w:p w14:paraId="385216B8">
            <w:pPr>
              <w:pStyle w:val="9"/>
              <w:spacing w:line="421" w:lineRule="auto"/>
            </w:pPr>
          </w:p>
          <w:p w14:paraId="4FABD7CE">
            <w:pPr>
              <w:spacing w:before="78" w:line="220" w:lineRule="auto"/>
              <w:ind w:left="132"/>
              <w:rPr>
                <w:rFonts w:ascii="宋体" w:hAnsi="宋体" w:eastAsia="宋体" w:cs="宋体"/>
                <w:sz w:val="24"/>
                <w:szCs w:val="24"/>
              </w:rPr>
            </w:pPr>
            <w:r>
              <w:rPr>
                <w:rFonts w:ascii="宋体" w:hAnsi="宋体" w:eastAsia="宋体" w:cs="宋体"/>
                <w:spacing w:val="-2"/>
                <w:sz w:val="24"/>
                <w:szCs w:val="24"/>
              </w:rPr>
              <w:t>磋商文件发售地点</w:t>
            </w:r>
          </w:p>
        </w:tc>
        <w:tc>
          <w:tcPr>
            <w:tcW w:w="7771" w:type="dxa"/>
            <w:vAlign w:val="top"/>
          </w:tcPr>
          <w:p w14:paraId="28C2B792">
            <w:pPr>
              <w:spacing w:before="36" w:line="348" w:lineRule="auto"/>
              <w:ind w:left="8" w:right="23" w:hanging="2"/>
              <w:jc w:val="both"/>
              <w:rPr>
                <w:rFonts w:ascii="宋体" w:hAnsi="宋体" w:eastAsia="宋体" w:cs="宋体"/>
                <w:sz w:val="24"/>
                <w:szCs w:val="24"/>
              </w:rPr>
            </w:pPr>
            <w:r>
              <w:rPr>
                <w:rFonts w:ascii="宋体" w:hAnsi="宋体" w:eastAsia="宋体" w:cs="宋体"/>
                <w:sz w:val="24"/>
                <w:szCs w:val="24"/>
              </w:rPr>
              <w:t>政采云平台线上获取，供应商登录政采云平台</w:t>
            </w:r>
            <w:r>
              <w:rPr>
                <w:rFonts w:ascii="宋体" w:hAnsi="宋体" w:eastAsia="宋体" w:cs="宋体"/>
                <w:spacing w:val="-54"/>
                <w:sz w:val="24"/>
                <w:szCs w:val="24"/>
              </w:rPr>
              <w:t xml:space="preserve"> </w:t>
            </w:r>
            <w:r>
              <w:rPr>
                <w:rFonts w:ascii="宋体" w:hAnsi="宋体" w:eastAsia="宋体" w:cs="宋体"/>
                <w:sz w:val="24"/>
                <w:szCs w:val="24"/>
              </w:rPr>
              <w:t>https:/</w:t>
            </w:r>
            <w:r>
              <w:rPr>
                <w:rFonts w:ascii="宋体" w:hAnsi="宋体" w:eastAsia="宋体" w:cs="宋体"/>
                <w:spacing w:val="-1"/>
                <w:sz w:val="24"/>
                <w:szCs w:val="24"/>
              </w:rPr>
              <w:t>/www.zcygov.cn/在</w:t>
            </w:r>
            <w:r>
              <w:rPr>
                <w:rFonts w:ascii="宋体" w:hAnsi="宋体" w:eastAsia="宋体" w:cs="宋体"/>
                <w:sz w:val="24"/>
                <w:szCs w:val="24"/>
              </w:rPr>
              <w:t xml:space="preserve"> </w:t>
            </w:r>
            <w:r>
              <w:rPr>
                <w:rFonts w:ascii="宋体" w:hAnsi="宋体" w:eastAsia="宋体" w:cs="宋体"/>
                <w:spacing w:val="-1"/>
                <w:sz w:val="24"/>
                <w:szCs w:val="24"/>
              </w:rPr>
              <w:t>线申请获取采购文件（进入“项目采购</w:t>
            </w:r>
            <w:r>
              <w:rPr>
                <w:rFonts w:ascii="宋体" w:hAnsi="宋体" w:eastAsia="宋体" w:cs="宋体"/>
                <w:spacing w:val="-88"/>
                <w:sz w:val="24"/>
                <w:szCs w:val="24"/>
              </w:rPr>
              <w:t xml:space="preserve"> </w:t>
            </w:r>
            <w:r>
              <w:rPr>
                <w:rFonts w:ascii="宋体" w:hAnsi="宋体" w:eastAsia="宋体" w:cs="宋体"/>
                <w:spacing w:val="-1"/>
                <w:sz w:val="24"/>
                <w:szCs w:val="24"/>
              </w:rPr>
              <w:t>”应</w:t>
            </w:r>
            <w:r>
              <w:rPr>
                <w:rFonts w:ascii="宋体" w:hAnsi="宋体" w:eastAsia="宋体" w:cs="宋体"/>
                <w:spacing w:val="-2"/>
                <w:sz w:val="24"/>
                <w:szCs w:val="24"/>
              </w:rPr>
              <w:t>用，在获取采购文件菜单中选</w:t>
            </w:r>
            <w:r>
              <w:rPr>
                <w:rFonts w:ascii="宋体" w:hAnsi="宋体" w:eastAsia="宋体" w:cs="宋体"/>
                <w:sz w:val="24"/>
                <w:szCs w:val="24"/>
              </w:rPr>
              <w:t xml:space="preserve"> </w:t>
            </w:r>
            <w:r>
              <w:rPr>
                <w:rFonts w:ascii="宋体" w:hAnsi="宋体" w:eastAsia="宋体" w:cs="宋体"/>
                <w:spacing w:val="-1"/>
                <w:sz w:val="24"/>
                <w:szCs w:val="24"/>
              </w:rPr>
              <w:t>择项目，申请获取采购文件）</w:t>
            </w:r>
          </w:p>
        </w:tc>
      </w:tr>
      <w:tr w14:paraId="7C4F2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181" w:type="dxa"/>
            <w:vAlign w:val="top"/>
          </w:tcPr>
          <w:p w14:paraId="431987A2">
            <w:pPr>
              <w:spacing w:before="38" w:line="342" w:lineRule="auto"/>
              <w:ind w:left="992" w:right="6" w:hanging="966"/>
              <w:rPr>
                <w:rFonts w:ascii="宋体" w:hAnsi="宋体" w:eastAsia="宋体" w:cs="宋体"/>
                <w:sz w:val="24"/>
                <w:szCs w:val="24"/>
              </w:rPr>
            </w:pPr>
            <w:r>
              <w:rPr>
                <w:rFonts w:ascii="宋体" w:hAnsi="宋体" w:eastAsia="宋体" w:cs="宋体"/>
                <w:spacing w:val="-3"/>
                <w:sz w:val="24"/>
                <w:szCs w:val="24"/>
              </w:rPr>
              <w:t>响应文件递交截止时</w:t>
            </w:r>
            <w:r>
              <w:rPr>
                <w:rFonts w:ascii="宋体" w:hAnsi="宋体" w:eastAsia="宋体" w:cs="宋体"/>
                <w:spacing w:val="4"/>
                <w:sz w:val="24"/>
                <w:szCs w:val="24"/>
              </w:rPr>
              <w:t xml:space="preserve"> </w:t>
            </w:r>
            <w:r>
              <w:rPr>
                <w:rFonts w:ascii="宋体" w:hAnsi="宋体" w:eastAsia="宋体" w:cs="宋体"/>
                <w:sz w:val="24"/>
                <w:szCs w:val="24"/>
              </w:rPr>
              <w:t>间</w:t>
            </w:r>
          </w:p>
        </w:tc>
        <w:tc>
          <w:tcPr>
            <w:tcW w:w="7771" w:type="dxa"/>
            <w:vAlign w:val="top"/>
          </w:tcPr>
          <w:p w14:paraId="252BF2B0">
            <w:pPr>
              <w:spacing w:before="271" w:line="220" w:lineRule="auto"/>
              <w:ind w:left="10"/>
              <w:rPr>
                <w:rFonts w:ascii="宋体" w:hAnsi="宋体" w:eastAsia="宋体" w:cs="宋体"/>
                <w:sz w:val="24"/>
                <w:szCs w:val="24"/>
              </w:rPr>
            </w:pPr>
            <w:r>
              <w:rPr>
                <w:rFonts w:ascii="宋体" w:hAnsi="宋体" w:eastAsia="宋体" w:cs="宋体"/>
                <w:spacing w:val="-7"/>
                <w:sz w:val="24"/>
                <w:szCs w:val="24"/>
                <w:u w:val="single" w:color="auto"/>
              </w:rPr>
              <w:t>2024</w:t>
            </w:r>
            <w:r>
              <w:rPr>
                <w:rFonts w:ascii="宋体" w:hAnsi="宋体" w:eastAsia="宋体" w:cs="宋体"/>
                <w:spacing w:val="-48"/>
                <w:sz w:val="24"/>
                <w:szCs w:val="24"/>
                <w:u w:val="single" w:color="auto"/>
              </w:rPr>
              <w:t xml:space="preserve"> </w:t>
            </w:r>
            <w:r>
              <w:rPr>
                <w:rFonts w:ascii="宋体" w:hAnsi="宋体" w:eastAsia="宋体" w:cs="宋体"/>
                <w:spacing w:val="-7"/>
                <w:sz w:val="24"/>
                <w:szCs w:val="24"/>
                <w:u w:val="single" w:color="auto"/>
              </w:rPr>
              <w:t>年</w:t>
            </w:r>
            <w:r>
              <w:rPr>
                <w:rFonts w:ascii="宋体" w:hAnsi="宋体" w:eastAsia="宋体" w:cs="宋体"/>
                <w:spacing w:val="-48"/>
                <w:sz w:val="24"/>
                <w:szCs w:val="24"/>
                <w:u w:val="single" w:color="auto"/>
              </w:rPr>
              <w:t xml:space="preserve"> </w:t>
            </w:r>
            <w:r>
              <w:rPr>
                <w:rFonts w:ascii="宋体" w:hAnsi="宋体" w:eastAsia="宋体" w:cs="宋体"/>
                <w:spacing w:val="-7"/>
                <w:sz w:val="24"/>
                <w:szCs w:val="24"/>
                <w:u w:val="single" w:color="auto"/>
              </w:rPr>
              <w:t>0</w:t>
            </w:r>
            <w:r>
              <w:rPr>
                <w:rFonts w:hint="eastAsia" w:ascii="宋体" w:hAnsi="宋体" w:eastAsia="宋体" w:cs="宋体"/>
                <w:spacing w:val="-7"/>
                <w:sz w:val="24"/>
                <w:szCs w:val="24"/>
                <w:u w:val="single" w:color="auto"/>
                <w:lang w:val="en-US" w:eastAsia="zh-CN"/>
              </w:rPr>
              <w:t>9</w:t>
            </w:r>
            <w:r>
              <w:rPr>
                <w:rFonts w:ascii="宋体" w:hAnsi="宋体" w:eastAsia="宋体" w:cs="宋体"/>
                <w:spacing w:val="-45"/>
                <w:sz w:val="24"/>
                <w:szCs w:val="24"/>
                <w:u w:val="single" w:color="auto"/>
              </w:rPr>
              <w:t xml:space="preserve"> </w:t>
            </w:r>
            <w:r>
              <w:rPr>
                <w:rFonts w:ascii="宋体" w:hAnsi="宋体" w:eastAsia="宋体" w:cs="宋体"/>
                <w:spacing w:val="-7"/>
                <w:sz w:val="24"/>
                <w:szCs w:val="24"/>
                <w:u w:val="single" w:color="auto"/>
              </w:rPr>
              <w:t>月</w:t>
            </w:r>
            <w:r>
              <w:rPr>
                <w:rFonts w:ascii="宋体" w:hAnsi="宋体" w:eastAsia="宋体" w:cs="宋体"/>
                <w:spacing w:val="-49"/>
                <w:sz w:val="24"/>
                <w:szCs w:val="24"/>
                <w:u w:val="single" w:color="auto"/>
              </w:rPr>
              <w:t xml:space="preserve"> </w:t>
            </w:r>
            <w:r>
              <w:rPr>
                <w:rFonts w:hint="eastAsia" w:ascii="宋体" w:hAnsi="宋体" w:eastAsia="宋体" w:cs="宋体"/>
                <w:spacing w:val="-49"/>
                <w:sz w:val="24"/>
                <w:szCs w:val="24"/>
                <w:u w:val="single" w:color="auto"/>
                <w:lang w:val="en-US" w:eastAsia="zh-CN"/>
              </w:rPr>
              <w:t xml:space="preserve">23 </w:t>
            </w:r>
            <w:r>
              <w:rPr>
                <w:rFonts w:ascii="宋体" w:hAnsi="宋体" w:eastAsia="宋体" w:cs="宋体"/>
                <w:spacing w:val="-7"/>
                <w:sz w:val="24"/>
                <w:szCs w:val="24"/>
                <w:u w:val="single" w:color="auto"/>
              </w:rPr>
              <w:t>日</w:t>
            </w:r>
            <w:r>
              <w:rPr>
                <w:rFonts w:hint="eastAsia" w:ascii="宋体" w:hAnsi="宋体" w:eastAsia="宋体" w:cs="宋体"/>
                <w:spacing w:val="-7"/>
                <w:sz w:val="24"/>
                <w:szCs w:val="24"/>
                <w:u w:val="single" w:color="auto"/>
                <w:lang w:val="en-US" w:eastAsia="zh-CN"/>
              </w:rPr>
              <w:t>下</w:t>
            </w:r>
            <w:r>
              <w:rPr>
                <w:rFonts w:ascii="宋体" w:hAnsi="宋体" w:eastAsia="宋体" w:cs="宋体"/>
                <w:spacing w:val="-7"/>
                <w:sz w:val="24"/>
                <w:szCs w:val="24"/>
                <w:u w:val="single" w:color="auto"/>
              </w:rPr>
              <w:t>午</w:t>
            </w:r>
            <w:r>
              <w:rPr>
                <w:rFonts w:ascii="宋体" w:hAnsi="宋体" w:eastAsia="宋体" w:cs="宋体"/>
                <w:spacing w:val="-49"/>
                <w:sz w:val="24"/>
                <w:szCs w:val="24"/>
                <w:u w:val="single" w:color="auto"/>
              </w:rPr>
              <w:t xml:space="preserve"> </w:t>
            </w:r>
            <w:r>
              <w:rPr>
                <w:rFonts w:hint="eastAsia" w:ascii="宋体" w:hAnsi="宋体" w:eastAsia="宋体" w:cs="宋体"/>
                <w:spacing w:val="-49"/>
                <w:sz w:val="24"/>
                <w:szCs w:val="24"/>
                <w:u w:val="single" w:color="auto"/>
                <w:lang w:val="en-US" w:eastAsia="zh-CN"/>
              </w:rPr>
              <w:t>14</w:t>
            </w:r>
            <w:r>
              <w:rPr>
                <w:rFonts w:ascii="宋体" w:hAnsi="宋体" w:eastAsia="宋体" w:cs="宋体"/>
                <w:spacing w:val="-39"/>
                <w:sz w:val="24"/>
                <w:szCs w:val="24"/>
                <w:u w:val="single" w:color="auto"/>
              </w:rPr>
              <w:t xml:space="preserve"> </w:t>
            </w:r>
            <w:r>
              <w:rPr>
                <w:rFonts w:ascii="宋体" w:hAnsi="宋体" w:eastAsia="宋体" w:cs="宋体"/>
                <w:spacing w:val="-7"/>
                <w:sz w:val="24"/>
                <w:szCs w:val="24"/>
                <w:u w:val="single" w:color="auto"/>
              </w:rPr>
              <w:t>时</w:t>
            </w:r>
            <w:r>
              <w:rPr>
                <w:rFonts w:ascii="宋体" w:hAnsi="宋体" w:eastAsia="宋体" w:cs="宋体"/>
                <w:spacing w:val="-46"/>
                <w:sz w:val="24"/>
                <w:szCs w:val="24"/>
                <w:u w:val="single" w:color="auto"/>
              </w:rPr>
              <w:t xml:space="preserve"> </w:t>
            </w:r>
            <w:r>
              <w:rPr>
                <w:rFonts w:ascii="宋体" w:hAnsi="宋体" w:eastAsia="宋体" w:cs="宋体"/>
                <w:spacing w:val="-7"/>
                <w:sz w:val="24"/>
                <w:szCs w:val="24"/>
                <w:u w:val="single" w:color="auto"/>
              </w:rPr>
              <w:t>30</w:t>
            </w:r>
            <w:r>
              <w:rPr>
                <w:rFonts w:ascii="宋体" w:hAnsi="宋体" w:eastAsia="宋体" w:cs="宋体"/>
                <w:spacing w:val="-48"/>
                <w:sz w:val="24"/>
                <w:szCs w:val="24"/>
                <w:u w:val="single" w:color="auto"/>
              </w:rPr>
              <w:t xml:space="preserve"> </w:t>
            </w:r>
            <w:r>
              <w:rPr>
                <w:rFonts w:ascii="宋体" w:hAnsi="宋体" w:eastAsia="宋体" w:cs="宋体"/>
                <w:spacing w:val="-7"/>
                <w:sz w:val="24"/>
                <w:szCs w:val="24"/>
                <w:u w:val="single" w:color="auto"/>
              </w:rPr>
              <w:t>分（北京时间）</w:t>
            </w:r>
          </w:p>
        </w:tc>
      </w:tr>
      <w:tr w14:paraId="46BC1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181" w:type="dxa"/>
            <w:vAlign w:val="top"/>
          </w:tcPr>
          <w:p w14:paraId="03E2BEDD">
            <w:pPr>
              <w:spacing w:before="40" w:line="221" w:lineRule="auto"/>
              <w:ind w:left="612"/>
              <w:rPr>
                <w:rFonts w:ascii="宋体" w:hAnsi="宋体" w:eastAsia="宋体" w:cs="宋体"/>
                <w:sz w:val="24"/>
                <w:szCs w:val="24"/>
              </w:rPr>
            </w:pPr>
            <w:r>
              <w:rPr>
                <w:rFonts w:ascii="宋体" w:hAnsi="宋体" w:eastAsia="宋体" w:cs="宋体"/>
                <w:spacing w:val="-3"/>
                <w:sz w:val="24"/>
                <w:szCs w:val="24"/>
              </w:rPr>
              <w:t>磋商时间</w:t>
            </w:r>
          </w:p>
        </w:tc>
        <w:tc>
          <w:tcPr>
            <w:tcW w:w="7771" w:type="dxa"/>
            <w:vAlign w:val="top"/>
          </w:tcPr>
          <w:p w14:paraId="536A8542">
            <w:pPr>
              <w:spacing w:before="40" w:line="220" w:lineRule="auto"/>
              <w:ind w:left="10"/>
              <w:rPr>
                <w:rFonts w:ascii="宋体" w:hAnsi="宋体" w:eastAsia="宋体" w:cs="宋体"/>
                <w:sz w:val="24"/>
                <w:szCs w:val="24"/>
              </w:rPr>
            </w:pPr>
            <w:r>
              <w:rPr>
                <w:rFonts w:ascii="宋体" w:hAnsi="宋体" w:eastAsia="宋体" w:cs="宋体"/>
                <w:spacing w:val="-7"/>
                <w:sz w:val="24"/>
                <w:szCs w:val="24"/>
                <w:u w:val="single" w:color="auto"/>
              </w:rPr>
              <w:t>2024</w:t>
            </w:r>
            <w:r>
              <w:rPr>
                <w:rFonts w:ascii="宋体" w:hAnsi="宋体" w:eastAsia="宋体" w:cs="宋体"/>
                <w:spacing w:val="-48"/>
                <w:sz w:val="24"/>
                <w:szCs w:val="24"/>
                <w:u w:val="single" w:color="auto"/>
              </w:rPr>
              <w:t xml:space="preserve"> </w:t>
            </w:r>
            <w:r>
              <w:rPr>
                <w:rFonts w:ascii="宋体" w:hAnsi="宋体" w:eastAsia="宋体" w:cs="宋体"/>
                <w:spacing w:val="-7"/>
                <w:sz w:val="24"/>
                <w:szCs w:val="24"/>
                <w:u w:val="single" w:color="auto"/>
              </w:rPr>
              <w:t>年</w:t>
            </w:r>
            <w:r>
              <w:rPr>
                <w:rFonts w:ascii="宋体" w:hAnsi="宋体" w:eastAsia="宋体" w:cs="宋体"/>
                <w:spacing w:val="-48"/>
                <w:sz w:val="24"/>
                <w:szCs w:val="24"/>
                <w:u w:val="single" w:color="auto"/>
              </w:rPr>
              <w:t xml:space="preserve"> </w:t>
            </w:r>
            <w:r>
              <w:rPr>
                <w:rFonts w:ascii="宋体" w:hAnsi="宋体" w:eastAsia="宋体" w:cs="宋体"/>
                <w:spacing w:val="-7"/>
                <w:sz w:val="24"/>
                <w:szCs w:val="24"/>
                <w:u w:val="single" w:color="auto"/>
              </w:rPr>
              <w:t>0</w:t>
            </w:r>
            <w:r>
              <w:rPr>
                <w:rFonts w:hint="eastAsia" w:ascii="宋体" w:hAnsi="宋体" w:eastAsia="宋体" w:cs="宋体"/>
                <w:spacing w:val="-7"/>
                <w:sz w:val="24"/>
                <w:szCs w:val="24"/>
                <w:u w:val="single" w:color="auto"/>
                <w:lang w:val="en-US" w:eastAsia="zh-CN"/>
              </w:rPr>
              <w:t>9</w:t>
            </w:r>
            <w:r>
              <w:rPr>
                <w:rFonts w:ascii="宋体" w:hAnsi="宋体" w:eastAsia="宋体" w:cs="宋体"/>
                <w:spacing w:val="-45"/>
                <w:sz w:val="24"/>
                <w:szCs w:val="24"/>
                <w:u w:val="single" w:color="auto"/>
              </w:rPr>
              <w:t xml:space="preserve"> </w:t>
            </w:r>
            <w:r>
              <w:rPr>
                <w:rFonts w:ascii="宋体" w:hAnsi="宋体" w:eastAsia="宋体" w:cs="宋体"/>
                <w:spacing w:val="-7"/>
                <w:sz w:val="24"/>
                <w:szCs w:val="24"/>
                <w:u w:val="single" w:color="auto"/>
              </w:rPr>
              <w:t>月</w:t>
            </w:r>
            <w:r>
              <w:rPr>
                <w:rFonts w:ascii="宋体" w:hAnsi="宋体" w:eastAsia="宋体" w:cs="宋体"/>
                <w:spacing w:val="-49"/>
                <w:sz w:val="24"/>
                <w:szCs w:val="24"/>
                <w:u w:val="single" w:color="auto"/>
              </w:rPr>
              <w:t xml:space="preserve"> </w:t>
            </w:r>
            <w:r>
              <w:rPr>
                <w:rFonts w:hint="eastAsia" w:ascii="宋体" w:hAnsi="宋体" w:eastAsia="宋体" w:cs="宋体"/>
                <w:spacing w:val="-49"/>
                <w:sz w:val="24"/>
                <w:szCs w:val="24"/>
                <w:u w:val="single" w:color="auto"/>
                <w:lang w:val="en-US" w:eastAsia="zh-CN"/>
              </w:rPr>
              <w:t xml:space="preserve">23 </w:t>
            </w:r>
            <w:r>
              <w:rPr>
                <w:rFonts w:ascii="宋体" w:hAnsi="宋体" w:eastAsia="宋体" w:cs="宋体"/>
                <w:spacing w:val="-7"/>
                <w:sz w:val="24"/>
                <w:szCs w:val="24"/>
                <w:u w:val="single" w:color="auto"/>
              </w:rPr>
              <w:t>日</w:t>
            </w:r>
            <w:r>
              <w:rPr>
                <w:rFonts w:hint="eastAsia" w:ascii="宋体" w:hAnsi="宋体" w:eastAsia="宋体" w:cs="宋体"/>
                <w:spacing w:val="-7"/>
                <w:sz w:val="24"/>
                <w:szCs w:val="24"/>
                <w:u w:val="single" w:color="auto"/>
                <w:lang w:val="en-US" w:eastAsia="zh-CN"/>
              </w:rPr>
              <w:t>下</w:t>
            </w:r>
            <w:r>
              <w:rPr>
                <w:rFonts w:ascii="宋体" w:hAnsi="宋体" w:eastAsia="宋体" w:cs="宋体"/>
                <w:spacing w:val="-7"/>
                <w:sz w:val="24"/>
                <w:szCs w:val="24"/>
                <w:u w:val="single" w:color="auto"/>
              </w:rPr>
              <w:t>午</w:t>
            </w:r>
            <w:r>
              <w:rPr>
                <w:rFonts w:ascii="宋体" w:hAnsi="宋体" w:eastAsia="宋体" w:cs="宋体"/>
                <w:spacing w:val="-49"/>
                <w:sz w:val="24"/>
                <w:szCs w:val="24"/>
                <w:u w:val="single" w:color="auto"/>
              </w:rPr>
              <w:t xml:space="preserve"> </w:t>
            </w:r>
            <w:r>
              <w:rPr>
                <w:rFonts w:hint="eastAsia" w:ascii="宋体" w:hAnsi="宋体" w:eastAsia="宋体" w:cs="宋体"/>
                <w:spacing w:val="-49"/>
                <w:sz w:val="24"/>
                <w:szCs w:val="24"/>
                <w:u w:val="single" w:color="auto"/>
                <w:lang w:val="en-US" w:eastAsia="zh-CN"/>
              </w:rPr>
              <w:t>14</w:t>
            </w:r>
            <w:r>
              <w:rPr>
                <w:rFonts w:ascii="宋体" w:hAnsi="宋体" w:eastAsia="宋体" w:cs="宋体"/>
                <w:spacing w:val="-39"/>
                <w:sz w:val="24"/>
                <w:szCs w:val="24"/>
                <w:u w:val="single" w:color="auto"/>
              </w:rPr>
              <w:t xml:space="preserve"> </w:t>
            </w:r>
            <w:r>
              <w:rPr>
                <w:rFonts w:ascii="宋体" w:hAnsi="宋体" w:eastAsia="宋体" w:cs="宋体"/>
                <w:spacing w:val="-7"/>
                <w:sz w:val="24"/>
                <w:szCs w:val="24"/>
                <w:u w:val="single" w:color="auto"/>
              </w:rPr>
              <w:t>时</w:t>
            </w:r>
            <w:r>
              <w:rPr>
                <w:rFonts w:ascii="宋体" w:hAnsi="宋体" w:eastAsia="宋体" w:cs="宋体"/>
                <w:spacing w:val="-46"/>
                <w:sz w:val="24"/>
                <w:szCs w:val="24"/>
                <w:u w:val="single" w:color="auto"/>
              </w:rPr>
              <w:t xml:space="preserve"> </w:t>
            </w:r>
            <w:r>
              <w:rPr>
                <w:rFonts w:ascii="宋体" w:hAnsi="宋体" w:eastAsia="宋体" w:cs="宋体"/>
                <w:spacing w:val="-7"/>
                <w:sz w:val="24"/>
                <w:szCs w:val="24"/>
                <w:u w:val="single" w:color="auto"/>
              </w:rPr>
              <w:t>30</w:t>
            </w:r>
            <w:r>
              <w:rPr>
                <w:rFonts w:ascii="宋体" w:hAnsi="宋体" w:eastAsia="宋体" w:cs="宋体"/>
                <w:spacing w:val="-48"/>
                <w:sz w:val="24"/>
                <w:szCs w:val="24"/>
                <w:u w:val="single" w:color="auto"/>
              </w:rPr>
              <w:t xml:space="preserve"> </w:t>
            </w:r>
            <w:r>
              <w:rPr>
                <w:rFonts w:ascii="宋体" w:hAnsi="宋体" w:eastAsia="宋体" w:cs="宋体"/>
                <w:spacing w:val="-7"/>
                <w:sz w:val="24"/>
                <w:szCs w:val="24"/>
                <w:u w:val="single" w:color="auto"/>
              </w:rPr>
              <w:t>分（北京时间）</w:t>
            </w:r>
          </w:p>
        </w:tc>
      </w:tr>
      <w:tr w14:paraId="4C00B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181" w:type="dxa"/>
            <w:vAlign w:val="top"/>
          </w:tcPr>
          <w:p w14:paraId="52E08B44">
            <w:pPr>
              <w:spacing w:before="38" w:line="221" w:lineRule="auto"/>
              <w:ind w:left="252"/>
              <w:rPr>
                <w:rFonts w:ascii="宋体" w:hAnsi="宋体" w:eastAsia="宋体" w:cs="宋体"/>
                <w:sz w:val="24"/>
                <w:szCs w:val="24"/>
              </w:rPr>
            </w:pPr>
            <w:r>
              <w:rPr>
                <w:rFonts w:ascii="宋体" w:hAnsi="宋体" w:eastAsia="宋体" w:cs="宋体"/>
                <w:spacing w:val="-2"/>
                <w:sz w:val="24"/>
                <w:szCs w:val="24"/>
              </w:rPr>
              <w:t>磋商及开标地点</w:t>
            </w:r>
          </w:p>
        </w:tc>
        <w:tc>
          <w:tcPr>
            <w:tcW w:w="7771" w:type="dxa"/>
            <w:vAlign w:val="top"/>
          </w:tcPr>
          <w:p w14:paraId="5011E99B">
            <w:pPr>
              <w:spacing w:before="39" w:line="219" w:lineRule="auto"/>
              <w:ind w:left="7"/>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青海省西宁市海湖新区唐府公寓D座6号楼17B11709-11717B</w:t>
            </w:r>
          </w:p>
          <w:p w14:paraId="5E66AB48">
            <w:pPr>
              <w:spacing w:before="39" w:line="219" w:lineRule="auto"/>
              <w:ind w:left="7"/>
              <w:rPr>
                <w:rFonts w:ascii="宋体" w:hAnsi="宋体" w:eastAsia="宋体" w:cs="宋体"/>
                <w:sz w:val="24"/>
                <w:szCs w:val="24"/>
              </w:rPr>
            </w:pPr>
            <w:r>
              <w:rPr>
                <w:rFonts w:hint="eastAsia" w:ascii="宋体" w:hAnsi="宋体" w:eastAsia="宋体" w:cs="宋体"/>
                <w:sz w:val="24"/>
                <w:szCs w:val="24"/>
                <w:lang w:eastAsia="zh-CN"/>
              </w:rPr>
              <w:t>青海铭轩工程项目管理有限责任公司</w:t>
            </w:r>
            <w:r>
              <w:rPr>
                <w:rFonts w:ascii="宋体" w:hAnsi="宋体" w:eastAsia="宋体" w:cs="宋体"/>
                <w:spacing w:val="-1"/>
                <w:sz w:val="24"/>
                <w:szCs w:val="24"/>
              </w:rPr>
              <w:t>开标室</w:t>
            </w:r>
          </w:p>
        </w:tc>
      </w:tr>
      <w:tr w14:paraId="036CE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2181" w:type="dxa"/>
            <w:vAlign w:val="top"/>
          </w:tcPr>
          <w:p w14:paraId="11685141">
            <w:pPr>
              <w:pStyle w:val="9"/>
              <w:spacing w:line="328" w:lineRule="auto"/>
            </w:pPr>
          </w:p>
          <w:p w14:paraId="1BFE413F">
            <w:pPr>
              <w:pStyle w:val="9"/>
              <w:spacing w:line="328" w:lineRule="auto"/>
            </w:pPr>
          </w:p>
          <w:p w14:paraId="7302D873">
            <w:pPr>
              <w:spacing w:before="78" w:line="219" w:lineRule="auto"/>
              <w:ind w:left="252"/>
              <w:rPr>
                <w:rFonts w:ascii="宋体" w:hAnsi="宋体" w:eastAsia="宋体" w:cs="宋体"/>
                <w:sz w:val="24"/>
                <w:szCs w:val="24"/>
              </w:rPr>
            </w:pPr>
            <w:r>
              <w:rPr>
                <w:rFonts w:ascii="宋体" w:hAnsi="宋体" w:eastAsia="宋体" w:cs="宋体"/>
                <w:spacing w:val="-2"/>
                <w:sz w:val="24"/>
                <w:szCs w:val="24"/>
              </w:rPr>
              <w:t>采购人及联系人</w:t>
            </w:r>
          </w:p>
        </w:tc>
        <w:tc>
          <w:tcPr>
            <w:tcW w:w="7771" w:type="dxa"/>
            <w:vAlign w:val="top"/>
          </w:tcPr>
          <w:p w14:paraId="62259CAC">
            <w:pPr>
              <w:spacing w:line="360" w:lineRule="auto"/>
              <w:jc w:val="both"/>
              <w:rPr>
                <w:rFonts w:hint="eastAsia" w:eastAsia="宋体"/>
                <w:color w:val="auto"/>
                <w:sz w:val="24"/>
                <w:highlight w:val="none"/>
                <w:lang w:eastAsia="zh-CN"/>
              </w:rPr>
            </w:pPr>
            <w:r>
              <w:rPr>
                <w:rFonts w:ascii="宋体" w:hAnsi="宋体" w:eastAsia="宋体" w:cs="宋体"/>
                <w:spacing w:val="-1"/>
                <w:sz w:val="24"/>
                <w:szCs w:val="24"/>
              </w:rPr>
              <w:t>采购人：</w:t>
            </w:r>
            <w:r>
              <w:rPr>
                <w:rFonts w:hint="eastAsia" w:eastAsia="宋体" w:cs="Arial"/>
                <w:color w:val="auto"/>
                <w:sz w:val="24"/>
                <w:highlight w:val="none"/>
                <w:lang w:eastAsia="zh-CN"/>
              </w:rPr>
              <w:t>久治县索乎日麻乡人民政府</w:t>
            </w:r>
          </w:p>
          <w:p w14:paraId="08288825">
            <w:pPr>
              <w:spacing w:before="120" w:line="360" w:lineRule="auto"/>
              <w:jc w:val="both"/>
              <w:rPr>
                <w:rFonts w:hint="eastAsia" w:eastAsia="宋体" w:cs="Arial"/>
                <w:color w:val="auto"/>
                <w:sz w:val="24"/>
                <w:highlight w:val="none"/>
                <w:lang w:val="en-US" w:eastAsia="zh-CN"/>
              </w:rPr>
            </w:pPr>
            <w:r>
              <w:rPr>
                <w:rFonts w:hint="eastAsia" w:eastAsia="宋体" w:cs="Arial"/>
                <w:color w:val="auto"/>
                <w:sz w:val="24"/>
                <w:highlight w:val="none"/>
                <w:lang w:eastAsia="zh-CN"/>
              </w:rPr>
              <w:t>联 系 人：祁先生</w:t>
            </w:r>
          </w:p>
          <w:p w14:paraId="0ADC5555">
            <w:pPr>
              <w:spacing w:before="120" w:line="360" w:lineRule="auto"/>
              <w:jc w:val="both"/>
              <w:rPr>
                <w:rFonts w:hint="default" w:eastAsia="宋体" w:cs="Arial"/>
                <w:color w:val="auto"/>
                <w:sz w:val="24"/>
                <w:highlight w:val="none"/>
                <w:lang w:val="en-US" w:eastAsia="zh-CN"/>
              </w:rPr>
            </w:pPr>
            <w:r>
              <w:rPr>
                <w:rFonts w:hint="eastAsia" w:eastAsia="宋体" w:cs="Arial"/>
                <w:color w:val="auto"/>
                <w:sz w:val="24"/>
                <w:highlight w:val="none"/>
                <w:lang w:eastAsia="zh-CN"/>
              </w:rPr>
              <w:t>联系电话：</w:t>
            </w:r>
            <w:r>
              <w:rPr>
                <w:rFonts w:hint="eastAsia" w:eastAsia="宋体" w:cs="Arial"/>
                <w:color w:val="auto"/>
                <w:sz w:val="24"/>
                <w:highlight w:val="none"/>
                <w:lang w:val="en-US" w:eastAsia="zh-CN"/>
              </w:rPr>
              <w:t>18209755977</w:t>
            </w:r>
          </w:p>
          <w:p w14:paraId="7198D0A9">
            <w:pPr>
              <w:spacing w:before="177" w:line="219" w:lineRule="auto"/>
              <w:ind w:left="8"/>
              <w:rPr>
                <w:rFonts w:ascii="宋体" w:hAnsi="宋体" w:eastAsia="宋体" w:cs="宋体"/>
                <w:sz w:val="24"/>
                <w:szCs w:val="24"/>
              </w:rPr>
            </w:pPr>
            <w:r>
              <w:rPr>
                <w:rFonts w:ascii="Arial" w:hAnsi="Arial" w:cs="Arial"/>
                <w:color w:val="auto"/>
                <w:sz w:val="24"/>
                <w:highlight w:val="none"/>
              </w:rPr>
              <w:t>联系地址：</w:t>
            </w:r>
            <w:r>
              <w:rPr>
                <w:rFonts w:hint="eastAsia" w:eastAsia="宋体" w:cs="Arial"/>
                <w:color w:val="auto"/>
                <w:sz w:val="24"/>
                <w:highlight w:val="none"/>
                <w:lang w:eastAsia="zh-CN"/>
              </w:rPr>
              <w:t>久治县索乎日麻乡</w:t>
            </w:r>
          </w:p>
        </w:tc>
      </w:tr>
      <w:tr w14:paraId="14931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8" w:hRule="atLeast"/>
        </w:trPr>
        <w:tc>
          <w:tcPr>
            <w:tcW w:w="2181" w:type="dxa"/>
            <w:vAlign w:val="top"/>
          </w:tcPr>
          <w:p w14:paraId="102D5F50">
            <w:pPr>
              <w:pStyle w:val="9"/>
              <w:spacing w:line="329" w:lineRule="auto"/>
            </w:pPr>
          </w:p>
          <w:p w14:paraId="0E709221">
            <w:pPr>
              <w:pStyle w:val="9"/>
              <w:spacing w:line="330" w:lineRule="auto"/>
            </w:pPr>
          </w:p>
          <w:p w14:paraId="56F2019F">
            <w:pPr>
              <w:spacing w:before="78" w:line="346" w:lineRule="auto"/>
              <w:ind w:left="493" w:right="246" w:hanging="241"/>
              <w:rPr>
                <w:rFonts w:ascii="宋体" w:hAnsi="宋体" w:eastAsia="宋体" w:cs="宋体"/>
                <w:sz w:val="24"/>
                <w:szCs w:val="24"/>
              </w:rPr>
            </w:pPr>
            <w:r>
              <w:rPr>
                <w:rFonts w:ascii="宋体" w:hAnsi="宋体" w:eastAsia="宋体" w:cs="宋体"/>
                <w:spacing w:val="-2"/>
                <w:sz w:val="24"/>
                <w:szCs w:val="24"/>
              </w:rPr>
              <w:t>采购代理机构及</w:t>
            </w:r>
            <w:r>
              <w:rPr>
                <w:rFonts w:ascii="宋体" w:hAnsi="宋体" w:eastAsia="宋体" w:cs="宋体"/>
                <w:spacing w:val="4"/>
                <w:sz w:val="24"/>
                <w:szCs w:val="24"/>
              </w:rPr>
              <w:t xml:space="preserve"> </w:t>
            </w:r>
            <w:r>
              <w:rPr>
                <w:rFonts w:ascii="宋体" w:hAnsi="宋体" w:eastAsia="宋体" w:cs="宋体"/>
                <w:spacing w:val="-3"/>
                <w:sz w:val="24"/>
                <w:szCs w:val="24"/>
              </w:rPr>
              <w:t>联系人电话</w:t>
            </w:r>
          </w:p>
        </w:tc>
        <w:tc>
          <w:tcPr>
            <w:tcW w:w="7771" w:type="dxa"/>
            <w:vAlign w:val="top"/>
          </w:tcPr>
          <w:p w14:paraId="7BFC47A2">
            <w:pPr>
              <w:spacing w:before="41" w:line="219" w:lineRule="auto"/>
              <w:ind w:left="6"/>
              <w:rPr>
                <w:rFonts w:hint="eastAsia" w:ascii="宋体" w:hAnsi="宋体" w:eastAsia="宋体" w:cs="宋体"/>
                <w:spacing w:val="-1"/>
                <w:sz w:val="24"/>
                <w:szCs w:val="24"/>
                <w:lang w:eastAsia="zh-CN"/>
              </w:rPr>
            </w:pPr>
            <w:r>
              <w:rPr>
                <w:rFonts w:ascii="宋体" w:hAnsi="宋体" w:eastAsia="宋体" w:cs="宋体"/>
                <w:spacing w:val="-1"/>
                <w:sz w:val="24"/>
                <w:szCs w:val="24"/>
              </w:rPr>
              <w:t>采购代理机构：</w:t>
            </w:r>
            <w:r>
              <w:rPr>
                <w:rFonts w:hint="eastAsia" w:ascii="宋体" w:hAnsi="宋体" w:eastAsia="宋体" w:cs="宋体"/>
                <w:spacing w:val="-1"/>
                <w:sz w:val="24"/>
                <w:szCs w:val="24"/>
                <w:lang w:eastAsia="zh-CN"/>
              </w:rPr>
              <w:t>青海铭轩工程项目管理有限责任公司</w:t>
            </w:r>
          </w:p>
          <w:p w14:paraId="4F2DBE67">
            <w:pPr>
              <w:spacing w:before="41" w:line="219" w:lineRule="auto"/>
              <w:ind w:left="6"/>
              <w:rPr>
                <w:rFonts w:hint="eastAsia" w:ascii="宋体" w:hAnsi="宋体" w:eastAsia="宋体" w:cs="宋体"/>
                <w:spacing w:val="-1"/>
                <w:sz w:val="24"/>
                <w:szCs w:val="24"/>
                <w:lang w:eastAsia="zh-CN"/>
              </w:rPr>
            </w:pPr>
          </w:p>
          <w:p w14:paraId="59F0BCA2">
            <w:pPr>
              <w:autoSpaceDE w:val="0"/>
              <w:autoSpaceDN w:val="0"/>
              <w:spacing w:line="360" w:lineRule="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联系人：</w:t>
            </w:r>
            <w:r>
              <w:rPr>
                <w:rFonts w:hint="eastAsia" w:asciiTheme="minorEastAsia" w:hAnsiTheme="minorEastAsia" w:eastAsiaTheme="minorEastAsia" w:cstheme="minorEastAsia"/>
                <w:color w:val="auto"/>
                <w:kern w:val="0"/>
                <w:sz w:val="24"/>
                <w:szCs w:val="24"/>
                <w:highlight w:val="none"/>
                <w:lang w:val="en-US" w:eastAsia="zh-CN"/>
              </w:rPr>
              <w:t>刘女士</w:t>
            </w:r>
          </w:p>
          <w:p w14:paraId="39A934E7">
            <w:pPr>
              <w:autoSpaceDE w:val="0"/>
              <w:autoSpaceDN w:val="0"/>
              <w:spacing w:line="360" w:lineRule="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zh-CN"/>
              </w:rPr>
              <w:t>联系电话：</w:t>
            </w:r>
            <w:r>
              <w:rPr>
                <w:rFonts w:hint="eastAsia" w:asciiTheme="minorEastAsia" w:hAnsiTheme="minorEastAsia" w:eastAsiaTheme="minorEastAsia" w:cstheme="minorEastAsia"/>
                <w:color w:val="auto"/>
                <w:kern w:val="0"/>
                <w:sz w:val="24"/>
                <w:szCs w:val="24"/>
                <w:highlight w:val="none"/>
                <w:lang w:val="en-US" w:eastAsia="zh-CN"/>
              </w:rPr>
              <w:t>0971-8014096</w:t>
            </w:r>
          </w:p>
          <w:p w14:paraId="5BAF8BDE">
            <w:pPr>
              <w:widowControl/>
              <w:spacing w:line="360" w:lineRule="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zh-CN"/>
              </w:rPr>
              <w:t>邮箱地址：</w:t>
            </w:r>
            <w:r>
              <w:rPr>
                <w:rFonts w:hint="eastAsia" w:asciiTheme="minorEastAsia" w:hAnsiTheme="minorEastAsia" w:eastAsiaTheme="minorEastAsia" w:cstheme="minorEastAsia"/>
                <w:color w:val="auto"/>
                <w:kern w:val="0"/>
                <w:sz w:val="24"/>
                <w:szCs w:val="24"/>
                <w:highlight w:val="none"/>
                <w:lang w:val="en-US" w:eastAsia="zh-CN"/>
              </w:rPr>
              <w:t>qhwl0548@163.com</w:t>
            </w:r>
          </w:p>
          <w:p w14:paraId="38BE575A">
            <w:pPr>
              <w:pStyle w:val="9"/>
              <w:spacing w:before="141" w:line="319" w:lineRule="exact"/>
              <w:rPr>
                <w:sz w:val="24"/>
                <w:szCs w:val="24"/>
              </w:rPr>
            </w:pPr>
            <w:r>
              <w:rPr>
                <w:rFonts w:hint="eastAsia" w:asciiTheme="minorEastAsia" w:hAnsiTheme="minorEastAsia" w:eastAsiaTheme="minorEastAsia" w:cstheme="minorEastAsia"/>
                <w:color w:val="auto"/>
                <w:kern w:val="0"/>
                <w:sz w:val="24"/>
                <w:szCs w:val="24"/>
                <w:highlight w:val="none"/>
                <w:lang w:val="zh-CN"/>
              </w:rPr>
              <w:t>联系地址：青海省西宁市海湖新区唐府公寓D座6号楼17B11709-11717B</w:t>
            </w:r>
          </w:p>
        </w:tc>
      </w:tr>
    </w:tbl>
    <w:p w14:paraId="6024EFDA">
      <w:pPr>
        <w:rPr>
          <w:rFonts w:ascii="Arial"/>
          <w:sz w:val="21"/>
        </w:rPr>
      </w:pPr>
    </w:p>
    <w:p w14:paraId="55792244">
      <w:pPr>
        <w:rPr>
          <w:rFonts w:ascii="Arial" w:hAnsi="Arial" w:eastAsia="Arial" w:cs="Arial"/>
          <w:sz w:val="21"/>
          <w:szCs w:val="21"/>
        </w:rPr>
        <w:sectPr>
          <w:footerReference r:id="rId6" w:type="default"/>
          <w:pgSz w:w="11906" w:h="16839"/>
          <w:pgMar w:top="710" w:right="971" w:bottom="1276" w:left="971" w:header="0" w:footer="1103" w:gutter="0"/>
          <w:cols w:space="720" w:num="1"/>
        </w:sectPr>
      </w:pPr>
    </w:p>
    <w:p w14:paraId="1BED528C">
      <w:pPr>
        <w:pStyle w:val="3"/>
        <w:spacing w:before="36" w:line="220" w:lineRule="auto"/>
        <w:ind w:left="835"/>
        <w:rPr>
          <w:sz w:val="18"/>
          <w:szCs w:val="18"/>
        </w:rPr>
      </w:pPr>
      <w:r>
        <w:pict>
          <v:shape id="_x0000_s1031" o:spid="_x0000_s1031" style="position:absolute;left:0pt;margin-left:41.4pt;margin-top:10.35pt;height:0.4pt;width:346.4pt;z-index:251664384;mso-width-relative:page;mso-height-relative:page;" filled="f" stroked="t" coordsize="6927,8" path="m0,3l6927,3e">
            <v:fill on="f" focussize="0,0"/>
            <v:stroke weight="0.36pt" color="#000000" miterlimit="2" joinstyle="bevel"/>
            <v:imagedata o:title=""/>
            <o:lock v:ext="edit"/>
          </v:shape>
        </w:pict>
      </w:r>
      <w:r>
        <w:rPr>
          <w:rFonts w:hint="eastAsia"/>
          <w:sz w:val="18"/>
          <w:szCs w:val="18"/>
          <w:lang w:eastAsia="zh-CN"/>
        </w:rPr>
        <w:t>久治县索乎日麻乡学校操场维修项目</w:t>
      </w:r>
      <w:r>
        <w:rPr>
          <w:sz w:val="18"/>
          <w:szCs w:val="18"/>
        </w:rPr>
        <w:t xml:space="preserve">                                           </w:t>
      </w:r>
      <w:r>
        <w:rPr>
          <w:spacing w:val="-1"/>
          <w:sz w:val="18"/>
          <w:szCs w:val="18"/>
        </w:rPr>
        <w:t xml:space="preserve">      磋商文件</w:t>
      </w:r>
    </w:p>
    <w:p w14:paraId="6B7EBA7D">
      <w:pPr>
        <w:spacing w:before="237"/>
      </w:pPr>
    </w:p>
    <w:tbl>
      <w:tblPr>
        <w:tblStyle w:val="8"/>
        <w:tblW w:w="99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1"/>
        <w:gridCol w:w="7771"/>
      </w:tblGrid>
      <w:tr w14:paraId="737D3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2181" w:type="dxa"/>
            <w:vAlign w:val="top"/>
          </w:tcPr>
          <w:p w14:paraId="78DF42A5">
            <w:pPr>
              <w:spacing w:before="41" w:line="221" w:lineRule="auto"/>
              <w:ind w:left="614"/>
              <w:rPr>
                <w:rFonts w:ascii="宋体" w:hAnsi="宋体" w:eastAsia="宋体" w:cs="宋体"/>
                <w:sz w:val="24"/>
                <w:szCs w:val="24"/>
              </w:rPr>
            </w:pPr>
            <w:r>
              <w:rPr>
                <w:rFonts w:ascii="宋体" w:hAnsi="宋体" w:eastAsia="宋体" w:cs="宋体"/>
                <w:spacing w:val="-3"/>
                <w:sz w:val="24"/>
                <w:szCs w:val="24"/>
              </w:rPr>
              <w:t>开户银行</w:t>
            </w:r>
          </w:p>
        </w:tc>
        <w:tc>
          <w:tcPr>
            <w:tcW w:w="7771" w:type="dxa"/>
            <w:vAlign w:val="top"/>
          </w:tcPr>
          <w:p w14:paraId="008BC7D1">
            <w:pPr>
              <w:spacing w:before="34" w:line="219" w:lineRule="auto"/>
              <w:ind w:left="7"/>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中国建设银行股份有限公司西宁南山路东支行</w:t>
            </w:r>
          </w:p>
          <w:p w14:paraId="2D0EE190">
            <w:pPr>
              <w:pStyle w:val="9"/>
            </w:pPr>
          </w:p>
        </w:tc>
      </w:tr>
      <w:tr w14:paraId="2F90C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181" w:type="dxa"/>
            <w:vAlign w:val="top"/>
          </w:tcPr>
          <w:p w14:paraId="1C3A725D">
            <w:pPr>
              <w:spacing w:before="33" w:line="220" w:lineRule="auto"/>
              <w:ind w:left="742"/>
              <w:rPr>
                <w:rFonts w:ascii="宋体" w:hAnsi="宋体" w:eastAsia="宋体" w:cs="宋体"/>
                <w:sz w:val="24"/>
                <w:szCs w:val="24"/>
              </w:rPr>
            </w:pPr>
            <w:r>
              <w:rPr>
                <w:rFonts w:ascii="宋体" w:hAnsi="宋体" w:eastAsia="宋体" w:cs="宋体"/>
                <w:spacing w:val="-6"/>
                <w:sz w:val="24"/>
                <w:szCs w:val="24"/>
              </w:rPr>
              <w:t>收款人</w:t>
            </w:r>
          </w:p>
        </w:tc>
        <w:tc>
          <w:tcPr>
            <w:tcW w:w="7771" w:type="dxa"/>
            <w:vAlign w:val="top"/>
          </w:tcPr>
          <w:p w14:paraId="1A213370">
            <w:pPr>
              <w:spacing w:before="34" w:line="219" w:lineRule="auto"/>
              <w:ind w:left="7"/>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青海铭轩工程项目管理有限责任公司</w:t>
            </w:r>
          </w:p>
        </w:tc>
      </w:tr>
      <w:tr w14:paraId="79EF3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181" w:type="dxa"/>
            <w:vAlign w:val="top"/>
          </w:tcPr>
          <w:p w14:paraId="61E94350">
            <w:pPr>
              <w:spacing w:before="267" w:line="221" w:lineRule="auto"/>
              <w:ind w:left="614"/>
              <w:rPr>
                <w:rFonts w:ascii="宋体" w:hAnsi="宋体" w:eastAsia="宋体" w:cs="宋体"/>
                <w:sz w:val="24"/>
                <w:szCs w:val="24"/>
              </w:rPr>
            </w:pPr>
            <w:r>
              <w:rPr>
                <w:rFonts w:ascii="宋体" w:hAnsi="宋体" w:eastAsia="宋体" w:cs="宋体"/>
                <w:spacing w:val="-3"/>
                <w:sz w:val="24"/>
                <w:szCs w:val="24"/>
              </w:rPr>
              <w:t>银行账号</w:t>
            </w:r>
          </w:p>
        </w:tc>
        <w:tc>
          <w:tcPr>
            <w:tcW w:w="7771" w:type="dxa"/>
            <w:vAlign w:val="top"/>
          </w:tcPr>
          <w:p w14:paraId="0075B70D">
            <w:pPr>
              <w:spacing w:before="179" w:line="347" w:lineRule="auto"/>
              <w:ind w:left="118" w:right="107" w:hanging="2"/>
              <w:rPr>
                <w:rFonts w:ascii="宋体" w:hAnsi="宋体" w:eastAsia="宋体" w:cs="宋体"/>
                <w:sz w:val="24"/>
                <w:szCs w:val="24"/>
              </w:rPr>
            </w:pPr>
            <w:r>
              <w:rPr>
                <w:rFonts w:hint="eastAsia" w:ascii="宋体" w:hAnsi="宋体" w:eastAsia="宋体" w:cs="宋体"/>
                <w:spacing w:val="-1"/>
                <w:sz w:val="24"/>
                <w:szCs w:val="24"/>
              </w:rPr>
              <w:t>63050148360500000107</w:t>
            </w:r>
          </w:p>
        </w:tc>
      </w:tr>
      <w:tr w14:paraId="76572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0" w:hRule="atLeast"/>
        </w:trPr>
        <w:tc>
          <w:tcPr>
            <w:tcW w:w="2181" w:type="dxa"/>
            <w:vAlign w:val="top"/>
          </w:tcPr>
          <w:p w14:paraId="3F019AB8">
            <w:pPr>
              <w:pStyle w:val="9"/>
              <w:spacing w:line="258" w:lineRule="auto"/>
            </w:pPr>
          </w:p>
          <w:p w14:paraId="4E502CB4">
            <w:pPr>
              <w:pStyle w:val="9"/>
              <w:spacing w:line="259" w:lineRule="auto"/>
            </w:pPr>
          </w:p>
          <w:p w14:paraId="5DD528BE">
            <w:pPr>
              <w:pStyle w:val="9"/>
              <w:spacing w:line="259" w:lineRule="auto"/>
            </w:pPr>
          </w:p>
          <w:p w14:paraId="451900FB">
            <w:pPr>
              <w:pStyle w:val="9"/>
              <w:spacing w:line="259" w:lineRule="auto"/>
            </w:pPr>
          </w:p>
          <w:p w14:paraId="080D4AF1">
            <w:pPr>
              <w:pStyle w:val="9"/>
              <w:spacing w:line="259" w:lineRule="auto"/>
            </w:pPr>
          </w:p>
          <w:p w14:paraId="37C78204">
            <w:pPr>
              <w:pStyle w:val="9"/>
              <w:spacing w:line="259" w:lineRule="auto"/>
            </w:pPr>
          </w:p>
          <w:p w14:paraId="4A66EBFA">
            <w:pPr>
              <w:pStyle w:val="9"/>
              <w:spacing w:line="259" w:lineRule="auto"/>
            </w:pPr>
          </w:p>
          <w:p w14:paraId="163C9A3F">
            <w:pPr>
              <w:spacing w:before="78" w:line="221" w:lineRule="auto"/>
              <w:ind w:left="614"/>
              <w:rPr>
                <w:rFonts w:ascii="宋体" w:hAnsi="宋体" w:eastAsia="宋体" w:cs="宋体"/>
                <w:sz w:val="24"/>
                <w:szCs w:val="24"/>
              </w:rPr>
            </w:pPr>
            <w:r>
              <w:rPr>
                <w:rFonts w:ascii="宋体" w:hAnsi="宋体" w:eastAsia="宋体" w:cs="宋体"/>
                <w:spacing w:val="-3"/>
                <w:sz w:val="24"/>
                <w:szCs w:val="24"/>
              </w:rPr>
              <w:t>其他事项</w:t>
            </w:r>
          </w:p>
        </w:tc>
        <w:tc>
          <w:tcPr>
            <w:tcW w:w="7771" w:type="dxa"/>
            <w:vAlign w:val="top"/>
          </w:tcPr>
          <w:p w14:paraId="05A534CA">
            <w:pPr>
              <w:spacing w:before="36" w:line="344" w:lineRule="auto"/>
              <w:ind w:left="19" w:right="83" w:firstLine="5"/>
              <w:rPr>
                <w:rFonts w:ascii="宋体" w:hAnsi="宋体" w:eastAsia="宋体" w:cs="宋体"/>
                <w:sz w:val="24"/>
                <w:szCs w:val="24"/>
              </w:rPr>
            </w:pPr>
            <w:r>
              <w:rPr>
                <w:rFonts w:ascii="宋体" w:hAnsi="宋体" w:eastAsia="宋体" w:cs="宋体"/>
                <w:spacing w:val="-1"/>
                <w:sz w:val="24"/>
                <w:szCs w:val="24"/>
              </w:rPr>
              <w:t>1.本次招标采用线上提交响应文件的方式进行采购，线上响应文件必须在</w:t>
            </w:r>
            <w:r>
              <w:rPr>
                <w:rFonts w:ascii="宋体" w:hAnsi="宋体" w:eastAsia="宋体" w:cs="宋体"/>
                <w:spacing w:val="4"/>
                <w:sz w:val="24"/>
                <w:szCs w:val="24"/>
              </w:rPr>
              <w:t xml:space="preserve"> </w:t>
            </w:r>
            <w:r>
              <w:rPr>
                <w:rFonts w:ascii="宋体" w:hAnsi="宋体" w:eastAsia="宋体" w:cs="宋体"/>
                <w:spacing w:val="-2"/>
                <w:sz w:val="24"/>
                <w:szCs w:val="24"/>
              </w:rPr>
              <w:t>响应文件递交截止时间前上传平台。</w:t>
            </w:r>
          </w:p>
          <w:p w14:paraId="2BED4E7D">
            <w:pPr>
              <w:spacing w:before="38" w:line="219" w:lineRule="auto"/>
              <w:ind w:left="10"/>
              <w:rPr>
                <w:rFonts w:ascii="宋体" w:hAnsi="宋体" w:eastAsia="宋体" w:cs="宋体"/>
                <w:sz w:val="24"/>
                <w:szCs w:val="24"/>
              </w:rPr>
            </w:pPr>
            <w:r>
              <w:rPr>
                <w:rFonts w:ascii="宋体" w:hAnsi="宋体" w:eastAsia="宋体" w:cs="宋体"/>
                <w:spacing w:val="-1"/>
                <w:sz w:val="24"/>
                <w:szCs w:val="24"/>
              </w:rPr>
              <w:t>2.若对项目采购电子交易系统操作有疑问，可登录政采云</w:t>
            </w:r>
          </w:p>
          <w:p w14:paraId="5E3E3367">
            <w:pPr>
              <w:spacing w:before="183" w:line="344" w:lineRule="auto"/>
              <w:ind w:left="12" w:right="83" w:firstLine="6"/>
              <w:rPr>
                <w:rFonts w:ascii="宋体" w:hAnsi="宋体" w:eastAsia="宋体" w:cs="宋体"/>
                <w:sz w:val="24"/>
                <w:szCs w:val="24"/>
              </w:rPr>
            </w:pPr>
            <w:r>
              <w:rPr>
                <w:rFonts w:ascii="宋体" w:hAnsi="宋体" w:eastAsia="宋体" w:cs="宋体"/>
                <w:spacing w:val="-1"/>
                <w:sz w:val="24"/>
                <w:szCs w:val="24"/>
              </w:rPr>
              <w:t>（</w:t>
            </w:r>
            <w:r>
              <w:fldChar w:fldCharType="begin"/>
            </w:r>
            <w:r>
              <w:instrText xml:space="preserve"> HYPERLINK "https://www.zcygov.cn/" </w:instrText>
            </w:r>
            <w:r>
              <w:fldChar w:fldCharType="separate"/>
            </w:r>
            <w:r>
              <w:rPr>
                <w:rFonts w:ascii="宋体" w:hAnsi="宋体" w:eastAsia="宋体" w:cs="宋体"/>
                <w:spacing w:val="-1"/>
                <w:sz w:val="24"/>
                <w:szCs w:val="24"/>
              </w:rPr>
              <w:t>https://www.zcygov.cn/</w:t>
            </w:r>
            <w:r>
              <w:rPr>
                <w:rFonts w:ascii="宋体" w:hAnsi="宋体" w:eastAsia="宋体" w:cs="宋体"/>
                <w:spacing w:val="-1"/>
                <w:sz w:val="24"/>
                <w:szCs w:val="24"/>
              </w:rPr>
              <w:fldChar w:fldCharType="end"/>
            </w:r>
            <w:r>
              <w:rPr>
                <w:rFonts w:ascii="宋体" w:hAnsi="宋体" w:eastAsia="宋体" w:cs="宋体"/>
                <w:spacing w:val="9"/>
                <w:sz w:val="24"/>
                <w:szCs w:val="24"/>
              </w:rPr>
              <w:t>），</w:t>
            </w:r>
            <w:r>
              <w:rPr>
                <w:rFonts w:ascii="宋体" w:hAnsi="宋体" w:eastAsia="宋体" w:cs="宋体"/>
                <w:spacing w:val="-1"/>
                <w:sz w:val="24"/>
                <w:szCs w:val="24"/>
              </w:rPr>
              <w:t>点击右侧咨询小采，获取采小蜜智能服务</w:t>
            </w:r>
            <w:r>
              <w:rPr>
                <w:rFonts w:ascii="宋体" w:hAnsi="宋体" w:eastAsia="宋体" w:cs="宋体"/>
                <w:spacing w:val="1"/>
                <w:sz w:val="24"/>
                <w:szCs w:val="24"/>
              </w:rPr>
              <w:t xml:space="preserve"> </w:t>
            </w:r>
            <w:r>
              <w:rPr>
                <w:rFonts w:ascii="宋体" w:hAnsi="宋体" w:eastAsia="宋体" w:cs="宋体"/>
                <w:spacing w:val="-1"/>
                <w:sz w:val="24"/>
                <w:szCs w:val="24"/>
              </w:rPr>
              <w:t>管家帮助，或拨打政采云服务热线</w:t>
            </w:r>
            <w:r>
              <w:rPr>
                <w:rFonts w:ascii="宋体" w:hAnsi="宋体" w:eastAsia="宋体" w:cs="宋体"/>
                <w:spacing w:val="-50"/>
                <w:sz w:val="24"/>
                <w:szCs w:val="24"/>
              </w:rPr>
              <w:t xml:space="preserve"> </w:t>
            </w:r>
            <w:r>
              <w:rPr>
                <w:rFonts w:ascii="宋体" w:hAnsi="宋体" w:eastAsia="宋体" w:cs="宋体"/>
                <w:spacing w:val="-1"/>
                <w:sz w:val="24"/>
                <w:szCs w:val="24"/>
              </w:rPr>
              <w:t>9576</w:t>
            </w:r>
            <w:r>
              <w:rPr>
                <w:rFonts w:ascii="宋体" w:hAnsi="宋体" w:eastAsia="宋体" w:cs="宋体"/>
                <w:spacing w:val="-2"/>
                <w:sz w:val="24"/>
                <w:szCs w:val="24"/>
              </w:rPr>
              <w:t>3</w:t>
            </w:r>
            <w:r>
              <w:rPr>
                <w:rFonts w:ascii="宋体" w:hAnsi="宋体" w:eastAsia="宋体" w:cs="宋体"/>
                <w:spacing w:val="-47"/>
                <w:sz w:val="24"/>
                <w:szCs w:val="24"/>
              </w:rPr>
              <w:t xml:space="preserve"> </w:t>
            </w:r>
            <w:r>
              <w:rPr>
                <w:rFonts w:ascii="宋体" w:hAnsi="宋体" w:eastAsia="宋体" w:cs="宋体"/>
                <w:spacing w:val="-2"/>
                <w:sz w:val="24"/>
                <w:szCs w:val="24"/>
              </w:rPr>
              <w:t>获取热线服务帮助。</w:t>
            </w:r>
          </w:p>
          <w:p w14:paraId="33ED924F">
            <w:pPr>
              <w:spacing w:before="37" w:line="221" w:lineRule="auto"/>
              <w:ind w:left="12"/>
              <w:rPr>
                <w:rFonts w:ascii="宋体" w:hAnsi="宋体" w:eastAsia="宋体" w:cs="宋体"/>
                <w:sz w:val="24"/>
                <w:szCs w:val="24"/>
              </w:rPr>
            </w:pPr>
            <w:r>
              <w:rPr>
                <w:rFonts w:ascii="宋体" w:hAnsi="宋体" w:eastAsia="宋体" w:cs="宋体"/>
                <w:spacing w:val="-2"/>
                <w:sz w:val="24"/>
                <w:szCs w:val="24"/>
              </w:rPr>
              <w:t>3.CA</w:t>
            </w:r>
            <w:r>
              <w:rPr>
                <w:rFonts w:ascii="宋体" w:hAnsi="宋体" w:eastAsia="宋体" w:cs="宋体"/>
                <w:spacing w:val="-30"/>
                <w:sz w:val="24"/>
                <w:szCs w:val="24"/>
              </w:rPr>
              <w:t xml:space="preserve"> </w:t>
            </w:r>
            <w:r>
              <w:rPr>
                <w:rFonts w:ascii="宋体" w:hAnsi="宋体" w:eastAsia="宋体" w:cs="宋体"/>
                <w:spacing w:val="-2"/>
                <w:sz w:val="24"/>
                <w:szCs w:val="24"/>
              </w:rPr>
              <w:t>咨询：PC</w:t>
            </w:r>
            <w:r>
              <w:rPr>
                <w:rFonts w:ascii="宋体" w:hAnsi="宋体" w:eastAsia="宋体" w:cs="宋体"/>
                <w:spacing w:val="-42"/>
                <w:sz w:val="24"/>
                <w:szCs w:val="24"/>
              </w:rPr>
              <w:t xml:space="preserve"> </w:t>
            </w:r>
            <w:r>
              <w:rPr>
                <w:rFonts w:ascii="宋体" w:hAnsi="宋体" w:eastAsia="宋体" w:cs="宋体"/>
                <w:spacing w:val="-2"/>
                <w:sz w:val="24"/>
                <w:szCs w:val="24"/>
              </w:rPr>
              <w:t>咨询网址（可及时反馈问题截图，让客服快速定位问</w:t>
            </w:r>
          </w:p>
          <w:p w14:paraId="2E4C9682">
            <w:pPr>
              <w:pStyle w:val="9"/>
              <w:spacing w:before="179" w:line="215" w:lineRule="auto"/>
              <w:ind w:left="7"/>
              <w:rPr>
                <w:rFonts w:ascii="宋体" w:hAnsi="宋体" w:eastAsia="宋体" w:cs="宋体"/>
                <w:sz w:val="24"/>
                <w:szCs w:val="24"/>
              </w:rPr>
            </w:pPr>
            <w:r>
              <w:rPr>
                <w:rFonts w:ascii="宋体" w:hAnsi="宋体" w:eastAsia="宋体" w:cs="宋体"/>
                <w:sz w:val="24"/>
                <w:szCs w:val="24"/>
              </w:rPr>
              <w:t>题）:http://tseal.cn/k.html，咨</w:t>
            </w:r>
            <w:r>
              <w:rPr>
                <w:rFonts w:ascii="宋体" w:hAnsi="宋体" w:eastAsia="宋体" w:cs="宋体"/>
                <w:spacing w:val="-1"/>
                <w:sz w:val="24"/>
                <w:szCs w:val="24"/>
              </w:rPr>
              <w:t>询电话：</w:t>
            </w:r>
            <w:r>
              <w:rPr>
                <w:spacing w:val="-1"/>
                <w:sz w:val="24"/>
                <w:szCs w:val="24"/>
              </w:rPr>
              <w:t>95763</w:t>
            </w:r>
            <w:r>
              <w:rPr>
                <w:rFonts w:ascii="宋体" w:hAnsi="宋体" w:eastAsia="宋体" w:cs="宋体"/>
                <w:spacing w:val="-1"/>
                <w:sz w:val="24"/>
                <w:szCs w:val="24"/>
              </w:rPr>
              <w:t>。</w:t>
            </w:r>
          </w:p>
        </w:tc>
      </w:tr>
      <w:tr w14:paraId="5DE47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2181" w:type="dxa"/>
            <w:vAlign w:val="top"/>
          </w:tcPr>
          <w:p w14:paraId="290FF5EC">
            <w:pPr>
              <w:spacing w:before="274" w:line="220" w:lineRule="auto"/>
              <w:ind w:left="134"/>
              <w:rPr>
                <w:rFonts w:ascii="宋体" w:hAnsi="宋体" w:eastAsia="宋体" w:cs="宋体"/>
                <w:sz w:val="24"/>
                <w:szCs w:val="24"/>
              </w:rPr>
            </w:pPr>
            <w:r>
              <w:rPr>
                <w:rFonts w:ascii="宋体" w:hAnsi="宋体" w:eastAsia="宋体" w:cs="宋体"/>
                <w:color w:val="FF0000"/>
                <w:spacing w:val="-2"/>
                <w:sz w:val="24"/>
                <w:szCs w:val="24"/>
              </w:rPr>
              <w:t>财政部门监督电话</w:t>
            </w:r>
          </w:p>
        </w:tc>
        <w:tc>
          <w:tcPr>
            <w:tcW w:w="7771" w:type="dxa"/>
            <w:vAlign w:val="top"/>
          </w:tcPr>
          <w:p w14:paraId="13B75564">
            <w:pPr>
              <w:spacing w:before="42" w:line="219" w:lineRule="auto"/>
              <w:ind w:left="8"/>
              <w:rPr>
                <w:rFonts w:hint="default" w:ascii="宋体" w:hAnsi="宋体" w:eastAsia="宋体" w:cs="宋体"/>
                <w:sz w:val="24"/>
                <w:szCs w:val="24"/>
                <w:lang w:val="en-US" w:eastAsia="zh-CN"/>
              </w:rPr>
            </w:pPr>
            <w:r>
              <w:rPr>
                <w:rFonts w:ascii="宋体" w:hAnsi="宋体" w:eastAsia="宋体" w:cs="宋体"/>
                <w:spacing w:val="-1"/>
                <w:sz w:val="24"/>
                <w:szCs w:val="24"/>
              </w:rPr>
              <w:t>监督单位：</w:t>
            </w:r>
            <w:r>
              <w:rPr>
                <w:rFonts w:hint="eastAsia" w:ascii="宋体" w:hAnsi="宋体" w:eastAsia="宋体" w:cs="宋体"/>
                <w:spacing w:val="-1"/>
                <w:sz w:val="24"/>
                <w:szCs w:val="24"/>
                <w:lang w:val="en-US" w:eastAsia="zh-CN"/>
              </w:rPr>
              <w:t>久治县财政局</w:t>
            </w:r>
          </w:p>
          <w:p w14:paraId="2DC75153">
            <w:pPr>
              <w:spacing w:before="183" w:line="222" w:lineRule="auto"/>
              <w:ind w:left="8"/>
              <w:outlineLvl w:val="1"/>
              <w:rPr>
                <w:rFonts w:ascii="宋体" w:hAnsi="宋体" w:eastAsia="宋体" w:cs="宋体"/>
                <w:sz w:val="24"/>
                <w:szCs w:val="24"/>
              </w:rPr>
            </w:pPr>
            <w:r>
              <w:rPr>
                <w:rFonts w:ascii="宋体" w:hAnsi="宋体" w:eastAsia="宋体" w:cs="宋体"/>
                <w:spacing w:val="-1"/>
                <w:sz w:val="24"/>
                <w:szCs w:val="24"/>
              </w:rPr>
              <w:t>联系电话：</w:t>
            </w:r>
          </w:p>
        </w:tc>
      </w:tr>
    </w:tbl>
    <w:p w14:paraId="209A3A0E">
      <w:pPr>
        <w:rPr>
          <w:rFonts w:ascii="Arial"/>
          <w:sz w:val="21"/>
        </w:rPr>
      </w:pPr>
    </w:p>
    <w:p w14:paraId="04195921">
      <w:pPr>
        <w:rPr>
          <w:rFonts w:ascii="Arial" w:hAnsi="Arial" w:eastAsia="Arial" w:cs="Arial"/>
          <w:sz w:val="21"/>
          <w:szCs w:val="21"/>
        </w:rPr>
        <w:sectPr>
          <w:footerReference r:id="rId7" w:type="default"/>
          <w:pgSz w:w="11906" w:h="16839"/>
          <w:pgMar w:top="710" w:right="971" w:bottom="1276" w:left="971" w:header="0" w:footer="1104" w:gutter="0"/>
          <w:cols w:space="720" w:num="1"/>
        </w:sectPr>
      </w:pPr>
    </w:p>
    <w:p w14:paraId="7DA15A14">
      <w:pPr>
        <w:pStyle w:val="3"/>
        <w:spacing w:before="36" w:line="220" w:lineRule="auto"/>
        <w:ind w:left="120"/>
        <w:rPr>
          <w:sz w:val="18"/>
          <w:szCs w:val="18"/>
        </w:rPr>
      </w:pPr>
      <w:r>
        <w:pict>
          <v:shape id="_x0000_s1032" o:spid="_x0000_s1032" style="position:absolute;left:0pt;margin-left:5.6pt;margin-top:10.35pt;height:0.4pt;width:346.4pt;z-index:251665408;mso-width-relative:page;mso-height-relative:page;" filled="f" stroked="t" coordsize="6927,8" path="m0,3l6927,3e">
            <v:fill on="f" focussize="0,0"/>
            <v:stroke weight="0.36pt" color="#000000" miterlimit="2" joinstyle="bevel"/>
            <v:imagedata o:title=""/>
            <o:lock v:ext="edit"/>
          </v:shape>
        </w:pict>
      </w:r>
      <w:r>
        <w:rPr>
          <w:rFonts w:hint="eastAsia"/>
          <w:sz w:val="18"/>
          <w:szCs w:val="18"/>
          <w:lang w:eastAsia="zh-CN"/>
        </w:rPr>
        <w:t>久治县索乎日麻乡学校操场维修项目</w:t>
      </w:r>
      <w:r>
        <w:rPr>
          <w:sz w:val="18"/>
          <w:szCs w:val="18"/>
        </w:rPr>
        <w:t xml:space="preserve">                                           </w:t>
      </w:r>
      <w:r>
        <w:rPr>
          <w:spacing w:val="-1"/>
          <w:sz w:val="18"/>
          <w:szCs w:val="18"/>
        </w:rPr>
        <w:t xml:space="preserve">      磋商文件</w:t>
      </w:r>
    </w:p>
    <w:p w14:paraId="170ECB06">
      <w:pPr>
        <w:spacing w:line="413" w:lineRule="auto"/>
        <w:rPr>
          <w:rFonts w:ascii="Arial"/>
          <w:sz w:val="21"/>
        </w:rPr>
      </w:pPr>
    </w:p>
    <w:p w14:paraId="62649C1B">
      <w:pPr>
        <w:pStyle w:val="3"/>
        <w:spacing w:before="114" w:line="225" w:lineRule="auto"/>
        <w:ind w:left="2714"/>
        <w:outlineLvl w:val="0"/>
        <w:rPr>
          <w:sz w:val="35"/>
          <w:szCs w:val="35"/>
        </w:rPr>
      </w:pPr>
      <w:bookmarkStart w:id="89" w:name="bookmark6"/>
      <w:bookmarkEnd w:id="89"/>
      <w:bookmarkStart w:id="90" w:name="bookmark7"/>
      <w:bookmarkEnd w:id="90"/>
      <w:r>
        <w:rPr>
          <w:spacing w:val="8"/>
          <w:sz w:val="35"/>
          <w:szCs w:val="35"/>
        </w:rPr>
        <w:t>第二章  磋商响应人须知前附表</w:t>
      </w:r>
    </w:p>
    <w:p w14:paraId="58A52BCF">
      <w:pPr>
        <w:spacing w:line="222" w:lineRule="exact"/>
      </w:pPr>
    </w:p>
    <w:tbl>
      <w:tblPr>
        <w:tblStyle w:val="8"/>
        <w:tblW w:w="94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2"/>
        <w:gridCol w:w="3222"/>
        <w:gridCol w:w="5384"/>
      </w:tblGrid>
      <w:tr w14:paraId="624EA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62" w:type="dxa"/>
            <w:vAlign w:val="top"/>
          </w:tcPr>
          <w:p w14:paraId="173BE596">
            <w:pPr>
              <w:spacing w:before="39" w:line="222" w:lineRule="auto"/>
              <w:ind w:left="197"/>
              <w:rPr>
                <w:rFonts w:ascii="宋体" w:hAnsi="宋体" w:eastAsia="宋体" w:cs="宋体"/>
                <w:sz w:val="24"/>
                <w:szCs w:val="24"/>
              </w:rPr>
            </w:pPr>
            <w:r>
              <w:rPr>
                <w:rFonts w:ascii="宋体" w:hAnsi="宋体" w:eastAsia="宋体" w:cs="宋体"/>
                <w:spacing w:val="-5"/>
                <w:sz w:val="24"/>
                <w:szCs w:val="24"/>
              </w:rPr>
              <w:t>序号</w:t>
            </w:r>
          </w:p>
        </w:tc>
        <w:tc>
          <w:tcPr>
            <w:tcW w:w="3222" w:type="dxa"/>
            <w:vAlign w:val="top"/>
          </w:tcPr>
          <w:p w14:paraId="3F263ADB">
            <w:pPr>
              <w:spacing w:before="40" w:line="220" w:lineRule="auto"/>
              <w:ind w:left="1138"/>
              <w:rPr>
                <w:rFonts w:ascii="宋体" w:hAnsi="宋体" w:eastAsia="宋体" w:cs="宋体"/>
                <w:sz w:val="24"/>
                <w:szCs w:val="24"/>
              </w:rPr>
            </w:pPr>
            <w:r>
              <w:rPr>
                <w:rFonts w:ascii="宋体" w:hAnsi="宋体" w:eastAsia="宋体" w:cs="宋体"/>
                <w:spacing w:val="-3"/>
                <w:sz w:val="24"/>
                <w:szCs w:val="24"/>
              </w:rPr>
              <w:t>条款名称</w:t>
            </w:r>
          </w:p>
        </w:tc>
        <w:tc>
          <w:tcPr>
            <w:tcW w:w="5384" w:type="dxa"/>
            <w:vAlign w:val="top"/>
          </w:tcPr>
          <w:p w14:paraId="35118068">
            <w:pPr>
              <w:spacing w:before="40" w:line="220" w:lineRule="auto"/>
              <w:ind w:left="2152"/>
              <w:rPr>
                <w:rFonts w:ascii="宋体" w:hAnsi="宋体" w:eastAsia="宋体" w:cs="宋体"/>
                <w:sz w:val="24"/>
                <w:szCs w:val="24"/>
              </w:rPr>
            </w:pPr>
            <w:r>
              <w:rPr>
                <w:rFonts w:ascii="宋体" w:hAnsi="宋体" w:eastAsia="宋体" w:cs="宋体"/>
                <w:spacing w:val="-3"/>
                <w:sz w:val="24"/>
                <w:szCs w:val="24"/>
              </w:rPr>
              <w:t>编列内容</w:t>
            </w:r>
          </w:p>
        </w:tc>
      </w:tr>
      <w:tr w14:paraId="57731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862" w:type="dxa"/>
            <w:vAlign w:val="top"/>
          </w:tcPr>
          <w:p w14:paraId="40D2797B">
            <w:pPr>
              <w:pStyle w:val="9"/>
              <w:spacing w:line="345" w:lineRule="auto"/>
            </w:pPr>
          </w:p>
          <w:p w14:paraId="32CB7743">
            <w:pPr>
              <w:pStyle w:val="9"/>
              <w:spacing w:line="346" w:lineRule="auto"/>
            </w:pPr>
          </w:p>
          <w:p w14:paraId="23AAAFE3">
            <w:pPr>
              <w:spacing w:before="79" w:line="184" w:lineRule="auto"/>
              <w:ind w:left="396"/>
              <w:rPr>
                <w:rFonts w:ascii="宋体" w:hAnsi="宋体" w:eastAsia="宋体" w:cs="宋体"/>
                <w:sz w:val="24"/>
                <w:szCs w:val="24"/>
              </w:rPr>
            </w:pPr>
            <w:r>
              <w:rPr>
                <w:rFonts w:ascii="宋体" w:hAnsi="宋体" w:eastAsia="宋体" w:cs="宋体"/>
                <w:sz w:val="24"/>
                <w:szCs w:val="24"/>
              </w:rPr>
              <w:t>1</w:t>
            </w:r>
          </w:p>
        </w:tc>
        <w:tc>
          <w:tcPr>
            <w:tcW w:w="3222" w:type="dxa"/>
            <w:vAlign w:val="top"/>
          </w:tcPr>
          <w:p w14:paraId="73FC3579">
            <w:pPr>
              <w:pStyle w:val="9"/>
              <w:spacing w:line="328" w:lineRule="auto"/>
            </w:pPr>
          </w:p>
          <w:p w14:paraId="47B62D84">
            <w:pPr>
              <w:pStyle w:val="9"/>
              <w:spacing w:line="328" w:lineRule="auto"/>
            </w:pPr>
          </w:p>
          <w:p w14:paraId="1D575028">
            <w:pPr>
              <w:spacing w:before="78" w:line="219" w:lineRule="auto"/>
              <w:ind w:left="1255"/>
              <w:rPr>
                <w:rFonts w:ascii="宋体" w:hAnsi="宋体" w:eastAsia="宋体" w:cs="宋体"/>
                <w:sz w:val="24"/>
                <w:szCs w:val="24"/>
              </w:rPr>
            </w:pPr>
            <w:r>
              <w:rPr>
                <w:rFonts w:ascii="宋体" w:hAnsi="宋体" w:eastAsia="宋体" w:cs="宋体"/>
                <w:spacing w:val="-3"/>
                <w:sz w:val="24"/>
                <w:szCs w:val="24"/>
              </w:rPr>
              <w:t>采购人</w:t>
            </w:r>
          </w:p>
        </w:tc>
        <w:tc>
          <w:tcPr>
            <w:tcW w:w="5384" w:type="dxa"/>
            <w:vAlign w:val="top"/>
          </w:tcPr>
          <w:p w14:paraId="76E15250">
            <w:pPr>
              <w:spacing w:line="360" w:lineRule="auto"/>
              <w:jc w:val="both"/>
              <w:rPr>
                <w:rFonts w:hint="eastAsia" w:eastAsia="宋体"/>
                <w:color w:val="auto"/>
                <w:sz w:val="24"/>
                <w:highlight w:val="none"/>
                <w:lang w:eastAsia="zh-CN"/>
              </w:rPr>
            </w:pPr>
            <w:r>
              <w:rPr>
                <w:rFonts w:ascii="宋体" w:hAnsi="宋体" w:eastAsia="宋体" w:cs="宋体"/>
                <w:spacing w:val="-1"/>
                <w:sz w:val="24"/>
                <w:szCs w:val="24"/>
              </w:rPr>
              <w:t>采购人：</w:t>
            </w:r>
            <w:r>
              <w:rPr>
                <w:rFonts w:hint="eastAsia" w:eastAsia="宋体" w:cs="Arial"/>
                <w:color w:val="auto"/>
                <w:sz w:val="24"/>
                <w:highlight w:val="none"/>
                <w:lang w:eastAsia="zh-CN"/>
              </w:rPr>
              <w:t>久治县索乎日麻乡人民政府</w:t>
            </w:r>
          </w:p>
          <w:p w14:paraId="662DD307">
            <w:pPr>
              <w:spacing w:before="120" w:line="360" w:lineRule="auto"/>
              <w:jc w:val="both"/>
              <w:rPr>
                <w:rFonts w:hint="eastAsia" w:eastAsia="宋体" w:cs="Arial"/>
                <w:color w:val="auto"/>
                <w:sz w:val="24"/>
                <w:highlight w:val="none"/>
                <w:lang w:val="en-US" w:eastAsia="zh-CN"/>
              </w:rPr>
            </w:pPr>
            <w:r>
              <w:rPr>
                <w:rFonts w:hint="eastAsia" w:eastAsia="宋体" w:cs="Arial"/>
                <w:color w:val="auto"/>
                <w:sz w:val="24"/>
                <w:highlight w:val="none"/>
                <w:lang w:eastAsia="zh-CN"/>
              </w:rPr>
              <w:t>联 系 人：祁先生</w:t>
            </w:r>
          </w:p>
          <w:p w14:paraId="728121C2">
            <w:pPr>
              <w:spacing w:before="120" w:line="360" w:lineRule="auto"/>
              <w:jc w:val="both"/>
              <w:rPr>
                <w:rFonts w:hint="default" w:eastAsia="宋体" w:cs="Arial"/>
                <w:color w:val="auto"/>
                <w:sz w:val="24"/>
                <w:highlight w:val="none"/>
                <w:lang w:val="en-US" w:eastAsia="zh-CN"/>
              </w:rPr>
            </w:pPr>
            <w:r>
              <w:rPr>
                <w:rFonts w:hint="eastAsia" w:eastAsia="宋体" w:cs="Arial"/>
                <w:color w:val="auto"/>
                <w:sz w:val="24"/>
                <w:highlight w:val="none"/>
                <w:lang w:eastAsia="zh-CN"/>
              </w:rPr>
              <w:t>联系电话：</w:t>
            </w:r>
            <w:r>
              <w:rPr>
                <w:rFonts w:hint="eastAsia" w:eastAsia="宋体" w:cs="Arial"/>
                <w:color w:val="auto"/>
                <w:sz w:val="24"/>
                <w:highlight w:val="none"/>
                <w:lang w:val="en-US" w:eastAsia="zh-CN"/>
              </w:rPr>
              <w:t>18209755977</w:t>
            </w:r>
          </w:p>
          <w:p w14:paraId="60E419AB">
            <w:pPr>
              <w:spacing w:before="177" w:line="219" w:lineRule="auto"/>
              <w:ind w:left="116"/>
              <w:rPr>
                <w:rFonts w:ascii="宋体" w:hAnsi="宋体" w:eastAsia="宋体" w:cs="宋体"/>
                <w:sz w:val="24"/>
                <w:szCs w:val="24"/>
              </w:rPr>
            </w:pPr>
            <w:r>
              <w:rPr>
                <w:rFonts w:ascii="Arial" w:hAnsi="Arial" w:cs="Arial"/>
                <w:color w:val="auto"/>
                <w:sz w:val="24"/>
                <w:highlight w:val="none"/>
              </w:rPr>
              <w:t>联系地址：</w:t>
            </w:r>
            <w:r>
              <w:rPr>
                <w:rFonts w:hint="eastAsia" w:eastAsia="宋体" w:cs="Arial"/>
                <w:color w:val="auto"/>
                <w:sz w:val="24"/>
                <w:highlight w:val="none"/>
                <w:lang w:eastAsia="zh-CN"/>
              </w:rPr>
              <w:t>久治县索乎日麻乡</w:t>
            </w:r>
          </w:p>
        </w:tc>
      </w:tr>
      <w:tr w14:paraId="5DB15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trPr>
        <w:tc>
          <w:tcPr>
            <w:tcW w:w="862" w:type="dxa"/>
            <w:vAlign w:val="top"/>
          </w:tcPr>
          <w:p w14:paraId="35AB1771">
            <w:pPr>
              <w:pStyle w:val="9"/>
              <w:spacing w:line="308" w:lineRule="auto"/>
            </w:pPr>
          </w:p>
          <w:p w14:paraId="3FE8656F">
            <w:pPr>
              <w:pStyle w:val="9"/>
              <w:spacing w:line="308" w:lineRule="auto"/>
            </w:pPr>
          </w:p>
          <w:p w14:paraId="68DFF66C">
            <w:pPr>
              <w:pStyle w:val="9"/>
              <w:spacing w:line="308" w:lineRule="auto"/>
            </w:pPr>
          </w:p>
          <w:p w14:paraId="55240827">
            <w:pPr>
              <w:spacing w:before="78" w:line="183" w:lineRule="auto"/>
              <w:ind w:left="381"/>
              <w:rPr>
                <w:rFonts w:ascii="宋体" w:hAnsi="宋体" w:eastAsia="宋体" w:cs="宋体"/>
                <w:sz w:val="24"/>
                <w:szCs w:val="24"/>
              </w:rPr>
            </w:pPr>
            <w:r>
              <w:rPr>
                <w:rFonts w:ascii="宋体" w:hAnsi="宋体" w:eastAsia="宋体" w:cs="宋体"/>
                <w:sz w:val="24"/>
                <w:szCs w:val="24"/>
              </w:rPr>
              <w:t>2</w:t>
            </w:r>
          </w:p>
        </w:tc>
        <w:tc>
          <w:tcPr>
            <w:tcW w:w="3222" w:type="dxa"/>
            <w:vAlign w:val="top"/>
          </w:tcPr>
          <w:p w14:paraId="17AE68FB">
            <w:pPr>
              <w:pStyle w:val="9"/>
              <w:spacing w:line="295" w:lineRule="auto"/>
            </w:pPr>
          </w:p>
          <w:p w14:paraId="4CF94782">
            <w:pPr>
              <w:pStyle w:val="9"/>
              <w:spacing w:line="296" w:lineRule="auto"/>
            </w:pPr>
          </w:p>
          <w:p w14:paraId="1E56750C">
            <w:pPr>
              <w:pStyle w:val="9"/>
              <w:spacing w:line="296" w:lineRule="auto"/>
            </w:pPr>
          </w:p>
          <w:p w14:paraId="2B4354B3">
            <w:pPr>
              <w:spacing w:before="78" w:line="219" w:lineRule="auto"/>
              <w:ind w:left="895"/>
              <w:rPr>
                <w:rFonts w:ascii="宋体" w:hAnsi="宋体" w:eastAsia="宋体" w:cs="宋体"/>
                <w:sz w:val="24"/>
                <w:szCs w:val="24"/>
              </w:rPr>
            </w:pPr>
            <w:r>
              <w:rPr>
                <w:rFonts w:ascii="宋体" w:hAnsi="宋体" w:eastAsia="宋体" w:cs="宋体"/>
                <w:spacing w:val="-2"/>
                <w:sz w:val="24"/>
                <w:szCs w:val="24"/>
              </w:rPr>
              <w:t>采购代理机构</w:t>
            </w:r>
          </w:p>
        </w:tc>
        <w:tc>
          <w:tcPr>
            <w:tcW w:w="5384" w:type="dxa"/>
            <w:vAlign w:val="top"/>
          </w:tcPr>
          <w:p w14:paraId="2EC09E47">
            <w:pPr>
              <w:autoSpaceDE w:val="0"/>
              <w:autoSpaceDN w:val="0"/>
              <w:spacing w:line="360" w:lineRule="auto"/>
              <w:rPr>
                <w:rFonts w:hint="eastAsia" w:asciiTheme="minorEastAsia" w:hAnsiTheme="minorEastAsia" w:eastAsiaTheme="minorEastAsia" w:cstheme="minorEastAsia"/>
                <w:kern w:val="0"/>
                <w:sz w:val="24"/>
                <w:szCs w:val="24"/>
                <w:highlight w:val="none"/>
                <w:lang w:val="zh-CN"/>
              </w:rPr>
            </w:pPr>
            <w:r>
              <w:rPr>
                <w:rFonts w:ascii="宋体" w:hAnsi="宋体" w:eastAsia="宋体" w:cs="宋体"/>
                <w:spacing w:val="-1"/>
                <w:sz w:val="24"/>
                <w:szCs w:val="24"/>
              </w:rPr>
              <w:t>采购代理机构：</w:t>
            </w:r>
            <w:r>
              <w:rPr>
                <w:rFonts w:hint="eastAsia" w:asciiTheme="minorEastAsia" w:hAnsiTheme="minorEastAsia" w:eastAsiaTheme="minorEastAsia" w:cstheme="minorEastAsia"/>
                <w:kern w:val="0"/>
                <w:sz w:val="24"/>
                <w:szCs w:val="24"/>
                <w:highlight w:val="none"/>
                <w:lang w:val="zh-CN"/>
              </w:rPr>
              <w:t>青海铭轩工程项目管理有限责公司</w:t>
            </w:r>
          </w:p>
          <w:p w14:paraId="70B0E82C">
            <w:pPr>
              <w:autoSpaceDE w:val="0"/>
              <w:autoSpaceDN w:val="0"/>
              <w:spacing w:line="360" w:lineRule="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联系人：</w:t>
            </w:r>
            <w:r>
              <w:rPr>
                <w:rFonts w:hint="eastAsia" w:asciiTheme="minorEastAsia" w:hAnsiTheme="minorEastAsia" w:eastAsiaTheme="minorEastAsia" w:cstheme="minorEastAsia"/>
                <w:color w:val="auto"/>
                <w:kern w:val="0"/>
                <w:sz w:val="24"/>
                <w:szCs w:val="24"/>
                <w:highlight w:val="none"/>
                <w:lang w:val="en-US" w:eastAsia="zh-CN"/>
              </w:rPr>
              <w:t>刘女士</w:t>
            </w:r>
          </w:p>
          <w:p w14:paraId="39F2ABB8">
            <w:pPr>
              <w:autoSpaceDE w:val="0"/>
              <w:autoSpaceDN w:val="0"/>
              <w:spacing w:line="360" w:lineRule="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zh-CN"/>
              </w:rPr>
              <w:t>联系电话：</w:t>
            </w:r>
            <w:r>
              <w:rPr>
                <w:rFonts w:hint="eastAsia" w:asciiTheme="minorEastAsia" w:hAnsiTheme="minorEastAsia" w:eastAsiaTheme="minorEastAsia" w:cstheme="minorEastAsia"/>
                <w:color w:val="auto"/>
                <w:kern w:val="0"/>
                <w:sz w:val="24"/>
                <w:szCs w:val="24"/>
                <w:highlight w:val="none"/>
                <w:lang w:val="en-US" w:eastAsia="zh-CN"/>
              </w:rPr>
              <w:t>0971-8014096</w:t>
            </w:r>
          </w:p>
          <w:p w14:paraId="3003AD85">
            <w:pPr>
              <w:widowControl/>
              <w:spacing w:line="360" w:lineRule="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zh-CN"/>
              </w:rPr>
              <w:t>邮箱地址：</w:t>
            </w:r>
            <w:r>
              <w:rPr>
                <w:rFonts w:hint="eastAsia" w:asciiTheme="minorEastAsia" w:hAnsiTheme="minorEastAsia" w:eastAsiaTheme="minorEastAsia" w:cstheme="minorEastAsia"/>
                <w:color w:val="auto"/>
                <w:kern w:val="0"/>
                <w:sz w:val="24"/>
                <w:szCs w:val="24"/>
                <w:highlight w:val="none"/>
                <w:lang w:val="en-US" w:eastAsia="zh-CN"/>
              </w:rPr>
              <w:t>qhwl0548@163.com</w:t>
            </w:r>
          </w:p>
          <w:p w14:paraId="03F71A80">
            <w:pPr>
              <w:pStyle w:val="9"/>
              <w:spacing w:before="144" w:line="319" w:lineRule="exact"/>
              <w:rPr>
                <w:sz w:val="24"/>
                <w:szCs w:val="24"/>
              </w:rPr>
            </w:pPr>
            <w:r>
              <w:rPr>
                <w:rFonts w:hint="eastAsia" w:asciiTheme="minorEastAsia" w:hAnsiTheme="minorEastAsia" w:eastAsiaTheme="minorEastAsia" w:cstheme="minorEastAsia"/>
                <w:color w:val="auto"/>
                <w:kern w:val="0"/>
                <w:sz w:val="24"/>
                <w:szCs w:val="24"/>
                <w:highlight w:val="none"/>
                <w:lang w:val="zh-CN"/>
              </w:rPr>
              <w:t>联系地址：青海省西宁市海湖新区唐府公寓D座6号楼17B11709-11717B</w:t>
            </w:r>
          </w:p>
        </w:tc>
      </w:tr>
      <w:tr w14:paraId="49910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62" w:type="dxa"/>
            <w:vAlign w:val="top"/>
          </w:tcPr>
          <w:p w14:paraId="24DD9577">
            <w:pPr>
              <w:spacing w:before="76" w:line="183" w:lineRule="auto"/>
              <w:ind w:left="383"/>
              <w:rPr>
                <w:rFonts w:ascii="宋体" w:hAnsi="宋体" w:eastAsia="宋体" w:cs="宋体"/>
                <w:sz w:val="24"/>
                <w:szCs w:val="24"/>
              </w:rPr>
            </w:pPr>
            <w:r>
              <w:rPr>
                <w:rFonts w:ascii="宋体" w:hAnsi="宋体" w:eastAsia="宋体" w:cs="宋体"/>
                <w:sz w:val="24"/>
                <w:szCs w:val="24"/>
              </w:rPr>
              <w:t>3</w:t>
            </w:r>
          </w:p>
        </w:tc>
        <w:tc>
          <w:tcPr>
            <w:tcW w:w="3222" w:type="dxa"/>
            <w:vAlign w:val="top"/>
          </w:tcPr>
          <w:p w14:paraId="4EDBC32F">
            <w:pPr>
              <w:spacing w:before="38" w:line="221" w:lineRule="auto"/>
              <w:ind w:left="1140"/>
              <w:rPr>
                <w:rFonts w:ascii="宋体" w:hAnsi="宋体" w:eastAsia="宋体" w:cs="宋体"/>
                <w:sz w:val="24"/>
                <w:szCs w:val="24"/>
              </w:rPr>
            </w:pPr>
            <w:r>
              <w:rPr>
                <w:rFonts w:ascii="宋体" w:hAnsi="宋体" w:eastAsia="宋体" w:cs="宋体"/>
                <w:spacing w:val="-4"/>
                <w:sz w:val="24"/>
                <w:szCs w:val="24"/>
              </w:rPr>
              <w:t>项目名称</w:t>
            </w:r>
          </w:p>
        </w:tc>
        <w:tc>
          <w:tcPr>
            <w:tcW w:w="5384" w:type="dxa"/>
            <w:vAlign w:val="top"/>
          </w:tcPr>
          <w:p w14:paraId="227F2DED">
            <w:pPr>
              <w:spacing w:before="38" w:line="220" w:lineRule="auto"/>
              <w:ind w:left="116"/>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久治县索乎日麻乡学校操场维修项目</w:t>
            </w:r>
          </w:p>
        </w:tc>
      </w:tr>
      <w:tr w14:paraId="7D7C5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62" w:type="dxa"/>
            <w:vAlign w:val="top"/>
          </w:tcPr>
          <w:p w14:paraId="3F37D1B1">
            <w:pPr>
              <w:spacing w:before="74" w:line="183" w:lineRule="auto"/>
              <w:ind w:left="377"/>
              <w:rPr>
                <w:rFonts w:ascii="宋体" w:hAnsi="宋体" w:eastAsia="宋体" w:cs="宋体"/>
                <w:sz w:val="24"/>
                <w:szCs w:val="24"/>
              </w:rPr>
            </w:pPr>
            <w:r>
              <w:rPr>
                <w:rFonts w:ascii="宋体" w:hAnsi="宋体" w:eastAsia="宋体" w:cs="宋体"/>
                <w:sz w:val="24"/>
                <w:szCs w:val="24"/>
              </w:rPr>
              <w:t>4</w:t>
            </w:r>
          </w:p>
        </w:tc>
        <w:tc>
          <w:tcPr>
            <w:tcW w:w="3222" w:type="dxa"/>
            <w:vAlign w:val="top"/>
          </w:tcPr>
          <w:p w14:paraId="6B7CD4A3">
            <w:pPr>
              <w:spacing w:before="36" w:line="222" w:lineRule="auto"/>
              <w:ind w:left="1139"/>
              <w:rPr>
                <w:rFonts w:ascii="宋体" w:hAnsi="宋体" w:eastAsia="宋体" w:cs="宋体"/>
                <w:sz w:val="24"/>
                <w:szCs w:val="24"/>
              </w:rPr>
            </w:pPr>
            <w:r>
              <w:rPr>
                <w:rFonts w:ascii="宋体" w:hAnsi="宋体" w:eastAsia="宋体" w:cs="宋体"/>
                <w:spacing w:val="-4"/>
                <w:sz w:val="24"/>
                <w:szCs w:val="24"/>
              </w:rPr>
              <w:t>建设地点</w:t>
            </w:r>
          </w:p>
        </w:tc>
        <w:tc>
          <w:tcPr>
            <w:tcW w:w="5384" w:type="dxa"/>
            <w:vAlign w:val="top"/>
          </w:tcPr>
          <w:p w14:paraId="30EA93F4">
            <w:pPr>
              <w:spacing w:before="37" w:line="219" w:lineRule="auto"/>
              <w:ind w:left="115"/>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久治县索乎日麻乡人民政府</w:t>
            </w:r>
          </w:p>
        </w:tc>
      </w:tr>
      <w:tr w14:paraId="55E52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62" w:type="dxa"/>
            <w:vAlign w:val="top"/>
          </w:tcPr>
          <w:p w14:paraId="49B41ECB">
            <w:pPr>
              <w:spacing w:before="77" w:line="182" w:lineRule="auto"/>
              <w:ind w:left="383"/>
              <w:rPr>
                <w:rFonts w:ascii="宋体" w:hAnsi="宋体" w:eastAsia="宋体" w:cs="宋体"/>
                <w:sz w:val="24"/>
                <w:szCs w:val="24"/>
              </w:rPr>
            </w:pPr>
            <w:r>
              <w:rPr>
                <w:rFonts w:ascii="宋体" w:hAnsi="宋体" w:eastAsia="宋体" w:cs="宋体"/>
                <w:sz w:val="24"/>
                <w:szCs w:val="24"/>
              </w:rPr>
              <w:t>5</w:t>
            </w:r>
          </w:p>
        </w:tc>
        <w:tc>
          <w:tcPr>
            <w:tcW w:w="3222" w:type="dxa"/>
            <w:vAlign w:val="top"/>
          </w:tcPr>
          <w:p w14:paraId="3E6129D0">
            <w:pPr>
              <w:spacing w:before="38" w:line="220" w:lineRule="auto"/>
              <w:ind w:left="1147"/>
              <w:rPr>
                <w:rFonts w:ascii="宋体" w:hAnsi="宋体" w:eastAsia="宋体" w:cs="宋体"/>
                <w:color w:val="auto"/>
                <w:sz w:val="24"/>
                <w:szCs w:val="24"/>
              </w:rPr>
            </w:pPr>
            <w:r>
              <w:rPr>
                <w:rFonts w:ascii="宋体" w:hAnsi="宋体" w:eastAsia="宋体" w:cs="宋体"/>
                <w:color w:val="auto"/>
                <w:spacing w:val="-5"/>
                <w:sz w:val="24"/>
                <w:szCs w:val="24"/>
              </w:rPr>
              <w:t>资金来源</w:t>
            </w:r>
          </w:p>
        </w:tc>
        <w:tc>
          <w:tcPr>
            <w:tcW w:w="5384" w:type="dxa"/>
            <w:vAlign w:val="top"/>
          </w:tcPr>
          <w:p w14:paraId="11D523C3">
            <w:pPr>
              <w:spacing w:before="37" w:line="222" w:lineRule="auto"/>
              <w:ind w:left="116"/>
              <w:rPr>
                <w:rFonts w:ascii="宋体" w:hAnsi="宋体" w:eastAsia="宋体" w:cs="宋体"/>
                <w:sz w:val="24"/>
                <w:szCs w:val="24"/>
              </w:rPr>
            </w:pPr>
            <w:r>
              <w:rPr>
                <w:rFonts w:ascii="宋体" w:hAnsi="宋体" w:eastAsia="宋体" w:cs="宋体"/>
                <w:spacing w:val="-3"/>
                <w:sz w:val="24"/>
                <w:szCs w:val="24"/>
              </w:rPr>
              <w:t>财政资金</w:t>
            </w:r>
          </w:p>
        </w:tc>
      </w:tr>
      <w:tr w14:paraId="6BC96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62" w:type="dxa"/>
            <w:vAlign w:val="top"/>
          </w:tcPr>
          <w:p w14:paraId="684746DF">
            <w:pPr>
              <w:spacing w:before="76" w:line="183" w:lineRule="auto"/>
              <w:ind w:left="380"/>
              <w:rPr>
                <w:rFonts w:ascii="宋体" w:hAnsi="宋体" w:eastAsia="宋体" w:cs="宋体"/>
                <w:sz w:val="24"/>
                <w:szCs w:val="24"/>
              </w:rPr>
            </w:pPr>
            <w:r>
              <w:rPr>
                <w:rFonts w:ascii="宋体" w:hAnsi="宋体" w:eastAsia="宋体" w:cs="宋体"/>
                <w:sz w:val="24"/>
                <w:szCs w:val="24"/>
              </w:rPr>
              <w:t>6</w:t>
            </w:r>
          </w:p>
        </w:tc>
        <w:tc>
          <w:tcPr>
            <w:tcW w:w="3222" w:type="dxa"/>
            <w:vAlign w:val="top"/>
          </w:tcPr>
          <w:p w14:paraId="6D53A2F2">
            <w:pPr>
              <w:spacing w:before="38" w:line="222" w:lineRule="auto"/>
              <w:ind w:left="1157"/>
              <w:rPr>
                <w:rFonts w:ascii="宋体" w:hAnsi="宋体" w:eastAsia="宋体" w:cs="宋体"/>
                <w:color w:val="auto"/>
                <w:sz w:val="24"/>
                <w:szCs w:val="24"/>
              </w:rPr>
            </w:pPr>
            <w:r>
              <w:rPr>
                <w:rFonts w:ascii="宋体" w:hAnsi="宋体" w:eastAsia="宋体" w:cs="宋体"/>
                <w:color w:val="auto"/>
                <w:spacing w:val="-8"/>
                <w:sz w:val="24"/>
                <w:szCs w:val="24"/>
              </w:rPr>
              <w:t>出资比例</w:t>
            </w:r>
          </w:p>
        </w:tc>
        <w:tc>
          <w:tcPr>
            <w:tcW w:w="5384" w:type="dxa"/>
            <w:vAlign w:val="top"/>
          </w:tcPr>
          <w:p w14:paraId="3937193C">
            <w:pPr>
              <w:spacing w:before="39"/>
              <w:ind w:left="133"/>
              <w:rPr>
                <w:rFonts w:ascii="宋体" w:hAnsi="宋体" w:eastAsia="宋体" w:cs="宋体"/>
                <w:sz w:val="24"/>
                <w:szCs w:val="24"/>
              </w:rPr>
            </w:pPr>
            <w:r>
              <w:rPr>
                <w:rFonts w:ascii="宋体" w:hAnsi="宋体" w:eastAsia="宋体" w:cs="宋体"/>
                <w:spacing w:val="-7"/>
                <w:sz w:val="24"/>
                <w:szCs w:val="24"/>
              </w:rPr>
              <w:t>100%</w:t>
            </w:r>
          </w:p>
        </w:tc>
      </w:tr>
      <w:tr w14:paraId="24947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62" w:type="dxa"/>
            <w:vAlign w:val="top"/>
          </w:tcPr>
          <w:p w14:paraId="09018743">
            <w:pPr>
              <w:spacing w:before="78" w:line="182" w:lineRule="auto"/>
              <w:ind w:left="384"/>
              <w:rPr>
                <w:rFonts w:ascii="宋体" w:hAnsi="宋体" w:eastAsia="宋体" w:cs="宋体"/>
                <w:sz w:val="24"/>
                <w:szCs w:val="24"/>
              </w:rPr>
            </w:pPr>
            <w:r>
              <w:rPr>
                <w:rFonts w:ascii="宋体" w:hAnsi="宋体" w:eastAsia="宋体" w:cs="宋体"/>
                <w:sz w:val="24"/>
                <w:szCs w:val="24"/>
              </w:rPr>
              <w:t>7</w:t>
            </w:r>
          </w:p>
        </w:tc>
        <w:tc>
          <w:tcPr>
            <w:tcW w:w="3222" w:type="dxa"/>
            <w:vAlign w:val="top"/>
          </w:tcPr>
          <w:p w14:paraId="67F2E14C">
            <w:pPr>
              <w:spacing w:before="39" w:line="221" w:lineRule="auto"/>
              <w:ind w:left="907"/>
              <w:rPr>
                <w:rFonts w:ascii="宋体" w:hAnsi="宋体" w:eastAsia="宋体" w:cs="宋体"/>
                <w:sz w:val="24"/>
                <w:szCs w:val="24"/>
              </w:rPr>
            </w:pPr>
            <w:r>
              <w:rPr>
                <w:rFonts w:ascii="宋体" w:hAnsi="宋体" w:eastAsia="宋体" w:cs="宋体"/>
                <w:spacing w:val="-4"/>
                <w:sz w:val="24"/>
                <w:szCs w:val="24"/>
              </w:rPr>
              <w:t>资金落实情况</w:t>
            </w:r>
          </w:p>
        </w:tc>
        <w:tc>
          <w:tcPr>
            <w:tcW w:w="5384" w:type="dxa"/>
            <w:vAlign w:val="top"/>
          </w:tcPr>
          <w:p w14:paraId="598EE344">
            <w:pPr>
              <w:spacing w:before="39" w:line="221" w:lineRule="auto"/>
              <w:ind w:left="141"/>
              <w:rPr>
                <w:rFonts w:ascii="宋体" w:hAnsi="宋体" w:eastAsia="宋体" w:cs="宋体"/>
                <w:sz w:val="24"/>
                <w:szCs w:val="24"/>
              </w:rPr>
            </w:pPr>
            <w:r>
              <w:rPr>
                <w:rFonts w:ascii="宋体" w:hAnsi="宋体" w:eastAsia="宋体" w:cs="宋体"/>
                <w:spacing w:val="-12"/>
                <w:sz w:val="24"/>
                <w:szCs w:val="24"/>
              </w:rPr>
              <w:t>已落实</w:t>
            </w:r>
          </w:p>
        </w:tc>
      </w:tr>
      <w:tr w14:paraId="5E7A5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62" w:type="dxa"/>
            <w:vAlign w:val="top"/>
          </w:tcPr>
          <w:p w14:paraId="708D4517">
            <w:pPr>
              <w:spacing w:before="76" w:line="183" w:lineRule="auto"/>
              <w:ind w:left="379"/>
              <w:rPr>
                <w:rFonts w:ascii="宋体" w:hAnsi="宋体" w:eastAsia="宋体" w:cs="宋体"/>
                <w:sz w:val="24"/>
                <w:szCs w:val="24"/>
              </w:rPr>
            </w:pPr>
            <w:r>
              <w:rPr>
                <w:rFonts w:ascii="宋体" w:hAnsi="宋体" w:eastAsia="宋体" w:cs="宋体"/>
                <w:sz w:val="24"/>
                <w:szCs w:val="24"/>
              </w:rPr>
              <w:t>8</w:t>
            </w:r>
          </w:p>
        </w:tc>
        <w:tc>
          <w:tcPr>
            <w:tcW w:w="3222" w:type="dxa"/>
            <w:vAlign w:val="top"/>
          </w:tcPr>
          <w:p w14:paraId="5D985545">
            <w:pPr>
              <w:spacing w:before="38" w:line="221" w:lineRule="auto"/>
              <w:ind w:left="1137"/>
              <w:rPr>
                <w:rFonts w:ascii="宋体" w:hAnsi="宋体" w:eastAsia="宋体" w:cs="宋体"/>
                <w:sz w:val="24"/>
                <w:szCs w:val="24"/>
              </w:rPr>
            </w:pPr>
            <w:r>
              <w:rPr>
                <w:rFonts w:ascii="宋体" w:hAnsi="宋体" w:eastAsia="宋体" w:cs="宋体"/>
                <w:spacing w:val="-3"/>
                <w:sz w:val="24"/>
                <w:szCs w:val="24"/>
              </w:rPr>
              <w:t>招标范围</w:t>
            </w:r>
          </w:p>
        </w:tc>
        <w:tc>
          <w:tcPr>
            <w:tcW w:w="5384" w:type="dxa"/>
            <w:vAlign w:val="top"/>
          </w:tcPr>
          <w:p w14:paraId="2E2E7027">
            <w:pPr>
              <w:spacing w:before="39" w:line="219" w:lineRule="auto"/>
              <w:ind w:left="120"/>
              <w:rPr>
                <w:rFonts w:ascii="宋体" w:hAnsi="宋体" w:eastAsia="宋体" w:cs="宋体"/>
                <w:sz w:val="24"/>
                <w:szCs w:val="24"/>
              </w:rPr>
            </w:pPr>
            <w:r>
              <w:rPr>
                <w:rFonts w:ascii="宋体" w:hAnsi="宋体" w:eastAsia="宋体" w:cs="宋体"/>
                <w:spacing w:val="-1"/>
                <w:sz w:val="24"/>
                <w:szCs w:val="24"/>
              </w:rPr>
              <w:t>具体内容详见第六章《工程量清单》。</w:t>
            </w:r>
          </w:p>
        </w:tc>
      </w:tr>
      <w:tr w14:paraId="51D7B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62" w:type="dxa"/>
            <w:vAlign w:val="top"/>
          </w:tcPr>
          <w:p w14:paraId="674B2AC6">
            <w:pPr>
              <w:spacing w:before="77" w:line="183" w:lineRule="auto"/>
              <w:ind w:left="379"/>
              <w:rPr>
                <w:rFonts w:ascii="宋体" w:hAnsi="宋体" w:eastAsia="宋体" w:cs="宋体"/>
                <w:sz w:val="24"/>
                <w:szCs w:val="24"/>
              </w:rPr>
            </w:pPr>
            <w:r>
              <w:rPr>
                <w:rFonts w:ascii="宋体" w:hAnsi="宋体" w:eastAsia="宋体" w:cs="宋体"/>
                <w:sz w:val="24"/>
                <w:szCs w:val="24"/>
              </w:rPr>
              <w:t>9</w:t>
            </w:r>
          </w:p>
        </w:tc>
        <w:tc>
          <w:tcPr>
            <w:tcW w:w="3222" w:type="dxa"/>
            <w:vAlign w:val="top"/>
          </w:tcPr>
          <w:p w14:paraId="6DE51517">
            <w:pPr>
              <w:spacing w:before="38" w:line="221" w:lineRule="auto"/>
              <w:ind w:left="1136"/>
              <w:rPr>
                <w:rFonts w:ascii="宋体" w:hAnsi="宋体" w:eastAsia="宋体" w:cs="宋体"/>
                <w:sz w:val="24"/>
                <w:szCs w:val="24"/>
              </w:rPr>
            </w:pPr>
            <w:r>
              <w:rPr>
                <w:rFonts w:ascii="宋体" w:hAnsi="宋体" w:eastAsia="宋体" w:cs="宋体"/>
                <w:spacing w:val="-3"/>
                <w:sz w:val="24"/>
                <w:szCs w:val="24"/>
              </w:rPr>
              <w:t>计划工期</w:t>
            </w:r>
          </w:p>
        </w:tc>
        <w:tc>
          <w:tcPr>
            <w:tcW w:w="5384" w:type="dxa"/>
            <w:vAlign w:val="top"/>
          </w:tcPr>
          <w:p w14:paraId="062B1D64">
            <w:pPr>
              <w:spacing w:before="229" w:line="359" w:lineRule="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工期：</w:t>
            </w:r>
            <w:r>
              <w:rPr>
                <w:rFonts w:hint="eastAsia" w:ascii="宋体" w:hAnsi="宋体" w:eastAsia="宋体" w:cs="宋体"/>
                <w:color w:val="auto"/>
                <w:spacing w:val="-4"/>
                <w:sz w:val="24"/>
                <w:szCs w:val="24"/>
                <w:highlight w:val="none"/>
                <w:lang w:val="en-US" w:eastAsia="zh-CN"/>
              </w:rPr>
              <w:t>65个日历天（</w:t>
            </w:r>
            <w:r>
              <w:rPr>
                <w:rFonts w:hint="eastAsia" w:ascii="宋体" w:hAnsi="宋体" w:eastAsia="宋体" w:cs="宋体"/>
                <w:color w:val="auto"/>
                <w:spacing w:val="-4"/>
                <w:sz w:val="24"/>
                <w:szCs w:val="24"/>
                <w:highlight w:val="none"/>
                <w:lang w:eastAsia="zh-CN"/>
              </w:rPr>
              <w:t>具体开工时间以签订合同日期为准）</w:t>
            </w:r>
          </w:p>
          <w:p w14:paraId="25481002">
            <w:pPr>
              <w:spacing w:before="38" w:line="221" w:lineRule="auto"/>
              <w:ind w:left="118"/>
              <w:rPr>
                <w:rFonts w:ascii="宋体" w:hAnsi="宋体" w:eastAsia="宋体" w:cs="宋体"/>
                <w:sz w:val="24"/>
                <w:szCs w:val="24"/>
              </w:rPr>
            </w:pPr>
          </w:p>
        </w:tc>
      </w:tr>
      <w:tr w14:paraId="73BCB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62" w:type="dxa"/>
            <w:vAlign w:val="top"/>
          </w:tcPr>
          <w:p w14:paraId="21F03106">
            <w:pPr>
              <w:spacing w:before="76" w:line="184" w:lineRule="auto"/>
              <w:ind w:left="336"/>
              <w:rPr>
                <w:rFonts w:ascii="宋体" w:hAnsi="宋体" w:eastAsia="宋体" w:cs="宋体"/>
                <w:sz w:val="24"/>
                <w:szCs w:val="24"/>
              </w:rPr>
            </w:pPr>
            <w:r>
              <w:rPr>
                <w:rFonts w:ascii="宋体" w:hAnsi="宋体" w:eastAsia="宋体" w:cs="宋体"/>
                <w:spacing w:val="-14"/>
                <w:sz w:val="24"/>
                <w:szCs w:val="24"/>
              </w:rPr>
              <w:t>10</w:t>
            </w:r>
          </w:p>
        </w:tc>
        <w:tc>
          <w:tcPr>
            <w:tcW w:w="3222" w:type="dxa"/>
            <w:vAlign w:val="top"/>
          </w:tcPr>
          <w:p w14:paraId="03EDC689">
            <w:pPr>
              <w:spacing w:before="39" w:line="221" w:lineRule="auto"/>
              <w:ind w:left="1137"/>
              <w:rPr>
                <w:rFonts w:ascii="宋体" w:hAnsi="宋体" w:eastAsia="宋体" w:cs="宋体"/>
                <w:sz w:val="24"/>
                <w:szCs w:val="24"/>
              </w:rPr>
            </w:pPr>
            <w:r>
              <w:rPr>
                <w:rFonts w:ascii="宋体" w:hAnsi="宋体" w:eastAsia="宋体" w:cs="宋体"/>
                <w:spacing w:val="-3"/>
                <w:sz w:val="24"/>
                <w:szCs w:val="24"/>
              </w:rPr>
              <w:t>质量要求</w:t>
            </w:r>
          </w:p>
        </w:tc>
        <w:tc>
          <w:tcPr>
            <w:tcW w:w="5384" w:type="dxa"/>
            <w:vAlign w:val="top"/>
          </w:tcPr>
          <w:p w14:paraId="4B17B529">
            <w:pPr>
              <w:spacing w:before="39" w:line="220" w:lineRule="auto"/>
              <w:ind w:left="114"/>
              <w:rPr>
                <w:rFonts w:ascii="宋体" w:hAnsi="宋体" w:eastAsia="宋体" w:cs="宋体"/>
                <w:sz w:val="24"/>
                <w:szCs w:val="24"/>
              </w:rPr>
            </w:pPr>
            <w:r>
              <w:rPr>
                <w:rFonts w:ascii="宋体" w:hAnsi="宋体" w:eastAsia="宋体" w:cs="宋体"/>
                <w:spacing w:val="-1"/>
                <w:sz w:val="24"/>
                <w:szCs w:val="24"/>
              </w:rPr>
              <w:t>达到国家质量与评定标准合格质量等级</w:t>
            </w:r>
          </w:p>
        </w:tc>
      </w:tr>
      <w:tr w14:paraId="5D2C4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5" w:hRule="atLeast"/>
        </w:trPr>
        <w:tc>
          <w:tcPr>
            <w:tcW w:w="862" w:type="dxa"/>
            <w:vAlign w:val="top"/>
          </w:tcPr>
          <w:p w14:paraId="1C253FCF">
            <w:pPr>
              <w:pStyle w:val="9"/>
              <w:spacing w:line="260" w:lineRule="auto"/>
            </w:pPr>
          </w:p>
          <w:p w14:paraId="0CE60E86">
            <w:pPr>
              <w:pStyle w:val="9"/>
              <w:spacing w:line="260" w:lineRule="auto"/>
            </w:pPr>
          </w:p>
          <w:p w14:paraId="0E786F20">
            <w:pPr>
              <w:pStyle w:val="9"/>
              <w:spacing w:line="261" w:lineRule="auto"/>
            </w:pPr>
          </w:p>
          <w:p w14:paraId="429541B6">
            <w:pPr>
              <w:pStyle w:val="9"/>
              <w:spacing w:line="261" w:lineRule="auto"/>
            </w:pPr>
          </w:p>
          <w:p w14:paraId="2AE9A0E5">
            <w:pPr>
              <w:pStyle w:val="9"/>
              <w:spacing w:line="261" w:lineRule="auto"/>
            </w:pPr>
          </w:p>
          <w:p w14:paraId="079CBFAE">
            <w:pPr>
              <w:pStyle w:val="9"/>
              <w:spacing w:line="261" w:lineRule="auto"/>
            </w:pPr>
          </w:p>
          <w:p w14:paraId="71A40B2A">
            <w:pPr>
              <w:pStyle w:val="9"/>
              <w:spacing w:line="261" w:lineRule="auto"/>
            </w:pPr>
          </w:p>
          <w:p w14:paraId="04F80C5A">
            <w:pPr>
              <w:pStyle w:val="9"/>
              <w:spacing w:line="261" w:lineRule="auto"/>
            </w:pPr>
          </w:p>
          <w:p w14:paraId="0D20D5B6">
            <w:pPr>
              <w:spacing w:before="78" w:line="184" w:lineRule="auto"/>
              <w:ind w:left="336"/>
              <w:rPr>
                <w:rFonts w:ascii="宋体" w:hAnsi="宋体" w:eastAsia="宋体" w:cs="宋体"/>
                <w:sz w:val="24"/>
                <w:szCs w:val="24"/>
              </w:rPr>
            </w:pPr>
            <w:r>
              <w:rPr>
                <w:rFonts w:ascii="宋体" w:hAnsi="宋体" w:eastAsia="宋体" w:cs="宋体"/>
                <w:spacing w:val="-14"/>
                <w:sz w:val="24"/>
                <w:szCs w:val="24"/>
              </w:rPr>
              <w:t>11</w:t>
            </w:r>
          </w:p>
        </w:tc>
        <w:tc>
          <w:tcPr>
            <w:tcW w:w="3222" w:type="dxa"/>
            <w:vAlign w:val="top"/>
          </w:tcPr>
          <w:p w14:paraId="75F0C95C">
            <w:pPr>
              <w:pStyle w:val="9"/>
              <w:spacing w:line="259" w:lineRule="auto"/>
            </w:pPr>
          </w:p>
          <w:p w14:paraId="0A42723B">
            <w:pPr>
              <w:pStyle w:val="9"/>
              <w:spacing w:line="259" w:lineRule="auto"/>
            </w:pPr>
          </w:p>
          <w:p w14:paraId="6CFBE532">
            <w:pPr>
              <w:pStyle w:val="9"/>
              <w:spacing w:line="259" w:lineRule="auto"/>
            </w:pPr>
          </w:p>
          <w:p w14:paraId="3CDF6F28">
            <w:pPr>
              <w:pStyle w:val="9"/>
              <w:spacing w:line="260" w:lineRule="auto"/>
            </w:pPr>
          </w:p>
          <w:p w14:paraId="397398DC">
            <w:pPr>
              <w:pStyle w:val="9"/>
              <w:spacing w:line="260" w:lineRule="auto"/>
            </w:pPr>
          </w:p>
          <w:p w14:paraId="1B6689DE">
            <w:pPr>
              <w:pStyle w:val="9"/>
              <w:spacing w:line="260" w:lineRule="auto"/>
            </w:pPr>
          </w:p>
          <w:p w14:paraId="5EB9CD6C">
            <w:pPr>
              <w:pStyle w:val="9"/>
              <w:spacing w:line="260" w:lineRule="auto"/>
            </w:pPr>
          </w:p>
          <w:p w14:paraId="0AFB6071">
            <w:pPr>
              <w:spacing w:before="78" w:line="345" w:lineRule="auto"/>
              <w:ind w:left="1146" w:right="649" w:hanging="487"/>
              <w:rPr>
                <w:rFonts w:ascii="宋体" w:hAnsi="宋体" w:eastAsia="宋体" w:cs="宋体"/>
                <w:sz w:val="24"/>
                <w:szCs w:val="24"/>
              </w:rPr>
            </w:pPr>
            <w:r>
              <w:rPr>
                <w:rFonts w:ascii="宋体" w:hAnsi="宋体" w:eastAsia="宋体" w:cs="宋体"/>
                <w:spacing w:val="-2"/>
                <w:sz w:val="24"/>
                <w:szCs w:val="24"/>
              </w:rPr>
              <w:t>竞争性磋商响应人</w:t>
            </w:r>
            <w:r>
              <w:rPr>
                <w:rFonts w:ascii="宋体" w:hAnsi="宋体" w:eastAsia="宋体" w:cs="宋体"/>
                <w:spacing w:val="2"/>
                <w:sz w:val="24"/>
                <w:szCs w:val="24"/>
              </w:rPr>
              <w:t xml:space="preserve"> </w:t>
            </w:r>
            <w:r>
              <w:rPr>
                <w:rFonts w:ascii="宋体" w:hAnsi="宋体" w:eastAsia="宋体" w:cs="宋体"/>
                <w:spacing w:val="-5"/>
                <w:sz w:val="24"/>
                <w:szCs w:val="24"/>
              </w:rPr>
              <w:t>资格条件</w:t>
            </w:r>
          </w:p>
        </w:tc>
        <w:tc>
          <w:tcPr>
            <w:tcW w:w="5384" w:type="dxa"/>
            <w:vAlign w:val="top"/>
          </w:tcPr>
          <w:p w14:paraId="7DC0F39A">
            <w:pPr>
              <w:spacing w:before="39" w:line="289" w:lineRule="auto"/>
              <w:ind w:left="120" w:right="219" w:firstLine="12"/>
              <w:rPr>
                <w:rFonts w:ascii="宋体" w:hAnsi="宋体" w:eastAsia="宋体" w:cs="宋体"/>
                <w:sz w:val="24"/>
                <w:szCs w:val="24"/>
              </w:rPr>
            </w:pPr>
            <w:r>
              <w:rPr>
                <w:rFonts w:ascii="宋体" w:hAnsi="宋体" w:eastAsia="宋体" w:cs="宋体"/>
                <w:spacing w:val="-2"/>
                <w:sz w:val="24"/>
                <w:szCs w:val="24"/>
              </w:rPr>
              <w:t>1、符合《政府采购法》第22条条件，并提供下</w:t>
            </w:r>
            <w:r>
              <w:rPr>
                <w:rFonts w:ascii="宋体" w:hAnsi="宋体" w:eastAsia="宋体" w:cs="宋体"/>
                <w:spacing w:val="15"/>
                <w:sz w:val="24"/>
                <w:szCs w:val="24"/>
              </w:rPr>
              <w:t xml:space="preserve"> </w:t>
            </w:r>
            <w:r>
              <w:rPr>
                <w:rFonts w:ascii="宋体" w:hAnsi="宋体" w:eastAsia="宋体" w:cs="宋体"/>
                <w:spacing w:val="-4"/>
                <w:sz w:val="24"/>
                <w:szCs w:val="24"/>
              </w:rPr>
              <w:t>列材料：</w:t>
            </w:r>
          </w:p>
          <w:p w14:paraId="3544E86D">
            <w:pPr>
              <w:spacing w:before="180" w:line="290" w:lineRule="auto"/>
              <w:ind w:left="122" w:right="107" w:firstLine="11"/>
              <w:rPr>
                <w:rFonts w:ascii="宋体" w:hAnsi="宋体" w:eastAsia="宋体" w:cs="宋体"/>
                <w:sz w:val="24"/>
                <w:szCs w:val="24"/>
              </w:rPr>
            </w:pPr>
            <w:r>
              <w:rPr>
                <w:rFonts w:ascii="宋体" w:hAnsi="宋体" w:eastAsia="宋体" w:cs="宋体"/>
                <w:spacing w:val="-2"/>
                <w:sz w:val="24"/>
                <w:szCs w:val="24"/>
              </w:rPr>
              <w:t>1)磋商响应人的营业执照等证明文件，自然人的</w:t>
            </w:r>
            <w:r>
              <w:rPr>
                <w:rFonts w:ascii="宋体" w:hAnsi="宋体" w:eastAsia="宋体" w:cs="宋体"/>
                <w:spacing w:val="8"/>
                <w:sz w:val="24"/>
                <w:szCs w:val="24"/>
              </w:rPr>
              <w:t xml:space="preserve"> </w:t>
            </w:r>
            <w:r>
              <w:rPr>
                <w:rFonts w:ascii="宋体" w:hAnsi="宋体" w:eastAsia="宋体" w:cs="宋体"/>
                <w:spacing w:val="-4"/>
                <w:sz w:val="24"/>
                <w:szCs w:val="24"/>
              </w:rPr>
              <w:t>身份证明。</w:t>
            </w:r>
          </w:p>
          <w:p w14:paraId="7628246B">
            <w:pPr>
              <w:spacing w:before="181" w:line="289" w:lineRule="auto"/>
              <w:ind w:left="134" w:right="107" w:hanging="16"/>
              <w:rPr>
                <w:rFonts w:ascii="宋体" w:hAnsi="宋体" w:eastAsia="宋体" w:cs="宋体"/>
                <w:sz w:val="24"/>
                <w:szCs w:val="24"/>
              </w:rPr>
            </w:pPr>
            <w:r>
              <w:rPr>
                <w:rFonts w:ascii="宋体" w:hAnsi="宋体" w:eastAsia="宋体" w:cs="宋体"/>
                <w:spacing w:val="-1"/>
                <w:sz w:val="24"/>
                <w:szCs w:val="24"/>
              </w:rPr>
              <w:t>2)财务状况报告，依法缴纳税收和社会保障资金</w:t>
            </w:r>
            <w:r>
              <w:rPr>
                <w:rFonts w:ascii="宋体" w:hAnsi="宋体" w:eastAsia="宋体" w:cs="宋体"/>
                <w:spacing w:val="1"/>
                <w:sz w:val="24"/>
                <w:szCs w:val="24"/>
              </w:rPr>
              <w:t xml:space="preserve"> </w:t>
            </w:r>
            <w:r>
              <w:rPr>
                <w:rFonts w:ascii="宋体" w:hAnsi="宋体" w:eastAsia="宋体" w:cs="宋体"/>
                <w:spacing w:val="-5"/>
                <w:sz w:val="24"/>
                <w:szCs w:val="24"/>
              </w:rPr>
              <w:t>的相关材料。</w:t>
            </w:r>
          </w:p>
          <w:p w14:paraId="3A6204B3">
            <w:pPr>
              <w:spacing w:before="182" w:line="289" w:lineRule="auto"/>
              <w:ind w:left="134" w:right="339" w:hanging="14"/>
              <w:rPr>
                <w:rFonts w:ascii="宋体" w:hAnsi="宋体" w:eastAsia="宋体" w:cs="宋体"/>
                <w:sz w:val="24"/>
                <w:szCs w:val="24"/>
              </w:rPr>
            </w:pPr>
            <w:r>
              <w:rPr>
                <w:rFonts w:ascii="宋体" w:hAnsi="宋体" w:eastAsia="宋体" w:cs="宋体"/>
                <w:spacing w:val="-1"/>
                <w:sz w:val="24"/>
                <w:szCs w:val="24"/>
              </w:rPr>
              <w:t>3)具备履行合同所必需的设备和专业技术能力</w:t>
            </w:r>
            <w:r>
              <w:rPr>
                <w:rFonts w:ascii="宋体" w:hAnsi="宋体" w:eastAsia="宋体" w:cs="宋体"/>
                <w:spacing w:val="5"/>
                <w:sz w:val="24"/>
                <w:szCs w:val="24"/>
              </w:rPr>
              <w:t xml:space="preserve"> </w:t>
            </w:r>
            <w:r>
              <w:rPr>
                <w:rFonts w:ascii="宋体" w:hAnsi="宋体" w:eastAsia="宋体" w:cs="宋体"/>
                <w:spacing w:val="-5"/>
                <w:sz w:val="24"/>
                <w:szCs w:val="24"/>
              </w:rPr>
              <w:t>的证明材料。</w:t>
            </w:r>
          </w:p>
          <w:p w14:paraId="128FE84F">
            <w:pPr>
              <w:spacing w:before="182" w:line="289" w:lineRule="auto"/>
              <w:ind w:left="115" w:right="219" w:hanging="1"/>
              <w:rPr>
                <w:rFonts w:ascii="宋体" w:hAnsi="宋体" w:eastAsia="宋体" w:cs="宋体"/>
                <w:sz w:val="24"/>
                <w:szCs w:val="24"/>
              </w:rPr>
            </w:pPr>
            <w:r>
              <w:rPr>
                <w:rFonts w:ascii="宋体" w:hAnsi="宋体" w:eastAsia="宋体" w:cs="宋体"/>
                <w:spacing w:val="-1"/>
                <w:sz w:val="24"/>
                <w:szCs w:val="24"/>
              </w:rPr>
              <w:t>4)参加政府采购活动前3年内在经营活动中没有</w:t>
            </w:r>
            <w:r>
              <w:rPr>
                <w:rFonts w:ascii="宋体" w:hAnsi="宋体" w:eastAsia="宋体" w:cs="宋体"/>
                <w:spacing w:val="12"/>
                <w:sz w:val="24"/>
                <w:szCs w:val="24"/>
              </w:rPr>
              <w:t xml:space="preserve"> </w:t>
            </w:r>
            <w:r>
              <w:rPr>
                <w:rFonts w:ascii="宋体" w:hAnsi="宋体" w:eastAsia="宋体" w:cs="宋体"/>
                <w:spacing w:val="-1"/>
                <w:sz w:val="24"/>
                <w:szCs w:val="24"/>
              </w:rPr>
              <w:t>重大违法记录的书面声明。</w:t>
            </w:r>
          </w:p>
        </w:tc>
      </w:tr>
    </w:tbl>
    <w:p w14:paraId="11436EF7">
      <w:pPr>
        <w:spacing w:line="213" w:lineRule="exact"/>
        <w:rPr>
          <w:rFonts w:ascii="Arial"/>
          <w:sz w:val="18"/>
        </w:rPr>
      </w:pPr>
    </w:p>
    <w:p w14:paraId="395196EE">
      <w:pPr>
        <w:spacing w:line="213" w:lineRule="exact"/>
        <w:rPr>
          <w:rFonts w:ascii="Arial" w:hAnsi="Arial" w:eastAsia="Arial" w:cs="Arial"/>
          <w:sz w:val="18"/>
          <w:szCs w:val="18"/>
        </w:rPr>
        <w:sectPr>
          <w:footerReference r:id="rId8" w:type="default"/>
          <w:pgSz w:w="11906" w:h="16839"/>
          <w:pgMar w:top="710" w:right="878" w:bottom="1273" w:left="1687" w:header="0" w:footer="1103" w:gutter="0"/>
          <w:cols w:space="720" w:num="1"/>
        </w:sectPr>
      </w:pPr>
    </w:p>
    <w:p w14:paraId="1F5AD81D">
      <w:pPr>
        <w:pStyle w:val="3"/>
        <w:spacing w:before="36" w:line="220" w:lineRule="auto"/>
        <w:ind w:left="120"/>
        <w:rPr>
          <w:sz w:val="18"/>
          <w:szCs w:val="18"/>
        </w:rPr>
      </w:pPr>
      <w:r>
        <w:pict>
          <v:shape id="_x0000_s1033" o:spid="_x0000_s1033" style="position:absolute;left:0pt;margin-left:5.6pt;margin-top:10.35pt;height:0.4pt;width:346.4pt;z-index:251666432;mso-width-relative:page;mso-height-relative:page;" filled="f" stroked="t" coordsize="6927,8" path="m0,3l6927,3e">
            <v:fill on="f" focussize="0,0"/>
            <v:stroke weight="0.36pt" color="#000000" miterlimit="2" joinstyle="bevel"/>
            <v:imagedata o:title=""/>
            <o:lock v:ext="edit"/>
          </v:shape>
        </w:pict>
      </w:r>
      <w:r>
        <w:rPr>
          <w:rFonts w:hint="eastAsia"/>
          <w:sz w:val="18"/>
          <w:szCs w:val="18"/>
          <w:lang w:eastAsia="zh-CN"/>
        </w:rPr>
        <w:t>久治县索乎日麻乡学校操场维修项目</w:t>
      </w:r>
      <w:r>
        <w:rPr>
          <w:sz w:val="18"/>
          <w:szCs w:val="18"/>
        </w:rPr>
        <w:t xml:space="preserve">                                           </w:t>
      </w:r>
      <w:r>
        <w:rPr>
          <w:spacing w:val="-1"/>
          <w:sz w:val="18"/>
          <w:szCs w:val="18"/>
        </w:rPr>
        <w:t xml:space="preserve">      磋商文件</w:t>
      </w:r>
    </w:p>
    <w:p w14:paraId="22805A51">
      <w:pPr>
        <w:spacing w:before="237"/>
      </w:pPr>
    </w:p>
    <w:tbl>
      <w:tblPr>
        <w:tblStyle w:val="8"/>
        <w:tblW w:w="9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2"/>
        <w:gridCol w:w="3222"/>
        <w:gridCol w:w="5251"/>
      </w:tblGrid>
      <w:tr w14:paraId="1E81F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78" w:hRule="atLeast"/>
        </w:trPr>
        <w:tc>
          <w:tcPr>
            <w:tcW w:w="862" w:type="dxa"/>
            <w:vAlign w:val="top"/>
          </w:tcPr>
          <w:p w14:paraId="3947AFE4">
            <w:pPr>
              <w:pStyle w:val="9"/>
            </w:pPr>
          </w:p>
        </w:tc>
        <w:tc>
          <w:tcPr>
            <w:tcW w:w="3222" w:type="dxa"/>
            <w:vAlign w:val="top"/>
          </w:tcPr>
          <w:p w14:paraId="60503B27">
            <w:pPr>
              <w:pStyle w:val="9"/>
            </w:pPr>
          </w:p>
        </w:tc>
        <w:tc>
          <w:tcPr>
            <w:tcW w:w="5251" w:type="dxa"/>
            <w:vAlign w:val="top"/>
          </w:tcPr>
          <w:p w14:paraId="0DA70D17">
            <w:pPr>
              <w:spacing w:before="43" w:line="289" w:lineRule="auto"/>
              <w:ind w:left="115" w:right="107" w:firstLine="4"/>
              <w:rPr>
                <w:rFonts w:ascii="宋体" w:hAnsi="宋体" w:eastAsia="宋体" w:cs="宋体"/>
                <w:sz w:val="24"/>
                <w:szCs w:val="24"/>
              </w:rPr>
            </w:pPr>
            <w:r>
              <w:rPr>
                <w:rFonts w:ascii="宋体" w:hAnsi="宋体" w:eastAsia="宋体" w:cs="宋体"/>
                <w:spacing w:val="-1"/>
                <w:sz w:val="24"/>
                <w:szCs w:val="24"/>
              </w:rPr>
              <w:t>5)具备法律、行政法规规定的其他条件的证明材</w:t>
            </w:r>
            <w:r>
              <w:rPr>
                <w:rFonts w:ascii="宋体" w:hAnsi="宋体" w:eastAsia="宋体" w:cs="宋体"/>
                <w:sz w:val="24"/>
                <w:szCs w:val="24"/>
              </w:rPr>
              <w:t xml:space="preserve"> </w:t>
            </w:r>
            <w:r>
              <w:rPr>
                <w:rFonts w:ascii="宋体" w:hAnsi="宋体" w:eastAsia="宋体" w:cs="宋体"/>
                <w:spacing w:val="-5"/>
                <w:sz w:val="24"/>
                <w:szCs w:val="24"/>
              </w:rPr>
              <w:t>料。</w:t>
            </w:r>
          </w:p>
          <w:p w14:paraId="426559BA">
            <w:pPr>
              <w:spacing w:before="176" w:line="313" w:lineRule="auto"/>
              <w:ind w:left="118" w:right="107"/>
              <w:rPr>
                <w:rFonts w:ascii="宋体" w:hAnsi="宋体" w:eastAsia="宋体" w:cs="宋体"/>
                <w:sz w:val="24"/>
                <w:szCs w:val="24"/>
              </w:rPr>
            </w:pPr>
            <w:r>
              <w:rPr>
                <w:rFonts w:ascii="宋体" w:hAnsi="宋体" w:eastAsia="宋体" w:cs="宋体"/>
                <w:spacing w:val="-1"/>
                <w:sz w:val="24"/>
                <w:szCs w:val="24"/>
              </w:rPr>
              <w:t>2、单位负责人为同一人或者存在直接控股、管</w:t>
            </w:r>
            <w:r>
              <w:rPr>
                <w:rFonts w:ascii="宋体" w:hAnsi="宋体" w:eastAsia="宋体" w:cs="宋体"/>
                <w:spacing w:val="3"/>
                <w:sz w:val="24"/>
                <w:szCs w:val="24"/>
              </w:rPr>
              <w:t xml:space="preserve">  </w:t>
            </w:r>
            <w:r>
              <w:rPr>
                <w:rFonts w:ascii="宋体" w:hAnsi="宋体" w:eastAsia="宋体" w:cs="宋体"/>
                <w:spacing w:val="-1"/>
                <w:sz w:val="24"/>
                <w:szCs w:val="24"/>
              </w:rPr>
              <w:t>理关系的不同磋商响应人，不得参加同一合同项</w:t>
            </w:r>
            <w:r>
              <w:rPr>
                <w:rFonts w:ascii="宋体" w:hAnsi="宋体" w:eastAsia="宋体" w:cs="宋体"/>
                <w:sz w:val="24"/>
                <w:szCs w:val="24"/>
              </w:rPr>
              <w:t xml:space="preserve"> </w:t>
            </w:r>
            <w:r>
              <w:rPr>
                <w:rFonts w:ascii="宋体" w:hAnsi="宋体" w:eastAsia="宋体" w:cs="宋体"/>
                <w:spacing w:val="-1"/>
                <w:sz w:val="24"/>
                <w:szCs w:val="24"/>
              </w:rPr>
              <w:t>下的政府采购活动。否则，皆取消投标资格；</w:t>
            </w:r>
          </w:p>
          <w:p w14:paraId="5E54D5E2">
            <w:pPr>
              <w:spacing w:before="180" w:line="313" w:lineRule="auto"/>
              <w:ind w:left="116" w:right="107" w:firstLine="3"/>
              <w:rPr>
                <w:rFonts w:ascii="宋体" w:hAnsi="宋体" w:eastAsia="宋体" w:cs="宋体"/>
                <w:sz w:val="24"/>
                <w:szCs w:val="24"/>
              </w:rPr>
            </w:pPr>
            <w:r>
              <w:rPr>
                <w:rFonts w:ascii="宋体" w:hAnsi="宋体" w:eastAsia="宋体" w:cs="宋体"/>
                <w:spacing w:val="-1"/>
                <w:sz w:val="24"/>
                <w:szCs w:val="24"/>
              </w:rPr>
              <w:t>3、为本采购项目提供整体设计、规范编制或者</w:t>
            </w:r>
            <w:r>
              <w:rPr>
                <w:rFonts w:ascii="宋体" w:hAnsi="宋体" w:eastAsia="宋体" w:cs="宋体"/>
                <w:spacing w:val="2"/>
                <w:sz w:val="24"/>
                <w:szCs w:val="24"/>
              </w:rPr>
              <w:t xml:space="preserve">  </w:t>
            </w:r>
            <w:r>
              <w:rPr>
                <w:rFonts w:ascii="宋体" w:hAnsi="宋体" w:eastAsia="宋体" w:cs="宋体"/>
                <w:spacing w:val="-1"/>
                <w:sz w:val="24"/>
                <w:szCs w:val="24"/>
              </w:rPr>
              <w:t>项目管理、监理、检测等服务的磋商响应人，不</w:t>
            </w:r>
            <w:r>
              <w:rPr>
                <w:rFonts w:ascii="宋体" w:hAnsi="宋体" w:eastAsia="宋体" w:cs="宋体"/>
                <w:spacing w:val="2"/>
                <w:sz w:val="24"/>
                <w:szCs w:val="24"/>
              </w:rPr>
              <w:t xml:space="preserve"> </w:t>
            </w:r>
            <w:r>
              <w:rPr>
                <w:rFonts w:ascii="宋体" w:hAnsi="宋体" w:eastAsia="宋体" w:cs="宋体"/>
                <w:spacing w:val="-1"/>
                <w:sz w:val="24"/>
                <w:szCs w:val="24"/>
              </w:rPr>
              <w:t>得再参加该采购项目的其他采购活动；</w:t>
            </w:r>
          </w:p>
          <w:p w14:paraId="49FFC7B0">
            <w:pPr>
              <w:spacing w:before="184" w:line="289" w:lineRule="auto"/>
              <w:ind w:left="117" w:right="219" w:hanging="3"/>
              <w:rPr>
                <w:rFonts w:ascii="宋体" w:hAnsi="宋体" w:eastAsia="宋体" w:cs="宋体"/>
                <w:sz w:val="24"/>
                <w:szCs w:val="24"/>
              </w:rPr>
            </w:pPr>
            <w:r>
              <w:rPr>
                <w:rFonts w:ascii="宋体" w:hAnsi="宋体" w:eastAsia="宋体" w:cs="宋体"/>
                <w:spacing w:val="-1"/>
                <w:sz w:val="24"/>
                <w:szCs w:val="24"/>
              </w:rPr>
              <w:t>4、本项目不接受磋商响应人以联合体方式进行</w:t>
            </w:r>
            <w:r>
              <w:rPr>
                <w:rFonts w:ascii="宋体" w:hAnsi="宋体" w:eastAsia="宋体" w:cs="宋体"/>
                <w:spacing w:val="11"/>
                <w:sz w:val="24"/>
                <w:szCs w:val="24"/>
              </w:rPr>
              <w:t xml:space="preserve"> </w:t>
            </w:r>
            <w:r>
              <w:rPr>
                <w:rFonts w:ascii="宋体" w:hAnsi="宋体" w:eastAsia="宋体" w:cs="宋体"/>
                <w:spacing w:val="-5"/>
                <w:sz w:val="24"/>
                <w:szCs w:val="24"/>
              </w:rPr>
              <w:t>投标；</w:t>
            </w:r>
          </w:p>
          <w:p w14:paraId="7D0A483F">
            <w:pPr>
              <w:spacing w:before="181" w:line="286" w:lineRule="auto"/>
              <w:ind w:left="137" w:right="219" w:hanging="17"/>
              <w:rPr>
                <w:rFonts w:ascii="宋体" w:hAnsi="宋体" w:eastAsia="宋体" w:cs="宋体"/>
                <w:sz w:val="24"/>
                <w:szCs w:val="24"/>
              </w:rPr>
            </w:pPr>
            <w:r>
              <w:rPr>
                <w:rFonts w:ascii="宋体" w:hAnsi="宋体" w:eastAsia="宋体" w:cs="宋体"/>
                <w:spacing w:val="-1"/>
                <w:sz w:val="24"/>
                <w:szCs w:val="24"/>
              </w:rPr>
              <w:t>5、经信用中国（www.creditchina.gov.cn）、</w:t>
            </w:r>
            <w:r>
              <w:rPr>
                <w:rFonts w:ascii="宋体" w:hAnsi="宋体" w:eastAsia="宋体" w:cs="宋体"/>
                <w:spacing w:val="16"/>
                <w:sz w:val="24"/>
                <w:szCs w:val="24"/>
              </w:rPr>
              <w:t xml:space="preserve"> </w:t>
            </w:r>
            <w:r>
              <w:rPr>
                <w:rFonts w:ascii="宋体" w:hAnsi="宋体" w:eastAsia="宋体" w:cs="宋体"/>
                <w:spacing w:val="-1"/>
                <w:sz w:val="24"/>
                <w:szCs w:val="24"/>
              </w:rPr>
              <w:t>中国政府采购网（www.ccgp.gov.cn</w:t>
            </w:r>
            <w:r>
              <w:rPr>
                <w:rFonts w:ascii="宋体" w:hAnsi="宋体" w:eastAsia="宋体" w:cs="宋体"/>
                <w:spacing w:val="-2"/>
                <w:sz w:val="24"/>
                <w:szCs w:val="24"/>
              </w:rPr>
              <w:t>）等渠道查</w:t>
            </w:r>
          </w:p>
          <w:p w14:paraId="6ED90FF3">
            <w:pPr>
              <w:spacing w:before="187" w:line="354" w:lineRule="auto"/>
              <w:ind w:left="114" w:right="107"/>
              <w:rPr>
                <w:rFonts w:ascii="宋体" w:hAnsi="宋体" w:eastAsia="宋体" w:cs="宋体"/>
                <w:sz w:val="24"/>
                <w:szCs w:val="24"/>
              </w:rPr>
            </w:pPr>
            <w:r>
              <w:rPr>
                <w:rFonts w:ascii="宋体" w:hAnsi="宋体" w:eastAsia="宋体" w:cs="宋体"/>
                <w:spacing w:val="-1"/>
                <w:sz w:val="24"/>
                <w:szCs w:val="24"/>
              </w:rPr>
              <w:t>询后，列入失信被执行人、重大税收违法案件当</w:t>
            </w:r>
            <w:r>
              <w:rPr>
                <w:rFonts w:ascii="宋体" w:hAnsi="宋体" w:eastAsia="宋体" w:cs="宋体"/>
                <w:spacing w:val="3"/>
                <w:sz w:val="24"/>
                <w:szCs w:val="24"/>
              </w:rPr>
              <w:t xml:space="preserve"> </w:t>
            </w:r>
            <w:r>
              <w:rPr>
                <w:rFonts w:ascii="宋体" w:hAnsi="宋体" w:eastAsia="宋体" w:cs="宋体"/>
                <w:spacing w:val="-1"/>
                <w:sz w:val="24"/>
                <w:szCs w:val="24"/>
              </w:rPr>
              <w:t>事人名单、政府采购严重违法失信行为记录名单</w:t>
            </w:r>
            <w:r>
              <w:rPr>
                <w:rFonts w:ascii="宋体" w:hAnsi="宋体" w:eastAsia="宋体" w:cs="宋体"/>
                <w:spacing w:val="4"/>
                <w:sz w:val="24"/>
                <w:szCs w:val="24"/>
              </w:rPr>
              <w:t xml:space="preserve"> </w:t>
            </w:r>
            <w:r>
              <w:rPr>
                <w:rFonts w:ascii="宋体" w:hAnsi="宋体" w:eastAsia="宋体" w:cs="宋体"/>
                <w:spacing w:val="-1"/>
                <w:sz w:val="24"/>
                <w:szCs w:val="24"/>
              </w:rPr>
              <w:t>的，取消投标资格。（提供“信用中国及中国政</w:t>
            </w:r>
            <w:r>
              <w:rPr>
                <w:rFonts w:ascii="宋体" w:hAnsi="宋体" w:eastAsia="宋体" w:cs="宋体"/>
                <w:spacing w:val="4"/>
                <w:sz w:val="24"/>
                <w:szCs w:val="24"/>
              </w:rPr>
              <w:t xml:space="preserve"> </w:t>
            </w:r>
            <w:r>
              <w:rPr>
                <w:rFonts w:ascii="宋体" w:hAnsi="宋体" w:eastAsia="宋体" w:cs="宋体"/>
                <w:spacing w:val="-3"/>
                <w:sz w:val="24"/>
                <w:szCs w:val="24"/>
              </w:rPr>
              <w:t>府采购网</w:t>
            </w:r>
            <w:r>
              <w:rPr>
                <w:rFonts w:ascii="宋体" w:hAnsi="宋体" w:eastAsia="宋体" w:cs="宋体"/>
                <w:spacing w:val="-74"/>
                <w:sz w:val="24"/>
                <w:szCs w:val="24"/>
              </w:rPr>
              <w:t xml:space="preserve"> </w:t>
            </w:r>
            <w:r>
              <w:rPr>
                <w:rFonts w:ascii="宋体" w:hAnsi="宋体" w:eastAsia="宋体" w:cs="宋体"/>
                <w:spacing w:val="-3"/>
                <w:sz w:val="24"/>
                <w:szCs w:val="24"/>
              </w:rPr>
              <w:t>”网站无任何不良记录的查询截图，时</w:t>
            </w:r>
            <w:r>
              <w:rPr>
                <w:rFonts w:ascii="宋体" w:hAnsi="宋体" w:eastAsia="宋体" w:cs="宋体"/>
                <w:sz w:val="24"/>
                <w:szCs w:val="24"/>
              </w:rPr>
              <w:t xml:space="preserve"> </w:t>
            </w:r>
            <w:r>
              <w:rPr>
                <w:rFonts w:ascii="宋体" w:hAnsi="宋体" w:eastAsia="宋体" w:cs="宋体"/>
                <w:spacing w:val="-3"/>
                <w:sz w:val="24"/>
                <w:szCs w:val="24"/>
              </w:rPr>
              <w:t>间为投标截止时间前</w:t>
            </w:r>
            <w:r>
              <w:rPr>
                <w:rFonts w:ascii="宋体" w:hAnsi="宋体" w:eastAsia="宋体" w:cs="宋体"/>
                <w:spacing w:val="-47"/>
                <w:sz w:val="24"/>
                <w:szCs w:val="24"/>
              </w:rPr>
              <w:t xml:space="preserve"> </w:t>
            </w:r>
            <w:r>
              <w:rPr>
                <w:rFonts w:ascii="宋体" w:hAnsi="宋体" w:eastAsia="宋体" w:cs="宋体"/>
                <w:spacing w:val="-3"/>
                <w:sz w:val="24"/>
                <w:szCs w:val="24"/>
              </w:rPr>
              <w:t>20</w:t>
            </w:r>
            <w:r>
              <w:rPr>
                <w:rFonts w:ascii="宋体" w:hAnsi="宋体" w:eastAsia="宋体" w:cs="宋体"/>
                <w:spacing w:val="-46"/>
                <w:sz w:val="24"/>
                <w:szCs w:val="24"/>
              </w:rPr>
              <w:t xml:space="preserve"> </w:t>
            </w:r>
            <w:r>
              <w:rPr>
                <w:rFonts w:ascii="宋体" w:hAnsi="宋体" w:eastAsia="宋体" w:cs="宋体"/>
                <w:spacing w:val="-3"/>
                <w:sz w:val="24"/>
                <w:szCs w:val="24"/>
              </w:rPr>
              <w:t>天内</w:t>
            </w:r>
            <w:r>
              <w:rPr>
                <w:rFonts w:ascii="宋体" w:hAnsi="宋体" w:eastAsia="宋体" w:cs="宋体"/>
                <w:spacing w:val="1"/>
                <w:sz w:val="24"/>
                <w:szCs w:val="24"/>
              </w:rPr>
              <w:t>）；</w:t>
            </w:r>
          </w:p>
          <w:p w14:paraId="5CAE6AE7">
            <w:pPr>
              <w:spacing w:before="34" w:line="220" w:lineRule="auto"/>
              <w:ind w:left="117"/>
              <w:rPr>
                <w:rFonts w:ascii="宋体" w:hAnsi="宋体" w:eastAsia="宋体" w:cs="宋体"/>
                <w:sz w:val="24"/>
                <w:szCs w:val="24"/>
              </w:rPr>
            </w:pPr>
            <w:r>
              <w:rPr>
                <w:rFonts w:ascii="宋体" w:hAnsi="宋体" w:eastAsia="宋体" w:cs="宋体"/>
                <w:spacing w:val="-2"/>
                <w:sz w:val="24"/>
                <w:szCs w:val="24"/>
              </w:rPr>
              <w:t>6、其他资质条件：</w:t>
            </w:r>
          </w:p>
          <w:p w14:paraId="2E6E0EA7">
            <w:pPr>
              <w:spacing w:before="40" w:line="289" w:lineRule="auto"/>
              <w:ind w:left="6" w:right="3" w:firstLine="18"/>
              <w:rPr>
                <w:rFonts w:ascii="宋体" w:hAnsi="宋体" w:eastAsia="宋体" w:cs="宋体"/>
                <w:sz w:val="24"/>
                <w:szCs w:val="24"/>
              </w:rPr>
            </w:pPr>
            <w:r>
              <w:rPr>
                <w:rFonts w:ascii="宋体" w:hAnsi="宋体" w:eastAsia="宋体" w:cs="宋体"/>
                <w:spacing w:val="-2"/>
                <w:sz w:val="24"/>
                <w:szCs w:val="24"/>
              </w:rPr>
              <w:t>1）磋商响应人须具有建筑工程施工总承包叁级（含叁级）及以上资</w:t>
            </w:r>
            <w:r>
              <w:rPr>
                <w:rFonts w:ascii="宋体" w:hAnsi="宋体" w:eastAsia="宋体" w:cs="宋体"/>
                <w:spacing w:val="-3"/>
                <w:sz w:val="24"/>
                <w:szCs w:val="24"/>
              </w:rPr>
              <w:t>质，并</w:t>
            </w:r>
            <w:r>
              <w:rPr>
                <w:rFonts w:ascii="宋体" w:hAnsi="宋体" w:eastAsia="宋体" w:cs="宋体"/>
                <w:sz w:val="24"/>
                <w:szCs w:val="24"/>
              </w:rPr>
              <w:t xml:space="preserve"> </w:t>
            </w:r>
            <w:r>
              <w:rPr>
                <w:rFonts w:ascii="宋体" w:hAnsi="宋体" w:eastAsia="宋体" w:cs="宋体"/>
                <w:spacing w:val="-1"/>
                <w:sz w:val="24"/>
                <w:szCs w:val="24"/>
              </w:rPr>
              <w:t>在人员、设备、资金等方面具有承担本工程相应的施工能力；</w:t>
            </w:r>
          </w:p>
          <w:p w14:paraId="50E12FA0">
            <w:pPr>
              <w:spacing w:before="180" w:line="313" w:lineRule="auto"/>
              <w:ind w:left="6" w:right="6" w:firstLine="3"/>
              <w:rPr>
                <w:rFonts w:ascii="宋体" w:hAnsi="宋体" w:eastAsia="宋体" w:cs="宋体"/>
                <w:spacing w:val="-1"/>
                <w:sz w:val="24"/>
                <w:szCs w:val="24"/>
              </w:rPr>
            </w:pPr>
            <w:r>
              <w:rPr>
                <w:rFonts w:ascii="宋体" w:hAnsi="宋体" w:eastAsia="宋体" w:cs="宋体"/>
                <w:spacing w:val="-2"/>
                <w:sz w:val="24"/>
                <w:szCs w:val="24"/>
              </w:rPr>
              <w:t>2）磋商响应人拟派项目经理须具备建筑工程专业贰级及以上建造师资格，</w:t>
            </w:r>
            <w:r>
              <w:rPr>
                <w:rFonts w:ascii="宋体" w:hAnsi="宋体" w:eastAsia="宋体" w:cs="宋体"/>
                <w:spacing w:val="9"/>
                <w:sz w:val="24"/>
                <w:szCs w:val="24"/>
              </w:rPr>
              <w:t xml:space="preserve"> </w:t>
            </w:r>
            <w:r>
              <w:rPr>
                <w:rFonts w:ascii="宋体" w:hAnsi="宋体" w:eastAsia="宋体" w:cs="宋体"/>
                <w:spacing w:val="2"/>
                <w:sz w:val="24"/>
                <w:szCs w:val="24"/>
              </w:rPr>
              <w:t>提供建造师执业证、注册证；具备有效的安全生产考核合格证书，未同时</w:t>
            </w:r>
            <w:r>
              <w:rPr>
                <w:rFonts w:ascii="宋体" w:hAnsi="宋体" w:eastAsia="宋体" w:cs="宋体"/>
                <w:spacing w:val="3"/>
                <w:sz w:val="24"/>
                <w:szCs w:val="24"/>
              </w:rPr>
              <w:t xml:space="preserve"> </w:t>
            </w:r>
            <w:r>
              <w:rPr>
                <w:rFonts w:ascii="宋体" w:hAnsi="宋体" w:eastAsia="宋体" w:cs="宋体"/>
                <w:spacing w:val="-1"/>
                <w:sz w:val="24"/>
                <w:szCs w:val="24"/>
              </w:rPr>
              <w:t>在其他项目担任项目经理的承诺书；</w:t>
            </w:r>
          </w:p>
          <w:p w14:paraId="24CBA00D">
            <w:pPr>
              <w:bidi w:val="0"/>
              <w:spacing w:line="360" w:lineRule="auto"/>
              <w:jc w:val="left"/>
              <w:rPr>
                <w:rFonts w:ascii="宋体" w:hAnsi="宋体" w:eastAsia="宋体" w:cs="宋体"/>
                <w:spacing w:val="-1"/>
                <w:sz w:val="24"/>
                <w:szCs w:val="24"/>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、财务要求：提供202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年审计机构审计的完整的财务审计报告或资信证明</w:t>
            </w:r>
          </w:p>
          <w:p w14:paraId="40A13CE2">
            <w:pPr>
              <w:spacing w:before="180" w:line="220" w:lineRule="auto"/>
              <w:ind w:left="12"/>
              <w:rPr>
                <w:rFonts w:ascii="宋体" w:hAnsi="宋体" w:eastAsia="宋体" w:cs="宋体"/>
                <w:sz w:val="24"/>
                <w:szCs w:val="24"/>
              </w:rPr>
            </w:pP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）磋商响应人须具有有效的安全生产许可证；</w:t>
            </w:r>
          </w:p>
          <w:p w14:paraId="49DBBB6B">
            <w:pPr>
              <w:spacing w:before="183" w:line="290" w:lineRule="auto"/>
              <w:ind w:left="117" w:right="219" w:hanging="3"/>
              <w:rPr>
                <w:rFonts w:ascii="宋体" w:hAnsi="宋体" w:eastAsia="宋体" w:cs="宋体"/>
                <w:sz w:val="24"/>
                <w:szCs w:val="24"/>
              </w:rPr>
            </w:pPr>
            <w:r>
              <w:rPr>
                <w:rFonts w:hint="eastAsia" w:ascii="宋体" w:hAnsi="宋体" w:eastAsia="宋体" w:cs="宋体"/>
                <w:spacing w:val="-1"/>
                <w:sz w:val="24"/>
                <w:szCs w:val="24"/>
                <w:lang w:val="en-US" w:eastAsia="zh-CN"/>
              </w:rPr>
              <w:t>5</w:t>
            </w:r>
            <w:r>
              <w:rPr>
                <w:rFonts w:ascii="宋体" w:hAnsi="宋体" w:eastAsia="宋体" w:cs="宋体"/>
                <w:spacing w:val="-1"/>
                <w:sz w:val="24"/>
                <w:szCs w:val="24"/>
              </w:rPr>
              <w:t>）省外企业须提供有效期内的进青备案登记手续；</w:t>
            </w:r>
          </w:p>
        </w:tc>
      </w:tr>
      <w:tr w14:paraId="59AB6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62" w:type="dxa"/>
            <w:vAlign w:val="top"/>
          </w:tcPr>
          <w:p w14:paraId="7D65B47A">
            <w:pPr>
              <w:spacing w:before="75" w:line="184" w:lineRule="auto"/>
              <w:ind w:left="336"/>
              <w:rPr>
                <w:rFonts w:ascii="宋体" w:hAnsi="宋体" w:eastAsia="宋体" w:cs="宋体"/>
                <w:sz w:val="24"/>
                <w:szCs w:val="24"/>
              </w:rPr>
            </w:pPr>
            <w:r>
              <w:rPr>
                <w:rFonts w:ascii="宋体" w:hAnsi="宋体" w:eastAsia="宋体" w:cs="宋体"/>
                <w:spacing w:val="-14"/>
                <w:sz w:val="24"/>
                <w:szCs w:val="24"/>
              </w:rPr>
              <w:t>12</w:t>
            </w:r>
          </w:p>
        </w:tc>
        <w:tc>
          <w:tcPr>
            <w:tcW w:w="3222" w:type="dxa"/>
            <w:vAlign w:val="top"/>
          </w:tcPr>
          <w:p w14:paraId="04D7E5B2">
            <w:pPr>
              <w:spacing w:before="38" w:line="221" w:lineRule="auto"/>
              <w:ind w:left="540"/>
              <w:rPr>
                <w:rFonts w:ascii="宋体" w:hAnsi="宋体" w:eastAsia="宋体" w:cs="宋体"/>
                <w:sz w:val="24"/>
                <w:szCs w:val="24"/>
              </w:rPr>
            </w:pPr>
            <w:r>
              <w:rPr>
                <w:rFonts w:ascii="宋体" w:hAnsi="宋体" w:eastAsia="宋体" w:cs="宋体"/>
                <w:spacing w:val="-2"/>
                <w:sz w:val="24"/>
                <w:szCs w:val="24"/>
              </w:rPr>
              <w:t>是否接受联合体投标</w:t>
            </w:r>
          </w:p>
        </w:tc>
        <w:tc>
          <w:tcPr>
            <w:tcW w:w="5251" w:type="dxa"/>
            <w:vAlign w:val="top"/>
          </w:tcPr>
          <w:p w14:paraId="5BA857D8">
            <w:pPr>
              <w:spacing w:before="38" w:line="222" w:lineRule="auto"/>
              <w:ind w:left="119"/>
              <w:rPr>
                <w:rFonts w:ascii="宋体" w:hAnsi="宋体" w:eastAsia="宋体" w:cs="宋体"/>
                <w:sz w:val="24"/>
                <w:szCs w:val="24"/>
              </w:rPr>
            </w:pPr>
            <w:r>
              <w:rPr>
                <w:rFonts w:ascii="宋体" w:hAnsi="宋体" w:eastAsia="宋体" w:cs="宋体"/>
                <w:spacing w:val="-5"/>
                <w:sz w:val="24"/>
                <w:szCs w:val="24"/>
              </w:rPr>
              <w:t>不接受</w:t>
            </w:r>
          </w:p>
        </w:tc>
      </w:tr>
    </w:tbl>
    <w:tbl>
      <w:tblPr>
        <w:tblStyle w:val="8"/>
        <w:tblpPr w:leftFromText="180" w:rightFromText="180" w:vertAnchor="text" w:horzAnchor="page" w:tblpX="1431" w:tblpY="2619"/>
        <w:tblOverlap w:val="never"/>
        <w:tblW w:w="933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2"/>
        <w:gridCol w:w="3222"/>
        <w:gridCol w:w="5251"/>
      </w:tblGrid>
      <w:tr w14:paraId="7C3C8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62" w:type="dxa"/>
            <w:vAlign w:val="top"/>
          </w:tcPr>
          <w:p w14:paraId="36B49419">
            <w:pPr>
              <w:spacing w:before="78" w:line="184" w:lineRule="auto"/>
              <w:ind w:left="336"/>
              <w:rPr>
                <w:rFonts w:ascii="宋体" w:hAnsi="宋体" w:eastAsia="宋体" w:cs="宋体"/>
                <w:sz w:val="24"/>
                <w:szCs w:val="24"/>
              </w:rPr>
            </w:pPr>
            <w:r>
              <w:rPr>
                <w:rFonts w:ascii="宋体" w:hAnsi="宋体" w:eastAsia="宋体" w:cs="宋体"/>
                <w:spacing w:val="-14"/>
                <w:sz w:val="24"/>
                <w:szCs w:val="24"/>
              </w:rPr>
              <w:t>13</w:t>
            </w:r>
          </w:p>
        </w:tc>
        <w:tc>
          <w:tcPr>
            <w:tcW w:w="3222" w:type="dxa"/>
            <w:vAlign w:val="top"/>
          </w:tcPr>
          <w:p w14:paraId="65E27A5D">
            <w:pPr>
              <w:spacing w:before="41" w:line="220" w:lineRule="auto"/>
              <w:ind w:left="1137"/>
              <w:rPr>
                <w:rFonts w:ascii="宋体" w:hAnsi="宋体" w:eastAsia="宋体" w:cs="宋体"/>
                <w:sz w:val="24"/>
                <w:szCs w:val="24"/>
              </w:rPr>
            </w:pPr>
            <w:r>
              <w:rPr>
                <w:rFonts w:ascii="宋体" w:hAnsi="宋体" w:eastAsia="宋体" w:cs="宋体"/>
                <w:spacing w:val="-3"/>
                <w:sz w:val="24"/>
                <w:szCs w:val="24"/>
              </w:rPr>
              <w:t>踏勘现场</w:t>
            </w:r>
          </w:p>
        </w:tc>
        <w:tc>
          <w:tcPr>
            <w:tcW w:w="5251" w:type="dxa"/>
            <w:vAlign w:val="top"/>
          </w:tcPr>
          <w:p w14:paraId="3ECF268E">
            <w:pPr>
              <w:spacing w:before="41" w:line="223" w:lineRule="auto"/>
              <w:ind w:left="119"/>
              <w:rPr>
                <w:rFonts w:ascii="宋体" w:hAnsi="宋体" w:eastAsia="宋体" w:cs="宋体"/>
                <w:sz w:val="24"/>
                <w:szCs w:val="24"/>
              </w:rPr>
            </w:pPr>
            <w:r>
              <w:rPr>
                <w:rFonts w:ascii="宋体" w:hAnsi="宋体" w:eastAsia="宋体" w:cs="宋体"/>
                <w:spacing w:val="-5"/>
                <w:sz w:val="24"/>
                <w:szCs w:val="24"/>
              </w:rPr>
              <w:t>不组织</w:t>
            </w:r>
          </w:p>
        </w:tc>
      </w:tr>
      <w:tr w14:paraId="555C2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62" w:type="dxa"/>
            <w:vAlign w:val="top"/>
          </w:tcPr>
          <w:p w14:paraId="72F1A900">
            <w:pPr>
              <w:spacing w:before="72" w:line="184" w:lineRule="auto"/>
              <w:ind w:left="336"/>
              <w:rPr>
                <w:rFonts w:ascii="宋体" w:hAnsi="宋体" w:eastAsia="宋体" w:cs="宋体"/>
                <w:sz w:val="24"/>
                <w:szCs w:val="24"/>
              </w:rPr>
            </w:pPr>
            <w:r>
              <w:rPr>
                <w:rFonts w:ascii="宋体" w:hAnsi="宋体" w:eastAsia="宋体" w:cs="宋体"/>
                <w:spacing w:val="-14"/>
                <w:sz w:val="24"/>
                <w:szCs w:val="24"/>
              </w:rPr>
              <w:t>14</w:t>
            </w:r>
          </w:p>
        </w:tc>
        <w:tc>
          <w:tcPr>
            <w:tcW w:w="3222" w:type="dxa"/>
            <w:vAlign w:val="top"/>
          </w:tcPr>
          <w:p w14:paraId="05F8A7DF">
            <w:pPr>
              <w:spacing w:before="36" w:line="219" w:lineRule="auto"/>
              <w:ind w:left="1019"/>
              <w:rPr>
                <w:rFonts w:ascii="宋体" w:hAnsi="宋体" w:eastAsia="宋体" w:cs="宋体"/>
                <w:sz w:val="24"/>
                <w:szCs w:val="24"/>
              </w:rPr>
            </w:pPr>
            <w:r>
              <w:rPr>
                <w:rFonts w:ascii="宋体" w:hAnsi="宋体" w:eastAsia="宋体" w:cs="宋体"/>
                <w:spacing w:val="-3"/>
                <w:sz w:val="24"/>
                <w:szCs w:val="24"/>
              </w:rPr>
              <w:t>投标预备会</w:t>
            </w:r>
          </w:p>
        </w:tc>
        <w:tc>
          <w:tcPr>
            <w:tcW w:w="5251" w:type="dxa"/>
            <w:vAlign w:val="top"/>
          </w:tcPr>
          <w:p w14:paraId="0497C63A">
            <w:pPr>
              <w:spacing w:before="35" w:line="223" w:lineRule="auto"/>
              <w:ind w:left="119"/>
              <w:rPr>
                <w:rFonts w:ascii="宋体" w:hAnsi="宋体" w:eastAsia="宋体" w:cs="宋体"/>
                <w:sz w:val="24"/>
                <w:szCs w:val="24"/>
              </w:rPr>
            </w:pPr>
            <w:r>
              <w:rPr>
                <w:rFonts w:ascii="宋体" w:hAnsi="宋体" w:eastAsia="宋体" w:cs="宋体"/>
                <w:spacing w:val="-5"/>
                <w:sz w:val="24"/>
                <w:szCs w:val="24"/>
              </w:rPr>
              <w:t>不组织</w:t>
            </w:r>
          </w:p>
        </w:tc>
      </w:tr>
      <w:tr w14:paraId="60CAC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62" w:type="dxa"/>
            <w:vAlign w:val="top"/>
          </w:tcPr>
          <w:p w14:paraId="0AFD3260">
            <w:pPr>
              <w:spacing w:before="73" w:line="184" w:lineRule="auto"/>
              <w:ind w:left="336"/>
              <w:rPr>
                <w:rFonts w:ascii="宋体" w:hAnsi="宋体" w:eastAsia="宋体" w:cs="宋体"/>
                <w:sz w:val="24"/>
                <w:szCs w:val="24"/>
              </w:rPr>
            </w:pPr>
            <w:r>
              <w:rPr>
                <w:rFonts w:ascii="宋体" w:hAnsi="宋体" w:eastAsia="宋体" w:cs="宋体"/>
                <w:spacing w:val="-14"/>
                <w:sz w:val="24"/>
                <w:szCs w:val="24"/>
              </w:rPr>
              <w:t>15</w:t>
            </w:r>
          </w:p>
        </w:tc>
        <w:tc>
          <w:tcPr>
            <w:tcW w:w="3222" w:type="dxa"/>
            <w:vAlign w:val="top"/>
          </w:tcPr>
          <w:p w14:paraId="0200AD7E">
            <w:pPr>
              <w:spacing w:before="36" w:line="221" w:lineRule="auto"/>
              <w:ind w:left="1379"/>
              <w:rPr>
                <w:rFonts w:ascii="宋体" w:hAnsi="宋体" w:eastAsia="宋体" w:cs="宋体"/>
                <w:sz w:val="24"/>
                <w:szCs w:val="24"/>
              </w:rPr>
            </w:pPr>
            <w:r>
              <w:rPr>
                <w:rFonts w:ascii="宋体" w:hAnsi="宋体" w:eastAsia="宋体" w:cs="宋体"/>
                <w:spacing w:val="-7"/>
                <w:sz w:val="24"/>
                <w:szCs w:val="24"/>
              </w:rPr>
              <w:t>分包</w:t>
            </w:r>
          </w:p>
        </w:tc>
        <w:tc>
          <w:tcPr>
            <w:tcW w:w="5251" w:type="dxa"/>
            <w:vAlign w:val="top"/>
          </w:tcPr>
          <w:p w14:paraId="34787520">
            <w:pPr>
              <w:spacing w:before="36" w:line="220" w:lineRule="auto"/>
              <w:ind w:left="119"/>
              <w:rPr>
                <w:rFonts w:ascii="宋体" w:hAnsi="宋体" w:eastAsia="宋体" w:cs="宋体"/>
                <w:sz w:val="24"/>
                <w:szCs w:val="24"/>
              </w:rPr>
            </w:pPr>
            <w:r>
              <w:rPr>
                <w:rFonts w:ascii="宋体" w:hAnsi="宋体" w:eastAsia="宋体" w:cs="宋体"/>
                <w:spacing w:val="-5"/>
                <w:sz w:val="24"/>
                <w:szCs w:val="24"/>
              </w:rPr>
              <w:t>不允许</w:t>
            </w:r>
          </w:p>
        </w:tc>
      </w:tr>
      <w:tr w14:paraId="059C9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62" w:type="dxa"/>
            <w:vAlign w:val="top"/>
          </w:tcPr>
          <w:p w14:paraId="69CC8244">
            <w:pPr>
              <w:spacing w:before="71" w:line="184" w:lineRule="auto"/>
              <w:ind w:left="336"/>
              <w:rPr>
                <w:rFonts w:ascii="宋体" w:hAnsi="宋体" w:eastAsia="宋体" w:cs="宋体"/>
                <w:sz w:val="24"/>
                <w:szCs w:val="24"/>
              </w:rPr>
            </w:pPr>
            <w:r>
              <w:rPr>
                <w:rFonts w:ascii="宋体" w:hAnsi="宋体" w:eastAsia="宋体" w:cs="宋体"/>
                <w:spacing w:val="-14"/>
                <w:sz w:val="24"/>
                <w:szCs w:val="24"/>
              </w:rPr>
              <w:t>16</w:t>
            </w:r>
          </w:p>
        </w:tc>
        <w:tc>
          <w:tcPr>
            <w:tcW w:w="3222" w:type="dxa"/>
            <w:vAlign w:val="top"/>
          </w:tcPr>
          <w:p w14:paraId="7C092061">
            <w:pPr>
              <w:spacing w:before="34" w:line="220" w:lineRule="auto"/>
              <w:ind w:left="1376"/>
              <w:rPr>
                <w:rFonts w:ascii="宋体" w:hAnsi="宋体" w:eastAsia="宋体" w:cs="宋体"/>
                <w:sz w:val="24"/>
                <w:szCs w:val="24"/>
              </w:rPr>
            </w:pPr>
            <w:r>
              <w:rPr>
                <w:rFonts w:ascii="宋体" w:hAnsi="宋体" w:eastAsia="宋体" w:cs="宋体"/>
                <w:spacing w:val="-5"/>
                <w:sz w:val="24"/>
                <w:szCs w:val="24"/>
              </w:rPr>
              <w:t>偏离</w:t>
            </w:r>
          </w:p>
        </w:tc>
        <w:tc>
          <w:tcPr>
            <w:tcW w:w="5251" w:type="dxa"/>
            <w:vAlign w:val="top"/>
          </w:tcPr>
          <w:p w14:paraId="6BF11C93">
            <w:pPr>
              <w:spacing w:before="34" w:line="220" w:lineRule="auto"/>
              <w:ind w:left="119"/>
              <w:rPr>
                <w:rFonts w:ascii="宋体" w:hAnsi="宋体" w:eastAsia="宋体" w:cs="宋体"/>
                <w:sz w:val="24"/>
                <w:szCs w:val="24"/>
              </w:rPr>
            </w:pPr>
            <w:r>
              <w:rPr>
                <w:rFonts w:ascii="宋体" w:hAnsi="宋体" w:eastAsia="宋体" w:cs="宋体"/>
                <w:spacing w:val="-5"/>
                <w:sz w:val="24"/>
                <w:szCs w:val="24"/>
              </w:rPr>
              <w:t>不允许</w:t>
            </w:r>
          </w:p>
        </w:tc>
      </w:tr>
      <w:tr w14:paraId="78ADD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862" w:type="dxa"/>
            <w:vAlign w:val="top"/>
          </w:tcPr>
          <w:p w14:paraId="0840744F">
            <w:pPr>
              <w:spacing w:before="304" w:line="184" w:lineRule="auto"/>
              <w:ind w:left="336"/>
              <w:rPr>
                <w:rFonts w:ascii="宋体" w:hAnsi="宋体" w:eastAsia="宋体" w:cs="宋体"/>
                <w:sz w:val="24"/>
                <w:szCs w:val="24"/>
              </w:rPr>
            </w:pPr>
            <w:r>
              <w:rPr>
                <w:rFonts w:ascii="宋体" w:hAnsi="宋体" w:eastAsia="宋体" w:cs="宋体"/>
                <w:spacing w:val="-14"/>
                <w:sz w:val="24"/>
                <w:szCs w:val="24"/>
              </w:rPr>
              <w:t>17</w:t>
            </w:r>
          </w:p>
        </w:tc>
        <w:tc>
          <w:tcPr>
            <w:tcW w:w="3222" w:type="dxa"/>
            <w:vAlign w:val="top"/>
          </w:tcPr>
          <w:p w14:paraId="3B1A45C0">
            <w:pPr>
              <w:spacing w:before="35" w:line="343" w:lineRule="auto"/>
              <w:ind w:left="1137" w:right="769" w:hanging="358"/>
              <w:rPr>
                <w:rFonts w:ascii="宋体" w:hAnsi="宋体" w:eastAsia="宋体" w:cs="宋体"/>
                <w:sz w:val="24"/>
                <w:szCs w:val="24"/>
              </w:rPr>
            </w:pPr>
            <w:r>
              <w:rPr>
                <w:rFonts w:ascii="宋体" w:hAnsi="宋体" w:eastAsia="宋体" w:cs="宋体"/>
                <w:spacing w:val="-2"/>
                <w:sz w:val="24"/>
                <w:szCs w:val="24"/>
              </w:rPr>
              <w:t>构成磋商文件的</w:t>
            </w:r>
            <w:r>
              <w:rPr>
                <w:rFonts w:ascii="宋体" w:hAnsi="宋体" w:eastAsia="宋体" w:cs="宋体"/>
                <w:sz w:val="24"/>
                <w:szCs w:val="24"/>
              </w:rPr>
              <w:t xml:space="preserve"> </w:t>
            </w:r>
            <w:r>
              <w:rPr>
                <w:rFonts w:ascii="宋体" w:hAnsi="宋体" w:eastAsia="宋体" w:cs="宋体"/>
                <w:spacing w:val="-3"/>
                <w:sz w:val="24"/>
                <w:szCs w:val="24"/>
              </w:rPr>
              <w:t>其他材料</w:t>
            </w:r>
          </w:p>
        </w:tc>
        <w:tc>
          <w:tcPr>
            <w:tcW w:w="5251" w:type="dxa"/>
            <w:vAlign w:val="top"/>
          </w:tcPr>
          <w:p w14:paraId="2E5B96F2">
            <w:pPr>
              <w:spacing w:before="267" w:line="221" w:lineRule="auto"/>
              <w:ind w:left="117"/>
              <w:rPr>
                <w:rFonts w:ascii="宋体" w:hAnsi="宋体" w:eastAsia="宋体" w:cs="宋体"/>
                <w:sz w:val="24"/>
                <w:szCs w:val="24"/>
              </w:rPr>
            </w:pPr>
            <w:r>
              <w:rPr>
                <w:rFonts w:ascii="宋体" w:hAnsi="宋体" w:eastAsia="宋体" w:cs="宋体"/>
                <w:sz w:val="24"/>
                <w:szCs w:val="24"/>
              </w:rPr>
              <w:t>无</w:t>
            </w:r>
          </w:p>
        </w:tc>
      </w:tr>
      <w:tr w14:paraId="3E180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62" w:type="dxa"/>
            <w:vAlign w:val="top"/>
          </w:tcPr>
          <w:p w14:paraId="31A29C3C">
            <w:pPr>
              <w:spacing w:before="308" w:line="184" w:lineRule="auto"/>
              <w:ind w:left="336"/>
              <w:rPr>
                <w:rFonts w:ascii="宋体" w:hAnsi="宋体" w:eastAsia="宋体" w:cs="宋体"/>
                <w:sz w:val="24"/>
                <w:szCs w:val="24"/>
              </w:rPr>
            </w:pPr>
            <w:r>
              <w:rPr>
                <w:rFonts w:ascii="宋体" w:hAnsi="宋体" w:eastAsia="宋体" w:cs="宋体"/>
                <w:spacing w:val="-14"/>
                <w:sz w:val="24"/>
                <w:szCs w:val="24"/>
              </w:rPr>
              <w:t>18</w:t>
            </w:r>
          </w:p>
        </w:tc>
        <w:tc>
          <w:tcPr>
            <w:tcW w:w="3222" w:type="dxa"/>
            <w:vAlign w:val="top"/>
          </w:tcPr>
          <w:p w14:paraId="4726A412">
            <w:pPr>
              <w:spacing w:before="36" w:line="343" w:lineRule="auto"/>
              <w:ind w:left="535" w:right="169" w:hanging="360"/>
              <w:rPr>
                <w:rFonts w:ascii="宋体" w:hAnsi="宋体" w:eastAsia="宋体" w:cs="宋体"/>
                <w:sz w:val="24"/>
                <w:szCs w:val="24"/>
              </w:rPr>
            </w:pPr>
            <w:r>
              <w:rPr>
                <w:rFonts w:ascii="宋体" w:hAnsi="宋体" w:eastAsia="宋体" w:cs="宋体"/>
                <w:spacing w:val="-1"/>
                <w:sz w:val="24"/>
                <w:szCs w:val="24"/>
              </w:rPr>
              <w:t>磋商响应人要求澄清竞争性</w:t>
            </w:r>
            <w:r>
              <w:rPr>
                <w:rFonts w:ascii="宋体" w:hAnsi="宋体" w:eastAsia="宋体" w:cs="宋体"/>
                <w:spacing w:val="2"/>
                <w:sz w:val="24"/>
                <w:szCs w:val="24"/>
              </w:rPr>
              <w:t xml:space="preserve"> </w:t>
            </w:r>
            <w:r>
              <w:rPr>
                <w:rFonts w:ascii="宋体" w:hAnsi="宋体" w:eastAsia="宋体" w:cs="宋体"/>
                <w:spacing w:val="-1"/>
                <w:sz w:val="24"/>
                <w:szCs w:val="24"/>
              </w:rPr>
              <w:t>磋商文件的截止时间</w:t>
            </w:r>
          </w:p>
        </w:tc>
        <w:tc>
          <w:tcPr>
            <w:tcW w:w="5251" w:type="dxa"/>
            <w:vAlign w:val="top"/>
          </w:tcPr>
          <w:p w14:paraId="2EAC9321">
            <w:pPr>
              <w:spacing w:before="271" w:line="220" w:lineRule="auto"/>
              <w:ind w:left="127"/>
              <w:rPr>
                <w:rFonts w:ascii="宋体" w:hAnsi="宋体" w:eastAsia="宋体" w:cs="宋体"/>
                <w:sz w:val="24"/>
                <w:szCs w:val="24"/>
              </w:rPr>
            </w:pPr>
            <w:r>
              <w:rPr>
                <w:rFonts w:ascii="宋体" w:hAnsi="宋体" w:eastAsia="宋体" w:cs="宋体"/>
                <w:spacing w:val="-7"/>
                <w:sz w:val="24"/>
                <w:szCs w:val="24"/>
              </w:rPr>
              <w:t>响应文件递交截止时间</w:t>
            </w:r>
            <w:r>
              <w:rPr>
                <w:rFonts w:ascii="宋体" w:hAnsi="宋体" w:eastAsia="宋体" w:cs="宋体"/>
                <w:spacing w:val="-45"/>
                <w:sz w:val="24"/>
                <w:szCs w:val="24"/>
              </w:rPr>
              <w:t xml:space="preserve"> </w:t>
            </w:r>
            <w:r>
              <w:rPr>
                <w:rFonts w:ascii="宋体" w:hAnsi="宋体" w:eastAsia="宋体" w:cs="宋体"/>
                <w:spacing w:val="-7"/>
                <w:sz w:val="24"/>
                <w:szCs w:val="24"/>
              </w:rPr>
              <w:t>5 日前</w:t>
            </w:r>
          </w:p>
        </w:tc>
      </w:tr>
      <w:tr w14:paraId="39B88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62" w:type="dxa"/>
            <w:vAlign w:val="top"/>
          </w:tcPr>
          <w:p w14:paraId="62AE53D1">
            <w:pPr>
              <w:spacing w:before="75" w:line="184" w:lineRule="auto"/>
              <w:ind w:left="336"/>
              <w:rPr>
                <w:rFonts w:ascii="宋体" w:hAnsi="宋体" w:eastAsia="宋体" w:cs="宋体"/>
                <w:sz w:val="24"/>
                <w:szCs w:val="24"/>
              </w:rPr>
            </w:pPr>
            <w:r>
              <w:rPr>
                <w:rFonts w:ascii="宋体" w:hAnsi="宋体" w:eastAsia="宋体" w:cs="宋体"/>
                <w:spacing w:val="-14"/>
                <w:sz w:val="24"/>
                <w:szCs w:val="24"/>
              </w:rPr>
              <w:t>19</w:t>
            </w:r>
          </w:p>
        </w:tc>
        <w:tc>
          <w:tcPr>
            <w:tcW w:w="3222" w:type="dxa"/>
            <w:vAlign w:val="top"/>
          </w:tcPr>
          <w:p w14:paraId="08912751">
            <w:pPr>
              <w:spacing w:before="38" w:line="221" w:lineRule="auto"/>
              <w:ind w:left="1135"/>
              <w:rPr>
                <w:rFonts w:ascii="宋体" w:hAnsi="宋体" w:eastAsia="宋体" w:cs="宋体"/>
                <w:sz w:val="24"/>
                <w:szCs w:val="24"/>
              </w:rPr>
            </w:pPr>
            <w:r>
              <w:rPr>
                <w:rFonts w:ascii="宋体" w:hAnsi="宋体" w:eastAsia="宋体" w:cs="宋体"/>
                <w:spacing w:val="-3"/>
                <w:sz w:val="24"/>
                <w:szCs w:val="24"/>
              </w:rPr>
              <w:t>磋商时间</w:t>
            </w:r>
          </w:p>
        </w:tc>
        <w:tc>
          <w:tcPr>
            <w:tcW w:w="5251" w:type="dxa"/>
            <w:vAlign w:val="top"/>
          </w:tcPr>
          <w:p w14:paraId="31F1B66D">
            <w:pPr>
              <w:spacing w:before="39" w:line="220" w:lineRule="auto"/>
              <w:ind w:left="118"/>
              <w:rPr>
                <w:rFonts w:ascii="宋体" w:hAnsi="宋体" w:eastAsia="宋体" w:cs="宋体"/>
                <w:sz w:val="24"/>
                <w:szCs w:val="24"/>
              </w:rPr>
            </w:pPr>
            <w:r>
              <w:rPr>
                <w:rFonts w:ascii="宋体" w:hAnsi="宋体" w:eastAsia="宋体" w:cs="宋体"/>
                <w:spacing w:val="-7"/>
                <w:sz w:val="24"/>
                <w:szCs w:val="24"/>
                <w:u w:val="single" w:color="auto"/>
              </w:rPr>
              <w:t>2024</w:t>
            </w:r>
            <w:r>
              <w:rPr>
                <w:rFonts w:ascii="宋体" w:hAnsi="宋体" w:eastAsia="宋体" w:cs="宋体"/>
                <w:spacing w:val="-48"/>
                <w:sz w:val="24"/>
                <w:szCs w:val="24"/>
                <w:u w:val="single" w:color="auto"/>
              </w:rPr>
              <w:t xml:space="preserve"> </w:t>
            </w:r>
            <w:r>
              <w:rPr>
                <w:rFonts w:ascii="宋体" w:hAnsi="宋体" w:eastAsia="宋体" w:cs="宋体"/>
                <w:spacing w:val="-7"/>
                <w:sz w:val="24"/>
                <w:szCs w:val="24"/>
                <w:u w:val="single" w:color="auto"/>
              </w:rPr>
              <w:t>年</w:t>
            </w:r>
            <w:r>
              <w:rPr>
                <w:rFonts w:ascii="宋体" w:hAnsi="宋体" w:eastAsia="宋体" w:cs="宋体"/>
                <w:spacing w:val="-48"/>
                <w:sz w:val="24"/>
                <w:szCs w:val="24"/>
                <w:u w:val="single" w:color="auto"/>
              </w:rPr>
              <w:t xml:space="preserve"> </w:t>
            </w:r>
            <w:r>
              <w:rPr>
                <w:rFonts w:ascii="宋体" w:hAnsi="宋体" w:eastAsia="宋体" w:cs="宋体"/>
                <w:spacing w:val="-7"/>
                <w:sz w:val="24"/>
                <w:szCs w:val="24"/>
                <w:u w:val="single" w:color="auto"/>
              </w:rPr>
              <w:t>0</w:t>
            </w:r>
            <w:r>
              <w:rPr>
                <w:rFonts w:hint="eastAsia" w:ascii="宋体" w:hAnsi="宋体" w:eastAsia="宋体" w:cs="宋体"/>
                <w:spacing w:val="-7"/>
                <w:sz w:val="24"/>
                <w:szCs w:val="24"/>
                <w:u w:val="single" w:color="auto"/>
                <w:lang w:val="en-US" w:eastAsia="zh-CN"/>
              </w:rPr>
              <w:t>9</w:t>
            </w:r>
            <w:r>
              <w:rPr>
                <w:rFonts w:ascii="宋体" w:hAnsi="宋体" w:eastAsia="宋体" w:cs="宋体"/>
                <w:spacing w:val="-7"/>
                <w:sz w:val="24"/>
                <w:szCs w:val="24"/>
                <w:u w:val="single" w:color="auto"/>
              </w:rPr>
              <w:t>月</w:t>
            </w:r>
            <w:r>
              <w:rPr>
                <w:rFonts w:ascii="宋体" w:hAnsi="宋体" w:eastAsia="宋体" w:cs="宋体"/>
                <w:spacing w:val="-49"/>
                <w:sz w:val="24"/>
                <w:szCs w:val="24"/>
                <w:u w:val="single" w:color="auto"/>
              </w:rPr>
              <w:t xml:space="preserve"> </w:t>
            </w:r>
            <w:r>
              <w:rPr>
                <w:rFonts w:hint="eastAsia" w:ascii="宋体" w:hAnsi="宋体" w:eastAsia="宋体" w:cs="宋体"/>
                <w:spacing w:val="-49"/>
                <w:sz w:val="24"/>
                <w:szCs w:val="24"/>
                <w:u w:val="single" w:color="auto"/>
                <w:lang w:val="en-US" w:eastAsia="zh-CN"/>
              </w:rPr>
              <w:t xml:space="preserve">23 </w:t>
            </w:r>
            <w:r>
              <w:rPr>
                <w:rFonts w:ascii="宋体" w:hAnsi="宋体" w:eastAsia="宋体" w:cs="宋体"/>
                <w:spacing w:val="-7"/>
                <w:sz w:val="24"/>
                <w:szCs w:val="24"/>
                <w:u w:val="single" w:color="auto"/>
              </w:rPr>
              <w:t>日</w:t>
            </w:r>
            <w:r>
              <w:rPr>
                <w:rFonts w:hint="eastAsia" w:ascii="宋体" w:hAnsi="宋体" w:eastAsia="宋体" w:cs="宋体"/>
                <w:spacing w:val="-7"/>
                <w:sz w:val="24"/>
                <w:szCs w:val="24"/>
                <w:u w:val="single" w:color="auto"/>
                <w:lang w:val="en-US" w:eastAsia="zh-CN"/>
              </w:rPr>
              <w:t>下</w:t>
            </w:r>
            <w:r>
              <w:rPr>
                <w:rFonts w:ascii="宋体" w:hAnsi="宋体" w:eastAsia="宋体" w:cs="宋体"/>
                <w:spacing w:val="-7"/>
                <w:sz w:val="24"/>
                <w:szCs w:val="24"/>
                <w:u w:val="single" w:color="auto"/>
              </w:rPr>
              <w:t>午</w:t>
            </w:r>
            <w:r>
              <w:rPr>
                <w:rFonts w:ascii="宋体" w:hAnsi="宋体" w:eastAsia="宋体" w:cs="宋体"/>
                <w:spacing w:val="-49"/>
                <w:sz w:val="24"/>
                <w:szCs w:val="24"/>
                <w:u w:val="single" w:color="auto"/>
              </w:rPr>
              <w:t xml:space="preserve"> </w:t>
            </w:r>
            <w:r>
              <w:rPr>
                <w:rFonts w:hint="eastAsia" w:ascii="宋体" w:hAnsi="宋体" w:eastAsia="宋体" w:cs="宋体"/>
                <w:spacing w:val="-49"/>
                <w:sz w:val="24"/>
                <w:szCs w:val="24"/>
                <w:u w:val="single" w:color="auto"/>
                <w:lang w:val="en-US" w:eastAsia="zh-CN"/>
              </w:rPr>
              <w:t xml:space="preserve">14 </w:t>
            </w:r>
            <w:r>
              <w:rPr>
                <w:rFonts w:ascii="宋体" w:hAnsi="宋体" w:eastAsia="宋体" w:cs="宋体"/>
                <w:spacing w:val="-39"/>
                <w:sz w:val="24"/>
                <w:szCs w:val="24"/>
                <w:u w:val="single" w:color="auto"/>
              </w:rPr>
              <w:t xml:space="preserve"> </w:t>
            </w:r>
            <w:r>
              <w:rPr>
                <w:rFonts w:ascii="宋体" w:hAnsi="宋体" w:eastAsia="宋体" w:cs="宋体"/>
                <w:spacing w:val="-7"/>
                <w:sz w:val="24"/>
                <w:szCs w:val="24"/>
                <w:u w:val="single" w:color="auto"/>
              </w:rPr>
              <w:t>时</w:t>
            </w:r>
            <w:r>
              <w:rPr>
                <w:rFonts w:ascii="宋体" w:hAnsi="宋体" w:eastAsia="宋体" w:cs="宋体"/>
                <w:spacing w:val="-46"/>
                <w:sz w:val="24"/>
                <w:szCs w:val="24"/>
                <w:u w:val="single" w:color="auto"/>
              </w:rPr>
              <w:t xml:space="preserve"> </w:t>
            </w:r>
            <w:r>
              <w:rPr>
                <w:rFonts w:ascii="宋体" w:hAnsi="宋体" w:eastAsia="宋体" w:cs="宋体"/>
                <w:spacing w:val="-7"/>
                <w:sz w:val="24"/>
                <w:szCs w:val="24"/>
                <w:u w:val="single" w:color="auto"/>
              </w:rPr>
              <w:t>30</w:t>
            </w:r>
            <w:r>
              <w:rPr>
                <w:rFonts w:ascii="宋体" w:hAnsi="宋体" w:eastAsia="宋体" w:cs="宋体"/>
                <w:spacing w:val="-48"/>
                <w:sz w:val="24"/>
                <w:szCs w:val="24"/>
                <w:u w:val="single" w:color="auto"/>
              </w:rPr>
              <w:t xml:space="preserve"> </w:t>
            </w:r>
            <w:r>
              <w:rPr>
                <w:rFonts w:ascii="宋体" w:hAnsi="宋体" w:eastAsia="宋体" w:cs="宋体"/>
                <w:spacing w:val="-7"/>
                <w:sz w:val="24"/>
                <w:szCs w:val="24"/>
                <w:u w:val="single" w:color="auto"/>
              </w:rPr>
              <w:t>分（北京时间）</w:t>
            </w:r>
          </w:p>
        </w:tc>
      </w:tr>
      <w:tr w14:paraId="6A616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62" w:type="dxa"/>
            <w:vAlign w:val="top"/>
          </w:tcPr>
          <w:p w14:paraId="3855CF54">
            <w:pPr>
              <w:spacing w:before="308" w:line="183" w:lineRule="auto"/>
              <w:ind w:left="321"/>
              <w:rPr>
                <w:rFonts w:ascii="宋体" w:hAnsi="宋体" w:eastAsia="宋体" w:cs="宋体"/>
                <w:sz w:val="24"/>
                <w:szCs w:val="24"/>
              </w:rPr>
            </w:pPr>
            <w:r>
              <w:rPr>
                <w:rFonts w:ascii="宋体" w:hAnsi="宋体" w:eastAsia="宋体" w:cs="宋体"/>
                <w:spacing w:val="-7"/>
                <w:sz w:val="24"/>
                <w:szCs w:val="24"/>
              </w:rPr>
              <w:t>20</w:t>
            </w:r>
          </w:p>
        </w:tc>
        <w:tc>
          <w:tcPr>
            <w:tcW w:w="3222" w:type="dxa"/>
            <w:vAlign w:val="top"/>
          </w:tcPr>
          <w:p w14:paraId="724D3A65">
            <w:pPr>
              <w:spacing w:before="37" w:line="343" w:lineRule="auto"/>
              <w:ind w:left="535" w:right="169" w:hanging="360"/>
              <w:rPr>
                <w:rFonts w:ascii="宋体" w:hAnsi="宋体" w:eastAsia="宋体" w:cs="宋体"/>
                <w:sz w:val="24"/>
                <w:szCs w:val="24"/>
              </w:rPr>
            </w:pPr>
            <w:r>
              <w:rPr>
                <w:rFonts w:ascii="宋体" w:hAnsi="宋体" w:eastAsia="宋体" w:cs="宋体"/>
                <w:spacing w:val="-1"/>
                <w:sz w:val="24"/>
                <w:szCs w:val="24"/>
              </w:rPr>
              <w:t>磋商响应人确认收到竞争性</w:t>
            </w:r>
            <w:r>
              <w:rPr>
                <w:rFonts w:ascii="宋体" w:hAnsi="宋体" w:eastAsia="宋体" w:cs="宋体"/>
                <w:spacing w:val="2"/>
                <w:sz w:val="24"/>
                <w:szCs w:val="24"/>
              </w:rPr>
              <w:t xml:space="preserve"> </w:t>
            </w:r>
            <w:r>
              <w:rPr>
                <w:rFonts w:ascii="宋体" w:hAnsi="宋体" w:eastAsia="宋体" w:cs="宋体"/>
                <w:spacing w:val="-1"/>
                <w:sz w:val="24"/>
                <w:szCs w:val="24"/>
              </w:rPr>
              <w:t>磋商文件澄清的时间</w:t>
            </w:r>
          </w:p>
        </w:tc>
        <w:tc>
          <w:tcPr>
            <w:tcW w:w="5251" w:type="dxa"/>
            <w:vAlign w:val="top"/>
          </w:tcPr>
          <w:p w14:paraId="63696E3F">
            <w:pPr>
              <w:spacing w:before="270" w:line="220" w:lineRule="auto"/>
              <w:ind w:left="114"/>
              <w:rPr>
                <w:rFonts w:ascii="宋体" w:hAnsi="宋体" w:eastAsia="宋体" w:cs="宋体"/>
                <w:sz w:val="24"/>
                <w:szCs w:val="24"/>
              </w:rPr>
            </w:pPr>
            <w:r>
              <w:rPr>
                <w:rFonts w:ascii="宋体" w:hAnsi="宋体" w:eastAsia="宋体" w:cs="宋体"/>
                <w:spacing w:val="-3"/>
                <w:sz w:val="24"/>
                <w:szCs w:val="24"/>
              </w:rPr>
              <w:t>在收到相应澄清文件后</w:t>
            </w:r>
            <w:r>
              <w:rPr>
                <w:rFonts w:ascii="宋体" w:hAnsi="宋体" w:eastAsia="宋体" w:cs="宋体"/>
                <w:spacing w:val="-41"/>
                <w:sz w:val="24"/>
                <w:szCs w:val="24"/>
              </w:rPr>
              <w:t xml:space="preserve"> </w:t>
            </w:r>
            <w:r>
              <w:rPr>
                <w:rFonts w:ascii="宋体" w:hAnsi="宋体" w:eastAsia="宋体" w:cs="宋体"/>
                <w:spacing w:val="-3"/>
                <w:sz w:val="24"/>
                <w:szCs w:val="24"/>
              </w:rPr>
              <w:t>24</w:t>
            </w:r>
            <w:r>
              <w:rPr>
                <w:rFonts w:ascii="宋体" w:hAnsi="宋体" w:eastAsia="宋体" w:cs="宋体"/>
                <w:spacing w:val="-44"/>
                <w:sz w:val="24"/>
                <w:szCs w:val="24"/>
              </w:rPr>
              <w:t xml:space="preserve"> </w:t>
            </w:r>
            <w:r>
              <w:rPr>
                <w:rFonts w:ascii="宋体" w:hAnsi="宋体" w:eastAsia="宋体" w:cs="宋体"/>
                <w:spacing w:val="-3"/>
                <w:sz w:val="24"/>
                <w:szCs w:val="24"/>
              </w:rPr>
              <w:t>小时内</w:t>
            </w:r>
          </w:p>
        </w:tc>
      </w:tr>
      <w:tr w14:paraId="031D8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862" w:type="dxa"/>
            <w:vAlign w:val="top"/>
          </w:tcPr>
          <w:p w14:paraId="3F6799F5">
            <w:pPr>
              <w:pStyle w:val="9"/>
              <w:spacing w:line="460" w:lineRule="auto"/>
            </w:pPr>
          </w:p>
          <w:p w14:paraId="4E3B8670">
            <w:pPr>
              <w:spacing w:before="78" w:line="184" w:lineRule="auto"/>
              <w:ind w:left="321"/>
              <w:rPr>
                <w:rFonts w:ascii="宋体" w:hAnsi="宋体" w:eastAsia="宋体" w:cs="宋体"/>
                <w:sz w:val="24"/>
                <w:szCs w:val="24"/>
              </w:rPr>
            </w:pPr>
            <w:r>
              <w:rPr>
                <w:rFonts w:ascii="宋体" w:hAnsi="宋体" w:eastAsia="宋体" w:cs="宋体"/>
                <w:spacing w:val="-7"/>
                <w:sz w:val="24"/>
                <w:szCs w:val="24"/>
              </w:rPr>
              <w:t>21</w:t>
            </w:r>
          </w:p>
        </w:tc>
        <w:tc>
          <w:tcPr>
            <w:tcW w:w="3222" w:type="dxa"/>
            <w:vAlign w:val="top"/>
          </w:tcPr>
          <w:p w14:paraId="45F933E0">
            <w:pPr>
              <w:spacing w:before="36" w:line="220" w:lineRule="auto"/>
              <w:ind w:left="175"/>
              <w:rPr>
                <w:rFonts w:ascii="宋体" w:hAnsi="宋体" w:eastAsia="宋体" w:cs="宋体"/>
                <w:sz w:val="24"/>
                <w:szCs w:val="24"/>
              </w:rPr>
            </w:pPr>
            <w:r>
              <w:rPr>
                <w:rFonts w:ascii="宋体" w:hAnsi="宋体" w:eastAsia="宋体" w:cs="宋体"/>
                <w:spacing w:val="-1"/>
                <w:sz w:val="24"/>
                <w:szCs w:val="24"/>
              </w:rPr>
              <w:t>磋商响应人确认收到竞争性</w:t>
            </w:r>
          </w:p>
          <w:p w14:paraId="55700A98">
            <w:pPr>
              <w:spacing w:before="182" w:line="220" w:lineRule="auto"/>
              <w:ind w:left="775"/>
              <w:rPr>
                <w:rFonts w:ascii="宋体" w:hAnsi="宋体" w:eastAsia="宋体" w:cs="宋体"/>
                <w:sz w:val="24"/>
                <w:szCs w:val="24"/>
              </w:rPr>
            </w:pPr>
            <w:r>
              <w:rPr>
                <w:rFonts w:ascii="宋体" w:hAnsi="宋体" w:eastAsia="宋体" w:cs="宋体"/>
                <w:spacing w:val="-2"/>
                <w:sz w:val="24"/>
                <w:szCs w:val="24"/>
              </w:rPr>
              <w:t>磋商文件修改的</w:t>
            </w:r>
          </w:p>
          <w:p w14:paraId="2F827830">
            <w:pPr>
              <w:spacing w:before="179" w:line="222" w:lineRule="auto"/>
              <w:ind w:left="1388"/>
              <w:rPr>
                <w:rFonts w:ascii="宋体" w:hAnsi="宋体" w:eastAsia="宋体" w:cs="宋体"/>
                <w:sz w:val="24"/>
                <w:szCs w:val="24"/>
              </w:rPr>
            </w:pPr>
            <w:r>
              <w:rPr>
                <w:rFonts w:ascii="宋体" w:hAnsi="宋体" w:eastAsia="宋体" w:cs="宋体"/>
                <w:spacing w:val="-11"/>
                <w:sz w:val="24"/>
                <w:szCs w:val="24"/>
              </w:rPr>
              <w:t>时间</w:t>
            </w:r>
          </w:p>
        </w:tc>
        <w:tc>
          <w:tcPr>
            <w:tcW w:w="5251" w:type="dxa"/>
            <w:vAlign w:val="top"/>
          </w:tcPr>
          <w:p w14:paraId="18EAA326">
            <w:pPr>
              <w:pStyle w:val="9"/>
              <w:spacing w:line="424" w:lineRule="auto"/>
            </w:pPr>
          </w:p>
          <w:p w14:paraId="49102966">
            <w:pPr>
              <w:spacing w:before="78" w:line="220" w:lineRule="auto"/>
              <w:ind w:left="114"/>
              <w:rPr>
                <w:rFonts w:ascii="宋体" w:hAnsi="宋体" w:eastAsia="宋体" w:cs="宋体"/>
                <w:sz w:val="24"/>
                <w:szCs w:val="24"/>
              </w:rPr>
            </w:pPr>
            <w:r>
              <w:rPr>
                <w:rFonts w:ascii="宋体" w:hAnsi="宋体" w:eastAsia="宋体" w:cs="宋体"/>
                <w:spacing w:val="-3"/>
                <w:sz w:val="24"/>
                <w:szCs w:val="24"/>
              </w:rPr>
              <w:t>在收到相应澄清文件后</w:t>
            </w:r>
            <w:r>
              <w:rPr>
                <w:rFonts w:ascii="宋体" w:hAnsi="宋体" w:eastAsia="宋体" w:cs="宋体"/>
                <w:spacing w:val="-41"/>
                <w:sz w:val="24"/>
                <w:szCs w:val="24"/>
              </w:rPr>
              <w:t xml:space="preserve"> </w:t>
            </w:r>
            <w:r>
              <w:rPr>
                <w:rFonts w:ascii="宋体" w:hAnsi="宋体" w:eastAsia="宋体" w:cs="宋体"/>
                <w:spacing w:val="-3"/>
                <w:sz w:val="24"/>
                <w:szCs w:val="24"/>
              </w:rPr>
              <w:t>24</w:t>
            </w:r>
            <w:r>
              <w:rPr>
                <w:rFonts w:ascii="宋体" w:hAnsi="宋体" w:eastAsia="宋体" w:cs="宋体"/>
                <w:spacing w:val="-44"/>
                <w:sz w:val="24"/>
                <w:szCs w:val="24"/>
              </w:rPr>
              <w:t xml:space="preserve"> </w:t>
            </w:r>
            <w:r>
              <w:rPr>
                <w:rFonts w:ascii="宋体" w:hAnsi="宋体" w:eastAsia="宋体" w:cs="宋体"/>
                <w:spacing w:val="-3"/>
                <w:sz w:val="24"/>
                <w:szCs w:val="24"/>
              </w:rPr>
              <w:t>小时内</w:t>
            </w:r>
          </w:p>
        </w:tc>
      </w:tr>
      <w:tr w14:paraId="0A24B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4" w:hRule="atLeast"/>
        </w:trPr>
        <w:tc>
          <w:tcPr>
            <w:tcW w:w="862" w:type="dxa"/>
            <w:vAlign w:val="top"/>
          </w:tcPr>
          <w:p w14:paraId="2909E295">
            <w:pPr>
              <w:pStyle w:val="9"/>
              <w:spacing w:line="257" w:lineRule="auto"/>
            </w:pPr>
          </w:p>
          <w:p w14:paraId="71153A04">
            <w:pPr>
              <w:pStyle w:val="9"/>
              <w:spacing w:line="257" w:lineRule="auto"/>
            </w:pPr>
          </w:p>
          <w:p w14:paraId="2D976206">
            <w:pPr>
              <w:pStyle w:val="9"/>
              <w:spacing w:line="258" w:lineRule="auto"/>
            </w:pPr>
          </w:p>
          <w:p w14:paraId="64E8DDF6">
            <w:pPr>
              <w:pStyle w:val="9"/>
              <w:spacing w:line="258" w:lineRule="auto"/>
            </w:pPr>
          </w:p>
          <w:p w14:paraId="745284FA">
            <w:pPr>
              <w:pStyle w:val="9"/>
              <w:spacing w:line="258" w:lineRule="auto"/>
            </w:pPr>
          </w:p>
          <w:p w14:paraId="253B5AE0">
            <w:pPr>
              <w:pStyle w:val="9"/>
              <w:spacing w:line="258" w:lineRule="auto"/>
            </w:pPr>
          </w:p>
          <w:p w14:paraId="11D04CC4">
            <w:pPr>
              <w:spacing w:before="78" w:line="183" w:lineRule="auto"/>
              <w:ind w:left="321"/>
              <w:rPr>
                <w:rFonts w:ascii="宋体" w:hAnsi="宋体" w:eastAsia="宋体" w:cs="宋体"/>
                <w:sz w:val="24"/>
                <w:szCs w:val="24"/>
              </w:rPr>
            </w:pPr>
            <w:r>
              <w:rPr>
                <w:rFonts w:ascii="宋体" w:hAnsi="宋体" w:eastAsia="宋体" w:cs="宋体"/>
                <w:spacing w:val="-7"/>
                <w:sz w:val="24"/>
                <w:szCs w:val="24"/>
              </w:rPr>
              <w:t>22</w:t>
            </w:r>
          </w:p>
        </w:tc>
        <w:tc>
          <w:tcPr>
            <w:tcW w:w="3222" w:type="dxa"/>
            <w:vAlign w:val="top"/>
          </w:tcPr>
          <w:p w14:paraId="576080CB">
            <w:pPr>
              <w:pStyle w:val="9"/>
              <w:spacing w:line="255" w:lineRule="auto"/>
            </w:pPr>
          </w:p>
          <w:p w14:paraId="11C963C3">
            <w:pPr>
              <w:pStyle w:val="9"/>
              <w:spacing w:line="255" w:lineRule="auto"/>
            </w:pPr>
          </w:p>
          <w:p w14:paraId="4431C857">
            <w:pPr>
              <w:pStyle w:val="9"/>
              <w:spacing w:line="256" w:lineRule="auto"/>
            </w:pPr>
          </w:p>
          <w:p w14:paraId="7AB2961D">
            <w:pPr>
              <w:pStyle w:val="9"/>
              <w:spacing w:line="256" w:lineRule="auto"/>
            </w:pPr>
          </w:p>
          <w:p w14:paraId="37678244">
            <w:pPr>
              <w:pStyle w:val="9"/>
              <w:spacing w:line="256" w:lineRule="auto"/>
            </w:pPr>
          </w:p>
          <w:p w14:paraId="6F15C98B">
            <w:pPr>
              <w:spacing w:before="78" w:line="344" w:lineRule="auto"/>
              <w:ind w:left="1137" w:right="409" w:hanging="718"/>
              <w:rPr>
                <w:rFonts w:ascii="宋体" w:hAnsi="宋体" w:eastAsia="宋体" w:cs="宋体"/>
                <w:sz w:val="24"/>
                <w:szCs w:val="24"/>
              </w:rPr>
            </w:pPr>
            <w:r>
              <w:rPr>
                <w:rFonts w:ascii="宋体" w:hAnsi="宋体" w:eastAsia="宋体" w:cs="宋体"/>
                <w:spacing w:val="-2"/>
                <w:sz w:val="24"/>
                <w:szCs w:val="24"/>
              </w:rPr>
              <w:t>构成竞争性磋商文件的</w:t>
            </w:r>
            <w:r>
              <w:rPr>
                <w:rFonts w:ascii="宋体" w:hAnsi="宋体" w:eastAsia="宋体" w:cs="宋体"/>
                <w:spacing w:val="6"/>
                <w:sz w:val="24"/>
                <w:szCs w:val="24"/>
              </w:rPr>
              <w:t xml:space="preserve"> </w:t>
            </w:r>
            <w:r>
              <w:rPr>
                <w:rFonts w:ascii="宋体" w:hAnsi="宋体" w:eastAsia="宋体" w:cs="宋体"/>
                <w:spacing w:val="-3"/>
                <w:sz w:val="24"/>
                <w:szCs w:val="24"/>
              </w:rPr>
              <w:t>其他材料</w:t>
            </w:r>
          </w:p>
        </w:tc>
        <w:tc>
          <w:tcPr>
            <w:tcW w:w="5251" w:type="dxa"/>
            <w:vAlign w:val="top"/>
          </w:tcPr>
          <w:p w14:paraId="7B2012C9">
            <w:pPr>
              <w:spacing w:before="37" w:line="347" w:lineRule="auto"/>
              <w:ind w:left="116" w:right="219" w:firstLine="16"/>
              <w:rPr>
                <w:rFonts w:ascii="宋体" w:hAnsi="宋体" w:eastAsia="宋体" w:cs="宋体"/>
                <w:sz w:val="24"/>
                <w:szCs w:val="24"/>
              </w:rPr>
            </w:pPr>
            <w:r>
              <w:rPr>
                <w:rFonts w:ascii="宋体" w:hAnsi="宋体" w:eastAsia="宋体" w:cs="宋体"/>
                <w:spacing w:val="-2"/>
                <w:sz w:val="24"/>
                <w:szCs w:val="24"/>
              </w:rPr>
              <w:t>1、磋商响应人的书面澄清、说明和通知（但不</w:t>
            </w:r>
            <w:r>
              <w:rPr>
                <w:rFonts w:ascii="宋体" w:hAnsi="宋体" w:eastAsia="宋体" w:cs="宋体"/>
                <w:spacing w:val="13"/>
                <w:sz w:val="24"/>
                <w:szCs w:val="24"/>
              </w:rPr>
              <w:t xml:space="preserve"> </w:t>
            </w:r>
            <w:r>
              <w:rPr>
                <w:rFonts w:ascii="宋体" w:hAnsi="宋体" w:eastAsia="宋体" w:cs="宋体"/>
                <w:spacing w:val="-1"/>
                <w:sz w:val="24"/>
                <w:szCs w:val="24"/>
              </w:rPr>
              <w:t>得改变响应文件的实质性内容</w:t>
            </w:r>
            <w:r>
              <w:rPr>
                <w:rFonts w:ascii="宋体" w:hAnsi="宋体" w:eastAsia="宋体" w:cs="宋体"/>
                <w:sz w:val="24"/>
                <w:szCs w:val="24"/>
              </w:rPr>
              <w:t>）；</w:t>
            </w:r>
          </w:p>
          <w:p w14:paraId="5472438A">
            <w:pPr>
              <w:spacing w:before="188" w:line="219" w:lineRule="auto"/>
              <w:ind w:left="118"/>
              <w:outlineLvl w:val="2"/>
              <w:rPr>
                <w:rFonts w:ascii="宋体" w:hAnsi="宋体" w:eastAsia="宋体" w:cs="宋体"/>
                <w:sz w:val="24"/>
                <w:szCs w:val="24"/>
              </w:rPr>
            </w:pPr>
            <w:r>
              <w:rPr>
                <w:rFonts w:ascii="宋体" w:hAnsi="宋体" w:eastAsia="宋体" w:cs="宋体"/>
                <w:spacing w:val="-1"/>
                <w:sz w:val="24"/>
                <w:szCs w:val="24"/>
              </w:rPr>
              <w:t>2、近半年内任意一个月的依法缴纳税收和近半</w:t>
            </w:r>
          </w:p>
          <w:p w14:paraId="1926328B">
            <w:pPr>
              <w:spacing w:before="183" w:line="219" w:lineRule="auto"/>
              <w:ind w:left="116"/>
              <w:rPr>
                <w:rFonts w:ascii="宋体" w:hAnsi="宋体" w:eastAsia="宋体" w:cs="宋体"/>
                <w:sz w:val="24"/>
                <w:szCs w:val="24"/>
              </w:rPr>
            </w:pPr>
            <w:r>
              <w:rPr>
                <w:rFonts w:ascii="宋体" w:hAnsi="宋体" w:eastAsia="宋体" w:cs="宋体"/>
                <w:spacing w:val="-1"/>
                <w:sz w:val="24"/>
                <w:szCs w:val="24"/>
              </w:rPr>
              <w:t>年内任意一个月的社会保障资金记录的证明材</w:t>
            </w:r>
          </w:p>
          <w:p w14:paraId="3950B5F4">
            <w:pPr>
              <w:spacing w:before="181" w:line="346" w:lineRule="auto"/>
              <w:ind w:left="116" w:right="107" w:hanging="1"/>
              <w:rPr>
                <w:rFonts w:ascii="宋体" w:hAnsi="宋体" w:eastAsia="宋体" w:cs="宋体"/>
                <w:sz w:val="24"/>
                <w:szCs w:val="24"/>
              </w:rPr>
            </w:pPr>
            <w:r>
              <w:rPr>
                <w:rFonts w:ascii="宋体" w:hAnsi="宋体" w:eastAsia="宋体" w:cs="宋体"/>
                <w:spacing w:val="-1"/>
                <w:sz w:val="24"/>
                <w:szCs w:val="24"/>
              </w:rPr>
              <w:t>料；依法免税或不需要缴纳社会保障资金的投标</w:t>
            </w:r>
            <w:r>
              <w:rPr>
                <w:rFonts w:ascii="宋体" w:hAnsi="宋体" w:eastAsia="宋体" w:cs="宋体"/>
                <w:spacing w:val="3"/>
                <w:sz w:val="24"/>
                <w:szCs w:val="24"/>
              </w:rPr>
              <w:t xml:space="preserve"> </w:t>
            </w:r>
            <w:r>
              <w:rPr>
                <w:rFonts w:ascii="宋体" w:hAnsi="宋体" w:eastAsia="宋体" w:cs="宋体"/>
                <w:spacing w:val="-1"/>
                <w:sz w:val="24"/>
                <w:szCs w:val="24"/>
              </w:rPr>
              <w:t>人须提供相应文件证明其依法免税或不需要缴</w:t>
            </w:r>
          </w:p>
          <w:p w14:paraId="6948F194">
            <w:pPr>
              <w:spacing w:before="33" w:line="219" w:lineRule="auto"/>
              <w:ind w:left="117"/>
              <w:rPr>
                <w:rFonts w:ascii="宋体" w:hAnsi="宋体" w:eastAsia="宋体" w:cs="宋体"/>
                <w:sz w:val="24"/>
                <w:szCs w:val="24"/>
              </w:rPr>
            </w:pPr>
            <w:r>
              <w:rPr>
                <w:rFonts w:ascii="宋体" w:hAnsi="宋体" w:eastAsia="宋体" w:cs="宋体"/>
                <w:spacing w:val="-2"/>
                <w:sz w:val="24"/>
                <w:szCs w:val="24"/>
              </w:rPr>
              <w:t>纳社会保障资金。</w:t>
            </w:r>
          </w:p>
        </w:tc>
      </w:tr>
      <w:tr w14:paraId="0A595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62" w:type="dxa"/>
            <w:vAlign w:val="top"/>
          </w:tcPr>
          <w:p w14:paraId="5DE90797">
            <w:pPr>
              <w:spacing w:before="78" w:line="183" w:lineRule="auto"/>
              <w:ind w:left="321"/>
              <w:rPr>
                <w:rFonts w:ascii="宋体" w:hAnsi="宋体" w:eastAsia="宋体" w:cs="宋体"/>
                <w:sz w:val="24"/>
                <w:szCs w:val="24"/>
              </w:rPr>
            </w:pPr>
            <w:r>
              <w:rPr>
                <w:rFonts w:ascii="宋体" w:hAnsi="宋体" w:eastAsia="宋体" w:cs="宋体"/>
                <w:spacing w:val="-7"/>
                <w:sz w:val="24"/>
                <w:szCs w:val="24"/>
              </w:rPr>
              <w:t>23</w:t>
            </w:r>
          </w:p>
        </w:tc>
        <w:tc>
          <w:tcPr>
            <w:tcW w:w="3222" w:type="dxa"/>
            <w:vAlign w:val="top"/>
          </w:tcPr>
          <w:p w14:paraId="7F532CFB">
            <w:pPr>
              <w:spacing w:before="39" w:line="221" w:lineRule="auto"/>
              <w:ind w:left="1015"/>
              <w:rPr>
                <w:rFonts w:ascii="宋体" w:hAnsi="宋体" w:eastAsia="宋体" w:cs="宋体"/>
                <w:sz w:val="24"/>
                <w:szCs w:val="24"/>
              </w:rPr>
            </w:pPr>
            <w:r>
              <w:rPr>
                <w:rFonts w:ascii="宋体" w:hAnsi="宋体" w:eastAsia="宋体" w:cs="宋体"/>
                <w:spacing w:val="-2"/>
                <w:sz w:val="24"/>
                <w:szCs w:val="24"/>
              </w:rPr>
              <w:t>磋商有效期</w:t>
            </w:r>
          </w:p>
        </w:tc>
        <w:tc>
          <w:tcPr>
            <w:tcW w:w="5251" w:type="dxa"/>
            <w:vAlign w:val="top"/>
          </w:tcPr>
          <w:p w14:paraId="77445206">
            <w:pPr>
              <w:spacing w:before="40" w:line="219" w:lineRule="auto"/>
              <w:ind w:left="116"/>
              <w:rPr>
                <w:rFonts w:ascii="宋体" w:hAnsi="宋体" w:eastAsia="宋体" w:cs="宋体"/>
                <w:sz w:val="24"/>
                <w:szCs w:val="24"/>
              </w:rPr>
            </w:pPr>
            <w:r>
              <w:rPr>
                <w:rFonts w:ascii="宋体" w:hAnsi="宋体" w:eastAsia="宋体" w:cs="宋体"/>
                <w:spacing w:val="-2"/>
                <w:sz w:val="24"/>
                <w:szCs w:val="24"/>
              </w:rPr>
              <w:t>本次磋商有效期为自磋商之日起</w:t>
            </w:r>
            <w:r>
              <w:rPr>
                <w:rFonts w:ascii="宋体" w:hAnsi="宋体" w:eastAsia="宋体" w:cs="宋体"/>
                <w:spacing w:val="-41"/>
                <w:sz w:val="24"/>
                <w:szCs w:val="24"/>
              </w:rPr>
              <w:t xml:space="preserve"> </w:t>
            </w:r>
            <w:r>
              <w:rPr>
                <w:rFonts w:ascii="宋体" w:hAnsi="宋体" w:eastAsia="宋体" w:cs="宋体"/>
                <w:spacing w:val="-2"/>
                <w:sz w:val="24"/>
                <w:szCs w:val="24"/>
              </w:rPr>
              <w:t>90</w:t>
            </w:r>
            <w:r>
              <w:rPr>
                <w:rFonts w:ascii="宋体" w:hAnsi="宋体" w:eastAsia="宋体" w:cs="宋体"/>
                <w:spacing w:val="-51"/>
                <w:sz w:val="24"/>
                <w:szCs w:val="24"/>
              </w:rPr>
              <w:t xml:space="preserve"> </w:t>
            </w:r>
            <w:r>
              <w:rPr>
                <w:rFonts w:ascii="宋体" w:hAnsi="宋体" w:eastAsia="宋体" w:cs="宋体"/>
                <w:spacing w:val="-2"/>
                <w:sz w:val="24"/>
                <w:szCs w:val="24"/>
              </w:rPr>
              <w:t>个日历日</w:t>
            </w:r>
          </w:p>
        </w:tc>
      </w:tr>
      <w:tr w14:paraId="4E07F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9" w:hRule="atLeast"/>
        </w:trPr>
        <w:tc>
          <w:tcPr>
            <w:tcW w:w="862" w:type="dxa"/>
            <w:vAlign w:val="top"/>
          </w:tcPr>
          <w:p w14:paraId="68EBD195">
            <w:pPr>
              <w:pStyle w:val="9"/>
              <w:spacing w:line="289" w:lineRule="auto"/>
            </w:pPr>
          </w:p>
          <w:p w14:paraId="01552438">
            <w:pPr>
              <w:pStyle w:val="9"/>
              <w:spacing w:line="290" w:lineRule="auto"/>
            </w:pPr>
          </w:p>
          <w:p w14:paraId="6ABAE1B0">
            <w:pPr>
              <w:pStyle w:val="9"/>
              <w:spacing w:line="290" w:lineRule="auto"/>
            </w:pPr>
          </w:p>
          <w:p w14:paraId="5CEC0B5A">
            <w:pPr>
              <w:pStyle w:val="9"/>
              <w:spacing w:line="290" w:lineRule="auto"/>
            </w:pPr>
          </w:p>
          <w:p w14:paraId="0FC2A350">
            <w:pPr>
              <w:spacing w:before="78" w:line="183" w:lineRule="auto"/>
              <w:ind w:left="321"/>
              <w:rPr>
                <w:rFonts w:ascii="宋体" w:hAnsi="宋体" w:eastAsia="宋体" w:cs="宋体"/>
                <w:sz w:val="24"/>
                <w:szCs w:val="24"/>
              </w:rPr>
            </w:pPr>
            <w:r>
              <w:rPr>
                <w:rFonts w:ascii="宋体" w:hAnsi="宋体" w:eastAsia="宋体" w:cs="宋体"/>
                <w:spacing w:val="-7"/>
                <w:sz w:val="24"/>
                <w:szCs w:val="24"/>
              </w:rPr>
              <w:t>24</w:t>
            </w:r>
          </w:p>
        </w:tc>
        <w:tc>
          <w:tcPr>
            <w:tcW w:w="3222" w:type="dxa"/>
            <w:tcBorders>
              <w:bottom w:val="single" w:color="auto" w:sz="4" w:space="0"/>
            </w:tcBorders>
            <w:vAlign w:val="top"/>
          </w:tcPr>
          <w:p w14:paraId="067B8A02">
            <w:pPr>
              <w:pStyle w:val="9"/>
              <w:spacing w:line="280" w:lineRule="auto"/>
            </w:pPr>
          </w:p>
          <w:p w14:paraId="662C3D1C">
            <w:pPr>
              <w:pStyle w:val="9"/>
              <w:spacing w:line="280" w:lineRule="auto"/>
            </w:pPr>
          </w:p>
          <w:p w14:paraId="01BB6B03">
            <w:pPr>
              <w:pStyle w:val="9"/>
              <w:spacing w:line="281" w:lineRule="auto"/>
            </w:pPr>
          </w:p>
          <w:p w14:paraId="4E140451">
            <w:pPr>
              <w:pStyle w:val="9"/>
              <w:spacing w:line="281" w:lineRule="auto"/>
            </w:pPr>
          </w:p>
          <w:p w14:paraId="399EE554">
            <w:pPr>
              <w:spacing w:before="78" w:line="221" w:lineRule="auto"/>
              <w:ind w:left="1015"/>
              <w:rPr>
                <w:rFonts w:ascii="宋体" w:hAnsi="宋体" w:eastAsia="宋体" w:cs="宋体"/>
                <w:sz w:val="24"/>
                <w:szCs w:val="24"/>
              </w:rPr>
            </w:pPr>
            <w:r>
              <w:rPr>
                <w:rFonts w:ascii="宋体" w:hAnsi="宋体" w:eastAsia="宋体" w:cs="宋体"/>
                <w:spacing w:val="-2"/>
                <w:sz w:val="24"/>
                <w:szCs w:val="24"/>
              </w:rPr>
              <w:t>磋商保证金</w:t>
            </w:r>
          </w:p>
        </w:tc>
        <w:tc>
          <w:tcPr>
            <w:tcW w:w="5251" w:type="dxa"/>
            <w:tcBorders>
              <w:bottom w:val="single" w:color="auto" w:sz="4" w:space="0"/>
            </w:tcBorders>
            <w:vAlign w:val="top"/>
          </w:tcPr>
          <w:p w14:paraId="2F4D84CD">
            <w:pPr>
              <w:spacing w:before="40" w:line="350" w:lineRule="auto"/>
              <w:ind w:left="115" w:right="107" w:hanging="1"/>
              <w:rPr>
                <w:rFonts w:ascii="宋体" w:hAnsi="宋体" w:eastAsia="宋体" w:cs="宋体"/>
                <w:sz w:val="24"/>
                <w:szCs w:val="24"/>
              </w:rPr>
            </w:pPr>
            <w:r>
              <w:rPr>
                <w:rFonts w:ascii="宋体" w:hAnsi="宋体" w:eastAsia="宋体" w:cs="宋体"/>
                <w:spacing w:val="11"/>
                <w:sz w:val="24"/>
                <w:szCs w:val="24"/>
              </w:rPr>
              <w:t>磋商人须在磋商截止期前按以下要求交纳磋商</w:t>
            </w:r>
            <w:r>
              <w:rPr>
                <w:rFonts w:ascii="宋体" w:hAnsi="宋体" w:eastAsia="宋体" w:cs="宋体"/>
                <w:spacing w:val="3"/>
                <w:sz w:val="24"/>
                <w:szCs w:val="24"/>
              </w:rPr>
              <w:t xml:space="preserve"> </w:t>
            </w:r>
            <w:r>
              <w:rPr>
                <w:rFonts w:ascii="宋体" w:hAnsi="宋体" w:eastAsia="宋体" w:cs="宋体"/>
                <w:spacing w:val="-1"/>
                <w:sz w:val="24"/>
                <w:szCs w:val="24"/>
              </w:rPr>
              <w:t>保证金（磋商保证金应当从其基本账户汇出，磋</w:t>
            </w:r>
            <w:r>
              <w:rPr>
                <w:rFonts w:ascii="宋体" w:hAnsi="宋体" w:eastAsia="宋体" w:cs="宋体"/>
                <w:spacing w:val="2"/>
                <w:sz w:val="24"/>
                <w:szCs w:val="24"/>
              </w:rPr>
              <w:t xml:space="preserve"> </w:t>
            </w:r>
            <w:r>
              <w:rPr>
                <w:rFonts w:ascii="宋体" w:hAnsi="宋体" w:eastAsia="宋体" w:cs="宋体"/>
                <w:spacing w:val="-1"/>
                <w:sz w:val="24"/>
                <w:szCs w:val="24"/>
              </w:rPr>
              <w:t>商响应文件中须附企业基本账户信息）</w:t>
            </w:r>
          </w:p>
          <w:p w14:paraId="3C06BA69">
            <w:pPr>
              <w:spacing w:before="34" w:line="220" w:lineRule="auto"/>
              <w:ind w:left="114"/>
              <w:rPr>
                <w:rFonts w:ascii="宋体" w:hAnsi="宋体" w:eastAsia="宋体" w:cs="宋体"/>
                <w:sz w:val="24"/>
                <w:szCs w:val="24"/>
              </w:rPr>
            </w:pPr>
            <w:r>
              <w:rPr>
                <w:rFonts w:ascii="宋体" w:hAnsi="宋体" w:eastAsia="宋体" w:cs="宋体"/>
                <w:spacing w:val="-2"/>
                <w:sz w:val="24"/>
                <w:szCs w:val="24"/>
              </w:rPr>
              <w:t>磋商保证金金额：</w:t>
            </w:r>
          </w:p>
          <w:p w14:paraId="2FC31FC0">
            <w:pPr>
              <w:spacing w:before="182" w:line="219" w:lineRule="auto"/>
              <w:ind w:left="127"/>
              <w:rPr>
                <w:rFonts w:ascii="宋体" w:hAnsi="宋体" w:eastAsia="宋体" w:cs="宋体"/>
                <w:sz w:val="24"/>
                <w:szCs w:val="24"/>
              </w:rPr>
            </w:pPr>
            <w:r>
              <w:rPr>
                <w:rFonts w:ascii="宋体" w:hAnsi="宋体" w:eastAsia="宋体" w:cs="宋体"/>
                <w:spacing w:val="-5"/>
                <w:sz w:val="24"/>
                <w:szCs w:val="24"/>
              </w:rPr>
              <w:t>（大写</w:t>
            </w:r>
            <w:r>
              <w:rPr>
                <w:rFonts w:ascii="宋体" w:hAnsi="宋体" w:eastAsia="宋体" w:cs="宋体"/>
                <w:spacing w:val="9"/>
                <w:sz w:val="24"/>
                <w:szCs w:val="24"/>
              </w:rPr>
              <w:t>）：</w:t>
            </w:r>
            <w:r>
              <w:rPr>
                <w:rFonts w:hint="eastAsia" w:ascii="宋体" w:hAnsi="宋体" w:eastAsia="宋体" w:cs="宋体"/>
                <w:spacing w:val="9"/>
                <w:sz w:val="24"/>
                <w:szCs w:val="24"/>
                <w:lang w:val="en-US" w:eastAsia="zh-CN"/>
              </w:rPr>
              <w:t>贰万</w:t>
            </w:r>
            <w:r>
              <w:rPr>
                <w:rFonts w:ascii="宋体" w:hAnsi="宋体" w:eastAsia="宋体" w:cs="宋体"/>
                <w:spacing w:val="-5"/>
                <w:sz w:val="24"/>
                <w:szCs w:val="24"/>
              </w:rPr>
              <w:t>元整；</w:t>
            </w:r>
          </w:p>
          <w:p w14:paraId="3FE7381C">
            <w:pPr>
              <w:spacing w:before="180" w:line="221" w:lineRule="auto"/>
              <w:ind w:left="127"/>
              <w:rPr>
                <w:rFonts w:ascii="宋体" w:hAnsi="宋体" w:eastAsia="宋体" w:cs="宋体"/>
                <w:sz w:val="24"/>
                <w:szCs w:val="24"/>
              </w:rPr>
            </w:pPr>
            <w:r>
              <w:rPr>
                <w:rFonts w:ascii="宋体" w:hAnsi="宋体" w:eastAsia="宋体" w:cs="宋体"/>
                <w:spacing w:val="-3"/>
                <w:sz w:val="24"/>
                <w:szCs w:val="24"/>
              </w:rPr>
              <w:t>（小写</w:t>
            </w:r>
            <w:r>
              <w:rPr>
                <w:rFonts w:ascii="宋体" w:hAnsi="宋体" w:eastAsia="宋体" w:cs="宋体"/>
                <w:spacing w:val="7"/>
                <w:sz w:val="24"/>
                <w:szCs w:val="24"/>
              </w:rPr>
              <w:t>）：</w:t>
            </w:r>
            <w:r>
              <w:rPr>
                <w:rFonts w:ascii="宋体" w:hAnsi="宋体" w:eastAsia="宋体" w:cs="宋体"/>
                <w:spacing w:val="-3"/>
                <w:sz w:val="24"/>
                <w:szCs w:val="24"/>
              </w:rPr>
              <w:t>2</w:t>
            </w:r>
            <w:r>
              <w:rPr>
                <w:rFonts w:hint="eastAsia" w:ascii="宋体" w:hAnsi="宋体" w:eastAsia="宋体" w:cs="宋体"/>
                <w:spacing w:val="-3"/>
                <w:sz w:val="24"/>
                <w:szCs w:val="24"/>
                <w:lang w:val="en-US" w:eastAsia="zh-CN"/>
              </w:rPr>
              <w:t>0</w:t>
            </w:r>
            <w:r>
              <w:rPr>
                <w:rFonts w:ascii="宋体" w:hAnsi="宋体" w:eastAsia="宋体" w:cs="宋体"/>
                <w:spacing w:val="-3"/>
                <w:sz w:val="24"/>
                <w:szCs w:val="24"/>
              </w:rPr>
              <w:t>000.00</w:t>
            </w:r>
            <w:r>
              <w:rPr>
                <w:rFonts w:ascii="宋体" w:hAnsi="宋体" w:eastAsia="宋体" w:cs="宋体"/>
                <w:spacing w:val="-49"/>
                <w:sz w:val="24"/>
                <w:szCs w:val="24"/>
              </w:rPr>
              <w:t xml:space="preserve"> </w:t>
            </w:r>
            <w:r>
              <w:rPr>
                <w:rFonts w:ascii="宋体" w:hAnsi="宋体" w:eastAsia="宋体" w:cs="宋体"/>
                <w:spacing w:val="-3"/>
                <w:sz w:val="24"/>
                <w:szCs w:val="24"/>
              </w:rPr>
              <w:t>元</w:t>
            </w:r>
          </w:p>
        </w:tc>
      </w:tr>
    </w:tbl>
    <w:p w14:paraId="1751D00C">
      <w:pPr>
        <w:rPr>
          <w:rFonts w:ascii="Arial" w:hAnsi="Arial" w:eastAsia="Arial" w:cs="Arial"/>
          <w:sz w:val="21"/>
          <w:szCs w:val="21"/>
        </w:rPr>
        <w:sectPr>
          <w:footerReference r:id="rId9" w:type="default"/>
          <w:pgSz w:w="11906" w:h="16839"/>
          <w:pgMar w:top="710" w:right="878" w:bottom="1276" w:left="1687" w:header="0" w:footer="1104" w:gutter="0"/>
          <w:cols w:space="720" w:num="1"/>
        </w:sectPr>
      </w:pPr>
    </w:p>
    <w:p w14:paraId="23AC1DEA">
      <w:pPr>
        <w:pStyle w:val="3"/>
        <w:spacing w:before="36" w:line="220" w:lineRule="auto"/>
        <w:ind w:left="120"/>
        <w:rPr>
          <w:sz w:val="18"/>
          <w:szCs w:val="18"/>
        </w:rPr>
      </w:pPr>
      <w:r>
        <w:pict>
          <v:shape id="_x0000_s1035" o:spid="_x0000_s1035" style="position:absolute;left:0pt;margin-left:5.6pt;margin-top:10.35pt;height:0.4pt;width:346.4pt;z-index:251667456;mso-width-relative:page;mso-height-relative:page;" filled="f" stroked="t" coordsize="6927,8" path="m0,3l6927,3e">
            <v:fill on="f" focussize="0,0"/>
            <v:stroke weight="0.36pt" color="#000000" miterlimit="2" joinstyle="bevel"/>
            <v:imagedata o:title=""/>
            <o:lock v:ext="edit"/>
          </v:shape>
        </w:pict>
      </w:r>
      <w:r>
        <w:rPr>
          <w:rFonts w:hint="eastAsia"/>
          <w:sz w:val="18"/>
          <w:szCs w:val="18"/>
          <w:lang w:eastAsia="zh-CN"/>
        </w:rPr>
        <w:t>久治县索乎日麻乡学校操场维修项目</w:t>
      </w:r>
      <w:r>
        <w:rPr>
          <w:sz w:val="18"/>
          <w:szCs w:val="18"/>
        </w:rPr>
        <w:t xml:space="preserve">                                           </w:t>
      </w:r>
      <w:r>
        <w:rPr>
          <w:spacing w:val="-1"/>
          <w:sz w:val="18"/>
          <w:szCs w:val="18"/>
        </w:rPr>
        <w:t xml:space="preserve">      磋商文件</w:t>
      </w:r>
    </w:p>
    <w:p w14:paraId="4E6E284A">
      <w:pPr>
        <w:spacing w:before="237"/>
      </w:pPr>
    </w:p>
    <w:tbl>
      <w:tblPr>
        <w:tblStyle w:val="8"/>
        <w:tblW w:w="9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2"/>
        <w:gridCol w:w="3222"/>
        <w:gridCol w:w="5251"/>
      </w:tblGrid>
      <w:tr w14:paraId="03166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8" w:hRule="atLeast"/>
        </w:trPr>
        <w:tc>
          <w:tcPr>
            <w:tcW w:w="862" w:type="dxa"/>
            <w:vAlign w:val="top"/>
          </w:tcPr>
          <w:p w14:paraId="7179AFF7">
            <w:pPr>
              <w:pStyle w:val="9"/>
            </w:pPr>
          </w:p>
        </w:tc>
        <w:tc>
          <w:tcPr>
            <w:tcW w:w="3222" w:type="dxa"/>
            <w:vAlign w:val="top"/>
          </w:tcPr>
          <w:p w14:paraId="402FD2EB">
            <w:pPr>
              <w:pStyle w:val="9"/>
            </w:pPr>
          </w:p>
        </w:tc>
        <w:tc>
          <w:tcPr>
            <w:tcW w:w="5251" w:type="dxa"/>
            <w:vAlign w:val="top"/>
          </w:tcPr>
          <w:p w14:paraId="025C60D8">
            <w:pPr>
              <w:spacing w:before="42" w:line="344" w:lineRule="auto"/>
              <w:ind w:left="117" w:right="339" w:hanging="4"/>
              <w:rPr>
                <w:rFonts w:ascii="宋体" w:hAnsi="宋体" w:eastAsia="宋体" w:cs="宋体"/>
                <w:sz w:val="24"/>
                <w:szCs w:val="24"/>
              </w:rPr>
            </w:pPr>
            <w:r>
              <w:rPr>
                <w:rFonts w:ascii="宋体" w:hAnsi="宋体" w:eastAsia="宋体" w:cs="宋体"/>
                <w:spacing w:val="-1"/>
                <w:sz w:val="24"/>
                <w:szCs w:val="24"/>
              </w:rPr>
              <w:t>缴纳磋商保证金时须注明此次项目编号及项目</w:t>
            </w:r>
            <w:r>
              <w:rPr>
                <w:rFonts w:ascii="宋体" w:hAnsi="宋体" w:eastAsia="宋体" w:cs="宋体"/>
                <w:spacing w:val="11"/>
                <w:sz w:val="24"/>
                <w:szCs w:val="24"/>
              </w:rPr>
              <w:t xml:space="preserve"> </w:t>
            </w:r>
            <w:r>
              <w:rPr>
                <w:rFonts w:ascii="宋体" w:hAnsi="宋体" w:eastAsia="宋体" w:cs="宋体"/>
                <w:spacing w:val="-2"/>
                <w:sz w:val="24"/>
                <w:szCs w:val="24"/>
              </w:rPr>
              <w:t>名称（可简写）</w:t>
            </w:r>
          </w:p>
          <w:p w14:paraId="22496E44">
            <w:pPr>
              <w:spacing w:before="36" w:line="219" w:lineRule="auto"/>
              <w:ind w:left="119"/>
              <w:rPr>
                <w:rFonts w:hint="eastAsia" w:ascii="宋体" w:hAnsi="宋体" w:eastAsia="宋体" w:cs="宋体"/>
                <w:sz w:val="24"/>
                <w:szCs w:val="24"/>
                <w:lang w:eastAsia="zh-CN"/>
              </w:rPr>
            </w:pPr>
            <w:r>
              <w:rPr>
                <w:rFonts w:ascii="宋体" w:hAnsi="宋体" w:eastAsia="宋体" w:cs="宋体"/>
                <w:b/>
                <w:bCs/>
                <w:spacing w:val="-3"/>
                <w:sz w:val="24"/>
                <w:szCs w:val="24"/>
              </w:rPr>
              <w:t>账户名：</w:t>
            </w:r>
            <w:r>
              <w:rPr>
                <w:rFonts w:hint="eastAsia" w:ascii="宋体" w:hAnsi="宋体" w:eastAsia="宋体" w:cs="宋体"/>
                <w:b/>
                <w:bCs/>
                <w:spacing w:val="-3"/>
                <w:sz w:val="24"/>
                <w:szCs w:val="24"/>
                <w:lang w:eastAsia="zh-CN"/>
              </w:rPr>
              <w:t>青海铭轩工程项目管理有限责任公司</w:t>
            </w:r>
          </w:p>
          <w:p w14:paraId="77B849B0">
            <w:pPr>
              <w:spacing w:before="32" w:line="222" w:lineRule="auto"/>
              <w:ind w:left="119"/>
              <w:rPr>
                <w:rFonts w:ascii="宋体" w:hAnsi="宋体" w:eastAsia="宋体" w:cs="宋体"/>
                <w:b/>
                <w:bCs/>
                <w:spacing w:val="-4"/>
                <w:sz w:val="24"/>
                <w:szCs w:val="24"/>
              </w:rPr>
            </w:pPr>
            <w:r>
              <w:rPr>
                <w:rFonts w:ascii="宋体" w:hAnsi="宋体" w:eastAsia="宋体" w:cs="宋体"/>
                <w:b/>
                <w:bCs/>
                <w:spacing w:val="-4"/>
                <w:sz w:val="24"/>
                <w:szCs w:val="24"/>
              </w:rPr>
              <w:t>开户行：</w:t>
            </w:r>
            <w:r>
              <w:rPr>
                <w:rFonts w:hint="eastAsia" w:ascii="宋体" w:hAnsi="宋体" w:eastAsia="宋体" w:cs="宋体"/>
                <w:b/>
                <w:bCs/>
                <w:spacing w:val="-4"/>
                <w:sz w:val="24"/>
                <w:szCs w:val="24"/>
              </w:rPr>
              <w:t>中国建设银行股份有限公司西宁南山路东支行</w:t>
            </w:r>
          </w:p>
          <w:p w14:paraId="0AB7B73C">
            <w:pPr>
              <w:spacing w:before="32" w:line="222" w:lineRule="auto"/>
              <w:ind w:left="119"/>
              <w:rPr>
                <w:rFonts w:ascii="宋体" w:hAnsi="宋体" w:eastAsia="宋体" w:cs="宋体"/>
                <w:b/>
                <w:bCs/>
                <w:spacing w:val="-4"/>
                <w:sz w:val="24"/>
                <w:szCs w:val="24"/>
              </w:rPr>
            </w:pPr>
            <w:r>
              <w:rPr>
                <w:rFonts w:ascii="宋体" w:hAnsi="宋体" w:eastAsia="宋体" w:cs="宋体"/>
                <w:b/>
                <w:bCs/>
                <w:spacing w:val="-4"/>
                <w:sz w:val="24"/>
                <w:szCs w:val="24"/>
              </w:rPr>
              <w:t>账 号：</w:t>
            </w:r>
            <w:r>
              <w:rPr>
                <w:rFonts w:hint="eastAsia" w:ascii="宋体" w:hAnsi="宋体" w:eastAsia="宋体" w:cs="宋体"/>
                <w:b/>
                <w:bCs/>
                <w:spacing w:val="-4"/>
                <w:sz w:val="24"/>
                <w:szCs w:val="24"/>
              </w:rPr>
              <w:t>63050148360500000107</w:t>
            </w:r>
          </w:p>
          <w:p w14:paraId="18F7089E">
            <w:pPr>
              <w:spacing w:before="32" w:line="222" w:lineRule="auto"/>
              <w:ind w:left="119"/>
              <w:rPr>
                <w:rFonts w:ascii="宋体" w:hAnsi="宋体" w:eastAsia="宋体" w:cs="宋体"/>
                <w:sz w:val="24"/>
                <w:szCs w:val="24"/>
              </w:rPr>
            </w:pPr>
            <w:r>
              <w:rPr>
                <w:rFonts w:ascii="宋体" w:hAnsi="宋体" w:eastAsia="宋体" w:cs="宋体"/>
                <w:b w:val="0"/>
                <w:bCs w:val="0"/>
                <w:color w:val="000000" w:themeColor="text1"/>
                <w:spacing w:val="-4"/>
                <w:sz w:val="24"/>
                <w:szCs w:val="24"/>
                <w14:textFill>
                  <w14:solidFill>
                    <w14:schemeClr w14:val="tx1"/>
                  </w14:solidFill>
                </w14:textFill>
              </w:rPr>
              <w:t>（2）不接受个人名义或现金形式递交的保证金</w:t>
            </w:r>
            <w:r>
              <w:rPr>
                <w:rFonts w:ascii="宋体" w:hAnsi="宋体" w:eastAsia="宋体" w:cs="宋体"/>
                <w:spacing w:val="-4"/>
                <w:sz w:val="24"/>
                <w:szCs w:val="24"/>
              </w:rPr>
              <w:t>，</w:t>
            </w:r>
            <w:r>
              <w:rPr>
                <w:rFonts w:ascii="宋体" w:hAnsi="宋体" w:eastAsia="宋体" w:cs="宋体"/>
                <w:spacing w:val="2"/>
                <w:sz w:val="24"/>
                <w:szCs w:val="24"/>
              </w:rPr>
              <w:t xml:space="preserve"> </w:t>
            </w:r>
            <w:r>
              <w:rPr>
                <w:rFonts w:ascii="宋体" w:hAnsi="宋体" w:eastAsia="宋体" w:cs="宋体"/>
                <w:spacing w:val="-1"/>
                <w:sz w:val="24"/>
                <w:szCs w:val="24"/>
              </w:rPr>
              <w:t>磋商响应人应该单独提交磋商保证金；磋商保证</w:t>
            </w:r>
            <w:r>
              <w:rPr>
                <w:rFonts w:ascii="宋体" w:hAnsi="宋体" w:eastAsia="宋体" w:cs="宋体"/>
                <w:spacing w:val="4"/>
                <w:sz w:val="24"/>
                <w:szCs w:val="24"/>
              </w:rPr>
              <w:t xml:space="preserve"> </w:t>
            </w:r>
            <w:r>
              <w:rPr>
                <w:rFonts w:ascii="宋体" w:hAnsi="宋体" w:eastAsia="宋体" w:cs="宋体"/>
                <w:spacing w:val="-1"/>
                <w:sz w:val="24"/>
                <w:szCs w:val="24"/>
              </w:rPr>
              <w:t>金应当以支票、汇票、本票或者金融机构、担保</w:t>
            </w:r>
            <w:r>
              <w:rPr>
                <w:rFonts w:ascii="宋体" w:hAnsi="宋体" w:eastAsia="宋体" w:cs="宋体"/>
                <w:spacing w:val="4"/>
                <w:sz w:val="24"/>
                <w:szCs w:val="24"/>
              </w:rPr>
              <w:t xml:space="preserve"> </w:t>
            </w:r>
            <w:r>
              <w:rPr>
                <w:rFonts w:ascii="宋体" w:hAnsi="宋体" w:eastAsia="宋体" w:cs="宋体"/>
                <w:spacing w:val="-1"/>
                <w:sz w:val="24"/>
                <w:szCs w:val="24"/>
              </w:rPr>
              <w:t>机构出具的保函等非现金形式提交。供应商未按</w:t>
            </w:r>
            <w:r>
              <w:rPr>
                <w:rFonts w:ascii="宋体" w:hAnsi="宋体" w:eastAsia="宋体" w:cs="宋体"/>
                <w:spacing w:val="4"/>
                <w:sz w:val="24"/>
                <w:szCs w:val="24"/>
              </w:rPr>
              <w:t xml:space="preserve"> </w:t>
            </w:r>
            <w:r>
              <w:rPr>
                <w:rFonts w:ascii="宋体" w:hAnsi="宋体" w:eastAsia="宋体" w:cs="宋体"/>
                <w:spacing w:val="-1"/>
                <w:sz w:val="24"/>
                <w:szCs w:val="24"/>
              </w:rPr>
              <w:t>照磋商文件要求提交磋商保证金的，投标无效。</w:t>
            </w:r>
          </w:p>
          <w:p w14:paraId="16EB6120">
            <w:pPr>
              <w:spacing w:before="179" w:line="313" w:lineRule="auto"/>
              <w:ind w:left="114" w:right="107" w:firstLine="12"/>
              <w:rPr>
                <w:rFonts w:ascii="宋体" w:hAnsi="宋体" w:eastAsia="宋体" w:cs="宋体"/>
                <w:sz w:val="24"/>
                <w:szCs w:val="24"/>
              </w:rPr>
            </w:pPr>
            <w:r>
              <w:rPr>
                <w:rFonts w:ascii="宋体" w:hAnsi="宋体" w:eastAsia="宋体" w:cs="宋体"/>
                <w:spacing w:val="4"/>
                <w:sz w:val="24"/>
                <w:szCs w:val="24"/>
              </w:rPr>
              <w:t>（3）磋商响应人未按磋商文件要求交纳磋商保</w:t>
            </w:r>
            <w:r>
              <w:rPr>
                <w:rFonts w:ascii="宋体" w:hAnsi="宋体" w:eastAsia="宋体" w:cs="宋体"/>
                <w:spacing w:val="6"/>
                <w:sz w:val="24"/>
                <w:szCs w:val="24"/>
              </w:rPr>
              <w:t xml:space="preserve"> </w:t>
            </w:r>
            <w:r>
              <w:rPr>
                <w:rFonts w:ascii="宋体" w:hAnsi="宋体" w:eastAsia="宋体" w:cs="宋体"/>
                <w:spacing w:val="-1"/>
                <w:sz w:val="24"/>
                <w:szCs w:val="24"/>
              </w:rPr>
              <w:t>证金的，招标代理机构将拒绝接收磋商响应人的</w:t>
            </w:r>
            <w:r>
              <w:rPr>
                <w:rFonts w:ascii="宋体" w:hAnsi="宋体" w:eastAsia="宋体" w:cs="宋体"/>
                <w:spacing w:val="4"/>
                <w:sz w:val="24"/>
                <w:szCs w:val="24"/>
              </w:rPr>
              <w:t xml:space="preserve"> </w:t>
            </w:r>
            <w:r>
              <w:rPr>
                <w:rFonts w:ascii="宋体" w:hAnsi="宋体" w:eastAsia="宋体" w:cs="宋体"/>
                <w:spacing w:val="-2"/>
                <w:sz w:val="24"/>
                <w:szCs w:val="24"/>
              </w:rPr>
              <w:t>磋商响应文件。</w:t>
            </w:r>
          </w:p>
          <w:p w14:paraId="683017ED">
            <w:pPr>
              <w:spacing w:before="179" w:line="333" w:lineRule="auto"/>
              <w:ind w:left="117" w:right="43" w:firstLine="9"/>
              <w:rPr>
                <w:rFonts w:ascii="宋体" w:hAnsi="宋体" w:eastAsia="宋体" w:cs="宋体"/>
                <w:sz w:val="24"/>
                <w:szCs w:val="24"/>
              </w:rPr>
            </w:pPr>
            <w:r>
              <w:rPr>
                <w:rFonts w:ascii="宋体" w:hAnsi="宋体" w:eastAsia="宋体" w:cs="宋体"/>
                <w:spacing w:val="4"/>
                <w:sz w:val="24"/>
                <w:szCs w:val="24"/>
              </w:rPr>
              <w:t>（4）磋商保证金退还日期：未成交磋商响应人</w:t>
            </w:r>
            <w:r>
              <w:rPr>
                <w:rFonts w:ascii="宋体" w:hAnsi="宋体" w:eastAsia="宋体" w:cs="宋体"/>
                <w:spacing w:val="6"/>
                <w:sz w:val="24"/>
                <w:szCs w:val="24"/>
              </w:rPr>
              <w:t xml:space="preserve"> </w:t>
            </w:r>
            <w:r>
              <w:rPr>
                <w:rFonts w:ascii="宋体" w:hAnsi="宋体" w:eastAsia="宋体" w:cs="宋体"/>
                <w:spacing w:val="-2"/>
                <w:sz w:val="24"/>
                <w:szCs w:val="24"/>
              </w:rPr>
              <w:t>的磋商保证金自成交通知书发出之日起</w:t>
            </w:r>
            <w:r>
              <w:rPr>
                <w:rFonts w:ascii="宋体" w:hAnsi="宋体" w:eastAsia="宋体" w:cs="宋体"/>
                <w:spacing w:val="-45"/>
                <w:sz w:val="24"/>
                <w:szCs w:val="24"/>
              </w:rPr>
              <w:t xml:space="preserve"> </w:t>
            </w:r>
            <w:r>
              <w:rPr>
                <w:rFonts w:ascii="宋体" w:hAnsi="宋体" w:eastAsia="宋体" w:cs="宋体"/>
                <w:spacing w:val="-2"/>
                <w:sz w:val="24"/>
                <w:szCs w:val="24"/>
              </w:rPr>
              <w:t>5</w:t>
            </w:r>
            <w:r>
              <w:rPr>
                <w:rFonts w:ascii="宋体" w:hAnsi="宋体" w:eastAsia="宋体" w:cs="宋体"/>
                <w:spacing w:val="-53"/>
                <w:sz w:val="24"/>
                <w:szCs w:val="24"/>
              </w:rPr>
              <w:t xml:space="preserve"> </w:t>
            </w:r>
            <w:r>
              <w:rPr>
                <w:rFonts w:ascii="宋体" w:hAnsi="宋体" w:eastAsia="宋体" w:cs="宋体"/>
                <w:spacing w:val="-2"/>
                <w:sz w:val="24"/>
                <w:szCs w:val="24"/>
              </w:rPr>
              <w:t>个工作</w:t>
            </w:r>
            <w:r>
              <w:rPr>
                <w:rFonts w:ascii="宋体" w:hAnsi="宋体" w:eastAsia="宋体" w:cs="宋体"/>
                <w:sz w:val="24"/>
                <w:szCs w:val="24"/>
              </w:rPr>
              <w:t xml:space="preserve"> </w:t>
            </w:r>
            <w:r>
              <w:rPr>
                <w:rFonts w:ascii="宋体" w:hAnsi="宋体" w:eastAsia="宋体" w:cs="宋体"/>
                <w:spacing w:val="-7"/>
                <w:sz w:val="24"/>
                <w:szCs w:val="24"/>
              </w:rPr>
              <w:t>日内退还（不退现金</w:t>
            </w:r>
            <w:r>
              <w:rPr>
                <w:rFonts w:ascii="宋体" w:hAnsi="宋体" w:eastAsia="宋体" w:cs="宋体"/>
                <w:spacing w:val="-29"/>
                <w:sz w:val="24"/>
                <w:szCs w:val="24"/>
              </w:rPr>
              <w:t>）；</w:t>
            </w:r>
            <w:r>
              <w:rPr>
                <w:rFonts w:ascii="宋体" w:hAnsi="宋体" w:eastAsia="宋体" w:cs="宋体"/>
                <w:spacing w:val="-7"/>
                <w:sz w:val="24"/>
                <w:szCs w:val="24"/>
              </w:rPr>
              <w:t>成交单位的成交保证金，</w:t>
            </w:r>
            <w:r>
              <w:rPr>
                <w:rFonts w:ascii="宋体" w:hAnsi="宋体" w:eastAsia="宋体" w:cs="宋体"/>
                <w:spacing w:val="1"/>
                <w:sz w:val="24"/>
                <w:szCs w:val="24"/>
              </w:rPr>
              <w:t xml:space="preserve"> </w:t>
            </w:r>
            <w:r>
              <w:rPr>
                <w:rFonts w:ascii="宋体" w:hAnsi="宋体" w:eastAsia="宋体" w:cs="宋体"/>
                <w:spacing w:val="8"/>
                <w:sz w:val="24"/>
                <w:szCs w:val="24"/>
              </w:rPr>
              <w:t>自合同签订之日起</w:t>
            </w:r>
            <w:r>
              <w:rPr>
                <w:rFonts w:ascii="宋体" w:hAnsi="宋体" w:eastAsia="宋体" w:cs="宋体"/>
                <w:spacing w:val="-21"/>
                <w:sz w:val="24"/>
                <w:szCs w:val="24"/>
              </w:rPr>
              <w:t xml:space="preserve"> </w:t>
            </w:r>
            <w:r>
              <w:rPr>
                <w:rFonts w:ascii="宋体" w:hAnsi="宋体" w:eastAsia="宋体" w:cs="宋体"/>
                <w:spacing w:val="8"/>
                <w:sz w:val="24"/>
                <w:szCs w:val="24"/>
              </w:rPr>
              <w:t>5</w:t>
            </w:r>
            <w:r>
              <w:rPr>
                <w:rFonts w:ascii="宋体" w:hAnsi="宋体" w:eastAsia="宋体" w:cs="宋体"/>
                <w:spacing w:val="-39"/>
                <w:sz w:val="24"/>
                <w:szCs w:val="24"/>
              </w:rPr>
              <w:t xml:space="preserve"> </w:t>
            </w:r>
            <w:r>
              <w:rPr>
                <w:rFonts w:ascii="宋体" w:hAnsi="宋体" w:eastAsia="宋体" w:cs="宋体"/>
                <w:spacing w:val="8"/>
                <w:sz w:val="24"/>
                <w:szCs w:val="24"/>
              </w:rPr>
              <w:t>个工作日内退还（不退现</w:t>
            </w:r>
            <w:r>
              <w:rPr>
                <w:rFonts w:ascii="宋体" w:hAnsi="宋体" w:eastAsia="宋体" w:cs="宋体"/>
                <w:sz w:val="24"/>
                <w:szCs w:val="24"/>
              </w:rPr>
              <w:t xml:space="preserve"> </w:t>
            </w:r>
            <w:r>
              <w:rPr>
                <w:rFonts w:ascii="宋体" w:hAnsi="宋体" w:eastAsia="宋体" w:cs="宋体"/>
                <w:spacing w:val="-4"/>
                <w:sz w:val="24"/>
                <w:szCs w:val="24"/>
              </w:rPr>
              <w:t>金）。</w:t>
            </w:r>
          </w:p>
          <w:p w14:paraId="62F77E35">
            <w:pPr>
              <w:spacing w:before="170" w:line="353" w:lineRule="auto"/>
              <w:ind w:left="114" w:right="107"/>
              <w:jc w:val="both"/>
              <w:rPr>
                <w:rFonts w:ascii="宋体" w:hAnsi="宋体" w:eastAsia="宋体" w:cs="宋体"/>
                <w:sz w:val="24"/>
                <w:szCs w:val="24"/>
              </w:rPr>
            </w:pPr>
            <w:r>
              <w:rPr>
                <w:rFonts w:ascii="宋体" w:hAnsi="宋体" w:eastAsia="宋体" w:cs="宋体"/>
                <w:spacing w:val="-1"/>
                <w:sz w:val="24"/>
                <w:szCs w:val="24"/>
              </w:rPr>
              <w:t>磋商保证金应当以支票、汇票、本票或者金融机</w:t>
            </w:r>
            <w:r>
              <w:rPr>
                <w:rFonts w:ascii="宋体" w:hAnsi="宋体" w:eastAsia="宋体" w:cs="宋体"/>
                <w:spacing w:val="4"/>
                <w:sz w:val="24"/>
                <w:szCs w:val="24"/>
              </w:rPr>
              <w:t xml:space="preserve"> </w:t>
            </w:r>
            <w:r>
              <w:rPr>
                <w:rFonts w:ascii="宋体" w:hAnsi="宋体" w:eastAsia="宋体" w:cs="宋体"/>
                <w:spacing w:val="-1"/>
                <w:sz w:val="24"/>
                <w:szCs w:val="24"/>
              </w:rPr>
              <w:t>构、担保机构出具的保函等非现金形式提交。供</w:t>
            </w:r>
            <w:r>
              <w:rPr>
                <w:rFonts w:ascii="宋体" w:hAnsi="宋体" w:eastAsia="宋体" w:cs="宋体"/>
                <w:spacing w:val="3"/>
                <w:sz w:val="24"/>
                <w:szCs w:val="24"/>
              </w:rPr>
              <w:t xml:space="preserve"> </w:t>
            </w:r>
            <w:r>
              <w:rPr>
                <w:rFonts w:ascii="宋体" w:hAnsi="宋体" w:eastAsia="宋体" w:cs="宋体"/>
                <w:spacing w:val="-1"/>
                <w:sz w:val="24"/>
                <w:szCs w:val="24"/>
              </w:rPr>
              <w:t>应商未按照磋商文件要求提交磋商保证金的，投</w:t>
            </w:r>
            <w:r>
              <w:rPr>
                <w:rFonts w:ascii="宋体" w:hAnsi="宋体" w:eastAsia="宋体" w:cs="宋体"/>
                <w:spacing w:val="3"/>
                <w:sz w:val="24"/>
                <w:szCs w:val="24"/>
              </w:rPr>
              <w:t xml:space="preserve"> </w:t>
            </w:r>
            <w:r>
              <w:rPr>
                <w:rFonts w:ascii="宋体" w:hAnsi="宋体" w:eastAsia="宋体" w:cs="宋体"/>
                <w:spacing w:val="-3"/>
                <w:sz w:val="24"/>
                <w:szCs w:val="24"/>
              </w:rPr>
              <w:t>标无效。</w:t>
            </w:r>
          </w:p>
          <w:p w14:paraId="63E57B30">
            <w:pPr>
              <w:spacing w:before="36" w:line="347" w:lineRule="auto"/>
              <w:ind w:left="116" w:right="107" w:hanging="2"/>
              <w:jc w:val="both"/>
              <w:rPr>
                <w:rFonts w:ascii="宋体" w:hAnsi="宋体" w:eastAsia="宋体" w:cs="宋体"/>
                <w:sz w:val="24"/>
                <w:szCs w:val="24"/>
              </w:rPr>
            </w:pPr>
            <w:r>
              <w:rPr>
                <w:rFonts w:ascii="宋体" w:hAnsi="宋体" w:eastAsia="宋体" w:cs="宋体"/>
                <w:spacing w:val="11"/>
                <w:sz w:val="24"/>
                <w:szCs w:val="24"/>
              </w:rPr>
              <w:t>磋商响应人未按照磋商文件要求提交磋商保证</w:t>
            </w:r>
            <w:r>
              <w:rPr>
                <w:rFonts w:ascii="宋体" w:hAnsi="宋体" w:eastAsia="宋体" w:cs="宋体"/>
                <w:spacing w:val="3"/>
                <w:sz w:val="24"/>
                <w:szCs w:val="24"/>
              </w:rPr>
              <w:t xml:space="preserve"> </w:t>
            </w:r>
            <w:r>
              <w:rPr>
                <w:rFonts w:ascii="宋体" w:hAnsi="宋体" w:eastAsia="宋体" w:cs="宋体"/>
                <w:spacing w:val="-1"/>
                <w:sz w:val="24"/>
                <w:szCs w:val="24"/>
              </w:rPr>
              <w:t>金的，投标无效。磋商响应人须自行查询保证金</w:t>
            </w:r>
            <w:r>
              <w:rPr>
                <w:rFonts w:ascii="宋体" w:hAnsi="宋体" w:eastAsia="宋体" w:cs="宋体"/>
                <w:spacing w:val="1"/>
                <w:sz w:val="24"/>
                <w:szCs w:val="24"/>
              </w:rPr>
              <w:t xml:space="preserve"> </w:t>
            </w:r>
            <w:r>
              <w:rPr>
                <w:rFonts w:ascii="宋体" w:hAnsi="宋体" w:eastAsia="宋体" w:cs="宋体"/>
                <w:spacing w:val="-3"/>
                <w:sz w:val="24"/>
                <w:szCs w:val="24"/>
              </w:rPr>
              <w:t>到账情况。</w:t>
            </w:r>
          </w:p>
        </w:tc>
      </w:tr>
      <w:tr w14:paraId="4CED4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862" w:type="dxa"/>
            <w:vAlign w:val="top"/>
          </w:tcPr>
          <w:p w14:paraId="458ADB81">
            <w:pPr>
              <w:pStyle w:val="9"/>
              <w:spacing w:line="461" w:lineRule="auto"/>
            </w:pPr>
          </w:p>
          <w:p w14:paraId="57200093">
            <w:pPr>
              <w:spacing w:before="78" w:line="183" w:lineRule="auto"/>
              <w:ind w:left="321"/>
              <w:rPr>
                <w:rFonts w:ascii="宋体" w:hAnsi="宋体" w:eastAsia="宋体" w:cs="宋体"/>
                <w:sz w:val="24"/>
                <w:szCs w:val="24"/>
              </w:rPr>
            </w:pPr>
            <w:r>
              <w:rPr>
                <w:rFonts w:ascii="宋体" w:hAnsi="宋体" w:eastAsia="宋体" w:cs="宋体"/>
                <w:spacing w:val="-7"/>
                <w:sz w:val="24"/>
                <w:szCs w:val="24"/>
              </w:rPr>
              <w:t>25</w:t>
            </w:r>
          </w:p>
        </w:tc>
        <w:tc>
          <w:tcPr>
            <w:tcW w:w="3222" w:type="dxa"/>
            <w:vAlign w:val="top"/>
          </w:tcPr>
          <w:p w14:paraId="3EF6DDDA">
            <w:pPr>
              <w:spacing w:before="39" w:line="220" w:lineRule="auto"/>
              <w:ind w:left="535"/>
              <w:rPr>
                <w:rFonts w:ascii="宋体" w:hAnsi="宋体" w:eastAsia="宋体" w:cs="宋体"/>
                <w:sz w:val="24"/>
                <w:szCs w:val="24"/>
              </w:rPr>
            </w:pPr>
            <w:r>
              <w:rPr>
                <w:rFonts w:ascii="宋体" w:hAnsi="宋体" w:eastAsia="宋体" w:cs="宋体"/>
                <w:spacing w:val="-1"/>
                <w:sz w:val="24"/>
                <w:szCs w:val="24"/>
              </w:rPr>
              <w:t>近年财务状况的年份</w:t>
            </w:r>
          </w:p>
          <w:p w14:paraId="74FCBF46">
            <w:pPr>
              <w:spacing w:before="179" w:line="219" w:lineRule="auto"/>
              <w:ind w:left="174"/>
              <w:rPr>
                <w:rFonts w:ascii="宋体" w:hAnsi="宋体" w:eastAsia="宋体" w:cs="宋体"/>
                <w:sz w:val="24"/>
                <w:szCs w:val="24"/>
              </w:rPr>
            </w:pPr>
            <w:r>
              <w:rPr>
                <w:rFonts w:ascii="宋体" w:hAnsi="宋体" w:eastAsia="宋体" w:cs="宋体"/>
                <w:spacing w:val="-1"/>
                <w:sz w:val="24"/>
                <w:szCs w:val="24"/>
              </w:rPr>
              <w:t>缴纳税收和社会保障资金证</w:t>
            </w:r>
          </w:p>
          <w:p w14:paraId="29CCB4F6">
            <w:pPr>
              <w:spacing w:before="182" w:line="220" w:lineRule="auto"/>
              <w:ind w:left="1279"/>
              <w:rPr>
                <w:rFonts w:ascii="宋体" w:hAnsi="宋体" w:eastAsia="宋体" w:cs="宋体"/>
                <w:sz w:val="24"/>
                <w:szCs w:val="24"/>
              </w:rPr>
            </w:pPr>
            <w:r>
              <w:rPr>
                <w:rFonts w:ascii="宋体" w:hAnsi="宋体" w:eastAsia="宋体" w:cs="宋体"/>
                <w:spacing w:val="-11"/>
                <w:sz w:val="24"/>
                <w:szCs w:val="24"/>
              </w:rPr>
              <w:t>明要求</w:t>
            </w:r>
          </w:p>
        </w:tc>
        <w:tc>
          <w:tcPr>
            <w:tcW w:w="5251" w:type="dxa"/>
            <w:vAlign w:val="top"/>
          </w:tcPr>
          <w:p w14:paraId="75CF7D73">
            <w:pPr>
              <w:spacing w:before="39" w:line="348" w:lineRule="auto"/>
              <w:ind w:left="115" w:right="36" w:firstLine="17"/>
              <w:jc w:val="both"/>
              <w:rPr>
                <w:rFonts w:ascii="宋体" w:hAnsi="宋体" w:eastAsia="宋体" w:cs="宋体"/>
                <w:sz w:val="24"/>
                <w:szCs w:val="24"/>
              </w:rPr>
            </w:pPr>
            <w:r>
              <w:rPr>
                <w:rFonts w:ascii="宋体" w:hAnsi="宋体" w:eastAsia="宋体" w:cs="宋体"/>
                <w:sz w:val="24"/>
                <w:szCs w:val="24"/>
              </w:rPr>
              <w:t>1、2023</w:t>
            </w:r>
            <w:r>
              <w:rPr>
                <w:rFonts w:ascii="宋体" w:hAnsi="宋体" w:eastAsia="宋体" w:cs="宋体"/>
                <w:spacing w:val="-36"/>
                <w:sz w:val="24"/>
                <w:szCs w:val="24"/>
              </w:rPr>
              <w:t xml:space="preserve"> </w:t>
            </w:r>
            <w:r>
              <w:rPr>
                <w:rFonts w:ascii="宋体" w:hAnsi="宋体" w:eastAsia="宋体" w:cs="宋体"/>
                <w:sz w:val="24"/>
                <w:szCs w:val="24"/>
              </w:rPr>
              <w:t xml:space="preserve">年度经第三方审计的财务状况报告扫描 </w:t>
            </w:r>
            <w:r>
              <w:rPr>
                <w:rFonts w:ascii="宋体" w:hAnsi="宋体" w:eastAsia="宋体" w:cs="宋体"/>
                <w:spacing w:val="-6"/>
                <w:sz w:val="24"/>
                <w:szCs w:val="24"/>
              </w:rPr>
              <w:t>或复印件（扫描或复印件应全面、完整、清晰</w:t>
            </w:r>
            <w:r>
              <w:rPr>
                <w:rFonts w:ascii="宋体" w:hAnsi="宋体" w:eastAsia="宋体" w:cs="宋体"/>
                <w:spacing w:val="-34"/>
                <w:sz w:val="24"/>
                <w:szCs w:val="24"/>
              </w:rPr>
              <w:t>），</w:t>
            </w:r>
            <w:r>
              <w:rPr>
                <w:rFonts w:ascii="宋体" w:hAnsi="宋体" w:eastAsia="宋体" w:cs="宋体"/>
                <w:spacing w:val="1"/>
                <w:sz w:val="24"/>
                <w:szCs w:val="24"/>
              </w:rPr>
              <w:t xml:space="preserve"> </w:t>
            </w:r>
            <w:r>
              <w:rPr>
                <w:rFonts w:ascii="宋体" w:hAnsi="宋体" w:eastAsia="宋体" w:cs="宋体"/>
                <w:spacing w:val="-12"/>
                <w:sz w:val="24"/>
                <w:szCs w:val="24"/>
              </w:rPr>
              <w:t>包括资产负债表、现金流量表、利润表和财务（会</w:t>
            </w:r>
          </w:p>
        </w:tc>
      </w:tr>
    </w:tbl>
    <w:p w14:paraId="29CDF266">
      <w:pPr>
        <w:rPr>
          <w:rFonts w:ascii="Arial"/>
          <w:sz w:val="21"/>
        </w:rPr>
      </w:pPr>
    </w:p>
    <w:p w14:paraId="4AFF3206">
      <w:pPr>
        <w:rPr>
          <w:rFonts w:ascii="Arial" w:hAnsi="Arial" w:eastAsia="Arial" w:cs="Arial"/>
          <w:sz w:val="21"/>
          <w:szCs w:val="21"/>
        </w:rPr>
        <w:sectPr>
          <w:footerReference r:id="rId10" w:type="default"/>
          <w:pgSz w:w="11906" w:h="16839"/>
          <w:pgMar w:top="710" w:right="878" w:bottom="1273" w:left="1687" w:header="0" w:footer="1103" w:gutter="0"/>
          <w:cols w:space="720" w:num="1"/>
        </w:sectPr>
      </w:pPr>
    </w:p>
    <w:p w14:paraId="7221EA95">
      <w:pPr>
        <w:pStyle w:val="3"/>
        <w:spacing w:before="36" w:line="220" w:lineRule="auto"/>
        <w:ind w:left="120"/>
        <w:rPr>
          <w:sz w:val="18"/>
          <w:szCs w:val="18"/>
        </w:rPr>
      </w:pPr>
      <w:r>
        <w:pict>
          <v:shape id="_x0000_s1036" o:spid="_x0000_s1036" style="position:absolute;left:0pt;margin-left:5.6pt;margin-top:10.35pt;height:0.4pt;width:346.4pt;z-index:251668480;mso-width-relative:page;mso-height-relative:page;" filled="f" stroked="t" coordsize="6927,8" path="m0,3l6927,3e">
            <v:fill on="f" focussize="0,0"/>
            <v:stroke weight="0.36pt" color="#000000" miterlimit="2" joinstyle="bevel"/>
            <v:imagedata o:title=""/>
            <o:lock v:ext="edit"/>
          </v:shape>
        </w:pict>
      </w:r>
      <w:r>
        <w:rPr>
          <w:rFonts w:hint="eastAsia"/>
          <w:sz w:val="18"/>
          <w:szCs w:val="18"/>
          <w:lang w:eastAsia="zh-CN"/>
        </w:rPr>
        <w:t>久治县索乎日麻乡学校操场维修项目</w:t>
      </w:r>
      <w:r>
        <w:rPr>
          <w:sz w:val="18"/>
          <w:szCs w:val="18"/>
        </w:rPr>
        <w:t xml:space="preserve">                                           </w:t>
      </w:r>
      <w:r>
        <w:rPr>
          <w:spacing w:val="-1"/>
          <w:sz w:val="18"/>
          <w:szCs w:val="18"/>
        </w:rPr>
        <w:t xml:space="preserve">      磋商文件</w:t>
      </w:r>
    </w:p>
    <w:p w14:paraId="7DEF3F6D">
      <w:pPr>
        <w:spacing w:before="237"/>
      </w:pPr>
    </w:p>
    <w:tbl>
      <w:tblPr>
        <w:tblStyle w:val="8"/>
        <w:tblW w:w="9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2"/>
        <w:gridCol w:w="3222"/>
        <w:gridCol w:w="5251"/>
      </w:tblGrid>
      <w:tr w14:paraId="0B863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4" w:hRule="atLeast"/>
        </w:trPr>
        <w:tc>
          <w:tcPr>
            <w:tcW w:w="862" w:type="dxa"/>
            <w:vAlign w:val="top"/>
          </w:tcPr>
          <w:p w14:paraId="734F553A">
            <w:pPr>
              <w:pStyle w:val="9"/>
            </w:pPr>
          </w:p>
        </w:tc>
        <w:tc>
          <w:tcPr>
            <w:tcW w:w="3222" w:type="dxa"/>
            <w:vAlign w:val="top"/>
          </w:tcPr>
          <w:p w14:paraId="641CEE94">
            <w:pPr>
              <w:pStyle w:val="9"/>
            </w:pPr>
          </w:p>
        </w:tc>
        <w:tc>
          <w:tcPr>
            <w:tcW w:w="5251" w:type="dxa"/>
            <w:vAlign w:val="top"/>
          </w:tcPr>
          <w:p w14:paraId="2C5FEF70">
            <w:pPr>
              <w:spacing w:before="38" w:line="355" w:lineRule="auto"/>
              <w:ind w:left="114" w:right="107"/>
              <w:rPr>
                <w:rFonts w:ascii="宋体" w:hAnsi="宋体" w:eastAsia="宋体" w:cs="宋体"/>
                <w:sz w:val="24"/>
                <w:szCs w:val="24"/>
              </w:rPr>
            </w:pPr>
            <w:r>
              <w:rPr>
                <w:rFonts w:ascii="宋体" w:hAnsi="宋体" w:eastAsia="宋体" w:cs="宋体"/>
                <w:spacing w:val="-1"/>
                <w:sz w:val="24"/>
                <w:szCs w:val="24"/>
              </w:rPr>
              <w:t>计）报表附注，并提供第三方机构的营业执照、</w:t>
            </w:r>
            <w:r>
              <w:rPr>
                <w:rFonts w:ascii="宋体" w:hAnsi="宋体" w:eastAsia="宋体" w:cs="宋体"/>
                <w:spacing w:val="3"/>
                <w:sz w:val="24"/>
                <w:szCs w:val="24"/>
              </w:rPr>
              <w:t xml:space="preserve"> </w:t>
            </w:r>
            <w:r>
              <w:rPr>
                <w:rFonts w:ascii="宋体" w:hAnsi="宋体" w:eastAsia="宋体" w:cs="宋体"/>
                <w:spacing w:val="-1"/>
                <w:sz w:val="24"/>
                <w:szCs w:val="24"/>
              </w:rPr>
              <w:t>执业证书。磋商响应人是其他组织和自然人或新</w:t>
            </w:r>
            <w:r>
              <w:rPr>
                <w:rFonts w:ascii="宋体" w:hAnsi="宋体" w:eastAsia="宋体" w:cs="宋体"/>
                <w:spacing w:val="4"/>
                <w:sz w:val="24"/>
                <w:szCs w:val="24"/>
              </w:rPr>
              <w:t xml:space="preserve"> </w:t>
            </w:r>
            <w:r>
              <w:rPr>
                <w:rFonts w:ascii="宋体" w:hAnsi="宋体" w:eastAsia="宋体" w:cs="宋体"/>
                <w:spacing w:val="-1"/>
                <w:sz w:val="24"/>
                <w:szCs w:val="24"/>
              </w:rPr>
              <w:t>成立的公司，没有经审计的财务报告，可以提供</w:t>
            </w:r>
            <w:r>
              <w:rPr>
                <w:rFonts w:ascii="宋体" w:hAnsi="宋体" w:eastAsia="宋体" w:cs="宋体"/>
                <w:spacing w:val="4"/>
                <w:sz w:val="24"/>
                <w:szCs w:val="24"/>
              </w:rPr>
              <w:t xml:space="preserve"> </w:t>
            </w:r>
            <w:r>
              <w:rPr>
                <w:rFonts w:ascii="宋体" w:hAnsi="宋体" w:eastAsia="宋体" w:cs="宋体"/>
                <w:spacing w:val="-1"/>
                <w:sz w:val="24"/>
                <w:szCs w:val="24"/>
              </w:rPr>
              <w:t>近三个月基本开户银行出具的资信证明（同时提</w:t>
            </w:r>
            <w:r>
              <w:rPr>
                <w:rFonts w:ascii="宋体" w:hAnsi="宋体" w:eastAsia="宋体" w:cs="宋体"/>
                <w:spacing w:val="4"/>
                <w:sz w:val="24"/>
                <w:szCs w:val="24"/>
              </w:rPr>
              <w:t xml:space="preserve"> </w:t>
            </w:r>
            <w:r>
              <w:rPr>
                <w:rFonts w:ascii="宋体" w:hAnsi="宋体" w:eastAsia="宋体" w:cs="宋体"/>
                <w:spacing w:val="-1"/>
                <w:sz w:val="24"/>
                <w:szCs w:val="24"/>
              </w:rPr>
              <w:t>供基本存款账户基本开户信息</w:t>
            </w:r>
            <w:r>
              <w:rPr>
                <w:rFonts w:ascii="宋体" w:hAnsi="宋体" w:eastAsia="宋体" w:cs="宋体"/>
                <w:spacing w:val="1"/>
                <w:sz w:val="24"/>
                <w:szCs w:val="24"/>
              </w:rPr>
              <w:t>）；</w:t>
            </w:r>
            <w:r>
              <w:rPr>
                <w:rFonts w:ascii="宋体" w:hAnsi="宋体" w:eastAsia="宋体" w:cs="宋体"/>
                <w:spacing w:val="-1"/>
                <w:sz w:val="24"/>
                <w:szCs w:val="24"/>
              </w:rPr>
              <w:t>新成立的公司</w:t>
            </w:r>
            <w:r>
              <w:rPr>
                <w:rFonts w:ascii="宋体" w:hAnsi="宋体" w:eastAsia="宋体" w:cs="宋体"/>
                <w:sz w:val="24"/>
                <w:szCs w:val="24"/>
              </w:rPr>
              <w:t xml:space="preserve"> </w:t>
            </w:r>
            <w:r>
              <w:rPr>
                <w:rFonts w:ascii="宋体" w:hAnsi="宋体" w:eastAsia="宋体" w:cs="宋体"/>
                <w:spacing w:val="-2"/>
                <w:sz w:val="24"/>
                <w:szCs w:val="24"/>
              </w:rPr>
              <w:t>不受此限制。</w:t>
            </w:r>
          </w:p>
          <w:p w14:paraId="77EC976C">
            <w:pPr>
              <w:spacing w:before="32" w:line="353" w:lineRule="auto"/>
              <w:ind w:left="115" w:right="107" w:firstLine="2"/>
              <w:jc w:val="both"/>
              <w:rPr>
                <w:rFonts w:ascii="宋体" w:hAnsi="宋体" w:eastAsia="宋体" w:cs="宋体"/>
                <w:sz w:val="24"/>
                <w:szCs w:val="24"/>
              </w:rPr>
            </w:pPr>
            <w:r>
              <w:rPr>
                <w:rFonts w:ascii="宋体" w:hAnsi="宋体" w:eastAsia="宋体" w:cs="宋体"/>
                <w:spacing w:val="4"/>
                <w:sz w:val="24"/>
                <w:szCs w:val="24"/>
              </w:rPr>
              <w:t>2、近半年内任意一个月的依法缴纳税收和近半</w:t>
            </w:r>
            <w:r>
              <w:rPr>
                <w:rFonts w:ascii="宋体" w:hAnsi="宋体" w:eastAsia="宋体" w:cs="宋体"/>
                <w:spacing w:val="13"/>
                <w:sz w:val="24"/>
                <w:szCs w:val="24"/>
              </w:rPr>
              <w:t xml:space="preserve"> </w:t>
            </w:r>
            <w:r>
              <w:rPr>
                <w:rFonts w:ascii="宋体" w:hAnsi="宋体" w:eastAsia="宋体" w:cs="宋体"/>
                <w:spacing w:val="11"/>
                <w:sz w:val="24"/>
                <w:szCs w:val="24"/>
              </w:rPr>
              <w:t>年内任意一个月的社会保障资金记录的证明材</w:t>
            </w:r>
            <w:r>
              <w:rPr>
                <w:rFonts w:ascii="宋体" w:hAnsi="宋体" w:eastAsia="宋体" w:cs="宋体"/>
                <w:spacing w:val="2"/>
                <w:sz w:val="24"/>
                <w:szCs w:val="24"/>
              </w:rPr>
              <w:t xml:space="preserve"> </w:t>
            </w:r>
            <w:r>
              <w:rPr>
                <w:rFonts w:ascii="宋体" w:hAnsi="宋体" w:eastAsia="宋体" w:cs="宋体"/>
                <w:spacing w:val="-1"/>
                <w:sz w:val="24"/>
                <w:szCs w:val="24"/>
              </w:rPr>
              <w:t>料；依法免税或不需要缴纳社会保障资金的投标</w:t>
            </w:r>
            <w:r>
              <w:rPr>
                <w:rFonts w:ascii="宋体" w:hAnsi="宋体" w:eastAsia="宋体" w:cs="宋体"/>
                <w:spacing w:val="3"/>
                <w:sz w:val="24"/>
                <w:szCs w:val="24"/>
              </w:rPr>
              <w:t xml:space="preserve"> </w:t>
            </w:r>
            <w:r>
              <w:rPr>
                <w:rFonts w:ascii="宋体" w:hAnsi="宋体" w:eastAsia="宋体" w:cs="宋体"/>
                <w:spacing w:val="11"/>
                <w:sz w:val="24"/>
                <w:szCs w:val="24"/>
              </w:rPr>
              <w:t>供应商须提供相应文件证明其依法免税或不需</w:t>
            </w:r>
            <w:r>
              <w:rPr>
                <w:rFonts w:ascii="宋体" w:hAnsi="宋体" w:eastAsia="宋体" w:cs="宋体"/>
                <w:spacing w:val="2"/>
                <w:sz w:val="24"/>
                <w:szCs w:val="24"/>
              </w:rPr>
              <w:t xml:space="preserve"> </w:t>
            </w:r>
            <w:r>
              <w:rPr>
                <w:rFonts w:ascii="宋体" w:hAnsi="宋体" w:eastAsia="宋体" w:cs="宋体"/>
                <w:spacing w:val="-1"/>
                <w:sz w:val="24"/>
                <w:szCs w:val="24"/>
              </w:rPr>
              <w:t>要缴纳社会保障资金。</w:t>
            </w:r>
          </w:p>
        </w:tc>
      </w:tr>
      <w:tr w14:paraId="5D762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862" w:type="dxa"/>
            <w:vAlign w:val="top"/>
          </w:tcPr>
          <w:p w14:paraId="16220507">
            <w:pPr>
              <w:pStyle w:val="9"/>
              <w:spacing w:line="346" w:lineRule="auto"/>
            </w:pPr>
          </w:p>
          <w:p w14:paraId="336BBB8D">
            <w:pPr>
              <w:pStyle w:val="9"/>
              <w:spacing w:line="346" w:lineRule="auto"/>
            </w:pPr>
          </w:p>
          <w:p w14:paraId="401D17C5">
            <w:pPr>
              <w:spacing w:before="78" w:line="183" w:lineRule="auto"/>
              <w:ind w:left="321"/>
              <w:rPr>
                <w:rFonts w:ascii="宋体" w:hAnsi="宋体" w:eastAsia="宋体" w:cs="宋体"/>
                <w:sz w:val="24"/>
                <w:szCs w:val="24"/>
              </w:rPr>
            </w:pPr>
            <w:r>
              <w:rPr>
                <w:rFonts w:ascii="宋体" w:hAnsi="宋体" w:eastAsia="宋体" w:cs="宋体"/>
                <w:spacing w:val="-7"/>
                <w:sz w:val="24"/>
                <w:szCs w:val="24"/>
              </w:rPr>
              <w:t>26</w:t>
            </w:r>
          </w:p>
        </w:tc>
        <w:tc>
          <w:tcPr>
            <w:tcW w:w="3222" w:type="dxa"/>
            <w:vAlign w:val="top"/>
          </w:tcPr>
          <w:p w14:paraId="29AFE870">
            <w:pPr>
              <w:pStyle w:val="9"/>
              <w:spacing w:line="421" w:lineRule="auto"/>
            </w:pPr>
          </w:p>
          <w:p w14:paraId="37F9D03C">
            <w:pPr>
              <w:spacing w:before="78" w:line="347" w:lineRule="auto"/>
              <w:ind w:left="1376" w:right="169" w:hanging="1201"/>
              <w:rPr>
                <w:rFonts w:ascii="宋体" w:hAnsi="宋体" w:eastAsia="宋体" w:cs="宋体"/>
                <w:sz w:val="24"/>
                <w:szCs w:val="24"/>
              </w:rPr>
            </w:pPr>
            <w:r>
              <w:rPr>
                <w:rFonts w:ascii="宋体" w:hAnsi="宋体" w:eastAsia="宋体" w:cs="宋体"/>
                <w:spacing w:val="-1"/>
                <w:sz w:val="24"/>
                <w:szCs w:val="24"/>
              </w:rPr>
              <w:t>近年完成的类似项目的年份</w:t>
            </w:r>
            <w:r>
              <w:rPr>
                <w:rFonts w:ascii="宋体" w:hAnsi="宋体" w:eastAsia="宋体" w:cs="宋体"/>
                <w:spacing w:val="2"/>
                <w:sz w:val="24"/>
                <w:szCs w:val="24"/>
              </w:rPr>
              <w:t xml:space="preserve"> </w:t>
            </w:r>
            <w:r>
              <w:rPr>
                <w:rFonts w:ascii="宋体" w:hAnsi="宋体" w:eastAsia="宋体" w:cs="宋体"/>
                <w:spacing w:val="-6"/>
                <w:sz w:val="24"/>
                <w:szCs w:val="24"/>
              </w:rPr>
              <w:t>要求</w:t>
            </w:r>
          </w:p>
        </w:tc>
        <w:tc>
          <w:tcPr>
            <w:tcW w:w="5251" w:type="dxa"/>
            <w:vAlign w:val="top"/>
          </w:tcPr>
          <w:p w14:paraId="65174295">
            <w:pPr>
              <w:spacing w:before="36" w:line="347" w:lineRule="auto"/>
              <w:ind w:left="132" w:right="107" w:hanging="18"/>
              <w:rPr>
                <w:rFonts w:hint="default" w:ascii="宋体" w:hAnsi="宋体" w:eastAsia="宋体" w:cs="宋体"/>
                <w:sz w:val="24"/>
                <w:szCs w:val="24"/>
                <w:lang w:val="en-US" w:eastAsia="zh-CN"/>
              </w:rPr>
            </w:pPr>
            <w:r>
              <w:rPr>
                <w:rFonts w:ascii="宋体" w:hAnsi="宋体" w:eastAsia="宋体" w:cs="宋体"/>
                <w:spacing w:val="-9"/>
                <w:sz w:val="24"/>
                <w:szCs w:val="24"/>
              </w:rPr>
              <w:t>近</w:t>
            </w:r>
            <w:r>
              <w:rPr>
                <w:rFonts w:hint="eastAsia" w:ascii="宋体" w:hAnsi="宋体" w:eastAsia="宋体" w:cs="宋体"/>
                <w:spacing w:val="-9"/>
                <w:sz w:val="24"/>
                <w:szCs w:val="24"/>
                <w:lang w:val="en-US" w:eastAsia="zh-CN"/>
              </w:rPr>
              <w:t>三</w:t>
            </w:r>
            <w:r>
              <w:rPr>
                <w:rFonts w:ascii="宋体" w:hAnsi="宋体" w:eastAsia="宋体" w:cs="宋体"/>
                <w:spacing w:val="-9"/>
                <w:sz w:val="24"/>
                <w:szCs w:val="24"/>
              </w:rPr>
              <w:t>年内，指</w:t>
            </w:r>
            <w:r>
              <w:rPr>
                <w:rFonts w:ascii="宋体" w:hAnsi="宋体" w:eastAsia="宋体" w:cs="宋体"/>
                <w:spacing w:val="-31"/>
                <w:sz w:val="24"/>
                <w:szCs w:val="24"/>
              </w:rPr>
              <w:t xml:space="preserve"> </w:t>
            </w:r>
            <w:r>
              <w:rPr>
                <w:rFonts w:ascii="宋体" w:hAnsi="宋体" w:eastAsia="宋体" w:cs="宋体"/>
                <w:spacing w:val="-9"/>
                <w:sz w:val="24"/>
                <w:szCs w:val="24"/>
              </w:rPr>
              <w:t>202</w:t>
            </w:r>
            <w:r>
              <w:rPr>
                <w:rFonts w:hint="eastAsia" w:ascii="宋体" w:hAnsi="宋体" w:eastAsia="宋体" w:cs="宋体"/>
                <w:spacing w:val="-9"/>
                <w:sz w:val="24"/>
                <w:szCs w:val="24"/>
                <w:lang w:val="en-US" w:eastAsia="zh-CN"/>
              </w:rPr>
              <w:t>1</w:t>
            </w:r>
            <w:r>
              <w:rPr>
                <w:rFonts w:ascii="宋体" w:hAnsi="宋体" w:eastAsia="宋体" w:cs="宋体"/>
                <w:spacing w:val="-9"/>
                <w:sz w:val="24"/>
                <w:szCs w:val="24"/>
              </w:rPr>
              <w:t>年</w:t>
            </w:r>
            <w:r>
              <w:rPr>
                <w:rFonts w:ascii="宋体" w:hAnsi="宋体" w:eastAsia="宋体" w:cs="宋体"/>
                <w:spacing w:val="-46"/>
                <w:sz w:val="24"/>
                <w:szCs w:val="24"/>
              </w:rPr>
              <w:t xml:space="preserve"> </w:t>
            </w:r>
            <w:r>
              <w:rPr>
                <w:rFonts w:hint="eastAsia" w:ascii="宋体" w:hAnsi="宋体" w:eastAsia="宋体" w:cs="宋体"/>
                <w:spacing w:val="-9"/>
                <w:sz w:val="24"/>
                <w:szCs w:val="24"/>
                <w:lang w:val="en-US" w:eastAsia="zh-CN"/>
              </w:rPr>
              <w:t>1</w:t>
            </w:r>
            <w:r>
              <w:rPr>
                <w:rFonts w:ascii="宋体" w:hAnsi="宋体" w:eastAsia="宋体" w:cs="宋体"/>
                <w:spacing w:val="-9"/>
                <w:sz w:val="24"/>
                <w:szCs w:val="24"/>
              </w:rPr>
              <w:t>月</w:t>
            </w:r>
            <w:r>
              <w:rPr>
                <w:rFonts w:ascii="宋体" w:hAnsi="宋体" w:eastAsia="宋体" w:cs="宋体"/>
                <w:spacing w:val="-33"/>
                <w:sz w:val="24"/>
                <w:szCs w:val="24"/>
              </w:rPr>
              <w:t xml:space="preserve"> </w:t>
            </w:r>
            <w:r>
              <w:rPr>
                <w:rFonts w:ascii="宋体" w:hAnsi="宋体" w:eastAsia="宋体" w:cs="宋体"/>
                <w:spacing w:val="-9"/>
                <w:sz w:val="24"/>
                <w:szCs w:val="24"/>
              </w:rPr>
              <w:t>1 日起至</w:t>
            </w:r>
            <w:r>
              <w:rPr>
                <w:rFonts w:hint="eastAsia" w:ascii="宋体" w:hAnsi="宋体" w:eastAsia="宋体" w:cs="宋体"/>
                <w:spacing w:val="-9"/>
                <w:sz w:val="24"/>
                <w:szCs w:val="24"/>
                <w:lang w:val="en-US" w:eastAsia="zh-CN"/>
              </w:rPr>
              <w:t>开标时间前</w:t>
            </w:r>
          </w:p>
          <w:p w14:paraId="5EC63383">
            <w:pPr>
              <w:spacing w:before="30" w:line="343" w:lineRule="auto"/>
              <w:ind w:left="114" w:right="109" w:firstLine="12"/>
              <w:rPr>
                <w:rFonts w:ascii="宋体" w:hAnsi="宋体" w:eastAsia="宋体" w:cs="宋体"/>
                <w:sz w:val="24"/>
                <w:szCs w:val="24"/>
              </w:rPr>
            </w:pPr>
            <w:r>
              <w:rPr>
                <w:rFonts w:ascii="宋体" w:hAnsi="宋体" w:eastAsia="宋体" w:cs="宋体"/>
                <w:b/>
                <w:bCs/>
                <w:spacing w:val="-4"/>
                <w:sz w:val="24"/>
                <w:szCs w:val="24"/>
              </w:rPr>
              <w:t>（须提供中标通知书（或成交通知书）和建设工</w:t>
            </w:r>
            <w:r>
              <w:rPr>
                <w:rFonts w:ascii="宋体" w:hAnsi="宋体" w:eastAsia="宋体" w:cs="宋体"/>
                <w:sz w:val="24"/>
                <w:szCs w:val="24"/>
              </w:rPr>
              <w:t xml:space="preserve"> </w:t>
            </w:r>
            <w:r>
              <w:rPr>
                <w:rFonts w:ascii="宋体" w:hAnsi="宋体" w:eastAsia="宋体" w:cs="宋体"/>
                <w:b/>
                <w:bCs/>
                <w:spacing w:val="-3"/>
                <w:sz w:val="24"/>
                <w:szCs w:val="24"/>
              </w:rPr>
              <w:t>程施工合同（或工程竣工验收报告</w:t>
            </w:r>
            <w:r>
              <w:rPr>
                <w:rFonts w:ascii="宋体" w:hAnsi="宋体" w:eastAsia="宋体" w:cs="宋体"/>
                <w:b/>
                <w:bCs/>
                <w:spacing w:val="2"/>
                <w:sz w:val="24"/>
                <w:szCs w:val="24"/>
              </w:rPr>
              <w:t>））</w:t>
            </w:r>
          </w:p>
        </w:tc>
      </w:tr>
      <w:tr w14:paraId="3130D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62" w:type="dxa"/>
            <w:vAlign w:val="top"/>
          </w:tcPr>
          <w:p w14:paraId="708A5669">
            <w:pPr>
              <w:spacing w:before="77" w:line="183" w:lineRule="auto"/>
              <w:ind w:left="321"/>
              <w:rPr>
                <w:rFonts w:ascii="宋体" w:hAnsi="宋体" w:eastAsia="宋体" w:cs="宋体"/>
                <w:sz w:val="24"/>
                <w:szCs w:val="24"/>
              </w:rPr>
            </w:pPr>
            <w:r>
              <w:rPr>
                <w:rFonts w:ascii="宋体" w:hAnsi="宋体" w:eastAsia="宋体" w:cs="宋体"/>
                <w:spacing w:val="-7"/>
                <w:sz w:val="24"/>
                <w:szCs w:val="24"/>
              </w:rPr>
              <w:t>27</w:t>
            </w:r>
          </w:p>
        </w:tc>
        <w:tc>
          <w:tcPr>
            <w:tcW w:w="3222" w:type="dxa"/>
            <w:vAlign w:val="top"/>
          </w:tcPr>
          <w:p w14:paraId="67F43CD6">
            <w:pPr>
              <w:spacing w:before="39" w:line="220" w:lineRule="auto"/>
              <w:ind w:left="175"/>
              <w:rPr>
                <w:rFonts w:ascii="宋体" w:hAnsi="宋体" w:eastAsia="宋体" w:cs="宋体"/>
                <w:sz w:val="24"/>
                <w:szCs w:val="24"/>
              </w:rPr>
            </w:pPr>
            <w:r>
              <w:rPr>
                <w:rFonts w:ascii="宋体" w:hAnsi="宋体" w:eastAsia="宋体" w:cs="宋体"/>
                <w:spacing w:val="-1"/>
                <w:sz w:val="24"/>
                <w:szCs w:val="24"/>
              </w:rPr>
              <w:t>近年发生的诉讼及仲裁情况</w:t>
            </w:r>
          </w:p>
        </w:tc>
        <w:tc>
          <w:tcPr>
            <w:tcW w:w="5251" w:type="dxa"/>
            <w:vAlign w:val="top"/>
          </w:tcPr>
          <w:p w14:paraId="69A532FD">
            <w:pPr>
              <w:spacing w:before="36" w:line="347" w:lineRule="auto"/>
              <w:ind w:left="132" w:right="107" w:hanging="18"/>
              <w:rPr>
                <w:rFonts w:ascii="宋体" w:hAnsi="宋体" w:eastAsia="宋体" w:cs="宋体"/>
                <w:sz w:val="24"/>
                <w:szCs w:val="24"/>
              </w:rPr>
            </w:pPr>
            <w:r>
              <w:rPr>
                <w:rFonts w:ascii="宋体" w:hAnsi="宋体" w:eastAsia="宋体" w:cs="宋体"/>
                <w:spacing w:val="-9"/>
                <w:sz w:val="24"/>
                <w:szCs w:val="24"/>
              </w:rPr>
              <w:t>近</w:t>
            </w:r>
            <w:r>
              <w:rPr>
                <w:rFonts w:hint="eastAsia" w:ascii="宋体" w:hAnsi="宋体" w:eastAsia="宋体" w:cs="宋体"/>
                <w:spacing w:val="-9"/>
                <w:sz w:val="24"/>
                <w:szCs w:val="24"/>
                <w:lang w:val="en-US" w:eastAsia="zh-CN"/>
              </w:rPr>
              <w:t>一</w:t>
            </w:r>
            <w:r>
              <w:rPr>
                <w:rFonts w:ascii="宋体" w:hAnsi="宋体" w:eastAsia="宋体" w:cs="宋体"/>
                <w:spacing w:val="-9"/>
                <w:sz w:val="24"/>
                <w:szCs w:val="24"/>
              </w:rPr>
              <w:t>年内，指</w:t>
            </w:r>
            <w:r>
              <w:rPr>
                <w:rFonts w:ascii="宋体" w:hAnsi="宋体" w:eastAsia="宋体" w:cs="宋体"/>
                <w:spacing w:val="-31"/>
                <w:sz w:val="24"/>
                <w:szCs w:val="24"/>
              </w:rPr>
              <w:t xml:space="preserve"> </w:t>
            </w:r>
            <w:r>
              <w:rPr>
                <w:rFonts w:ascii="宋体" w:hAnsi="宋体" w:eastAsia="宋体" w:cs="宋体"/>
                <w:spacing w:val="-9"/>
                <w:sz w:val="24"/>
                <w:szCs w:val="24"/>
              </w:rPr>
              <w:t>202</w:t>
            </w:r>
            <w:r>
              <w:rPr>
                <w:rFonts w:hint="eastAsia" w:ascii="宋体" w:hAnsi="宋体" w:eastAsia="宋体" w:cs="宋体"/>
                <w:spacing w:val="-9"/>
                <w:sz w:val="24"/>
                <w:szCs w:val="24"/>
                <w:lang w:val="en-US" w:eastAsia="zh-CN"/>
              </w:rPr>
              <w:t>3</w:t>
            </w:r>
            <w:r>
              <w:rPr>
                <w:rFonts w:ascii="宋体" w:hAnsi="宋体" w:eastAsia="宋体" w:cs="宋体"/>
                <w:spacing w:val="-49"/>
                <w:sz w:val="24"/>
                <w:szCs w:val="24"/>
              </w:rPr>
              <w:t xml:space="preserve"> </w:t>
            </w:r>
            <w:r>
              <w:rPr>
                <w:rFonts w:ascii="宋体" w:hAnsi="宋体" w:eastAsia="宋体" w:cs="宋体"/>
                <w:spacing w:val="-9"/>
                <w:sz w:val="24"/>
                <w:szCs w:val="24"/>
              </w:rPr>
              <w:t>年</w:t>
            </w:r>
            <w:r>
              <w:rPr>
                <w:rFonts w:ascii="宋体" w:hAnsi="宋体" w:eastAsia="宋体" w:cs="宋体"/>
                <w:spacing w:val="-46"/>
                <w:sz w:val="24"/>
                <w:szCs w:val="24"/>
              </w:rPr>
              <w:t xml:space="preserve"> </w:t>
            </w:r>
            <w:r>
              <w:rPr>
                <w:rFonts w:hint="eastAsia" w:ascii="宋体" w:hAnsi="宋体" w:eastAsia="宋体" w:cs="宋体"/>
                <w:spacing w:val="-9"/>
                <w:sz w:val="24"/>
                <w:szCs w:val="24"/>
                <w:lang w:val="en-US" w:eastAsia="zh-CN"/>
              </w:rPr>
              <w:t>1</w:t>
            </w:r>
            <w:r>
              <w:rPr>
                <w:rFonts w:ascii="宋体" w:hAnsi="宋体" w:eastAsia="宋体" w:cs="宋体"/>
                <w:spacing w:val="-9"/>
                <w:sz w:val="24"/>
                <w:szCs w:val="24"/>
              </w:rPr>
              <w:t>月</w:t>
            </w:r>
            <w:r>
              <w:rPr>
                <w:rFonts w:ascii="宋体" w:hAnsi="宋体" w:eastAsia="宋体" w:cs="宋体"/>
                <w:spacing w:val="-33"/>
                <w:sz w:val="24"/>
                <w:szCs w:val="24"/>
              </w:rPr>
              <w:t xml:space="preserve"> </w:t>
            </w:r>
            <w:r>
              <w:rPr>
                <w:rFonts w:ascii="宋体" w:hAnsi="宋体" w:eastAsia="宋体" w:cs="宋体"/>
                <w:spacing w:val="-9"/>
                <w:sz w:val="24"/>
                <w:szCs w:val="24"/>
              </w:rPr>
              <w:t>1 日起至</w:t>
            </w:r>
            <w:r>
              <w:rPr>
                <w:rFonts w:hint="eastAsia" w:ascii="宋体" w:hAnsi="宋体" w:eastAsia="宋体" w:cs="宋体"/>
                <w:spacing w:val="-9"/>
                <w:sz w:val="24"/>
                <w:szCs w:val="24"/>
                <w:lang w:val="en-US" w:eastAsia="zh-CN"/>
              </w:rPr>
              <w:t>开标时间前</w:t>
            </w:r>
          </w:p>
        </w:tc>
      </w:tr>
      <w:tr w14:paraId="5EB53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62" w:type="dxa"/>
            <w:vAlign w:val="top"/>
          </w:tcPr>
          <w:p w14:paraId="56B43806">
            <w:pPr>
              <w:spacing w:before="77" w:line="183" w:lineRule="auto"/>
              <w:ind w:left="321"/>
              <w:rPr>
                <w:rFonts w:ascii="宋体" w:hAnsi="宋体" w:eastAsia="宋体" w:cs="宋体"/>
                <w:sz w:val="24"/>
                <w:szCs w:val="24"/>
              </w:rPr>
            </w:pPr>
            <w:r>
              <w:rPr>
                <w:rFonts w:ascii="宋体" w:hAnsi="宋体" w:eastAsia="宋体" w:cs="宋体"/>
                <w:spacing w:val="-7"/>
                <w:sz w:val="24"/>
                <w:szCs w:val="24"/>
              </w:rPr>
              <w:t>28</w:t>
            </w:r>
          </w:p>
        </w:tc>
        <w:tc>
          <w:tcPr>
            <w:tcW w:w="3222" w:type="dxa"/>
            <w:vAlign w:val="top"/>
          </w:tcPr>
          <w:p w14:paraId="64FC828A">
            <w:pPr>
              <w:spacing w:before="39" w:line="220" w:lineRule="auto"/>
              <w:ind w:left="180"/>
              <w:rPr>
                <w:rFonts w:ascii="宋体" w:hAnsi="宋体" w:eastAsia="宋体" w:cs="宋体"/>
                <w:sz w:val="24"/>
                <w:szCs w:val="24"/>
              </w:rPr>
            </w:pPr>
            <w:r>
              <w:rPr>
                <w:rFonts w:ascii="宋体" w:hAnsi="宋体" w:eastAsia="宋体" w:cs="宋体"/>
                <w:spacing w:val="-2"/>
                <w:sz w:val="24"/>
                <w:szCs w:val="24"/>
              </w:rPr>
              <w:t>是否允许递交备选投标方案</w:t>
            </w:r>
          </w:p>
        </w:tc>
        <w:tc>
          <w:tcPr>
            <w:tcW w:w="5251" w:type="dxa"/>
            <w:vAlign w:val="top"/>
          </w:tcPr>
          <w:p w14:paraId="276BAD0B">
            <w:pPr>
              <w:spacing w:before="39" w:line="220" w:lineRule="auto"/>
              <w:ind w:left="119"/>
              <w:rPr>
                <w:rFonts w:ascii="宋体" w:hAnsi="宋体" w:eastAsia="宋体" w:cs="宋体"/>
                <w:sz w:val="24"/>
                <w:szCs w:val="24"/>
              </w:rPr>
            </w:pPr>
            <w:r>
              <w:rPr>
                <w:rFonts w:ascii="宋体" w:hAnsi="宋体" w:eastAsia="宋体" w:cs="宋体"/>
                <w:spacing w:val="-5"/>
                <w:sz w:val="24"/>
                <w:szCs w:val="24"/>
              </w:rPr>
              <w:t>不允许</w:t>
            </w:r>
          </w:p>
        </w:tc>
      </w:tr>
      <w:tr w14:paraId="0B024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862" w:type="dxa"/>
            <w:vAlign w:val="top"/>
          </w:tcPr>
          <w:p w14:paraId="053899B2">
            <w:pPr>
              <w:pStyle w:val="9"/>
              <w:spacing w:line="460" w:lineRule="auto"/>
            </w:pPr>
          </w:p>
          <w:p w14:paraId="7B46EEA1">
            <w:pPr>
              <w:spacing w:before="78" w:line="183" w:lineRule="auto"/>
              <w:ind w:left="321"/>
              <w:rPr>
                <w:rFonts w:ascii="宋体" w:hAnsi="宋体" w:eastAsia="宋体" w:cs="宋体"/>
                <w:sz w:val="24"/>
                <w:szCs w:val="24"/>
              </w:rPr>
            </w:pPr>
            <w:r>
              <w:rPr>
                <w:rFonts w:ascii="宋体" w:hAnsi="宋体" w:eastAsia="宋体" w:cs="宋体"/>
                <w:spacing w:val="-7"/>
                <w:sz w:val="24"/>
                <w:szCs w:val="24"/>
              </w:rPr>
              <w:t>29</w:t>
            </w:r>
          </w:p>
        </w:tc>
        <w:tc>
          <w:tcPr>
            <w:tcW w:w="3222" w:type="dxa"/>
            <w:vAlign w:val="top"/>
          </w:tcPr>
          <w:p w14:paraId="4B1713DF">
            <w:pPr>
              <w:spacing w:before="272" w:line="345" w:lineRule="auto"/>
              <w:ind w:left="1376" w:right="1009" w:hanging="360"/>
              <w:rPr>
                <w:rFonts w:ascii="宋体" w:hAnsi="宋体" w:eastAsia="宋体" w:cs="宋体"/>
                <w:sz w:val="24"/>
                <w:szCs w:val="24"/>
              </w:rPr>
            </w:pPr>
            <w:r>
              <w:rPr>
                <w:rFonts w:ascii="宋体" w:hAnsi="宋体" w:eastAsia="宋体" w:cs="宋体"/>
                <w:spacing w:val="-2"/>
                <w:sz w:val="24"/>
                <w:szCs w:val="24"/>
              </w:rPr>
              <w:t>签字或盖章</w:t>
            </w:r>
            <w:r>
              <w:rPr>
                <w:rFonts w:ascii="宋体" w:hAnsi="宋体" w:eastAsia="宋体" w:cs="宋体"/>
                <w:sz w:val="24"/>
                <w:szCs w:val="24"/>
              </w:rPr>
              <w:t xml:space="preserve"> </w:t>
            </w:r>
            <w:r>
              <w:rPr>
                <w:rFonts w:ascii="宋体" w:hAnsi="宋体" w:eastAsia="宋体" w:cs="宋体"/>
                <w:spacing w:val="-6"/>
                <w:sz w:val="24"/>
                <w:szCs w:val="24"/>
              </w:rPr>
              <w:t>要求</w:t>
            </w:r>
          </w:p>
        </w:tc>
        <w:tc>
          <w:tcPr>
            <w:tcW w:w="5251" w:type="dxa"/>
            <w:vAlign w:val="top"/>
          </w:tcPr>
          <w:p w14:paraId="7ECEA09D">
            <w:pPr>
              <w:spacing w:before="37" w:line="348" w:lineRule="auto"/>
              <w:ind w:left="115" w:right="43" w:firstLine="12"/>
              <w:rPr>
                <w:rFonts w:ascii="宋体" w:hAnsi="宋体" w:eastAsia="宋体" w:cs="宋体"/>
                <w:sz w:val="24"/>
                <w:szCs w:val="24"/>
              </w:rPr>
            </w:pPr>
            <w:r>
              <w:rPr>
                <w:rFonts w:ascii="宋体" w:hAnsi="宋体" w:eastAsia="宋体" w:cs="宋体"/>
                <w:spacing w:val="-2"/>
                <w:sz w:val="24"/>
                <w:szCs w:val="24"/>
              </w:rPr>
              <w:t>响应文件中法定代表人或其委托代理人按竞争</w:t>
            </w:r>
            <w:r>
              <w:rPr>
                <w:rFonts w:ascii="宋体" w:hAnsi="宋体" w:eastAsia="宋体" w:cs="宋体"/>
                <w:spacing w:val="5"/>
                <w:sz w:val="24"/>
                <w:szCs w:val="24"/>
              </w:rPr>
              <w:t xml:space="preserve">   </w:t>
            </w:r>
            <w:r>
              <w:rPr>
                <w:rFonts w:ascii="宋体" w:hAnsi="宋体" w:eastAsia="宋体" w:cs="宋体"/>
                <w:spacing w:val="-9"/>
                <w:sz w:val="24"/>
                <w:szCs w:val="24"/>
              </w:rPr>
              <w:t>性磋商文件要求签字、盖章（委托代理人签字的，</w:t>
            </w:r>
            <w:r>
              <w:rPr>
                <w:rFonts w:ascii="宋体" w:hAnsi="宋体" w:eastAsia="宋体" w:cs="宋体"/>
                <w:spacing w:val="3"/>
                <w:sz w:val="24"/>
                <w:szCs w:val="24"/>
              </w:rPr>
              <w:t xml:space="preserve"> </w:t>
            </w:r>
            <w:r>
              <w:rPr>
                <w:rFonts w:ascii="宋体" w:hAnsi="宋体" w:eastAsia="宋体" w:cs="宋体"/>
                <w:spacing w:val="-1"/>
                <w:sz w:val="24"/>
                <w:szCs w:val="24"/>
              </w:rPr>
              <w:t>须附法人代表授权委托书）。</w:t>
            </w:r>
          </w:p>
        </w:tc>
      </w:tr>
      <w:tr w14:paraId="523FF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8" w:hRule="atLeast"/>
        </w:trPr>
        <w:tc>
          <w:tcPr>
            <w:tcW w:w="862" w:type="dxa"/>
            <w:vAlign w:val="top"/>
          </w:tcPr>
          <w:p w14:paraId="69C40CD5">
            <w:pPr>
              <w:pStyle w:val="9"/>
              <w:spacing w:line="241" w:lineRule="auto"/>
            </w:pPr>
          </w:p>
          <w:p w14:paraId="1279824C">
            <w:pPr>
              <w:pStyle w:val="9"/>
              <w:spacing w:line="241" w:lineRule="auto"/>
            </w:pPr>
          </w:p>
          <w:p w14:paraId="2C59FE70">
            <w:pPr>
              <w:pStyle w:val="9"/>
              <w:spacing w:line="241" w:lineRule="auto"/>
            </w:pPr>
          </w:p>
          <w:p w14:paraId="448DE9BA">
            <w:pPr>
              <w:pStyle w:val="9"/>
              <w:spacing w:line="242" w:lineRule="auto"/>
            </w:pPr>
          </w:p>
          <w:p w14:paraId="6B29C84A">
            <w:pPr>
              <w:spacing w:before="78" w:line="183" w:lineRule="auto"/>
              <w:ind w:left="323"/>
              <w:rPr>
                <w:rFonts w:ascii="宋体" w:hAnsi="宋体" w:eastAsia="宋体" w:cs="宋体"/>
                <w:sz w:val="24"/>
                <w:szCs w:val="24"/>
              </w:rPr>
            </w:pPr>
            <w:r>
              <w:rPr>
                <w:rFonts w:ascii="宋体" w:hAnsi="宋体" w:eastAsia="宋体" w:cs="宋体"/>
                <w:spacing w:val="-8"/>
                <w:sz w:val="24"/>
                <w:szCs w:val="24"/>
              </w:rPr>
              <w:t>30</w:t>
            </w:r>
          </w:p>
        </w:tc>
        <w:tc>
          <w:tcPr>
            <w:tcW w:w="3222" w:type="dxa"/>
            <w:vAlign w:val="top"/>
          </w:tcPr>
          <w:p w14:paraId="1204C5EB">
            <w:pPr>
              <w:pStyle w:val="9"/>
              <w:spacing w:line="309" w:lineRule="auto"/>
            </w:pPr>
          </w:p>
          <w:p w14:paraId="7B1DCE66">
            <w:pPr>
              <w:pStyle w:val="9"/>
              <w:spacing w:line="309" w:lineRule="auto"/>
            </w:pPr>
          </w:p>
          <w:p w14:paraId="7AFFB9EF">
            <w:pPr>
              <w:pStyle w:val="9"/>
              <w:spacing w:line="309" w:lineRule="auto"/>
            </w:pPr>
          </w:p>
          <w:p w14:paraId="79D9886C">
            <w:pPr>
              <w:spacing w:before="78" w:line="220" w:lineRule="auto"/>
              <w:ind w:left="669"/>
              <w:rPr>
                <w:rFonts w:ascii="宋体" w:hAnsi="宋体" w:eastAsia="宋体" w:cs="宋体"/>
                <w:sz w:val="24"/>
                <w:szCs w:val="24"/>
              </w:rPr>
            </w:pPr>
            <w:r>
              <w:rPr>
                <w:rFonts w:ascii="宋体" w:hAnsi="宋体" w:eastAsia="宋体" w:cs="宋体"/>
                <w:spacing w:val="-3"/>
                <w:sz w:val="24"/>
                <w:szCs w:val="24"/>
              </w:rPr>
              <w:t>响应文件编制要求</w:t>
            </w:r>
          </w:p>
        </w:tc>
        <w:tc>
          <w:tcPr>
            <w:tcW w:w="5251" w:type="dxa"/>
            <w:vAlign w:val="top"/>
          </w:tcPr>
          <w:p w14:paraId="03EB65FD">
            <w:pPr>
              <w:spacing w:before="119" w:line="352" w:lineRule="auto"/>
              <w:ind w:left="114" w:right="28" w:firstLine="18"/>
              <w:jc w:val="both"/>
              <w:rPr>
                <w:rFonts w:ascii="宋体" w:hAnsi="宋体" w:eastAsia="宋体" w:cs="宋体"/>
                <w:sz w:val="24"/>
                <w:szCs w:val="24"/>
              </w:rPr>
            </w:pPr>
            <w:r>
              <w:rPr>
                <w:rFonts w:ascii="宋体" w:hAnsi="宋体" w:eastAsia="宋体" w:cs="宋体"/>
                <w:spacing w:val="-2"/>
                <w:sz w:val="24"/>
                <w:szCs w:val="24"/>
              </w:rPr>
              <w:t>1、供应商须提交加密电子响应文件 1 份务必在</w:t>
            </w:r>
            <w:r>
              <w:rPr>
                <w:rFonts w:ascii="宋体" w:hAnsi="宋体" w:eastAsia="宋体" w:cs="宋体"/>
                <w:spacing w:val="8"/>
                <w:sz w:val="24"/>
                <w:szCs w:val="24"/>
              </w:rPr>
              <w:t xml:space="preserve"> </w:t>
            </w:r>
            <w:r>
              <w:rPr>
                <w:rFonts w:ascii="宋体" w:hAnsi="宋体" w:eastAsia="宋体" w:cs="宋体"/>
                <w:spacing w:val="-1"/>
                <w:sz w:val="24"/>
                <w:szCs w:val="24"/>
              </w:rPr>
              <w:t>开标截止前上传至电子开评标系统。加密电子响</w:t>
            </w:r>
            <w:r>
              <w:rPr>
                <w:rFonts w:ascii="宋体" w:hAnsi="宋体" w:eastAsia="宋体" w:cs="宋体"/>
                <w:spacing w:val="2"/>
                <w:sz w:val="24"/>
                <w:szCs w:val="24"/>
              </w:rPr>
              <w:t xml:space="preserve"> </w:t>
            </w:r>
            <w:r>
              <w:rPr>
                <w:rFonts w:ascii="宋体" w:hAnsi="宋体" w:eastAsia="宋体" w:cs="宋体"/>
                <w:spacing w:val="-6"/>
                <w:sz w:val="24"/>
                <w:szCs w:val="24"/>
              </w:rPr>
              <w:t>应文件制作详情请咨询政采云，咨询电话</w:t>
            </w:r>
            <w:r>
              <w:rPr>
                <w:rFonts w:ascii="宋体" w:hAnsi="宋体" w:eastAsia="宋体" w:cs="宋体"/>
                <w:spacing w:val="-34"/>
                <w:sz w:val="24"/>
                <w:szCs w:val="24"/>
              </w:rPr>
              <w:t xml:space="preserve"> </w:t>
            </w:r>
            <w:r>
              <w:rPr>
                <w:rFonts w:ascii="宋体" w:hAnsi="宋体" w:eastAsia="宋体" w:cs="宋体"/>
                <w:spacing w:val="-6"/>
                <w:sz w:val="24"/>
                <w:szCs w:val="24"/>
              </w:rPr>
              <w:t>95763。</w:t>
            </w:r>
            <w:r>
              <w:rPr>
                <w:rFonts w:ascii="宋体" w:hAnsi="宋体" w:eastAsia="宋体" w:cs="宋体"/>
                <w:sz w:val="24"/>
                <w:szCs w:val="24"/>
              </w:rPr>
              <w:t xml:space="preserve"> </w:t>
            </w:r>
            <w:r>
              <w:rPr>
                <w:rFonts w:ascii="宋体" w:hAnsi="宋体" w:eastAsia="宋体" w:cs="宋体"/>
                <w:spacing w:val="5"/>
                <w:sz w:val="24"/>
                <w:szCs w:val="24"/>
              </w:rPr>
              <w:t>2、按照线上磋商响应文件编制要求，编制</w:t>
            </w:r>
            <w:r>
              <w:rPr>
                <w:rFonts w:ascii="宋体" w:hAnsi="宋体" w:eastAsia="宋体" w:cs="宋体"/>
                <w:spacing w:val="4"/>
                <w:sz w:val="24"/>
                <w:szCs w:val="24"/>
              </w:rPr>
              <w:t>线上</w:t>
            </w:r>
            <w:r>
              <w:rPr>
                <w:rFonts w:ascii="宋体" w:hAnsi="宋体" w:eastAsia="宋体" w:cs="宋体"/>
                <w:sz w:val="24"/>
                <w:szCs w:val="24"/>
              </w:rPr>
              <w:t xml:space="preserve"> </w:t>
            </w:r>
            <w:r>
              <w:rPr>
                <w:rFonts w:ascii="宋体" w:hAnsi="宋体" w:eastAsia="宋体" w:cs="宋体"/>
                <w:spacing w:val="-2"/>
                <w:sz w:val="24"/>
                <w:szCs w:val="24"/>
              </w:rPr>
              <w:t>磋商响应文件。</w:t>
            </w:r>
          </w:p>
        </w:tc>
      </w:tr>
      <w:tr w14:paraId="6F051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62" w:type="dxa"/>
            <w:vAlign w:val="top"/>
          </w:tcPr>
          <w:p w14:paraId="2ADC4987">
            <w:pPr>
              <w:spacing w:before="309" w:line="184" w:lineRule="auto"/>
              <w:ind w:left="323"/>
              <w:rPr>
                <w:rFonts w:ascii="宋体" w:hAnsi="宋体" w:eastAsia="宋体" w:cs="宋体"/>
                <w:sz w:val="24"/>
                <w:szCs w:val="24"/>
              </w:rPr>
            </w:pPr>
            <w:r>
              <w:rPr>
                <w:rFonts w:ascii="宋体" w:hAnsi="宋体" w:eastAsia="宋体" w:cs="宋体"/>
                <w:spacing w:val="-8"/>
                <w:sz w:val="24"/>
                <w:szCs w:val="24"/>
              </w:rPr>
              <w:t>31</w:t>
            </w:r>
          </w:p>
        </w:tc>
        <w:tc>
          <w:tcPr>
            <w:tcW w:w="3222" w:type="dxa"/>
            <w:vAlign w:val="top"/>
          </w:tcPr>
          <w:p w14:paraId="0CDBB037">
            <w:pPr>
              <w:spacing w:before="39" w:line="342" w:lineRule="auto"/>
              <w:ind w:left="1016" w:right="889" w:hanging="119"/>
              <w:rPr>
                <w:rFonts w:ascii="宋体" w:hAnsi="宋体" w:eastAsia="宋体" w:cs="宋体"/>
                <w:sz w:val="24"/>
                <w:szCs w:val="24"/>
              </w:rPr>
            </w:pPr>
            <w:r>
              <w:rPr>
                <w:rFonts w:ascii="宋体" w:hAnsi="宋体" w:eastAsia="宋体" w:cs="宋体"/>
                <w:spacing w:val="-2"/>
                <w:sz w:val="24"/>
                <w:szCs w:val="24"/>
              </w:rPr>
              <w:t>递交响应文件</w:t>
            </w:r>
            <w:r>
              <w:rPr>
                <w:rFonts w:ascii="宋体" w:hAnsi="宋体" w:eastAsia="宋体" w:cs="宋体"/>
                <w:sz w:val="24"/>
                <w:szCs w:val="24"/>
              </w:rPr>
              <w:t xml:space="preserve"> </w:t>
            </w:r>
            <w:r>
              <w:rPr>
                <w:rFonts w:ascii="宋体" w:hAnsi="宋体" w:eastAsia="宋体" w:cs="宋体"/>
                <w:spacing w:val="-2"/>
                <w:sz w:val="24"/>
                <w:szCs w:val="24"/>
              </w:rPr>
              <w:t>地点及方式</w:t>
            </w:r>
          </w:p>
        </w:tc>
        <w:tc>
          <w:tcPr>
            <w:tcW w:w="5251" w:type="dxa"/>
            <w:vAlign w:val="top"/>
          </w:tcPr>
          <w:p w14:paraId="0C456835">
            <w:pPr>
              <w:spacing w:before="40" w:line="219" w:lineRule="auto"/>
              <w:ind w:left="118"/>
              <w:rPr>
                <w:rFonts w:ascii="宋体" w:hAnsi="宋体" w:eastAsia="宋体" w:cs="宋体"/>
                <w:sz w:val="24"/>
                <w:szCs w:val="24"/>
              </w:rPr>
            </w:pPr>
            <w:r>
              <w:rPr>
                <w:rFonts w:ascii="宋体" w:hAnsi="宋体" w:eastAsia="宋体" w:cs="宋体"/>
                <w:spacing w:val="-12"/>
                <w:sz w:val="24"/>
                <w:szCs w:val="24"/>
              </w:rPr>
              <w:t>线</w:t>
            </w:r>
            <w:r>
              <w:rPr>
                <w:rFonts w:ascii="宋体" w:hAnsi="宋体" w:eastAsia="宋体" w:cs="宋体"/>
                <w:spacing w:val="34"/>
                <w:sz w:val="24"/>
                <w:szCs w:val="24"/>
              </w:rPr>
              <w:t xml:space="preserve">  </w:t>
            </w:r>
            <w:r>
              <w:rPr>
                <w:rFonts w:ascii="宋体" w:hAnsi="宋体" w:eastAsia="宋体" w:cs="宋体"/>
                <w:spacing w:val="-12"/>
                <w:sz w:val="24"/>
                <w:szCs w:val="24"/>
              </w:rPr>
              <w:t>上</w:t>
            </w:r>
            <w:r>
              <w:rPr>
                <w:rFonts w:ascii="宋体" w:hAnsi="宋体" w:eastAsia="宋体" w:cs="宋体"/>
                <w:spacing w:val="32"/>
                <w:sz w:val="24"/>
                <w:szCs w:val="24"/>
              </w:rPr>
              <w:t xml:space="preserve">  </w:t>
            </w:r>
            <w:r>
              <w:rPr>
                <w:rFonts w:ascii="宋体" w:hAnsi="宋体" w:eastAsia="宋体" w:cs="宋体"/>
                <w:spacing w:val="-12"/>
                <w:sz w:val="24"/>
                <w:szCs w:val="24"/>
              </w:rPr>
              <w:t>提</w:t>
            </w:r>
            <w:r>
              <w:rPr>
                <w:rFonts w:ascii="宋体" w:hAnsi="宋体" w:eastAsia="宋体" w:cs="宋体"/>
                <w:spacing w:val="33"/>
                <w:sz w:val="24"/>
                <w:szCs w:val="24"/>
              </w:rPr>
              <w:t xml:space="preserve">  </w:t>
            </w:r>
            <w:r>
              <w:rPr>
                <w:rFonts w:ascii="宋体" w:hAnsi="宋体" w:eastAsia="宋体" w:cs="宋体"/>
                <w:spacing w:val="-12"/>
                <w:sz w:val="24"/>
                <w:szCs w:val="24"/>
              </w:rPr>
              <w:t>交</w:t>
            </w:r>
            <w:r>
              <w:rPr>
                <w:rFonts w:ascii="宋体" w:hAnsi="宋体" w:eastAsia="宋体" w:cs="宋体"/>
                <w:spacing w:val="40"/>
                <w:sz w:val="24"/>
                <w:szCs w:val="24"/>
              </w:rPr>
              <w:t xml:space="preserve">  </w:t>
            </w:r>
            <w:r>
              <w:rPr>
                <w:rFonts w:ascii="宋体" w:hAnsi="宋体" w:eastAsia="宋体" w:cs="宋体"/>
                <w:spacing w:val="-12"/>
                <w:sz w:val="24"/>
                <w:szCs w:val="24"/>
              </w:rPr>
              <w:t>，</w:t>
            </w:r>
            <w:r>
              <w:rPr>
                <w:rFonts w:ascii="宋体" w:hAnsi="宋体" w:eastAsia="宋体" w:cs="宋体"/>
                <w:spacing w:val="28"/>
                <w:sz w:val="24"/>
                <w:szCs w:val="24"/>
              </w:rPr>
              <w:t xml:space="preserve">  </w:t>
            </w:r>
            <w:r>
              <w:rPr>
                <w:rFonts w:ascii="宋体" w:hAnsi="宋体" w:eastAsia="宋体" w:cs="宋体"/>
                <w:spacing w:val="-12"/>
                <w:sz w:val="24"/>
                <w:szCs w:val="24"/>
              </w:rPr>
              <w:t>政</w:t>
            </w:r>
            <w:r>
              <w:rPr>
                <w:rFonts w:ascii="宋体" w:hAnsi="宋体" w:eastAsia="宋体" w:cs="宋体"/>
                <w:spacing w:val="31"/>
                <w:sz w:val="24"/>
                <w:szCs w:val="24"/>
              </w:rPr>
              <w:t xml:space="preserve">  </w:t>
            </w:r>
            <w:r>
              <w:rPr>
                <w:rFonts w:ascii="宋体" w:hAnsi="宋体" w:eastAsia="宋体" w:cs="宋体"/>
                <w:spacing w:val="-12"/>
                <w:sz w:val="24"/>
                <w:szCs w:val="24"/>
              </w:rPr>
              <w:t>采</w:t>
            </w:r>
            <w:r>
              <w:rPr>
                <w:rFonts w:ascii="宋体" w:hAnsi="宋体" w:eastAsia="宋体" w:cs="宋体"/>
                <w:spacing w:val="34"/>
                <w:sz w:val="24"/>
                <w:szCs w:val="24"/>
              </w:rPr>
              <w:t xml:space="preserve">  </w:t>
            </w:r>
            <w:r>
              <w:rPr>
                <w:rFonts w:ascii="宋体" w:hAnsi="宋体" w:eastAsia="宋体" w:cs="宋体"/>
                <w:spacing w:val="-12"/>
                <w:sz w:val="24"/>
                <w:szCs w:val="24"/>
              </w:rPr>
              <w:t>云</w:t>
            </w:r>
            <w:r>
              <w:rPr>
                <w:rFonts w:ascii="宋体" w:hAnsi="宋体" w:eastAsia="宋体" w:cs="宋体"/>
                <w:spacing w:val="31"/>
                <w:sz w:val="24"/>
                <w:szCs w:val="24"/>
              </w:rPr>
              <w:t xml:space="preserve">  </w:t>
            </w:r>
            <w:r>
              <w:rPr>
                <w:rFonts w:ascii="宋体" w:hAnsi="宋体" w:eastAsia="宋体" w:cs="宋体"/>
                <w:spacing w:val="-12"/>
                <w:sz w:val="24"/>
                <w:szCs w:val="24"/>
              </w:rPr>
              <w:t>平</w:t>
            </w:r>
            <w:r>
              <w:rPr>
                <w:rFonts w:ascii="宋体" w:hAnsi="宋体" w:eastAsia="宋体" w:cs="宋体"/>
                <w:spacing w:val="40"/>
                <w:sz w:val="24"/>
                <w:szCs w:val="24"/>
              </w:rPr>
              <w:t xml:space="preserve">  </w:t>
            </w:r>
            <w:r>
              <w:rPr>
                <w:rFonts w:ascii="宋体" w:hAnsi="宋体" w:eastAsia="宋体" w:cs="宋体"/>
                <w:spacing w:val="-12"/>
                <w:sz w:val="24"/>
                <w:szCs w:val="24"/>
              </w:rPr>
              <w:t>台</w:t>
            </w:r>
          </w:p>
          <w:p w14:paraId="29E64D91">
            <w:pPr>
              <w:spacing w:before="180" w:line="214" w:lineRule="auto"/>
              <w:ind w:left="112"/>
              <w:rPr>
                <w:rFonts w:ascii="宋体" w:hAnsi="宋体" w:eastAsia="宋体" w:cs="宋体"/>
                <w:sz w:val="24"/>
                <w:szCs w:val="24"/>
              </w:rPr>
            </w:pPr>
            <w:r>
              <w:fldChar w:fldCharType="begin"/>
            </w:r>
            <w:r>
              <w:instrText xml:space="preserve"> HYPERLINK "https://www.zcygov.cn/" </w:instrText>
            </w:r>
            <w:r>
              <w:fldChar w:fldCharType="separate"/>
            </w:r>
            <w:r>
              <w:rPr>
                <w:rFonts w:ascii="宋体" w:hAnsi="宋体" w:eastAsia="宋体" w:cs="宋体"/>
                <w:sz w:val="24"/>
                <w:szCs w:val="24"/>
              </w:rPr>
              <w:t>https://www.zcygov.</w:t>
            </w:r>
            <w:r>
              <w:rPr>
                <w:rFonts w:ascii="宋体" w:hAnsi="宋体" w:eastAsia="宋体" w:cs="宋体"/>
                <w:spacing w:val="-1"/>
                <w:sz w:val="24"/>
                <w:szCs w:val="24"/>
              </w:rPr>
              <w:t>cn/</w:t>
            </w:r>
            <w:r>
              <w:rPr>
                <w:rFonts w:ascii="宋体" w:hAnsi="宋体" w:eastAsia="宋体" w:cs="宋体"/>
                <w:spacing w:val="-1"/>
                <w:sz w:val="24"/>
                <w:szCs w:val="24"/>
              </w:rPr>
              <w:fldChar w:fldCharType="end"/>
            </w:r>
            <w:r>
              <w:rPr>
                <w:rFonts w:ascii="宋体" w:hAnsi="宋体" w:eastAsia="宋体" w:cs="宋体"/>
                <w:spacing w:val="-1"/>
                <w:sz w:val="24"/>
                <w:szCs w:val="24"/>
              </w:rPr>
              <w:t>在线上递交</w:t>
            </w:r>
          </w:p>
        </w:tc>
      </w:tr>
      <w:tr w14:paraId="147F0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62" w:type="dxa"/>
            <w:vAlign w:val="top"/>
          </w:tcPr>
          <w:p w14:paraId="077B2DBA">
            <w:pPr>
              <w:spacing w:before="77" w:line="183" w:lineRule="auto"/>
              <w:ind w:left="323"/>
              <w:rPr>
                <w:rFonts w:ascii="宋体" w:hAnsi="宋体" w:eastAsia="宋体" w:cs="宋体"/>
                <w:sz w:val="24"/>
                <w:szCs w:val="24"/>
              </w:rPr>
            </w:pPr>
            <w:r>
              <w:rPr>
                <w:rFonts w:ascii="宋体" w:hAnsi="宋体" w:eastAsia="宋体" w:cs="宋体"/>
                <w:spacing w:val="-8"/>
                <w:sz w:val="24"/>
                <w:szCs w:val="24"/>
              </w:rPr>
              <w:t>32</w:t>
            </w:r>
          </w:p>
        </w:tc>
        <w:tc>
          <w:tcPr>
            <w:tcW w:w="3222" w:type="dxa"/>
            <w:vAlign w:val="top"/>
          </w:tcPr>
          <w:p w14:paraId="252626D4">
            <w:pPr>
              <w:spacing w:before="39" w:line="220" w:lineRule="auto"/>
              <w:ind w:left="660"/>
              <w:rPr>
                <w:rFonts w:ascii="宋体" w:hAnsi="宋体" w:eastAsia="宋体" w:cs="宋体"/>
                <w:sz w:val="24"/>
                <w:szCs w:val="24"/>
              </w:rPr>
            </w:pPr>
            <w:r>
              <w:rPr>
                <w:rFonts w:ascii="宋体" w:hAnsi="宋体" w:eastAsia="宋体" w:cs="宋体"/>
                <w:spacing w:val="-2"/>
                <w:sz w:val="24"/>
                <w:szCs w:val="24"/>
              </w:rPr>
              <w:t>是否退还投标文件</w:t>
            </w:r>
          </w:p>
        </w:tc>
        <w:tc>
          <w:tcPr>
            <w:tcW w:w="5251" w:type="dxa"/>
            <w:vAlign w:val="top"/>
          </w:tcPr>
          <w:p w14:paraId="03551D7B">
            <w:pPr>
              <w:spacing w:before="39" w:line="221" w:lineRule="auto"/>
              <w:ind w:left="122"/>
              <w:rPr>
                <w:rFonts w:ascii="宋体" w:hAnsi="宋体" w:eastAsia="宋体" w:cs="宋体"/>
                <w:sz w:val="24"/>
                <w:szCs w:val="24"/>
              </w:rPr>
            </w:pPr>
            <w:r>
              <w:rPr>
                <w:rFonts w:ascii="宋体" w:hAnsi="宋体" w:eastAsia="宋体" w:cs="宋体"/>
                <w:sz w:val="24"/>
                <w:szCs w:val="24"/>
              </w:rPr>
              <w:t>否</w:t>
            </w:r>
          </w:p>
        </w:tc>
      </w:tr>
      <w:tr w14:paraId="17961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62" w:type="dxa"/>
            <w:vAlign w:val="top"/>
          </w:tcPr>
          <w:p w14:paraId="5E9AA051">
            <w:pPr>
              <w:spacing w:before="183" w:line="183" w:lineRule="auto"/>
              <w:ind w:left="323"/>
              <w:rPr>
                <w:rFonts w:ascii="宋体" w:hAnsi="宋体" w:eastAsia="宋体" w:cs="宋体"/>
                <w:sz w:val="24"/>
                <w:szCs w:val="24"/>
              </w:rPr>
            </w:pPr>
            <w:r>
              <w:rPr>
                <w:rFonts w:ascii="宋体" w:hAnsi="宋体" w:eastAsia="宋体" w:cs="宋体"/>
                <w:spacing w:val="-8"/>
                <w:sz w:val="24"/>
                <w:szCs w:val="24"/>
              </w:rPr>
              <w:t>33</w:t>
            </w:r>
          </w:p>
        </w:tc>
        <w:tc>
          <w:tcPr>
            <w:tcW w:w="3222" w:type="dxa"/>
            <w:vAlign w:val="top"/>
          </w:tcPr>
          <w:p w14:paraId="100DFD86">
            <w:pPr>
              <w:spacing w:before="145" w:line="221" w:lineRule="auto"/>
              <w:ind w:left="777"/>
              <w:rPr>
                <w:rFonts w:ascii="宋体" w:hAnsi="宋体" w:eastAsia="宋体" w:cs="宋体"/>
                <w:sz w:val="24"/>
                <w:szCs w:val="24"/>
              </w:rPr>
            </w:pPr>
            <w:r>
              <w:rPr>
                <w:rFonts w:ascii="宋体" w:hAnsi="宋体" w:eastAsia="宋体" w:cs="宋体"/>
                <w:spacing w:val="-2"/>
                <w:sz w:val="24"/>
                <w:szCs w:val="24"/>
              </w:rPr>
              <w:t>开标时间和地点</w:t>
            </w:r>
          </w:p>
        </w:tc>
        <w:tc>
          <w:tcPr>
            <w:tcW w:w="5251" w:type="dxa"/>
            <w:vAlign w:val="top"/>
          </w:tcPr>
          <w:p w14:paraId="08F98DB5">
            <w:pPr>
              <w:spacing w:before="145" w:line="220" w:lineRule="auto"/>
              <w:ind w:left="116"/>
              <w:rPr>
                <w:rFonts w:ascii="宋体" w:hAnsi="宋体" w:eastAsia="宋体" w:cs="宋体"/>
                <w:sz w:val="24"/>
                <w:szCs w:val="24"/>
              </w:rPr>
            </w:pPr>
            <w:r>
              <w:rPr>
                <w:rFonts w:ascii="宋体" w:hAnsi="宋体" w:eastAsia="宋体" w:cs="宋体"/>
                <w:spacing w:val="-16"/>
                <w:sz w:val="24"/>
                <w:szCs w:val="24"/>
              </w:rPr>
              <w:t>开标时间：</w:t>
            </w:r>
            <w:r>
              <w:rPr>
                <w:rFonts w:ascii="宋体" w:hAnsi="宋体" w:eastAsia="宋体" w:cs="宋体"/>
                <w:spacing w:val="-16"/>
                <w:sz w:val="24"/>
                <w:szCs w:val="24"/>
                <w:u w:val="single" w:color="auto"/>
              </w:rPr>
              <w:t>2024</w:t>
            </w:r>
            <w:r>
              <w:rPr>
                <w:rFonts w:ascii="宋体" w:hAnsi="宋体" w:eastAsia="宋体" w:cs="宋体"/>
                <w:spacing w:val="-53"/>
                <w:sz w:val="24"/>
                <w:szCs w:val="24"/>
                <w:u w:val="single" w:color="auto"/>
              </w:rPr>
              <w:t xml:space="preserve"> </w:t>
            </w:r>
            <w:r>
              <w:rPr>
                <w:rFonts w:ascii="宋体" w:hAnsi="宋体" w:eastAsia="宋体" w:cs="宋体"/>
                <w:spacing w:val="-16"/>
                <w:sz w:val="24"/>
                <w:szCs w:val="24"/>
                <w:u w:val="single" w:color="auto"/>
              </w:rPr>
              <w:t>年</w:t>
            </w:r>
            <w:r>
              <w:rPr>
                <w:rFonts w:ascii="宋体" w:hAnsi="宋体" w:eastAsia="宋体" w:cs="宋体"/>
                <w:spacing w:val="-53"/>
                <w:sz w:val="24"/>
                <w:szCs w:val="24"/>
                <w:u w:val="single" w:color="auto"/>
              </w:rPr>
              <w:t xml:space="preserve"> </w:t>
            </w:r>
            <w:r>
              <w:rPr>
                <w:rFonts w:ascii="宋体" w:hAnsi="宋体" w:eastAsia="宋体" w:cs="宋体"/>
                <w:spacing w:val="-16"/>
                <w:sz w:val="24"/>
                <w:szCs w:val="24"/>
                <w:u w:val="single" w:color="auto"/>
              </w:rPr>
              <w:t>0</w:t>
            </w:r>
            <w:r>
              <w:rPr>
                <w:rFonts w:hint="eastAsia" w:ascii="宋体" w:hAnsi="宋体" w:eastAsia="宋体" w:cs="宋体"/>
                <w:spacing w:val="-16"/>
                <w:sz w:val="24"/>
                <w:szCs w:val="24"/>
                <w:u w:val="single" w:color="auto"/>
                <w:lang w:val="en-US" w:eastAsia="zh-CN"/>
              </w:rPr>
              <w:t>9</w:t>
            </w:r>
            <w:r>
              <w:rPr>
                <w:rFonts w:ascii="宋体" w:hAnsi="宋体" w:eastAsia="宋体" w:cs="宋体"/>
                <w:spacing w:val="-16"/>
                <w:sz w:val="24"/>
                <w:szCs w:val="24"/>
                <w:u w:val="single" w:color="auto"/>
              </w:rPr>
              <w:t>月</w:t>
            </w:r>
            <w:r>
              <w:rPr>
                <w:rFonts w:ascii="宋体" w:hAnsi="宋体" w:eastAsia="宋体" w:cs="宋体"/>
                <w:spacing w:val="-56"/>
                <w:sz w:val="24"/>
                <w:szCs w:val="24"/>
                <w:u w:val="single" w:color="auto"/>
              </w:rPr>
              <w:t xml:space="preserve"> </w:t>
            </w:r>
            <w:r>
              <w:rPr>
                <w:rFonts w:hint="eastAsia" w:ascii="宋体" w:hAnsi="宋体" w:eastAsia="宋体" w:cs="宋体"/>
                <w:spacing w:val="-56"/>
                <w:sz w:val="24"/>
                <w:szCs w:val="24"/>
                <w:u w:val="single" w:color="auto"/>
                <w:lang w:val="en-US" w:eastAsia="zh-CN"/>
              </w:rPr>
              <w:t xml:space="preserve">23 </w:t>
            </w:r>
            <w:r>
              <w:rPr>
                <w:rFonts w:ascii="宋体" w:hAnsi="宋体" w:eastAsia="宋体" w:cs="宋体"/>
                <w:spacing w:val="-16"/>
                <w:sz w:val="24"/>
                <w:szCs w:val="24"/>
                <w:u w:val="single" w:color="auto"/>
              </w:rPr>
              <w:t>日</w:t>
            </w:r>
            <w:r>
              <w:rPr>
                <w:rFonts w:hint="eastAsia" w:ascii="宋体" w:hAnsi="宋体" w:eastAsia="宋体" w:cs="宋体"/>
                <w:spacing w:val="-16"/>
                <w:sz w:val="24"/>
                <w:szCs w:val="24"/>
                <w:u w:val="single" w:color="auto"/>
                <w:lang w:val="en-US" w:eastAsia="zh-CN"/>
              </w:rPr>
              <w:t>下</w:t>
            </w:r>
            <w:r>
              <w:rPr>
                <w:rFonts w:ascii="宋体" w:hAnsi="宋体" w:eastAsia="宋体" w:cs="宋体"/>
                <w:spacing w:val="-16"/>
                <w:sz w:val="24"/>
                <w:szCs w:val="24"/>
                <w:u w:val="single" w:color="auto"/>
              </w:rPr>
              <w:t>午</w:t>
            </w:r>
            <w:r>
              <w:rPr>
                <w:rFonts w:ascii="宋体" w:hAnsi="宋体" w:eastAsia="宋体" w:cs="宋体"/>
                <w:spacing w:val="-55"/>
                <w:sz w:val="24"/>
                <w:szCs w:val="24"/>
                <w:u w:val="single" w:color="auto"/>
              </w:rPr>
              <w:t xml:space="preserve"> </w:t>
            </w:r>
            <w:r>
              <w:rPr>
                <w:rFonts w:hint="eastAsia" w:ascii="宋体" w:hAnsi="宋体" w:eastAsia="宋体" w:cs="宋体"/>
                <w:spacing w:val="-55"/>
                <w:sz w:val="24"/>
                <w:szCs w:val="24"/>
                <w:u w:val="single" w:color="auto"/>
                <w:lang w:val="en-US" w:eastAsia="zh-CN"/>
              </w:rPr>
              <w:t>14</w:t>
            </w:r>
            <w:r>
              <w:rPr>
                <w:rFonts w:ascii="宋体" w:hAnsi="宋体" w:eastAsia="宋体" w:cs="宋体"/>
                <w:spacing w:val="-47"/>
                <w:sz w:val="24"/>
                <w:szCs w:val="24"/>
                <w:u w:val="single" w:color="auto"/>
              </w:rPr>
              <w:t xml:space="preserve"> </w:t>
            </w:r>
            <w:r>
              <w:rPr>
                <w:rFonts w:ascii="宋体" w:hAnsi="宋体" w:eastAsia="宋体" w:cs="宋体"/>
                <w:spacing w:val="-16"/>
                <w:sz w:val="24"/>
                <w:szCs w:val="24"/>
                <w:u w:val="single" w:color="auto"/>
              </w:rPr>
              <w:t>时</w:t>
            </w:r>
            <w:r>
              <w:rPr>
                <w:rFonts w:ascii="宋体" w:hAnsi="宋体" w:eastAsia="宋体" w:cs="宋体"/>
                <w:spacing w:val="-53"/>
                <w:sz w:val="24"/>
                <w:szCs w:val="24"/>
                <w:u w:val="single" w:color="auto"/>
              </w:rPr>
              <w:t xml:space="preserve"> </w:t>
            </w:r>
            <w:r>
              <w:rPr>
                <w:rFonts w:ascii="宋体" w:hAnsi="宋体" w:eastAsia="宋体" w:cs="宋体"/>
                <w:spacing w:val="-16"/>
                <w:sz w:val="24"/>
                <w:szCs w:val="24"/>
                <w:u w:val="single" w:color="auto"/>
              </w:rPr>
              <w:t>30</w:t>
            </w:r>
            <w:r>
              <w:rPr>
                <w:rFonts w:ascii="宋体" w:hAnsi="宋体" w:eastAsia="宋体" w:cs="宋体"/>
                <w:spacing w:val="-55"/>
                <w:sz w:val="24"/>
                <w:szCs w:val="24"/>
                <w:u w:val="single" w:color="auto"/>
              </w:rPr>
              <w:t xml:space="preserve"> </w:t>
            </w:r>
            <w:r>
              <w:rPr>
                <w:rFonts w:ascii="宋体" w:hAnsi="宋体" w:eastAsia="宋体" w:cs="宋体"/>
                <w:spacing w:val="-16"/>
                <w:sz w:val="24"/>
                <w:szCs w:val="24"/>
                <w:u w:val="single" w:color="auto"/>
              </w:rPr>
              <w:t>分（北</w:t>
            </w:r>
          </w:p>
        </w:tc>
      </w:tr>
    </w:tbl>
    <w:p w14:paraId="49E25E32">
      <w:pPr>
        <w:spacing w:line="182" w:lineRule="exact"/>
        <w:rPr>
          <w:rFonts w:ascii="Arial"/>
          <w:sz w:val="15"/>
        </w:rPr>
      </w:pPr>
    </w:p>
    <w:p w14:paraId="05CCEBA5">
      <w:pPr>
        <w:spacing w:line="182" w:lineRule="exact"/>
        <w:rPr>
          <w:rFonts w:ascii="Arial" w:hAnsi="Arial" w:eastAsia="Arial" w:cs="Arial"/>
          <w:sz w:val="15"/>
          <w:szCs w:val="15"/>
        </w:rPr>
        <w:sectPr>
          <w:footerReference r:id="rId11" w:type="default"/>
          <w:pgSz w:w="11906" w:h="16839"/>
          <w:pgMar w:top="710" w:right="878" w:bottom="1276" w:left="1687" w:header="0" w:footer="1103" w:gutter="0"/>
          <w:cols w:space="720" w:num="1"/>
        </w:sectPr>
      </w:pPr>
    </w:p>
    <w:p w14:paraId="3B5E6FE3">
      <w:pPr>
        <w:pStyle w:val="3"/>
        <w:spacing w:before="36" w:line="220" w:lineRule="auto"/>
        <w:ind w:left="120"/>
        <w:rPr>
          <w:sz w:val="18"/>
          <w:szCs w:val="18"/>
        </w:rPr>
      </w:pPr>
      <w:r>
        <w:pict>
          <v:shape id="_x0000_s1037" o:spid="_x0000_s1037" style="position:absolute;left:0pt;margin-left:5.6pt;margin-top:10.35pt;height:0.4pt;width:346.4pt;z-index:251669504;mso-width-relative:page;mso-height-relative:page;" filled="f" stroked="t" coordsize="6927,8" path="m0,3l6927,3e">
            <v:fill on="f" focussize="0,0"/>
            <v:stroke weight="0.36pt" color="#000000" miterlimit="2" joinstyle="bevel"/>
            <v:imagedata o:title=""/>
            <o:lock v:ext="edit"/>
          </v:shape>
        </w:pict>
      </w:r>
      <w:bookmarkStart w:id="91" w:name="bookmark167"/>
      <w:bookmarkEnd w:id="91"/>
      <w:r>
        <w:rPr>
          <w:rFonts w:hint="eastAsia"/>
          <w:sz w:val="18"/>
          <w:szCs w:val="18"/>
          <w:lang w:eastAsia="zh-CN"/>
        </w:rPr>
        <w:t>久治县索乎日麻乡学校操场维修项目</w:t>
      </w:r>
      <w:r>
        <w:rPr>
          <w:sz w:val="18"/>
          <w:szCs w:val="18"/>
        </w:rPr>
        <w:t xml:space="preserve">                                           </w:t>
      </w:r>
      <w:r>
        <w:rPr>
          <w:spacing w:val="-1"/>
          <w:sz w:val="18"/>
          <w:szCs w:val="18"/>
        </w:rPr>
        <w:t xml:space="preserve">      磋商文件</w:t>
      </w:r>
    </w:p>
    <w:p w14:paraId="65D28DE6">
      <w:pPr>
        <w:spacing w:before="237"/>
      </w:pPr>
    </w:p>
    <w:tbl>
      <w:tblPr>
        <w:tblStyle w:val="8"/>
        <w:tblW w:w="9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2"/>
        <w:gridCol w:w="3222"/>
        <w:gridCol w:w="5251"/>
      </w:tblGrid>
      <w:tr w14:paraId="2A50E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862" w:type="dxa"/>
            <w:vAlign w:val="top"/>
          </w:tcPr>
          <w:p w14:paraId="36426ECE">
            <w:pPr>
              <w:pStyle w:val="9"/>
            </w:pPr>
          </w:p>
        </w:tc>
        <w:tc>
          <w:tcPr>
            <w:tcW w:w="3222" w:type="dxa"/>
            <w:vAlign w:val="top"/>
          </w:tcPr>
          <w:p w14:paraId="6D9DBBDA">
            <w:pPr>
              <w:pStyle w:val="9"/>
            </w:pPr>
          </w:p>
        </w:tc>
        <w:tc>
          <w:tcPr>
            <w:tcW w:w="5251" w:type="dxa"/>
            <w:vAlign w:val="top"/>
          </w:tcPr>
          <w:p w14:paraId="47629475">
            <w:pPr>
              <w:spacing w:before="41" w:line="220" w:lineRule="auto"/>
              <w:ind w:left="121"/>
              <w:rPr>
                <w:rFonts w:ascii="宋体" w:hAnsi="宋体" w:eastAsia="宋体" w:cs="宋体"/>
                <w:sz w:val="24"/>
                <w:szCs w:val="24"/>
              </w:rPr>
            </w:pPr>
            <w:r>
              <w:rPr>
                <w:rFonts w:ascii="宋体" w:hAnsi="宋体" w:eastAsia="宋体" w:cs="宋体"/>
                <w:spacing w:val="-4"/>
                <w:sz w:val="24"/>
                <w:szCs w:val="24"/>
                <w:u w:val="single" w:color="auto"/>
              </w:rPr>
              <w:t>京时间）</w:t>
            </w:r>
          </w:p>
          <w:p w14:paraId="611807A0">
            <w:pPr>
              <w:spacing w:before="180" w:line="219" w:lineRule="auto"/>
              <w:ind w:left="120"/>
              <w:rPr>
                <w:rFonts w:hint="eastAsia" w:asciiTheme="minorEastAsia" w:hAnsiTheme="minorEastAsia" w:eastAsiaTheme="minorEastAsia" w:cstheme="minorEastAsia"/>
                <w:color w:val="auto"/>
                <w:kern w:val="0"/>
                <w:sz w:val="24"/>
                <w:szCs w:val="24"/>
                <w:highlight w:val="none"/>
                <w:lang w:val="zh-CN"/>
              </w:rPr>
            </w:pPr>
            <w:r>
              <w:rPr>
                <w:rFonts w:ascii="宋体" w:hAnsi="宋体" w:eastAsia="宋体" w:cs="宋体"/>
                <w:spacing w:val="11"/>
                <w:sz w:val="24"/>
                <w:szCs w:val="24"/>
              </w:rPr>
              <w:t>开标地点：</w:t>
            </w:r>
            <w:r>
              <w:rPr>
                <w:rFonts w:hint="eastAsia" w:asciiTheme="minorEastAsia" w:hAnsiTheme="minorEastAsia" w:eastAsiaTheme="minorEastAsia" w:cstheme="minorEastAsia"/>
                <w:color w:val="auto"/>
                <w:kern w:val="0"/>
                <w:sz w:val="24"/>
                <w:szCs w:val="24"/>
                <w:highlight w:val="none"/>
                <w:lang w:val="zh-CN"/>
              </w:rPr>
              <w:t>青海省西宁市海湖新区唐府公寓D座6号楼17B11709-11717B</w:t>
            </w:r>
          </w:p>
          <w:p w14:paraId="03476857">
            <w:pPr>
              <w:spacing w:before="180" w:line="219" w:lineRule="auto"/>
              <w:ind w:left="120"/>
              <w:rPr>
                <w:rFonts w:ascii="宋体" w:hAnsi="宋体" w:eastAsia="宋体" w:cs="宋体"/>
                <w:sz w:val="24"/>
                <w:szCs w:val="24"/>
              </w:rPr>
            </w:pPr>
            <w:r>
              <w:rPr>
                <w:rFonts w:hint="eastAsia" w:ascii="宋体" w:hAnsi="宋体" w:eastAsia="宋体" w:cs="宋体"/>
                <w:spacing w:val="-1"/>
                <w:sz w:val="24"/>
                <w:szCs w:val="24"/>
                <w:lang w:eastAsia="zh-CN"/>
              </w:rPr>
              <w:t>青海铭轩工程项目管理有限责任公司</w:t>
            </w:r>
            <w:r>
              <w:rPr>
                <w:rFonts w:ascii="宋体" w:hAnsi="宋体" w:eastAsia="宋体" w:cs="宋体"/>
                <w:spacing w:val="-1"/>
                <w:sz w:val="24"/>
                <w:szCs w:val="24"/>
              </w:rPr>
              <w:t>开标室</w:t>
            </w:r>
          </w:p>
        </w:tc>
      </w:tr>
      <w:tr w14:paraId="78E2B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862" w:type="dxa"/>
            <w:vAlign w:val="top"/>
          </w:tcPr>
          <w:p w14:paraId="09C4B609">
            <w:pPr>
              <w:pStyle w:val="9"/>
              <w:spacing w:line="277" w:lineRule="auto"/>
            </w:pPr>
          </w:p>
          <w:p w14:paraId="39542746">
            <w:pPr>
              <w:pStyle w:val="9"/>
              <w:spacing w:line="277" w:lineRule="auto"/>
            </w:pPr>
          </w:p>
          <w:p w14:paraId="06645ED8">
            <w:pPr>
              <w:pStyle w:val="9"/>
              <w:spacing w:line="277" w:lineRule="auto"/>
            </w:pPr>
          </w:p>
          <w:p w14:paraId="4D40189E">
            <w:pPr>
              <w:pStyle w:val="9"/>
              <w:spacing w:line="277" w:lineRule="auto"/>
            </w:pPr>
          </w:p>
          <w:p w14:paraId="0D6ED3C3">
            <w:pPr>
              <w:pStyle w:val="9"/>
              <w:spacing w:line="278" w:lineRule="auto"/>
            </w:pPr>
          </w:p>
          <w:p w14:paraId="3203EB85">
            <w:pPr>
              <w:spacing w:before="78" w:line="183" w:lineRule="auto"/>
              <w:ind w:left="323"/>
              <w:rPr>
                <w:rFonts w:ascii="宋体" w:hAnsi="宋体" w:eastAsia="宋体" w:cs="宋体"/>
                <w:sz w:val="24"/>
                <w:szCs w:val="24"/>
              </w:rPr>
            </w:pPr>
            <w:r>
              <w:rPr>
                <w:rFonts w:ascii="宋体" w:hAnsi="宋体" w:eastAsia="宋体" w:cs="宋体"/>
                <w:spacing w:val="-8"/>
                <w:sz w:val="24"/>
                <w:szCs w:val="24"/>
              </w:rPr>
              <w:t>34</w:t>
            </w:r>
          </w:p>
        </w:tc>
        <w:tc>
          <w:tcPr>
            <w:tcW w:w="3222" w:type="dxa"/>
            <w:vAlign w:val="top"/>
          </w:tcPr>
          <w:p w14:paraId="5E783DFD">
            <w:pPr>
              <w:pStyle w:val="9"/>
              <w:spacing w:line="269" w:lineRule="auto"/>
            </w:pPr>
          </w:p>
          <w:p w14:paraId="3DF7C3FD">
            <w:pPr>
              <w:pStyle w:val="9"/>
              <w:spacing w:line="269" w:lineRule="auto"/>
            </w:pPr>
          </w:p>
          <w:p w14:paraId="00B04040">
            <w:pPr>
              <w:pStyle w:val="9"/>
              <w:spacing w:line="270" w:lineRule="auto"/>
            </w:pPr>
          </w:p>
          <w:p w14:paraId="1E1516A7">
            <w:pPr>
              <w:pStyle w:val="9"/>
              <w:spacing w:line="270" w:lineRule="auto"/>
            </w:pPr>
          </w:p>
          <w:p w14:paraId="05423DC6">
            <w:pPr>
              <w:pStyle w:val="9"/>
              <w:spacing w:line="270" w:lineRule="auto"/>
            </w:pPr>
          </w:p>
          <w:p w14:paraId="1F366D37">
            <w:pPr>
              <w:spacing w:before="78" w:line="220" w:lineRule="auto"/>
              <w:ind w:left="1135"/>
              <w:rPr>
                <w:rFonts w:ascii="宋体" w:hAnsi="宋体" w:eastAsia="宋体" w:cs="宋体"/>
                <w:sz w:val="24"/>
                <w:szCs w:val="24"/>
              </w:rPr>
            </w:pPr>
            <w:r>
              <w:rPr>
                <w:rFonts w:ascii="宋体" w:hAnsi="宋体" w:eastAsia="宋体" w:cs="宋体"/>
                <w:spacing w:val="-3"/>
                <w:sz w:val="24"/>
                <w:szCs w:val="24"/>
              </w:rPr>
              <w:t>评分办法</w:t>
            </w:r>
          </w:p>
        </w:tc>
        <w:tc>
          <w:tcPr>
            <w:tcW w:w="5251" w:type="dxa"/>
            <w:vAlign w:val="top"/>
          </w:tcPr>
          <w:p w14:paraId="32ECB73B">
            <w:pPr>
              <w:spacing w:before="31" w:line="355" w:lineRule="auto"/>
              <w:ind w:left="115" w:right="107"/>
              <w:jc w:val="both"/>
              <w:rPr>
                <w:rFonts w:ascii="宋体" w:hAnsi="宋体" w:eastAsia="宋体" w:cs="宋体"/>
                <w:sz w:val="24"/>
                <w:szCs w:val="24"/>
              </w:rPr>
            </w:pPr>
            <w:r>
              <w:rPr>
                <w:rFonts w:ascii="宋体" w:hAnsi="宋体" w:eastAsia="宋体" w:cs="宋体"/>
                <w:spacing w:val="-1"/>
                <w:sz w:val="24"/>
                <w:szCs w:val="24"/>
              </w:rPr>
              <w:t>本次评标采用综合评估法。磋商小组对满足磋商</w:t>
            </w:r>
            <w:r>
              <w:rPr>
                <w:rFonts w:ascii="宋体" w:hAnsi="宋体" w:eastAsia="宋体" w:cs="宋体"/>
                <w:spacing w:val="2"/>
                <w:sz w:val="24"/>
                <w:szCs w:val="24"/>
              </w:rPr>
              <w:t xml:space="preserve"> </w:t>
            </w:r>
            <w:r>
              <w:rPr>
                <w:rFonts w:ascii="宋体" w:hAnsi="宋体" w:eastAsia="宋体" w:cs="宋体"/>
                <w:spacing w:val="-1"/>
                <w:sz w:val="24"/>
                <w:szCs w:val="24"/>
              </w:rPr>
              <w:t>文件实质性要求的响应文件，按照第三章评审办</w:t>
            </w:r>
            <w:r>
              <w:rPr>
                <w:rFonts w:ascii="宋体" w:hAnsi="宋体" w:eastAsia="宋体" w:cs="宋体"/>
                <w:spacing w:val="3"/>
                <w:sz w:val="24"/>
                <w:szCs w:val="24"/>
              </w:rPr>
              <w:t xml:space="preserve"> </w:t>
            </w:r>
            <w:r>
              <w:rPr>
                <w:rFonts w:ascii="宋体" w:hAnsi="宋体" w:eastAsia="宋体" w:cs="宋体"/>
                <w:spacing w:val="-1"/>
                <w:sz w:val="24"/>
                <w:szCs w:val="24"/>
              </w:rPr>
              <w:t>法规定的评分标准进行打分，并按打分由高到低</w:t>
            </w:r>
            <w:r>
              <w:rPr>
                <w:rFonts w:ascii="宋体" w:hAnsi="宋体" w:eastAsia="宋体" w:cs="宋体"/>
                <w:spacing w:val="3"/>
                <w:sz w:val="24"/>
                <w:szCs w:val="24"/>
              </w:rPr>
              <w:t xml:space="preserve"> </w:t>
            </w:r>
            <w:r>
              <w:rPr>
                <w:rFonts w:ascii="宋体" w:hAnsi="宋体" w:eastAsia="宋体" w:cs="宋体"/>
                <w:spacing w:val="-1"/>
                <w:sz w:val="24"/>
                <w:szCs w:val="24"/>
              </w:rPr>
              <w:t>顺序推荐成交人，或根据招标人授权直接确定中</w:t>
            </w:r>
            <w:r>
              <w:rPr>
                <w:rFonts w:ascii="宋体" w:hAnsi="宋体" w:eastAsia="宋体" w:cs="宋体"/>
                <w:spacing w:val="3"/>
                <w:sz w:val="24"/>
                <w:szCs w:val="24"/>
              </w:rPr>
              <w:t xml:space="preserve"> </w:t>
            </w:r>
            <w:r>
              <w:rPr>
                <w:rFonts w:ascii="宋体" w:hAnsi="宋体" w:eastAsia="宋体" w:cs="宋体"/>
                <w:spacing w:val="-1"/>
                <w:sz w:val="24"/>
                <w:szCs w:val="24"/>
              </w:rPr>
              <w:t>标人，但投标报价低于其成本的除外。综合评分</w:t>
            </w:r>
            <w:r>
              <w:rPr>
                <w:rFonts w:ascii="宋体" w:hAnsi="宋体" w:eastAsia="宋体" w:cs="宋体"/>
                <w:spacing w:val="3"/>
                <w:sz w:val="24"/>
                <w:szCs w:val="24"/>
              </w:rPr>
              <w:t xml:space="preserve"> </w:t>
            </w:r>
            <w:r>
              <w:rPr>
                <w:rFonts w:ascii="宋体" w:hAnsi="宋体" w:eastAsia="宋体" w:cs="宋体"/>
                <w:spacing w:val="-1"/>
                <w:sz w:val="24"/>
                <w:szCs w:val="24"/>
              </w:rPr>
              <w:t>相等时，以投标报价低的优先；投标报价也相等</w:t>
            </w:r>
            <w:r>
              <w:rPr>
                <w:rFonts w:ascii="宋体" w:hAnsi="宋体" w:eastAsia="宋体" w:cs="宋体"/>
                <w:spacing w:val="3"/>
                <w:sz w:val="24"/>
                <w:szCs w:val="24"/>
              </w:rPr>
              <w:t xml:space="preserve"> </w:t>
            </w:r>
            <w:r>
              <w:rPr>
                <w:rFonts w:ascii="宋体" w:hAnsi="宋体" w:eastAsia="宋体" w:cs="宋体"/>
                <w:spacing w:val="-1"/>
                <w:sz w:val="24"/>
                <w:szCs w:val="24"/>
              </w:rPr>
              <w:t>的，由招标人自行确定。</w:t>
            </w:r>
          </w:p>
        </w:tc>
      </w:tr>
      <w:tr w14:paraId="7581D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862" w:type="dxa"/>
            <w:vAlign w:val="top"/>
          </w:tcPr>
          <w:p w14:paraId="121D0EE0">
            <w:pPr>
              <w:pStyle w:val="9"/>
              <w:spacing w:line="459" w:lineRule="auto"/>
            </w:pPr>
          </w:p>
          <w:p w14:paraId="5829B39A">
            <w:pPr>
              <w:spacing w:before="78" w:line="183" w:lineRule="auto"/>
              <w:ind w:left="323"/>
              <w:rPr>
                <w:rFonts w:ascii="宋体" w:hAnsi="宋体" w:eastAsia="宋体" w:cs="宋体"/>
                <w:sz w:val="24"/>
                <w:szCs w:val="24"/>
              </w:rPr>
            </w:pPr>
            <w:r>
              <w:rPr>
                <w:rFonts w:ascii="宋体" w:hAnsi="宋体" w:eastAsia="宋体" w:cs="宋体"/>
                <w:spacing w:val="-8"/>
                <w:sz w:val="24"/>
                <w:szCs w:val="24"/>
              </w:rPr>
              <w:t>35</w:t>
            </w:r>
          </w:p>
        </w:tc>
        <w:tc>
          <w:tcPr>
            <w:tcW w:w="3222" w:type="dxa"/>
            <w:vAlign w:val="top"/>
          </w:tcPr>
          <w:p w14:paraId="40FA7A06">
            <w:pPr>
              <w:spacing w:before="271" w:line="345" w:lineRule="auto"/>
              <w:ind w:left="1378" w:right="889" w:hanging="483"/>
              <w:rPr>
                <w:rFonts w:ascii="宋体" w:hAnsi="宋体" w:eastAsia="宋体" w:cs="宋体"/>
                <w:sz w:val="24"/>
                <w:szCs w:val="24"/>
              </w:rPr>
            </w:pPr>
            <w:r>
              <w:rPr>
                <w:rFonts w:ascii="宋体" w:hAnsi="宋体" w:eastAsia="宋体" w:cs="宋体"/>
                <w:spacing w:val="-2"/>
                <w:sz w:val="24"/>
                <w:szCs w:val="24"/>
              </w:rPr>
              <w:t>评标委员会的</w:t>
            </w:r>
            <w:r>
              <w:rPr>
                <w:rFonts w:ascii="宋体" w:hAnsi="宋体" w:eastAsia="宋体" w:cs="宋体"/>
                <w:spacing w:val="2"/>
                <w:sz w:val="24"/>
                <w:szCs w:val="24"/>
              </w:rPr>
              <w:t xml:space="preserve"> </w:t>
            </w:r>
            <w:r>
              <w:rPr>
                <w:rFonts w:ascii="宋体" w:hAnsi="宋体" w:eastAsia="宋体" w:cs="宋体"/>
                <w:spacing w:val="-7"/>
                <w:sz w:val="24"/>
                <w:szCs w:val="24"/>
              </w:rPr>
              <w:t>组建</w:t>
            </w:r>
          </w:p>
        </w:tc>
        <w:tc>
          <w:tcPr>
            <w:tcW w:w="5251" w:type="dxa"/>
            <w:vAlign w:val="top"/>
          </w:tcPr>
          <w:p w14:paraId="0291CCD8">
            <w:pPr>
              <w:spacing w:before="36" w:line="348" w:lineRule="auto"/>
              <w:ind w:left="115" w:right="107" w:hanging="1"/>
              <w:jc w:val="both"/>
              <w:rPr>
                <w:rFonts w:ascii="宋体" w:hAnsi="宋体" w:eastAsia="宋体" w:cs="宋体"/>
                <w:sz w:val="24"/>
                <w:szCs w:val="24"/>
              </w:rPr>
            </w:pPr>
            <w:r>
              <w:rPr>
                <w:rFonts w:ascii="宋体" w:hAnsi="宋体" w:eastAsia="宋体" w:cs="宋体"/>
                <w:spacing w:val="-1"/>
                <w:sz w:val="24"/>
                <w:szCs w:val="24"/>
              </w:rPr>
              <w:t>评标委员会构成：3</w:t>
            </w:r>
            <w:r>
              <w:rPr>
                <w:rFonts w:ascii="宋体" w:hAnsi="宋体" w:eastAsia="宋体" w:cs="宋体"/>
                <w:spacing w:val="-42"/>
                <w:sz w:val="24"/>
                <w:szCs w:val="24"/>
              </w:rPr>
              <w:t xml:space="preserve"> </w:t>
            </w:r>
            <w:r>
              <w:rPr>
                <w:rFonts w:ascii="宋体" w:hAnsi="宋体" w:eastAsia="宋体" w:cs="宋体"/>
                <w:spacing w:val="-1"/>
                <w:sz w:val="24"/>
                <w:szCs w:val="24"/>
              </w:rPr>
              <w:t>人，其中招标代表</w:t>
            </w:r>
            <w:r>
              <w:rPr>
                <w:rFonts w:ascii="宋体" w:hAnsi="宋体" w:eastAsia="宋体" w:cs="宋体"/>
                <w:spacing w:val="-28"/>
                <w:sz w:val="24"/>
                <w:szCs w:val="24"/>
              </w:rPr>
              <w:t xml:space="preserve"> </w:t>
            </w:r>
            <w:r>
              <w:rPr>
                <w:rFonts w:ascii="宋体" w:hAnsi="宋体" w:eastAsia="宋体" w:cs="宋体"/>
                <w:spacing w:val="-1"/>
                <w:sz w:val="24"/>
                <w:szCs w:val="24"/>
              </w:rPr>
              <w:t>1</w:t>
            </w:r>
            <w:r>
              <w:rPr>
                <w:rFonts w:ascii="宋体" w:hAnsi="宋体" w:eastAsia="宋体" w:cs="宋体"/>
                <w:spacing w:val="-49"/>
                <w:sz w:val="24"/>
                <w:szCs w:val="24"/>
              </w:rPr>
              <w:t xml:space="preserve"> </w:t>
            </w:r>
            <w:r>
              <w:rPr>
                <w:rFonts w:ascii="宋体" w:hAnsi="宋体" w:eastAsia="宋体" w:cs="宋体"/>
                <w:spacing w:val="-1"/>
                <w:sz w:val="24"/>
                <w:szCs w:val="24"/>
              </w:rPr>
              <w:t>人（限</w:t>
            </w:r>
            <w:r>
              <w:rPr>
                <w:rFonts w:ascii="宋体" w:hAnsi="宋体" w:eastAsia="宋体" w:cs="宋体"/>
                <w:sz w:val="24"/>
                <w:szCs w:val="24"/>
              </w:rPr>
              <w:t xml:space="preserve"> </w:t>
            </w:r>
            <w:r>
              <w:rPr>
                <w:rFonts w:ascii="宋体" w:hAnsi="宋体" w:eastAsia="宋体" w:cs="宋体"/>
                <w:spacing w:val="-1"/>
                <w:sz w:val="24"/>
                <w:szCs w:val="24"/>
              </w:rPr>
              <w:t>招标人在职人员，且应当具备评标专家相应的或</w:t>
            </w:r>
            <w:r>
              <w:rPr>
                <w:rFonts w:ascii="宋体" w:hAnsi="宋体" w:eastAsia="宋体" w:cs="宋体"/>
                <w:spacing w:val="2"/>
                <w:sz w:val="24"/>
                <w:szCs w:val="24"/>
              </w:rPr>
              <w:t xml:space="preserve"> </w:t>
            </w:r>
            <w:r>
              <w:rPr>
                <w:rFonts w:ascii="宋体" w:hAnsi="宋体" w:eastAsia="宋体" w:cs="宋体"/>
                <w:spacing w:val="-5"/>
                <w:sz w:val="24"/>
                <w:szCs w:val="24"/>
              </w:rPr>
              <w:t>者类似的条件</w:t>
            </w:r>
            <w:r>
              <w:rPr>
                <w:rFonts w:ascii="宋体" w:hAnsi="宋体" w:eastAsia="宋体" w:cs="宋体"/>
                <w:spacing w:val="10"/>
                <w:sz w:val="24"/>
                <w:szCs w:val="24"/>
              </w:rPr>
              <w:t>），</w:t>
            </w:r>
            <w:r>
              <w:rPr>
                <w:rFonts w:ascii="宋体" w:hAnsi="宋体" w:eastAsia="宋体" w:cs="宋体"/>
                <w:spacing w:val="-5"/>
                <w:sz w:val="24"/>
                <w:szCs w:val="24"/>
              </w:rPr>
              <w:t>专家</w:t>
            </w:r>
            <w:r>
              <w:rPr>
                <w:rFonts w:ascii="宋体" w:hAnsi="宋体" w:eastAsia="宋体" w:cs="宋体"/>
                <w:spacing w:val="-48"/>
                <w:sz w:val="24"/>
                <w:szCs w:val="24"/>
              </w:rPr>
              <w:t xml:space="preserve"> </w:t>
            </w:r>
            <w:r>
              <w:rPr>
                <w:rFonts w:ascii="宋体" w:hAnsi="宋体" w:eastAsia="宋体" w:cs="宋体"/>
                <w:spacing w:val="-5"/>
                <w:sz w:val="24"/>
                <w:szCs w:val="24"/>
              </w:rPr>
              <w:t>2</w:t>
            </w:r>
            <w:r>
              <w:rPr>
                <w:rFonts w:ascii="宋体" w:hAnsi="宋体" w:eastAsia="宋体" w:cs="宋体"/>
                <w:spacing w:val="-49"/>
                <w:sz w:val="24"/>
                <w:szCs w:val="24"/>
              </w:rPr>
              <w:t xml:space="preserve"> </w:t>
            </w:r>
            <w:r>
              <w:rPr>
                <w:rFonts w:ascii="宋体" w:hAnsi="宋体" w:eastAsia="宋体" w:cs="宋体"/>
                <w:spacing w:val="-5"/>
                <w:sz w:val="24"/>
                <w:szCs w:val="24"/>
              </w:rPr>
              <w:t>人；</w:t>
            </w:r>
          </w:p>
        </w:tc>
      </w:tr>
      <w:tr w14:paraId="15A0B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62" w:type="dxa"/>
            <w:vAlign w:val="top"/>
          </w:tcPr>
          <w:p w14:paraId="67811C22">
            <w:pPr>
              <w:spacing w:before="309" w:line="183" w:lineRule="auto"/>
              <w:ind w:left="323"/>
              <w:rPr>
                <w:rFonts w:ascii="宋体" w:hAnsi="宋体" w:eastAsia="宋体" w:cs="宋体"/>
                <w:sz w:val="24"/>
                <w:szCs w:val="24"/>
              </w:rPr>
            </w:pPr>
            <w:r>
              <w:rPr>
                <w:rFonts w:ascii="宋体" w:hAnsi="宋体" w:eastAsia="宋体" w:cs="宋体"/>
                <w:spacing w:val="-8"/>
                <w:sz w:val="24"/>
                <w:szCs w:val="24"/>
              </w:rPr>
              <w:t>36</w:t>
            </w:r>
          </w:p>
        </w:tc>
        <w:tc>
          <w:tcPr>
            <w:tcW w:w="3222" w:type="dxa"/>
            <w:vAlign w:val="top"/>
          </w:tcPr>
          <w:p w14:paraId="08E391AF">
            <w:pPr>
              <w:spacing w:before="39" w:line="342" w:lineRule="auto"/>
              <w:ind w:left="1377" w:right="169" w:hanging="1197"/>
              <w:rPr>
                <w:rFonts w:ascii="宋体" w:hAnsi="宋体" w:eastAsia="宋体" w:cs="宋体"/>
                <w:sz w:val="24"/>
                <w:szCs w:val="24"/>
              </w:rPr>
            </w:pPr>
            <w:r>
              <w:rPr>
                <w:rFonts w:ascii="宋体" w:hAnsi="宋体" w:eastAsia="宋体" w:cs="宋体"/>
                <w:spacing w:val="-2"/>
                <w:sz w:val="24"/>
                <w:szCs w:val="24"/>
              </w:rPr>
              <w:t>是否授权评标委员会确定中</w:t>
            </w:r>
            <w:r>
              <w:rPr>
                <w:rFonts w:ascii="宋体" w:hAnsi="宋体" w:eastAsia="宋体" w:cs="宋体"/>
                <w:spacing w:val="9"/>
                <w:sz w:val="24"/>
                <w:szCs w:val="24"/>
              </w:rPr>
              <w:t xml:space="preserve"> </w:t>
            </w:r>
            <w:r>
              <w:rPr>
                <w:rFonts w:ascii="宋体" w:hAnsi="宋体" w:eastAsia="宋体" w:cs="宋体"/>
                <w:spacing w:val="-6"/>
                <w:sz w:val="24"/>
                <w:szCs w:val="24"/>
              </w:rPr>
              <w:t>标人</w:t>
            </w:r>
          </w:p>
        </w:tc>
        <w:tc>
          <w:tcPr>
            <w:tcW w:w="5251" w:type="dxa"/>
            <w:vAlign w:val="top"/>
          </w:tcPr>
          <w:p w14:paraId="04036DC1">
            <w:pPr>
              <w:spacing w:before="271" w:line="224" w:lineRule="auto"/>
              <w:ind w:left="119"/>
              <w:rPr>
                <w:rFonts w:ascii="宋体" w:hAnsi="宋体" w:eastAsia="宋体" w:cs="宋体"/>
                <w:sz w:val="24"/>
                <w:szCs w:val="24"/>
              </w:rPr>
            </w:pPr>
            <w:r>
              <w:rPr>
                <w:rFonts w:ascii="宋体" w:hAnsi="宋体" w:eastAsia="宋体" w:cs="宋体"/>
                <w:sz w:val="24"/>
                <w:szCs w:val="24"/>
              </w:rPr>
              <w:t>是</w:t>
            </w:r>
          </w:p>
        </w:tc>
      </w:tr>
      <w:tr w14:paraId="7E529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62" w:type="dxa"/>
            <w:vAlign w:val="top"/>
          </w:tcPr>
          <w:p w14:paraId="39FAC189">
            <w:pPr>
              <w:spacing w:before="76" w:line="183" w:lineRule="auto"/>
              <w:ind w:left="323"/>
              <w:rPr>
                <w:rFonts w:ascii="宋体" w:hAnsi="宋体" w:eastAsia="宋体" w:cs="宋体"/>
                <w:sz w:val="24"/>
                <w:szCs w:val="24"/>
              </w:rPr>
            </w:pPr>
            <w:r>
              <w:rPr>
                <w:rFonts w:ascii="宋体" w:hAnsi="宋体" w:eastAsia="宋体" w:cs="宋体"/>
                <w:spacing w:val="-8"/>
                <w:sz w:val="24"/>
                <w:szCs w:val="24"/>
              </w:rPr>
              <w:t>37</w:t>
            </w:r>
          </w:p>
        </w:tc>
        <w:tc>
          <w:tcPr>
            <w:tcW w:w="3222" w:type="dxa"/>
            <w:vAlign w:val="top"/>
          </w:tcPr>
          <w:p w14:paraId="2F531263">
            <w:pPr>
              <w:spacing w:before="38" w:line="221" w:lineRule="auto"/>
              <w:ind w:left="1140"/>
              <w:rPr>
                <w:rFonts w:ascii="宋体" w:hAnsi="宋体" w:eastAsia="宋体" w:cs="宋体"/>
                <w:sz w:val="24"/>
                <w:szCs w:val="24"/>
              </w:rPr>
            </w:pPr>
            <w:r>
              <w:rPr>
                <w:rFonts w:ascii="宋体" w:hAnsi="宋体" w:eastAsia="宋体" w:cs="宋体"/>
                <w:spacing w:val="-4"/>
                <w:sz w:val="24"/>
                <w:szCs w:val="24"/>
              </w:rPr>
              <w:t>履约担保</w:t>
            </w:r>
          </w:p>
        </w:tc>
        <w:tc>
          <w:tcPr>
            <w:tcW w:w="5251" w:type="dxa"/>
            <w:vAlign w:val="top"/>
          </w:tcPr>
          <w:p w14:paraId="1C96FD18">
            <w:pPr>
              <w:spacing w:before="38" w:line="225" w:lineRule="auto"/>
              <w:ind w:left="114"/>
              <w:rPr>
                <w:rFonts w:ascii="宋体" w:hAnsi="宋体" w:eastAsia="宋体" w:cs="宋体"/>
                <w:sz w:val="24"/>
                <w:szCs w:val="24"/>
              </w:rPr>
            </w:pPr>
            <w:r>
              <w:rPr>
                <w:rFonts w:ascii="宋体" w:hAnsi="宋体" w:eastAsia="宋体" w:cs="宋体"/>
                <w:sz w:val="24"/>
                <w:szCs w:val="24"/>
              </w:rPr>
              <w:t>/</w:t>
            </w:r>
          </w:p>
        </w:tc>
      </w:tr>
      <w:tr w14:paraId="46B92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335" w:type="dxa"/>
            <w:gridSpan w:val="3"/>
            <w:vAlign w:val="top"/>
          </w:tcPr>
          <w:p w14:paraId="529C6428">
            <w:pPr>
              <w:spacing w:before="39" w:line="220" w:lineRule="auto"/>
              <w:ind w:left="128"/>
              <w:rPr>
                <w:rFonts w:ascii="宋体" w:hAnsi="宋体" w:eastAsia="宋体" w:cs="宋体"/>
                <w:sz w:val="24"/>
                <w:szCs w:val="24"/>
              </w:rPr>
            </w:pPr>
            <w:r>
              <w:rPr>
                <w:rFonts w:ascii="宋体" w:hAnsi="宋体" w:eastAsia="宋体" w:cs="宋体"/>
                <w:spacing w:val="-3"/>
                <w:sz w:val="24"/>
                <w:szCs w:val="24"/>
              </w:rPr>
              <w:t>需要补充的其他内容：</w:t>
            </w:r>
          </w:p>
        </w:tc>
      </w:tr>
      <w:tr w14:paraId="72FC9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5" w:hRule="atLeast"/>
        </w:trPr>
        <w:tc>
          <w:tcPr>
            <w:tcW w:w="862" w:type="dxa"/>
            <w:vAlign w:val="top"/>
          </w:tcPr>
          <w:p w14:paraId="39030C2A">
            <w:pPr>
              <w:pStyle w:val="9"/>
              <w:spacing w:line="316" w:lineRule="auto"/>
            </w:pPr>
          </w:p>
          <w:p w14:paraId="78BF9DCB">
            <w:pPr>
              <w:pStyle w:val="9"/>
              <w:spacing w:line="316" w:lineRule="auto"/>
            </w:pPr>
          </w:p>
          <w:p w14:paraId="110DCA43">
            <w:pPr>
              <w:pStyle w:val="9"/>
              <w:spacing w:line="316" w:lineRule="auto"/>
            </w:pPr>
          </w:p>
          <w:p w14:paraId="0E861A2E">
            <w:pPr>
              <w:spacing w:before="78" w:line="183" w:lineRule="auto"/>
              <w:ind w:left="323"/>
              <w:rPr>
                <w:rFonts w:ascii="宋体" w:hAnsi="宋体" w:eastAsia="宋体" w:cs="宋体"/>
                <w:sz w:val="24"/>
                <w:szCs w:val="24"/>
              </w:rPr>
            </w:pPr>
            <w:r>
              <w:rPr>
                <w:rFonts w:ascii="宋体" w:hAnsi="宋体" w:eastAsia="宋体" w:cs="宋体"/>
                <w:spacing w:val="-8"/>
                <w:sz w:val="24"/>
                <w:szCs w:val="24"/>
              </w:rPr>
              <w:t>38</w:t>
            </w:r>
          </w:p>
        </w:tc>
        <w:tc>
          <w:tcPr>
            <w:tcW w:w="3222" w:type="dxa"/>
            <w:vAlign w:val="top"/>
          </w:tcPr>
          <w:p w14:paraId="534DCA5C">
            <w:pPr>
              <w:pStyle w:val="9"/>
              <w:spacing w:line="303" w:lineRule="auto"/>
            </w:pPr>
          </w:p>
          <w:p w14:paraId="4080C645">
            <w:pPr>
              <w:pStyle w:val="9"/>
              <w:spacing w:line="303" w:lineRule="auto"/>
            </w:pPr>
          </w:p>
          <w:p w14:paraId="5C508DCD">
            <w:pPr>
              <w:pStyle w:val="9"/>
              <w:spacing w:line="304" w:lineRule="auto"/>
            </w:pPr>
          </w:p>
          <w:p w14:paraId="12DD28E2">
            <w:pPr>
              <w:spacing w:before="78" w:line="219" w:lineRule="auto"/>
              <w:ind w:left="1017"/>
              <w:rPr>
                <w:rFonts w:ascii="宋体" w:hAnsi="宋体" w:eastAsia="宋体" w:cs="宋体"/>
                <w:sz w:val="24"/>
                <w:szCs w:val="24"/>
              </w:rPr>
            </w:pPr>
            <w:r>
              <w:rPr>
                <w:rFonts w:ascii="宋体" w:hAnsi="宋体" w:eastAsia="宋体" w:cs="宋体"/>
                <w:spacing w:val="-3"/>
                <w:sz w:val="24"/>
                <w:szCs w:val="24"/>
              </w:rPr>
              <w:t>招标控制价</w:t>
            </w:r>
          </w:p>
        </w:tc>
        <w:tc>
          <w:tcPr>
            <w:tcW w:w="5251" w:type="dxa"/>
            <w:vAlign w:val="top"/>
          </w:tcPr>
          <w:p w14:paraId="4D7B225D">
            <w:pPr>
              <w:spacing w:before="37" w:line="344" w:lineRule="auto"/>
              <w:ind w:left="118" w:right="107" w:hanging="4"/>
              <w:rPr>
                <w:rFonts w:ascii="宋体" w:hAnsi="宋体" w:eastAsia="宋体" w:cs="宋体"/>
                <w:sz w:val="24"/>
                <w:szCs w:val="24"/>
              </w:rPr>
            </w:pPr>
            <w:r>
              <w:rPr>
                <w:rFonts w:ascii="宋体" w:hAnsi="宋体" w:eastAsia="宋体" w:cs="宋体"/>
                <w:spacing w:val="-1"/>
                <w:sz w:val="24"/>
                <w:szCs w:val="24"/>
              </w:rPr>
              <w:t>磋商响应人的投标总价不得高于招标控制价，本</w:t>
            </w:r>
            <w:r>
              <w:rPr>
                <w:rFonts w:ascii="宋体" w:hAnsi="宋体" w:eastAsia="宋体" w:cs="宋体"/>
                <w:spacing w:val="4"/>
                <w:sz w:val="24"/>
                <w:szCs w:val="24"/>
              </w:rPr>
              <w:t xml:space="preserve"> </w:t>
            </w:r>
            <w:r>
              <w:rPr>
                <w:rFonts w:ascii="宋体" w:hAnsi="宋体" w:eastAsia="宋体" w:cs="宋体"/>
                <w:spacing w:val="-2"/>
                <w:sz w:val="24"/>
                <w:szCs w:val="24"/>
              </w:rPr>
              <w:t>项目招标控制价为（人民币</w:t>
            </w:r>
            <w:r>
              <w:rPr>
                <w:rFonts w:ascii="宋体" w:hAnsi="宋体" w:eastAsia="宋体" w:cs="宋体"/>
                <w:spacing w:val="4"/>
                <w:sz w:val="24"/>
                <w:szCs w:val="24"/>
              </w:rPr>
              <w:t>）：</w:t>
            </w:r>
          </w:p>
          <w:p w14:paraId="6F67F86F">
            <w:pPr>
              <w:spacing w:before="83" w:line="360" w:lineRule="auto"/>
              <w:jc w:val="both"/>
              <w:rPr>
                <w:rFonts w:hint="default" w:ascii="宋体" w:hAnsi="宋体" w:eastAsia="宋体" w:cs="宋体"/>
                <w:color w:val="auto"/>
                <w:sz w:val="24"/>
                <w:szCs w:val="24"/>
                <w:highlight w:val="none"/>
                <w:lang w:val="en-US" w:eastAsia="zh-CN"/>
              </w:rPr>
            </w:pPr>
            <w:r>
              <w:rPr>
                <w:rFonts w:ascii="宋体" w:hAnsi="宋体" w:eastAsia="宋体" w:cs="宋体"/>
                <w:spacing w:val="-2"/>
                <w:sz w:val="24"/>
                <w:szCs w:val="24"/>
              </w:rPr>
              <w:t>小写：</w:t>
            </w:r>
            <w:r>
              <w:rPr>
                <w:rFonts w:hint="eastAsia" w:ascii="宋体" w:hAnsi="宋体" w:eastAsia="宋体" w:cs="宋体"/>
                <w:spacing w:val="-2"/>
                <w:sz w:val="24"/>
                <w:szCs w:val="24"/>
                <w:lang w:val="en-US" w:eastAsia="zh-CN"/>
              </w:rPr>
              <w:t>1125372.12</w:t>
            </w:r>
            <w:r>
              <w:rPr>
                <w:rFonts w:hint="eastAsia" w:ascii="宋体" w:hAnsi="宋体" w:eastAsia="宋体" w:cs="宋体"/>
                <w:color w:val="auto"/>
                <w:sz w:val="24"/>
                <w:szCs w:val="24"/>
                <w:highlight w:val="none"/>
                <w:lang w:val="en-US" w:eastAsia="zh-CN"/>
              </w:rPr>
              <w:t>（元）</w:t>
            </w:r>
          </w:p>
          <w:p w14:paraId="270C03D5">
            <w:pPr>
              <w:spacing w:before="194" w:line="355" w:lineRule="auto"/>
              <w:ind w:left="118" w:right="339"/>
              <w:rPr>
                <w:rFonts w:hint="eastAsia" w:ascii="宋体" w:hAnsi="宋体" w:eastAsia="宋体" w:cs="宋体"/>
                <w:sz w:val="24"/>
                <w:szCs w:val="24"/>
                <w:lang w:eastAsia="zh-CN"/>
              </w:rPr>
            </w:pPr>
            <w:r>
              <w:rPr>
                <w:rFonts w:hint="eastAsia" w:ascii="宋体" w:hAnsi="宋体" w:eastAsia="宋体" w:cs="宋体"/>
                <w:color w:val="auto"/>
                <w:sz w:val="24"/>
                <w:szCs w:val="24"/>
                <w:highlight w:val="none"/>
                <w:lang w:eastAsia="zh-CN"/>
              </w:rPr>
              <w:t>大写：</w:t>
            </w:r>
            <w:r>
              <w:rPr>
                <w:rFonts w:hint="eastAsia" w:ascii="宋体" w:hAnsi="宋体" w:eastAsia="宋体" w:cs="宋体"/>
                <w:i w:val="0"/>
                <w:iCs w:val="0"/>
                <w:caps w:val="0"/>
                <w:color w:val="333333"/>
                <w:spacing w:val="0"/>
                <w:sz w:val="24"/>
                <w:szCs w:val="24"/>
                <w:lang w:eastAsia="zh-CN"/>
              </w:rPr>
              <w:t>壹佰壹拾贰万伍仟叁佰柒拾贰元壹角贰分</w:t>
            </w:r>
          </w:p>
        </w:tc>
      </w:tr>
      <w:tr w14:paraId="446D9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6" w:hRule="atLeast"/>
        </w:trPr>
        <w:tc>
          <w:tcPr>
            <w:tcW w:w="862" w:type="dxa"/>
            <w:vAlign w:val="top"/>
          </w:tcPr>
          <w:p w14:paraId="0F783FB9">
            <w:pPr>
              <w:pStyle w:val="9"/>
              <w:spacing w:line="278" w:lineRule="auto"/>
            </w:pPr>
          </w:p>
          <w:p w14:paraId="00658D9E">
            <w:pPr>
              <w:pStyle w:val="9"/>
              <w:spacing w:line="278" w:lineRule="auto"/>
            </w:pPr>
          </w:p>
          <w:p w14:paraId="1EE1AD7E">
            <w:pPr>
              <w:pStyle w:val="9"/>
              <w:spacing w:line="278" w:lineRule="auto"/>
            </w:pPr>
          </w:p>
          <w:p w14:paraId="2F9F1933">
            <w:pPr>
              <w:pStyle w:val="9"/>
              <w:spacing w:line="278" w:lineRule="auto"/>
            </w:pPr>
          </w:p>
          <w:p w14:paraId="2AA5AAAA">
            <w:pPr>
              <w:pStyle w:val="9"/>
              <w:spacing w:line="278" w:lineRule="auto"/>
            </w:pPr>
          </w:p>
          <w:p w14:paraId="529B07C5">
            <w:pPr>
              <w:spacing w:before="78" w:line="183" w:lineRule="auto"/>
              <w:ind w:left="323"/>
              <w:rPr>
                <w:rFonts w:ascii="宋体" w:hAnsi="宋体" w:eastAsia="宋体" w:cs="宋体"/>
                <w:sz w:val="24"/>
                <w:szCs w:val="24"/>
              </w:rPr>
            </w:pPr>
            <w:r>
              <w:rPr>
                <w:rFonts w:ascii="宋体" w:hAnsi="宋体" w:eastAsia="宋体" w:cs="宋体"/>
                <w:spacing w:val="-8"/>
                <w:sz w:val="24"/>
                <w:szCs w:val="24"/>
              </w:rPr>
              <w:t>39</w:t>
            </w:r>
          </w:p>
        </w:tc>
        <w:tc>
          <w:tcPr>
            <w:tcW w:w="3222" w:type="dxa"/>
            <w:vAlign w:val="top"/>
          </w:tcPr>
          <w:p w14:paraId="03E1618F">
            <w:pPr>
              <w:pStyle w:val="9"/>
              <w:spacing w:line="270" w:lineRule="auto"/>
            </w:pPr>
          </w:p>
          <w:p w14:paraId="18409787">
            <w:pPr>
              <w:pStyle w:val="9"/>
              <w:spacing w:line="270" w:lineRule="auto"/>
            </w:pPr>
          </w:p>
          <w:p w14:paraId="52167F77">
            <w:pPr>
              <w:pStyle w:val="9"/>
              <w:spacing w:line="270" w:lineRule="auto"/>
            </w:pPr>
          </w:p>
          <w:p w14:paraId="12E6A886">
            <w:pPr>
              <w:pStyle w:val="9"/>
              <w:spacing w:line="271" w:lineRule="auto"/>
            </w:pPr>
          </w:p>
          <w:p w14:paraId="730E273E">
            <w:pPr>
              <w:pStyle w:val="9"/>
              <w:spacing w:line="271" w:lineRule="auto"/>
            </w:pPr>
          </w:p>
          <w:p w14:paraId="74F84D8A">
            <w:pPr>
              <w:spacing w:before="78" w:line="219" w:lineRule="auto"/>
              <w:ind w:left="1159"/>
              <w:rPr>
                <w:rFonts w:ascii="宋体" w:hAnsi="宋体" w:eastAsia="宋体" w:cs="宋体"/>
                <w:sz w:val="24"/>
                <w:szCs w:val="24"/>
              </w:rPr>
            </w:pPr>
            <w:r>
              <w:rPr>
                <w:rFonts w:ascii="宋体" w:hAnsi="宋体" w:eastAsia="宋体" w:cs="宋体"/>
                <w:spacing w:val="-8"/>
                <w:sz w:val="24"/>
                <w:szCs w:val="24"/>
              </w:rPr>
              <w:t>中标公告</w:t>
            </w:r>
          </w:p>
        </w:tc>
        <w:tc>
          <w:tcPr>
            <w:tcW w:w="5251" w:type="dxa"/>
            <w:vAlign w:val="top"/>
          </w:tcPr>
          <w:p w14:paraId="7B03723C">
            <w:pPr>
              <w:spacing w:before="33" w:line="355" w:lineRule="auto"/>
              <w:ind w:left="114" w:right="107" w:firstLine="23"/>
              <w:rPr>
                <w:rFonts w:ascii="宋体" w:hAnsi="宋体" w:eastAsia="宋体" w:cs="宋体"/>
                <w:sz w:val="24"/>
                <w:szCs w:val="24"/>
              </w:rPr>
            </w:pPr>
            <w:r>
              <w:rPr>
                <w:rFonts w:ascii="宋体" w:hAnsi="宋体" w:eastAsia="宋体" w:cs="宋体"/>
                <w:spacing w:val="-2"/>
                <w:sz w:val="24"/>
                <w:szCs w:val="24"/>
              </w:rPr>
              <w:t>中标候选人确定后，招标代理机构在青海省政府</w:t>
            </w:r>
            <w:r>
              <w:rPr>
                <w:rFonts w:ascii="宋体" w:hAnsi="宋体" w:eastAsia="宋体" w:cs="宋体"/>
                <w:spacing w:val="1"/>
                <w:sz w:val="24"/>
                <w:szCs w:val="24"/>
              </w:rPr>
              <w:t xml:space="preserve"> </w:t>
            </w:r>
            <w:r>
              <w:rPr>
                <w:rFonts w:ascii="宋体" w:hAnsi="宋体" w:eastAsia="宋体" w:cs="宋体"/>
                <w:spacing w:val="-1"/>
                <w:sz w:val="24"/>
                <w:szCs w:val="24"/>
              </w:rPr>
              <w:t>采购网发布中标结果公告，在发布公告的同时，</w:t>
            </w:r>
            <w:r>
              <w:rPr>
                <w:rFonts w:ascii="宋体" w:hAnsi="宋体" w:eastAsia="宋体" w:cs="宋体"/>
                <w:spacing w:val="4"/>
                <w:sz w:val="24"/>
                <w:szCs w:val="24"/>
              </w:rPr>
              <w:t xml:space="preserve"> </w:t>
            </w:r>
            <w:r>
              <w:rPr>
                <w:rFonts w:ascii="宋体" w:hAnsi="宋体" w:eastAsia="宋体" w:cs="宋体"/>
                <w:spacing w:val="-1"/>
                <w:sz w:val="24"/>
                <w:szCs w:val="24"/>
              </w:rPr>
              <w:t>招标代理机构向中标候选人发出中标通知书，中</w:t>
            </w:r>
            <w:r>
              <w:rPr>
                <w:rFonts w:ascii="宋体" w:hAnsi="宋体" w:eastAsia="宋体" w:cs="宋体"/>
                <w:spacing w:val="4"/>
                <w:sz w:val="24"/>
                <w:szCs w:val="24"/>
              </w:rPr>
              <w:t xml:space="preserve"> </w:t>
            </w:r>
            <w:r>
              <w:rPr>
                <w:rFonts w:ascii="宋体" w:hAnsi="宋体" w:eastAsia="宋体" w:cs="宋体"/>
                <w:spacing w:val="11"/>
                <w:sz w:val="24"/>
                <w:szCs w:val="24"/>
              </w:rPr>
              <w:t>标通知书对招标人和中标候选人具有同等法律</w:t>
            </w:r>
            <w:r>
              <w:rPr>
                <w:rFonts w:ascii="宋体" w:hAnsi="宋体" w:eastAsia="宋体" w:cs="宋体"/>
                <w:spacing w:val="3"/>
                <w:sz w:val="24"/>
                <w:szCs w:val="24"/>
              </w:rPr>
              <w:t xml:space="preserve"> </w:t>
            </w:r>
            <w:r>
              <w:rPr>
                <w:rFonts w:ascii="宋体" w:hAnsi="宋体" w:eastAsia="宋体" w:cs="宋体"/>
                <w:spacing w:val="-1"/>
                <w:sz w:val="24"/>
                <w:szCs w:val="24"/>
              </w:rPr>
              <w:t>效力，磋商响应人对中标公告有异议的，应在中</w:t>
            </w:r>
            <w:r>
              <w:rPr>
                <w:rFonts w:ascii="宋体" w:hAnsi="宋体" w:eastAsia="宋体" w:cs="宋体"/>
                <w:spacing w:val="4"/>
                <w:sz w:val="24"/>
                <w:szCs w:val="24"/>
              </w:rPr>
              <w:t xml:space="preserve"> </w:t>
            </w:r>
            <w:r>
              <w:rPr>
                <w:rFonts w:ascii="宋体" w:hAnsi="宋体" w:eastAsia="宋体" w:cs="宋体"/>
                <w:spacing w:val="-2"/>
                <w:sz w:val="24"/>
                <w:szCs w:val="24"/>
              </w:rPr>
              <w:t>标公告发布之日起</w:t>
            </w:r>
            <w:r>
              <w:rPr>
                <w:rFonts w:ascii="宋体" w:hAnsi="宋体" w:eastAsia="宋体" w:cs="宋体"/>
                <w:spacing w:val="-42"/>
                <w:sz w:val="24"/>
                <w:szCs w:val="24"/>
              </w:rPr>
              <w:t xml:space="preserve"> </w:t>
            </w:r>
            <w:r>
              <w:rPr>
                <w:rFonts w:ascii="宋体" w:hAnsi="宋体" w:eastAsia="宋体" w:cs="宋体"/>
                <w:spacing w:val="-2"/>
                <w:sz w:val="24"/>
                <w:szCs w:val="24"/>
              </w:rPr>
              <w:t>7</w:t>
            </w:r>
            <w:r>
              <w:rPr>
                <w:rFonts w:ascii="宋体" w:hAnsi="宋体" w:eastAsia="宋体" w:cs="宋体"/>
                <w:spacing w:val="-53"/>
                <w:sz w:val="24"/>
                <w:szCs w:val="24"/>
              </w:rPr>
              <w:t xml:space="preserve"> </w:t>
            </w:r>
            <w:r>
              <w:rPr>
                <w:rFonts w:ascii="宋体" w:hAnsi="宋体" w:eastAsia="宋体" w:cs="宋体"/>
                <w:spacing w:val="-2"/>
                <w:sz w:val="24"/>
                <w:szCs w:val="24"/>
              </w:rPr>
              <w:t>个工作日内以书面形式向招</w:t>
            </w:r>
            <w:r>
              <w:rPr>
                <w:rFonts w:ascii="宋体" w:hAnsi="宋体" w:eastAsia="宋体" w:cs="宋体"/>
                <w:sz w:val="24"/>
                <w:szCs w:val="24"/>
              </w:rPr>
              <w:t xml:space="preserve"> </w:t>
            </w:r>
            <w:r>
              <w:rPr>
                <w:rFonts w:ascii="宋体" w:hAnsi="宋体" w:eastAsia="宋体" w:cs="宋体"/>
                <w:spacing w:val="11"/>
                <w:sz w:val="24"/>
                <w:szCs w:val="24"/>
              </w:rPr>
              <w:t>标人或招标代理机构提出质疑，逾期将不再受</w:t>
            </w:r>
          </w:p>
        </w:tc>
      </w:tr>
    </w:tbl>
    <w:p w14:paraId="4A065F4E">
      <w:pPr>
        <w:rPr>
          <w:rFonts w:ascii="Arial" w:hAnsi="Arial" w:eastAsia="Arial" w:cs="Arial"/>
          <w:sz w:val="21"/>
          <w:szCs w:val="21"/>
        </w:rPr>
        <w:sectPr>
          <w:footerReference r:id="rId12" w:type="default"/>
          <w:pgSz w:w="11906" w:h="16839"/>
          <w:pgMar w:top="710" w:right="878" w:bottom="1276" w:left="1687" w:header="0" w:footer="1104" w:gutter="0"/>
          <w:cols w:space="720" w:num="1"/>
        </w:sectPr>
      </w:pPr>
    </w:p>
    <w:p w14:paraId="4C037B01">
      <w:pPr>
        <w:pStyle w:val="3"/>
        <w:spacing w:before="36" w:line="220" w:lineRule="auto"/>
        <w:ind w:left="120"/>
        <w:rPr>
          <w:sz w:val="18"/>
          <w:szCs w:val="18"/>
        </w:rPr>
      </w:pPr>
      <w:r>
        <w:pict>
          <v:shape id="_x0000_s1038" o:spid="_x0000_s1038" style="position:absolute;left:0pt;margin-left:5.6pt;margin-top:10.35pt;height:0.4pt;width:346.4pt;z-index:251670528;mso-width-relative:page;mso-height-relative:page;" filled="f" stroked="t" coordsize="6927,8" path="m0,3l6927,3e">
            <v:fill on="f" focussize="0,0"/>
            <v:stroke weight="0.36pt" color="#000000" miterlimit="2" joinstyle="bevel"/>
            <v:imagedata o:title=""/>
            <o:lock v:ext="edit"/>
          </v:shape>
        </w:pict>
      </w:r>
      <w:r>
        <w:rPr>
          <w:rFonts w:hint="eastAsia"/>
          <w:sz w:val="18"/>
          <w:szCs w:val="18"/>
          <w:lang w:eastAsia="zh-CN"/>
        </w:rPr>
        <w:t>久治县索乎日麻乡学校操场维修项目</w:t>
      </w:r>
      <w:r>
        <w:rPr>
          <w:sz w:val="18"/>
          <w:szCs w:val="18"/>
        </w:rPr>
        <w:t xml:space="preserve">                                           </w:t>
      </w:r>
      <w:r>
        <w:rPr>
          <w:spacing w:val="-1"/>
          <w:sz w:val="18"/>
          <w:szCs w:val="18"/>
        </w:rPr>
        <w:t xml:space="preserve">      磋商文件</w:t>
      </w:r>
    </w:p>
    <w:p w14:paraId="2CD1CBD4">
      <w:pPr>
        <w:spacing w:before="237"/>
      </w:pPr>
    </w:p>
    <w:tbl>
      <w:tblPr>
        <w:tblStyle w:val="8"/>
        <w:tblW w:w="93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2"/>
        <w:gridCol w:w="3222"/>
        <w:gridCol w:w="5258"/>
      </w:tblGrid>
      <w:tr w14:paraId="25EB6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862" w:type="dxa"/>
            <w:vAlign w:val="top"/>
          </w:tcPr>
          <w:p w14:paraId="2071477E">
            <w:pPr>
              <w:pStyle w:val="9"/>
            </w:pPr>
          </w:p>
        </w:tc>
        <w:tc>
          <w:tcPr>
            <w:tcW w:w="3222" w:type="dxa"/>
            <w:vAlign w:val="top"/>
          </w:tcPr>
          <w:p w14:paraId="27462014">
            <w:pPr>
              <w:pStyle w:val="9"/>
            </w:pPr>
          </w:p>
        </w:tc>
        <w:tc>
          <w:tcPr>
            <w:tcW w:w="5258" w:type="dxa"/>
            <w:vAlign w:val="top"/>
          </w:tcPr>
          <w:p w14:paraId="1EF8B9CF">
            <w:pPr>
              <w:spacing w:before="42" w:line="230" w:lineRule="auto"/>
              <w:ind w:left="118"/>
              <w:rPr>
                <w:rFonts w:ascii="宋体" w:hAnsi="宋体" w:eastAsia="宋体" w:cs="宋体"/>
                <w:sz w:val="24"/>
                <w:szCs w:val="24"/>
              </w:rPr>
            </w:pPr>
            <w:r>
              <w:rPr>
                <w:rFonts w:ascii="宋体" w:hAnsi="宋体" w:eastAsia="宋体" w:cs="宋体"/>
                <w:spacing w:val="-7"/>
                <w:sz w:val="24"/>
                <w:szCs w:val="24"/>
              </w:rPr>
              <w:t>理。</w:t>
            </w:r>
          </w:p>
        </w:tc>
      </w:tr>
      <w:tr w14:paraId="5BE1F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862" w:type="dxa"/>
            <w:vAlign w:val="top"/>
          </w:tcPr>
          <w:p w14:paraId="2ECC3667">
            <w:pPr>
              <w:pStyle w:val="9"/>
              <w:spacing w:line="289" w:lineRule="auto"/>
            </w:pPr>
          </w:p>
          <w:p w14:paraId="0A18DC08">
            <w:pPr>
              <w:pStyle w:val="9"/>
              <w:spacing w:line="289" w:lineRule="auto"/>
            </w:pPr>
          </w:p>
          <w:p w14:paraId="2EAFF4B9">
            <w:pPr>
              <w:pStyle w:val="9"/>
              <w:spacing w:line="289" w:lineRule="auto"/>
            </w:pPr>
          </w:p>
          <w:p w14:paraId="531E5FAB">
            <w:pPr>
              <w:pStyle w:val="9"/>
              <w:spacing w:line="289" w:lineRule="auto"/>
            </w:pPr>
          </w:p>
          <w:p w14:paraId="0544FF0C">
            <w:pPr>
              <w:spacing w:before="78" w:line="183" w:lineRule="auto"/>
              <w:ind w:left="317"/>
              <w:rPr>
                <w:rFonts w:ascii="宋体" w:hAnsi="宋体" w:eastAsia="宋体" w:cs="宋体"/>
                <w:sz w:val="24"/>
                <w:szCs w:val="24"/>
              </w:rPr>
            </w:pPr>
            <w:r>
              <w:rPr>
                <w:rFonts w:ascii="宋体" w:hAnsi="宋体" w:eastAsia="宋体" w:cs="宋体"/>
                <w:spacing w:val="-5"/>
                <w:sz w:val="24"/>
                <w:szCs w:val="24"/>
              </w:rPr>
              <w:t>40</w:t>
            </w:r>
          </w:p>
        </w:tc>
        <w:tc>
          <w:tcPr>
            <w:tcW w:w="3222" w:type="dxa"/>
            <w:vAlign w:val="top"/>
          </w:tcPr>
          <w:p w14:paraId="7375CB1F">
            <w:pPr>
              <w:pStyle w:val="9"/>
              <w:spacing w:line="279" w:lineRule="auto"/>
            </w:pPr>
          </w:p>
          <w:p w14:paraId="5E991350">
            <w:pPr>
              <w:pStyle w:val="9"/>
              <w:spacing w:line="280" w:lineRule="auto"/>
            </w:pPr>
          </w:p>
          <w:p w14:paraId="53027B85">
            <w:pPr>
              <w:pStyle w:val="9"/>
              <w:spacing w:line="280" w:lineRule="auto"/>
            </w:pPr>
          </w:p>
          <w:p w14:paraId="796F87DC">
            <w:pPr>
              <w:pStyle w:val="9"/>
              <w:spacing w:line="280" w:lineRule="auto"/>
            </w:pPr>
          </w:p>
          <w:p w14:paraId="151A6AF5">
            <w:pPr>
              <w:spacing w:before="78" w:line="220" w:lineRule="auto"/>
              <w:ind w:left="1141"/>
              <w:rPr>
                <w:rFonts w:ascii="宋体" w:hAnsi="宋体" w:eastAsia="宋体" w:cs="宋体"/>
                <w:sz w:val="24"/>
                <w:szCs w:val="24"/>
              </w:rPr>
            </w:pPr>
            <w:r>
              <w:rPr>
                <w:rFonts w:ascii="宋体" w:hAnsi="宋体" w:eastAsia="宋体" w:cs="宋体"/>
                <w:spacing w:val="-4"/>
                <w:sz w:val="24"/>
                <w:szCs w:val="24"/>
              </w:rPr>
              <w:t>知识产权</w:t>
            </w:r>
          </w:p>
        </w:tc>
        <w:tc>
          <w:tcPr>
            <w:tcW w:w="5258" w:type="dxa"/>
            <w:vAlign w:val="top"/>
          </w:tcPr>
          <w:p w14:paraId="2D801452">
            <w:pPr>
              <w:spacing w:before="33" w:line="354" w:lineRule="auto"/>
              <w:ind w:left="116" w:right="114" w:firstLine="1"/>
              <w:jc w:val="both"/>
              <w:rPr>
                <w:rFonts w:ascii="宋体" w:hAnsi="宋体" w:eastAsia="宋体" w:cs="宋体"/>
                <w:sz w:val="24"/>
                <w:szCs w:val="24"/>
              </w:rPr>
            </w:pPr>
            <w:r>
              <w:rPr>
                <w:rFonts w:ascii="宋体" w:hAnsi="宋体" w:eastAsia="宋体" w:cs="宋体"/>
                <w:spacing w:val="-1"/>
                <w:sz w:val="24"/>
                <w:szCs w:val="24"/>
              </w:rPr>
              <w:t>构成本竞争性磋商文件各个组成部分的文件，未</w:t>
            </w:r>
            <w:r>
              <w:rPr>
                <w:rFonts w:ascii="宋体" w:hAnsi="宋体" w:eastAsia="宋体" w:cs="宋体"/>
                <w:sz w:val="24"/>
                <w:szCs w:val="24"/>
              </w:rPr>
              <w:t xml:space="preserve"> </w:t>
            </w:r>
            <w:r>
              <w:rPr>
                <w:rFonts w:ascii="宋体" w:hAnsi="宋体" w:eastAsia="宋体" w:cs="宋体"/>
                <w:spacing w:val="-1"/>
                <w:sz w:val="24"/>
                <w:szCs w:val="24"/>
              </w:rPr>
              <w:t>经招标代理机构书面同意，磋商响应人不得擅自</w:t>
            </w:r>
            <w:r>
              <w:rPr>
                <w:rFonts w:ascii="宋体" w:hAnsi="宋体" w:eastAsia="宋体" w:cs="宋体"/>
                <w:spacing w:val="2"/>
                <w:sz w:val="24"/>
                <w:szCs w:val="24"/>
              </w:rPr>
              <w:t xml:space="preserve"> </w:t>
            </w:r>
            <w:r>
              <w:rPr>
                <w:rFonts w:ascii="宋体" w:hAnsi="宋体" w:eastAsia="宋体" w:cs="宋体"/>
                <w:spacing w:val="-1"/>
                <w:sz w:val="24"/>
                <w:szCs w:val="24"/>
              </w:rPr>
              <w:t>复印和用于非本招标项目所需的其他目的。招标</w:t>
            </w:r>
            <w:r>
              <w:rPr>
                <w:rFonts w:ascii="宋体" w:hAnsi="宋体" w:eastAsia="宋体" w:cs="宋体"/>
                <w:spacing w:val="2"/>
                <w:sz w:val="24"/>
                <w:szCs w:val="24"/>
              </w:rPr>
              <w:t xml:space="preserve"> </w:t>
            </w:r>
            <w:r>
              <w:rPr>
                <w:rFonts w:ascii="宋体" w:hAnsi="宋体" w:eastAsia="宋体" w:cs="宋体"/>
                <w:spacing w:val="11"/>
                <w:sz w:val="24"/>
                <w:szCs w:val="24"/>
              </w:rPr>
              <w:t>人全部或者部分使用未中标人响应文件中的技</w:t>
            </w:r>
            <w:r>
              <w:rPr>
                <w:rFonts w:ascii="宋体" w:hAnsi="宋体" w:eastAsia="宋体" w:cs="宋体"/>
                <w:spacing w:val="1"/>
                <w:sz w:val="24"/>
                <w:szCs w:val="24"/>
              </w:rPr>
              <w:t xml:space="preserve"> </w:t>
            </w:r>
            <w:r>
              <w:rPr>
                <w:rFonts w:ascii="宋体" w:hAnsi="宋体" w:eastAsia="宋体" w:cs="宋体"/>
                <w:spacing w:val="-1"/>
                <w:sz w:val="24"/>
                <w:szCs w:val="24"/>
              </w:rPr>
              <w:t>术成果或技术方案时，需征得其书面同意，并不</w:t>
            </w:r>
            <w:r>
              <w:rPr>
                <w:rFonts w:ascii="宋体" w:hAnsi="宋体" w:eastAsia="宋体" w:cs="宋体"/>
                <w:spacing w:val="2"/>
                <w:sz w:val="24"/>
                <w:szCs w:val="24"/>
              </w:rPr>
              <w:t xml:space="preserve"> </w:t>
            </w:r>
            <w:r>
              <w:rPr>
                <w:rFonts w:ascii="宋体" w:hAnsi="宋体" w:eastAsia="宋体" w:cs="宋体"/>
                <w:spacing w:val="-1"/>
                <w:sz w:val="24"/>
                <w:szCs w:val="24"/>
              </w:rPr>
              <w:t>得擅自复印或提供给第三人</w:t>
            </w:r>
          </w:p>
        </w:tc>
      </w:tr>
      <w:tr w14:paraId="29102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862" w:type="dxa"/>
            <w:vAlign w:val="top"/>
          </w:tcPr>
          <w:p w14:paraId="03261435">
            <w:pPr>
              <w:pStyle w:val="9"/>
              <w:spacing w:line="346" w:lineRule="auto"/>
            </w:pPr>
          </w:p>
          <w:p w14:paraId="1E74DEC6">
            <w:pPr>
              <w:pStyle w:val="9"/>
              <w:spacing w:line="346" w:lineRule="auto"/>
            </w:pPr>
          </w:p>
          <w:p w14:paraId="5CF427AC">
            <w:pPr>
              <w:spacing w:before="78" w:line="184" w:lineRule="auto"/>
              <w:ind w:left="317"/>
              <w:rPr>
                <w:rFonts w:ascii="宋体" w:hAnsi="宋体" w:eastAsia="宋体" w:cs="宋体"/>
                <w:sz w:val="24"/>
                <w:szCs w:val="24"/>
              </w:rPr>
            </w:pPr>
            <w:r>
              <w:rPr>
                <w:rFonts w:ascii="宋体" w:hAnsi="宋体" w:eastAsia="宋体" w:cs="宋体"/>
                <w:spacing w:val="-5"/>
                <w:sz w:val="24"/>
                <w:szCs w:val="24"/>
              </w:rPr>
              <w:t>41</w:t>
            </w:r>
          </w:p>
        </w:tc>
        <w:tc>
          <w:tcPr>
            <w:tcW w:w="3222" w:type="dxa"/>
            <w:vAlign w:val="top"/>
          </w:tcPr>
          <w:p w14:paraId="553459F0">
            <w:pPr>
              <w:pStyle w:val="9"/>
              <w:spacing w:line="328" w:lineRule="auto"/>
            </w:pPr>
          </w:p>
          <w:p w14:paraId="49B99951">
            <w:pPr>
              <w:pStyle w:val="9"/>
              <w:spacing w:line="328" w:lineRule="auto"/>
            </w:pPr>
          </w:p>
          <w:p w14:paraId="4E1E9F8C">
            <w:pPr>
              <w:spacing w:before="78" w:line="221" w:lineRule="auto"/>
              <w:ind w:left="537"/>
              <w:rPr>
                <w:rFonts w:ascii="宋体" w:hAnsi="宋体" w:eastAsia="宋体" w:cs="宋体"/>
                <w:sz w:val="24"/>
                <w:szCs w:val="24"/>
              </w:rPr>
            </w:pPr>
            <w:r>
              <w:rPr>
                <w:rFonts w:ascii="宋体" w:hAnsi="宋体" w:eastAsia="宋体" w:cs="宋体"/>
                <w:spacing w:val="-2"/>
                <w:sz w:val="24"/>
                <w:szCs w:val="24"/>
              </w:rPr>
              <w:t>重新招标的其他情形</w:t>
            </w:r>
          </w:p>
        </w:tc>
        <w:tc>
          <w:tcPr>
            <w:tcW w:w="5258" w:type="dxa"/>
            <w:vAlign w:val="top"/>
          </w:tcPr>
          <w:p w14:paraId="5B193867">
            <w:pPr>
              <w:spacing w:before="36" w:line="351" w:lineRule="auto"/>
              <w:ind w:left="116" w:right="114" w:firstLine="13"/>
              <w:rPr>
                <w:rFonts w:ascii="宋体" w:hAnsi="宋体" w:eastAsia="宋体" w:cs="宋体"/>
                <w:sz w:val="24"/>
                <w:szCs w:val="24"/>
              </w:rPr>
            </w:pPr>
            <w:r>
              <w:rPr>
                <w:rFonts w:ascii="宋体" w:hAnsi="宋体" w:eastAsia="宋体" w:cs="宋体"/>
                <w:spacing w:val="-3"/>
                <w:sz w:val="24"/>
                <w:szCs w:val="24"/>
              </w:rPr>
              <w:t>除磋商响应人须知正文第</w:t>
            </w:r>
            <w:r>
              <w:rPr>
                <w:rFonts w:ascii="宋体" w:hAnsi="宋体" w:eastAsia="宋体" w:cs="宋体"/>
                <w:spacing w:val="-41"/>
                <w:sz w:val="24"/>
                <w:szCs w:val="24"/>
              </w:rPr>
              <w:t xml:space="preserve"> </w:t>
            </w:r>
            <w:r>
              <w:rPr>
                <w:rFonts w:ascii="宋体" w:hAnsi="宋体" w:eastAsia="宋体" w:cs="宋体"/>
                <w:spacing w:val="-3"/>
                <w:sz w:val="24"/>
                <w:szCs w:val="24"/>
              </w:rPr>
              <w:t>8</w:t>
            </w:r>
            <w:r>
              <w:rPr>
                <w:rFonts w:ascii="宋体" w:hAnsi="宋体" w:eastAsia="宋体" w:cs="宋体"/>
                <w:spacing w:val="-48"/>
                <w:sz w:val="24"/>
                <w:szCs w:val="24"/>
              </w:rPr>
              <w:t xml:space="preserve"> </w:t>
            </w:r>
            <w:r>
              <w:rPr>
                <w:rFonts w:ascii="宋体" w:hAnsi="宋体" w:eastAsia="宋体" w:cs="宋体"/>
                <w:spacing w:val="-3"/>
                <w:sz w:val="24"/>
                <w:szCs w:val="24"/>
              </w:rPr>
              <w:t>条规定的情形外，除</w:t>
            </w:r>
            <w:r>
              <w:rPr>
                <w:rFonts w:ascii="宋体" w:hAnsi="宋体" w:eastAsia="宋体" w:cs="宋体"/>
                <w:sz w:val="24"/>
                <w:szCs w:val="24"/>
              </w:rPr>
              <w:t xml:space="preserve"> </w:t>
            </w:r>
            <w:r>
              <w:rPr>
                <w:rFonts w:ascii="宋体" w:hAnsi="宋体" w:eastAsia="宋体" w:cs="宋体"/>
                <w:spacing w:val="-1"/>
                <w:sz w:val="24"/>
                <w:szCs w:val="24"/>
              </w:rPr>
              <w:t>非已经产生中标候选人，在磋商响应人有效期内</w:t>
            </w:r>
            <w:r>
              <w:rPr>
                <w:rFonts w:ascii="宋体" w:hAnsi="宋体" w:eastAsia="宋体" w:cs="宋体"/>
                <w:spacing w:val="2"/>
                <w:sz w:val="24"/>
                <w:szCs w:val="24"/>
              </w:rPr>
              <w:t xml:space="preserve"> </w:t>
            </w:r>
            <w:r>
              <w:rPr>
                <w:rFonts w:ascii="宋体" w:hAnsi="宋体" w:eastAsia="宋体" w:cs="宋体"/>
                <w:spacing w:val="-1"/>
                <w:sz w:val="24"/>
                <w:szCs w:val="24"/>
              </w:rPr>
              <w:t>同意延长投标有效期的磋商响应人少于三个的，</w:t>
            </w:r>
            <w:r>
              <w:rPr>
                <w:rFonts w:ascii="宋体" w:hAnsi="宋体" w:eastAsia="宋体" w:cs="宋体"/>
                <w:spacing w:val="2"/>
                <w:sz w:val="24"/>
                <w:szCs w:val="24"/>
              </w:rPr>
              <w:t xml:space="preserve"> </w:t>
            </w:r>
            <w:r>
              <w:rPr>
                <w:rFonts w:ascii="宋体" w:hAnsi="宋体" w:eastAsia="宋体" w:cs="宋体"/>
                <w:spacing w:val="-1"/>
                <w:sz w:val="24"/>
                <w:szCs w:val="24"/>
              </w:rPr>
              <w:t>招标人应当依法重新招标</w:t>
            </w:r>
          </w:p>
        </w:tc>
      </w:tr>
      <w:tr w14:paraId="7029A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trPr>
        <w:tc>
          <w:tcPr>
            <w:tcW w:w="862" w:type="dxa"/>
            <w:vAlign w:val="top"/>
          </w:tcPr>
          <w:p w14:paraId="1D1BB361">
            <w:pPr>
              <w:pStyle w:val="9"/>
              <w:spacing w:line="308" w:lineRule="auto"/>
            </w:pPr>
          </w:p>
          <w:p w14:paraId="7A722A2F">
            <w:pPr>
              <w:pStyle w:val="9"/>
              <w:spacing w:line="308" w:lineRule="auto"/>
            </w:pPr>
          </w:p>
          <w:p w14:paraId="1D409DB6">
            <w:pPr>
              <w:pStyle w:val="9"/>
              <w:spacing w:line="309" w:lineRule="auto"/>
            </w:pPr>
          </w:p>
          <w:p w14:paraId="21749762">
            <w:pPr>
              <w:spacing w:before="78" w:line="183" w:lineRule="auto"/>
              <w:ind w:left="317"/>
              <w:rPr>
                <w:rFonts w:ascii="宋体" w:hAnsi="宋体" w:eastAsia="宋体" w:cs="宋体"/>
                <w:sz w:val="24"/>
                <w:szCs w:val="24"/>
              </w:rPr>
            </w:pPr>
            <w:r>
              <w:rPr>
                <w:rFonts w:ascii="宋体" w:hAnsi="宋体" w:eastAsia="宋体" w:cs="宋体"/>
                <w:spacing w:val="-5"/>
                <w:sz w:val="24"/>
                <w:szCs w:val="24"/>
              </w:rPr>
              <w:t>42</w:t>
            </w:r>
          </w:p>
        </w:tc>
        <w:tc>
          <w:tcPr>
            <w:tcW w:w="3222" w:type="dxa"/>
            <w:vAlign w:val="top"/>
          </w:tcPr>
          <w:p w14:paraId="592DCFEB">
            <w:pPr>
              <w:pStyle w:val="9"/>
              <w:spacing w:line="295" w:lineRule="auto"/>
            </w:pPr>
          </w:p>
          <w:p w14:paraId="583CAE03">
            <w:pPr>
              <w:pStyle w:val="9"/>
              <w:spacing w:line="296" w:lineRule="auto"/>
            </w:pPr>
          </w:p>
          <w:p w14:paraId="1EEA0445">
            <w:pPr>
              <w:pStyle w:val="9"/>
              <w:spacing w:line="296" w:lineRule="auto"/>
            </w:pPr>
          </w:p>
          <w:p w14:paraId="7BEF0E8D">
            <w:pPr>
              <w:spacing w:before="78" w:line="221" w:lineRule="auto"/>
              <w:ind w:left="1160"/>
              <w:rPr>
                <w:rFonts w:ascii="宋体" w:hAnsi="宋体" w:eastAsia="宋体" w:cs="宋体"/>
                <w:sz w:val="24"/>
                <w:szCs w:val="24"/>
              </w:rPr>
            </w:pPr>
            <w:r>
              <w:rPr>
                <w:rFonts w:ascii="宋体" w:hAnsi="宋体" w:eastAsia="宋体" w:cs="宋体"/>
                <w:spacing w:val="-9"/>
                <w:sz w:val="24"/>
                <w:szCs w:val="24"/>
              </w:rPr>
              <w:t>同义词语</w:t>
            </w:r>
          </w:p>
        </w:tc>
        <w:tc>
          <w:tcPr>
            <w:tcW w:w="5258" w:type="dxa"/>
            <w:vAlign w:val="top"/>
          </w:tcPr>
          <w:p w14:paraId="1FD8F4E8">
            <w:pPr>
              <w:spacing w:before="39" w:line="352" w:lineRule="auto"/>
              <w:ind w:left="116" w:firstLine="1"/>
              <w:rPr>
                <w:rFonts w:ascii="宋体" w:hAnsi="宋体" w:eastAsia="宋体" w:cs="宋体"/>
                <w:sz w:val="24"/>
                <w:szCs w:val="24"/>
              </w:rPr>
            </w:pPr>
            <w:r>
              <w:rPr>
                <w:rFonts w:ascii="宋体" w:hAnsi="宋体" w:eastAsia="宋体" w:cs="宋体"/>
                <w:spacing w:val="5"/>
                <w:sz w:val="24"/>
                <w:szCs w:val="24"/>
              </w:rPr>
              <w:t>构成竞争性磋商文件组成部分的“通用合同条</w:t>
            </w:r>
            <w:r>
              <w:rPr>
                <w:rFonts w:ascii="宋体" w:hAnsi="宋体" w:eastAsia="宋体" w:cs="宋体"/>
                <w:sz w:val="24"/>
                <w:szCs w:val="24"/>
              </w:rPr>
              <w:t xml:space="preserve">   </w:t>
            </w:r>
            <w:r>
              <w:rPr>
                <w:rFonts w:ascii="宋体" w:hAnsi="宋体" w:eastAsia="宋体" w:cs="宋体"/>
                <w:spacing w:val="-5"/>
                <w:sz w:val="24"/>
                <w:szCs w:val="24"/>
              </w:rPr>
              <w:t>款</w:t>
            </w:r>
            <w:r>
              <w:rPr>
                <w:rFonts w:ascii="宋体" w:hAnsi="宋体" w:eastAsia="宋体" w:cs="宋体"/>
                <w:spacing w:val="-85"/>
                <w:sz w:val="24"/>
                <w:szCs w:val="24"/>
              </w:rPr>
              <w:t xml:space="preserve"> </w:t>
            </w:r>
            <w:r>
              <w:rPr>
                <w:rFonts w:ascii="宋体" w:hAnsi="宋体" w:eastAsia="宋体" w:cs="宋体"/>
                <w:spacing w:val="-5"/>
                <w:sz w:val="24"/>
                <w:szCs w:val="24"/>
              </w:rPr>
              <w:t>”、“专用合同条款</w:t>
            </w:r>
            <w:r>
              <w:rPr>
                <w:rFonts w:ascii="宋体" w:hAnsi="宋体" w:eastAsia="宋体" w:cs="宋体"/>
                <w:spacing w:val="-89"/>
                <w:sz w:val="24"/>
                <w:szCs w:val="24"/>
              </w:rPr>
              <w:t xml:space="preserve"> </w:t>
            </w:r>
            <w:r>
              <w:rPr>
                <w:rFonts w:ascii="宋体" w:hAnsi="宋体" w:eastAsia="宋体" w:cs="宋体"/>
                <w:spacing w:val="-5"/>
                <w:sz w:val="24"/>
                <w:szCs w:val="24"/>
              </w:rPr>
              <w:t>”、“技术标准和要求</w:t>
            </w:r>
            <w:r>
              <w:rPr>
                <w:rFonts w:ascii="宋体" w:hAnsi="宋体" w:eastAsia="宋体" w:cs="宋体"/>
                <w:spacing w:val="-89"/>
                <w:sz w:val="24"/>
                <w:szCs w:val="24"/>
              </w:rPr>
              <w:t xml:space="preserve"> </w:t>
            </w:r>
            <w:r>
              <w:rPr>
                <w:rFonts w:ascii="宋体" w:hAnsi="宋体" w:eastAsia="宋体" w:cs="宋体"/>
                <w:spacing w:val="-5"/>
                <w:sz w:val="24"/>
                <w:szCs w:val="24"/>
              </w:rPr>
              <w:t>”</w:t>
            </w:r>
            <w:r>
              <w:rPr>
                <w:rFonts w:ascii="宋体" w:hAnsi="宋体" w:eastAsia="宋体" w:cs="宋体"/>
                <w:sz w:val="24"/>
                <w:szCs w:val="24"/>
              </w:rPr>
              <w:t xml:space="preserve">  </w:t>
            </w:r>
            <w:r>
              <w:rPr>
                <w:rFonts w:ascii="宋体" w:hAnsi="宋体" w:eastAsia="宋体" w:cs="宋体"/>
                <w:spacing w:val="-8"/>
                <w:sz w:val="24"/>
                <w:szCs w:val="24"/>
              </w:rPr>
              <w:t>和“工程量清单”等章节中出现的措辞“发包人</w:t>
            </w:r>
            <w:r>
              <w:rPr>
                <w:rFonts w:ascii="宋体" w:hAnsi="宋体" w:eastAsia="宋体" w:cs="宋体"/>
                <w:spacing w:val="-89"/>
                <w:sz w:val="24"/>
                <w:szCs w:val="24"/>
              </w:rPr>
              <w:t xml:space="preserve"> </w:t>
            </w:r>
            <w:r>
              <w:rPr>
                <w:rFonts w:ascii="宋体" w:hAnsi="宋体" w:eastAsia="宋体" w:cs="宋体"/>
                <w:spacing w:val="-8"/>
                <w:sz w:val="24"/>
                <w:szCs w:val="24"/>
              </w:rPr>
              <w:t>”</w:t>
            </w:r>
            <w:r>
              <w:rPr>
                <w:rFonts w:ascii="宋体" w:hAnsi="宋体" w:eastAsia="宋体" w:cs="宋体"/>
                <w:sz w:val="24"/>
                <w:szCs w:val="24"/>
              </w:rPr>
              <w:t xml:space="preserve"> </w:t>
            </w:r>
            <w:r>
              <w:rPr>
                <w:rFonts w:ascii="宋体" w:hAnsi="宋体" w:eastAsia="宋体" w:cs="宋体"/>
                <w:spacing w:val="-8"/>
                <w:sz w:val="24"/>
                <w:szCs w:val="24"/>
              </w:rPr>
              <w:t>和“承包人</w:t>
            </w:r>
            <w:r>
              <w:rPr>
                <w:rFonts w:ascii="宋体" w:hAnsi="宋体" w:eastAsia="宋体" w:cs="宋体"/>
                <w:spacing w:val="-87"/>
                <w:sz w:val="24"/>
                <w:szCs w:val="24"/>
              </w:rPr>
              <w:t xml:space="preserve"> </w:t>
            </w:r>
            <w:r>
              <w:rPr>
                <w:rFonts w:ascii="宋体" w:hAnsi="宋体" w:eastAsia="宋体" w:cs="宋体"/>
                <w:spacing w:val="-8"/>
                <w:sz w:val="24"/>
                <w:szCs w:val="24"/>
              </w:rPr>
              <w:t>”，在招标投标阶段应当分别按“招</w:t>
            </w:r>
            <w:r>
              <w:rPr>
                <w:rFonts w:ascii="宋体" w:hAnsi="宋体" w:eastAsia="宋体" w:cs="宋体"/>
                <w:sz w:val="24"/>
                <w:szCs w:val="24"/>
              </w:rPr>
              <w:t xml:space="preserve">   </w:t>
            </w:r>
            <w:r>
              <w:rPr>
                <w:rFonts w:ascii="宋体" w:hAnsi="宋体" w:eastAsia="宋体" w:cs="宋体"/>
                <w:spacing w:val="-6"/>
                <w:sz w:val="24"/>
                <w:szCs w:val="24"/>
              </w:rPr>
              <w:t>标人”和“磋商响应人”进行理解</w:t>
            </w:r>
          </w:p>
        </w:tc>
      </w:tr>
      <w:tr w14:paraId="583C7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862" w:type="dxa"/>
            <w:vAlign w:val="top"/>
          </w:tcPr>
          <w:p w14:paraId="24E5F9DF">
            <w:pPr>
              <w:pStyle w:val="9"/>
              <w:spacing w:line="462" w:lineRule="auto"/>
            </w:pPr>
          </w:p>
          <w:p w14:paraId="1A3BCE43">
            <w:pPr>
              <w:spacing w:before="78" w:line="183" w:lineRule="auto"/>
              <w:ind w:left="317"/>
              <w:rPr>
                <w:rFonts w:ascii="宋体" w:hAnsi="宋体" w:eastAsia="宋体" w:cs="宋体"/>
                <w:sz w:val="24"/>
                <w:szCs w:val="24"/>
              </w:rPr>
            </w:pPr>
            <w:r>
              <w:rPr>
                <w:rFonts w:ascii="宋体" w:hAnsi="宋体" w:eastAsia="宋体" w:cs="宋体"/>
                <w:spacing w:val="-5"/>
                <w:sz w:val="24"/>
                <w:szCs w:val="24"/>
              </w:rPr>
              <w:t>42</w:t>
            </w:r>
          </w:p>
        </w:tc>
        <w:tc>
          <w:tcPr>
            <w:tcW w:w="3222" w:type="dxa"/>
            <w:vAlign w:val="top"/>
          </w:tcPr>
          <w:p w14:paraId="17D2757B">
            <w:pPr>
              <w:pStyle w:val="9"/>
              <w:spacing w:line="423" w:lineRule="auto"/>
            </w:pPr>
          </w:p>
          <w:p w14:paraId="4BA2744B">
            <w:pPr>
              <w:spacing w:before="78" w:line="222" w:lineRule="auto"/>
              <w:ind w:left="1377"/>
              <w:rPr>
                <w:rFonts w:ascii="宋体" w:hAnsi="宋体" w:eastAsia="宋体" w:cs="宋体"/>
                <w:sz w:val="24"/>
                <w:szCs w:val="24"/>
              </w:rPr>
            </w:pPr>
            <w:r>
              <w:rPr>
                <w:rFonts w:ascii="宋体" w:hAnsi="宋体" w:eastAsia="宋体" w:cs="宋体"/>
                <w:spacing w:val="-6"/>
                <w:sz w:val="24"/>
                <w:szCs w:val="24"/>
              </w:rPr>
              <w:t>监督</w:t>
            </w:r>
          </w:p>
        </w:tc>
        <w:tc>
          <w:tcPr>
            <w:tcW w:w="5258" w:type="dxa"/>
            <w:vAlign w:val="top"/>
          </w:tcPr>
          <w:p w14:paraId="50D2D947">
            <w:pPr>
              <w:spacing w:before="38" w:line="348" w:lineRule="auto"/>
              <w:ind w:left="116" w:right="114"/>
              <w:jc w:val="both"/>
              <w:rPr>
                <w:rFonts w:ascii="宋体" w:hAnsi="宋体" w:eastAsia="宋体" w:cs="宋体"/>
                <w:sz w:val="24"/>
                <w:szCs w:val="24"/>
              </w:rPr>
            </w:pPr>
            <w:r>
              <w:rPr>
                <w:rFonts w:ascii="宋体" w:hAnsi="宋体" w:eastAsia="宋体" w:cs="宋体"/>
                <w:spacing w:val="11"/>
                <w:sz w:val="24"/>
                <w:szCs w:val="24"/>
              </w:rPr>
              <w:t>本项目的招标投标活动及其相关当事人应当接</w:t>
            </w:r>
            <w:r>
              <w:rPr>
                <w:rFonts w:ascii="宋体" w:hAnsi="宋体" w:eastAsia="宋体" w:cs="宋体"/>
                <w:spacing w:val="1"/>
                <w:sz w:val="24"/>
                <w:szCs w:val="24"/>
              </w:rPr>
              <w:t xml:space="preserve"> </w:t>
            </w:r>
            <w:r>
              <w:rPr>
                <w:rFonts w:ascii="宋体" w:hAnsi="宋体" w:eastAsia="宋体" w:cs="宋体"/>
                <w:spacing w:val="11"/>
                <w:sz w:val="24"/>
                <w:szCs w:val="24"/>
              </w:rPr>
              <w:t>受有管辖权的建设工程招标投标行政监督部门</w:t>
            </w:r>
            <w:r>
              <w:rPr>
                <w:rFonts w:ascii="宋体" w:hAnsi="宋体" w:eastAsia="宋体" w:cs="宋体"/>
                <w:sz w:val="24"/>
                <w:szCs w:val="24"/>
              </w:rPr>
              <w:t xml:space="preserve"> </w:t>
            </w:r>
            <w:r>
              <w:rPr>
                <w:rFonts w:ascii="宋体" w:hAnsi="宋体" w:eastAsia="宋体" w:cs="宋体"/>
                <w:spacing w:val="-2"/>
                <w:sz w:val="24"/>
                <w:szCs w:val="24"/>
              </w:rPr>
              <w:t>依法实施的监督</w:t>
            </w:r>
          </w:p>
        </w:tc>
      </w:tr>
      <w:tr w14:paraId="08176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8" w:hRule="atLeast"/>
        </w:trPr>
        <w:tc>
          <w:tcPr>
            <w:tcW w:w="862" w:type="dxa"/>
            <w:vAlign w:val="top"/>
          </w:tcPr>
          <w:p w14:paraId="05220FCB">
            <w:pPr>
              <w:pStyle w:val="9"/>
              <w:spacing w:line="265" w:lineRule="auto"/>
            </w:pPr>
          </w:p>
          <w:p w14:paraId="1A8878AD">
            <w:pPr>
              <w:pStyle w:val="9"/>
              <w:spacing w:line="265" w:lineRule="auto"/>
            </w:pPr>
          </w:p>
          <w:p w14:paraId="53BD1BD0">
            <w:pPr>
              <w:pStyle w:val="9"/>
              <w:spacing w:line="265" w:lineRule="auto"/>
            </w:pPr>
          </w:p>
          <w:p w14:paraId="66AA44FE">
            <w:pPr>
              <w:pStyle w:val="9"/>
              <w:spacing w:line="265" w:lineRule="auto"/>
            </w:pPr>
          </w:p>
          <w:p w14:paraId="657025A2">
            <w:pPr>
              <w:pStyle w:val="9"/>
              <w:spacing w:line="265" w:lineRule="auto"/>
            </w:pPr>
          </w:p>
          <w:p w14:paraId="2D447C91">
            <w:pPr>
              <w:pStyle w:val="9"/>
              <w:spacing w:line="265" w:lineRule="auto"/>
            </w:pPr>
          </w:p>
          <w:p w14:paraId="3EC5E7D3">
            <w:pPr>
              <w:pStyle w:val="9"/>
              <w:spacing w:line="265" w:lineRule="auto"/>
            </w:pPr>
          </w:p>
          <w:p w14:paraId="1C9C6F47">
            <w:pPr>
              <w:spacing w:before="78" w:line="183" w:lineRule="auto"/>
              <w:ind w:left="317"/>
              <w:rPr>
                <w:rFonts w:ascii="宋体" w:hAnsi="宋体" w:eastAsia="宋体" w:cs="宋体"/>
                <w:sz w:val="24"/>
                <w:szCs w:val="24"/>
              </w:rPr>
            </w:pPr>
            <w:r>
              <w:rPr>
                <w:rFonts w:ascii="宋体" w:hAnsi="宋体" w:eastAsia="宋体" w:cs="宋体"/>
                <w:spacing w:val="-5"/>
                <w:sz w:val="24"/>
                <w:szCs w:val="24"/>
              </w:rPr>
              <w:t>44</w:t>
            </w:r>
          </w:p>
        </w:tc>
        <w:tc>
          <w:tcPr>
            <w:tcW w:w="3222" w:type="dxa"/>
            <w:vAlign w:val="top"/>
          </w:tcPr>
          <w:p w14:paraId="0DE9AB72">
            <w:pPr>
              <w:pStyle w:val="9"/>
              <w:spacing w:line="259" w:lineRule="auto"/>
            </w:pPr>
          </w:p>
          <w:p w14:paraId="1AF3853F">
            <w:pPr>
              <w:pStyle w:val="9"/>
              <w:spacing w:line="259" w:lineRule="auto"/>
            </w:pPr>
          </w:p>
          <w:p w14:paraId="4C694AB3">
            <w:pPr>
              <w:pStyle w:val="9"/>
              <w:spacing w:line="259" w:lineRule="auto"/>
            </w:pPr>
          </w:p>
          <w:p w14:paraId="52B93BDC">
            <w:pPr>
              <w:pStyle w:val="9"/>
              <w:spacing w:line="260" w:lineRule="auto"/>
            </w:pPr>
          </w:p>
          <w:p w14:paraId="3C8D9E5F">
            <w:pPr>
              <w:pStyle w:val="9"/>
              <w:spacing w:line="260" w:lineRule="auto"/>
            </w:pPr>
          </w:p>
          <w:p w14:paraId="7D5600C1">
            <w:pPr>
              <w:pStyle w:val="9"/>
              <w:spacing w:line="260" w:lineRule="auto"/>
            </w:pPr>
          </w:p>
          <w:p w14:paraId="57D481BC">
            <w:pPr>
              <w:pStyle w:val="9"/>
              <w:spacing w:line="260" w:lineRule="auto"/>
            </w:pPr>
          </w:p>
          <w:p w14:paraId="3307778B">
            <w:pPr>
              <w:spacing w:before="78" w:line="220" w:lineRule="auto"/>
              <w:ind w:left="1255"/>
              <w:rPr>
                <w:rFonts w:ascii="宋体" w:hAnsi="宋体" w:eastAsia="宋体" w:cs="宋体"/>
                <w:sz w:val="24"/>
                <w:szCs w:val="24"/>
              </w:rPr>
            </w:pPr>
            <w:r>
              <w:rPr>
                <w:rFonts w:ascii="宋体" w:hAnsi="宋体" w:eastAsia="宋体" w:cs="宋体"/>
                <w:spacing w:val="-3"/>
                <w:sz w:val="24"/>
                <w:szCs w:val="24"/>
              </w:rPr>
              <w:t>解释权</w:t>
            </w:r>
          </w:p>
        </w:tc>
        <w:tc>
          <w:tcPr>
            <w:tcW w:w="5258" w:type="dxa"/>
            <w:vAlign w:val="top"/>
          </w:tcPr>
          <w:p w14:paraId="3C8D2F9D">
            <w:pPr>
              <w:spacing w:before="44" w:line="355" w:lineRule="auto"/>
              <w:ind w:left="114" w:right="33" w:firstLine="3"/>
              <w:rPr>
                <w:rFonts w:ascii="宋体" w:hAnsi="宋体" w:eastAsia="宋体" w:cs="宋体"/>
                <w:sz w:val="24"/>
                <w:szCs w:val="24"/>
              </w:rPr>
            </w:pPr>
            <w:r>
              <w:rPr>
                <w:rFonts w:ascii="宋体" w:hAnsi="宋体" w:eastAsia="宋体" w:cs="宋体"/>
                <w:spacing w:val="11"/>
                <w:sz w:val="24"/>
                <w:szCs w:val="24"/>
              </w:rPr>
              <w:t>构成本竞争性磋商文件的各个组成文件应互为</w:t>
            </w:r>
            <w:r>
              <w:rPr>
                <w:rFonts w:ascii="宋体" w:hAnsi="宋体" w:eastAsia="宋体" w:cs="宋体"/>
                <w:sz w:val="24"/>
                <w:szCs w:val="24"/>
              </w:rPr>
              <w:t xml:space="preserve"> </w:t>
            </w:r>
            <w:r>
              <w:rPr>
                <w:rFonts w:ascii="宋体" w:hAnsi="宋体" w:eastAsia="宋体" w:cs="宋体"/>
                <w:spacing w:val="-1"/>
                <w:sz w:val="24"/>
                <w:szCs w:val="24"/>
              </w:rPr>
              <w:t>解释，互为说明；如有不明确或不一致，构成合</w:t>
            </w:r>
            <w:r>
              <w:rPr>
                <w:rFonts w:ascii="宋体" w:hAnsi="宋体" w:eastAsia="宋体" w:cs="宋体"/>
                <w:spacing w:val="4"/>
                <w:sz w:val="24"/>
                <w:szCs w:val="24"/>
              </w:rPr>
              <w:t xml:space="preserve"> </w:t>
            </w:r>
            <w:r>
              <w:rPr>
                <w:rFonts w:ascii="宋体" w:hAnsi="宋体" w:eastAsia="宋体" w:cs="宋体"/>
                <w:spacing w:val="-1"/>
                <w:sz w:val="24"/>
                <w:szCs w:val="24"/>
              </w:rPr>
              <w:t>同文件组成内容，以合同文件约定内容为准，且</w:t>
            </w:r>
            <w:r>
              <w:rPr>
                <w:rFonts w:ascii="宋体" w:hAnsi="宋体" w:eastAsia="宋体" w:cs="宋体"/>
                <w:spacing w:val="4"/>
                <w:sz w:val="24"/>
                <w:szCs w:val="24"/>
              </w:rPr>
              <w:t xml:space="preserve"> </w:t>
            </w:r>
            <w:r>
              <w:rPr>
                <w:rFonts w:ascii="宋体" w:hAnsi="宋体" w:eastAsia="宋体" w:cs="宋体"/>
                <w:spacing w:val="-1"/>
                <w:sz w:val="24"/>
                <w:szCs w:val="24"/>
              </w:rPr>
              <w:t>以专用合同条款约定的合同文件优先顺序解释；</w:t>
            </w:r>
            <w:r>
              <w:rPr>
                <w:rFonts w:ascii="宋体" w:hAnsi="宋体" w:eastAsia="宋体" w:cs="宋体"/>
                <w:spacing w:val="11"/>
                <w:sz w:val="24"/>
                <w:szCs w:val="24"/>
              </w:rPr>
              <w:t xml:space="preserve"> </w:t>
            </w:r>
            <w:r>
              <w:rPr>
                <w:rFonts w:ascii="宋体" w:hAnsi="宋体" w:eastAsia="宋体" w:cs="宋体"/>
                <w:spacing w:val="-1"/>
                <w:sz w:val="24"/>
                <w:szCs w:val="24"/>
              </w:rPr>
              <w:t>除竞争性磋商文件中有特别规定外，仅适用招标</w:t>
            </w:r>
            <w:r>
              <w:rPr>
                <w:rFonts w:ascii="宋体" w:hAnsi="宋体" w:eastAsia="宋体" w:cs="宋体"/>
                <w:spacing w:val="4"/>
                <w:sz w:val="24"/>
                <w:szCs w:val="24"/>
              </w:rPr>
              <w:t xml:space="preserve"> </w:t>
            </w:r>
            <w:r>
              <w:rPr>
                <w:rFonts w:ascii="宋体" w:hAnsi="宋体" w:eastAsia="宋体" w:cs="宋体"/>
                <w:spacing w:val="-8"/>
                <w:sz w:val="24"/>
                <w:szCs w:val="24"/>
              </w:rPr>
              <w:t>投标阶段的规定，按招标公告、磋商响应人须知、</w:t>
            </w:r>
            <w:r>
              <w:rPr>
                <w:rFonts w:ascii="宋体" w:hAnsi="宋体" w:eastAsia="宋体" w:cs="宋体"/>
                <w:sz w:val="24"/>
                <w:szCs w:val="24"/>
              </w:rPr>
              <w:t xml:space="preserve"> </w:t>
            </w:r>
            <w:r>
              <w:rPr>
                <w:rFonts w:ascii="宋体" w:hAnsi="宋体" w:eastAsia="宋体" w:cs="宋体"/>
                <w:spacing w:val="-1"/>
                <w:sz w:val="24"/>
                <w:szCs w:val="24"/>
              </w:rPr>
              <w:t>评标办法、响应文件格式的先后顺序解释；同一</w:t>
            </w:r>
            <w:r>
              <w:rPr>
                <w:rFonts w:ascii="宋体" w:hAnsi="宋体" w:eastAsia="宋体" w:cs="宋体"/>
                <w:spacing w:val="4"/>
                <w:sz w:val="24"/>
                <w:szCs w:val="24"/>
              </w:rPr>
              <w:t xml:space="preserve"> </w:t>
            </w:r>
            <w:r>
              <w:rPr>
                <w:rFonts w:ascii="宋体" w:hAnsi="宋体" w:eastAsia="宋体" w:cs="宋体"/>
                <w:spacing w:val="-1"/>
                <w:sz w:val="24"/>
                <w:szCs w:val="24"/>
              </w:rPr>
              <w:t>组成文件不同版本之间有不一致的，以形成时间</w:t>
            </w:r>
            <w:r>
              <w:rPr>
                <w:rFonts w:ascii="宋体" w:hAnsi="宋体" w:eastAsia="宋体" w:cs="宋体"/>
                <w:spacing w:val="4"/>
                <w:sz w:val="24"/>
                <w:szCs w:val="24"/>
              </w:rPr>
              <w:t xml:space="preserve"> </w:t>
            </w:r>
            <w:r>
              <w:rPr>
                <w:rFonts w:ascii="宋体" w:hAnsi="宋体" w:eastAsia="宋体" w:cs="宋体"/>
                <w:spacing w:val="11"/>
                <w:sz w:val="24"/>
                <w:szCs w:val="24"/>
              </w:rPr>
              <w:t>在后者为准。按本款前述规定仍不能形成结论</w:t>
            </w:r>
          </w:p>
        </w:tc>
      </w:tr>
    </w:tbl>
    <w:p w14:paraId="3BD88D80">
      <w:pPr>
        <w:rPr>
          <w:rFonts w:ascii="Arial"/>
          <w:sz w:val="21"/>
        </w:rPr>
      </w:pPr>
    </w:p>
    <w:p w14:paraId="7040A588">
      <w:pPr>
        <w:rPr>
          <w:rFonts w:ascii="Arial" w:hAnsi="Arial" w:eastAsia="Arial" w:cs="Arial"/>
          <w:sz w:val="21"/>
          <w:szCs w:val="21"/>
        </w:rPr>
        <w:sectPr>
          <w:footerReference r:id="rId13" w:type="default"/>
          <w:pgSz w:w="11906" w:h="16839"/>
          <w:pgMar w:top="710" w:right="870" w:bottom="1276" w:left="1687" w:header="0" w:footer="1104" w:gutter="0"/>
          <w:cols w:space="720" w:num="1"/>
        </w:sectPr>
      </w:pPr>
    </w:p>
    <w:p w14:paraId="4AFC21A9">
      <w:pPr>
        <w:pStyle w:val="3"/>
        <w:spacing w:before="36" w:line="220" w:lineRule="auto"/>
        <w:ind w:left="120"/>
        <w:rPr>
          <w:sz w:val="18"/>
          <w:szCs w:val="18"/>
        </w:rPr>
      </w:pPr>
      <w:r>
        <w:pict>
          <v:shape id="_x0000_s1039" o:spid="_x0000_s1039" style="position:absolute;left:0pt;margin-left:5.6pt;margin-top:10.35pt;height:0.4pt;width:346.4pt;z-index:251671552;mso-width-relative:page;mso-height-relative:page;" filled="f" stroked="t" coordsize="6927,8" path="m0,3l6927,3e">
            <v:fill on="f" focussize="0,0"/>
            <v:stroke weight="0.36pt" color="#000000" miterlimit="2" joinstyle="bevel"/>
            <v:imagedata o:title=""/>
            <o:lock v:ext="edit"/>
          </v:shape>
        </w:pict>
      </w:r>
      <w:r>
        <w:rPr>
          <w:rFonts w:hint="eastAsia"/>
          <w:sz w:val="18"/>
          <w:szCs w:val="18"/>
          <w:lang w:eastAsia="zh-CN"/>
        </w:rPr>
        <w:t>久治县索乎日麻乡学校操场维修项目</w:t>
      </w:r>
      <w:r>
        <w:rPr>
          <w:sz w:val="18"/>
          <w:szCs w:val="18"/>
        </w:rPr>
        <w:t xml:space="preserve">                                           </w:t>
      </w:r>
      <w:r>
        <w:rPr>
          <w:spacing w:val="-1"/>
          <w:sz w:val="18"/>
          <w:szCs w:val="18"/>
        </w:rPr>
        <w:t xml:space="preserve">      磋商文件</w:t>
      </w:r>
    </w:p>
    <w:p w14:paraId="6D85B0B6">
      <w:pPr>
        <w:spacing w:before="237"/>
      </w:pPr>
    </w:p>
    <w:tbl>
      <w:tblPr>
        <w:tblStyle w:val="8"/>
        <w:tblW w:w="9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2"/>
        <w:gridCol w:w="3222"/>
        <w:gridCol w:w="5251"/>
      </w:tblGrid>
      <w:tr w14:paraId="5AACE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62" w:type="dxa"/>
            <w:vAlign w:val="top"/>
          </w:tcPr>
          <w:p w14:paraId="465533B9">
            <w:pPr>
              <w:pStyle w:val="9"/>
            </w:pPr>
          </w:p>
        </w:tc>
        <w:tc>
          <w:tcPr>
            <w:tcW w:w="3222" w:type="dxa"/>
            <w:vAlign w:val="top"/>
          </w:tcPr>
          <w:p w14:paraId="09273193">
            <w:pPr>
              <w:pStyle w:val="9"/>
            </w:pPr>
          </w:p>
        </w:tc>
        <w:tc>
          <w:tcPr>
            <w:tcW w:w="5251" w:type="dxa"/>
            <w:vAlign w:val="top"/>
          </w:tcPr>
          <w:p w14:paraId="5F2FB81A">
            <w:pPr>
              <w:spacing w:before="42" w:line="219" w:lineRule="auto"/>
              <w:ind w:left="135"/>
              <w:rPr>
                <w:rFonts w:ascii="宋体" w:hAnsi="宋体" w:eastAsia="宋体" w:cs="宋体"/>
                <w:sz w:val="24"/>
                <w:szCs w:val="24"/>
              </w:rPr>
            </w:pPr>
            <w:r>
              <w:rPr>
                <w:rFonts w:ascii="宋体" w:hAnsi="宋体" w:eastAsia="宋体" w:cs="宋体"/>
                <w:spacing w:val="-3"/>
                <w:sz w:val="24"/>
                <w:szCs w:val="24"/>
              </w:rPr>
              <w:t>的，由招标代理机构负责解释。</w:t>
            </w:r>
          </w:p>
        </w:tc>
      </w:tr>
      <w:tr w14:paraId="1D78A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7" w:hRule="atLeast"/>
        </w:trPr>
        <w:tc>
          <w:tcPr>
            <w:tcW w:w="862" w:type="dxa"/>
            <w:vAlign w:val="top"/>
          </w:tcPr>
          <w:p w14:paraId="6C84E25B">
            <w:pPr>
              <w:pStyle w:val="9"/>
              <w:spacing w:line="254" w:lineRule="auto"/>
            </w:pPr>
          </w:p>
          <w:p w14:paraId="7B9CDB79">
            <w:pPr>
              <w:pStyle w:val="9"/>
              <w:spacing w:line="254" w:lineRule="auto"/>
            </w:pPr>
          </w:p>
          <w:p w14:paraId="572B33B6">
            <w:pPr>
              <w:pStyle w:val="9"/>
              <w:spacing w:line="254" w:lineRule="auto"/>
            </w:pPr>
          </w:p>
          <w:p w14:paraId="7E88058D">
            <w:pPr>
              <w:pStyle w:val="9"/>
              <w:spacing w:line="254" w:lineRule="auto"/>
            </w:pPr>
          </w:p>
          <w:p w14:paraId="0E6559B3">
            <w:pPr>
              <w:pStyle w:val="9"/>
              <w:spacing w:line="254" w:lineRule="auto"/>
            </w:pPr>
          </w:p>
          <w:p w14:paraId="431265E3">
            <w:pPr>
              <w:pStyle w:val="9"/>
              <w:spacing w:line="255" w:lineRule="auto"/>
            </w:pPr>
          </w:p>
          <w:p w14:paraId="1CEC24AC">
            <w:pPr>
              <w:pStyle w:val="9"/>
              <w:spacing w:line="255" w:lineRule="auto"/>
            </w:pPr>
          </w:p>
          <w:p w14:paraId="4FCA0EF1">
            <w:pPr>
              <w:pStyle w:val="9"/>
              <w:spacing w:line="255" w:lineRule="auto"/>
            </w:pPr>
          </w:p>
          <w:p w14:paraId="2F356437">
            <w:pPr>
              <w:pStyle w:val="9"/>
              <w:spacing w:line="255" w:lineRule="auto"/>
            </w:pPr>
          </w:p>
          <w:p w14:paraId="225FA04C">
            <w:pPr>
              <w:pStyle w:val="9"/>
              <w:spacing w:line="255" w:lineRule="auto"/>
            </w:pPr>
          </w:p>
          <w:p w14:paraId="7DE4884D">
            <w:pPr>
              <w:spacing w:before="78" w:line="183" w:lineRule="auto"/>
              <w:ind w:left="317"/>
              <w:rPr>
                <w:rFonts w:ascii="宋体" w:hAnsi="宋体" w:eastAsia="宋体" w:cs="宋体"/>
                <w:sz w:val="24"/>
                <w:szCs w:val="24"/>
              </w:rPr>
            </w:pPr>
            <w:r>
              <w:rPr>
                <w:rFonts w:ascii="宋体" w:hAnsi="宋体" w:eastAsia="宋体" w:cs="宋体"/>
                <w:spacing w:val="-5"/>
                <w:sz w:val="24"/>
                <w:szCs w:val="24"/>
              </w:rPr>
              <w:t>45</w:t>
            </w:r>
          </w:p>
        </w:tc>
        <w:tc>
          <w:tcPr>
            <w:tcW w:w="3222" w:type="dxa"/>
            <w:vAlign w:val="top"/>
          </w:tcPr>
          <w:p w14:paraId="21ADE523">
            <w:pPr>
              <w:pStyle w:val="9"/>
              <w:spacing w:line="250" w:lineRule="auto"/>
            </w:pPr>
          </w:p>
          <w:p w14:paraId="0F9E3307">
            <w:pPr>
              <w:pStyle w:val="9"/>
              <w:spacing w:line="250" w:lineRule="auto"/>
            </w:pPr>
          </w:p>
          <w:p w14:paraId="63BD744B">
            <w:pPr>
              <w:pStyle w:val="9"/>
              <w:spacing w:line="251" w:lineRule="auto"/>
            </w:pPr>
          </w:p>
          <w:p w14:paraId="5D7B4ED6">
            <w:pPr>
              <w:pStyle w:val="9"/>
              <w:spacing w:line="251" w:lineRule="auto"/>
            </w:pPr>
          </w:p>
          <w:p w14:paraId="29D9FD79">
            <w:pPr>
              <w:pStyle w:val="9"/>
              <w:spacing w:line="251" w:lineRule="auto"/>
            </w:pPr>
          </w:p>
          <w:p w14:paraId="7D653623">
            <w:pPr>
              <w:pStyle w:val="9"/>
              <w:spacing w:line="251" w:lineRule="auto"/>
            </w:pPr>
          </w:p>
          <w:p w14:paraId="730CD0A5">
            <w:pPr>
              <w:pStyle w:val="9"/>
              <w:spacing w:line="251" w:lineRule="auto"/>
            </w:pPr>
          </w:p>
          <w:p w14:paraId="11AC22EE">
            <w:pPr>
              <w:pStyle w:val="9"/>
              <w:spacing w:line="251" w:lineRule="auto"/>
            </w:pPr>
          </w:p>
          <w:p w14:paraId="743A633D">
            <w:pPr>
              <w:pStyle w:val="9"/>
              <w:spacing w:line="251" w:lineRule="auto"/>
            </w:pPr>
          </w:p>
          <w:p w14:paraId="6BF71F7D">
            <w:pPr>
              <w:pStyle w:val="9"/>
              <w:spacing w:line="251" w:lineRule="auto"/>
            </w:pPr>
          </w:p>
          <w:p w14:paraId="1126497B">
            <w:pPr>
              <w:spacing w:before="78" w:line="220" w:lineRule="auto"/>
              <w:ind w:left="1017"/>
              <w:rPr>
                <w:rFonts w:ascii="宋体" w:hAnsi="宋体" w:eastAsia="宋体" w:cs="宋体"/>
                <w:sz w:val="24"/>
                <w:szCs w:val="24"/>
              </w:rPr>
            </w:pPr>
            <w:r>
              <w:rPr>
                <w:rFonts w:ascii="宋体" w:hAnsi="宋体" w:eastAsia="宋体" w:cs="宋体"/>
                <w:spacing w:val="-3"/>
                <w:sz w:val="24"/>
                <w:szCs w:val="24"/>
              </w:rPr>
              <w:t>招标服务费</w:t>
            </w:r>
          </w:p>
        </w:tc>
        <w:tc>
          <w:tcPr>
            <w:tcW w:w="5251" w:type="dxa"/>
            <w:vAlign w:val="top"/>
          </w:tcPr>
          <w:p w14:paraId="21FF91B5">
            <w:pPr>
              <w:spacing w:before="36" w:line="220" w:lineRule="auto"/>
              <w:ind w:left="116"/>
              <w:rPr>
                <w:rFonts w:ascii="宋体" w:hAnsi="宋体" w:eastAsia="宋体" w:cs="宋体"/>
                <w:sz w:val="24"/>
                <w:szCs w:val="24"/>
              </w:rPr>
            </w:pPr>
            <w:r>
              <w:rPr>
                <w:rFonts w:ascii="宋体" w:hAnsi="宋体" w:eastAsia="宋体" w:cs="宋体"/>
                <w:spacing w:val="-2"/>
                <w:sz w:val="24"/>
                <w:szCs w:val="24"/>
              </w:rPr>
              <w:t>招标代理服务费：</w:t>
            </w:r>
          </w:p>
          <w:p w14:paraId="3A705B21">
            <w:pPr>
              <w:spacing w:before="178" w:line="347" w:lineRule="auto"/>
              <w:ind w:left="123" w:right="2979"/>
              <w:rPr>
                <w:rFonts w:hint="eastAsia" w:ascii="宋体" w:hAnsi="宋体" w:eastAsia="宋体" w:cs="宋体"/>
                <w:sz w:val="24"/>
                <w:szCs w:val="24"/>
                <w:lang w:val="en-US" w:eastAsia="zh-CN"/>
              </w:rPr>
            </w:pPr>
            <w:r>
              <w:rPr>
                <w:rFonts w:ascii="宋体" w:hAnsi="宋体" w:eastAsia="宋体" w:cs="宋体"/>
                <w:spacing w:val="-2"/>
                <w:sz w:val="24"/>
                <w:szCs w:val="24"/>
              </w:rPr>
              <w:t>收取对象：</w:t>
            </w:r>
            <w:r>
              <w:rPr>
                <w:rFonts w:hint="eastAsia" w:ascii="宋体" w:hAnsi="宋体" w:eastAsia="宋体" w:cs="宋体"/>
                <w:spacing w:val="-2"/>
                <w:sz w:val="24"/>
                <w:szCs w:val="24"/>
                <w:lang w:val="en-US" w:eastAsia="zh-CN"/>
              </w:rPr>
              <w:t>甲方单位</w:t>
            </w:r>
            <w:r>
              <w:rPr>
                <w:rFonts w:ascii="宋体" w:hAnsi="宋体" w:eastAsia="宋体" w:cs="宋体"/>
                <w:sz w:val="24"/>
                <w:szCs w:val="24"/>
              </w:rPr>
              <w:t xml:space="preserve"> </w:t>
            </w:r>
            <w:r>
              <w:rPr>
                <w:rFonts w:ascii="宋体" w:hAnsi="宋体" w:eastAsia="宋体" w:cs="宋体"/>
                <w:spacing w:val="-2"/>
                <w:sz w:val="24"/>
                <w:szCs w:val="24"/>
              </w:rPr>
              <w:t>收费金额：</w:t>
            </w:r>
            <w:r>
              <w:rPr>
                <w:rFonts w:hint="eastAsia" w:ascii="宋体" w:hAnsi="宋体" w:eastAsia="宋体" w:cs="宋体"/>
                <w:spacing w:val="-2"/>
                <w:sz w:val="24"/>
                <w:szCs w:val="24"/>
                <w:lang w:val="en-US" w:eastAsia="zh-CN"/>
              </w:rPr>
              <w:t>/</w:t>
            </w:r>
          </w:p>
          <w:p w14:paraId="1C4794D9">
            <w:pPr>
              <w:spacing w:before="33" w:line="346" w:lineRule="auto"/>
              <w:ind w:left="118" w:right="1098" w:hanging="2"/>
              <w:rPr>
                <w:rFonts w:hint="eastAsia" w:ascii="宋体" w:hAnsi="宋体" w:eastAsia="宋体" w:cs="宋体"/>
                <w:sz w:val="24"/>
                <w:szCs w:val="24"/>
                <w:lang w:eastAsia="zh-CN"/>
              </w:rPr>
            </w:pPr>
            <w:r>
              <w:rPr>
                <w:rFonts w:ascii="宋体" w:hAnsi="宋体" w:eastAsia="宋体" w:cs="宋体"/>
                <w:spacing w:val="-3"/>
                <w:sz w:val="24"/>
                <w:szCs w:val="24"/>
              </w:rPr>
              <w:t>招标服务费的支付形式：转账、电汇。</w:t>
            </w:r>
            <w:r>
              <w:rPr>
                <w:rFonts w:ascii="宋体" w:hAnsi="宋体" w:eastAsia="宋体" w:cs="宋体"/>
                <w:sz w:val="24"/>
                <w:szCs w:val="24"/>
              </w:rPr>
              <w:t xml:space="preserve"> </w:t>
            </w:r>
            <w:r>
              <w:rPr>
                <w:rFonts w:ascii="宋体" w:hAnsi="宋体" w:eastAsia="宋体" w:cs="宋体"/>
                <w:spacing w:val="-1"/>
                <w:sz w:val="24"/>
                <w:szCs w:val="24"/>
              </w:rPr>
              <w:t>账户名：</w:t>
            </w:r>
            <w:r>
              <w:rPr>
                <w:rFonts w:hint="eastAsia" w:ascii="宋体" w:hAnsi="宋体" w:eastAsia="宋体" w:cs="宋体"/>
                <w:spacing w:val="-1"/>
                <w:sz w:val="24"/>
                <w:szCs w:val="24"/>
                <w:lang w:eastAsia="zh-CN"/>
              </w:rPr>
              <w:t>青海铭轩工程项目管理有限责任公司</w:t>
            </w:r>
          </w:p>
          <w:p w14:paraId="2E6AF41D">
            <w:pPr>
              <w:spacing w:before="32" w:line="222" w:lineRule="auto"/>
              <w:ind w:left="119"/>
              <w:rPr>
                <w:rFonts w:ascii="宋体" w:hAnsi="宋体" w:eastAsia="宋体" w:cs="宋体"/>
                <w:b/>
                <w:bCs/>
                <w:spacing w:val="-4"/>
                <w:sz w:val="24"/>
                <w:szCs w:val="24"/>
              </w:rPr>
            </w:pPr>
            <w:r>
              <w:rPr>
                <w:rFonts w:ascii="宋体" w:hAnsi="宋体" w:eastAsia="宋体" w:cs="宋体"/>
                <w:spacing w:val="-1"/>
                <w:sz w:val="24"/>
                <w:szCs w:val="24"/>
              </w:rPr>
              <w:t>账  号：</w:t>
            </w:r>
            <w:r>
              <w:rPr>
                <w:rFonts w:hint="eastAsia" w:ascii="宋体" w:hAnsi="宋体" w:eastAsia="宋体" w:cs="宋体"/>
                <w:b/>
                <w:bCs/>
                <w:spacing w:val="-4"/>
                <w:sz w:val="24"/>
                <w:szCs w:val="24"/>
              </w:rPr>
              <w:t>中国建设银行股份有限公司西宁南山路东支行</w:t>
            </w:r>
          </w:p>
          <w:p w14:paraId="3FB42B20">
            <w:pPr>
              <w:spacing w:before="32" w:line="222" w:lineRule="auto"/>
              <w:ind w:left="119"/>
              <w:rPr>
                <w:rFonts w:ascii="宋体" w:hAnsi="宋体" w:eastAsia="宋体" w:cs="宋体"/>
                <w:b/>
                <w:bCs/>
                <w:spacing w:val="-4"/>
                <w:sz w:val="24"/>
                <w:szCs w:val="24"/>
              </w:rPr>
            </w:pPr>
            <w:r>
              <w:rPr>
                <w:rFonts w:ascii="宋体" w:hAnsi="宋体" w:eastAsia="宋体" w:cs="宋体"/>
                <w:b/>
                <w:bCs/>
                <w:spacing w:val="-4"/>
                <w:sz w:val="24"/>
                <w:szCs w:val="24"/>
              </w:rPr>
              <w:t>账 号：</w:t>
            </w:r>
            <w:r>
              <w:rPr>
                <w:rFonts w:hint="eastAsia" w:ascii="宋体" w:hAnsi="宋体" w:eastAsia="宋体" w:cs="宋体"/>
                <w:b/>
                <w:bCs/>
                <w:spacing w:val="-4"/>
                <w:sz w:val="24"/>
                <w:szCs w:val="24"/>
              </w:rPr>
              <w:t>63050148360500000107</w:t>
            </w:r>
          </w:p>
          <w:p w14:paraId="14E96A61">
            <w:pPr>
              <w:spacing w:before="32" w:line="219" w:lineRule="auto"/>
              <w:rPr>
                <w:rFonts w:ascii="宋体" w:hAnsi="宋体" w:eastAsia="宋体" w:cs="宋体"/>
                <w:sz w:val="24"/>
                <w:szCs w:val="24"/>
              </w:rPr>
            </w:pPr>
            <w:r>
              <w:rPr>
                <w:rFonts w:ascii="宋体" w:hAnsi="宋体" w:eastAsia="宋体" w:cs="宋体"/>
                <w:spacing w:val="-3"/>
                <w:sz w:val="24"/>
                <w:szCs w:val="24"/>
              </w:rPr>
              <w:t>中标服务费以人民币支付。</w:t>
            </w:r>
          </w:p>
          <w:p w14:paraId="5D9403DD">
            <w:pPr>
              <w:spacing w:before="179" w:line="347" w:lineRule="auto"/>
              <w:ind w:left="119" w:right="107" w:firstLine="18"/>
              <w:rPr>
                <w:rFonts w:ascii="宋体" w:hAnsi="宋体" w:eastAsia="宋体" w:cs="宋体"/>
                <w:sz w:val="24"/>
                <w:szCs w:val="24"/>
              </w:rPr>
            </w:pPr>
            <w:r>
              <w:rPr>
                <w:rFonts w:ascii="宋体" w:hAnsi="宋体" w:eastAsia="宋体" w:cs="宋体"/>
                <w:spacing w:val="-2"/>
                <w:sz w:val="24"/>
                <w:szCs w:val="24"/>
              </w:rPr>
              <w:t>中标服务费支付方式：自发出中标通知书之日起</w:t>
            </w:r>
            <w:r>
              <w:rPr>
                <w:rFonts w:ascii="宋体" w:hAnsi="宋体" w:eastAsia="宋体" w:cs="宋体"/>
                <w:spacing w:val="1"/>
                <w:sz w:val="24"/>
                <w:szCs w:val="24"/>
              </w:rPr>
              <w:t xml:space="preserve"> </w:t>
            </w:r>
            <w:r>
              <w:rPr>
                <w:rFonts w:ascii="宋体" w:hAnsi="宋体" w:eastAsia="宋体" w:cs="宋体"/>
                <w:spacing w:val="-2"/>
                <w:sz w:val="24"/>
                <w:szCs w:val="24"/>
              </w:rPr>
              <w:t>一次性支付全部金额。</w:t>
            </w:r>
          </w:p>
          <w:p w14:paraId="75244FD7">
            <w:pPr>
              <w:spacing w:before="32" w:line="219" w:lineRule="auto"/>
              <w:ind w:left="138"/>
              <w:rPr>
                <w:rFonts w:ascii="宋体" w:hAnsi="宋体" w:eastAsia="宋体" w:cs="宋体"/>
                <w:sz w:val="24"/>
                <w:szCs w:val="24"/>
              </w:rPr>
            </w:pPr>
            <w:r>
              <w:rPr>
                <w:rFonts w:ascii="宋体" w:hAnsi="宋体" w:eastAsia="宋体" w:cs="宋体"/>
                <w:spacing w:val="-3"/>
                <w:sz w:val="24"/>
                <w:szCs w:val="24"/>
              </w:rPr>
              <w:t>中标服务费不在投标报价中单列。</w:t>
            </w:r>
          </w:p>
        </w:tc>
      </w:tr>
    </w:tbl>
    <w:p w14:paraId="3DA5AE19">
      <w:pPr>
        <w:rPr>
          <w:rFonts w:ascii="Arial"/>
          <w:sz w:val="21"/>
        </w:rPr>
      </w:pPr>
    </w:p>
    <w:p w14:paraId="0F7E88CB">
      <w:pPr>
        <w:rPr>
          <w:rFonts w:ascii="Arial" w:hAnsi="Arial" w:eastAsia="Arial" w:cs="Arial"/>
          <w:sz w:val="21"/>
          <w:szCs w:val="21"/>
        </w:rPr>
        <w:sectPr>
          <w:footerReference r:id="rId14" w:type="default"/>
          <w:pgSz w:w="11906" w:h="16839"/>
          <w:pgMar w:top="710" w:right="878" w:bottom="1274" w:left="1687" w:header="0" w:footer="1103" w:gutter="0"/>
          <w:cols w:space="720" w:num="1"/>
        </w:sectPr>
      </w:pPr>
    </w:p>
    <w:p w14:paraId="63BD5A04">
      <w:pPr>
        <w:spacing w:line="450" w:lineRule="auto"/>
        <w:rPr>
          <w:rFonts w:ascii="Arial"/>
          <w:sz w:val="21"/>
        </w:rPr>
      </w:pPr>
    </w:p>
    <w:p w14:paraId="2CBBCF97">
      <w:pPr>
        <w:pStyle w:val="3"/>
        <w:spacing w:before="79" w:line="221" w:lineRule="auto"/>
        <w:ind w:left="41"/>
        <w:outlineLvl w:val="0"/>
      </w:pPr>
      <w:bookmarkStart w:id="92" w:name="bookmark8"/>
      <w:bookmarkEnd w:id="92"/>
      <w:bookmarkStart w:id="93" w:name="bookmark9"/>
      <w:bookmarkEnd w:id="93"/>
      <w:r>
        <w:rPr>
          <w:b/>
          <w:bCs/>
          <w:spacing w:val="-9"/>
        </w:rPr>
        <w:t>1．总则</w:t>
      </w:r>
    </w:p>
    <w:p w14:paraId="196CCBD4">
      <w:pPr>
        <w:spacing w:line="431" w:lineRule="auto"/>
        <w:rPr>
          <w:rFonts w:ascii="Arial"/>
          <w:sz w:val="21"/>
        </w:rPr>
      </w:pPr>
    </w:p>
    <w:p w14:paraId="2A9C2AE8">
      <w:pPr>
        <w:pStyle w:val="3"/>
        <w:spacing w:before="78" w:line="220" w:lineRule="auto"/>
        <w:ind w:left="41"/>
        <w:outlineLvl w:val="0"/>
      </w:pPr>
      <w:bookmarkStart w:id="94" w:name="bookmark11"/>
      <w:bookmarkEnd w:id="94"/>
      <w:bookmarkStart w:id="95" w:name="bookmark13"/>
      <w:bookmarkEnd w:id="95"/>
      <w:bookmarkStart w:id="96" w:name="bookmark10"/>
      <w:bookmarkEnd w:id="96"/>
      <w:r>
        <w:rPr>
          <w:b/>
          <w:bCs/>
          <w:spacing w:val="-8"/>
        </w:rPr>
        <w:t>1.1</w:t>
      </w:r>
      <w:r>
        <w:rPr>
          <w:spacing w:val="-45"/>
        </w:rPr>
        <w:t xml:space="preserve"> </w:t>
      </w:r>
      <w:r>
        <w:rPr>
          <w:b/>
          <w:bCs/>
          <w:spacing w:val="-8"/>
        </w:rPr>
        <w:t>项目概况</w:t>
      </w:r>
    </w:p>
    <w:p w14:paraId="689794B6">
      <w:pPr>
        <w:spacing w:line="431" w:lineRule="auto"/>
        <w:rPr>
          <w:rFonts w:ascii="Arial"/>
          <w:sz w:val="21"/>
        </w:rPr>
      </w:pPr>
    </w:p>
    <w:p w14:paraId="2A03B819">
      <w:pPr>
        <w:pStyle w:val="3"/>
        <w:spacing w:before="78" w:line="289" w:lineRule="auto"/>
        <w:ind w:left="24" w:firstLine="496"/>
        <w:outlineLvl w:val="0"/>
      </w:pPr>
      <w:bookmarkStart w:id="97" w:name="bookmark12"/>
      <w:bookmarkEnd w:id="97"/>
      <w:r>
        <w:rPr>
          <w:spacing w:val="-7"/>
        </w:rPr>
        <w:t>1.1.1</w:t>
      </w:r>
      <w:r>
        <w:rPr>
          <w:spacing w:val="-47"/>
        </w:rPr>
        <w:t xml:space="preserve"> </w:t>
      </w:r>
      <w:r>
        <w:rPr>
          <w:spacing w:val="-7"/>
        </w:rPr>
        <w:t>根据《中华人民共和国政府采购法》等有关法律、法规和规章的规定，</w:t>
      </w:r>
      <w:r>
        <w:t xml:space="preserve"> </w:t>
      </w:r>
      <w:bookmarkStart w:id="98" w:name="bookmark12"/>
      <w:bookmarkEnd w:id="98"/>
      <w:r>
        <w:rPr>
          <w:spacing w:val="-1"/>
        </w:rPr>
        <w:t>本招标项目已具备招标条件，现对本项目施工进行招标。</w:t>
      </w:r>
    </w:p>
    <w:p w14:paraId="05FA9DDE">
      <w:pPr>
        <w:pStyle w:val="3"/>
        <w:spacing w:before="183" w:line="219" w:lineRule="auto"/>
        <w:ind w:left="521"/>
        <w:outlineLvl w:val="0"/>
        <w:rPr>
          <w:rFonts w:hint="eastAsia" w:eastAsia="宋体"/>
          <w:lang w:eastAsia="zh-CN"/>
        </w:rPr>
      </w:pPr>
      <w:bookmarkStart w:id="99" w:name="bookmark14"/>
      <w:bookmarkEnd w:id="99"/>
      <w:bookmarkStart w:id="100" w:name="bookmark15"/>
      <w:bookmarkEnd w:id="100"/>
      <w:r>
        <w:rPr>
          <w:spacing w:val="-2"/>
        </w:rPr>
        <w:t>1.1.2</w:t>
      </w:r>
      <w:r>
        <w:rPr>
          <w:spacing w:val="-47"/>
        </w:rPr>
        <w:t xml:space="preserve"> </w:t>
      </w:r>
      <w:r>
        <w:rPr>
          <w:spacing w:val="-2"/>
        </w:rPr>
        <w:t>本招标项目招标人：</w:t>
      </w:r>
      <w:r>
        <w:rPr>
          <w:rFonts w:hint="eastAsia"/>
          <w:spacing w:val="-2"/>
          <w:lang w:eastAsia="zh-CN"/>
        </w:rPr>
        <w:t>久治县索乎日麻乡人民政府</w:t>
      </w:r>
    </w:p>
    <w:p w14:paraId="1CF47D17">
      <w:pPr>
        <w:pStyle w:val="3"/>
        <w:spacing w:before="183" w:line="219" w:lineRule="auto"/>
        <w:ind w:left="521"/>
        <w:rPr>
          <w:rFonts w:hint="eastAsia" w:eastAsia="宋体"/>
          <w:lang w:eastAsia="zh-CN"/>
        </w:rPr>
      </w:pPr>
      <w:r>
        <w:rPr>
          <w:spacing w:val="-2"/>
        </w:rPr>
        <w:t>1.1.3</w:t>
      </w:r>
      <w:r>
        <w:rPr>
          <w:spacing w:val="-39"/>
        </w:rPr>
        <w:t xml:space="preserve"> </w:t>
      </w:r>
      <w:r>
        <w:rPr>
          <w:spacing w:val="-2"/>
        </w:rPr>
        <w:t>本项目招标代理机构：</w:t>
      </w:r>
      <w:r>
        <w:rPr>
          <w:rFonts w:hint="eastAsia"/>
          <w:spacing w:val="-2"/>
          <w:lang w:eastAsia="zh-CN"/>
        </w:rPr>
        <w:t>青海铭轩工程项目管理有限责任公司</w:t>
      </w:r>
    </w:p>
    <w:p w14:paraId="0E52C2C4">
      <w:pPr>
        <w:pStyle w:val="3"/>
        <w:spacing w:before="180" w:line="219" w:lineRule="auto"/>
        <w:ind w:left="521"/>
        <w:rPr>
          <w:rFonts w:hint="eastAsia" w:eastAsia="宋体"/>
          <w:lang w:eastAsia="zh-CN"/>
        </w:rPr>
      </w:pPr>
      <w:r>
        <w:rPr>
          <w:spacing w:val="-2"/>
        </w:rPr>
        <w:t>1.1.4</w:t>
      </w:r>
      <w:r>
        <w:rPr>
          <w:spacing w:val="-43"/>
        </w:rPr>
        <w:t xml:space="preserve"> </w:t>
      </w:r>
      <w:r>
        <w:rPr>
          <w:spacing w:val="-2"/>
        </w:rPr>
        <w:t>本招标项目名称：</w:t>
      </w:r>
      <w:r>
        <w:rPr>
          <w:rFonts w:hint="eastAsia"/>
          <w:spacing w:val="-2"/>
          <w:lang w:eastAsia="zh-CN"/>
        </w:rPr>
        <w:t>久治县索乎日麻乡学校操场维修项目</w:t>
      </w:r>
    </w:p>
    <w:p w14:paraId="4D85EE77">
      <w:pPr>
        <w:pStyle w:val="3"/>
        <w:spacing w:before="184" w:line="219" w:lineRule="auto"/>
        <w:ind w:left="521"/>
        <w:rPr>
          <w:rFonts w:hint="eastAsia" w:eastAsia="宋体"/>
          <w:lang w:eastAsia="zh-CN"/>
        </w:rPr>
      </w:pPr>
      <w:r>
        <w:rPr>
          <w:spacing w:val="-2"/>
        </w:rPr>
        <w:t>1.1.5</w:t>
      </w:r>
      <w:r>
        <w:rPr>
          <w:spacing w:val="-49"/>
        </w:rPr>
        <w:t xml:space="preserve"> </w:t>
      </w:r>
      <w:r>
        <w:rPr>
          <w:spacing w:val="-2"/>
        </w:rPr>
        <w:t>本项目建设地点：</w:t>
      </w:r>
      <w:r>
        <w:rPr>
          <w:rFonts w:hint="eastAsia"/>
          <w:spacing w:val="-2"/>
          <w:lang w:eastAsia="zh-CN"/>
        </w:rPr>
        <w:t>久治县索乎日麻乡人民政府</w:t>
      </w:r>
    </w:p>
    <w:p w14:paraId="4B74FEF5">
      <w:pPr>
        <w:spacing w:line="359" w:lineRule="auto"/>
        <w:rPr>
          <w:rFonts w:ascii="Arial"/>
          <w:sz w:val="21"/>
        </w:rPr>
      </w:pPr>
    </w:p>
    <w:p w14:paraId="4DE6AE90">
      <w:pPr>
        <w:pStyle w:val="3"/>
        <w:spacing w:before="78" w:line="220" w:lineRule="auto"/>
        <w:ind w:left="41"/>
        <w:outlineLvl w:val="0"/>
      </w:pPr>
      <w:bookmarkStart w:id="101" w:name="bookmark17"/>
      <w:bookmarkEnd w:id="101"/>
      <w:bookmarkStart w:id="102" w:name="bookmark16"/>
      <w:bookmarkEnd w:id="102"/>
      <w:r>
        <w:rPr>
          <w:b/>
          <w:bCs/>
          <w:spacing w:val="-6"/>
        </w:rPr>
        <w:t>1.2</w:t>
      </w:r>
      <w:r>
        <w:rPr>
          <w:spacing w:val="-37"/>
        </w:rPr>
        <w:t xml:space="preserve"> </w:t>
      </w:r>
      <w:r>
        <w:rPr>
          <w:b/>
          <w:bCs/>
          <w:spacing w:val="-6"/>
        </w:rPr>
        <w:t>资金来源和落实情况</w:t>
      </w:r>
    </w:p>
    <w:p w14:paraId="53F212B0">
      <w:pPr>
        <w:spacing w:line="435" w:lineRule="auto"/>
        <w:rPr>
          <w:rFonts w:ascii="Arial"/>
          <w:sz w:val="21"/>
        </w:rPr>
      </w:pPr>
    </w:p>
    <w:p w14:paraId="3E66906F">
      <w:pPr>
        <w:pStyle w:val="3"/>
        <w:spacing w:before="79" w:line="219" w:lineRule="auto"/>
        <w:ind w:left="466"/>
      </w:pPr>
      <w:r>
        <w:rPr>
          <w:spacing w:val="-2"/>
        </w:rPr>
        <w:t>1.2.1</w:t>
      </w:r>
      <w:r>
        <w:rPr>
          <w:spacing w:val="-47"/>
        </w:rPr>
        <w:t xml:space="preserve"> </w:t>
      </w:r>
      <w:r>
        <w:rPr>
          <w:spacing w:val="-2"/>
        </w:rPr>
        <w:t>本招标项目的资金来源：财政资金。</w:t>
      </w:r>
    </w:p>
    <w:p w14:paraId="33C1519C">
      <w:pPr>
        <w:pStyle w:val="3"/>
        <w:spacing w:before="180" w:line="219" w:lineRule="auto"/>
        <w:ind w:left="466"/>
      </w:pPr>
      <w:r>
        <w:rPr>
          <w:spacing w:val="-2"/>
        </w:rPr>
        <w:t>1.2.2</w:t>
      </w:r>
      <w:r>
        <w:rPr>
          <w:spacing w:val="-47"/>
        </w:rPr>
        <w:t xml:space="preserve"> </w:t>
      </w:r>
      <w:r>
        <w:rPr>
          <w:spacing w:val="-2"/>
        </w:rPr>
        <w:t>本招标项目的出资比例：100%。</w:t>
      </w:r>
    </w:p>
    <w:p w14:paraId="45C245D1">
      <w:pPr>
        <w:pStyle w:val="3"/>
        <w:spacing w:before="184" w:line="219" w:lineRule="auto"/>
        <w:ind w:left="466"/>
      </w:pPr>
      <w:r>
        <w:rPr>
          <w:spacing w:val="-2"/>
        </w:rPr>
        <w:t>1.2.3</w:t>
      </w:r>
      <w:r>
        <w:rPr>
          <w:spacing w:val="-45"/>
        </w:rPr>
        <w:t xml:space="preserve"> </w:t>
      </w:r>
      <w:r>
        <w:rPr>
          <w:spacing w:val="-2"/>
        </w:rPr>
        <w:t>本招标项目的资金落实情况：已落实。</w:t>
      </w:r>
    </w:p>
    <w:p w14:paraId="7640C41E">
      <w:pPr>
        <w:spacing w:line="361" w:lineRule="auto"/>
        <w:rPr>
          <w:rFonts w:ascii="Arial"/>
          <w:sz w:val="21"/>
        </w:rPr>
      </w:pPr>
    </w:p>
    <w:p w14:paraId="578AC4D6">
      <w:pPr>
        <w:pStyle w:val="3"/>
        <w:spacing w:before="78" w:line="221" w:lineRule="auto"/>
        <w:ind w:left="41"/>
        <w:outlineLvl w:val="0"/>
      </w:pPr>
      <w:bookmarkStart w:id="103" w:name="bookmark18"/>
      <w:bookmarkEnd w:id="103"/>
      <w:bookmarkStart w:id="104" w:name="bookmark19"/>
      <w:bookmarkEnd w:id="104"/>
      <w:r>
        <w:rPr>
          <w:b/>
          <w:bCs/>
          <w:spacing w:val="-4"/>
        </w:rPr>
        <w:t>1.3</w:t>
      </w:r>
      <w:r>
        <w:rPr>
          <w:spacing w:val="-49"/>
        </w:rPr>
        <w:t xml:space="preserve"> </w:t>
      </w:r>
      <w:r>
        <w:rPr>
          <w:b/>
          <w:bCs/>
          <w:spacing w:val="-4"/>
        </w:rPr>
        <w:t>招标范围、计划工期和质量要求</w:t>
      </w:r>
    </w:p>
    <w:p w14:paraId="022F76A9">
      <w:pPr>
        <w:spacing w:line="431" w:lineRule="auto"/>
        <w:rPr>
          <w:rFonts w:ascii="Arial"/>
          <w:sz w:val="21"/>
        </w:rPr>
      </w:pPr>
    </w:p>
    <w:p w14:paraId="48462760">
      <w:pPr>
        <w:pStyle w:val="3"/>
        <w:spacing w:before="79" w:line="219" w:lineRule="auto"/>
        <w:ind w:left="466"/>
      </w:pPr>
      <w:r>
        <w:rPr>
          <w:spacing w:val="-2"/>
        </w:rPr>
        <w:t>1.3.1</w:t>
      </w:r>
      <w:r>
        <w:rPr>
          <w:spacing w:val="-41"/>
        </w:rPr>
        <w:t xml:space="preserve"> </w:t>
      </w:r>
      <w:r>
        <w:rPr>
          <w:spacing w:val="-2"/>
        </w:rPr>
        <w:t>本次招标范围：见磋商响应人须知前附表。</w:t>
      </w:r>
    </w:p>
    <w:p w14:paraId="211258D1">
      <w:pPr>
        <w:pStyle w:val="3"/>
        <w:spacing w:before="181" w:line="219" w:lineRule="auto"/>
        <w:ind w:left="466"/>
      </w:pPr>
      <w:r>
        <w:rPr>
          <w:spacing w:val="-2"/>
        </w:rPr>
        <w:t>1.3.2</w:t>
      </w:r>
      <w:r>
        <w:rPr>
          <w:spacing w:val="-37"/>
        </w:rPr>
        <w:t xml:space="preserve"> </w:t>
      </w:r>
      <w:r>
        <w:rPr>
          <w:spacing w:val="-2"/>
        </w:rPr>
        <w:t>本项目的计划工期：见磋商响应人须知前附表。</w:t>
      </w:r>
    </w:p>
    <w:p w14:paraId="733E651A">
      <w:pPr>
        <w:pStyle w:val="3"/>
        <w:spacing w:before="183" w:line="219" w:lineRule="auto"/>
        <w:ind w:left="466"/>
      </w:pPr>
      <w:r>
        <w:rPr>
          <w:spacing w:val="-1"/>
        </w:rPr>
        <w:t>1.3.3</w:t>
      </w:r>
      <w:r>
        <w:rPr>
          <w:spacing w:val="-50"/>
        </w:rPr>
        <w:t xml:space="preserve"> </w:t>
      </w:r>
      <w:r>
        <w:rPr>
          <w:spacing w:val="-1"/>
        </w:rPr>
        <w:t>本项目的质量要求：达到国家质量与评定标准</w:t>
      </w:r>
      <w:r>
        <w:rPr>
          <w:spacing w:val="-2"/>
        </w:rPr>
        <w:t>合格质量等级。</w:t>
      </w:r>
    </w:p>
    <w:p w14:paraId="586BA370">
      <w:pPr>
        <w:spacing w:line="361" w:lineRule="auto"/>
        <w:rPr>
          <w:rFonts w:ascii="Arial"/>
          <w:sz w:val="21"/>
        </w:rPr>
      </w:pPr>
    </w:p>
    <w:p w14:paraId="0DD6CD71">
      <w:pPr>
        <w:pStyle w:val="3"/>
        <w:spacing w:before="79" w:line="220" w:lineRule="auto"/>
        <w:ind w:left="41"/>
        <w:outlineLvl w:val="0"/>
      </w:pPr>
      <w:bookmarkStart w:id="105" w:name="bookmark21"/>
      <w:bookmarkEnd w:id="105"/>
      <w:bookmarkStart w:id="106" w:name="bookmark20"/>
      <w:bookmarkEnd w:id="106"/>
      <w:r>
        <w:rPr>
          <w:b/>
          <w:bCs/>
          <w:spacing w:val="-5"/>
        </w:rPr>
        <w:t>1.4</w:t>
      </w:r>
      <w:r>
        <w:rPr>
          <w:spacing w:val="-49"/>
        </w:rPr>
        <w:t xml:space="preserve"> </w:t>
      </w:r>
      <w:r>
        <w:rPr>
          <w:b/>
          <w:bCs/>
          <w:spacing w:val="-5"/>
        </w:rPr>
        <w:t>磋商响应人资格要求</w:t>
      </w:r>
    </w:p>
    <w:p w14:paraId="55E1F35E">
      <w:pPr>
        <w:spacing w:line="432" w:lineRule="auto"/>
        <w:rPr>
          <w:rFonts w:ascii="Arial"/>
          <w:sz w:val="21"/>
        </w:rPr>
      </w:pPr>
    </w:p>
    <w:p w14:paraId="16770493">
      <w:pPr>
        <w:pStyle w:val="3"/>
        <w:spacing w:before="79" w:line="219" w:lineRule="auto"/>
        <w:ind w:left="41"/>
      </w:pPr>
      <w:r>
        <w:rPr>
          <w:spacing w:val="-1"/>
        </w:rPr>
        <w:t>1.4.1、符合《政府采购法》第22条条件，并提供下列材料：</w:t>
      </w:r>
    </w:p>
    <w:p w14:paraId="61EAE31E">
      <w:pPr>
        <w:pStyle w:val="3"/>
        <w:spacing w:before="181" w:line="220" w:lineRule="auto"/>
        <w:ind w:left="281"/>
      </w:pPr>
      <w:r>
        <w:rPr>
          <w:spacing w:val="-1"/>
        </w:rPr>
        <w:t>1)磋商响应人的营业执照等证明文件，自然人的身份证</w:t>
      </w:r>
      <w:r>
        <w:rPr>
          <w:spacing w:val="-2"/>
        </w:rPr>
        <w:t>明。</w:t>
      </w:r>
    </w:p>
    <w:p w14:paraId="57A78314">
      <w:pPr>
        <w:pStyle w:val="3"/>
        <w:spacing w:before="181" w:line="219" w:lineRule="auto"/>
        <w:ind w:left="266"/>
      </w:pPr>
      <w:r>
        <w:rPr>
          <w:spacing w:val="-1"/>
        </w:rPr>
        <w:t>2)财务状况报告，依法缴纳税收和社会保障资金的相关材料。</w:t>
      </w:r>
    </w:p>
    <w:p w14:paraId="7B273DAA">
      <w:pPr>
        <w:pStyle w:val="3"/>
        <w:spacing w:before="182" w:line="219" w:lineRule="auto"/>
        <w:ind w:left="268"/>
      </w:pPr>
      <w:r>
        <w:rPr>
          <w:spacing w:val="-1"/>
        </w:rPr>
        <w:t>3)具备履行合同所必需的设备和专业技术能力的证明材料。</w:t>
      </w:r>
    </w:p>
    <w:p w14:paraId="5E27B3A1">
      <w:pPr>
        <w:pStyle w:val="3"/>
        <w:spacing w:before="183" w:line="219" w:lineRule="auto"/>
        <w:ind w:left="262"/>
      </w:pPr>
      <w:r>
        <w:t>4)参加政府采购活动前3年内在经营活动中没有重大</w:t>
      </w:r>
      <w:r>
        <w:rPr>
          <w:spacing w:val="-1"/>
        </w:rPr>
        <w:t>违法记录的书面声明。</w:t>
      </w:r>
    </w:p>
    <w:p w14:paraId="19D3F42A">
      <w:pPr>
        <w:pStyle w:val="3"/>
        <w:spacing w:before="181" w:line="219" w:lineRule="auto"/>
        <w:ind w:left="268"/>
      </w:pPr>
      <w:r>
        <w:rPr>
          <w:spacing w:val="-1"/>
        </w:rPr>
        <w:t>5)具备法律、行政法规规定的其他条件的证明材料。</w:t>
      </w:r>
    </w:p>
    <w:p w14:paraId="746E983C">
      <w:pPr>
        <w:spacing w:line="219" w:lineRule="auto"/>
        <w:sectPr>
          <w:headerReference r:id="rId15" w:type="default"/>
          <w:footerReference r:id="rId16" w:type="default"/>
          <w:pgSz w:w="11906" w:h="16839"/>
          <w:pgMar w:top="942" w:right="1736" w:bottom="1276" w:left="1785" w:header="730" w:footer="1103" w:gutter="0"/>
          <w:cols w:space="720" w:num="1"/>
        </w:sectPr>
      </w:pPr>
    </w:p>
    <w:p w14:paraId="6F5C5790">
      <w:pPr>
        <w:spacing w:line="450" w:lineRule="auto"/>
        <w:rPr>
          <w:rFonts w:ascii="Arial"/>
          <w:sz w:val="21"/>
        </w:rPr>
      </w:pPr>
    </w:p>
    <w:p w14:paraId="3C69C205">
      <w:pPr>
        <w:pStyle w:val="3"/>
        <w:spacing w:before="78" w:line="290" w:lineRule="auto"/>
        <w:ind w:left="24" w:right="59" w:firstLine="241"/>
      </w:pPr>
      <w:r>
        <w:rPr>
          <w:spacing w:val="-3"/>
        </w:rPr>
        <w:t>2、 单位负责人为同一人或者存在直接控股、管理关系的不同磋商响应人</w:t>
      </w:r>
      <w:r>
        <w:rPr>
          <w:spacing w:val="-4"/>
        </w:rPr>
        <w:t>，不</w:t>
      </w:r>
      <w:r>
        <w:t xml:space="preserve"> </w:t>
      </w:r>
      <w:r>
        <w:rPr>
          <w:spacing w:val="-1"/>
        </w:rPr>
        <w:t>得参加同一合同项下的政府采购活动。否则，皆取消投标资格；</w:t>
      </w:r>
    </w:p>
    <w:p w14:paraId="711C8362">
      <w:pPr>
        <w:pStyle w:val="3"/>
        <w:spacing w:before="179" w:line="290" w:lineRule="auto"/>
        <w:ind w:left="43" w:right="59" w:firstLine="225"/>
      </w:pPr>
      <w:r>
        <w:rPr>
          <w:spacing w:val="-3"/>
        </w:rPr>
        <w:t>3、 为本采购项目提供整体设计、规范编制或者项目管理、监理、检</w:t>
      </w:r>
      <w:r>
        <w:rPr>
          <w:spacing w:val="-4"/>
        </w:rPr>
        <w:t>测等服务</w:t>
      </w:r>
      <w:r>
        <w:t xml:space="preserve"> </w:t>
      </w:r>
      <w:r>
        <w:rPr>
          <w:spacing w:val="-1"/>
        </w:rPr>
        <w:t>的磋商响应人，不得再参加该采购项目的其</w:t>
      </w:r>
      <w:r>
        <w:rPr>
          <w:spacing w:val="-2"/>
        </w:rPr>
        <w:t>他采购活动；</w:t>
      </w:r>
    </w:p>
    <w:p w14:paraId="203E47CF">
      <w:pPr>
        <w:pStyle w:val="3"/>
        <w:spacing w:before="180" w:line="219" w:lineRule="auto"/>
        <w:ind w:left="262"/>
      </w:pPr>
      <w:r>
        <w:rPr>
          <w:spacing w:val="-1"/>
        </w:rPr>
        <w:t>4、本项目不接受磋商响应人以联合体方式进行投标；</w:t>
      </w:r>
    </w:p>
    <w:p w14:paraId="5CE5DFD4">
      <w:pPr>
        <w:pStyle w:val="3"/>
        <w:spacing w:before="183" w:line="214" w:lineRule="auto"/>
        <w:ind w:left="268"/>
      </w:pPr>
      <w:r>
        <w:t>5、 经信用中国（www.creditchina</w:t>
      </w:r>
      <w:r>
        <w:rPr>
          <w:spacing w:val="-1"/>
        </w:rPr>
        <w:t>.gov.cn）、中国政府采购网</w:t>
      </w:r>
    </w:p>
    <w:p w14:paraId="04E40ADC">
      <w:pPr>
        <w:pStyle w:val="3"/>
        <w:spacing w:before="185" w:line="353" w:lineRule="auto"/>
        <w:ind w:left="23" w:right="59" w:firstLine="11"/>
        <w:jc w:val="both"/>
      </w:pPr>
      <w:r>
        <w:t>（www.ccgp.gov.cn）等渠道</w:t>
      </w:r>
      <w:r>
        <w:rPr>
          <w:spacing w:val="-1"/>
        </w:rPr>
        <w:t>查询后，列入失信被执行人、重大税收违法案件当</w:t>
      </w:r>
      <w:r>
        <w:t xml:space="preserve"> </w:t>
      </w:r>
      <w:r>
        <w:rPr>
          <w:spacing w:val="-3"/>
        </w:rPr>
        <w:t>事人名单、政府采购严重违法失信行为记录名单的，取消投标资格。（提供“信</w:t>
      </w:r>
      <w:r>
        <w:rPr>
          <w:spacing w:val="1"/>
        </w:rPr>
        <w:t xml:space="preserve"> </w:t>
      </w:r>
      <w:r>
        <w:rPr>
          <w:spacing w:val="-4"/>
        </w:rPr>
        <w:t>用中国及中国政府采购网</w:t>
      </w:r>
      <w:r>
        <w:rPr>
          <w:spacing w:val="-84"/>
        </w:rPr>
        <w:t xml:space="preserve"> </w:t>
      </w:r>
      <w:r>
        <w:rPr>
          <w:spacing w:val="-4"/>
        </w:rPr>
        <w:t>”网站无任何不良记录的查询截图，时间为投标截止时</w:t>
      </w:r>
      <w:r>
        <w:t xml:space="preserve"> </w:t>
      </w:r>
      <w:r>
        <w:rPr>
          <w:spacing w:val="-6"/>
        </w:rPr>
        <w:t>间前</w:t>
      </w:r>
      <w:r>
        <w:rPr>
          <w:spacing w:val="-48"/>
        </w:rPr>
        <w:t xml:space="preserve"> </w:t>
      </w:r>
      <w:r>
        <w:rPr>
          <w:spacing w:val="-6"/>
        </w:rPr>
        <w:t>20</w:t>
      </w:r>
      <w:r>
        <w:rPr>
          <w:spacing w:val="-46"/>
        </w:rPr>
        <w:t xml:space="preserve"> </w:t>
      </w:r>
      <w:r>
        <w:rPr>
          <w:spacing w:val="-6"/>
        </w:rPr>
        <w:t>天内</w:t>
      </w:r>
      <w:r>
        <w:t>）；</w:t>
      </w:r>
    </w:p>
    <w:p w14:paraId="70845945">
      <w:pPr>
        <w:pStyle w:val="3"/>
        <w:spacing w:before="33" w:line="220" w:lineRule="auto"/>
        <w:ind w:left="265"/>
      </w:pPr>
      <w:r>
        <w:rPr>
          <w:spacing w:val="-2"/>
        </w:rPr>
        <w:t>6、其他资质条件：</w:t>
      </w:r>
    </w:p>
    <w:p w14:paraId="2CBC3CCA">
      <w:pPr>
        <w:pStyle w:val="3"/>
        <w:spacing w:before="181" w:line="290" w:lineRule="auto"/>
        <w:ind w:left="25" w:right="59" w:firstLine="255"/>
      </w:pPr>
      <w:r>
        <w:t>1）磋商响应人须具有建筑工程施工总承包叁级（含叁级）及以上资质，</w:t>
      </w:r>
      <w:r>
        <w:rPr>
          <w:spacing w:val="-1"/>
        </w:rPr>
        <w:t>并在</w:t>
      </w:r>
      <w:r>
        <w:t xml:space="preserve"> </w:t>
      </w:r>
      <w:r>
        <w:rPr>
          <w:spacing w:val="-1"/>
        </w:rPr>
        <w:t>人员、设备、资金等方面具有承担本工程相应的施工能力；</w:t>
      </w:r>
    </w:p>
    <w:p w14:paraId="5C488A51">
      <w:pPr>
        <w:pStyle w:val="3"/>
        <w:spacing w:before="183" w:line="312" w:lineRule="auto"/>
        <w:ind w:left="23" w:right="59" w:firstLine="242"/>
      </w:pPr>
      <w:r>
        <w:t>2）磋商响应人拟派项目经理须具备建筑工程专业贰级及以上建造师资格，提</w:t>
      </w:r>
      <w:r>
        <w:rPr>
          <w:spacing w:val="10"/>
        </w:rPr>
        <w:t xml:space="preserve"> </w:t>
      </w:r>
      <w:r>
        <w:rPr>
          <w:spacing w:val="-3"/>
        </w:rPr>
        <w:t>供建造师执业证、注册证；具备有效的安全生产考核合格证书，未同时在其他项</w:t>
      </w:r>
      <w:r>
        <w:rPr>
          <w:spacing w:val="1"/>
        </w:rPr>
        <w:t xml:space="preserve"> </w:t>
      </w:r>
      <w:r>
        <w:rPr>
          <w:spacing w:val="-1"/>
        </w:rPr>
        <w:t>目担任项目经理的承诺书；</w:t>
      </w:r>
    </w:p>
    <w:p w14:paraId="11B92C3F">
      <w:pPr>
        <w:pStyle w:val="3"/>
        <w:spacing w:before="183" w:line="220" w:lineRule="auto"/>
        <w:ind w:left="268"/>
      </w:pPr>
      <w:r>
        <w:rPr>
          <w:spacing w:val="-1"/>
        </w:rPr>
        <w:t>3）磋商响应人须具有有效的安全生产许可证；</w:t>
      </w:r>
    </w:p>
    <w:p w14:paraId="1F3A723B">
      <w:pPr>
        <w:pStyle w:val="3"/>
        <w:spacing w:before="180" w:line="219" w:lineRule="auto"/>
        <w:ind w:left="262"/>
      </w:pPr>
      <w:r>
        <w:rPr>
          <w:spacing w:val="-1"/>
        </w:rPr>
        <w:t>4）省外企业须提供有效期内的进青备案登记手续；</w:t>
      </w:r>
    </w:p>
    <w:p w14:paraId="4B953AA9">
      <w:pPr>
        <w:pStyle w:val="3"/>
        <w:spacing w:before="182" w:line="289" w:lineRule="auto"/>
        <w:ind w:left="27" w:right="59" w:firstLine="438"/>
      </w:pPr>
      <w:r>
        <w:rPr>
          <w:spacing w:val="-5"/>
        </w:rPr>
        <w:t>1.4.2</w:t>
      </w:r>
      <w:r>
        <w:rPr>
          <w:spacing w:val="-65"/>
        </w:rPr>
        <w:t xml:space="preserve"> </w:t>
      </w:r>
      <w:r>
        <w:rPr>
          <w:spacing w:val="-5"/>
        </w:rPr>
        <w:t>磋商响应人须知前附表规定接受联合体投标的，除应符合本章第</w:t>
      </w:r>
      <w:r>
        <w:rPr>
          <w:spacing w:val="-52"/>
        </w:rPr>
        <w:t xml:space="preserve"> </w:t>
      </w:r>
      <w:r>
        <w:rPr>
          <w:spacing w:val="-5"/>
        </w:rPr>
        <w:t>1.4.1</w:t>
      </w:r>
      <w:r>
        <w:t xml:space="preserve"> </w:t>
      </w:r>
      <w:r>
        <w:rPr>
          <w:spacing w:val="-1"/>
        </w:rPr>
        <w:t>项和磋商响应人须知前附表的要求外，还应遵守以下规定（本项目不适用</w:t>
      </w:r>
      <w:r>
        <w:rPr>
          <w:spacing w:val="8"/>
        </w:rPr>
        <w:t>）：</w:t>
      </w:r>
    </w:p>
    <w:p w14:paraId="35B1E75B">
      <w:pPr>
        <w:pStyle w:val="3"/>
        <w:spacing w:before="182" w:line="289" w:lineRule="auto"/>
        <w:ind w:left="23" w:right="60" w:firstLine="436"/>
      </w:pPr>
      <w:r>
        <w:rPr>
          <w:spacing w:val="2"/>
        </w:rPr>
        <w:t>（1）联合体各方应按竞争性磋商提供的格式签订联合体协</w:t>
      </w:r>
      <w:r>
        <w:rPr>
          <w:spacing w:val="1"/>
        </w:rPr>
        <w:t>议书，明确联合</w:t>
      </w:r>
      <w:r>
        <w:t xml:space="preserve"> </w:t>
      </w:r>
      <w:r>
        <w:rPr>
          <w:spacing w:val="-1"/>
        </w:rPr>
        <w:t>体牵头人和各方权利义务；</w:t>
      </w:r>
    </w:p>
    <w:p w14:paraId="332AB185">
      <w:pPr>
        <w:pStyle w:val="3"/>
        <w:spacing w:before="183" w:line="290" w:lineRule="auto"/>
        <w:ind w:left="25" w:right="86" w:firstLine="489"/>
      </w:pPr>
      <w:r>
        <w:rPr>
          <w:spacing w:val="-1"/>
        </w:rPr>
        <w:t>（2）由同一专业的单位组成的联合体，按照资质登记较低的单位确定资质</w:t>
      </w:r>
      <w:r>
        <w:rPr>
          <w:spacing w:val="11"/>
        </w:rPr>
        <w:t xml:space="preserve"> </w:t>
      </w:r>
      <w:r>
        <w:rPr>
          <w:spacing w:val="-4"/>
        </w:rPr>
        <w:t>等级；</w:t>
      </w:r>
    </w:p>
    <w:p w14:paraId="41AF869A">
      <w:pPr>
        <w:pStyle w:val="3"/>
        <w:spacing w:before="181" w:line="289" w:lineRule="auto"/>
        <w:ind w:left="24" w:right="60" w:firstLine="435"/>
      </w:pPr>
      <w:r>
        <w:rPr>
          <w:spacing w:val="2"/>
        </w:rPr>
        <w:t>（3）联合体各方不得再以自己名义单独或参加其他联合体</w:t>
      </w:r>
      <w:r>
        <w:rPr>
          <w:spacing w:val="1"/>
        </w:rPr>
        <w:t>在同一标段中投</w:t>
      </w:r>
      <w:r>
        <w:t xml:space="preserve"> </w:t>
      </w:r>
      <w:r>
        <w:rPr>
          <w:spacing w:val="-6"/>
        </w:rPr>
        <w:t>标。</w:t>
      </w:r>
    </w:p>
    <w:p w14:paraId="3CE9FB6B">
      <w:pPr>
        <w:pStyle w:val="3"/>
        <w:spacing w:before="181" w:line="220" w:lineRule="auto"/>
        <w:ind w:left="466"/>
      </w:pPr>
      <w:r>
        <w:rPr>
          <w:spacing w:val="-2"/>
        </w:rPr>
        <w:t>1.4.3</w:t>
      </w:r>
      <w:r>
        <w:rPr>
          <w:spacing w:val="-47"/>
        </w:rPr>
        <w:t xml:space="preserve"> </w:t>
      </w:r>
      <w:r>
        <w:rPr>
          <w:spacing w:val="-2"/>
        </w:rPr>
        <w:t>磋商响应人不得存在下列情形之一：</w:t>
      </w:r>
    </w:p>
    <w:p w14:paraId="5EF616A0">
      <w:pPr>
        <w:pStyle w:val="3"/>
        <w:spacing w:before="180" w:line="219" w:lineRule="auto"/>
        <w:ind w:left="514"/>
      </w:pPr>
      <w:r>
        <w:rPr>
          <w:spacing w:val="-1"/>
        </w:rPr>
        <w:t>（1）为招标人不具有独立法人资格的附属机构（单位</w:t>
      </w:r>
      <w:r>
        <w:rPr>
          <w:spacing w:val="1"/>
        </w:rPr>
        <w:t>）；</w:t>
      </w:r>
    </w:p>
    <w:p w14:paraId="4EF33756">
      <w:pPr>
        <w:pStyle w:val="3"/>
        <w:spacing w:before="183" w:line="219" w:lineRule="auto"/>
        <w:jc w:val="right"/>
      </w:pPr>
      <w:r>
        <w:rPr>
          <w:spacing w:val="-4"/>
        </w:rPr>
        <w:t>（2）为本项目前期准备提供设计或咨询服务的，但设计施工总承包的除外；</w:t>
      </w:r>
    </w:p>
    <w:p w14:paraId="20582085">
      <w:pPr>
        <w:pStyle w:val="3"/>
        <w:spacing w:before="183" w:line="219" w:lineRule="auto"/>
        <w:ind w:left="459"/>
      </w:pPr>
      <w:r>
        <w:rPr>
          <w:spacing w:val="-2"/>
        </w:rPr>
        <w:t>（3）为本项目的监理人；</w:t>
      </w:r>
    </w:p>
    <w:p w14:paraId="413414CA">
      <w:pPr>
        <w:spacing w:line="219" w:lineRule="auto"/>
        <w:sectPr>
          <w:headerReference r:id="rId17" w:type="default"/>
          <w:footerReference r:id="rId18" w:type="default"/>
          <w:pgSz w:w="11906" w:h="16839"/>
          <w:pgMar w:top="942" w:right="1739" w:bottom="1276" w:left="1785" w:header="730" w:footer="1104" w:gutter="0"/>
          <w:cols w:space="720" w:num="1"/>
        </w:sectPr>
      </w:pPr>
    </w:p>
    <w:p w14:paraId="18C17305">
      <w:pPr>
        <w:spacing w:line="451" w:lineRule="auto"/>
        <w:rPr>
          <w:rFonts w:ascii="Arial"/>
          <w:sz w:val="21"/>
        </w:rPr>
      </w:pPr>
    </w:p>
    <w:p w14:paraId="152DEE5B">
      <w:pPr>
        <w:pStyle w:val="3"/>
        <w:spacing w:before="78" w:line="219" w:lineRule="auto"/>
        <w:ind w:left="459"/>
      </w:pPr>
      <w:r>
        <w:rPr>
          <w:spacing w:val="-2"/>
        </w:rPr>
        <w:t>（4）为本项目的代建人；</w:t>
      </w:r>
    </w:p>
    <w:p w14:paraId="1E8626FE">
      <w:pPr>
        <w:pStyle w:val="3"/>
        <w:spacing w:before="183" w:line="219" w:lineRule="auto"/>
        <w:ind w:left="459"/>
      </w:pPr>
      <w:r>
        <w:rPr>
          <w:spacing w:val="-2"/>
        </w:rPr>
        <w:t>（5）为本项目提供招标代理服务的；</w:t>
      </w:r>
    </w:p>
    <w:p w14:paraId="160E6F6A">
      <w:pPr>
        <w:pStyle w:val="3"/>
        <w:spacing w:before="180" w:line="219" w:lineRule="auto"/>
        <w:ind w:left="459"/>
      </w:pPr>
      <w:r>
        <w:rPr>
          <w:spacing w:val="-1"/>
        </w:rPr>
        <w:t>（6）与本项目的监理人或代建人或招标代理机构同为一个法定代表人的；</w:t>
      </w:r>
    </w:p>
    <w:p w14:paraId="20177F9F">
      <w:pPr>
        <w:pStyle w:val="3"/>
        <w:spacing w:before="183" w:line="219" w:lineRule="auto"/>
        <w:ind w:left="459"/>
      </w:pPr>
      <w:r>
        <w:rPr>
          <w:spacing w:val="-1"/>
        </w:rPr>
        <w:t>（7）与本项目的监理人或代建人或招标代理机构相互控股或参股的；</w:t>
      </w:r>
    </w:p>
    <w:p w14:paraId="0737561E">
      <w:pPr>
        <w:pStyle w:val="3"/>
        <w:spacing w:before="181" w:line="219" w:lineRule="auto"/>
        <w:ind w:left="459"/>
      </w:pPr>
      <w:r>
        <w:rPr>
          <w:spacing w:val="-1"/>
        </w:rPr>
        <w:t>（8）与本项目的监理人或代建人或招标代理机构相互任职或工作的；</w:t>
      </w:r>
    </w:p>
    <w:p w14:paraId="544CA693">
      <w:pPr>
        <w:pStyle w:val="3"/>
        <w:spacing w:before="183" w:line="219" w:lineRule="auto"/>
        <w:ind w:left="459"/>
      </w:pPr>
      <w:r>
        <w:rPr>
          <w:spacing w:val="-3"/>
        </w:rPr>
        <w:t>（9）被责令停业的；</w:t>
      </w:r>
    </w:p>
    <w:p w14:paraId="527AEBBB">
      <w:pPr>
        <w:pStyle w:val="3"/>
        <w:spacing w:before="180" w:line="220" w:lineRule="auto"/>
        <w:ind w:left="459"/>
      </w:pPr>
      <w:r>
        <w:rPr>
          <w:spacing w:val="-2"/>
        </w:rPr>
        <w:t>（10）被暂定或取消投标资格的；</w:t>
      </w:r>
    </w:p>
    <w:p w14:paraId="2718D124">
      <w:pPr>
        <w:pStyle w:val="3"/>
        <w:spacing w:before="182" w:line="220" w:lineRule="auto"/>
        <w:ind w:left="459"/>
      </w:pPr>
      <w:r>
        <w:rPr>
          <w:spacing w:val="-2"/>
        </w:rPr>
        <w:t>（11）财产被接管或冻结的；</w:t>
      </w:r>
    </w:p>
    <w:p w14:paraId="34BD51B5">
      <w:pPr>
        <w:pStyle w:val="3"/>
        <w:spacing w:before="182" w:line="220" w:lineRule="auto"/>
        <w:ind w:left="459"/>
      </w:pPr>
      <w:r>
        <w:rPr>
          <w:spacing w:val="-1"/>
        </w:rPr>
        <w:t>（12）在最近三年内有骗取中标或严重违约或重大工程质量问题的。</w:t>
      </w:r>
    </w:p>
    <w:p w14:paraId="3AF47C4F">
      <w:pPr>
        <w:spacing w:line="358" w:lineRule="auto"/>
        <w:rPr>
          <w:rFonts w:ascii="Arial"/>
          <w:sz w:val="21"/>
        </w:rPr>
      </w:pPr>
    </w:p>
    <w:p w14:paraId="573EFEE3">
      <w:pPr>
        <w:pStyle w:val="3"/>
        <w:spacing w:before="79" w:line="220" w:lineRule="auto"/>
        <w:ind w:left="41"/>
        <w:outlineLvl w:val="0"/>
      </w:pPr>
      <w:bookmarkStart w:id="107" w:name="bookmark23"/>
      <w:bookmarkEnd w:id="107"/>
      <w:bookmarkStart w:id="108" w:name="bookmark22"/>
      <w:bookmarkEnd w:id="108"/>
      <w:r>
        <w:rPr>
          <w:b/>
          <w:bCs/>
          <w:spacing w:val="-9"/>
        </w:rPr>
        <w:t>1.5</w:t>
      </w:r>
      <w:r>
        <w:rPr>
          <w:spacing w:val="-38"/>
        </w:rPr>
        <w:t xml:space="preserve"> </w:t>
      </w:r>
      <w:r>
        <w:rPr>
          <w:b/>
          <w:bCs/>
          <w:spacing w:val="-9"/>
        </w:rPr>
        <w:t>费用承担</w:t>
      </w:r>
    </w:p>
    <w:p w14:paraId="7C34144B">
      <w:pPr>
        <w:spacing w:line="432" w:lineRule="auto"/>
        <w:rPr>
          <w:rFonts w:ascii="Arial"/>
          <w:sz w:val="21"/>
        </w:rPr>
      </w:pPr>
    </w:p>
    <w:p w14:paraId="0F26FF6C">
      <w:pPr>
        <w:pStyle w:val="3"/>
        <w:spacing w:before="78" w:line="221" w:lineRule="auto"/>
        <w:ind w:left="447"/>
      </w:pPr>
      <w:r>
        <w:rPr>
          <w:spacing w:val="-1"/>
        </w:rPr>
        <w:t>磋商响应人准备和参加投标活动发生的费用自理。</w:t>
      </w:r>
    </w:p>
    <w:p w14:paraId="2E4BC2CD">
      <w:pPr>
        <w:spacing w:line="359" w:lineRule="auto"/>
        <w:rPr>
          <w:rFonts w:ascii="Arial"/>
          <w:sz w:val="21"/>
        </w:rPr>
      </w:pPr>
    </w:p>
    <w:p w14:paraId="14B2280E">
      <w:pPr>
        <w:pStyle w:val="3"/>
        <w:spacing w:before="79" w:line="221" w:lineRule="auto"/>
        <w:ind w:left="41"/>
        <w:outlineLvl w:val="0"/>
      </w:pPr>
      <w:bookmarkStart w:id="109" w:name="bookmark25"/>
      <w:bookmarkEnd w:id="109"/>
      <w:bookmarkStart w:id="110" w:name="bookmark24"/>
      <w:bookmarkEnd w:id="110"/>
      <w:r>
        <w:rPr>
          <w:b/>
          <w:bCs/>
          <w:spacing w:val="-10"/>
        </w:rPr>
        <w:t>1.6</w:t>
      </w:r>
      <w:r>
        <w:rPr>
          <w:spacing w:val="-49"/>
        </w:rPr>
        <w:t xml:space="preserve"> </w:t>
      </w:r>
      <w:r>
        <w:rPr>
          <w:b/>
          <w:bCs/>
          <w:spacing w:val="-10"/>
        </w:rPr>
        <w:t>保密</w:t>
      </w:r>
    </w:p>
    <w:p w14:paraId="25897F3E">
      <w:pPr>
        <w:spacing w:line="430" w:lineRule="auto"/>
        <w:rPr>
          <w:rFonts w:ascii="Arial"/>
          <w:sz w:val="21"/>
        </w:rPr>
      </w:pPr>
    </w:p>
    <w:p w14:paraId="0B38939F">
      <w:pPr>
        <w:pStyle w:val="3"/>
        <w:spacing w:before="78" w:line="347" w:lineRule="auto"/>
        <w:ind w:left="24" w:right="13" w:firstLine="425"/>
      </w:pPr>
      <w:r>
        <w:rPr>
          <w:spacing w:val="6"/>
        </w:rPr>
        <w:t>参与招标投标活动的各方应对竞争性磋商和投标文件中的商业和技</w:t>
      </w:r>
      <w:r>
        <w:rPr>
          <w:spacing w:val="5"/>
        </w:rPr>
        <w:t>术等秘</w:t>
      </w:r>
      <w:r>
        <w:t xml:space="preserve"> </w:t>
      </w:r>
      <w:r>
        <w:rPr>
          <w:spacing w:val="-1"/>
        </w:rPr>
        <w:t>密保密，违者应对由此造成的后果承担法律责任。</w:t>
      </w:r>
    </w:p>
    <w:p w14:paraId="3FD61A64">
      <w:pPr>
        <w:pStyle w:val="3"/>
        <w:spacing w:before="295" w:line="220" w:lineRule="auto"/>
        <w:ind w:left="41"/>
        <w:outlineLvl w:val="0"/>
      </w:pPr>
      <w:bookmarkStart w:id="111" w:name="bookmark26"/>
      <w:bookmarkEnd w:id="111"/>
      <w:bookmarkStart w:id="112" w:name="bookmark27"/>
      <w:bookmarkEnd w:id="112"/>
      <w:r>
        <w:rPr>
          <w:b/>
          <w:bCs/>
          <w:spacing w:val="-8"/>
        </w:rPr>
        <w:t>1.7</w:t>
      </w:r>
      <w:r>
        <w:rPr>
          <w:spacing w:val="-45"/>
        </w:rPr>
        <w:t xml:space="preserve"> </w:t>
      </w:r>
      <w:r>
        <w:rPr>
          <w:b/>
          <w:bCs/>
          <w:spacing w:val="-8"/>
        </w:rPr>
        <w:t>语言文字</w:t>
      </w:r>
    </w:p>
    <w:p w14:paraId="30C747B5">
      <w:pPr>
        <w:spacing w:line="431" w:lineRule="auto"/>
        <w:rPr>
          <w:rFonts w:ascii="Arial"/>
          <w:sz w:val="21"/>
        </w:rPr>
      </w:pPr>
    </w:p>
    <w:p w14:paraId="5B1C151E">
      <w:pPr>
        <w:pStyle w:val="3"/>
        <w:spacing w:before="78" w:line="345" w:lineRule="auto"/>
        <w:ind w:left="46" w:right="13" w:firstLine="416"/>
      </w:pPr>
      <w:r>
        <w:rPr>
          <w:spacing w:val="-2"/>
        </w:rPr>
        <w:t>除专用术语外，与招标投标有关的语言均使用中文。必要时专用术语应附有</w:t>
      </w:r>
      <w:r>
        <w:rPr>
          <w:spacing w:val="3"/>
        </w:rPr>
        <w:t xml:space="preserve"> </w:t>
      </w:r>
      <w:r>
        <w:rPr>
          <w:spacing w:val="-7"/>
        </w:rPr>
        <w:t>中文注释。</w:t>
      </w:r>
    </w:p>
    <w:p w14:paraId="0897AD76">
      <w:pPr>
        <w:pStyle w:val="3"/>
        <w:spacing w:before="296" w:line="221" w:lineRule="auto"/>
        <w:ind w:left="41"/>
        <w:outlineLvl w:val="0"/>
      </w:pPr>
      <w:bookmarkStart w:id="113" w:name="bookmark28"/>
      <w:bookmarkEnd w:id="113"/>
      <w:bookmarkStart w:id="114" w:name="bookmark29"/>
      <w:bookmarkEnd w:id="114"/>
      <w:r>
        <w:rPr>
          <w:b/>
          <w:bCs/>
          <w:spacing w:val="-8"/>
        </w:rPr>
        <w:t>1.8</w:t>
      </w:r>
      <w:r>
        <w:rPr>
          <w:spacing w:val="-45"/>
        </w:rPr>
        <w:t xml:space="preserve"> </w:t>
      </w:r>
      <w:r>
        <w:rPr>
          <w:b/>
          <w:bCs/>
          <w:spacing w:val="-8"/>
        </w:rPr>
        <w:t>计量单位</w:t>
      </w:r>
    </w:p>
    <w:p w14:paraId="1B962D9E">
      <w:pPr>
        <w:spacing w:line="434" w:lineRule="auto"/>
        <w:rPr>
          <w:rFonts w:ascii="Arial"/>
          <w:sz w:val="21"/>
        </w:rPr>
      </w:pPr>
    </w:p>
    <w:p w14:paraId="764A14DB">
      <w:pPr>
        <w:pStyle w:val="3"/>
        <w:spacing w:before="79" w:line="219" w:lineRule="auto"/>
        <w:ind w:left="448"/>
      </w:pPr>
      <w:r>
        <w:rPr>
          <w:spacing w:val="-1"/>
        </w:rPr>
        <w:t>所有计量均采用中华人民共和国法定计量单位。</w:t>
      </w:r>
    </w:p>
    <w:p w14:paraId="60E347DD">
      <w:pPr>
        <w:spacing w:line="359" w:lineRule="auto"/>
        <w:rPr>
          <w:rFonts w:ascii="Arial"/>
          <w:sz w:val="21"/>
        </w:rPr>
      </w:pPr>
    </w:p>
    <w:p w14:paraId="6D952D3D">
      <w:pPr>
        <w:pStyle w:val="3"/>
        <w:spacing w:before="78" w:line="220" w:lineRule="auto"/>
        <w:ind w:left="41"/>
        <w:outlineLvl w:val="0"/>
      </w:pPr>
      <w:bookmarkStart w:id="115" w:name="bookmark31"/>
      <w:bookmarkEnd w:id="115"/>
      <w:bookmarkStart w:id="116" w:name="bookmark30"/>
      <w:bookmarkEnd w:id="116"/>
      <w:r>
        <w:rPr>
          <w:b/>
          <w:bCs/>
          <w:spacing w:val="-6"/>
        </w:rPr>
        <w:t>1.9</w:t>
      </w:r>
      <w:r>
        <w:rPr>
          <w:spacing w:val="-40"/>
        </w:rPr>
        <w:t xml:space="preserve"> </w:t>
      </w:r>
      <w:r>
        <w:rPr>
          <w:b/>
          <w:bCs/>
          <w:spacing w:val="-6"/>
        </w:rPr>
        <w:t>踏勘现场（不组织）</w:t>
      </w:r>
    </w:p>
    <w:p w14:paraId="4683BAB8">
      <w:pPr>
        <w:spacing w:line="431" w:lineRule="auto"/>
        <w:rPr>
          <w:rFonts w:ascii="Arial"/>
          <w:sz w:val="21"/>
        </w:rPr>
      </w:pPr>
    </w:p>
    <w:p w14:paraId="7E0B9911">
      <w:pPr>
        <w:pStyle w:val="3"/>
        <w:spacing w:before="79" w:line="290" w:lineRule="auto"/>
        <w:ind w:left="34" w:right="14" w:firstLine="431"/>
      </w:pPr>
      <w:r>
        <w:rPr>
          <w:spacing w:val="5"/>
        </w:rPr>
        <w:t>1.9.1 磋商响应人须知前附表规定组织踏勘现场的，招标人按照招标</w:t>
      </w:r>
      <w:r>
        <w:rPr>
          <w:spacing w:val="4"/>
        </w:rPr>
        <w:t>公告</w:t>
      </w:r>
      <w:r>
        <w:t xml:space="preserve"> </w:t>
      </w:r>
      <w:r>
        <w:rPr>
          <w:spacing w:val="-1"/>
        </w:rPr>
        <w:t>（或投标邀请书）规定的时间和地点组织踏勘现场。</w:t>
      </w:r>
    </w:p>
    <w:p w14:paraId="6774B94F">
      <w:pPr>
        <w:pStyle w:val="3"/>
        <w:spacing w:before="183" w:line="220" w:lineRule="auto"/>
        <w:ind w:left="466"/>
      </w:pPr>
      <w:r>
        <w:rPr>
          <w:spacing w:val="-2"/>
        </w:rPr>
        <w:t>1.9.2</w:t>
      </w:r>
      <w:r>
        <w:rPr>
          <w:spacing w:val="-45"/>
        </w:rPr>
        <w:t xml:space="preserve"> </w:t>
      </w:r>
      <w:r>
        <w:rPr>
          <w:spacing w:val="-2"/>
        </w:rPr>
        <w:t>磋商响应人踏勘现场发生的费用自理。</w:t>
      </w:r>
    </w:p>
    <w:p w14:paraId="2422D2F2">
      <w:pPr>
        <w:spacing w:line="220" w:lineRule="auto"/>
        <w:sectPr>
          <w:headerReference r:id="rId19" w:type="default"/>
          <w:footerReference r:id="rId20" w:type="default"/>
          <w:pgSz w:w="11906" w:h="16839"/>
          <w:pgMar w:top="942" w:right="1785" w:bottom="1274" w:left="1785" w:header="730" w:footer="1103" w:gutter="0"/>
          <w:cols w:space="720" w:num="1"/>
        </w:sectPr>
      </w:pPr>
    </w:p>
    <w:p w14:paraId="4314EE67">
      <w:pPr>
        <w:spacing w:line="451" w:lineRule="auto"/>
        <w:rPr>
          <w:rFonts w:ascii="Arial"/>
          <w:sz w:val="21"/>
        </w:rPr>
      </w:pPr>
    </w:p>
    <w:p w14:paraId="4DF171E9">
      <w:pPr>
        <w:pStyle w:val="3"/>
        <w:spacing w:before="78" w:line="290" w:lineRule="auto"/>
        <w:ind w:left="25" w:right="82" w:firstLine="440"/>
      </w:pPr>
      <w:r>
        <w:rPr>
          <w:spacing w:val="-1"/>
        </w:rPr>
        <w:t>1.9.3</w:t>
      </w:r>
      <w:r>
        <w:rPr>
          <w:spacing w:val="-34"/>
        </w:rPr>
        <w:t xml:space="preserve"> </w:t>
      </w:r>
      <w:r>
        <w:rPr>
          <w:spacing w:val="-1"/>
        </w:rPr>
        <w:t>除招标人原因外，磋商响应人自行负责在踏勘现场中所发生的人员伤</w:t>
      </w:r>
      <w:r>
        <w:t xml:space="preserve"> </w:t>
      </w:r>
      <w:r>
        <w:rPr>
          <w:spacing w:val="-2"/>
        </w:rPr>
        <w:t>亡和财产损失。</w:t>
      </w:r>
    </w:p>
    <w:p w14:paraId="68477F59">
      <w:pPr>
        <w:pStyle w:val="3"/>
        <w:spacing w:before="180" w:line="313" w:lineRule="auto"/>
        <w:ind w:left="31" w:right="80" w:firstLine="434"/>
      </w:pPr>
      <w:r>
        <w:rPr>
          <w:spacing w:val="-1"/>
        </w:rPr>
        <w:t>1.9.4</w:t>
      </w:r>
      <w:r>
        <w:rPr>
          <w:spacing w:val="-34"/>
        </w:rPr>
        <w:t xml:space="preserve"> </w:t>
      </w:r>
      <w:r>
        <w:rPr>
          <w:spacing w:val="-1"/>
        </w:rPr>
        <w:t>招标人在踏勘现场中介绍的工程场地和相关的周边环境情况，供磋商</w:t>
      </w:r>
      <w:r>
        <w:t xml:space="preserve"> </w:t>
      </w:r>
      <w:r>
        <w:rPr>
          <w:spacing w:val="-3"/>
        </w:rPr>
        <w:t>响应人在编制投标文件时参考，招标人不对磋商响应人据此作</w:t>
      </w:r>
      <w:r>
        <w:rPr>
          <w:spacing w:val="-4"/>
        </w:rPr>
        <w:t>出的判断和决策负</w:t>
      </w:r>
      <w:r>
        <w:t xml:space="preserve"> </w:t>
      </w:r>
      <w:r>
        <w:rPr>
          <w:spacing w:val="-9"/>
        </w:rPr>
        <w:t>责。</w:t>
      </w:r>
    </w:p>
    <w:p w14:paraId="07613478">
      <w:pPr>
        <w:spacing w:line="359" w:lineRule="auto"/>
        <w:rPr>
          <w:rFonts w:ascii="Arial"/>
          <w:sz w:val="21"/>
        </w:rPr>
      </w:pPr>
    </w:p>
    <w:p w14:paraId="7FED56B3">
      <w:pPr>
        <w:pStyle w:val="3"/>
        <w:spacing w:before="78" w:line="219" w:lineRule="auto"/>
        <w:ind w:left="41"/>
        <w:outlineLvl w:val="0"/>
      </w:pPr>
      <w:bookmarkStart w:id="117" w:name="bookmark33"/>
      <w:bookmarkEnd w:id="117"/>
      <w:bookmarkStart w:id="118" w:name="bookmark32"/>
      <w:bookmarkEnd w:id="118"/>
      <w:r>
        <w:rPr>
          <w:b/>
          <w:bCs/>
          <w:spacing w:val="-6"/>
        </w:rPr>
        <w:t>1.10</w:t>
      </w:r>
      <w:r>
        <w:rPr>
          <w:spacing w:val="-50"/>
        </w:rPr>
        <w:t xml:space="preserve"> </w:t>
      </w:r>
      <w:r>
        <w:rPr>
          <w:b/>
          <w:bCs/>
          <w:spacing w:val="-6"/>
        </w:rPr>
        <w:t>投标预备会</w:t>
      </w:r>
    </w:p>
    <w:p w14:paraId="0B9523D7">
      <w:pPr>
        <w:spacing w:line="434" w:lineRule="auto"/>
        <w:rPr>
          <w:rFonts w:ascii="Arial"/>
          <w:sz w:val="21"/>
        </w:rPr>
      </w:pPr>
    </w:p>
    <w:p w14:paraId="63CCCC6A">
      <w:pPr>
        <w:pStyle w:val="3"/>
        <w:spacing w:before="78" w:line="289" w:lineRule="auto"/>
        <w:ind w:left="29" w:right="80" w:firstLine="436"/>
      </w:pPr>
      <w:r>
        <w:rPr>
          <w:spacing w:val="1"/>
        </w:rPr>
        <w:t>1.10.1 磋商响应人须知前附表规定召开投标预备会的，招标人按照招标公</w:t>
      </w:r>
      <w:r>
        <w:rPr>
          <w:spacing w:val="17"/>
        </w:rPr>
        <w:t xml:space="preserve"> </w:t>
      </w:r>
      <w:r>
        <w:rPr>
          <w:spacing w:val="-1"/>
        </w:rPr>
        <w:t>告（或投标邀请书）规定的时间和地点召开投标预备会。</w:t>
      </w:r>
    </w:p>
    <w:p w14:paraId="1E654024">
      <w:pPr>
        <w:pStyle w:val="3"/>
        <w:spacing w:before="181" w:line="313" w:lineRule="auto"/>
        <w:ind w:left="21" w:firstLine="444"/>
      </w:pPr>
      <w:r>
        <w:rPr>
          <w:spacing w:val="-3"/>
        </w:rPr>
        <w:t>1.10.2 在投标预备会召开前，磋商响应人应以书面形式（包括信函、电报、</w:t>
      </w:r>
      <w:r>
        <w:rPr>
          <w:spacing w:val="4"/>
        </w:rPr>
        <w:t xml:space="preserve"> </w:t>
      </w:r>
      <w:r>
        <w:rPr>
          <w:spacing w:val="-3"/>
        </w:rPr>
        <w:t>传真等可以有形地表现所载内容的形式，下同）将需要招标人澄清的问题送达招</w:t>
      </w:r>
      <w:r>
        <w:rPr>
          <w:spacing w:val="2"/>
        </w:rPr>
        <w:t xml:space="preserve"> </w:t>
      </w:r>
      <w:r>
        <w:rPr>
          <w:spacing w:val="-3"/>
        </w:rPr>
        <w:t>标人。</w:t>
      </w:r>
    </w:p>
    <w:p w14:paraId="03329B4E">
      <w:pPr>
        <w:pStyle w:val="3"/>
        <w:spacing w:before="179" w:line="313" w:lineRule="auto"/>
        <w:ind w:left="22" w:right="80" w:firstLine="443"/>
      </w:pPr>
      <w:r>
        <w:t>1.10.3 在磋商响应人须知前附表规定的投标截止时间</w:t>
      </w:r>
      <w:r>
        <w:rPr>
          <w:spacing w:val="-26"/>
        </w:rPr>
        <w:t xml:space="preserve"> </w:t>
      </w:r>
      <w:r>
        <w:t>5</w:t>
      </w:r>
      <w:r>
        <w:rPr>
          <w:spacing w:val="-43"/>
        </w:rPr>
        <w:t xml:space="preserve"> </w:t>
      </w:r>
      <w:r>
        <w:t xml:space="preserve">天前，招标人将对 </w:t>
      </w:r>
      <w:r>
        <w:rPr>
          <w:spacing w:val="4"/>
        </w:rPr>
        <w:t>磋商响应人所提问题的澄清，以书面形式通知所有购买竞争性磋商的磋商响应</w:t>
      </w:r>
      <w:r>
        <w:t xml:space="preserve"> </w:t>
      </w:r>
      <w:r>
        <w:rPr>
          <w:spacing w:val="-1"/>
        </w:rPr>
        <w:t>人。该澄清通知为竞争性磋商的组成部分。</w:t>
      </w:r>
    </w:p>
    <w:p w14:paraId="0CCB5FB8">
      <w:pPr>
        <w:spacing w:line="361" w:lineRule="auto"/>
        <w:rPr>
          <w:rFonts w:ascii="Arial"/>
          <w:sz w:val="21"/>
        </w:rPr>
      </w:pPr>
    </w:p>
    <w:p w14:paraId="2843CDFD">
      <w:pPr>
        <w:pStyle w:val="3"/>
        <w:spacing w:before="79" w:line="219" w:lineRule="auto"/>
        <w:ind w:left="41"/>
        <w:outlineLvl w:val="0"/>
      </w:pPr>
      <w:bookmarkStart w:id="119" w:name="bookmark35"/>
      <w:bookmarkEnd w:id="119"/>
      <w:bookmarkStart w:id="120" w:name="bookmark34"/>
      <w:bookmarkEnd w:id="120"/>
      <w:r>
        <w:rPr>
          <w:b/>
          <w:bCs/>
          <w:spacing w:val="-5"/>
        </w:rPr>
        <w:t>1.11</w:t>
      </w:r>
      <w:r>
        <w:rPr>
          <w:spacing w:val="-44"/>
        </w:rPr>
        <w:t xml:space="preserve"> </w:t>
      </w:r>
      <w:r>
        <w:rPr>
          <w:b/>
          <w:bCs/>
          <w:spacing w:val="-5"/>
        </w:rPr>
        <w:t>分包（本项目不适用）</w:t>
      </w:r>
    </w:p>
    <w:p w14:paraId="6FFCFFED">
      <w:pPr>
        <w:spacing w:line="270" w:lineRule="auto"/>
        <w:rPr>
          <w:rFonts w:ascii="Arial"/>
          <w:sz w:val="21"/>
        </w:rPr>
      </w:pPr>
    </w:p>
    <w:p w14:paraId="6DEC6575">
      <w:pPr>
        <w:spacing w:line="270" w:lineRule="auto"/>
        <w:rPr>
          <w:rFonts w:ascii="Arial"/>
          <w:sz w:val="21"/>
        </w:rPr>
      </w:pPr>
    </w:p>
    <w:p w14:paraId="23F82571">
      <w:pPr>
        <w:pStyle w:val="3"/>
        <w:spacing w:before="78" w:line="335" w:lineRule="auto"/>
        <w:ind w:left="23" w:right="80" w:firstLine="479"/>
        <w:jc w:val="both"/>
      </w:pPr>
      <w:r>
        <w:rPr>
          <w:spacing w:val="-3"/>
        </w:rPr>
        <w:t>磋商响应人须知前附表规定允许分包的，分包的内容、分包金额、</w:t>
      </w:r>
      <w:r>
        <w:rPr>
          <w:spacing w:val="-4"/>
        </w:rPr>
        <w:t>接受分包</w:t>
      </w:r>
      <w:r>
        <w:t xml:space="preserve"> </w:t>
      </w:r>
      <w:r>
        <w:rPr>
          <w:spacing w:val="-3"/>
        </w:rPr>
        <w:t>的第三人资质要求见磋商响应人须知前附表。磋商响应人应在投标文件中明确是</w:t>
      </w:r>
      <w:r>
        <w:rPr>
          <w:spacing w:val="1"/>
        </w:rPr>
        <w:t xml:space="preserve"> </w:t>
      </w:r>
      <w:r>
        <w:rPr>
          <w:spacing w:val="-3"/>
        </w:rPr>
        <w:t>否在中标后将中标项目的部分非主体、非关键性工作进行分包。磋商响应人拟分</w:t>
      </w:r>
      <w:r>
        <w:rPr>
          <w:spacing w:val="1"/>
        </w:rPr>
        <w:t xml:space="preserve"> </w:t>
      </w:r>
      <w:r>
        <w:rPr>
          <w:spacing w:val="-3"/>
        </w:rPr>
        <w:t>包时，分包人应具备与分包工程的标准和规模相适应的资质和业绩，在人力、设</w:t>
      </w:r>
      <w:r>
        <w:rPr>
          <w:spacing w:val="1"/>
        </w:rPr>
        <w:t xml:space="preserve"> </w:t>
      </w:r>
      <w:r>
        <w:rPr>
          <w:spacing w:val="-3"/>
        </w:rPr>
        <w:t>备、资金等方面具有承担分包工程施工的能力。磋商响应人应在投标文件中提供</w:t>
      </w:r>
      <w:r>
        <w:rPr>
          <w:spacing w:val="1"/>
        </w:rPr>
        <w:t xml:space="preserve"> </w:t>
      </w:r>
      <w:r>
        <w:rPr>
          <w:spacing w:val="-3"/>
        </w:rPr>
        <w:t>分包协议、分包人的资质证书及营业执照复印件、人员、设备和业绩资料表、分</w:t>
      </w:r>
      <w:r>
        <w:rPr>
          <w:spacing w:val="1"/>
        </w:rPr>
        <w:t xml:space="preserve"> </w:t>
      </w:r>
      <w:r>
        <w:rPr>
          <w:spacing w:val="-1"/>
        </w:rPr>
        <w:t>包的工程项目和工程量。</w:t>
      </w:r>
    </w:p>
    <w:p w14:paraId="0806E530">
      <w:pPr>
        <w:pStyle w:val="3"/>
        <w:spacing w:before="185" w:line="220" w:lineRule="auto"/>
        <w:ind w:left="41"/>
        <w:outlineLvl w:val="0"/>
      </w:pPr>
      <w:bookmarkStart w:id="121" w:name="bookmark36"/>
      <w:bookmarkEnd w:id="121"/>
      <w:bookmarkStart w:id="122" w:name="bookmark37"/>
      <w:bookmarkEnd w:id="122"/>
      <w:r>
        <w:rPr>
          <w:b/>
          <w:bCs/>
          <w:spacing w:val="-8"/>
        </w:rPr>
        <w:t>1.12</w:t>
      </w:r>
      <w:r>
        <w:rPr>
          <w:spacing w:val="-53"/>
        </w:rPr>
        <w:t xml:space="preserve"> </w:t>
      </w:r>
      <w:r>
        <w:rPr>
          <w:b/>
          <w:bCs/>
          <w:spacing w:val="-8"/>
        </w:rPr>
        <w:t>偏离</w:t>
      </w:r>
    </w:p>
    <w:p w14:paraId="670A4365">
      <w:pPr>
        <w:spacing w:line="271" w:lineRule="auto"/>
        <w:rPr>
          <w:rFonts w:ascii="Arial"/>
          <w:sz w:val="21"/>
        </w:rPr>
      </w:pPr>
    </w:p>
    <w:p w14:paraId="7A6CFAB9">
      <w:pPr>
        <w:spacing w:line="271" w:lineRule="auto"/>
        <w:rPr>
          <w:rFonts w:ascii="Arial"/>
          <w:sz w:val="21"/>
        </w:rPr>
      </w:pPr>
    </w:p>
    <w:p w14:paraId="0968AACE">
      <w:pPr>
        <w:pStyle w:val="3"/>
        <w:spacing w:before="78" w:line="324" w:lineRule="auto"/>
        <w:ind w:left="22" w:right="80" w:firstLine="483"/>
      </w:pPr>
      <w:r>
        <w:rPr>
          <w:spacing w:val="-3"/>
        </w:rPr>
        <w:t>投标文件不允许偏离竞争性磋商的实质性要求和条件。投</w:t>
      </w:r>
      <w:r>
        <w:rPr>
          <w:spacing w:val="-4"/>
        </w:rPr>
        <w:t>标文件偏离竞争性</w:t>
      </w:r>
      <w:r>
        <w:t xml:space="preserve"> 磋商的非实质性要求和条件的，其处理方式见磋</w:t>
      </w:r>
      <w:r>
        <w:rPr>
          <w:spacing w:val="-1"/>
        </w:rPr>
        <w:t>商响应人须知前附表。</w:t>
      </w:r>
    </w:p>
    <w:p w14:paraId="777164A4">
      <w:pPr>
        <w:pStyle w:val="3"/>
        <w:spacing w:before="187" w:line="220" w:lineRule="auto"/>
        <w:ind w:left="26"/>
        <w:outlineLvl w:val="0"/>
      </w:pPr>
      <w:bookmarkStart w:id="123" w:name="bookmark38"/>
      <w:bookmarkEnd w:id="123"/>
      <w:bookmarkStart w:id="124" w:name="bookmark39"/>
      <w:bookmarkEnd w:id="124"/>
      <w:r>
        <w:rPr>
          <w:b/>
          <w:bCs/>
          <w:spacing w:val="-6"/>
        </w:rPr>
        <w:t>2</w:t>
      </w:r>
      <w:r>
        <w:rPr>
          <w:spacing w:val="-48"/>
        </w:rPr>
        <w:t xml:space="preserve"> </w:t>
      </w:r>
      <w:r>
        <w:rPr>
          <w:b/>
          <w:bCs/>
          <w:spacing w:val="-6"/>
        </w:rPr>
        <w:t>竞争性磋商</w:t>
      </w:r>
    </w:p>
    <w:p w14:paraId="799F4344">
      <w:pPr>
        <w:spacing w:line="220" w:lineRule="auto"/>
        <w:sectPr>
          <w:headerReference r:id="rId21" w:type="default"/>
          <w:footerReference r:id="rId22" w:type="default"/>
          <w:pgSz w:w="11906" w:h="16839"/>
          <w:pgMar w:top="942" w:right="1719" w:bottom="1274" w:left="1785" w:header="730" w:footer="1104" w:gutter="0"/>
          <w:cols w:space="720" w:num="1"/>
        </w:sectPr>
      </w:pPr>
    </w:p>
    <w:p w14:paraId="6EAA89BF">
      <w:pPr>
        <w:spacing w:line="451" w:lineRule="auto"/>
        <w:rPr>
          <w:rFonts w:ascii="Arial"/>
          <w:sz w:val="21"/>
        </w:rPr>
      </w:pPr>
    </w:p>
    <w:p w14:paraId="1168A2FE">
      <w:pPr>
        <w:pStyle w:val="3"/>
        <w:spacing w:before="78" w:line="220" w:lineRule="auto"/>
        <w:ind w:left="26"/>
        <w:outlineLvl w:val="0"/>
      </w:pPr>
      <w:bookmarkStart w:id="125" w:name="bookmark40"/>
      <w:bookmarkEnd w:id="125"/>
      <w:bookmarkStart w:id="126" w:name="bookmark41"/>
      <w:bookmarkEnd w:id="126"/>
      <w:r>
        <w:rPr>
          <w:b/>
          <w:bCs/>
          <w:spacing w:val="-4"/>
        </w:rPr>
        <w:t>2.1</w:t>
      </w:r>
      <w:r>
        <w:rPr>
          <w:spacing w:val="-43"/>
        </w:rPr>
        <w:t xml:space="preserve"> </w:t>
      </w:r>
      <w:r>
        <w:rPr>
          <w:b/>
          <w:bCs/>
          <w:spacing w:val="-4"/>
        </w:rPr>
        <w:t>竞争性磋商文件的组成</w:t>
      </w:r>
    </w:p>
    <w:p w14:paraId="74CF38F0">
      <w:pPr>
        <w:spacing w:line="432" w:lineRule="auto"/>
        <w:rPr>
          <w:rFonts w:ascii="Arial"/>
          <w:sz w:val="21"/>
        </w:rPr>
      </w:pPr>
    </w:p>
    <w:p w14:paraId="30608F01">
      <w:pPr>
        <w:pStyle w:val="3"/>
        <w:spacing w:before="78" w:line="219" w:lineRule="auto"/>
        <w:ind w:left="449"/>
      </w:pPr>
      <w:r>
        <w:rPr>
          <w:spacing w:val="-2"/>
        </w:rPr>
        <w:t>本竞争性磋商包括：</w:t>
      </w:r>
    </w:p>
    <w:p w14:paraId="5B2FC65F">
      <w:pPr>
        <w:pStyle w:val="3"/>
        <w:spacing w:before="182" w:line="221" w:lineRule="auto"/>
        <w:ind w:left="459"/>
      </w:pPr>
      <w:r>
        <w:rPr>
          <w:spacing w:val="-3"/>
        </w:rPr>
        <w:t>（1）磋商邀请；</w:t>
      </w:r>
    </w:p>
    <w:p w14:paraId="568B8F75">
      <w:pPr>
        <w:pStyle w:val="3"/>
        <w:spacing w:before="178" w:line="221" w:lineRule="auto"/>
        <w:ind w:left="459"/>
      </w:pPr>
      <w:r>
        <w:rPr>
          <w:spacing w:val="-2"/>
        </w:rPr>
        <w:t>（2）磋商响应人须知；</w:t>
      </w:r>
    </w:p>
    <w:p w14:paraId="11F5A054">
      <w:pPr>
        <w:pStyle w:val="3"/>
        <w:spacing w:before="181" w:line="220" w:lineRule="auto"/>
        <w:ind w:left="459"/>
      </w:pPr>
      <w:r>
        <w:rPr>
          <w:spacing w:val="-3"/>
        </w:rPr>
        <w:t>（3）评标办法；</w:t>
      </w:r>
    </w:p>
    <w:p w14:paraId="2FFB71AC">
      <w:pPr>
        <w:pStyle w:val="3"/>
        <w:spacing w:before="182" w:line="220" w:lineRule="auto"/>
        <w:ind w:left="459"/>
      </w:pPr>
      <w:r>
        <w:rPr>
          <w:spacing w:val="-2"/>
        </w:rPr>
        <w:t>（4）合同条款及格式；</w:t>
      </w:r>
    </w:p>
    <w:p w14:paraId="7E317FAC">
      <w:pPr>
        <w:pStyle w:val="3"/>
        <w:spacing w:before="179" w:line="221" w:lineRule="auto"/>
        <w:ind w:left="459"/>
      </w:pPr>
      <w:r>
        <w:rPr>
          <w:spacing w:val="-3"/>
        </w:rPr>
        <w:t>（5）工程量清单；</w:t>
      </w:r>
    </w:p>
    <w:p w14:paraId="23AB8D47">
      <w:pPr>
        <w:pStyle w:val="3"/>
        <w:spacing w:before="178" w:line="222" w:lineRule="auto"/>
        <w:ind w:left="459"/>
      </w:pPr>
      <w:r>
        <w:rPr>
          <w:spacing w:val="-4"/>
        </w:rPr>
        <w:t>（6）图纸；</w:t>
      </w:r>
    </w:p>
    <w:p w14:paraId="071E9DA0">
      <w:pPr>
        <w:pStyle w:val="3"/>
        <w:spacing w:before="180" w:line="220" w:lineRule="auto"/>
        <w:ind w:left="459"/>
      </w:pPr>
      <w:r>
        <w:rPr>
          <w:spacing w:val="-2"/>
        </w:rPr>
        <w:t>（7）技术标准和要求；</w:t>
      </w:r>
    </w:p>
    <w:p w14:paraId="6E772705">
      <w:pPr>
        <w:pStyle w:val="3"/>
        <w:spacing w:before="182" w:line="220" w:lineRule="auto"/>
        <w:ind w:left="459"/>
      </w:pPr>
      <w:r>
        <w:rPr>
          <w:spacing w:val="-3"/>
        </w:rPr>
        <w:t>（8）投标文件格式；</w:t>
      </w:r>
    </w:p>
    <w:p w14:paraId="4BA1F78B">
      <w:pPr>
        <w:pStyle w:val="3"/>
        <w:spacing w:before="180" w:line="219" w:lineRule="auto"/>
        <w:ind w:left="459"/>
      </w:pPr>
      <w:r>
        <w:rPr>
          <w:spacing w:val="-1"/>
        </w:rPr>
        <w:t>（9）磋商响应人须知前附表规定的其他材料。</w:t>
      </w:r>
    </w:p>
    <w:p w14:paraId="303B2B65">
      <w:pPr>
        <w:pStyle w:val="3"/>
        <w:spacing w:before="182" w:line="345" w:lineRule="auto"/>
        <w:ind w:left="26" w:firstLine="421"/>
      </w:pPr>
      <w:r>
        <w:rPr>
          <w:spacing w:val="-5"/>
        </w:rPr>
        <w:t>根据本章第</w:t>
      </w:r>
      <w:r>
        <w:rPr>
          <w:spacing w:val="-33"/>
        </w:rPr>
        <w:t xml:space="preserve"> </w:t>
      </w:r>
      <w:r>
        <w:rPr>
          <w:spacing w:val="-5"/>
        </w:rPr>
        <w:t>1.10</w:t>
      </w:r>
      <w:r>
        <w:rPr>
          <w:spacing w:val="-50"/>
        </w:rPr>
        <w:t xml:space="preserve"> </w:t>
      </w:r>
      <w:r>
        <w:rPr>
          <w:spacing w:val="-5"/>
        </w:rPr>
        <w:t>款、第</w:t>
      </w:r>
      <w:r>
        <w:rPr>
          <w:spacing w:val="-48"/>
        </w:rPr>
        <w:t xml:space="preserve"> </w:t>
      </w:r>
      <w:r>
        <w:rPr>
          <w:spacing w:val="-5"/>
        </w:rPr>
        <w:t>2.2</w:t>
      </w:r>
      <w:r>
        <w:rPr>
          <w:spacing w:val="-49"/>
        </w:rPr>
        <w:t xml:space="preserve"> </w:t>
      </w:r>
      <w:r>
        <w:rPr>
          <w:spacing w:val="-5"/>
        </w:rPr>
        <w:t>款和第</w:t>
      </w:r>
      <w:r>
        <w:rPr>
          <w:spacing w:val="-48"/>
        </w:rPr>
        <w:t xml:space="preserve"> </w:t>
      </w:r>
      <w:r>
        <w:rPr>
          <w:spacing w:val="-5"/>
        </w:rPr>
        <w:t>2.3</w:t>
      </w:r>
      <w:r>
        <w:rPr>
          <w:spacing w:val="-50"/>
        </w:rPr>
        <w:t xml:space="preserve"> </w:t>
      </w:r>
      <w:r>
        <w:rPr>
          <w:spacing w:val="-5"/>
        </w:rPr>
        <w:t>款对竞争性磋商所作的澄清。</w:t>
      </w:r>
      <w:r>
        <w:rPr>
          <w:spacing w:val="-6"/>
        </w:rPr>
        <w:t>修改，</w:t>
      </w:r>
      <w:r>
        <w:t xml:space="preserve"> </w:t>
      </w:r>
      <w:r>
        <w:rPr>
          <w:spacing w:val="-1"/>
        </w:rPr>
        <w:t>构成竞争性磋商的组成部分。</w:t>
      </w:r>
    </w:p>
    <w:p w14:paraId="5191BB90">
      <w:pPr>
        <w:pStyle w:val="3"/>
        <w:spacing w:before="297" w:line="220" w:lineRule="auto"/>
        <w:ind w:left="26"/>
        <w:outlineLvl w:val="0"/>
      </w:pPr>
      <w:bookmarkStart w:id="127" w:name="bookmark43"/>
      <w:bookmarkEnd w:id="127"/>
      <w:bookmarkStart w:id="128" w:name="bookmark42"/>
      <w:bookmarkEnd w:id="128"/>
      <w:r>
        <w:rPr>
          <w:b/>
          <w:bCs/>
          <w:spacing w:val="-4"/>
        </w:rPr>
        <w:t>2.2</w:t>
      </w:r>
      <w:r>
        <w:rPr>
          <w:spacing w:val="-43"/>
        </w:rPr>
        <w:t xml:space="preserve"> </w:t>
      </w:r>
      <w:r>
        <w:rPr>
          <w:b/>
          <w:bCs/>
          <w:spacing w:val="-4"/>
        </w:rPr>
        <w:t>竞争性磋商文件的澄清</w:t>
      </w:r>
    </w:p>
    <w:p w14:paraId="4A1CFF5E">
      <w:pPr>
        <w:spacing w:line="434" w:lineRule="auto"/>
        <w:rPr>
          <w:rFonts w:ascii="Arial"/>
          <w:sz w:val="21"/>
        </w:rPr>
      </w:pPr>
    </w:p>
    <w:p w14:paraId="7B565452">
      <w:pPr>
        <w:pStyle w:val="3"/>
        <w:spacing w:before="78" w:line="312" w:lineRule="auto"/>
        <w:ind w:left="28" w:right="63" w:firstLine="422"/>
      </w:pPr>
      <w:r>
        <w:rPr>
          <w:spacing w:val="-1"/>
        </w:rPr>
        <w:t>2.2.1 磋商响应人应仔细阅读和检查竞</w:t>
      </w:r>
      <w:r>
        <w:rPr>
          <w:spacing w:val="-2"/>
        </w:rPr>
        <w:t>争性磋商的全部内容。如发现缺页或</w:t>
      </w:r>
      <w:r>
        <w:t xml:space="preserve"> </w:t>
      </w:r>
      <w:r>
        <w:rPr>
          <w:spacing w:val="5"/>
        </w:rPr>
        <w:t>附件不全，应及时向招标人提出，以便补齐。如有疑问，应在投标截止时间</w:t>
      </w:r>
      <w:r>
        <w:rPr>
          <w:spacing w:val="-41"/>
        </w:rPr>
        <w:t xml:space="preserve"> </w:t>
      </w:r>
      <w:r>
        <w:rPr>
          <w:spacing w:val="5"/>
        </w:rPr>
        <w:t>5</w:t>
      </w:r>
      <w:r>
        <w:t xml:space="preserve"> </w:t>
      </w:r>
      <w:r>
        <w:rPr>
          <w:spacing w:val="-1"/>
        </w:rPr>
        <w:t>天前以书面形式提出澄清申请，要求招标人对竞争性磋商予以澄清。</w:t>
      </w:r>
    </w:p>
    <w:p w14:paraId="38170B4D">
      <w:pPr>
        <w:pStyle w:val="3"/>
        <w:spacing w:before="183" w:line="313" w:lineRule="auto"/>
        <w:ind w:left="32" w:right="63" w:firstLine="418"/>
      </w:pPr>
      <w:r>
        <w:rPr>
          <w:spacing w:val="-2"/>
        </w:rPr>
        <w:t>2.2.2 竞争性磋商的澄清将在投标截止时间</w:t>
      </w:r>
      <w:r>
        <w:rPr>
          <w:spacing w:val="-46"/>
        </w:rPr>
        <w:t xml:space="preserve"> </w:t>
      </w:r>
      <w:r>
        <w:rPr>
          <w:spacing w:val="-2"/>
        </w:rPr>
        <w:t>5</w:t>
      </w:r>
      <w:r>
        <w:rPr>
          <w:spacing w:val="-46"/>
        </w:rPr>
        <w:t xml:space="preserve"> </w:t>
      </w:r>
      <w:r>
        <w:rPr>
          <w:spacing w:val="-2"/>
        </w:rPr>
        <w:t>天前，以书</w:t>
      </w:r>
      <w:r>
        <w:rPr>
          <w:spacing w:val="-3"/>
        </w:rPr>
        <w:t>面形式通知所有购</w:t>
      </w:r>
      <w:r>
        <w:t xml:space="preserve"> </w:t>
      </w:r>
      <w:r>
        <w:rPr>
          <w:spacing w:val="-3"/>
        </w:rPr>
        <w:t>买竞争性磋商的磋商响应人，但不指明澄清问题的来源。如</w:t>
      </w:r>
      <w:r>
        <w:rPr>
          <w:spacing w:val="-4"/>
        </w:rPr>
        <w:t>果澄清通知发出的时</w:t>
      </w:r>
      <w:r>
        <w:t xml:space="preserve"> </w:t>
      </w:r>
      <w:r>
        <w:rPr>
          <w:spacing w:val="-2"/>
        </w:rPr>
        <w:t>间距投标截止时间不足</w:t>
      </w:r>
      <w:r>
        <w:rPr>
          <w:spacing w:val="-44"/>
        </w:rPr>
        <w:t xml:space="preserve"> </w:t>
      </w:r>
      <w:r>
        <w:rPr>
          <w:spacing w:val="-2"/>
        </w:rPr>
        <w:t>5</w:t>
      </w:r>
      <w:r>
        <w:rPr>
          <w:spacing w:val="-46"/>
        </w:rPr>
        <w:t xml:space="preserve"> </w:t>
      </w:r>
      <w:r>
        <w:rPr>
          <w:spacing w:val="-2"/>
        </w:rPr>
        <w:t>天，投标截止时间应相应延长。</w:t>
      </w:r>
    </w:p>
    <w:p w14:paraId="2310868C">
      <w:pPr>
        <w:pStyle w:val="3"/>
        <w:spacing w:before="179" w:line="290" w:lineRule="auto"/>
        <w:ind w:left="23" w:firstLine="427"/>
      </w:pPr>
      <w:r>
        <w:rPr>
          <w:spacing w:val="-3"/>
        </w:rPr>
        <w:t>2.2.3 磋商响应人在收到澄清通知后，应在 1 天内以书面形式告知招标人，</w:t>
      </w:r>
      <w:r>
        <w:rPr>
          <w:spacing w:val="5"/>
        </w:rPr>
        <w:t xml:space="preserve"> </w:t>
      </w:r>
      <w:r>
        <w:rPr>
          <w:spacing w:val="-1"/>
        </w:rPr>
        <w:t>确认已收到该澄清通知。</w:t>
      </w:r>
    </w:p>
    <w:p w14:paraId="4BB0D1D6">
      <w:pPr>
        <w:spacing w:line="360" w:lineRule="auto"/>
        <w:rPr>
          <w:rFonts w:ascii="Arial"/>
          <w:sz w:val="21"/>
        </w:rPr>
      </w:pPr>
    </w:p>
    <w:p w14:paraId="704EBE3C">
      <w:pPr>
        <w:pStyle w:val="3"/>
        <w:spacing w:before="79" w:line="220" w:lineRule="auto"/>
        <w:ind w:left="26"/>
        <w:outlineLvl w:val="0"/>
      </w:pPr>
      <w:bookmarkStart w:id="129" w:name="bookmark44"/>
      <w:bookmarkEnd w:id="129"/>
      <w:bookmarkStart w:id="130" w:name="bookmark45"/>
      <w:bookmarkEnd w:id="130"/>
      <w:r>
        <w:rPr>
          <w:b/>
          <w:bCs/>
          <w:spacing w:val="-4"/>
        </w:rPr>
        <w:t>2.3</w:t>
      </w:r>
      <w:r>
        <w:rPr>
          <w:spacing w:val="-43"/>
        </w:rPr>
        <w:t xml:space="preserve"> </w:t>
      </w:r>
      <w:r>
        <w:rPr>
          <w:b/>
          <w:bCs/>
          <w:spacing w:val="-4"/>
        </w:rPr>
        <w:t>竞争性磋商文件的修改</w:t>
      </w:r>
    </w:p>
    <w:p w14:paraId="76DA5BDB">
      <w:pPr>
        <w:spacing w:line="433" w:lineRule="auto"/>
        <w:rPr>
          <w:rFonts w:ascii="Arial"/>
          <w:sz w:val="21"/>
        </w:rPr>
      </w:pPr>
    </w:p>
    <w:p w14:paraId="5D073926">
      <w:pPr>
        <w:pStyle w:val="3"/>
        <w:spacing w:before="78" w:line="350" w:lineRule="auto"/>
        <w:ind w:left="28" w:right="63" w:firstLine="422"/>
        <w:jc w:val="both"/>
      </w:pPr>
      <w:r>
        <w:rPr>
          <w:spacing w:val="-1"/>
        </w:rPr>
        <w:t>2.3.1</w:t>
      </w:r>
      <w:r>
        <w:rPr>
          <w:spacing w:val="-48"/>
        </w:rPr>
        <w:t xml:space="preserve"> </w:t>
      </w:r>
      <w:r>
        <w:rPr>
          <w:spacing w:val="-1"/>
        </w:rPr>
        <w:t>在投标截止时间</w:t>
      </w:r>
      <w:r>
        <w:rPr>
          <w:spacing w:val="-46"/>
        </w:rPr>
        <w:t xml:space="preserve"> </w:t>
      </w:r>
      <w:r>
        <w:rPr>
          <w:spacing w:val="-1"/>
        </w:rPr>
        <w:t>5</w:t>
      </w:r>
      <w:r>
        <w:rPr>
          <w:spacing w:val="-43"/>
        </w:rPr>
        <w:t xml:space="preserve"> </w:t>
      </w:r>
      <w:r>
        <w:rPr>
          <w:spacing w:val="-1"/>
        </w:rPr>
        <w:t>天前，招标人可以书面形式修改竞争性磋商，并通</w:t>
      </w:r>
      <w:r>
        <w:t xml:space="preserve"> </w:t>
      </w:r>
      <w:r>
        <w:rPr>
          <w:spacing w:val="-3"/>
        </w:rPr>
        <w:t>知所有已购买竞争性磋商的磋商响应人。如果修改竞争性磋商的时间距</w:t>
      </w:r>
      <w:r>
        <w:rPr>
          <w:spacing w:val="-4"/>
        </w:rPr>
        <w:t>投标截止</w:t>
      </w:r>
      <w:r>
        <w:t xml:space="preserve"> </w:t>
      </w:r>
      <w:r>
        <w:rPr>
          <w:spacing w:val="-3"/>
        </w:rPr>
        <w:t>时间不足</w:t>
      </w:r>
      <w:r>
        <w:rPr>
          <w:spacing w:val="-36"/>
        </w:rPr>
        <w:t xml:space="preserve"> </w:t>
      </w:r>
      <w:r>
        <w:rPr>
          <w:spacing w:val="-3"/>
        </w:rPr>
        <w:t>5</w:t>
      </w:r>
      <w:r>
        <w:rPr>
          <w:spacing w:val="-46"/>
        </w:rPr>
        <w:t xml:space="preserve"> </w:t>
      </w:r>
      <w:r>
        <w:rPr>
          <w:spacing w:val="-3"/>
        </w:rPr>
        <w:t>天，相应延长投标截止时间。</w:t>
      </w:r>
    </w:p>
    <w:p w14:paraId="429986F3">
      <w:pPr>
        <w:spacing w:line="350" w:lineRule="auto"/>
        <w:sectPr>
          <w:headerReference r:id="rId23" w:type="default"/>
          <w:footerReference r:id="rId24" w:type="default"/>
          <w:pgSz w:w="11906" w:h="16839"/>
          <w:pgMar w:top="942" w:right="1736" w:bottom="1276" w:left="1785" w:header="730" w:footer="1104" w:gutter="0"/>
          <w:cols w:space="720" w:num="1"/>
        </w:sectPr>
      </w:pPr>
    </w:p>
    <w:p w14:paraId="534F8723">
      <w:pPr>
        <w:spacing w:line="450" w:lineRule="auto"/>
        <w:rPr>
          <w:rFonts w:ascii="Arial"/>
          <w:sz w:val="21"/>
        </w:rPr>
      </w:pPr>
    </w:p>
    <w:p w14:paraId="0F41092D">
      <w:pPr>
        <w:pStyle w:val="3"/>
        <w:spacing w:before="78" w:line="347" w:lineRule="auto"/>
        <w:ind w:left="23" w:right="81" w:firstLine="427"/>
      </w:pPr>
      <w:r>
        <w:rPr>
          <w:spacing w:val="-1"/>
        </w:rPr>
        <w:t>2.2.2</w:t>
      </w:r>
      <w:r>
        <w:rPr>
          <w:spacing w:val="-52"/>
        </w:rPr>
        <w:t xml:space="preserve"> </w:t>
      </w:r>
      <w:r>
        <w:rPr>
          <w:spacing w:val="-1"/>
        </w:rPr>
        <w:t>磋商响应人收到修改内容后，应在</w:t>
      </w:r>
      <w:r>
        <w:rPr>
          <w:spacing w:val="-30"/>
        </w:rPr>
        <w:t xml:space="preserve"> </w:t>
      </w:r>
      <w:r>
        <w:rPr>
          <w:spacing w:val="-1"/>
        </w:rPr>
        <w:t>1</w:t>
      </w:r>
      <w:r>
        <w:rPr>
          <w:spacing w:val="-46"/>
        </w:rPr>
        <w:t xml:space="preserve"> </w:t>
      </w:r>
      <w:r>
        <w:rPr>
          <w:spacing w:val="-1"/>
        </w:rPr>
        <w:t>天内以书面</w:t>
      </w:r>
      <w:r>
        <w:rPr>
          <w:spacing w:val="-2"/>
        </w:rPr>
        <w:t>形式通知招标人，确</w:t>
      </w:r>
      <w:r>
        <w:t xml:space="preserve"> </w:t>
      </w:r>
      <w:r>
        <w:rPr>
          <w:spacing w:val="-2"/>
        </w:rPr>
        <w:t>认已收到该修改。</w:t>
      </w:r>
    </w:p>
    <w:p w14:paraId="316484F6">
      <w:pPr>
        <w:pStyle w:val="3"/>
        <w:spacing w:before="291" w:line="220" w:lineRule="auto"/>
        <w:ind w:left="28"/>
        <w:outlineLvl w:val="0"/>
      </w:pPr>
      <w:bookmarkStart w:id="131" w:name="bookmark47"/>
      <w:bookmarkEnd w:id="131"/>
      <w:bookmarkStart w:id="132" w:name="bookmark46"/>
      <w:bookmarkEnd w:id="132"/>
      <w:r>
        <w:rPr>
          <w:b/>
          <w:bCs/>
          <w:spacing w:val="-10"/>
        </w:rPr>
        <w:t>3</w:t>
      </w:r>
      <w:r>
        <w:rPr>
          <w:spacing w:val="-36"/>
        </w:rPr>
        <w:t xml:space="preserve"> </w:t>
      </w:r>
      <w:r>
        <w:rPr>
          <w:b/>
          <w:bCs/>
          <w:spacing w:val="-10"/>
        </w:rPr>
        <w:t>响应文件</w:t>
      </w:r>
    </w:p>
    <w:p w14:paraId="33D77977">
      <w:pPr>
        <w:spacing w:line="432" w:lineRule="auto"/>
        <w:rPr>
          <w:rFonts w:ascii="Arial"/>
          <w:sz w:val="21"/>
        </w:rPr>
      </w:pPr>
    </w:p>
    <w:p w14:paraId="66B909B5">
      <w:pPr>
        <w:pStyle w:val="3"/>
        <w:spacing w:before="78" w:line="220" w:lineRule="auto"/>
        <w:ind w:left="28"/>
        <w:outlineLvl w:val="0"/>
      </w:pPr>
      <w:bookmarkStart w:id="133" w:name="bookmark49"/>
      <w:bookmarkEnd w:id="133"/>
      <w:bookmarkStart w:id="134" w:name="bookmark48"/>
      <w:bookmarkEnd w:id="134"/>
      <w:r>
        <w:rPr>
          <w:b/>
          <w:bCs/>
          <w:spacing w:val="-6"/>
        </w:rPr>
        <w:t>3.1</w:t>
      </w:r>
      <w:r>
        <w:rPr>
          <w:spacing w:val="-31"/>
        </w:rPr>
        <w:t xml:space="preserve"> </w:t>
      </w:r>
      <w:r>
        <w:rPr>
          <w:b/>
          <w:bCs/>
          <w:spacing w:val="-6"/>
        </w:rPr>
        <w:t>响应文件的组成</w:t>
      </w:r>
    </w:p>
    <w:p w14:paraId="78A3B6FF">
      <w:pPr>
        <w:spacing w:line="432" w:lineRule="auto"/>
        <w:rPr>
          <w:rFonts w:ascii="Arial"/>
          <w:sz w:val="21"/>
        </w:rPr>
      </w:pPr>
    </w:p>
    <w:p w14:paraId="00032D5A">
      <w:pPr>
        <w:pStyle w:val="3"/>
        <w:spacing w:before="78" w:line="220" w:lineRule="auto"/>
        <w:ind w:left="453"/>
      </w:pPr>
      <w:r>
        <w:rPr>
          <w:spacing w:val="-3"/>
        </w:rPr>
        <w:t>3.1.1</w:t>
      </w:r>
      <w:r>
        <w:rPr>
          <w:spacing w:val="-25"/>
        </w:rPr>
        <w:t xml:space="preserve"> </w:t>
      </w:r>
      <w:r>
        <w:rPr>
          <w:spacing w:val="-3"/>
        </w:rPr>
        <w:t>响应文件应包括以下内容：</w:t>
      </w:r>
    </w:p>
    <w:p w14:paraId="4F63A402">
      <w:pPr>
        <w:pStyle w:val="3"/>
        <w:spacing w:before="182" w:line="219" w:lineRule="auto"/>
        <w:ind w:left="459"/>
      </w:pPr>
      <w:r>
        <w:rPr>
          <w:spacing w:val="-2"/>
        </w:rPr>
        <w:t>（1）响应函及响应函附录；</w:t>
      </w:r>
    </w:p>
    <w:p w14:paraId="77CA825D">
      <w:pPr>
        <w:pStyle w:val="3"/>
        <w:spacing w:before="180" w:line="219" w:lineRule="auto"/>
        <w:ind w:left="459"/>
      </w:pPr>
      <w:r>
        <w:rPr>
          <w:spacing w:val="-2"/>
        </w:rPr>
        <w:t>（2）首次报价表格式；</w:t>
      </w:r>
    </w:p>
    <w:p w14:paraId="466E20F5">
      <w:pPr>
        <w:pStyle w:val="3"/>
        <w:spacing w:before="184" w:line="219" w:lineRule="auto"/>
        <w:ind w:left="459"/>
      </w:pPr>
      <w:r>
        <w:rPr>
          <w:spacing w:val="-2"/>
        </w:rPr>
        <w:t>（3）法定代表人证明书；</w:t>
      </w:r>
    </w:p>
    <w:p w14:paraId="6B716121">
      <w:pPr>
        <w:pStyle w:val="3"/>
        <w:spacing w:before="181" w:line="219" w:lineRule="auto"/>
        <w:ind w:left="459"/>
      </w:pPr>
      <w:r>
        <w:rPr>
          <w:spacing w:val="-2"/>
        </w:rPr>
        <w:t>（4）法定代表人授权书；</w:t>
      </w:r>
    </w:p>
    <w:p w14:paraId="27806FCA">
      <w:pPr>
        <w:pStyle w:val="3"/>
        <w:spacing w:before="183" w:line="219" w:lineRule="auto"/>
        <w:ind w:left="459"/>
      </w:pPr>
      <w:r>
        <w:rPr>
          <w:spacing w:val="-2"/>
        </w:rPr>
        <w:t>（5）磋商响应人诚信承诺书；</w:t>
      </w:r>
    </w:p>
    <w:p w14:paraId="4D82D617">
      <w:pPr>
        <w:pStyle w:val="3"/>
        <w:spacing w:before="181" w:line="220" w:lineRule="auto"/>
        <w:ind w:left="459"/>
      </w:pPr>
      <w:r>
        <w:rPr>
          <w:spacing w:val="-2"/>
        </w:rPr>
        <w:t>（6）磋商磋商响应人承诺函；</w:t>
      </w:r>
    </w:p>
    <w:p w14:paraId="2302F087">
      <w:pPr>
        <w:pStyle w:val="3"/>
        <w:spacing w:before="182" w:line="220" w:lineRule="auto"/>
        <w:ind w:left="459"/>
      </w:pPr>
      <w:r>
        <w:rPr>
          <w:spacing w:val="-3"/>
        </w:rPr>
        <w:t>（7）未被列入“失信被执行人</w:t>
      </w:r>
      <w:r>
        <w:rPr>
          <w:spacing w:val="-85"/>
        </w:rPr>
        <w:t xml:space="preserve"> </w:t>
      </w:r>
      <w:r>
        <w:rPr>
          <w:spacing w:val="-3"/>
        </w:rPr>
        <w:t>”的证明；</w:t>
      </w:r>
    </w:p>
    <w:p w14:paraId="7CF5F853">
      <w:pPr>
        <w:pStyle w:val="3"/>
        <w:spacing w:before="181" w:line="219" w:lineRule="auto"/>
        <w:ind w:left="459"/>
      </w:pPr>
      <w:r>
        <w:rPr>
          <w:spacing w:val="-2"/>
        </w:rPr>
        <w:t>（8）已标价工程量清单；</w:t>
      </w:r>
    </w:p>
    <w:p w14:paraId="46E0211D">
      <w:pPr>
        <w:pStyle w:val="3"/>
        <w:spacing w:before="181" w:line="222" w:lineRule="auto"/>
        <w:ind w:left="459"/>
      </w:pPr>
      <w:r>
        <w:rPr>
          <w:spacing w:val="-3"/>
        </w:rPr>
        <w:t>（9）施工组织设计；</w:t>
      </w:r>
    </w:p>
    <w:p w14:paraId="525840CD">
      <w:pPr>
        <w:pStyle w:val="3"/>
        <w:spacing w:before="181" w:line="219" w:lineRule="auto"/>
        <w:ind w:left="459"/>
      </w:pPr>
      <w:r>
        <w:rPr>
          <w:spacing w:val="-2"/>
        </w:rPr>
        <w:t>（10）项目管理机构；</w:t>
      </w:r>
    </w:p>
    <w:p w14:paraId="26325817">
      <w:pPr>
        <w:pStyle w:val="3"/>
        <w:spacing w:before="180" w:line="219" w:lineRule="auto"/>
        <w:ind w:left="459"/>
      </w:pPr>
      <w:r>
        <w:rPr>
          <w:spacing w:val="-2"/>
        </w:rPr>
        <w:t>（11）拟分包计划（本项目不适用</w:t>
      </w:r>
      <w:r>
        <w:rPr>
          <w:spacing w:val="5"/>
        </w:rPr>
        <w:t>）；</w:t>
      </w:r>
    </w:p>
    <w:p w14:paraId="367BD237">
      <w:pPr>
        <w:pStyle w:val="3"/>
        <w:spacing w:before="181" w:line="221" w:lineRule="auto"/>
        <w:ind w:left="459"/>
      </w:pPr>
      <w:r>
        <w:rPr>
          <w:spacing w:val="-3"/>
        </w:rPr>
        <w:t>（12）资料审查；</w:t>
      </w:r>
    </w:p>
    <w:p w14:paraId="2D37703C">
      <w:pPr>
        <w:pStyle w:val="3"/>
        <w:spacing w:before="180" w:line="219" w:lineRule="auto"/>
        <w:ind w:left="459"/>
      </w:pPr>
      <w:r>
        <w:rPr>
          <w:spacing w:val="-2"/>
        </w:rPr>
        <w:t>（13）磋商最终报价表；</w:t>
      </w:r>
    </w:p>
    <w:p w14:paraId="2B219117">
      <w:pPr>
        <w:pStyle w:val="3"/>
        <w:spacing w:before="184" w:line="219" w:lineRule="auto"/>
        <w:ind w:left="459"/>
      </w:pPr>
      <w:r>
        <w:rPr>
          <w:spacing w:val="-3"/>
        </w:rPr>
        <w:t>（14）其他材料；</w:t>
      </w:r>
    </w:p>
    <w:p w14:paraId="0940E4E9">
      <w:pPr>
        <w:pStyle w:val="3"/>
        <w:spacing w:before="180" w:line="290" w:lineRule="auto"/>
        <w:ind w:left="27" w:right="83" w:firstLine="425"/>
      </w:pPr>
      <w:r>
        <w:t>3.1.2</w:t>
      </w:r>
      <w:r>
        <w:rPr>
          <w:spacing w:val="-52"/>
        </w:rPr>
        <w:t xml:space="preserve"> </w:t>
      </w:r>
      <w:r>
        <w:t>磋商响应人须知前附表规定不接受联合体磋商响应人，或</w:t>
      </w:r>
      <w:r>
        <w:rPr>
          <w:spacing w:val="-1"/>
        </w:rPr>
        <w:t>磋商响应人</w:t>
      </w:r>
      <w:r>
        <w:t xml:space="preserve"> </w:t>
      </w:r>
      <w:r>
        <w:rPr>
          <w:spacing w:val="-1"/>
        </w:rPr>
        <w:t>没有组成联合体的，投标文件不包括联合体协议书。</w:t>
      </w:r>
    </w:p>
    <w:p w14:paraId="24EB7D38">
      <w:pPr>
        <w:spacing w:line="361" w:lineRule="auto"/>
        <w:rPr>
          <w:rFonts w:ascii="Arial"/>
          <w:sz w:val="21"/>
        </w:rPr>
      </w:pPr>
    </w:p>
    <w:p w14:paraId="7EB7BDB9">
      <w:pPr>
        <w:pStyle w:val="3"/>
        <w:spacing w:before="78" w:line="219" w:lineRule="auto"/>
        <w:ind w:left="28"/>
        <w:outlineLvl w:val="0"/>
      </w:pPr>
      <w:bookmarkStart w:id="135" w:name="bookmark50"/>
      <w:bookmarkEnd w:id="135"/>
      <w:bookmarkStart w:id="136" w:name="bookmark51"/>
      <w:bookmarkEnd w:id="136"/>
      <w:r>
        <w:rPr>
          <w:b/>
          <w:bCs/>
          <w:spacing w:val="-6"/>
        </w:rPr>
        <w:t>3.2</w:t>
      </w:r>
      <w:r>
        <w:rPr>
          <w:spacing w:val="-47"/>
        </w:rPr>
        <w:t xml:space="preserve"> </w:t>
      </w:r>
      <w:r>
        <w:rPr>
          <w:b/>
          <w:bCs/>
          <w:spacing w:val="-6"/>
        </w:rPr>
        <w:t>投标报价</w:t>
      </w:r>
    </w:p>
    <w:p w14:paraId="1B5C056C">
      <w:pPr>
        <w:spacing w:line="434" w:lineRule="auto"/>
        <w:rPr>
          <w:rFonts w:ascii="Arial"/>
          <w:sz w:val="21"/>
        </w:rPr>
      </w:pPr>
    </w:p>
    <w:p w14:paraId="51947EFF">
      <w:pPr>
        <w:pStyle w:val="3"/>
        <w:spacing w:before="79" w:line="219" w:lineRule="auto"/>
        <w:ind w:left="453"/>
      </w:pPr>
      <w:r>
        <w:rPr>
          <w:spacing w:val="-2"/>
        </w:rPr>
        <w:t>3.2.1</w:t>
      </w:r>
      <w:r>
        <w:rPr>
          <w:spacing w:val="-44"/>
        </w:rPr>
        <w:t xml:space="preserve"> </w:t>
      </w:r>
      <w:r>
        <w:rPr>
          <w:spacing w:val="-2"/>
        </w:rPr>
        <w:t>磋商响应人应按第五章“工程量清单</w:t>
      </w:r>
      <w:r>
        <w:rPr>
          <w:spacing w:val="-88"/>
        </w:rPr>
        <w:t xml:space="preserve"> </w:t>
      </w:r>
      <w:r>
        <w:rPr>
          <w:spacing w:val="-2"/>
        </w:rPr>
        <w:t>”的要求填写相应表格。</w:t>
      </w:r>
    </w:p>
    <w:p w14:paraId="4F7A5FEA">
      <w:pPr>
        <w:pStyle w:val="3"/>
        <w:spacing w:before="181" w:line="289" w:lineRule="auto"/>
        <w:ind w:left="31" w:firstLine="421"/>
      </w:pPr>
      <w:r>
        <w:t>3.2.2</w:t>
      </w:r>
      <w:r>
        <w:rPr>
          <w:spacing w:val="-51"/>
        </w:rPr>
        <w:t xml:space="preserve"> </w:t>
      </w:r>
      <w:r>
        <w:t>磋商响应人在投标截止时间前修改响应函中的投标总报价</w:t>
      </w:r>
      <w:r>
        <w:rPr>
          <w:spacing w:val="-1"/>
        </w:rPr>
        <w:t>，应同时修</w:t>
      </w:r>
      <w:r>
        <w:t xml:space="preserve"> </w:t>
      </w:r>
      <w:r>
        <w:rPr>
          <w:spacing w:val="-9"/>
        </w:rPr>
        <w:t>改第五章“工程量清单</w:t>
      </w:r>
      <w:r>
        <w:rPr>
          <w:spacing w:val="-77"/>
        </w:rPr>
        <w:t xml:space="preserve"> </w:t>
      </w:r>
      <w:r>
        <w:rPr>
          <w:spacing w:val="-9"/>
        </w:rPr>
        <w:t>”中的相应报价。此修改须符合本章第</w:t>
      </w:r>
      <w:r>
        <w:rPr>
          <w:spacing w:val="-52"/>
        </w:rPr>
        <w:t xml:space="preserve"> </w:t>
      </w:r>
      <w:r>
        <w:rPr>
          <w:spacing w:val="-9"/>
        </w:rPr>
        <w:t>4.3</w:t>
      </w:r>
      <w:r>
        <w:rPr>
          <w:spacing w:val="-50"/>
        </w:rPr>
        <w:t xml:space="preserve"> </w:t>
      </w:r>
      <w:r>
        <w:rPr>
          <w:spacing w:val="-9"/>
        </w:rPr>
        <w:t>款的有关要求。</w:t>
      </w:r>
    </w:p>
    <w:p w14:paraId="2C3344B3">
      <w:pPr>
        <w:spacing w:line="289" w:lineRule="auto"/>
        <w:sectPr>
          <w:headerReference r:id="rId25" w:type="default"/>
          <w:footerReference r:id="rId26" w:type="default"/>
          <w:pgSz w:w="11906" w:h="16839"/>
          <w:pgMar w:top="942" w:right="1718" w:bottom="1274" w:left="1785" w:header="730" w:footer="1103" w:gutter="0"/>
          <w:cols w:space="720" w:num="1"/>
        </w:sectPr>
      </w:pPr>
    </w:p>
    <w:p w14:paraId="44BAE45F">
      <w:pPr>
        <w:spacing w:line="450" w:lineRule="auto"/>
        <w:rPr>
          <w:rFonts w:ascii="Arial"/>
          <w:sz w:val="21"/>
        </w:rPr>
      </w:pPr>
    </w:p>
    <w:p w14:paraId="3712DC8D">
      <w:pPr>
        <w:pStyle w:val="3"/>
        <w:spacing w:before="79" w:line="221" w:lineRule="auto"/>
        <w:ind w:left="28"/>
        <w:outlineLvl w:val="0"/>
      </w:pPr>
      <w:bookmarkStart w:id="137" w:name="bookmark52"/>
      <w:bookmarkEnd w:id="137"/>
      <w:bookmarkStart w:id="138" w:name="bookmark53"/>
      <w:bookmarkEnd w:id="138"/>
      <w:r>
        <w:rPr>
          <w:b/>
          <w:bCs/>
          <w:spacing w:val="-5"/>
        </w:rPr>
        <w:t>3.3</w:t>
      </w:r>
      <w:r>
        <w:rPr>
          <w:spacing w:val="-48"/>
        </w:rPr>
        <w:t xml:space="preserve"> </w:t>
      </w:r>
      <w:r>
        <w:rPr>
          <w:b/>
          <w:bCs/>
          <w:spacing w:val="-5"/>
        </w:rPr>
        <w:t>投标有效期</w:t>
      </w:r>
    </w:p>
    <w:p w14:paraId="54FB5419">
      <w:pPr>
        <w:spacing w:line="431" w:lineRule="auto"/>
        <w:rPr>
          <w:rFonts w:ascii="Arial"/>
          <w:sz w:val="21"/>
        </w:rPr>
      </w:pPr>
    </w:p>
    <w:p w14:paraId="0147E09E">
      <w:pPr>
        <w:pStyle w:val="3"/>
        <w:spacing w:before="78" w:line="290" w:lineRule="auto"/>
        <w:ind w:left="22" w:right="65" w:firstLine="430"/>
      </w:pPr>
      <w:r>
        <w:t>3.3.1</w:t>
      </w:r>
      <w:r>
        <w:rPr>
          <w:spacing w:val="-52"/>
        </w:rPr>
        <w:t xml:space="preserve"> </w:t>
      </w:r>
      <w:r>
        <w:t>在磋商响应人须知前附表规定的投标有效期内，磋商响应</w:t>
      </w:r>
      <w:r>
        <w:rPr>
          <w:spacing w:val="-1"/>
        </w:rPr>
        <w:t>人不得要求</w:t>
      </w:r>
      <w:r>
        <w:t xml:space="preserve"> </w:t>
      </w:r>
      <w:r>
        <w:rPr>
          <w:spacing w:val="-1"/>
        </w:rPr>
        <w:t>撤销或修改其投标文件。</w:t>
      </w:r>
    </w:p>
    <w:p w14:paraId="1005B753">
      <w:pPr>
        <w:pStyle w:val="3"/>
        <w:spacing w:before="177" w:line="325" w:lineRule="auto"/>
        <w:ind w:left="26" w:right="63" w:firstLine="426"/>
      </w:pPr>
      <w:r>
        <w:rPr>
          <w:spacing w:val="-1"/>
        </w:rPr>
        <w:t>3.3.2</w:t>
      </w:r>
      <w:r>
        <w:rPr>
          <w:spacing w:val="-22"/>
        </w:rPr>
        <w:t xml:space="preserve"> </w:t>
      </w:r>
      <w:r>
        <w:rPr>
          <w:spacing w:val="-1"/>
        </w:rPr>
        <w:t>出现特殊情况需要延长投标有效期的，招标人以书面形式通知所有磋</w:t>
      </w:r>
      <w:r>
        <w:t xml:space="preserve"> </w:t>
      </w:r>
      <w:r>
        <w:rPr>
          <w:spacing w:val="-3"/>
        </w:rPr>
        <w:t>商响应人延长投标有效期。磋商响应人同意延长的，应相应延长投标保证金</w:t>
      </w:r>
      <w:r>
        <w:rPr>
          <w:spacing w:val="-4"/>
        </w:rPr>
        <w:t>的有</w:t>
      </w:r>
      <w:r>
        <w:t xml:space="preserve"> </w:t>
      </w:r>
      <w:r>
        <w:rPr>
          <w:spacing w:val="-3"/>
        </w:rPr>
        <w:t>效期，但不得要求或被允许修改或撤销其投标文件；磋商响应人拒绝延长的</w:t>
      </w:r>
      <w:r>
        <w:rPr>
          <w:spacing w:val="-4"/>
        </w:rPr>
        <w:t>，其</w:t>
      </w:r>
      <w:r>
        <w:t xml:space="preserve"> </w:t>
      </w:r>
      <w:r>
        <w:rPr>
          <w:spacing w:val="-1"/>
        </w:rPr>
        <w:t>投标失效，但磋商响应人有权收回其投标保证金。</w:t>
      </w:r>
    </w:p>
    <w:p w14:paraId="50D54BBF">
      <w:pPr>
        <w:spacing w:line="360" w:lineRule="auto"/>
        <w:rPr>
          <w:rFonts w:ascii="Arial"/>
          <w:sz w:val="21"/>
        </w:rPr>
      </w:pPr>
    </w:p>
    <w:p w14:paraId="156D92FE">
      <w:pPr>
        <w:pStyle w:val="3"/>
        <w:spacing w:before="78" w:line="221" w:lineRule="auto"/>
        <w:ind w:left="28"/>
        <w:outlineLvl w:val="0"/>
      </w:pPr>
      <w:bookmarkStart w:id="139" w:name="bookmark55"/>
      <w:bookmarkEnd w:id="139"/>
      <w:bookmarkStart w:id="140" w:name="bookmark54"/>
      <w:bookmarkEnd w:id="140"/>
      <w:r>
        <w:rPr>
          <w:b/>
          <w:bCs/>
          <w:spacing w:val="-5"/>
        </w:rPr>
        <w:t>3.4</w:t>
      </w:r>
      <w:r>
        <w:rPr>
          <w:spacing w:val="-49"/>
        </w:rPr>
        <w:t xml:space="preserve"> </w:t>
      </w:r>
      <w:r>
        <w:rPr>
          <w:b/>
          <w:bCs/>
          <w:spacing w:val="-5"/>
        </w:rPr>
        <w:t>磋商保证金</w:t>
      </w:r>
    </w:p>
    <w:p w14:paraId="125C6FAF">
      <w:pPr>
        <w:spacing w:line="432" w:lineRule="auto"/>
        <w:rPr>
          <w:rFonts w:ascii="Arial"/>
          <w:sz w:val="21"/>
        </w:rPr>
      </w:pPr>
    </w:p>
    <w:p w14:paraId="38978C39">
      <w:pPr>
        <w:pStyle w:val="3"/>
        <w:spacing w:before="78" w:line="331" w:lineRule="auto"/>
        <w:ind w:left="23" w:firstLine="429"/>
      </w:pPr>
      <w:r>
        <w:t>3.4.1</w:t>
      </w:r>
      <w:r>
        <w:rPr>
          <w:spacing w:val="-52"/>
        </w:rPr>
        <w:t xml:space="preserve"> </w:t>
      </w:r>
      <w:r>
        <w:t>磋商响应人在递交响应文件的同时，应按磋商响应人须知</w:t>
      </w:r>
      <w:r>
        <w:rPr>
          <w:spacing w:val="-1"/>
        </w:rPr>
        <w:t>前附表规定</w:t>
      </w:r>
      <w:r>
        <w:t xml:space="preserve"> </w:t>
      </w:r>
      <w:r>
        <w:rPr>
          <w:spacing w:val="-4"/>
        </w:rPr>
        <w:t>金额、担保形式和第八章“投标文件格式</w:t>
      </w:r>
      <w:r>
        <w:rPr>
          <w:spacing w:val="-84"/>
        </w:rPr>
        <w:t xml:space="preserve"> </w:t>
      </w:r>
      <w:r>
        <w:rPr>
          <w:spacing w:val="-4"/>
        </w:rPr>
        <w:t>”规定的投标保证金格式递交投标保证</w:t>
      </w:r>
      <w:r>
        <w:t xml:space="preserve"> </w:t>
      </w:r>
      <w:r>
        <w:rPr>
          <w:spacing w:val="-8"/>
        </w:rPr>
        <w:t>金，并作为其投标文件的组成部分。联合体投标的，其投标保证金由牵头人递交，</w:t>
      </w:r>
      <w:r>
        <w:rPr>
          <w:spacing w:val="7"/>
        </w:rPr>
        <w:t xml:space="preserve"> </w:t>
      </w:r>
      <w:r>
        <w:rPr>
          <w:spacing w:val="4"/>
        </w:rPr>
        <w:t>并应符合磋商响应人须知前附表的规定。投标保证金必须从企业基本账户中支</w:t>
      </w:r>
      <w:r>
        <w:t xml:space="preserve"> </w:t>
      </w:r>
      <w:r>
        <w:rPr>
          <w:spacing w:val="-1"/>
        </w:rPr>
        <w:t>付，投标文件中附企业开户信息。</w:t>
      </w:r>
    </w:p>
    <w:p w14:paraId="54203EAF">
      <w:pPr>
        <w:pStyle w:val="3"/>
        <w:spacing w:before="183" w:line="289" w:lineRule="auto"/>
        <w:ind w:left="23" w:right="63" w:firstLine="429"/>
      </w:pPr>
      <w:r>
        <w:rPr>
          <w:spacing w:val="-1"/>
        </w:rPr>
        <w:t>3.4.2</w:t>
      </w:r>
      <w:r>
        <w:rPr>
          <w:spacing w:val="-47"/>
        </w:rPr>
        <w:t xml:space="preserve"> </w:t>
      </w:r>
      <w:r>
        <w:rPr>
          <w:spacing w:val="-1"/>
        </w:rPr>
        <w:t>磋商响应人不按本章第</w:t>
      </w:r>
      <w:r>
        <w:rPr>
          <w:spacing w:val="-46"/>
        </w:rPr>
        <w:t xml:space="preserve"> </w:t>
      </w:r>
      <w:r>
        <w:rPr>
          <w:spacing w:val="-1"/>
        </w:rPr>
        <w:t>3.4.1</w:t>
      </w:r>
      <w:r>
        <w:rPr>
          <w:spacing w:val="-44"/>
        </w:rPr>
        <w:t xml:space="preserve"> </w:t>
      </w:r>
      <w:r>
        <w:rPr>
          <w:spacing w:val="-1"/>
        </w:rPr>
        <w:t>项要求提交投标保证金的，其投标文件</w:t>
      </w:r>
      <w:r>
        <w:t xml:space="preserve"> </w:t>
      </w:r>
      <w:r>
        <w:rPr>
          <w:spacing w:val="-2"/>
        </w:rPr>
        <w:t>做废标处理。</w:t>
      </w:r>
    </w:p>
    <w:p w14:paraId="274D4B92">
      <w:pPr>
        <w:pStyle w:val="3"/>
        <w:spacing w:before="181" w:line="313" w:lineRule="auto"/>
        <w:ind w:left="24" w:right="63" w:firstLine="428"/>
      </w:pPr>
      <w:r>
        <w:rPr>
          <w:spacing w:val="-1"/>
        </w:rPr>
        <w:t>3.4.3</w:t>
      </w:r>
      <w:r>
        <w:rPr>
          <w:spacing w:val="-45"/>
        </w:rPr>
        <w:t xml:space="preserve"> </w:t>
      </w:r>
      <w:r>
        <w:rPr>
          <w:spacing w:val="-1"/>
        </w:rPr>
        <w:t>未中标磋商响应人的投标保证金自中标通知书发出之日起</w:t>
      </w:r>
      <w:r>
        <w:rPr>
          <w:spacing w:val="-43"/>
        </w:rPr>
        <w:t xml:space="preserve"> </w:t>
      </w:r>
      <w:r>
        <w:rPr>
          <w:spacing w:val="-1"/>
        </w:rPr>
        <w:t>5</w:t>
      </w:r>
      <w:r>
        <w:rPr>
          <w:spacing w:val="-51"/>
        </w:rPr>
        <w:t xml:space="preserve"> </w:t>
      </w:r>
      <w:r>
        <w:rPr>
          <w:spacing w:val="-1"/>
        </w:rPr>
        <w:t>个工作日</w:t>
      </w:r>
      <w:r>
        <w:t xml:space="preserve"> </w:t>
      </w:r>
      <w:r>
        <w:rPr>
          <w:spacing w:val="-3"/>
        </w:rPr>
        <w:t>内退还（不退现金</w:t>
      </w:r>
      <w:r>
        <w:rPr>
          <w:spacing w:val="-8"/>
        </w:rPr>
        <w:t>）；</w:t>
      </w:r>
      <w:r>
        <w:rPr>
          <w:spacing w:val="-3"/>
        </w:rPr>
        <w:t>中标单位的投标保证金，</w:t>
      </w:r>
      <w:r>
        <w:rPr>
          <w:spacing w:val="-4"/>
        </w:rPr>
        <w:t>自合同签订之日起</w:t>
      </w:r>
      <w:r>
        <w:rPr>
          <w:spacing w:val="-46"/>
        </w:rPr>
        <w:t xml:space="preserve"> </w:t>
      </w:r>
      <w:r>
        <w:rPr>
          <w:spacing w:val="-4"/>
        </w:rPr>
        <w:t>5</w:t>
      </w:r>
      <w:r>
        <w:rPr>
          <w:spacing w:val="-50"/>
        </w:rPr>
        <w:t xml:space="preserve"> </w:t>
      </w:r>
      <w:r>
        <w:rPr>
          <w:spacing w:val="-4"/>
        </w:rPr>
        <w:t>个工作日内</w:t>
      </w:r>
      <w:r>
        <w:t xml:space="preserve"> </w:t>
      </w:r>
      <w:r>
        <w:rPr>
          <w:spacing w:val="-2"/>
        </w:rPr>
        <w:t>退还（不退现金）。</w:t>
      </w:r>
    </w:p>
    <w:p w14:paraId="7E1D3666">
      <w:pPr>
        <w:pStyle w:val="3"/>
        <w:spacing w:before="179" w:line="220" w:lineRule="auto"/>
        <w:ind w:left="453"/>
      </w:pPr>
      <w:r>
        <w:rPr>
          <w:spacing w:val="-1"/>
        </w:rPr>
        <w:t>3.4.4</w:t>
      </w:r>
      <w:r>
        <w:rPr>
          <w:spacing w:val="-50"/>
        </w:rPr>
        <w:t xml:space="preserve"> </w:t>
      </w:r>
      <w:r>
        <w:rPr>
          <w:spacing w:val="-1"/>
        </w:rPr>
        <w:t>有下列情形之一的，投标保证金将不予退还：</w:t>
      </w:r>
    </w:p>
    <w:p w14:paraId="107B379D">
      <w:pPr>
        <w:pStyle w:val="3"/>
        <w:spacing w:before="182" w:line="220" w:lineRule="auto"/>
        <w:ind w:left="459"/>
      </w:pPr>
      <w:r>
        <w:rPr>
          <w:spacing w:val="-1"/>
        </w:rPr>
        <w:t>（1）磋商响应人在规定的投标有效期内撤销或修改其投标文件；</w:t>
      </w:r>
    </w:p>
    <w:p w14:paraId="245E7DCC">
      <w:pPr>
        <w:pStyle w:val="3"/>
        <w:spacing w:before="180" w:line="290" w:lineRule="auto"/>
        <w:ind w:left="23" w:right="63" w:firstLine="436"/>
      </w:pPr>
      <w:r>
        <w:rPr>
          <w:spacing w:val="2"/>
        </w:rPr>
        <w:t>（2）中标人在收到中标通知书后，无正当理由拒签合同协</w:t>
      </w:r>
      <w:r>
        <w:rPr>
          <w:spacing w:val="1"/>
        </w:rPr>
        <w:t>议书或未按竞争</w:t>
      </w:r>
      <w:r>
        <w:t xml:space="preserve"> </w:t>
      </w:r>
      <w:r>
        <w:rPr>
          <w:spacing w:val="-1"/>
        </w:rPr>
        <w:t>性磋商规定提交履约担保。</w:t>
      </w:r>
    </w:p>
    <w:p w14:paraId="67F458A1">
      <w:pPr>
        <w:spacing w:line="359" w:lineRule="auto"/>
        <w:rPr>
          <w:rFonts w:ascii="Arial"/>
          <w:sz w:val="21"/>
        </w:rPr>
      </w:pPr>
    </w:p>
    <w:p w14:paraId="25725ECE">
      <w:pPr>
        <w:pStyle w:val="3"/>
        <w:spacing w:before="79" w:line="221" w:lineRule="auto"/>
        <w:ind w:left="28"/>
        <w:outlineLvl w:val="0"/>
      </w:pPr>
      <w:bookmarkStart w:id="141" w:name="bookmark56"/>
      <w:bookmarkEnd w:id="141"/>
      <w:bookmarkStart w:id="142" w:name="bookmark57"/>
      <w:bookmarkEnd w:id="142"/>
      <w:r>
        <w:rPr>
          <w:b/>
          <w:bCs/>
          <w:spacing w:val="-7"/>
        </w:rPr>
        <w:t>3.5</w:t>
      </w:r>
      <w:r>
        <w:rPr>
          <w:spacing w:val="-40"/>
        </w:rPr>
        <w:t xml:space="preserve"> </w:t>
      </w:r>
      <w:r>
        <w:rPr>
          <w:b/>
          <w:bCs/>
          <w:spacing w:val="-7"/>
        </w:rPr>
        <w:t>资料审查</w:t>
      </w:r>
    </w:p>
    <w:p w14:paraId="79BBB098">
      <w:pPr>
        <w:spacing w:line="432" w:lineRule="auto"/>
        <w:rPr>
          <w:rFonts w:ascii="Arial"/>
          <w:sz w:val="21"/>
        </w:rPr>
      </w:pPr>
    </w:p>
    <w:p w14:paraId="09FF0F2E">
      <w:pPr>
        <w:pStyle w:val="3"/>
        <w:spacing w:before="79" w:line="344" w:lineRule="auto"/>
        <w:ind w:left="23" w:right="63" w:firstLine="429"/>
      </w:pPr>
      <w:r>
        <w:rPr>
          <w:spacing w:val="1"/>
        </w:rPr>
        <w:t>3.5.1“磋商响应人基本情况表</w:t>
      </w:r>
      <w:r>
        <w:rPr>
          <w:spacing w:val="-85"/>
        </w:rPr>
        <w:t xml:space="preserve"> </w:t>
      </w:r>
      <w:r>
        <w:rPr>
          <w:spacing w:val="1"/>
        </w:rPr>
        <w:t>”应附磋商响应人营业执照副本及</w:t>
      </w:r>
      <w:r>
        <w:t xml:space="preserve">其年检合 </w:t>
      </w:r>
      <w:r>
        <w:rPr>
          <w:spacing w:val="-1"/>
        </w:rPr>
        <w:t>格的证明材料、资质证书副本和安全生产许可证等材料的复印件。</w:t>
      </w:r>
    </w:p>
    <w:p w14:paraId="17F1F501">
      <w:pPr>
        <w:spacing w:line="344" w:lineRule="auto"/>
        <w:sectPr>
          <w:headerReference r:id="rId27" w:type="default"/>
          <w:footerReference r:id="rId28" w:type="default"/>
          <w:pgSz w:w="11906" w:h="16839"/>
          <w:pgMar w:top="942" w:right="1736" w:bottom="1276" w:left="1785" w:header="730" w:footer="1103" w:gutter="0"/>
          <w:cols w:space="720" w:num="1"/>
        </w:sectPr>
      </w:pPr>
    </w:p>
    <w:p w14:paraId="2D113F5A">
      <w:pPr>
        <w:spacing w:line="449" w:lineRule="auto"/>
        <w:rPr>
          <w:rFonts w:ascii="Arial"/>
          <w:sz w:val="21"/>
        </w:rPr>
      </w:pPr>
    </w:p>
    <w:p w14:paraId="3BD7662A">
      <w:pPr>
        <w:pStyle w:val="3"/>
        <w:spacing w:before="78" w:line="313" w:lineRule="auto"/>
        <w:ind w:left="23" w:right="13" w:firstLine="429"/>
      </w:pPr>
      <w:r>
        <w:rPr>
          <w:spacing w:val="1"/>
        </w:rPr>
        <w:t>3.5.2“近三年财务状况表</w:t>
      </w:r>
      <w:r>
        <w:rPr>
          <w:spacing w:val="-86"/>
        </w:rPr>
        <w:t xml:space="preserve"> </w:t>
      </w:r>
      <w:r>
        <w:rPr>
          <w:spacing w:val="1"/>
        </w:rPr>
        <w:t>”应附经会计师事务所或审计机构</w:t>
      </w:r>
      <w:r>
        <w:t xml:space="preserve">审计的财务会 </w:t>
      </w:r>
      <w:r>
        <w:rPr>
          <w:spacing w:val="-3"/>
        </w:rPr>
        <w:t>计报表，包括资产负债表、现金流量表、利润表和财务情况说明书的复印件，具</w:t>
      </w:r>
      <w:r>
        <w:rPr>
          <w:spacing w:val="1"/>
        </w:rPr>
        <w:t xml:space="preserve"> </w:t>
      </w:r>
      <w:r>
        <w:rPr>
          <w:spacing w:val="-1"/>
        </w:rPr>
        <w:t>体年份要求见磋商响应人须知前附表。</w:t>
      </w:r>
    </w:p>
    <w:p w14:paraId="3705246E">
      <w:pPr>
        <w:pStyle w:val="3"/>
        <w:spacing w:before="182" w:line="289" w:lineRule="auto"/>
        <w:ind w:left="25" w:right="13" w:firstLine="427"/>
      </w:pPr>
      <w:r>
        <w:rPr>
          <w:spacing w:val="1"/>
        </w:rPr>
        <w:t>3.5.3“近年完成的类似项目情况表</w:t>
      </w:r>
      <w:r>
        <w:rPr>
          <w:spacing w:val="-85"/>
        </w:rPr>
        <w:t xml:space="preserve"> </w:t>
      </w:r>
      <w:r>
        <w:rPr>
          <w:spacing w:val="1"/>
        </w:rPr>
        <w:t>”应附合同协议书复印件，具</w:t>
      </w:r>
      <w:r>
        <w:t xml:space="preserve">体年份要 </w:t>
      </w:r>
      <w:r>
        <w:rPr>
          <w:spacing w:val="-1"/>
        </w:rPr>
        <w:t>求见磋商响应人须知前附表。每张表格只填写一个项目，并表明序号。</w:t>
      </w:r>
    </w:p>
    <w:p w14:paraId="1B4A5C11">
      <w:pPr>
        <w:pStyle w:val="3"/>
        <w:spacing w:before="183" w:line="289" w:lineRule="auto"/>
        <w:ind w:left="23" w:right="13" w:firstLine="429"/>
      </w:pPr>
      <w:r>
        <w:rPr>
          <w:spacing w:val="1"/>
        </w:rPr>
        <w:t>3.5.4“正在施工和新承接的项目情况表</w:t>
      </w:r>
      <w:r>
        <w:rPr>
          <w:spacing w:val="-85"/>
        </w:rPr>
        <w:t xml:space="preserve"> </w:t>
      </w:r>
      <w:r>
        <w:rPr>
          <w:spacing w:val="1"/>
        </w:rPr>
        <w:t>”应附合同协议书复印件</w:t>
      </w:r>
      <w:r>
        <w:t xml:space="preserve">。每张表 </w:t>
      </w:r>
      <w:r>
        <w:rPr>
          <w:spacing w:val="-1"/>
        </w:rPr>
        <w:t>格只填写一个项目，并表明序号。</w:t>
      </w:r>
    </w:p>
    <w:p w14:paraId="3C079320">
      <w:pPr>
        <w:pStyle w:val="3"/>
        <w:spacing w:before="183" w:line="312" w:lineRule="auto"/>
        <w:ind w:left="26" w:right="13" w:firstLine="426"/>
      </w:pPr>
      <w:r>
        <w:rPr>
          <w:spacing w:val="1"/>
        </w:rPr>
        <w:t>3.5.5“近年发生的诉讼及仲裁情况</w:t>
      </w:r>
      <w:r>
        <w:rPr>
          <w:spacing w:val="-85"/>
        </w:rPr>
        <w:t xml:space="preserve"> </w:t>
      </w:r>
      <w:r>
        <w:rPr>
          <w:spacing w:val="1"/>
        </w:rPr>
        <w:t>”应说明相关情况，并附法院</w:t>
      </w:r>
      <w:r>
        <w:t xml:space="preserve">或仲裁机 </w:t>
      </w:r>
      <w:r>
        <w:rPr>
          <w:spacing w:val="-3"/>
        </w:rPr>
        <w:t>构做出的判决、裁决等有关法律文书复印件，具体年份要求见磋商响应人须</w:t>
      </w:r>
      <w:r>
        <w:rPr>
          <w:spacing w:val="-4"/>
        </w:rPr>
        <w:t>知前</w:t>
      </w:r>
      <w:r>
        <w:t xml:space="preserve"> </w:t>
      </w:r>
      <w:r>
        <w:rPr>
          <w:spacing w:val="-5"/>
        </w:rPr>
        <w:t>附表。</w:t>
      </w:r>
    </w:p>
    <w:p w14:paraId="137DA9DD">
      <w:pPr>
        <w:pStyle w:val="3"/>
        <w:spacing w:before="180" w:line="290" w:lineRule="auto"/>
        <w:ind w:left="27" w:right="13" w:firstLine="425"/>
      </w:pPr>
      <w:r>
        <w:rPr>
          <w:spacing w:val="-5"/>
        </w:rPr>
        <w:t>3.5.6</w:t>
      </w:r>
      <w:r>
        <w:rPr>
          <w:spacing w:val="-47"/>
        </w:rPr>
        <w:t xml:space="preserve"> </w:t>
      </w:r>
      <w:r>
        <w:rPr>
          <w:spacing w:val="-5"/>
        </w:rPr>
        <w:t>磋商响应人须知前附表规定接受联合投标的，本章第</w:t>
      </w:r>
      <w:r>
        <w:rPr>
          <w:spacing w:val="-55"/>
        </w:rPr>
        <w:t xml:space="preserve"> </w:t>
      </w:r>
      <w:r>
        <w:rPr>
          <w:spacing w:val="-5"/>
        </w:rPr>
        <w:t>3.5.1</w:t>
      </w:r>
      <w:r>
        <w:rPr>
          <w:spacing w:val="-57"/>
        </w:rPr>
        <w:t xml:space="preserve"> </w:t>
      </w:r>
      <w:r>
        <w:rPr>
          <w:spacing w:val="-5"/>
        </w:rPr>
        <w:t>项至</w:t>
      </w:r>
      <w:r>
        <w:rPr>
          <w:spacing w:val="-55"/>
        </w:rPr>
        <w:t xml:space="preserve"> </w:t>
      </w:r>
      <w:r>
        <w:rPr>
          <w:spacing w:val="-5"/>
        </w:rPr>
        <w:t>3.5.5</w:t>
      </w:r>
      <w:r>
        <w:t xml:space="preserve"> </w:t>
      </w:r>
      <w:r>
        <w:rPr>
          <w:spacing w:val="-1"/>
        </w:rPr>
        <w:t>项规定的表格和资料应包括联合体各方相关情况。</w:t>
      </w:r>
    </w:p>
    <w:p w14:paraId="26F3920B">
      <w:pPr>
        <w:spacing w:line="360" w:lineRule="auto"/>
        <w:rPr>
          <w:rFonts w:ascii="Arial"/>
          <w:sz w:val="21"/>
        </w:rPr>
      </w:pPr>
    </w:p>
    <w:p w14:paraId="38A2D80E">
      <w:pPr>
        <w:pStyle w:val="3"/>
        <w:spacing w:before="78" w:line="221" w:lineRule="auto"/>
        <w:ind w:left="28"/>
        <w:outlineLvl w:val="0"/>
      </w:pPr>
      <w:bookmarkStart w:id="143" w:name="bookmark58"/>
      <w:bookmarkEnd w:id="143"/>
      <w:bookmarkStart w:id="144" w:name="bookmark59"/>
      <w:bookmarkEnd w:id="144"/>
      <w:r>
        <w:rPr>
          <w:b/>
          <w:bCs/>
          <w:spacing w:val="-5"/>
        </w:rPr>
        <w:t>3.6</w:t>
      </w:r>
      <w:r>
        <w:rPr>
          <w:spacing w:val="-46"/>
        </w:rPr>
        <w:t xml:space="preserve"> </w:t>
      </w:r>
      <w:r>
        <w:rPr>
          <w:b/>
          <w:bCs/>
          <w:spacing w:val="-5"/>
        </w:rPr>
        <w:t>备选投标方案</w:t>
      </w:r>
    </w:p>
    <w:p w14:paraId="1E1F4208">
      <w:pPr>
        <w:spacing w:line="430" w:lineRule="auto"/>
        <w:rPr>
          <w:rFonts w:ascii="Arial"/>
          <w:sz w:val="21"/>
        </w:rPr>
      </w:pPr>
    </w:p>
    <w:p w14:paraId="451AF9AC">
      <w:pPr>
        <w:pStyle w:val="3"/>
        <w:spacing w:before="79" w:line="353" w:lineRule="auto"/>
        <w:ind w:left="31" w:right="13" w:firstLine="430"/>
        <w:jc w:val="both"/>
      </w:pPr>
      <w:r>
        <w:rPr>
          <w:spacing w:val="-2"/>
        </w:rPr>
        <w:t>除磋商响应人须知前附表另有规定外，磋商响应人不得递交备选投标方案。</w:t>
      </w:r>
      <w:r>
        <w:rPr>
          <w:spacing w:val="3"/>
        </w:rPr>
        <w:t xml:space="preserve"> </w:t>
      </w:r>
      <w:r>
        <w:rPr>
          <w:spacing w:val="-3"/>
        </w:rPr>
        <w:t>允许磋商响应人递交备选投标方案的，只有中标人所递交的备</w:t>
      </w:r>
      <w:r>
        <w:rPr>
          <w:spacing w:val="-4"/>
        </w:rPr>
        <w:t>选投标方案方可予</w:t>
      </w:r>
      <w:r>
        <w:t xml:space="preserve"> </w:t>
      </w:r>
      <w:r>
        <w:rPr>
          <w:spacing w:val="-3"/>
        </w:rPr>
        <w:t>以考虑。评标委员会认为中标人的备选投标方案优于其按照竞</w:t>
      </w:r>
      <w:r>
        <w:rPr>
          <w:spacing w:val="-4"/>
        </w:rPr>
        <w:t>争性磋商要求编制</w:t>
      </w:r>
      <w:r>
        <w:t xml:space="preserve"> </w:t>
      </w:r>
      <w:r>
        <w:rPr>
          <w:spacing w:val="-1"/>
        </w:rPr>
        <w:t>的投标方案的，招标人可以接受该备选投标方案。</w:t>
      </w:r>
    </w:p>
    <w:p w14:paraId="3E0F9AC7">
      <w:pPr>
        <w:pStyle w:val="3"/>
        <w:spacing w:before="292" w:line="220" w:lineRule="auto"/>
        <w:ind w:left="28"/>
        <w:outlineLvl w:val="0"/>
      </w:pPr>
      <w:bookmarkStart w:id="145" w:name="bookmark60"/>
      <w:bookmarkEnd w:id="145"/>
      <w:bookmarkStart w:id="146" w:name="bookmark61"/>
      <w:bookmarkEnd w:id="146"/>
      <w:r>
        <w:rPr>
          <w:b/>
          <w:bCs/>
          <w:spacing w:val="-6"/>
        </w:rPr>
        <w:t>3.7</w:t>
      </w:r>
      <w:r>
        <w:rPr>
          <w:spacing w:val="-31"/>
        </w:rPr>
        <w:t xml:space="preserve"> </w:t>
      </w:r>
      <w:r>
        <w:rPr>
          <w:b/>
          <w:bCs/>
          <w:spacing w:val="-6"/>
        </w:rPr>
        <w:t>响应文件的编制</w:t>
      </w:r>
    </w:p>
    <w:p w14:paraId="1A404A6D">
      <w:pPr>
        <w:spacing w:line="434" w:lineRule="auto"/>
        <w:rPr>
          <w:rFonts w:ascii="Arial"/>
          <w:sz w:val="21"/>
        </w:rPr>
      </w:pPr>
    </w:p>
    <w:p w14:paraId="6B89ACC1">
      <w:pPr>
        <w:pStyle w:val="3"/>
        <w:spacing w:before="78" w:line="289" w:lineRule="auto"/>
        <w:ind w:left="39" w:right="220" w:firstLine="1"/>
      </w:pPr>
      <w:r>
        <w:rPr>
          <w:spacing w:val="-1"/>
        </w:rPr>
        <w:t>1</w:t>
      </w:r>
      <w:r>
        <w:rPr>
          <w:spacing w:val="-51"/>
        </w:rPr>
        <w:t xml:space="preserve"> </w:t>
      </w:r>
      <w:r>
        <w:rPr>
          <w:spacing w:val="-1"/>
        </w:rPr>
        <w:t>供应商提交的响应文件以及供应商与采购代理机构就此磋商发生的</w:t>
      </w:r>
      <w:r>
        <w:rPr>
          <w:spacing w:val="-2"/>
        </w:rPr>
        <w:t>所有来往</w:t>
      </w:r>
      <w:r>
        <w:t xml:space="preserve"> </w:t>
      </w:r>
      <w:r>
        <w:rPr>
          <w:spacing w:val="-3"/>
        </w:rPr>
        <w:t>函电均应使用简体中文。</w:t>
      </w:r>
    </w:p>
    <w:p w14:paraId="709196B3">
      <w:pPr>
        <w:pStyle w:val="3"/>
        <w:spacing w:before="184" w:line="289" w:lineRule="auto"/>
        <w:ind w:left="23" w:right="13" w:firstLine="2"/>
      </w:pPr>
      <w:r>
        <w:rPr>
          <w:spacing w:val="-3"/>
        </w:rPr>
        <w:t>2 除磋商文件中另有规定外，响应文件所使用的度量衡单位，均须采用国家法定</w:t>
      </w:r>
      <w:r>
        <w:rPr>
          <w:spacing w:val="1"/>
        </w:rPr>
        <w:t xml:space="preserve"> </w:t>
      </w:r>
      <w:r>
        <w:rPr>
          <w:spacing w:val="-2"/>
        </w:rPr>
        <w:t>计量单位。</w:t>
      </w:r>
    </w:p>
    <w:p w14:paraId="1A16D7E8">
      <w:pPr>
        <w:pStyle w:val="3"/>
        <w:spacing w:before="180" w:line="289" w:lineRule="auto"/>
        <w:ind w:left="25" w:right="13" w:firstLine="2"/>
      </w:pPr>
      <w:r>
        <w:rPr>
          <w:spacing w:val="-2"/>
        </w:rPr>
        <w:t>3</w:t>
      </w:r>
      <w:r>
        <w:rPr>
          <w:spacing w:val="-32"/>
        </w:rPr>
        <w:t xml:space="preserve"> </w:t>
      </w:r>
      <w:r>
        <w:rPr>
          <w:spacing w:val="-2"/>
        </w:rPr>
        <w:t>附有外文资料的，须翻译成中文并加盖供应商公章，如果翻译</w:t>
      </w:r>
      <w:r>
        <w:rPr>
          <w:spacing w:val="-3"/>
        </w:rPr>
        <w:t>的中文资料与外</w:t>
      </w:r>
      <w:r>
        <w:t xml:space="preserve"> </w:t>
      </w:r>
      <w:r>
        <w:rPr>
          <w:spacing w:val="-1"/>
        </w:rPr>
        <w:t>文资料存在差异和矛盾时，以中文资料为准。其准确性由供应商负责。</w:t>
      </w:r>
    </w:p>
    <w:p w14:paraId="1FC9D747">
      <w:pPr>
        <w:spacing w:line="361" w:lineRule="auto"/>
        <w:rPr>
          <w:rFonts w:ascii="Arial"/>
          <w:sz w:val="21"/>
        </w:rPr>
      </w:pPr>
    </w:p>
    <w:p w14:paraId="249BE378">
      <w:pPr>
        <w:pStyle w:val="3"/>
        <w:spacing w:before="79" w:line="221" w:lineRule="auto"/>
        <w:ind w:left="22"/>
        <w:outlineLvl w:val="0"/>
      </w:pPr>
      <w:bookmarkStart w:id="147" w:name="bookmark62"/>
      <w:bookmarkEnd w:id="147"/>
      <w:bookmarkStart w:id="148" w:name="bookmark63"/>
      <w:bookmarkEnd w:id="148"/>
      <w:r>
        <w:rPr>
          <w:b/>
          <w:bCs/>
          <w:spacing w:val="-10"/>
        </w:rPr>
        <w:t>4</w:t>
      </w:r>
      <w:r>
        <w:rPr>
          <w:spacing w:val="-47"/>
        </w:rPr>
        <w:t xml:space="preserve"> </w:t>
      </w:r>
      <w:r>
        <w:rPr>
          <w:b/>
          <w:bCs/>
          <w:spacing w:val="-10"/>
        </w:rPr>
        <w:t>投标</w:t>
      </w:r>
    </w:p>
    <w:p w14:paraId="7FC22F7B">
      <w:pPr>
        <w:spacing w:line="221" w:lineRule="auto"/>
        <w:sectPr>
          <w:headerReference r:id="rId29" w:type="default"/>
          <w:footerReference r:id="rId30" w:type="default"/>
          <w:pgSz w:w="11906" w:h="16839"/>
          <w:pgMar w:top="942" w:right="1785" w:bottom="1276" w:left="1785" w:header="730" w:footer="1104" w:gutter="0"/>
          <w:cols w:space="720" w:num="1"/>
        </w:sectPr>
      </w:pPr>
    </w:p>
    <w:p w14:paraId="2DF2EC3B">
      <w:pPr>
        <w:spacing w:line="451" w:lineRule="auto"/>
        <w:rPr>
          <w:rFonts w:ascii="Arial"/>
          <w:sz w:val="21"/>
        </w:rPr>
      </w:pPr>
    </w:p>
    <w:p w14:paraId="3E1D15DE">
      <w:pPr>
        <w:pStyle w:val="3"/>
        <w:spacing w:before="78" w:line="220" w:lineRule="auto"/>
        <w:ind w:left="22"/>
        <w:outlineLvl w:val="0"/>
      </w:pPr>
      <w:bookmarkStart w:id="149" w:name="bookmark65"/>
      <w:bookmarkEnd w:id="149"/>
      <w:bookmarkStart w:id="150" w:name="bookmark64"/>
      <w:bookmarkEnd w:id="150"/>
      <w:r>
        <w:rPr>
          <w:b/>
          <w:bCs/>
          <w:spacing w:val="-5"/>
        </w:rPr>
        <w:t>4.1</w:t>
      </w:r>
      <w:r>
        <w:rPr>
          <w:spacing w:val="-38"/>
        </w:rPr>
        <w:t xml:space="preserve"> </w:t>
      </w:r>
      <w:r>
        <w:rPr>
          <w:b/>
          <w:bCs/>
          <w:spacing w:val="-5"/>
        </w:rPr>
        <w:t>投标文件的递交</w:t>
      </w:r>
    </w:p>
    <w:p w14:paraId="206038E7">
      <w:pPr>
        <w:spacing w:line="432" w:lineRule="auto"/>
        <w:rPr>
          <w:rFonts w:ascii="Arial"/>
          <w:sz w:val="21"/>
        </w:rPr>
      </w:pPr>
    </w:p>
    <w:p w14:paraId="78C90251">
      <w:pPr>
        <w:pStyle w:val="3"/>
        <w:spacing w:before="78" w:line="290" w:lineRule="auto"/>
        <w:ind w:left="22" w:right="16" w:firstLine="424"/>
      </w:pPr>
      <w:r>
        <w:rPr>
          <w:spacing w:val="5"/>
        </w:rPr>
        <w:t>4.1.1</w:t>
      </w:r>
      <w:r>
        <w:rPr>
          <w:spacing w:val="-35"/>
        </w:rPr>
        <w:t xml:space="preserve"> </w:t>
      </w:r>
      <w:r>
        <w:rPr>
          <w:spacing w:val="5"/>
        </w:rPr>
        <w:t>磋商响应人应在本章第</w:t>
      </w:r>
      <w:r>
        <w:rPr>
          <w:spacing w:val="-39"/>
        </w:rPr>
        <w:t xml:space="preserve"> </w:t>
      </w:r>
      <w:r>
        <w:rPr>
          <w:spacing w:val="5"/>
        </w:rPr>
        <w:t>2.2.2</w:t>
      </w:r>
      <w:r>
        <w:rPr>
          <w:spacing w:val="-37"/>
        </w:rPr>
        <w:t xml:space="preserve"> </w:t>
      </w:r>
      <w:r>
        <w:rPr>
          <w:spacing w:val="5"/>
        </w:rPr>
        <w:t>项规定的投标截止时间前递交投标文</w:t>
      </w:r>
      <w:r>
        <w:t xml:space="preserve"> </w:t>
      </w:r>
      <w:r>
        <w:rPr>
          <w:spacing w:val="-5"/>
        </w:rPr>
        <w:t>件。</w:t>
      </w:r>
    </w:p>
    <w:p w14:paraId="13F6A7CE">
      <w:pPr>
        <w:pStyle w:val="3"/>
        <w:spacing w:before="179" w:line="219" w:lineRule="auto"/>
        <w:ind w:left="447"/>
      </w:pPr>
      <w:r>
        <w:rPr>
          <w:spacing w:val="-1"/>
        </w:rPr>
        <w:t>4.1.2</w:t>
      </w:r>
      <w:r>
        <w:rPr>
          <w:spacing w:val="-38"/>
        </w:rPr>
        <w:t xml:space="preserve"> </w:t>
      </w:r>
      <w:r>
        <w:rPr>
          <w:spacing w:val="-1"/>
        </w:rPr>
        <w:t>磋商响应人递交投标文件的地址：见磋商响应人须知前附表。</w:t>
      </w:r>
    </w:p>
    <w:p w14:paraId="0D26AF91">
      <w:pPr>
        <w:pStyle w:val="3"/>
        <w:spacing w:before="183" w:line="291" w:lineRule="auto"/>
        <w:ind w:left="27" w:right="16" w:firstLine="419"/>
      </w:pPr>
      <w:r>
        <w:t>4.1.3</w:t>
      </w:r>
      <w:r>
        <w:rPr>
          <w:spacing w:val="-37"/>
        </w:rPr>
        <w:t xml:space="preserve"> </w:t>
      </w:r>
      <w:r>
        <w:t>除磋商响应人须知前附表另有规定外</w:t>
      </w:r>
      <w:r>
        <w:rPr>
          <w:spacing w:val="-1"/>
        </w:rPr>
        <w:t>，磋商响应人所递交的投标文件</w:t>
      </w:r>
      <w:r>
        <w:t xml:space="preserve"> </w:t>
      </w:r>
      <w:r>
        <w:rPr>
          <w:spacing w:val="-3"/>
        </w:rPr>
        <w:t>不予退还。</w:t>
      </w:r>
    </w:p>
    <w:p w14:paraId="571CA9E7">
      <w:pPr>
        <w:pStyle w:val="3"/>
        <w:spacing w:before="176" w:line="220" w:lineRule="auto"/>
        <w:ind w:left="447"/>
      </w:pPr>
      <w:r>
        <w:rPr>
          <w:spacing w:val="-1"/>
        </w:rPr>
        <w:t>4.1.4</w:t>
      </w:r>
      <w:r>
        <w:rPr>
          <w:spacing w:val="-41"/>
        </w:rPr>
        <w:t xml:space="preserve"> </w:t>
      </w:r>
      <w:r>
        <w:rPr>
          <w:spacing w:val="-1"/>
        </w:rPr>
        <w:t>招标人收到投标文件后，向磋商响应人出具签收凭证。</w:t>
      </w:r>
    </w:p>
    <w:p w14:paraId="7CF15819">
      <w:pPr>
        <w:pStyle w:val="3"/>
        <w:spacing w:before="180" w:line="220" w:lineRule="auto"/>
        <w:ind w:left="447"/>
      </w:pPr>
      <w:r>
        <w:rPr>
          <w:spacing w:val="-1"/>
        </w:rPr>
        <w:t>4.1.5</w:t>
      </w:r>
      <w:r>
        <w:rPr>
          <w:spacing w:val="-37"/>
        </w:rPr>
        <w:t xml:space="preserve"> </w:t>
      </w:r>
      <w:r>
        <w:rPr>
          <w:spacing w:val="-1"/>
        </w:rPr>
        <w:t>逾期送达的或者未送达制定地点的投标文件，招标人不予受理。</w:t>
      </w:r>
    </w:p>
    <w:p w14:paraId="02A08DA0">
      <w:pPr>
        <w:spacing w:line="360" w:lineRule="auto"/>
        <w:rPr>
          <w:rFonts w:ascii="Arial"/>
          <w:sz w:val="21"/>
        </w:rPr>
      </w:pPr>
    </w:p>
    <w:p w14:paraId="2E989073">
      <w:pPr>
        <w:pStyle w:val="3"/>
        <w:spacing w:before="79" w:line="220" w:lineRule="auto"/>
        <w:ind w:left="22"/>
        <w:outlineLvl w:val="0"/>
      </w:pPr>
      <w:bookmarkStart w:id="151" w:name="bookmark66"/>
      <w:bookmarkEnd w:id="151"/>
      <w:bookmarkStart w:id="152" w:name="bookmark67"/>
      <w:bookmarkEnd w:id="152"/>
      <w:r>
        <w:rPr>
          <w:b/>
          <w:bCs/>
          <w:spacing w:val="-4"/>
        </w:rPr>
        <w:t>4.3</w:t>
      </w:r>
      <w:r>
        <w:rPr>
          <w:spacing w:val="-39"/>
        </w:rPr>
        <w:t xml:space="preserve"> </w:t>
      </w:r>
      <w:r>
        <w:rPr>
          <w:b/>
          <w:bCs/>
          <w:spacing w:val="-4"/>
        </w:rPr>
        <w:t>投标文件的修改与撤回</w:t>
      </w:r>
    </w:p>
    <w:p w14:paraId="6A63A890">
      <w:pPr>
        <w:spacing w:line="434" w:lineRule="auto"/>
        <w:rPr>
          <w:rFonts w:ascii="Arial"/>
          <w:sz w:val="21"/>
        </w:rPr>
      </w:pPr>
    </w:p>
    <w:p w14:paraId="35AF0E89">
      <w:pPr>
        <w:pStyle w:val="3"/>
        <w:spacing w:before="78" w:line="289" w:lineRule="auto"/>
        <w:ind w:left="46" w:right="13" w:firstLine="400"/>
      </w:pPr>
      <w:r>
        <w:rPr>
          <w:spacing w:val="-1"/>
        </w:rPr>
        <w:t>4.3.1</w:t>
      </w:r>
      <w:r>
        <w:rPr>
          <w:spacing w:val="-39"/>
        </w:rPr>
        <w:t xml:space="preserve"> </w:t>
      </w:r>
      <w:r>
        <w:rPr>
          <w:spacing w:val="-1"/>
        </w:rPr>
        <w:t>在本章第</w:t>
      </w:r>
      <w:r>
        <w:rPr>
          <w:spacing w:val="-48"/>
        </w:rPr>
        <w:t xml:space="preserve"> </w:t>
      </w:r>
      <w:r>
        <w:rPr>
          <w:spacing w:val="-1"/>
        </w:rPr>
        <w:t>2.2.2</w:t>
      </w:r>
      <w:r>
        <w:rPr>
          <w:spacing w:val="-44"/>
        </w:rPr>
        <w:t xml:space="preserve"> </w:t>
      </w:r>
      <w:r>
        <w:rPr>
          <w:spacing w:val="-1"/>
        </w:rPr>
        <w:t>项规定的投标截止时间前，磋商响应人可以修改或撤</w:t>
      </w:r>
      <w:r>
        <w:t xml:space="preserve"> </w:t>
      </w:r>
      <w:r>
        <w:rPr>
          <w:spacing w:val="-2"/>
        </w:rPr>
        <w:t>回已递交的投标文件，但应以书面形式通知招标人。</w:t>
      </w:r>
    </w:p>
    <w:p w14:paraId="2AF0974A">
      <w:pPr>
        <w:pStyle w:val="3"/>
        <w:spacing w:before="181" w:line="219" w:lineRule="auto"/>
        <w:ind w:right="13"/>
        <w:jc w:val="right"/>
      </w:pPr>
      <w:r>
        <w:rPr>
          <w:spacing w:val="7"/>
        </w:rPr>
        <w:t>4.3.2</w:t>
      </w:r>
      <w:r>
        <w:rPr>
          <w:spacing w:val="-42"/>
        </w:rPr>
        <w:t xml:space="preserve"> </w:t>
      </w:r>
      <w:r>
        <w:rPr>
          <w:spacing w:val="7"/>
        </w:rPr>
        <w:t>磋商响应人修改或撤回已递交的投标文件的书面通知应按</w:t>
      </w:r>
      <w:r>
        <w:rPr>
          <w:spacing w:val="6"/>
        </w:rPr>
        <w:t>照本章第</w:t>
      </w:r>
    </w:p>
    <w:p w14:paraId="5AE1675D">
      <w:pPr>
        <w:pStyle w:val="3"/>
        <w:spacing w:before="184" w:line="295" w:lineRule="auto"/>
        <w:ind w:left="23" w:right="13" w:firstLine="4"/>
      </w:pPr>
      <w:r>
        <w:rPr>
          <w:spacing w:val="-2"/>
        </w:rPr>
        <w:t>3.7.3</w:t>
      </w:r>
      <w:r>
        <w:rPr>
          <w:spacing w:val="-35"/>
        </w:rPr>
        <w:t xml:space="preserve"> </w:t>
      </w:r>
      <w:r>
        <w:rPr>
          <w:spacing w:val="-2"/>
        </w:rPr>
        <w:t>项的要求签字或盖章。招标人收到书面通知后，向磋商响应人出具签收凭</w:t>
      </w:r>
      <w:r>
        <w:t xml:space="preserve"> </w:t>
      </w:r>
      <w:r>
        <w:rPr>
          <w:spacing w:val="-5"/>
        </w:rPr>
        <w:t>证。</w:t>
      </w:r>
    </w:p>
    <w:p w14:paraId="2A5A4DCB">
      <w:pPr>
        <w:pStyle w:val="3"/>
        <w:spacing w:before="166" w:line="290" w:lineRule="auto"/>
        <w:ind w:left="25" w:right="13" w:firstLine="421"/>
      </w:pPr>
      <w:r>
        <w:rPr>
          <w:spacing w:val="1"/>
        </w:rPr>
        <w:t>4.3.3</w:t>
      </w:r>
      <w:r>
        <w:rPr>
          <w:spacing w:val="-43"/>
        </w:rPr>
        <w:t xml:space="preserve"> </w:t>
      </w:r>
      <w:r>
        <w:rPr>
          <w:spacing w:val="1"/>
        </w:rPr>
        <w:t>修改的内容为投标文件的组成部分。修改的投标文件应按照本章第</w:t>
      </w:r>
      <w:r>
        <w:rPr>
          <w:spacing w:val="-40"/>
        </w:rPr>
        <w:t xml:space="preserve"> </w:t>
      </w:r>
      <w:r>
        <w:rPr>
          <w:spacing w:val="1"/>
        </w:rPr>
        <w:t>3</w:t>
      </w:r>
      <w:r>
        <w:t xml:space="preserve"> </w:t>
      </w:r>
      <w:r>
        <w:rPr>
          <w:spacing w:val="-2"/>
        </w:rPr>
        <w:t>条、第</w:t>
      </w:r>
      <w:r>
        <w:rPr>
          <w:spacing w:val="-52"/>
        </w:rPr>
        <w:t xml:space="preserve"> </w:t>
      </w:r>
      <w:r>
        <w:rPr>
          <w:spacing w:val="-2"/>
        </w:rPr>
        <w:t>4</w:t>
      </w:r>
      <w:r>
        <w:rPr>
          <w:spacing w:val="-49"/>
        </w:rPr>
        <w:t xml:space="preserve"> </w:t>
      </w:r>
      <w:r>
        <w:rPr>
          <w:spacing w:val="-2"/>
        </w:rPr>
        <w:t>条规定进行编制、密封、标记和递交，并表明“修改</w:t>
      </w:r>
      <w:r>
        <w:rPr>
          <w:spacing w:val="-88"/>
        </w:rPr>
        <w:t xml:space="preserve"> </w:t>
      </w:r>
      <w:r>
        <w:rPr>
          <w:spacing w:val="-2"/>
        </w:rPr>
        <w:t>”字</w:t>
      </w:r>
      <w:r>
        <w:rPr>
          <w:spacing w:val="-3"/>
        </w:rPr>
        <w:t>样。</w:t>
      </w:r>
    </w:p>
    <w:p w14:paraId="670FC9D9">
      <w:pPr>
        <w:spacing w:line="360" w:lineRule="auto"/>
        <w:rPr>
          <w:rFonts w:ascii="Arial"/>
          <w:sz w:val="21"/>
        </w:rPr>
      </w:pPr>
    </w:p>
    <w:p w14:paraId="00A54C13">
      <w:pPr>
        <w:pStyle w:val="3"/>
        <w:spacing w:before="78" w:line="221" w:lineRule="auto"/>
        <w:ind w:left="28"/>
        <w:outlineLvl w:val="0"/>
      </w:pPr>
      <w:bookmarkStart w:id="153" w:name="bookmark69"/>
      <w:bookmarkEnd w:id="153"/>
      <w:bookmarkStart w:id="154" w:name="bookmark74"/>
      <w:bookmarkEnd w:id="154"/>
      <w:bookmarkStart w:id="155" w:name="bookmark68"/>
      <w:bookmarkEnd w:id="155"/>
      <w:r>
        <w:rPr>
          <w:b/>
          <w:bCs/>
          <w:spacing w:val="-11"/>
        </w:rPr>
        <w:t>5</w:t>
      </w:r>
      <w:r>
        <w:rPr>
          <w:spacing w:val="-50"/>
        </w:rPr>
        <w:t xml:space="preserve"> </w:t>
      </w:r>
      <w:r>
        <w:rPr>
          <w:b/>
          <w:bCs/>
          <w:spacing w:val="-11"/>
        </w:rPr>
        <w:t>开标</w:t>
      </w:r>
    </w:p>
    <w:p w14:paraId="6A45FFC4">
      <w:pPr>
        <w:spacing w:line="428" w:lineRule="auto"/>
        <w:rPr>
          <w:rFonts w:ascii="Arial"/>
          <w:sz w:val="21"/>
        </w:rPr>
      </w:pPr>
    </w:p>
    <w:p w14:paraId="704BEAE9">
      <w:pPr>
        <w:pStyle w:val="3"/>
        <w:spacing w:before="79" w:line="221" w:lineRule="auto"/>
        <w:ind w:left="28"/>
        <w:outlineLvl w:val="0"/>
      </w:pPr>
      <w:bookmarkStart w:id="156" w:name="bookmark71"/>
      <w:bookmarkEnd w:id="156"/>
      <w:bookmarkStart w:id="157" w:name="bookmark73"/>
      <w:bookmarkEnd w:id="157"/>
      <w:bookmarkStart w:id="158" w:name="bookmark70"/>
      <w:bookmarkEnd w:id="158"/>
      <w:r>
        <w:rPr>
          <w:b/>
          <w:bCs/>
          <w:spacing w:val="-5"/>
        </w:rPr>
        <w:t>5.1</w:t>
      </w:r>
      <w:r>
        <w:rPr>
          <w:spacing w:val="-44"/>
        </w:rPr>
        <w:t xml:space="preserve"> </w:t>
      </w:r>
      <w:r>
        <w:rPr>
          <w:b/>
          <w:bCs/>
          <w:spacing w:val="-5"/>
        </w:rPr>
        <w:t>开标时间和地点</w:t>
      </w:r>
    </w:p>
    <w:p w14:paraId="734C0F00">
      <w:pPr>
        <w:spacing w:line="431" w:lineRule="auto"/>
        <w:rPr>
          <w:rFonts w:ascii="Arial"/>
          <w:sz w:val="21"/>
        </w:rPr>
      </w:pPr>
    </w:p>
    <w:p w14:paraId="59E3664F">
      <w:pPr>
        <w:pStyle w:val="3"/>
        <w:spacing w:before="78" w:line="347" w:lineRule="auto"/>
        <w:ind w:left="29" w:right="14" w:firstLine="423"/>
      </w:pPr>
      <w:r>
        <w:rPr>
          <w:spacing w:val="5"/>
        </w:rPr>
        <w:t>5.1.1 投标人将加密电子响应文件务必在开标截止前上传至电子开评标系</w:t>
      </w:r>
      <w:r>
        <w:rPr>
          <w:spacing w:val="11"/>
        </w:rPr>
        <w:t xml:space="preserve"> </w:t>
      </w:r>
      <w:r>
        <w:rPr>
          <w:spacing w:val="-3"/>
        </w:rPr>
        <w:t>统。加密电子</w:t>
      </w:r>
    </w:p>
    <w:p w14:paraId="7CE9DFDD">
      <w:pPr>
        <w:pStyle w:val="3"/>
        <w:spacing w:before="32" w:line="219" w:lineRule="auto"/>
        <w:ind w:left="460"/>
      </w:pPr>
      <w:r>
        <w:rPr>
          <w:spacing w:val="-1"/>
        </w:rPr>
        <w:t>响应文件制作详情请咨询政采云，咨询电话：95763.</w:t>
      </w:r>
    </w:p>
    <w:p w14:paraId="0F578722">
      <w:pPr>
        <w:pStyle w:val="3"/>
        <w:spacing w:before="183" w:line="220" w:lineRule="auto"/>
        <w:ind w:left="453"/>
      </w:pPr>
      <w:r>
        <w:rPr>
          <w:spacing w:val="-2"/>
        </w:rPr>
        <w:t>5.1.2</w:t>
      </w:r>
      <w:r>
        <w:rPr>
          <w:spacing w:val="-32"/>
        </w:rPr>
        <w:t xml:space="preserve"> </w:t>
      </w:r>
      <w:r>
        <w:rPr>
          <w:spacing w:val="-2"/>
        </w:rPr>
        <w:t>投标人无需到现场递交纸质响应文件。</w:t>
      </w:r>
    </w:p>
    <w:p w14:paraId="52491ADE">
      <w:pPr>
        <w:pStyle w:val="3"/>
        <w:spacing w:before="180" w:line="221" w:lineRule="auto"/>
        <w:ind w:left="453"/>
        <w:outlineLvl w:val="0"/>
      </w:pPr>
      <w:bookmarkStart w:id="159" w:name="bookmark72"/>
      <w:bookmarkEnd w:id="159"/>
      <w:r>
        <w:rPr>
          <w:spacing w:val="-4"/>
        </w:rPr>
        <w:t>5.2</w:t>
      </w:r>
      <w:r>
        <w:rPr>
          <w:spacing w:val="-48"/>
        </w:rPr>
        <w:t xml:space="preserve"> </w:t>
      </w:r>
      <w:r>
        <w:rPr>
          <w:spacing w:val="-4"/>
        </w:rPr>
        <w:t>开标程序</w:t>
      </w:r>
    </w:p>
    <w:p w14:paraId="25F90CE9">
      <w:pPr>
        <w:pStyle w:val="3"/>
        <w:spacing w:before="181" w:line="220" w:lineRule="auto"/>
        <w:ind w:left="450"/>
      </w:pPr>
      <w:bookmarkStart w:id="160" w:name="bookmark75"/>
      <w:bookmarkEnd w:id="160"/>
      <w:r>
        <w:rPr>
          <w:spacing w:val="-1"/>
        </w:rPr>
        <w:t>主持人按下列程序进行开标：</w:t>
      </w:r>
    </w:p>
    <w:p w14:paraId="6C3F723B">
      <w:pPr>
        <w:pStyle w:val="3"/>
        <w:spacing w:before="182" w:line="219" w:lineRule="auto"/>
        <w:ind w:left="459"/>
      </w:pPr>
      <w:r>
        <w:rPr>
          <w:spacing w:val="-3"/>
        </w:rPr>
        <w:t>（1）宣布开标纪律；</w:t>
      </w:r>
    </w:p>
    <w:p w14:paraId="4F69C7AE">
      <w:pPr>
        <w:pStyle w:val="3"/>
        <w:spacing w:before="181" w:line="219" w:lineRule="auto"/>
        <w:ind w:left="459"/>
      </w:pPr>
      <w:r>
        <w:rPr>
          <w:spacing w:val="-1"/>
        </w:rPr>
        <w:t>（2）公布在投标截止时间前在政采云平台上传的磋商响应人名称；</w:t>
      </w:r>
    </w:p>
    <w:p w14:paraId="477255D4">
      <w:pPr>
        <w:spacing w:line="219" w:lineRule="auto"/>
        <w:sectPr>
          <w:footerReference r:id="rId31" w:type="default"/>
          <w:pgSz w:w="11906" w:h="16839"/>
          <w:pgMar w:top="942" w:right="1785" w:bottom="1276" w:left="1785" w:header="730" w:footer="1104" w:gutter="0"/>
          <w:cols w:space="720" w:num="1"/>
        </w:sectPr>
      </w:pPr>
    </w:p>
    <w:p w14:paraId="4D872678">
      <w:pPr>
        <w:spacing w:line="451" w:lineRule="auto"/>
        <w:rPr>
          <w:rFonts w:ascii="Arial"/>
          <w:sz w:val="21"/>
        </w:rPr>
      </w:pPr>
    </w:p>
    <w:p w14:paraId="2B53A6FF">
      <w:pPr>
        <w:pStyle w:val="3"/>
        <w:spacing w:before="78" w:line="219" w:lineRule="auto"/>
        <w:ind w:left="459"/>
      </w:pPr>
      <w:r>
        <w:rPr>
          <w:spacing w:val="-1"/>
        </w:rPr>
        <w:t>（3）宣布开标人、唱标人、记录人、监标人等有关人员姓名；</w:t>
      </w:r>
    </w:p>
    <w:p w14:paraId="7430AABD">
      <w:pPr>
        <w:pStyle w:val="3"/>
        <w:spacing w:before="182" w:line="221" w:lineRule="auto"/>
        <w:ind w:left="459"/>
      </w:pPr>
      <w:r>
        <w:rPr>
          <w:spacing w:val="-3"/>
        </w:rPr>
        <w:t>（4）线上解密；</w:t>
      </w:r>
    </w:p>
    <w:p w14:paraId="0815C371">
      <w:pPr>
        <w:pStyle w:val="3"/>
        <w:spacing w:before="179" w:line="219" w:lineRule="auto"/>
        <w:ind w:left="459"/>
      </w:pPr>
      <w:r>
        <w:rPr>
          <w:spacing w:val="-2"/>
        </w:rPr>
        <w:t>（6）设有标底的，公布标底；</w:t>
      </w:r>
    </w:p>
    <w:p w14:paraId="70186E63">
      <w:pPr>
        <w:pStyle w:val="3"/>
        <w:spacing w:before="184" w:line="289" w:lineRule="auto"/>
        <w:ind w:left="24" w:right="80" w:firstLine="435"/>
      </w:pPr>
      <w:r>
        <w:rPr>
          <w:spacing w:val="2"/>
        </w:rPr>
        <w:t>（7）按照宣布的开标顺序当众开标，公布磋商响应人名称</w:t>
      </w:r>
      <w:r>
        <w:rPr>
          <w:spacing w:val="1"/>
        </w:rPr>
        <w:t>、项目名称、投</w:t>
      </w:r>
      <w:r>
        <w:t xml:space="preserve"> </w:t>
      </w:r>
      <w:r>
        <w:rPr>
          <w:spacing w:val="-3"/>
        </w:rPr>
        <w:t>标保证金的</w:t>
      </w:r>
    </w:p>
    <w:p w14:paraId="137B6B88">
      <w:pPr>
        <w:pStyle w:val="3"/>
        <w:spacing w:before="180" w:line="219" w:lineRule="auto"/>
        <w:ind w:left="449"/>
      </w:pPr>
      <w:r>
        <w:rPr>
          <w:spacing w:val="-1"/>
        </w:rPr>
        <w:t>递交情况、投标报价、质量目标、工期及其他内容，并记录在案；</w:t>
      </w:r>
    </w:p>
    <w:p w14:paraId="34138A79">
      <w:pPr>
        <w:pStyle w:val="3"/>
        <w:spacing w:before="180" w:line="347" w:lineRule="auto"/>
        <w:ind w:left="24" w:right="80" w:firstLine="435"/>
      </w:pPr>
      <w:r>
        <w:rPr>
          <w:spacing w:val="2"/>
        </w:rPr>
        <w:t>（8）磋商响应人代表、招标人代表、监标人、记录人等有</w:t>
      </w:r>
      <w:r>
        <w:rPr>
          <w:spacing w:val="1"/>
        </w:rPr>
        <w:t>关人员在开标记</w:t>
      </w:r>
      <w:r>
        <w:t xml:space="preserve"> </w:t>
      </w:r>
      <w:r>
        <w:rPr>
          <w:spacing w:val="-3"/>
        </w:rPr>
        <w:t>录上签字确</w:t>
      </w:r>
    </w:p>
    <w:p w14:paraId="53362622">
      <w:pPr>
        <w:pStyle w:val="3"/>
        <w:spacing w:before="34" w:line="222" w:lineRule="auto"/>
        <w:ind w:left="448"/>
      </w:pPr>
      <w:r>
        <w:rPr>
          <w:spacing w:val="-5"/>
        </w:rPr>
        <w:t>认；</w:t>
      </w:r>
    </w:p>
    <w:p w14:paraId="61F203AF">
      <w:pPr>
        <w:pStyle w:val="3"/>
        <w:spacing w:before="178" w:line="220" w:lineRule="auto"/>
        <w:ind w:left="459"/>
      </w:pPr>
      <w:r>
        <w:rPr>
          <w:spacing w:val="-3"/>
        </w:rPr>
        <w:t>（9）开标结束。</w:t>
      </w:r>
    </w:p>
    <w:p w14:paraId="4CD6D815">
      <w:pPr>
        <w:spacing w:line="360" w:lineRule="auto"/>
        <w:rPr>
          <w:rFonts w:ascii="Arial"/>
          <w:sz w:val="21"/>
        </w:rPr>
      </w:pPr>
    </w:p>
    <w:p w14:paraId="4A4219CB">
      <w:pPr>
        <w:pStyle w:val="3"/>
        <w:spacing w:before="78" w:line="221" w:lineRule="auto"/>
        <w:ind w:left="25"/>
        <w:outlineLvl w:val="2"/>
      </w:pPr>
      <w:r>
        <w:rPr>
          <w:b/>
          <w:bCs/>
          <w:spacing w:val="-10"/>
        </w:rPr>
        <w:t>6</w:t>
      </w:r>
      <w:r>
        <w:rPr>
          <w:spacing w:val="-50"/>
        </w:rPr>
        <w:t xml:space="preserve"> </w:t>
      </w:r>
      <w:r>
        <w:rPr>
          <w:b/>
          <w:bCs/>
          <w:spacing w:val="-10"/>
        </w:rPr>
        <w:t>评标</w:t>
      </w:r>
    </w:p>
    <w:p w14:paraId="5F0E08A8">
      <w:pPr>
        <w:spacing w:line="431" w:lineRule="auto"/>
        <w:rPr>
          <w:rFonts w:ascii="Arial"/>
          <w:sz w:val="21"/>
        </w:rPr>
      </w:pPr>
    </w:p>
    <w:p w14:paraId="2748E069">
      <w:pPr>
        <w:pStyle w:val="3"/>
        <w:spacing w:before="79" w:line="219" w:lineRule="auto"/>
        <w:ind w:left="25"/>
        <w:outlineLvl w:val="0"/>
      </w:pPr>
      <w:bookmarkStart w:id="161" w:name="bookmark77"/>
      <w:bookmarkEnd w:id="161"/>
      <w:bookmarkStart w:id="162" w:name="bookmark76"/>
      <w:bookmarkEnd w:id="162"/>
      <w:r>
        <w:rPr>
          <w:b/>
          <w:bCs/>
          <w:spacing w:val="-5"/>
        </w:rPr>
        <w:t>6.1</w:t>
      </w:r>
      <w:r>
        <w:rPr>
          <w:spacing w:val="-46"/>
        </w:rPr>
        <w:t xml:space="preserve"> </w:t>
      </w:r>
      <w:r>
        <w:rPr>
          <w:b/>
          <w:bCs/>
          <w:spacing w:val="-5"/>
        </w:rPr>
        <w:t>评标委员会</w:t>
      </w:r>
    </w:p>
    <w:p w14:paraId="3E505797">
      <w:pPr>
        <w:spacing w:line="431" w:lineRule="auto"/>
        <w:rPr>
          <w:rFonts w:ascii="Arial"/>
          <w:sz w:val="21"/>
        </w:rPr>
      </w:pPr>
    </w:p>
    <w:p w14:paraId="5E2C7ED7">
      <w:pPr>
        <w:pStyle w:val="3"/>
        <w:spacing w:before="79" w:line="313" w:lineRule="auto"/>
        <w:ind w:left="25" w:firstLine="424"/>
      </w:pPr>
      <w:r>
        <w:t>6.1.1</w:t>
      </w:r>
      <w:r>
        <w:rPr>
          <w:spacing w:val="-52"/>
        </w:rPr>
        <w:t xml:space="preserve"> </w:t>
      </w:r>
      <w:r>
        <w:t>评标由招标代理机构依法组建的评标委员会负责。评标委员会由</w:t>
      </w:r>
      <w:r>
        <w:rPr>
          <w:spacing w:val="-1"/>
        </w:rPr>
        <w:t>招标</w:t>
      </w:r>
      <w:r>
        <w:t xml:space="preserve"> </w:t>
      </w:r>
      <w:r>
        <w:rPr>
          <w:spacing w:val="-7"/>
        </w:rPr>
        <w:t>人代表，以及有关技术、经济等方面的专家组成。</w:t>
      </w:r>
      <w:r>
        <w:rPr>
          <w:spacing w:val="-8"/>
        </w:rPr>
        <w:t>评标委员会成员人数以及技术、</w:t>
      </w:r>
      <w:r>
        <w:t xml:space="preserve"> </w:t>
      </w:r>
      <w:r>
        <w:rPr>
          <w:spacing w:val="-1"/>
        </w:rPr>
        <w:t>经济等方面专家的确定方式见磋商响应人须知前附表。</w:t>
      </w:r>
    </w:p>
    <w:p w14:paraId="1182E3CA">
      <w:pPr>
        <w:pStyle w:val="3"/>
        <w:spacing w:before="183" w:line="219" w:lineRule="auto"/>
        <w:ind w:left="450"/>
      </w:pPr>
      <w:r>
        <w:rPr>
          <w:spacing w:val="-1"/>
        </w:rPr>
        <w:t>6.1.2</w:t>
      </w:r>
      <w:r>
        <w:rPr>
          <w:spacing w:val="-47"/>
        </w:rPr>
        <w:t xml:space="preserve"> </w:t>
      </w:r>
      <w:r>
        <w:rPr>
          <w:spacing w:val="-1"/>
        </w:rPr>
        <w:t>评标委员会成员有下列情形之一的，应当回避：</w:t>
      </w:r>
    </w:p>
    <w:p w14:paraId="6D936B5C">
      <w:pPr>
        <w:pStyle w:val="3"/>
        <w:spacing w:before="181" w:line="220" w:lineRule="auto"/>
        <w:ind w:left="459"/>
      </w:pPr>
      <w:r>
        <w:rPr>
          <w:spacing w:val="-1"/>
        </w:rPr>
        <w:t>（1）招标人或磋商响应人的主要负责人的近亲属；</w:t>
      </w:r>
    </w:p>
    <w:p w14:paraId="6132BD29">
      <w:pPr>
        <w:pStyle w:val="3"/>
        <w:spacing w:before="182" w:line="220" w:lineRule="auto"/>
        <w:ind w:left="459"/>
      </w:pPr>
      <w:r>
        <w:rPr>
          <w:spacing w:val="-1"/>
        </w:rPr>
        <w:t>（2）项目主管部分或者行政监督部分的人员；</w:t>
      </w:r>
    </w:p>
    <w:p w14:paraId="4BD7D4AB">
      <w:pPr>
        <w:pStyle w:val="3"/>
        <w:spacing w:before="179" w:line="221" w:lineRule="auto"/>
        <w:ind w:left="459"/>
      </w:pPr>
      <w:r>
        <w:rPr>
          <w:spacing w:val="-1"/>
        </w:rPr>
        <w:t>（3）与磋商响应人有经济利益关系，可能影响对投标公正评审的；</w:t>
      </w:r>
    </w:p>
    <w:p w14:paraId="31BC9190">
      <w:pPr>
        <w:pStyle w:val="3"/>
        <w:spacing w:before="182" w:line="289" w:lineRule="auto"/>
        <w:ind w:left="24" w:right="80" w:firstLine="435"/>
      </w:pPr>
      <w:r>
        <w:rPr>
          <w:spacing w:val="2"/>
        </w:rPr>
        <w:t>（4）曾因在招标、评标以及其他与招标投标有关活动中从</w:t>
      </w:r>
      <w:r>
        <w:rPr>
          <w:spacing w:val="1"/>
        </w:rPr>
        <w:t>事违法行为而受</w:t>
      </w:r>
      <w:r>
        <w:t xml:space="preserve"> </w:t>
      </w:r>
      <w:r>
        <w:rPr>
          <w:spacing w:val="-1"/>
        </w:rPr>
        <w:t>过行政处罚或刑事处罚的。</w:t>
      </w:r>
    </w:p>
    <w:p w14:paraId="325B353A">
      <w:pPr>
        <w:spacing w:line="359" w:lineRule="auto"/>
        <w:rPr>
          <w:rFonts w:ascii="Arial"/>
          <w:sz w:val="21"/>
        </w:rPr>
      </w:pPr>
    </w:p>
    <w:p w14:paraId="6E7AA46B">
      <w:pPr>
        <w:pStyle w:val="3"/>
        <w:spacing w:before="79" w:line="221" w:lineRule="auto"/>
        <w:ind w:left="25"/>
        <w:outlineLvl w:val="0"/>
      </w:pPr>
      <w:bookmarkStart w:id="163" w:name="bookmark78"/>
      <w:bookmarkEnd w:id="163"/>
      <w:bookmarkStart w:id="164" w:name="bookmark79"/>
      <w:bookmarkEnd w:id="164"/>
      <w:r>
        <w:rPr>
          <w:b/>
          <w:bCs/>
          <w:spacing w:val="-5"/>
        </w:rPr>
        <w:t>6.2</w:t>
      </w:r>
      <w:r>
        <w:rPr>
          <w:spacing w:val="-51"/>
        </w:rPr>
        <w:t xml:space="preserve"> </w:t>
      </w:r>
      <w:r>
        <w:rPr>
          <w:b/>
          <w:bCs/>
          <w:spacing w:val="-5"/>
        </w:rPr>
        <w:t>评标原则</w:t>
      </w:r>
    </w:p>
    <w:p w14:paraId="01066F77">
      <w:pPr>
        <w:spacing w:line="431" w:lineRule="auto"/>
        <w:rPr>
          <w:rFonts w:ascii="Arial"/>
          <w:sz w:val="21"/>
        </w:rPr>
      </w:pPr>
    </w:p>
    <w:p w14:paraId="1A52E083">
      <w:pPr>
        <w:pStyle w:val="3"/>
        <w:spacing w:before="79" w:line="219" w:lineRule="auto"/>
        <w:ind w:left="447"/>
      </w:pPr>
      <w:r>
        <w:rPr>
          <w:spacing w:val="-1"/>
        </w:rPr>
        <w:t>评标活动遵循公平、公正、科学和择优的原则。</w:t>
      </w:r>
    </w:p>
    <w:p w14:paraId="184E7575">
      <w:pPr>
        <w:spacing w:line="219" w:lineRule="auto"/>
        <w:sectPr>
          <w:headerReference r:id="rId32" w:type="default"/>
          <w:footerReference r:id="rId33" w:type="default"/>
          <w:pgSz w:w="11906" w:h="16839"/>
          <w:pgMar w:top="942" w:right="1719" w:bottom="1276" w:left="1785" w:header="730" w:footer="1103" w:gutter="0"/>
          <w:cols w:space="720" w:num="1"/>
        </w:sectPr>
      </w:pPr>
    </w:p>
    <w:p w14:paraId="52FDDE3E">
      <w:pPr>
        <w:spacing w:line="450" w:lineRule="auto"/>
        <w:rPr>
          <w:rFonts w:ascii="Arial"/>
          <w:sz w:val="21"/>
        </w:rPr>
      </w:pPr>
    </w:p>
    <w:p w14:paraId="0DF607C5">
      <w:pPr>
        <w:pStyle w:val="3"/>
        <w:spacing w:before="79" w:line="221" w:lineRule="auto"/>
        <w:ind w:left="25"/>
        <w:outlineLvl w:val="0"/>
      </w:pPr>
      <w:bookmarkStart w:id="165" w:name="bookmark81"/>
      <w:bookmarkEnd w:id="165"/>
      <w:bookmarkStart w:id="166" w:name="bookmark80"/>
      <w:bookmarkEnd w:id="166"/>
      <w:r>
        <w:rPr>
          <w:b/>
          <w:bCs/>
          <w:spacing w:val="-6"/>
        </w:rPr>
        <w:t>6.3</w:t>
      </w:r>
      <w:r>
        <w:rPr>
          <w:spacing w:val="-52"/>
        </w:rPr>
        <w:t xml:space="preserve"> </w:t>
      </w:r>
      <w:r>
        <w:rPr>
          <w:b/>
          <w:bCs/>
          <w:spacing w:val="-6"/>
        </w:rPr>
        <w:t>评标</w:t>
      </w:r>
    </w:p>
    <w:p w14:paraId="4E8CE3BD">
      <w:pPr>
        <w:spacing w:line="431" w:lineRule="auto"/>
        <w:rPr>
          <w:rFonts w:ascii="Arial"/>
          <w:sz w:val="21"/>
        </w:rPr>
      </w:pPr>
    </w:p>
    <w:p w14:paraId="192232A6">
      <w:pPr>
        <w:pStyle w:val="3"/>
        <w:spacing w:before="78" w:line="350" w:lineRule="auto"/>
        <w:ind w:left="24" w:right="13" w:firstLine="422"/>
        <w:jc w:val="both"/>
      </w:pPr>
      <w:r>
        <w:rPr>
          <w:spacing w:val="-2"/>
        </w:rPr>
        <w:t>评标委员会按照第三章“评标办法</w:t>
      </w:r>
      <w:r>
        <w:rPr>
          <w:spacing w:val="-88"/>
        </w:rPr>
        <w:t xml:space="preserve"> </w:t>
      </w:r>
      <w:r>
        <w:rPr>
          <w:spacing w:val="-2"/>
        </w:rPr>
        <w:t>”规定的</w:t>
      </w:r>
      <w:r>
        <w:rPr>
          <w:spacing w:val="-3"/>
        </w:rPr>
        <w:t>方法、评审因素、标准和程序对</w:t>
      </w:r>
      <w:r>
        <w:t xml:space="preserve"> </w:t>
      </w:r>
      <w:r>
        <w:rPr>
          <w:spacing w:val="-4"/>
        </w:rPr>
        <w:t>投标文件进行评审。第三章“评标办法</w:t>
      </w:r>
      <w:r>
        <w:rPr>
          <w:spacing w:val="-85"/>
        </w:rPr>
        <w:t xml:space="preserve"> </w:t>
      </w:r>
      <w:r>
        <w:rPr>
          <w:spacing w:val="-4"/>
        </w:rPr>
        <w:t>”没有规定的方法、评审因素和标准，不</w:t>
      </w:r>
      <w:r>
        <w:t xml:space="preserve"> </w:t>
      </w:r>
      <w:r>
        <w:rPr>
          <w:spacing w:val="-2"/>
        </w:rPr>
        <w:t>作为评标依据。</w:t>
      </w:r>
    </w:p>
    <w:p w14:paraId="6A36B895">
      <w:pPr>
        <w:pStyle w:val="3"/>
        <w:spacing w:before="295" w:line="222" w:lineRule="auto"/>
        <w:ind w:left="29"/>
        <w:outlineLvl w:val="0"/>
      </w:pPr>
      <w:bookmarkStart w:id="167" w:name="bookmark83"/>
      <w:bookmarkEnd w:id="167"/>
      <w:bookmarkStart w:id="168" w:name="bookmark82"/>
      <w:bookmarkEnd w:id="168"/>
      <w:r>
        <w:rPr>
          <w:b/>
          <w:bCs/>
          <w:spacing w:val="-5"/>
        </w:rPr>
        <w:t>7．合同授予</w:t>
      </w:r>
    </w:p>
    <w:p w14:paraId="77F87E08">
      <w:pPr>
        <w:spacing w:line="430" w:lineRule="auto"/>
        <w:rPr>
          <w:rFonts w:ascii="Arial"/>
          <w:sz w:val="21"/>
        </w:rPr>
      </w:pPr>
    </w:p>
    <w:p w14:paraId="648B79E0">
      <w:pPr>
        <w:pStyle w:val="3"/>
        <w:spacing w:before="78" w:line="221" w:lineRule="auto"/>
        <w:ind w:left="29"/>
        <w:outlineLvl w:val="0"/>
      </w:pPr>
      <w:bookmarkStart w:id="169" w:name="bookmark84"/>
      <w:bookmarkEnd w:id="169"/>
      <w:bookmarkStart w:id="170" w:name="bookmark85"/>
      <w:bookmarkEnd w:id="170"/>
      <w:r>
        <w:rPr>
          <w:b/>
          <w:bCs/>
          <w:spacing w:val="-7"/>
        </w:rPr>
        <w:t>7.1</w:t>
      </w:r>
      <w:r>
        <w:rPr>
          <w:spacing w:val="-40"/>
        </w:rPr>
        <w:t xml:space="preserve"> </w:t>
      </w:r>
      <w:r>
        <w:rPr>
          <w:b/>
          <w:bCs/>
          <w:spacing w:val="-7"/>
        </w:rPr>
        <w:t>定标方式</w:t>
      </w:r>
    </w:p>
    <w:p w14:paraId="412AEDB6">
      <w:pPr>
        <w:spacing w:line="431" w:lineRule="auto"/>
        <w:rPr>
          <w:rFonts w:ascii="Arial"/>
          <w:sz w:val="21"/>
        </w:rPr>
      </w:pPr>
    </w:p>
    <w:p w14:paraId="0E41637B">
      <w:pPr>
        <w:pStyle w:val="3"/>
        <w:spacing w:before="78" w:line="350" w:lineRule="auto"/>
        <w:ind w:left="24" w:right="13" w:firstLine="438"/>
        <w:jc w:val="both"/>
      </w:pPr>
      <w:r>
        <w:rPr>
          <w:spacing w:val="-2"/>
        </w:rPr>
        <w:t>除磋商响应人须知前附表规定评标委员会直接确定中标人外，招标人依据评</w:t>
      </w:r>
      <w:r>
        <w:rPr>
          <w:spacing w:val="3"/>
        </w:rPr>
        <w:t xml:space="preserve"> </w:t>
      </w:r>
      <w:r>
        <w:rPr>
          <w:spacing w:val="-3"/>
        </w:rPr>
        <w:t>标委员会推荐的中标候选人确定中标人，评标委员会推荐中标候选人的人数见磋</w:t>
      </w:r>
      <w:r>
        <w:t xml:space="preserve"> </w:t>
      </w:r>
      <w:r>
        <w:rPr>
          <w:spacing w:val="-2"/>
        </w:rPr>
        <w:t>商响应人须知前附表。</w:t>
      </w:r>
    </w:p>
    <w:p w14:paraId="2C69920F">
      <w:pPr>
        <w:pStyle w:val="3"/>
        <w:spacing w:before="295" w:line="221" w:lineRule="auto"/>
        <w:ind w:left="29"/>
        <w:outlineLvl w:val="0"/>
      </w:pPr>
      <w:bookmarkStart w:id="171" w:name="bookmark86"/>
      <w:bookmarkEnd w:id="171"/>
      <w:bookmarkStart w:id="172" w:name="bookmark87"/>
      <w:bookmarkEnd w:id="172"/>
      <w:r>
        <w:rPr>
          <w:b/>
          <w:bCs/>
          <w:spacing w:val="-9"/>
        </w:rPr>
        <w:t>7.2</w:t>
      </w:r>
      <w:r>
        <w:rPr>
          <w:spacing w:val="-26"/>
        </w:rPr>
        <w:t xml:space="preserve"> </w:t>
      </w:r>
      <w:r>
        <w:rPr>
          <w:b/>
          <w:bCs/>
          <w:spacing w:val="-9"/>
        </w:rPr>
        <w:t>中标通知</w:t>
      </w:r>
    </w:p>
    <w:p w14:paraId="1C4945BA">
      <w:pPr>
        <w:spacing w:line="432" w:lineRule="auto"/>
        <w:rPr>
          <w:rFonts w:ascii="Arial"/>
          <w:sz w:val="21"/>
        </w:rPr>
      </w:pPr>
    </w:p>
    <w:p w14:paraId="09658A5B">
      <w:pPr>
        <w:pStyle w:val="3"/>
        <w:spacing w:before="78" w:line="344" w:lineRule="auto"/>
        <w:ind w:left="23" w:right="13" w:firstLine="423"/>
      </w:pPr>
      <w:r>
        <w:rPr>
          <w:spacing w:val="-2"/>
        </w:rPr>
        <w:t>在本章第</w:t>
      </w:r>
      <w:r>
        <w:rPr>
          <w:spacing w:val="-46"/>
        </w:rPr>
        <w:t xml:space="preserve"> </w:t>
      </w:r>
      <w:r>
        <w:rPr>
          <w:spacing w:val="-2"/>
        </w:rPr>
        <w:t>3.3</w:t>
      </w:r>
      <w:r>
        <w:rPr>
          <w:spacing w:val="-49"/>
        </w:rPr>
        <w:t xml:space="preserve"> </w:t>
      </w:r>
      <w:r>
        <w:rPr>
          <w:spacing w:val="-2"/>
        </w:rPr>
        <w:t>款规定的投标有效期内，招标人以书面形式向中标</w:t>
      </w:r>
      <w:r>
        <w:rPr>
          <w:spacing w:val="-3"/>
        </w:rPr>
        <w:t>人发出中标</w:t>
      </w:r>
      <w:r>
        <w:t xml:space="preserve"> </w:t>
      </w:r>
      <w:r>
        <w:rPr>
          <w:spacing w:val="-1"/>
        </w:rPr>
        <w:t>通知书，同时将中标结果通知未中标磋商响应人。</w:t>
      </w:r>
    </w:p>
    <w:p w14:paraId="7F35D3E2">
      <w:pPr>
        <w:pStyle w:val="3"/>
        <w:spacing w:before="298" w:line="219" w:lineRule="auto"/>
        <w:ind w:left="29"/>
        <w:outlineLvl w:val="0"/>
      </w:pPr>
      <w:bookmarkStart w:id="173" w:name="bookmark88"/>
      <w:bookmarkEnd w:id="173"/>
      <w:bookmarkStart w:id="174" w:name="bookmark89"/>
      <w:bookmarkEnd w:id="174"/>
      <w:r>
        <w:rPr>
          <w:b/>
          <w:bCs/>
          <w:spacing w:val="-4"/>
        </w:rPr>
        <w:t>7.3</w:t>
      </w:r>
      <w:r>
        <w:rPr>
          <w:spacing w:val="-45"/>
        </w:rPr>
        <w:t xml:space="preserve"> </w:t>
      </w:r>
      <w:r>
        <w:rPr>
          <w:b/>
          <w:bCs/>
          <w:spacing w:val="-4"/>
        </w:rPr>
        <w:t>履约担保（本项目不适用）</w:t>
      </w:r>
    </w:p>
    <w:p w14:paraId="78C4E0DC">
      <w:pPr>
        <w:spacing w:line="433" w:lineRule="auto"/>
        <w:rPr>
          <w:rFonts w:ascii="Arial"/>
          <w:sz w:val="21"/>
        </w:rPr>
      </w:pPr>
    </w:p>
    <w:p w14:paraId="7839571A">
      <w:pPr>
        <w:pStyle w:val="3"/>
        <w:spacing w:before="79" w:line="354" w:lineRule="auto"/>
        <w:ind w:left="24" w:right="13" w:firstLine="429"/>
        <w:jc w:val="both"/>
      </w:pPr>
      <w:r>
        <w:t>7.3.1</w:t>
      </w:r>
      <w:r>
        <w:rPr>
          <w:spacing w:val="-51"/>
        </w:rPr>
        <w:t xml:space="preserve"> </w:t>
      </w:r>
      <w:r>
        <w:t>在签订合同前，中标人应按照磋商响应人须知前附表规</w:t>
      </w:r>
      <w:r>
        <w:rPr>
          <w:spacing w:val="-1"/>
        </w:rPr>
        <w:t>定的金额、担</w:t>
      </w:r>
      <w:r>
        <w:t xml:space="preserve"> </w:t>
      </w:r>
      <w:r>
        <w:rPr>
          <w:spacing w:val="-4"/>
        </w:rPr>
        <w:t>保形式和竞争性磋商第四章“合同条款及格式</w:t>
      </w:r>
      <w:r>
        <w:rPr>
          <w:spacing w:val="-85"/>
        </w:rPr>
        <w:t xml:space="preserve"> </w:t>
      </w:r>
      <w:r>
        <w:rPr>
          <w:spacing w:val="-4"/>
        </w:rPr>
        <w:t>”规定的履约担保格式向招标人提</w:t>
      </w:r>
      <w:r>
        <w:t xml:space="preserve"> </w:t>
      </w:r>
      <w:r>
        <w:rPr>
          <w:spacing w:val="-3"/>
        </w:rPr>
        <w:t>交履约担保。联合体中标的，其履约担保由牵头人递交，并应符合磋商响应人须</w:t>
      </w:r>
      <w:r>
        <w:t xml:space="preserve"> </w:t>
      </w:r>
      <w:r>
        <w:rPr>
          <w:spacing w:val="-4"/>
        </w:rPr>
        <w:t>知前附表规定的金额、担保形式和竞争性磋商第四章“合同条款及格式</w:t>
      </w:r>
      <w:r>
        <w:rPr>
          <w:spacing w:val="-85"/>
        </w:rPr>
        <w:t xml:space="preserve"> </w:t>
      </w:r>
      <w:r>
        <w:rPr>
          <w:spacing w:val="-4"/>
        </w:rPr>
        <w:t>”规定的</w:t>
      </w:r>
      <w:r>
        <w:t xml:space="preserve"> </w:t>
      </w:r>
      <w:r>
        <w:rPr>
          <w:spacing w:val="-2"/>
        </w:rPr>
        <w:t>履约担保格式要求。</w:t>
      </w:r>
    </w:p>
    <w:p w14:paraId="4D61C788">
      <w:pPr>
        <w:pStyle w:val="3"/>
        <w:spacing w:before="34" w:line="350" w:lineRule="auto"/>
        <w:ind w:left="23" w:right="13" w:firstLine="430"/>
      </w:pPr>
      <w:r>
        <w:rPr>
          <w:spacing w:val="-2"/>
        </w:rPr>
        <w:t>7.3.2</w:t>
      </w:r>
      <w:r>
        <w:rPr>
          <w:spacing w:val="-12"/>
        </w:rPr>
        <w:t xml:space="preserve"> </w:t>
      </w:r>
      <w:r>
        <w:rPr>
          <w:spacing w:val="-2"/>
        </w:rPr>
        <w:t>中标人不能按本章第</w:t>
      </w:r>
      <w:r>
        <w:rPr>
          <w:spacing w:val="-42"/>
        </w:rPr>
        <w:t xml:space="preserve"> </w:t>
      </w:r>
      <w:r>
        <w:rPr>
          <w:spacing w:val="-2"/>
        </w:rPr>
        <w:t>7.3.1</w:t>
      </w:r>
      <w:r>
        <w:rPr>
          <w:spacing w:val="-47"/>
        </w:rPr>
        <w:t xml:space="preserve"> </w:t>
      </w:r>
      <w:r>
        <w:rPr>
          <w:spacing w:val="-2"/>
        </w:rPr>
        <w:t>项要求提交履约担保的，视为放弃中标，</w:t>
      </w:r>
      <w:r>
        <w:t xml:space="preserve"> </w:t>
      </w:r>
      <w:r>
        <w:rPr>
          <w:spacing w:val="-3"/>
        </w:rPr>
        <w:t>其投标保证金不予退还，给招标人造成的损失超过投标保证金数额的，中标人还</w:t>
      </w:r>
      <w:r>
        <w:rPr>
          <w:spacing w:val="1"/>
        </w:rPr>
        <w:t xml:space="preserve"> </w:t>
      </w:r>
      <w:r>
        <w:rPr>
          <w:spacing w:val="-1"/>
        </w:rPr>
        <w:t>应当对超过部分予以赔偿。</w:t>
      </w:r>
    </w:p>
    <w:p w14:paraId="796D744A">
      <w:pPr>
        <w:spacing w:line="350" w:lineRule="auto"/>
        <w:sectPr>
          <w:headerReference r:id="rId34" w:type="default"/>
          <w:footerReference r:id="rId35" w:type="default"/>
          <w:pgSz w:w="11906" w:h="16839"/>
          <w:pgMar w:top="942" w:right="1785" w:bottom="1276" w:left="1785" w:header="730" w:footer="1103" w:gutter="0"/>
          <w:cols w:space="720" w:num="1"/>
        </w:sectPr>
      </w:pPr>
    </w:p>
    <w:p w14:paraId="7C9234E6">
      <w:pPr>
        <w:spacing w:line="451" w:lineRule="auto"/>
        <w:rPr>
          <w:rFonts w:ascii="Arial"/>
          <w:sz w:val="21"/>
        </w:rPr>
      </w:pPr>
    </w:p>
    <w:p w14:paraId="30DE3EB8">
      <w:pPr>
        <w:pStyle w:val="3"/>
        <w:spacing w:before="78" w:line="222" w:lineRule="auto"/>
        <w:ind w:left="29"/>
        <w:outlineLvl w:val="0"/>
      </w:pPr>
      <w:bookmarkStart w:id="175" w:name="bookmark91"/>
      <w:bookmarkEnd w:id="175"/>
      <w:bookmarkStart w:id="176" w:name="bookmark90"/>
      <w:bookmarkEnd w:id="176"/>
      <w:r>
        <w:rPr>
          <w:b/>
          <w:bCs/>
          <w:spacing w:val="-6"/>
        </w:rPr>
        <w:t>7.4</w:t>
      </w:r>
      <w:r>
        <w:rPr>
          <w:spacing w:val="-47"/>
        </w:rPr>
        <w:t xml:space="preserve"> </w:t>
      </w:r>
      <w:r>
        <w:rPr>
          <w:b/>
          <w:bCs/>
          <w:spacing w:val="-6"/>
        </w:rPr>
        <w:t>签订合同</w:t>
      </w:r>
    </w:p>
    <w:p w14:paraId="60EF1E61">
      <w:pPr>
        <w:spacing w:line="427" w:lineRule="auto"/>
        <w:rPr>
          <w:rFonts w:ascii="Arial"/>
          <w:sz w:val="21"/>
        </w:rPr>
      </w:pPr>
    </w:p>
    <w:p w14:paraId="4517374C">
      <w:pPr>
        <w:pStyle w:val="3"/>
        <w:spacing w:before="79" w:line="353" w:lineRule="auto"/>
        <w:ind w:left="22" w:right="13" w:firstLine="431"/>
        <w:jc w:val="both"/>
      </w:pPr>
      <w:r>
        <w:rPr>
          <w:spacing w:val="-1"/>
        </w:rPr>
        <w:t>7.4.1</w:t>
      </w:r>
      <w:r>
        <w:rPr>
          <w:spacing w:val="-50"/>
        </w:rPr>
        <w:t xml:space="preserve"> </w:t>
      </w:r>
      <w:r>
        <w:rPr>
          <w:spacing w:val="-1"/>
        </w:rPr>
        <w:t>招标人和中标人应当自中标通知书发出之日起</w:t>
      </w:r>
      <w:r>
        <w:rPr>
          <w:spacing w:val="-33"/>
        </w:rPr>
        <w:t xml:space="preserve"> </w:t>
      </w:r>
      <w:r>
        <w:rPr>
          <w:spacing w:val="-1"/>
        </w:rPr>
        <w:t>1</w:t>
      </w:r>
      <w:r>
        <w:rPr>
          <w:spacing w:val="-50"/>
        </w:rPr>
        <w:t xml:space="preserve"> </w:t>
      </w:r>
      <w:r>
        <w:rPr>
          <w:spacing w:val="-2"/>
        </w:rPr>
        <w:t>个月内，根据竞争性</w:t>
      </w:r>
      <w:r>
        <w:t xml:space="preserve"> </w:t>
      </w:r>
      <w:r>
        <w:rPr>
          <w:spacing w:val="-3"/>
        </w:rPr>
        <w:t>磋商和中标人的投标文件订立书面合同。中标人无正当理由拒签合同的，招标人</w:t>
      </w:r>
      <w:r>
        <w:rPr>
          <w:spacing w:val="1"/>
        </w:rPr>
        <w:t xml:space="preserve"> </w:t>
      </w:r>
      <w:r>
        <w:rPr>
          <w:spacing w:val="-3"/>
        </w:rPr>
        <w:t>取消其中标资格，其投标保证金不予退还；给招标人造成的损失超过投标保证金</w:t>
      </w:r>
      <w:r>
        <w:rPr>
          <w:spacing w:val="1"/>
        </w:rPr>
        <w:t xml:space="preserve"> </w:t>
      </w:r>
      <w:r>
        <w:rPr>
          <w:spacing w:val="-1"/>
        </w:rPr>
        <w:t>数额的，中标人还应当对超过部分予以赔偿。</w:t>
      </w:r>
    </w:p>
    <w:p w14:paraId="29E81052">
      <w:pPr>
        <w:pStyle w:val="3"/>
        <w:spacing w:before="34" w:line="345" w:lineRule="auto"/>
        <w:ind w:left="24" w:right="16" w:firstLine="429"/>
      </w:pPr>
      <w:r>
        <w:t>7.4.2</w:t>
      </w:r>
      <w:r>
        <w:rPr>
          <w:spacing w:val="-46"/>
        </w:rPr>
        <w:t xml:space="preserve"> </w:t>
      </w:r>
      <w:r>
        <w:t>发出中标通知书后，招标人无正当理由拒签</w:t>
      </w:r>
      <w:r>
        <w:rPr>
          <w:spacing w:val="-1"/>
        </w:rPr>
        <w:t>合同的，招标人向中标人</w:t>
      </w:r>
      <w:r>
        <w:t xml:space="preserve"> </w:t>
      </w:r>
      <w:r>
        <w:rPr>
          <w:spacing w:val="-1"/>
        </w:rPr>
        <w:t>退还投标保证金；给中标人造成损失的，还应当赔偿损失。</w:t>
      </w:r>
    </w:p>
    <w:p w14:paraId="5AEA443B">
      <w:pPr>
        <w:pStyle w:val="3"/>
        <w:spacing w:before="296" w:line="221" w:lineRule="auto"/>
        <w:ind w:left="24"/>
        <w:outlineLvl w:val="0"/>
      </w:pPr>
      <w:bookmarkStart w:id="177" w:name="bookmark93"/>
      <w:bookmarkEnd w:id="177"/>
      <w:bookmarkStart w:id="178" w:name="bookmark92"/>
      <w:bookmarkEnd w:id="178"/>
      <w:r>
        <w:rPr>
          <w:b/>
          <w:bCs/>
          <w:spacing w:val="-3"/>
        </w:rPr>
        <w:t>8.重新招标和不再招标</w:t>
      </w:r>
    </w:p>
    <w:p w14:paraId="207CC6C4">
      <w:pPr>
        <w:spacing w:line="428" w:lineRule="auto"/>
        <w:rPr>
          <w:rFonts w:ascii="Arial"/>
          <w:sz w:val="21"/>
        </w:rPr>
      </w:pPr>
    </w:p>
    <w:p w14:paraId="31DD8207">
      <w:pPr>
        <w:pStyle w:val="3"/>
        <w:spacing w:before="78" w:line="221" w:lineRule="auto"/>
        <w:ind w:left="24"/>
        <w:outlineLvl w:val="0"/>
      </w:pPr>
      <w:bookmarkStart w:id="179" w:name="bookmark94"/>
      <w:bookmarkEnd w:id="179"/>
      <w:bookmarkStart w:id="180" w:name="bookmark95"/>
      <w:bookmarkEnd w:id="180"/>
      <w:r>
        <w:rPr>
          <w:b/>
          <w:bCs/>
          <w:spacing w:val="-5"/>
        </w:rPr>
        <w:t>8.1</w:t>
      </w:r>
      <w:r>
        <w:rPr>
          <w:spacing w:val="-50"/>
        </w:rPr>
        <w:t xml:space="preserve"> </w:t>
      </w:r>
      <w:r>
        <w:rPr>
          <w:b/>
          <w:bCs/>
          <w:spacing w:val="-5"/>
        </w:rPr>
        <w:t>重新招标</w:t>
      </w:r>
    </w:p>
    <w:p w14:paraId="49FAB7E1">
      <w:pPr>
        <w:spacing w:line="433" w:lineRule="auto"/>
        <w:rPr>
          <w:rFonts w:ascii="Arial"/>
          <w:sz w:val="21"/>
        </w:rPr>
      </w:pPr>
    </w:p>
    <w:p w14:paraId="5556A9D9">
      <w:pPr>
        <w:pStyle w:val="3"/>
        <w:spacing w:before="79" w:line="220" w:lineRule="auto"/>
        <w:ind w:left="449"/>
      </w:pPr>
      <w:r>
        <w:rPr>
          <w:spacing w:val="-1"/>
        </w:rPr>
        <w:t>有下列情形之一的，招标人将重新招标：</w:t>
      </w:r>
    </w:p>
    <w:p w14:paraId="1FD946A5">
      <w:pPr>
        <w:pStyle w:val="3"/>
        <w:spacing w:before="180" w:line="220" w:lineRule="auto"/>
        <w:ind w:left="459"/>
      </w:pPr>
      <w:r>
        <w:rPr>
          <w:spacing w:val="-2"/>
        </w:rPr>
        <w:t>（1）投标截止时间止，磋商响应人少于</w:t>
      </w:r>
      <w:r>
        <w:rPr>
          <w:spacing w:val="-46"/>
        </w:rPr>
        <w:t xml:space="preserve"> </w:t>
      </w:r>
      <w:r>
        <w:rPr>
          <w:spacing w:val="-2"/>
        </w:rPr>
        <w:t>3</w:t>
      </w:r>
      <w:r>
        <w:rPr>
          <w:spacing w:val="-50"/>
        </w:rPr>
        <w:t xml:space="preserve"> </w:t>
      </w:r>
      <w:r>
        <w:rPr>
          <w:spacing w:val="-2"/>
        </w:rPr>
        <w:t>个</w:t>
      </w:r>
      <w:r>
        <w:rPr>
          <w:spacing w:val="-3"/>
        </w:rPr>
        <w:t>的；</w:t>
      </w:r>
    </w:p>
    <w:p w14:paraId="0CC651DA">
      <w:pPr>
        <w:pStyle w:val="3"/>
        <w:spacing w:before="182" w:line="219" w:lineRule="auto"/>
        <w:ind w:left="459"/>
      </w:pPr>
      <w:r>
        <w:rPr>
          <w:spacing w:val="-2"/>
        </w:rPr>
        <w:t>（2）经评标委员会评审后否决所有投标的。</w:t>
      </w:r>
    </w:p>
    <w:p w14:paraId="23646526">
      <w:pPr>
        <w:pStyle w:val="3"/>
        <w:spacing w:before="180" w:line="289" w:lineRule="auto"/>
        <w:ind w:left="24" w:right="13" w:firstLine="435"/>
      </w:pPr>
      <w:r>
        <w:rPr>
          <w:spacing w:val="-2"/>
        </w:rPr>
        <w:t>（3）评标委员会否决不合格投标或者界定为废标后因有效投标不足 3 个使</w:t>
      </w:r>
      <w:r>
        <w:rPr>
          <w:spacing w:val="9"/>
        </w:rPr>
        <w:t xml:space="preserve"> </w:t>
      </w:r>
      <w:r>
        <w:rPr>
          <w:spacing w:val="-1"/>
        </w:rPr>
        <w:t>得投标明显缺乏竞争，评标委员会决定否决全部投标的；</w:t>
      </w:r>
    </w:p>
    <w:p w14:paraId="2B3C2440">
      <w:pPr>
        <w:pStyle w:val="3"/>
        <w:spacing w:before="183" w:line="220" w:lineRule="auto"/>
        <w:ind w:left="459"/>
      </w:pPr>
      <w:r>
        <w:rPr>
          <w:spacing w:val="-1"/>
        </w:rPr>
        <w:t>（4）同意延长投标有效期的磋商响应人少于 3 个的；</w:t>
      </w:r>
    </w:p>
    <w:p w14:paraId="45F86A21">
      <w:pPr>
        <w:pStyle w:val="3"/>
        <w:spacing w:before="182" w:line="220" w:lineRule="auto"/>
        <w:ind w:left="459"/>
      </w:pPr>
      <w:r>
        <w:rPr>
          <w:spacing w:val="-2"/>
        </w:rPr>
        <w:t>（5）中标候选人均未与招标人签订合同的。</w:t>
      </w:r>
    </w:p>
    <w:p w14:paraId="50E8A645">
      <w:pPr>
        <w:spacing w:line="360" w:lineRule="auto"/>
        <w:rPr>
          <w:rFonts w:ascii="Arial"/>
          <w:sz w:val="21"/>
        </w:rPr>
      </w:pPr>
    </w:p>
    <w:p w14:paraId="227FD4C4">
      <w:pPr>
        <w:pStyle w:val="3"/>
        <w:spacing w:before="78" w:line="221" w:lineRule="auto"/>
        <w:ind w:left="24"/>
        <w:outlineLvl w:val="0"/>
      </w:pPr>
      <w:bookmarkStart w:id="181" w:name="bookmark97"/>
      <w:bookmarkEnd w:id="181"/>
      <w:bookmarkStart w:id="182" w:name="bookmark96"/>
      <w:bookmarkEnd w:id="182"/>
      <w:r>
        <w:rPr>
          <w:b/>
          <w:bCs/>
          <w:spacing w:val="-6"/>
        </w:rPr>
        <w:t>8.2</w:t>
      </w:r>
      <w:r>
        <w:rPr>
          <w:spacing w:val="-43"/>
        </w:rPr>
        <w:t xml:space="preserve"> </w:t>
      </w:r>
      <w:r>
        <w:rPr>
          <w:b/>
          <w:bCs/>
          <w:spacing w:val="-6"/>
        </w:rPr>
        <w:t>不再招标</w:t>
      </w:r>
    </w:p>
    <w:p w14:paraId="5E1648CC">
      <w:pPr>
        <w:spacing w:line="430" w:lineRule="auto"/>
        <w:rPr>
          <w:rFonts w:ascii="Arial"/>
          <w:sz w:val="21"/>
        </w:rPr>
      </w:pPr>
    </w:p>
    <w:p w14:paraId="67EF0A2A">
      <w:pPr>
        <w:pStyle w:val="3"/>
        <w:spacing w:before="79" w:line="345" w:lineRule="auto"/>
        <w:ind w:left="26" w:right="13" w:firstLine="422"/>
      </w:pPr>
      <w:r>
        <w:rPr>
          <w:spacing w:val="-2"/>
        </w:rPr>
        <w:t>重新招标后磋商响应人仍少于</w:t>
      </w:r>
      <w:r>
        <w:rPr>
          <w:spacing w:val="-46"/>
        </w:rPr>
        <w:t xml:space="preserve"> </w:t>
      </w:r>
      <w:r>
        <w:rPr>
          <w:spacing w:val="-2"/>
        </w:rPr>
        <w:t>3</w:t>
      </w:r>
      <w:r>
        <w:rPr>
          <w:spacing w:val="-50"/>
        </w:rPr>
        <w:t xml:space="preserve"> </w:t>
      </w:r>
      <w:r>
        <w:rPr>
          <w:spacing w:val="-2"/>
        </w:rPr>
        <w:t>个或者所有投标被否决的</w:t>
      </w:r>
      <w:r>
        <w:rPr>
          <w:spacing w:val="-3"/>
        </w:rPr>
        <w:t>，属于必须审批或</w:t>
      </w:r>
      <w:r>
        <w:t xml:space="preserve"> </w:t>
      </w:r>
      <w:r>
        <w:rPr>
          <w:spacing w:val="-1"/>
        </w:rPr>
        <w:t>核准的工程建设项目，经原审批或核准部分批准后不再进行招标。</w:t>
      </w:r>
    </w:p>
    <w:p w14:paraId="170E9F42">
      <w:pPr>
        <w:pStyle w:val="3"/>
        <w:spacing w:before="297" w:line="220" w:lineRule="auto"/>
        <w:ind w:left="24"/>
        <w:outlineLvl w:val="0"/>
      </w:pPr>
      <w:bookmarkStart w:id="183" w:name="bookmark99"/>
      <w:bookmarkEnd w:id="183"/>
      <w:bookmarkStart w:id="184" w:name="bookmark98"/>
      <w:bookmarkEnd w:id="184"/>
      <w:r>
        <w:rPr>
          <w:b/>
          <w:bCs/>
          <w:spacing w:val="-4"/>
        </w:rPr>
        <w:t>9.纪律和监督</w:t>
      </w:r>
    </w:p>
    <w:p w14:paraId="21D27F60">
      <w:pPr>
        <w:spacing w:line="432" w:lineRule="auto"/>
        <w:rPr>
          <w:rFonts w:ascii="Arial"/>
          <w:sz w:val="21"/>
        </w:rPr>
      </w:pPr>
    </w:p>
    <w:p w14:paraId="6F453984">
      <w:pPr>
        <w:pStyle w:val="3"/>
        <w:spacing w:before="78" w:line="221" w:lineRule="auto"/>
        <w:ind w:left="24"/>
        <w:outlineLvl w:val="0"/>
      </w:pPr>
      <w:bookmarkStart w:id="185" w:name="bookmark101"/>
      <w:bookmarkEnd w:id="185"/>
      <w:bookmarkStart w:id="186" w:name="bookmark100"/>
      <w:bookmarkEnd w:id="186"/>
      <w:r>
        <w:rPr>
          <w:b/>
          <w:bCs/>
          <w:spacing w:val="-4"/>
        </w:rPr>
        <w:t>9.1</w:t>
      </w:r>
      <w:r>
        <w:rPr>
          <w:spacing w:val="-44"/>
        </w:rPr>
        <w:t xml:space="preserve"> </w:t>
      </w:r>
      <w:r>
        <w:rPr>
          <w:b/>
          <w:bCs/>
          <w:spacing w:val="-4"/>
        </w:rPr>
        <w:t>对招标人的记录要求</w:t>
      </w:r>
    </w:p>
    <w:p w14:paraId="1EA57014">
      <w:pPr>
        <w:spacing w:line="270" w:lineRule="auto"/>
        <w:rPr>
          <w:rFonts w:ascii="Arial"/>
          <w:sz w:val="21"/>
        </w:rPr>
      </w:pPr>
    </w:p>
    <w:p w14:paraId="779D43C5">
      <w:pPr>
        <w:spacing w:line="271" w:lineRule="auto"/>
        <w:rPr>
          <w:rFonts w:ascii="Arial"/>
          <w:sz w:val="21"/>
        </w:rPr>
      </w:pPr>
    </w:p>
    <w:p w14:paraId="2DCAB1E2">
      <w:pPr>
        <w:pStyle w:val="3"/>
        <w:spacing w:before="78" w:line="324" w:lineRule="auto"/>
        <w:ind w:left="45" w:right="13" w:firstLine="459"/>
      </w:pPr>
      <w:r>
        <w:rPr>
          <w:spacing w:val="-3"/>
        </w:rPr>
        <w:t>招标人不得泄漏招标投标活动中应当保密的情况和资料，不得</w:t>
      </w:r>
      <w:r>
        <w:rPr>
          <w:spacing w:val="-4"/>
        </w:rPr>
        <w:t>与磋商响应人</w:t>
      </w:r>
      <w:r>
        <w:t xml:space="preserve"> </w:t>
      </w:r>
      <w:r>
        <w:rPr>
          <w:spacing w:val="-2"/>
        </w:rPr>
        <w:t>串通损害国家利益、社会公共利益或者他人合法权益。</w:t>
      </w:r>
    </w:p>
    <w:p w14:paraId="529EA9BB">
      <w:pPr>
        <w:pStyle w:val="3"/>
        <w:spacing w:before="38" w:line="221" w:lineRule="auto"/>
        <w:ind w:left="510"/>
      </w:pPr>
      <w:r>
        <w:rPr>
          <w:spacing w:val="-1"/>
        </w:rPr>
        <w:t>下列行为均属招标人与磋商响应人串通投标：</w:t>
      </w:r>
    </w:p>
    <w:p w14:paraId="083B538E">
      <w:pPr>
        <w:spacing w:line="221" w:lineRule="auto"/>
        <w:sectPr>
          <w:footerReference r:id="rId36" w:type="default"/>
          <w:pgSz w:w="11906" w:h="16839"/>
          <w:pgMar w:top="942" w:right="1785" w:bottom="1276" w:left="1785" w:header="730" w:footer="1104" w:gutter="0"/>
          <w:cols w:space="720" w:num="1"/>
        </w:sectPr>
      </w:pPr>
    </w:p>
    <w:p w14:paraId="42822D70">
      <w:pPr>
        <w:spacing w:line="281" w:lineRule="auto"/>
        <w:rPr>
          <w:rFonts w:ascii="Arial"/>
          <w:sz w:val="21"/>
        </w:rPr>
      </w:pPr>
    </w:p>
    <w:p w14:paraId="57F3BAD3">
      <w:pPr>
        <w:spacing w:line="282" w:lineRule="auto"/>
        <w:rPr>
          <w:rFonts w:ascii="Arial"/>
          <w:sz w:val="21"/>
        </w:rPr>
      </w:pPr>
    </w:p>
    <w:p w14:paraId="4E0F1C11">
      <w:pPr>
        <w:pStyle w:val="3"/>
        <w:spacing w:before="78" w:line="278" w:lineRule="auto"/>
        <w:ind w:left="26" w:right="139" w:firstLine="488"/>
      </w:pPr>
      <w:r>
        <w:rPr>
          <w:spacing w:val="-2"/>
        </w:rPr>
        <w:t>（l）招标人在开标前开启投标文件，并将投标情况告知其它磋商响应人，</w:t>
      </w:r>
      <w:r>
        <w:rPr>
          <w:spacing w:val="11"/>
        </w:rPr>
        <w:t xml:space="preserve"> </w:t>
      </w:r>
      <w:r>
        <w:rPr>
          <w:spacing w:val="-1"/>
        </w:rPr>
        <w:t>或者协助磋商响应人撤换投标文件，更改报价；</w:t>
      </w:r>
    </w:p>
    <w:p w14:paraId="639A3E23">
      <w:pPr>
        <w:pStyle w:val="3"/>
        <w:spacing w:before="44" w:line="221" w:lineRule="auto"/>
        <w:ind w:left="514"/>
      </w:pPr>
      <w:r>
        <w:rPr>
          <w:spacing w:val="-2"/>
        </w:rPr>
        <w:t>（2）招标人向磋商响应人泄露标底；</w:t>
      </w:r>
    </w:p>
    <w:p w14:paraId="7164C2B7">
      <w:pPr>
        <w:pStyle w:val="3"/>
        <w:spacing w:before="288" w:line="280" w:lineRule="auto"/>
        <w:ind w:left="35" w:right="82" w:firstLine="479"/>
      </w:pPr>
      <w:r>
        <w:t>（3）招标人与磋商响应人商定，投标时压低或抬高标价，中标后再给磋商</w:t>
      </w:r>
      <w:r>
        <w:rPr>
          <w:spacing w:val="2"/>
        </w:rPr>
        <w:t xml:space="preserve"> </w:t>
      </w:r>
      <w:r>
        <w:rPr>
          <w:spacing w:val="-2"/>
        </w:rPr>
        <w:t>响应人或招标人额外补偿；</w:t>
      </w:r>
    </w:p>
    <w:p w14:paraId="20259691">
      <w:pPr>
        <w:pStyle w:val="3"/>
        <w:spacing w:before="153" w:line="220" w:lineRule="auto"/>
        <w:ind w:left="514"/>
      </w:pPr>
      <w:r>
        <w:rPr>
          <w:spacing w:val="-2"/>
        </w:rPr>
        <w:t>（4）招标人预先内定中标人；</w:t>
      </w:r>
    </w:p>
    <w:p w14:paraId="25A7AC46">
      <w:pPr>
        <w:pStyle w:val="3"/>
        <w:spacing w:before="153" w:line="221" w:lineRule="auto"/>
        <w:ind w:left="514"/>
      </w:pPr>
      <w:r>
        <w:rPr>
          <w:spacing w:val="-2"/>
        </w:rPr>
        <w:t>（5）其它串通投标行为。</w:t>
      </w:r>
    </w:p>
    <w:p w14:paraId="264EB2AE">
      <w:pPr>
        <w:pStyle w:val="3"/>
        <w:spacing w:before="303" w:line="220" w:lineRule="auto"/>
        <w:ind w:left="24"/>
        <w:outlineLvl w:val="0"/>
      </w:pPr>
      <w:bookmarkStart w:id="187" w:name="bookmark102"/>
      <w:bookmarkEnd w:id="187"/>
      <w:bookmarkStart w:id="188" w:name="bookmark103"/>
      <w:bookmarkEnd w:id="188"/>
      <w:r>
        <w:rPr>
          <w:b/>
          <w:bCs/>
          <w:spacing w:val="-4"/>
        </w:rPr>
        <w:t>9.2</w:t>
      </w:r>
      <w:r>
        <w:rPr>
          <w:spacing w:val="-39"/>
        </w:rPr>
        <w:t xml:space="preserve"> </w:t>
      </w:r>
      <w:r>
        <w:rPr>
          <w:b/>
          <w:bCs/>
          <w:spacing w:val="-4"/>
        </w:rPr>
        <w:t>对磋商响应人的纪律要求</w:t>
      </w:r>
    </w:p>
    <w:p w14:paraId="5CBDBEAC">
      <w:pPr>
        <w:spacing w:line="432" w:lineRule="auto"/>
        <w:rPr>
          <w:rFonts w:ascii="Arial"/>
          <w:sz w:val="21"/>
        </w:rPr>
      </w:pPr>
    </w:p>
    <w:p w14:paraId="76ACA1A5">
      <w:pPr>
        <w:pStyle w:val="3"/>
        <w:spacing w:before="78" w:line="350" w:lineRule="auto"/>
        <w:ind w:left="24" w:right="80" w:firstLine="422"/>
        <w:jc w:val="both"/>
      </w:pPr>
      <w:r>
        <w:rPr>
          <w:spacing w:val="-2"/>
        </w:rPr>
        <w:t>磋商响应人不得相互串通投标或者与招标人串通投标，不得向招标人或者评</w:t>
      </w:r>
      <w:r>
        <w:rPr>
          <w:spacing w:val="18"/>
        </w:rPr>
        <w:t xml:space="preserve"> </w:t>
      </w:r>
      <w:r>
        <w:rPr>
          <w:spacing w:val="-3"/>
        </w:rPr>
        <w:t>标委员会成员行贿谋取中标，不得以他人名义投标或者以其他方式弄虚作假骗取</w:t>
      </w:r>
      <w:r>
        <w:t xml:space="preserve"> </w:t>
      </w:r>
      <w:r>
        <w:rPr>
          <w:spacing w:val="-1"/>
        </w:rPr>
        <w:t>中标；磋商响应人不得以任何方式干扰、影响评标工作。</w:t>
      </w:r>
    </w:p>
    <w:p w14:paraId="62B4B8DA">
      <w:pPr>
        <w:pStyle w:val="3"/>
        <w:spacing w:before="37" w:line="221" w:lineRule="auto"/>
        <w:ind w:left="449"/>
      </w:pPr>
      <w:r>
        <w:rPr>
          <w:spacing w:val="-1"/>
        </w:rPr>
        <w:t>9. 2.1 下列行为均属以他人名义投标：</w:t>
      </w:r>
    </w:p>
    <w:p w14:paraId="252AD56F">
      <w:pPr>
        <w:pStyle w:val="3"/>
        <w:spacing w:before="178" w:line="221" w:lineRule="auto"/>
        <w:ind w:left="514"/>
      </w:pPr>
      <w:r>
        <w:rPr>
          <w:spacing w:val="-2"/>
        </w:rPr>
        <w:t>（1）磋商响应人挂靠其它施工单位；</w:t>
      </w:r>
    </w:p>
    <w:p w14:paraId="0B544F0D">
      <w:pPr>
        <w:pStyle w:val="3"/>
        <w:spacing w:before="180" w:line="289" w:lineRule="auto"/>
        <w:ind w:left="28" w:right="80" w:firstLine="431"/>
      </w:pPr>
      <w:r>
        <w:rPr>
          <w:spacing w:val="2"/>
        </w:rPr>
        <w:t>（2）磋商响应人从其它施工单位通过转让或租借的方式获</w:t>
      </w:r>
      <w:r>
        <w:rPr>
          <w:spacing w:val="1"/>
        </w:rPr>
        <w:t>取资格或资质证</w:t>
      </w:r>
      <w:r>
        <w:t xml:space="preserve"> </w:t>
      </w:r>
      <w:r>
        <w:rPr>
          <w:spacing w:val="-8"/>
        </w:rPr>
        <w:t>书；</w:t>
      </w:r>
    </w:p>
    <w:p w14:paraId="59F9B36B">
      <w:pPr>
        <w:pStyle w:val="3"/>
        <w:spacing w:before="184" w:line="289" w:lineRule="auto"/>
        <w:ind w:left="27" w:right="80" w:firstLine="432"/>
      </w:pPr>
      <w:r>
        <w:rPr>
          <w:spacing w:val="2"/>
        </w:rPr>
        <w:t>（3）由其它单位及法定代表人在自己编制的投标文件上加</w:t>
      </w:r>
      <w:r>
        <w:rPr>
          <w:spacing w:val="1"/>
        </w:rPr>
        <w:t>盖印章或签字的</w:t>
      </w:r>
      <w:r>
        <w:t xml:space="preserve"> </w:t>
      </w:r>
      <w:bookmarkStart w:id="189" w:name="bookmark105"/>
      <w:bookmarkEnd w:id="189"/>
      <w:r>
        <w:rPr>
          <w:spacing w:val="-5"/>
        </w:rPr>
        <w:t>行为。</w:t>
      </w:r>
    </w:p>
    <w:p w14:paraId="327372BE">
      <w:pPr>
        <w:pStyle w:val="3"/>
        <w:spacing w:before="182" w:line="219" w:lineRule="auto"/>
        <w:ind w:left="449"/>
        <w:outlineLvl w:val="0"/>
      </w:pPr>
      <w:bookmarkStart w:id="190" w:name="bookmark104"/>
      <w:bookmarkEnd w:id="190"/>
      <w:r>
        <w:rPr>
          <w:spacing w:val="-1"/>
        </w:rPr>
        <w:t>9.2.2 下列行为，视为允许他人以本单位名义承揽工程：</w:t>
      </w:r>
    </w:p>
    <w:p w14:paraId="47CE1ED9">
      <w:pPr>
        <w:pStyle w:val="3"/>
        <w:spacing w:before="183" w:line="219" w:lineRule="auto"/>
        <w:ind w:left="459"/>
      </w:pPr>
      <w:r>
        <w:rPr>
          <w:spacing w:val="-1"/>
        </w:rPr>
        <w:t>（1）磋商响应人的法定代表人的委托代理人不是磋商响应人本单位人员；</w:t>
      </w:r>
    </w:p>
    <w:p w14:paraId="595CF371">
      <w:pPr>
        <w:pStyle w:val="3"/>
        <w:spacing w:before="181" w:line="313" w:lineRule="auto"/>
        <w:ind w:left="23" w:firstLine="436"/>
      </w:pPr>
      <w:r>
        <w:rPr>
          <w:spacing w:val="-3"/>
        </w:rPr>
        <w:t>（2）磋商响应人拟在施工现场所设项目管理机构的项目经理、技术负责人、</w:t>
      </w:r>
      <w:r>
        <w:rPr>
          <w:spacing w:val="1"/>
        </w:rPr>
        <w:t xml:space="preserve"> </w:t>
      </w:r>
      <w:r>
        <w:rPr>
          <w:spacing w:val="-3"/>
        </w:rPr>
        <w:t>财务负责人、质量管理人员、安全管理人员（专职安全生产管理人员）不是本单</w:t>
      </w:r>
      <w:r>
        <w:rPr>
          <w:spacing w:val="1"/>
        </w:rPr>
        <w:t xml:space="preserve"> </w:t>
      </w:r>
      <w:r>
        <w:rPr>
          <w:spacing w:val="-3"/>
        </w:rPr>
        <w:t>位人员。</w:t>
      </w:r>
    </w:p>
    <w:p w14:paraId="10B81CE7">
      <w:pPr>
        <w:pStyle w:val="3"/>
        <w:spacing w:before="181" w:line="219" w:lineRule="auto"/>
        <w:ind w:left="447"/>
      </w:pPr>
      <w:r>
        <w:rPr>
          <w:spacing w:val="-1"/>
        </w:rPr>
        <w:t>磋商响应人本单位人员，必须同时满足以下条件：</w:t>
      </w:r>
    </w:p>
    <w:p w14:paraId="2A0322AF">
      <w:pPr>
        <w:pStyle w:val="3"/>
        <w:spacing w:before="181" w:line="220" w:lineRule="auto"/>
        <w:ind w:left="459"/>
      </w:pPr>
      <w:r>
        <w:rPr>
          <w:spacing w:val="-1"/>
        </w:rPr>
        <w:t>（1）聘任合同必须由磋商响应人单位与之签订；</w:t>
      </w:r>
    </w:p>
    <w:p w14:paraId="078C3E92">
      <w:pPr>
        <w:pStyle w:val="3"/>
        <w:spacing w:before="181" w:line="221" w:lineRule="auto"/>
        <w:ind w:left="459"/>
      </w:pPr>
      <w:r>
        <w:rPr>
          <w:spacing w:val="-2"/>
        </w:rPr>
        <w:t>（2）与磋商响应人单位有合法的工资关系；</w:t>
      </w:r>
    </w:p>
    <w:p w14:paraId="76FD65BC">
      <w:pPr>
        <w:pStyle w:val="3"/>
        <w:spacing w:before="179" w:line="290" w:lineRule="auto"/>
        <w:ind w:left="25" w:right="80" w:firstLine="434"/>
      </w:pPr>
      <w:r>
        <w:rPr>
          <w:spacing w:val="2"/>
        </w:rPr>
        <w:t>（3）磋商响应人单位为其办理社会保险关系，或具有其它</w:t>
      </w:r>
      <w:r>
        <w:rPr>
          <w:spacing w:val="1"/>
        </w:rPr>
        <w:t>有效证明其为本</w:t>
      </w:r>
      <w:r>
        <w:t xml:space="preserve"> </w:t>
      </w:r>
      <w:r>
        <w:rPr>
          <w:spacing w:val="-2"/>
        </w:rPr>
        <w:t>单位人员身份的文件。</w:t>
      </w:r>
    </w:p>
    <w:p w14:paraId="79D30E2F">
      <w:pPr>
        <w:pStyle w:val="3"/>
        <w:spacing w:before="179" w:line="219" w:lineRule="auto"/>
        <w:ind w:left="449"/>
      </w:pPr>
      <w:r>
        <w:rPr>
          <w:spacing w:val="-1"/>
        </w:rPr>
        <w:t>9.2.3 下列行为均属磋商响应人串通投标报价：</w:t>
      </w:r>
    </w:p>
    <w:p w14:paraId="614C3652">
      <w:pPr>
        <w:pStyle w:val="3"/>
        <w:spacing w:before="183" w:line="219" w:lineRule="auto"/>
        <w:ind w:left="459"/>
      </w:pPr>
      <w:r>
        <w:rPr>
          <w:spacing w:val="-1"/>
        </w:rPr>
        <w:t>（1）磋商响应人之间相互约定抬高或压低投标报价；</w:t>
      </w:r>
    </w:p>
    <w:p w14:paraId="2B68AFDF">
      <w:pPr>
        <w:spacing w:line="219" w:lineRule="auto"/>
        <w:sectPr>
          <w:headerReference r:id="rId37" w:type="default"/>
          <w:footerReference r:id="rId38" w:type="default"/>
          <w:pgSz w:w="11906" w:h="16839"/>
          <w:pgMar w:top="942" w:right="1719" w:bottom="1276" w:left="1785" w:header="730" w:footer="1103" w:gutter="0"/>
          <w:cols w:space="720" w:num="1"/>
        </w:sectPr>
      </w:pPr>
    </w:p>
    <w:p w14:paraId="71F13E04">
      <w:pPr>
        <w:spacing w:line="450" w:lineRule="auto"/>
        <w:rPr>
          <w:rFonts w:ascii="Arial"/>
          <w:sz w:val="21"/>
        </w:rPr>
      </w:pPr>
    </w:p>
    <w:p w14:paraId="76525F47">
      <w:pPr>
        <w:pStyle w:val="3"/>
        <w:spacing w:before="78" w:line="219" w:lineRule="auto"/>
        <w:jc w:val="right"/>
      </w:pPr>
      <w:r>
        <w:rPr>
          <w:spacing w:val="-5"/>
        </w:rPr>
        <w:t>（2）磋商响应人之间相互约定，在招标项目中分别以高、中、</w:t>
      </w:r>
      <w:r>
        <w:rPr>
          <w:spacing w:val="-6"/>
        </w:rPr>
        <w:t>低价位报价；</w:t>
      </w:r>
    </w:p>
    <w:p w14:paraId="10A139CE">
      <w:pPr>
        <w:pStyle w:val="3"/>
        <w:spacing w:before="183" w:line="219" w:lineRule="auto"/>
        <w:ind w:left="459"/>
      </w:pPr>
      <w:r>
        <w:rPr>
          <w:spacing w:val="-1"/>
        </w:rPr>
        <w:t>（3）磋商响应人之间先进行内部竞价，内定中标人，然后再参加投标；</w:t>
      </w:r>
    </w:p>
    <w:p w14:paraId="5725C943">
      <w:pPr>
        <w:pStyle w:val="3"/>
        <w:spacing w:before="180" w:line="219" w:lineRule="auto"/>
        <w:ind w:left="459"/>
      </w:pPr>
      <w:r>
        <w:rPr>
          <w:spacing w:val="-1"/>
        </w:rPr>
        <w:t>（4）磋商响应人之间其它串通投标报价的行为。</w:t>
      </w:r>
    </w:p>
    <w:p w14:paraId="35E24619">
      <w:pPr>
        <w:spacing w:line="363" w:lineRule="auto"/>
        <w:rPr>
          <w:rFonts w:ascii="Arial"/>
          <w:sz w:val="21"/>
        </w:rPr>
      </w:pPr>
    </w:p>
    <w:p w14:paraId="39355547">
      <w:pPr>
        <w:pStyle w:val="3"/>
        <w:spacing w:before="78" w:line="219" w:lineRule="auto"/>
        <w:ind w:left="24"/>
        <w:outlineLvl w:val="0"/>
      </w:pPr>
      <w:bookmarkStart w:id="191" w:name="bookmark107"/>
      <w:bookmarkEnd w:id="191"/>
      <w:bookmarkStart w:id="192" w:name="bookmark106"/>
      <w:bookmarkEnd w:id="192"/>
      <w:r>
        <w:rPr>
          <w:b/>
          <w:bCs/>
          <w:spacing w:val="-3"/>
        </w:rPr>
        <w:t>9.3</w:t>
      </w:r>
      <w:r>
        <w:rPr>
          <w:spacing w:val="-50"/>
        </w:rPr>
        <w:t xml:space="preserve"> </w:t>
      </w:r>
      <w:r>
        <w:rPr>
          <w:b/>
          <w:bCs/>
          <w:spacing w:val="-3"/>
        </w:rPr>
        <w:t>对评标委员会成员的纪律要求</w:t>
      </w:r>
    </w:p>
    <w:p w14:paraId="20192CD6">
      <w:pPr>
        <w:spacing w:line="431" w:lineRule="auto"/>
        <w:rPr>
          <w:rFonts w:ascii="Arial"/>
          <w:sz w:val="21"/>
        </w:rPr>
      </w:pPr>
    </w:p>
    <w:p w14:paraId="12C396E8">
      <w:pPr>
        <w:pStyle w:val="3"/>
        <w:spacing w:before="78" w:line="353" w:lineRule="auto"/>
        <w:ind w:left="9" w:right="59" w:firstLine="437"/>
        <w:jc w:val="both"/>
      </w:pPr>
      <w:r>
        <w:rPr>
          <w:spacing w:val="-2"/>
        </w:rPr>
        <w:t>评标委员会成员不得收受让人的财务或者其他好处，不得向他人透漏对投标</w:t>
      </w:r>
      <w:r>
        <w:rPr>
          <w:spacing w:val="18"/>
        </w:rPr>
        <w:t xml:space="preserve"> </w:t>
      </w:r>
      <w:r>
        <w:rPr>
          <w:spacing w:val="-3"/>
        </w:rPr>
        <w:t>文件的评审和比较、中标候选人的推荐情况以及评标有关的其他情况。在评标活</w:t>
      </w:r>
      <w:r>
        <w:rPr>
          <w:spacing w:val="14"/>
        </w:rPr>
        <w:t xml:space="preserve"> </w:t>
      </w:r>
      <w:r>
        <w:rPr>
          <w:spacing w:val="-3"/>
        </w:rPr>
        <w:t>动中，评标委员会成员不得擅离职守，影响评标程序正常进行，不得使用第三章</w:t>
      </w:r>
      <w:r>
        <w:rPr>
          <w:spacing w:val="14"/>
        </w:rPr>
        <w:t xml:space="preserve"> </w:t>
      </w:r>
      <w:r>
        <w:rPr>
          <w:spacing w:val="-2"/>
        </w:rPr>
        <w:t>“评标办法</w:t>
      </w:r>
      <w:r>
        <w:rPr>
          <w:spacing w:val="-71"/>
        </w:rPr>
        <w:t xml:space="preserve"> </w:t>
      </w:r>
      <w:r>
        <w:rPr>
          <w:spacing w:val="-2"/>
        </w:rPr>
        <w:t>”没有规定的评审因素和标准进行评标。</w:t>
      </w:r>
    </w:p>
    <w:p w14:paraId="2369BAD1">
      <w:pPr>
        <w:pStyle w:val="3"/>
        <w:spacing w:before="295" w:line="220" w:lineRule="auto"/>
        <w:ind w:left="24"/>
        <w:outlineLvl w:val="0"/>
      </w:pPr>
      <w:bookmarkStart w:id="193" w:name="bookmark109"/>
      <w:bookmarkEnd w:id="193"/>
      <w:bookmarkStart w:id="194" w:name="bookmark108"/>
      <w:bookmarkEnd w:id="194"/>
      <w:r>
        <w:rPr>
          <w:b/>
          <w:bCs/>
          <w:spacing w:val="-3"/>
        </w:rPr>
        <w:t>9.4</w:t>
      </w:r>
      <w:r>
        <w:rPr>
          <w:spacing w:val="-43"/>
        </w:rPr>
        <w:t xml:space="preserve"> </w:t>
      </w:r>
      <w:r>
        <w:rPr>
          <w:b/>
          <w:bCs/>
          <w:spacing w:val="-3"/>
        </w:rPr>
        <w:t>对与评标活动有关的工作人员的纪律要求</w:t>
      </w:r>
    </w:p>
    <w:p w14:paraId="614FF5BA">
      <w:pPr>
        <w:spacing w:line="433" w:lineRule="auto"/>
        <w:rPr>
          <w:rFonts w:ascii="Arial"/>
          <w:sz w:val="21"/>
        </w:rPr>
      </w:pPr>
    </w:p>
    <w:p w14:paraId="0E4FE18C">
      <w:pPr>
        <w:pStyle w:val="3"/>
        <w:spacing w:before="79" w:line="352" w:lineRule="auto"/>
        <w:ind w:left="22" w:right="5" w:firstLine="430"/>
        <w:jc w:val="both"/>
      </w:pPr>
      <w:r>
        <w:rPr>
          <w:spacing w:val="-2"/>
        </w:rPr>
        <w:t>与评标活动有关的工作人员不得收受他人的财物或者其他好处，不得向他人</w:t>
      </w:r>
      <w:r>
        <w:rPr>
          <w:spacing w:val="12"/>
        </w:rPr>
        <w:t xml:space="preserve"> </w:t>
      </w:r>
      <w:r>
        <w:rPr>
          <w:spacing w:val="-1"/>
        </w:rPr>
        <w:t>透漏对投标文件的评审和比较、中标候选人推荐</w:t>
      </w:r>
      <w:r>
        <w:rPr>
          <w:spacing w:val="-2"/>
        </w:rPr>
        <w:t>情况以及评标有关的其他情况。</w:t>
      </w:r>
      <w:r>
        <w:t xml:space="preserve"> </w:t>
      </w:r>
      <w:r>
        <w:rPr>
          <w:spacing w:val="-3"/>
        </w:rPr>
        <w:t>在评标活动中，与评标活动有关的工作人员不得擅离职守，影响评标程序正常进</w:t>
      </w:r>
      <w:r>
        <w:rPr>
          <w:spacing w:val="1"/>
        </w:rPr>
        <w:t xml:space="preserve"> </w:t>
      </w:r>
      <w:r>
        <w:rPr>
          <w:spacing w:val="-5"/>
        </w:rPr>
        <w:t>行。</w:t>
      </w:r>
    </w:p>
    <w:p w14:paraId="512D29B9">
      <w:pPr>
        <w:pStyle w:val="3"/>
        <w:spacing w:before="295" w:line="221" w:lineRule="auto"/>
        <w:ind w:left="24"/>
        <w:outlineLvl w:val="0"/>
      </w:pPr>
      <w:bookmarkStart w:id="195" w:name="bookmark110"/>
      <w:bookmarkEnd w:id="195"/>
      <w:bookmarkStart w:id="196" w:name="bookmark111"/>
      <w:bookmarkEnd w:id="196"/>
      <w:r>
        <w:rPr>
          <w:b/>
          <w:bCs/>
          <w:spacing w:val="-7"/>
        </w:rPr>
        <w:t>9.5</w:t>
      </w:r>
      <w:r>
        <w:rPr>
          <w:spacing w:val="-47"/>
        </w:rPr>
        <w:t xml:space="preserve"> </w:t>
      </w:r>
      <w:r>
        <w:rPr>
          <w:b/>
          <w:bCs/>
          <w:spacing w:val="-7"/>
        </w:rPr>
        <w:t>投诉</w:t>
      </w:r>
    </w:p>
    <w:p w14:paraId="62A251F8">
      <w:pPr>
        <w:spacing w:line="433" w:lineRule="auto"/>
        <w:rPr>
          <w:rFonts w:ascii="Arial"/>
          <w:sz w:val="21"/>
        </w:rPr>
      </w:pPr>
    </w:p>
    <w:p w14:paraId="5E570692">
      <w:pPr>
        <w:pStyle w:val="3"/>
        <w:spacing w:before="78" w:line="345" w:lineRule="auto"/>
        <w:ind w:left="43" w:right="59" w:firstLine="404"/>
      </w:pPr>
      <w:r>
        <w:rPr>
          <w:spacing w:val="-2"/>
        </w:rPr>
        <w:t>磋商响应人和其他厉害关系人认为本次招标活动违反法律、法规和规章规定</w:t>
      </w:r>
      <w:r>
        <w:rPr>
          <w:spacing w:val="18"/>
        </w:rPr>
        <w:t xml:space="preserve"> </w:t>
      </w:r>
      <w:r>
        <w:rPr>
          <w:spacing w:val="-2"/>
        </w:rPr>
        <w:t>的，有权向有关行政监督部门投诉。</w:t>
      </w:r>
    </w:p>
    <w:p w14:paraId="62E3550A">
      <w:pPr>
        <w:pStyle w:val="3"/>
        <w:spacing w:before="296" w:line="220" w:lineRule="auto"/>
        <w:ind w:left="41"/>
        <w:outlineLvl w:val="0"/>
      </w:pPr>
      <w:bookmarkStart w:id="197" w:name="bookmark112"/>
      <w:bookmarkEnd w:id="197"/>
      <w:bookmarkStart w:id="198" w:name="bookmark113"/>
      <w:bookmarkEnd w:id="198"/>
      <w:r>
        <w:rPr>
          <w:b/>
          <w:bCs/>
          <w:spacing w:val="-4"/>
        </w:rPr>
        <w:t>10.需要补充的其他内容</w:t>
      </w:r>
    </w:p>
    <w:p w14:paraId="5C4D97EB">
      <w:pPr>
        <w:spacing w:line="432" w:lineRule="auto"/>
        <w:rPr>
          <w:rFonts w:ascii="Arial"/>
          <w:sz w:val="21"/>
        </w:rPr>
      </w:pPr>
    </w:p>
    <w:p w14:paraId="6964633B">
      <w:pPr>
        <w:pStyle w:val="3"/>
        <w:spacing w:before="79" w:line="219" w:lineRule="auto"/>
        <w:ind w:left="459"/>
      </w:pPr>
      <w:r>
        <w:rPr>
          <w:spacing w:val="-1"/>
        </w:rPr>
        <w:t>需要补充的其他内容：见磋商响应人须知前附表。</w:t>
      </w:r>
    </w:p>
    <w:p w14:paraId="6D0CABE5">
      <w:pPr>
        <w:spacing w:line="219" w:lineRule="auto"/>
        <w:sectPr>
          <w:headerReference r:id="rId39" w:type="default"/>
          <w:footerReference r:id="rId40" w:type="default"/>
          <w:pgSz w:w="11906" w:h="16839"/>
          <w:pgMar w:top="942" w:right="1739" w:bottom="1276" w:left="1785" w:header="730" w:footer="1104" w:gutter="0"/>
          <w:cols w:space="720" w:num="1"/>
        </w:sectPr>
      </w:pPr>
    </w:p>
    <w:p w14:paraId="13244CA7">
      <w:pPr>
        <w:spacing w:line="286" w:lineRule="auto"/>
        <w:rPr>
          <w:rFonts w:ascii="Arial"/>
          <w:sz w:val="21"/>
        </w:rPr>
      </w:pPr>
    </w:p>
    <w:p w14:paraId="0581F3B3">
      <w:pPr>
        <w:pStyle w:val="3"/>
        <w:spacing w:before="58" w:line="220" w:lineRule="auto"/>
        <w:ind w:left="120"/>
        <w:rPr>
          <w:sz w:val="18"/>
          <w:szCs w:val="18"/>
        </w:rPr>
      </w:pPr>
      <w:r>
        <w:pict>
          <v:shape id="_x0000_s1040" o:spid="_x0000_s1040" style="position:absolute;left:0pt;margin-left:5.6pt;margin-top:11.45pt;height:0.4pt;width:346.4pt;z-index:251673600;mso-width-relative:page;mso-height-relative:page;" filled="f" stroked="t" coordsize="6927,8" path="m0,3l6927,3e">
            <v:fill on="f" focussize="0,0"/>
            <v:stroke weight="0.36pt" color="#000000" miterlimit="2" joinstyle="bevel"/>
            <v:imagedata o:title=""/>
            <o:lock v:ext="edit"/>
          </v:shape>
        </w:pict>
      </w:r>
      <w:r>
        <w:rPr>
          <w:rFonts w:hint="eastAsia"/>
          <w:sz w:val="18"/>
          <w:szCs w:val="18"/>
          <w:lang w:eastAsia="zh-CN"/>
        </w:rPr>
        <w:t>久治县索乎日麻乡学校操场维修项目</w:t>
      </w:r>
      <w:r>
        <w:rPr>
          <w:sz w:val="18"/>
          <w:szCs w:val="18"/>
        </w:rPr>
        <w:t xml:space="preserve">                                           </w:t>
      </w:r>
      <w:r>
        <w:rPr>
          <w:spacing w:val="-1"/>
          <w:sz w:val="18"/>
          <w:szCs w:val="18"/>
        </w:rPr>
        <w:t xml:space="preserve">      磋商文件</w:t>
      </w:r>
    </w:p>
    <w:p w14:paraId="4DB870F3">
      <w:pPr>
        <w:spacing w:line="413" w:lineRule="auto"/>
        <w:rPr>
          <w:rFonts w:ascii="Arial"/>
          <w:sz w:val="21"/>
        </w:rPr>
      </w:pPr>
    </w:p>
    <w:p w14:paraId="4B5DEA6A">
      <w:pPr>
        <w:pStyle w:val="3"/>
        <w:spacing w:before="114" w:line="225" w:lineRule="auto"/>
        <w:ind w:left="2930"/>
        <w:outlineLvl w:val="0"/>
        <w:rPr>
          <w:sz w:val="35"/>
          <w:szCs w:val="35"/>
        </w:rPr>
      </w:pPr>
      <w:bookmarkStart w:id="199" w:name="bookmark114"/>
      <w:bookmarkEnd w:id="199"/>
      <w:bookmarkStart w:id="200" w:name="bookmark115"/>
      <w:bookmarkEnd w:id="200"/>
      <w:r>
        <w:rPr>
          <w:spacing w:val="7"/>
          <w:sz w:val="35"/>
          <w:szCs w:val="35"/>
        </w:rPr>
        <w:t>第三章 评审办法</w:t>
      </w:r>
    </w:p>
    <w:p w14:paraId="3AE92682">
      <w:pPr>
        <w:spacing w:line="222" w:lineRule="exact"/>
      </w:pPr>
    </w:p>
    <w:tbl>
      <w:tblPr>
        <w:tblStyle w:val="8"/>
        <w:tblW w:w="9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3"/>
        <w:gridCol w:w="1887"/>
        <w:gridCol w:w="5579"/>
      </w:tblGrid>
      <w:tr w14:paraId="1D238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2103" w:type="dxa"/>
            <w:vMerge w:val="restart"/>
            <w:tcBorders>
              <w:bottom w:val="nil"/>
            </w:tcBorders>
            <w:vAlign w:val="top"/>
          </w:tcPr>
          <w:p w14:paraId="253EF469">
            <w:pPr>
              <w:pStyle w:val="9"/>
              <w:spacing w:line="260" w:lineRule="auto"/>
            </w:pPr>
          </w:p>
          <w:p w14:paraId="760E424D">
            <w:pPr>
              <w:pStyle w:val="9"/>
              <w:spacing w:line="260" w:lineRule="auto"/>
            </w:pPr>
          </w:p>
          <w:p w14:paraId="75DAD4D8">
            <w:pPr>
              <w:pStyle w:val="9"/>
              <w:spacing w:line="260" w:lineRule="auto"/>
            </w:pPr>
          </w:p>
          <w:p w14:paraId="16A6B12C">
            <w:pPr>
              <w:pStyle w:val="9"/>
              <w:spacing w:line="261" w:lineRule="auto"/>
            </w:pPr>
          </w:p>
          <w:p w14:paraId="0BDC58E1">
            <w:pPr>
              <w:pStyle w:val="9"/>
              <w:spacing w:line="261" w:lineRule="auto"/>
            </w:pPr>
          </w:p>
          <w:p w14:paraId="758E66FA">
            <w:pPr>
              <w:pStyle w:val="9"/>
              <w:spacing w:line="261" w:lineRule="auto"/>
            </w:pPr>
          </w:p>
          <w:p w14:paraId="780642EA">
            <w:pPr>
              <w:pStyle w:val="9"/>
              <w:spacing w:line="261" w:lineRule="auto"/>
            </w:pPr>
          </w:p>
          <w:p w14:paraId="3D62CE9F">
            <w:pPr>
              <w:pStyle w:val="9"/>
              <w:spacing w:line="261" w:lineRule="auto"/>
            </w:pPr>
          </w:p>
          <w:p w14:paraId="28FAFF71">
            <w:pPr>
              <w:spacing w:before="78" w:line="221" w:lineRule="auto"/>
              <w:ind w:left="360"/>
              <w:rPr>
                <w:rFonts w:ascii="宋体" w:hAnsi="宋体" w:eastAsia="宋体" w:cs="宋体"/>
                <w:sz w:val="24"/>
                <w:szCs w:val="24"/>
              </w:rPr>
            </w:pPr>
            <w:r>
              <w:rPr>
                <w:rFonts w:hint="eastAsia" w:ascii="宋体" w:hAnsi="宋体" w:eastAsia="宋体" w:cs="宋体"/>
                <w:spacing w:val="-3"/>
                <w:sz w:val="24"/>
                <w:szCs w:val="24"/>
                <w:lang w:val="en-US" w:eastAsia="zh-CN"/>
              </w:rPr>
              <w:t>符合</w:t>
            </w:r>
            <w:r>
              <w:rPr>
                <w:rFonts w:ascii="宋体" w:hAnsi="宋体" w:eastAsia="宋体" w:cs="宋体"/>
                <w:spacing w:val="-3"/>
                <w:sz w:val="24"/>
                <w:szCs w:val="24"/>
              </w:rPr>
              <w:t>评审标准</w:t>
            </w:r>
          </w:p>
        </w:tc>
        <w:tc>
          <w:tcPr>
            <w:tcW w:w="1887" w:type="dxa"/>
            <w:vAlign w:val="top"/>
          </w:tcPr>
          <w:p w14:paraId="6A710E5A">
            <w:pPr>
              <w:spacing w:before="220" w:line="220" w:lineRule="auto"/>
              <w:ind w:left="465"/>
              <w:rPr>
                <w:rFonts w:ascii="宋体" w:hAnsi="宋体" w:eastAsia="宋体" w:cs="宋体"/>
                <w:sz w:val="24"/>
                <w:szCs w:val="24"/>
              </w:rPr>
            </w:pPr>
            <w:r>
              <w:rPr>
                <w:rFonts w:ascii="宋体" w:hAnsi="宋体" w:eastAsia="宋体" w:cs="宋体"/>
                <w:b/>
                <w:bCs/>
                <w:spacing w:val="-5"/>
                <w:sz w:val="24"/>
                <w:szCs w:val="24"/>
              </w:rPr>
              <w:t>评审因素</w:t>
            </w:r>
          </w:p>
        </w:tc>
        <w:tc>
          <w:tcPr>
            <w:tcW w:w="5579" w:type="dxa"/>
            <w:vAlign w:val="top"/>
          </w:tcPr>
          <w:p w14:paraId="3C069E61">
            <w:pPr>
              <w:spacing w:before="219" w:line="221" w:lineRule="auto"/>
              <w:ind w:left="2311"/>
              <w:rPr>
                <w:rFonts w:ascii="宋体" w:hAnsi="宋体" w:eastAsia="宋体" w:cs="宋体"/>
                <w:sz w:val="24"/>
                <w:szCs w:val="24"/>
              </w:rPr>
            </w:pPr>
            <w:r>
              <w:rPr>
                <w:rFonts w:ascii="宋体" w:hAnsi="宋体" w:eastAsia="宋体" w:cs="宋体"/>
                <w:b/>
                <w:bCs/>
                <w:spacing w:val="-5"/>
                <w:sz w:val="24"/>
                <w:szCs w:val="24"/>
              </w:rPr>
              <w:t>评审标准</w:t>
            </w:r>
          </w:p>
        </w:tc>
      </w:tr>
      <w:tr w14:paraId="72CFF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2103" w:type="dxa"/>
            <w:vMerge w:val="continue"/>
            <w:tcBorders>
              <w:top w:val="nil"/>
              <w:bottom w:val="nil"/>
            </w:tcBorders>
            <w:vAlign w:val="top"/>
          </w:tcPr>
          <w:p w14:paraId="31C07F0F">
            <w:pPr>
              <w:pStyle w:val="9"/>
            </w:pPr>
          </w:p>
        </w:tc>
        <w:tc>
          <w:tcPr>
            <w:tcW w:w="1887" w:type="dxa"/>
            <w:vAlign w:val="top"/>
          </w:tcPr>
          <w:p w14:paraId="5BB4A9B8">
            <w:pPr>
              <w:spacing w:before="37" w:line="343" w:lineRule="auto"/>
              <w:ind w:left="711" w:right="342" w:hanging="363"/>
              <w:rPr>
                <w:rFonts w:ascii="宋体" w:hAnsi="宋体" w:eastAsia="宋体" w:cs="宋体"/>
                <w:sz w:val="24"/>
                <w:szCs w:val="24"/>
              </w:rPr>
            </w:pPr>
            <w:r>
              <w:rPr>
                <w:rFonts w:ascii="宋体" w:hAnsi="宋体" w:eastAsia="宋体" w:cs="宋体"/>
                <w:spacing w:val="-2"/>
                <w:sz w:val="24"/>
                <w:szCs w:val="24"/>
              </w:rPr>
              <w:t>磋商响应人</w:t>
            </w:r>
            <w:r>
              <w:rPr>
                <w:rFonts w:ascii="宋体" w:hAnsi="宋体" w:eastAsia="宋体" w:cs="宋体"/>
                <w:sz w:val="24"/>
                <w:szCs w:val="24"/>
              </w:rPr>
              <w:t xml:space="preserve"> </w:t>
            </w:r>
            <w:r>
              <w:rPr>
                <w:rFonts w:ascii="宋体" w:hAnsi="宋体" w:eastAsia="宋体" w:cs="宋体"/>
                <w:spacing w:val="-7"/>
                <w:sz w:val="24"/>
                <w:szCs w:val="24"/>
              </w:rPr>
              <w:t>名称</w:t>
            </w:r>
          </w:p>
        </w:tc>
        <w:tc>
          <w:tcPr>
            <w:tcW w:w="5579" w:type="dxa"/>
            <w:vAlign w:val="top"/>
          </w:tcPr>
          <w:p w14:paraId="2637C01A">
            <w:pPr>
              <w:spacing w:before="270" w:line="219" w:lineRule="auto"/>
              <w:ind w:left="120"/>
              <w:rPr>
                <w:rFonts w:ascii="宋体" w:hAnsi="宋体" w:eastAsia="宋体" w:cs="宋体"/>
                <w:sz w:val="24"/>
                <w:szCs w:val="24"/>
              </w:rPr>
            </w:pPr>
            <w:r>
              <w:rPr>
                <w:rFonts w:ascii="宋体" w:hAnsi="宋体" w:eastAsia="宋体" w:cs="宋体"/>
                <w:spacing w:val="-1"/>
                <w:sz w:val="24"/>
                <w:szCs w:val="24"/>
              </w:rPr>
              <w:t>与营业执照、资质证书、安全生产许可证一致</w:t>
            </w:r>
          </w:p>
        </w:tc>
      </w:tr>
      <w:tr w14:paraId="7C8F5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2103" w:type="dxa"/>
            <w:vMerge w:val="continue"/>
            <w:tcBorders>
              <w:top w:val="nil"/>
              <w:bottom w:val="nil"/>
            </w:tcBorders>
            <w:vAlign w:val="top"/>
          </w:tcPr>
          <w:p w14:paraId="2085F9FE">
            <w:pPr>
              <w:pStyle w:val="9"/>
            </w:pPr>
          </w:p>
        </w:tc>
        <w:tc>
          <w:tcPr>
            <w:tcW w:w="1887" w:type="dxa"/>
            <w:vAlign w:val="top"/>
          </w:tcPr>
          <w:p w14:paraId="5F6705FD">
            <w:pPr>
              <w:spacing w:before="37" w:line="343" w:lineRule="auto"/>
              <w:ind w:left="709" w:right="342" w:hanging="348"/>
              <w:rPr>
                <w:rFonts w:ascii="宋体" w:hAnsi="宋体" w:eastAsia="宋体" w:cs="宋体"/>
                <w:sz w:val="24"/>
                <w:szCs w:val="24"/>
              </w:rPr>
            </w:pPr>
            <w:r>
              <w:rPr>
                <w:rFonts w:ascii="宋体" w:hAnsi="宋体" w:eastAsia="宋体" w:cs="宋体"/>
                <w:spacing w:val="-5"/>
                <w:sz w:val="24"/>
                <w:szCs w:val="24"/>
              </w:rPr>
              <w:t>响应函签字</w:t>
            </w:r>
            <w:r>
              <w:rPr>
                <w:rFonts w:ascii="宋体" w:hAnsi="宋体" w:eastAsia="宋体" w:cs="宋体"/>
                <w:spacing w:val="2"/>
                <w:sz w:val="24"/>
                <w:szCs w:val="24"/>
              </w:rPr>
              <w:t xml:space="preserve"> </w:t>
            </w:r>
            <w:r>
              <w:rPr>
                <w:rFonts w:ascii="宋体" w:hAnsi="宋体" w:eastAsia="宋体" w:cs="宋体"/>
                <w:spacing w:val="-6"/>
                <w:sz w:val="24"/>
                <w:szCs w:val="24"/>
              </w:rPr>
              <w:t>盖章</w:t>
            </w:r>
          </w:p>
        </w:tc>
        <w:tc>
          <w:tcPr>
            <w:tcW w:w="5579" w:type="dxa"/>
            <w:vAlign w:val="top"/>
          </w:tcPr>
          <w:p w14:paraId="5A1ADE3D">
            <w:pPr>
              <w:spacing w:before="37" w:line="343" w:lineRule="auto"/>
              <w:ind w:left="116" w:right="187" w:firstLine="11"/>
              <w:rPr>
                <w:rFonts w:ascii="宋体" w:hAnsi="宋体" w:eastAsia="宋体" w:cs="宋体"/>
                <w:sz w:val="24"/>
                <w:szCs w:val="24"/>
              </w:rPr>
            </w:pPr>
            <w:r>
              <w:rPr>
                <w:rFonts w:ascii="宋体" w:hAnsi="宋体" w:eastAsia="宋体" w:cs="宋体"/>
                <w:spacing w:val="-1"/>
                <w:sz w:val="24"/>
                <w:szCs w:val="24"/>
              </w:rPr>
              <w:t>响应函由法定代表人或其委托代理人签字并加盖投</w:t>
            </w:r>
            <w:r>
              <w:rPr>
                <w:rFonts w:ascii="宋体" w:hAnsi="宋体" w:eastAsia="宋体" w:cs="宋体"/>
                <w:sz w:val="24"/>
                <w:szCs w:val="24"/>
              </w:rPr>
              <w:t xml:space="preserve"> </w:t>
            </w:r>
            <w:r>
              <w:rPr>
                <w:rFonts w:ascii="宋体" w:hAnsi="宋体" w:eastAsia="宋体" w:cs="宋体"/>
                <w:spacing w:val="-3"/>
                <w:sz w:val="24"/>
                <w:szCs w:val="24"/>
              </w:rPr>
              <w:t>标单位公章</w:t>
            </w:r>
          </w:p>
        </w:tc>
      </w:tr>
      <w:tr w14:paraId="35520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103" w:type="dxa"/>
            <w:vMerge w:val="continue"/>
            <w:tcBorders>
              <w:top w:val="nil"/>
              <w:bottom w:val="nil"/>
            </w:tcBorders>
            <w:vAlign w:val="top"/>
          </w:tcPr>
          <w:p w14:paraId="19AB68ED">
            <w:pPr>
              <w:pStyle w:val="9"/>
            </w:pPr>
          </w:p>
        </w:tc>
        <w:tc>
          <w:tcPr>
            <w:tcW w:w="1887" w:type="dxa"/>
            <w:vAlign w:val="top"/>
          </w:tcPr>
          <w:p w14:paraId="13238CE4">
            <w:pPr>
              <w:spacing w:before="268" w:line="220" w:lineRule="auto"/>
              <w:ind w:left="241"/>
              <w:rPr>
                <w:rFonts w:ascii="宋体" w:hAnsi="宋体" w:eastAsia="宋体" w:cs="宋体"/>
                <w:sz w:val="24"/>
                <w:szCs w:val="24"/>
              </w:rPr>
            </w:pPr>
            <w:r>
              <w:rPr>
                <w:rFonts w:ascii="宋体" w:hAnsi="宋体" w:eastAsia="宋体" w:cs="宋体"/>
                <w:spacing w:val="-4"/>
                <w:sz w:val="24"/>
                <w:szCs w:val="24"/>
              </w:rPr>
              <w:t>响应文件格式</w:t>
            </w:r>
          </w:p>
        </w:tc>
        <w:tc>
          <w:tcPr>
            <w:tcW w:w="5579" w:type="dxa"/>
            <w:vAlign w:val="top"/>
          </w:tcPr>
          <w:p w14:paraId="6C54C30C">
            <w:pPr>
              <w:spacing w:before="268" w:line="219" w:lineRule="auto"/>
              <w:ind w:left="117"/>
              <w:rPr>
                <w:rFonts w:ascii="宋体" w:hAnsi="宋体" w:eastAsia="宋体" w:cs="宋体"/>
                <w:sz w:val="24"/>
                <w:szCs w:val="24"/>
              </w:rPr>
            </w:pPr>
            <w:r>
              <w:rPr>
                <w:rFonts w:ascii="宋体" w:hAnsi="宋体" w:eastAsia="宋体" w:cs="宋体"/>
                <w:spacing w:val="-3"/>
                <w:sz w:val="24"/>
                <w:szCs w:val="24"/>
              </w:rPr>
              <w:t>符合第五章“响应文件格式</w:t>
            </w:r>
            <w:r>
              <w:rPr>
                <w:rFonts w:ascii="宋体" w:hAnsi="宋体" w:eastAsia="宋体" w:cs="宋体"/>
                <w:spacing w:val="-85"/>
                <w:sz w:val="24"/>
                <w:szCs w:val="24"/>
              </w:rPr>
              <w:t xml:space="preserve"> </w:t>
            </w:r>
            <w:r>
              <w:rPr>
                <w:rFonts w:ascii="宋体" w:hAnsi="宋体" w:eastAsia="宋体" w:cs="宋体"/>
                <w:spacing w:val="-3"/>
                <w:sz w:val="24"/>
                <w:szCs w:val="24"/>
              </w:rPr>
              <w:t>”的要求</w:t>
            </w:r>
          </w:p>
        </w:tc>
      </w:tr>
      <w:tr w14:paraId="21894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2103" w:type="dxa"/>
            <w:vMerge w:val="continue"/>
            <w:tcBorders>
              <w:top w:val="nil"/>
            </w:tcBorders>
            <w:vAlign w:val="top"/>
          </w:tcPr>
          <w:p w14:paraId="49A3E995">
            <w:pPr>
              <w:pStyle w:val="9"/>
            </w:pPr>
          </w:p>
        </w:tc>
        <w:tc>
          <w:tcPr>
            <w:tcW w:w="1887" w:type="dxa"/>
            <w:vAlign w:val="top"/>
          </w:tcPr>
          <w:p w14:paraId="0E61A67F">
            <w:pPr>
              <w:pStyle w:val="9"/>
              <w:spacing w:line="258" w:lineRule="auto"/>
            </w:pPr>
          </w:p>
          <w:p w14:paraId="5D52460D">
            <w:pPr>
              <w:spacing w:before="78" w:line="219" w:lineRule="auto"/>
              <w:ind w:left="467"/>
              <w:rPr>
                <w:rFonts w:ascii="宋体" w:hAnsi="宋体" w:eastAsia="宋体" w:cs="宋体"/>
                <w:sz w:val="24"/>
                <w:szCs w:val="24"/>
              </w:rPr>
            </w:pPr>
            <w:r>
              <w:rPr>
                <w:rFonts w:ascii="宋体" w:hAnsi="宋体" w:eastAsia="宋体" w:cs="宋体"/>
                <w:spacing w:val="1"/>
                <w:sz w:val="24"/>
                <w:szCs w:val="24"/>
              </w:rPr>
              <w:t>报价唯一</w:t>
            </w:r>
          </w:p>
        </w:tc>
        <w:tc>
          <w:tcPr>
            <w:tcW w:w="5579" w:type="dxa"/>
            <w:vAlign w:val="top"/>
          </w:tcPr>
          <w:p w14:paraId="464A95FB">
            <w:pPr>
              <w:pStyle w:val="9"/>
              <w:spacing w:line="258" w:lineRule="auto"/>
            </w:pPr>
          </w:p>
          <w:p w14:paraId="39133F4D">
            <w:pPr>
              <w:spacing w:before="78" w:line="219" w:lineRule="auto"/>
              <w:ind w:left="130"/>
              <w:rPr>
                <w:rFonts w:ascii="宋体" w:hAnsi="宋体" w:eastAsia="宋体" w:cs="宋体"/>
                <w:sz w:val="24"/>
                <w:szCs w:val="24"/>
              </w:rPr>
            </w:pPr>
            <w:r>
              <w:rPr>
                <w:rFonts w:ascii="宋体" w:hAnsi="宋体" w:eastAsia="宋体" w:cs="宋体"/>
                <w:spacing w:val="-3"/>
                <w:sz w:val="24"/>
                <w:szCs w:val="24"/>
              </w:rPr>
              <w:t>只能有一个有效报价</w:t>
            </w:r>
          </w:p>
        </w:tc>
      </w:tr>
      <w:tr w14:paraId="63081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2103" w:type="dxa"/>
            <w:vMerge w:val="restart"/>
            <w:tcBorders>
              <w:bottom w:val="nil"/>
            </w:tcBorders>
            <w:vAlign w:val="top"/>
          </w:tcPr>
          <w:p w14:paraId="5946381B">
            <w:pPr>
              <w:pStyle w:val="9"/>
              <w:spacing w:line="251" w:lineRule="auto"/>
            </w:pPr>
          </w:p>
          <w:p w14:paraId="5312DC1E">
            <w:pPr>
              <w:pStyle w:val="9"/>
              <w:spacing w:line="251" w:lineRule="auto"/>
            </w:pPr>
          </w:p>
          <w:p w14:paraId="6164B3A8">
            <w:pPr>
              <w:pStyle w:val="9"/>
              <w:spacing w:line="251" w:lineRule="auto"/>
            </w:pPr>
          </w:p>
          <w:p w14:paraId="0F8CABF6">
            <w:pPr>
              <w:pStyle w:val="9"/>
              <w:spacing w:line="252" w:lineRule="auto"/>
            </w:pPr>
          </w:p>
          <w:p w14:paraId="3B46A954">
            <w:pPr>
              <w:pStyle w:val="9"/>
              <w:spacing w:line="252" w:lineRule="auto"/>
            </w:pPr>
          </w:p>
          <w:p w14:paraId="624DD6BD">
            <w:pPr>
              <w:pStyle w:val="9"/>
              <w:spacing w:line="252" w:lineRule="auto"/>
            </w:pPr>
          </w:p>
          <w:p w14:paraId="7EADB54F">
            <w:pPr>
              <w:pStyle w:val="9"/>
              <w:spacing w:line="252" w:lineRule="auto"/>
            </w:pPr>
          </w:p>
          <w:p w14:paraId="6BF54C97">
            <w:pPr>
              <w:pStyle w:val="9"/>
              <w:spacing w:line="252" w:lineRule="auto"/>
            </w:pPr>
          </w:p>
          <w:p w14:paraId="36C92876">
            <w:pPr>
              <w:pStyle w:val="9"/>
              <w:spacing w:line="252" w:lineRule="auto"/>
            </w:pPr>
          </w:p>
          <w:p w14:paraId="4F412976">
            <w:pPr>
              <w:pStyle w:val="9"/>
              <w:spacing w:line="252" w:lineRule="auto"/>
            </w:pPr>
          </w:p>
          <w:p w14:paraId="7B0DCA58">
            <w:pPr>
              <w:pStyle w:val="9"/>
              <w:spacing w:line="252" w:lineRule="auto"/>
            </w:pPr>
          </w:p>
          <w:p w14:paraId="57777079">
            <w:pPr>
              <w:pStyle w:val="9"/>
              <w:spacing w:line="252" w:lineRule="auto"/>
            </w:pPr>
          </w:p>
          <w:p w14:paraId="09E2CFFA">
            <w:pPr>
              <w:spacing w:before="78" w:line="220" w:lineRule="auto"/>
              <w:ind w:left="348"/>
              <w:rPr>
                <w:rFonts w:ascii="宋体" w:hAnsi="宋体" w:eastAsia="宋体" w:cs="宋体"/>
                <w:sz w:val="24"/>
                <w:szCs w:val="24"/>
              </w:rPr>
            </w:pPr>
            <w:r>
              <w:rPr>
                <w:rFonts w:ascii="宋体" w:hAnsi="宋体" w:eastAsia="宋体" w:cs="宋体"/>
                <w:spacing w:val="-4"/>
                <w:sz w:val="24"/>
                <w:szCs w:val="24"/>
              </w:rPr>
              <w:t>资格评审标准</w:t>
            </w:r>
          </w:p>
        </w:tc>
        <w:tc>
          <w:tcPr>
            <w:tcW w:w="1887" w:type="dxa"/>
            <w:vAlign w:val="top"/>
          </w:tcPr>
          <w:p w14:paraId="7E4DB844">
            <w:pPr>
              <w:pStyle w:val="9"/>
              <w:spacing w:line="274" w:lineRule="auto"/>
            </w:pPr>
          </w:p>
          <w:p w14:paraId="2338F4F7">
            <w:pPr>
              <w:spacing w:before="78" w:line="220" w:lineRule="auto"/>
              <w:ind w:left="476"/>
              <w:rPr>
                <w:rFonts w:ascii="宋体" w:hAnsi="宋体" w:eastAsia="宋体" w:cs="宋体"/>
                <w:sz w:val="24"/>
                <w:szCs w:val="24"/>
              </w:rPr>
            </w:pPr>
            <w:r>
              <w:rPr>
                <w:rFonts w:ascii="宋体" w:hAnsi="宋体" w:eastAsia="宋体" w:cs="宋体"/>
                <w:spacing w:val="-5"/>
                <w:sz w:val="24"/>
                <w:szCs w:val="24"/>
              </w:rPr>
              <w:t>营业执照</w:t>
            </w:r>
          </w:p>
        </w:tc>
        <w:tc>
          <w:tcPr>
            <w:tcW w:w="5579" w:type="dxa"/>
            <w:vAlign w:val="top"/>
          </w:tcPr>
          <w:p w14:paraId="0D008CF0">
            <w:pPr>
              <w:pStyle w:val="9"/>
              <w:spacing w:line="274" w:lineRule="auto"/>
            </w:pPr>
          </w:p>
          <w:p w14:paraId="5C6EC9F2">
            <w:pPr>
              <w:spacing w:before="78" w:line="220" w:lineRule="auto"/>
              <w:ind w:left="120"/>
              <w:rPr>
                <w:rFonts w:ascii="宋体" w:hAnsi="宋体" w:eastAsia="宋体" w:cs="宋体"/>
                <w:sz w:val="24"/>
                <w:szCs w:val="24"/>
              </w:rPr>
            </w:pPr>
            <w:r>
              <w:rPr>
                <w:rFonts w:ascii="宋体" w:hAnsi="宋体" w:eastAsia="宋体" w:cs="宋体"/>
                <w:spacing w:val="-2"/>
                <w:sz w:val="24"/>
                <w:szCs w:val="24"/>
              </w:rPr>
              <w:t>具备有效的营业执照</w:t>
            </w:r>
          </w:p>
        </w:tc>
      </w:tr>
      <w:tr w14:paraId="1862F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4" w:hRule="atLeast"/>
        </w:trPr>
        <w:tc>
          <w:tcPr>
            <w:tcW w:w="2103" w:type="dxa"/>
            <w:vMerge w:val="continue"/>
            <w:tcBorders>
              <w:top w:val="nil"/>
              <w:bottom w:val="nil"/>
            </w:tcBorders>
            <w:vAlign w:val="top"/>
          </w:tcPr>
          <w:p w14:paraId="7AD3B03E">
            <w:pPr>
              <w:pStyle w:val="9"/>
            </w:pPr>
          </w:p>
        </w:tc>
        <w:tc>
          <w:tcPr>
            <w:tcW w:w="1887" w:type="dxa"/>
            <w:vAlign w:val="top"/>
          </w:tcPr>
          <w:p w14:paraId="469A476F">
            <w:pPr>
              <w:pStyle w:val="9"/>
              <w:spacing w:line="467" w:lineRule="auto"/>
            </w:pPr>
          </w:p>
          <w:p w14:paraId="39D98ED4">
            <w:pPr>
              <w:spacing w:before="78" w:line="221" w:lineRule="auto"/>
              <w:ind w:left="479"/>
              <w:rPr>
                <w:rFonts w:ascii="宋体" w:hAnsi="宋体" w:eastAsia="宋体" w:cs="宋体"/>
                <w:sz w:val="24"/>
                <w:szCs w:val="24"/>
              </w:rPr>
            </w:pPr>
            <w:r>
              <w:rPr>
                <w:rFonts w:ascii="宋体" w:hAnsi="宋体" w:eastAsia="宋体" w:cs="宋体"/>
                <w:spacing w:val="-5"/>
                <w:sz w:val="24"/>
                <w:szCs w:val="24"/>
              </w:rPr>
              <w:t>资质要求</w:t>
            </w:r>
          </w:p>
        </w:tc>
        <w:tc>
          <w:tcPr>
            <w:tcW w:w="5579" w:type="dxa"/>
            <w:vAlign w:val="top"/>
          </w:tcPr>
          <w:p w14:paraId="0FCFD490">
            <w:pPr>
              <w:spacing w:before="82" w:line="349" w:lineRule="auto"/>
              <w:ind w:left="116" w:right="105" w:hanging="1"/>
              <w:jc w:val="both"/>
              <w:rPr>
                <w:rFonts w:ascii="宋体" w:hAnsi="宋体" w:eastAsia="宋体" w:cs="宋体"/>
                <w:sz w:val="24"/>
                <w:szCs w:val="24"/>
              </w:rPr>
            </w:pPr>
            <w:r>
              <w:rPr>
                <w:rFonts w:ascii="宋体" w:hAnsi="宋体" w:eastAsia="宋体" w:cs="宋体"/>
                <w:spacing w:val="3"/>
                <w:sz w:val="24"/>
                <w:szCs w:val="24"/>
              </w:rPr>
              <w:t>磋商响应人须具有建筑工程施工总承包叁级（含叁 级）及以上资质，并在人员、设备、资金等方面具</w:t>
            </w:r>
            <w:r>
              <w:rPr>
                <w:rFonts w:ascii="宋体" w:hAnsi="宋体" w:eastAsia="宋体" w:cs="宋体"/>
                <w:spacing w:val="4"/>
                <w:sz w:val="24"/>
                <w:szCs w:val="24"/>
              </w:rPr>
              <w:t xml:space="preserve"> </w:t>
            </w:r>
            <w:r>
              <w:rPr>
                <w:rFonts w:ascii="宋体" w:hAnsi="宋体" w:eastAsia="宋体" w:cs="宋体"/>
                <w:spacing w:val="-1"/>
                <w:sz w:val="24"/>
                <w:szCs w:val="24"/>
              </w:rPr>
              <w:t>有承担本工程相应的施工能力。</w:t>
            </w:r>
          </w:p>
        </w:tc>
      </w:tr>
      <w:tr w14:paraId="74115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2103" w:type="dxa"/>
            <w:vMerge w:val="continue"/>
            <w:tcBorders>
              <w:top w:val="nil"/>
              <w:bottom w:val="nil"/>
            </w:tcBorders>
            <w:vAlign w:val="top"/>
          </w:tcPr>
          <w:p w14:paraId="3CD7EF6A">
            <w:pPr>
              <w:pStyle w:val="9"/>
            </w:pPr>
          </w:p>
        </w:tc>
        <w:tc>
          <w:tcPr>
            <w:tcW w:w="1887" w:type="dxa"/>
            <w:vAlign w:val="top"/>
          </w:tcPr>
          <w:p w14:paraId="422E7027">
            <w:pPr>
              <w:spacing w:before="169" w:line="345" w:lineRule="auto"/>
              <w:ind w:left="719" w:right="342" w:hanging="371"/>
              <w:rPr>
                <w:rFonts w:ascii="宋体" w:hAnsi="宋体" w:eastAsia="宋体" w:cs="宋体"/>
                <w:sz w:val="24"/>
                <w:szCs w:val="24"/>
              </w:rPr>
            </w:pPr>
            <w:r>
              <w:rPr>
                <w:rFonts w:ascii="宋体" w:hAnsi="宋体" w:eastAsia="宋体" w:cs="宋体"/>
                <w:spacing w:val="-2"/>
                <w:sz w:val="24"/>
                <w:szCs w:val="24"/>
              </w:rPr>
              <w:t>磋商响应人</w:t>
            </w:r>
            <w:r>
              <w:rPr>
                <w:rFonts w:ascii="宋体" w:hAnsi="宋体" w:eastAsia="宋体" w:cs="宋体"/>
                <w:sz w:val="24"/>
                <w:szCs w:val="24"/>
              </w:rPr>
              <w:t xml:space="preserve"> </w:t>
            </w:r>
            <w:r>
              <w:rPr>
                <w:rFonts w:ascii="宋体" w:hAnsi="宋体" w:eastAsia="宋体" w:cs="宋体"/>
                <w:spacing w:val="-10"/>
                <w:sz w:val="24"/>
                <w:szCs w:val="24"/>
              </w:rPr>
              <w:t>资格</w:t>
            </w:r>
          </w:p>
        </w:tc>
        <w:tc>
          <w:tcPr>
            <w:tcW w:w="5579" w:type="dxa"/>
            <w:vAlign w:val="top"/>
          </w:tcPr>
          <w:p w14:paraId="2076EEDE">
            <w:pPr>
              <w:pStyle w:val="9"/>
              <w:spacing w:line="325" w:lineRule="auto"/>
            </w:pPr>
          </w:p>
          <w:p w14:paraId="142A49E3">
            <w:pPr>
              <w:spacing w:before="78" w:line="219" w:lineRule="auto"/>
              <w:ind w:left="121"/>
              <w:rPr>
                <w:rFonts w:ascii="宋体" w:hAnsi="宋体" w:eastAsia="宋体" w:cs="宋体"/>
                <w:sz w:val="24"/>
                <w:szCs w:val="24"/>
              </w:rPr>
            </w:pPr>
            <w:r>
              <w:rPr>
                <w:rFonts w:ascii="宋体" w:hAnsi="宋体" w:eastAsia="宋体" w:cs="宋体"/>
                <w:spacing w:val="-2"/>
                <w:sz w:val="24"/>
                <w:szCs w:val="24"/>
              </w:rPr>
              <w:t>《中华人民共和国政府采购法》第</w:t>
            </w:r>
            <w:r>
              <w:rPr>
                <w:rFonts w:ascii="宋体" w:hAnsi="宋体" w:eastAsia="宋体" w:cs="宋体"/>
                <w:spacing w:val="-46"/>
                <w:sz w:val="24"/>
                <w:szCs w:val="24"/>
              </w:rPr>
              <w:t xml:space="preserve"> </w:t>
            </w:r>
            <w:r>
              <w:rPr>
                <w:rFonts w:ascii="宋体" w:hAnsi="宋体" w:eastAsia="宋体" w:cs="宋体"/>
                <w:spacing w:val="-2"/>
                <w:sz w:val="24"/>
                <w:szCs w:val="24"/>
              </w:rPr>
              <w:t>22</w:t>
            </w:r>
            <w:r>
              <w:rPr>
                <w:rFonts w:ascii="宋体" w:hAnsi="宋体" w:eastAsia="宋体" w:cs="宋体"/>
                <w:spacing w:val="-49"/>
                <w:sz w:val="24"/>
                <w:szCs w:val="24"/>
              </w:rPr>
              <w:t xml:space="preserve"> </w:t>
            </w:r>
            <w:r>
              <w:rPr>
                <w:rFonts w:ascii="宋体" w:hAnsi="宋体" w:eastAsia="宋体" w:cs="宋体"/>
                <w:spacing w:val="-2"/>
                <w:sz w:val="24"/>
                <w:szCs w:val="24"/>
              </w:rPr>
              <w:t>条的规定</w:t>
            </w:r>
          </w:p>
        </w:tc>
      </w:tr>
      <w:tr w14:paraId="0E5B2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2103" w:type="dxa"/>
            <w:vMerge w:val="continue"/>
            <w:tcBorders>
              <w:top w:val="nil"/>
              <w:bottom w:val="nil"/>
            </w:tcBorders>
            <w:vAlign w:val="top"/>
          </w:tcPr>
          <w:p w14:paraId="6939FD37">
            <w:pPr>
              <w:pStyle w:val="9"/>
            </w:pPr>
          </w:p>
        </w:tc>
        <w:tc>
          <w:tcPr>
            <w:tcW w:w="1887" w:type="dxa"/>
            <w:vAlign w:val="top"/>
          </w:tcPr>
          <w:p w14:paraId="2DD42103">
            <w:pPr>
              <w:spacing w:before="39" w:line="342" w:lineRule="auto"/>
              <w:ind w:left="711" w:right="342" w:hanging="357"/>
              <w:rPr>
                <w:rFonts w:ascii="宋体" w:hAnsi="宋体" w:eastAsia="宋体" w:cs="宋体"/>
                <w:sz w:val="24"/>
                <w:szCs w:val="24"/>
              </w:rPr>
            </w:pPr>
            <w:r>
              <w:rPr>
                <w:rFonts w:ascii="宋体" w:hAnsi="宋体" w:eastAsia="宋体" w:cs="宋体"/>
                <w:spacing w:val="-3"/>
                <w:sz w:val="24"/>
                <w:szCs w:val="24"/>
              </w:rPr>
              <w:t>安全生产许</w:t>
            </w:r>
            <w:r>
              <w:rPr>
                <w:rFonts w:ascii="宋体" w:hAnsi="宋体" w:eastAsia="宋体" w:cs="宋体"/>
                <w:sz w:val="24"/>
                <w:szCs w:val="24"/>
              </w:rPr>
              <w:t xml:space="preserve"> </w:t>
            </w:r>
            <w:r>
              <w:rPr>
                <w:rFonts w:ascii="宋体" w:hAnsi="宋体" w:eastAsia="宋体" w:cs="宋体"/>
                <w:spacing w:val="-6"/>
                <w:sz w:val="24"/>
                <w:szCs w:val="24"/>
              </w:rPr>
              <w:t>可证</w:t>
            </w:r>
          </w:p>
        </w:tc>
        <w:tc>
          <w:tcPr>
            <w:tcW w:w="5579" w:type="dxa"/>
            <w:vAlign w:val="top"/>
          </w:tcPr>
          <w:p w14:paraId="22EDD790">
            <w:pPr>
              <w:spacing w:before="39" w:line="342" w:lineRule="auto"/>
              <w:ind w:left="115" w:right="187" w:firstLine="4"/>
              <w:rPr>
                <w:rFonts w:ascii="宋体" w:hAnsi="宋体" w:eastAsia="宋体" w:cs="宋体"/>
                <w:sz w:val="24"/>
                <w:szCs w:val="24"/>
              </w:rPr>
            </w:pPr>
            <w:r>
              <w:rPr>
                <w:rFonts w:ascii="宋体" w:hAnsi="宋体" w:eastAsia="宋体" w:cs="宋体"/>
                <w:spacing w:val="-1"/>
                <w:sz w:val="24"/>
                <w:szCs w:val="24"/>
              </w:rPr>
              <w:t>具备有效的安全生产许可证（须与营业执照法人一</w:t>
            </w:r>
            <w:r>
              <w:rPr>
                <w:rFonts w:ascii="宋体" w:hAnsi="宋体" w:eastAsia="宋体" w:cs="宋体"/>
                <w:spacing w:val="6"/>
                <w:sz w:val="24"/>
                <w:szCs w:val="24"/>
              </w:rPr>
              <w:t xml:space="preserve"> </w:t>
            </w:r>
            <w:r>
              <w:rPr>
                <w:rFonts w:ascii="宋体" w:hAnsi="宋体" w:eastAsia="宋体" w:cs="宋体"/>
                <w:spacing w:val="-5"/>
                <w:sz w:val="24"/>
                <w:szCs w:val="24"/>
              </w:rPr>
              <w:t>致）</w:t>
            </w:r>
          </w:p>
        </w:tc>
      </w:tr>
      <w:tr w14:paraId="354AF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trPr>
        <w:tc>
          <w:tcPr>
            <w:tcW w:w="2103" w:type="dxa"/>
            <w:vMerge w:val="continue"/>
            <w:tcBorders>
              <w:top w:val="nil"/>
            </w:tcBorders>
            <w:vAlign w:val="top"/>
          </w:tcPr>
          <w:p w14:paraId="367D0789">
            <w:pPr>
              <w:pStyle w:val="9"/>
            </w:pPr>
          </w:p>
        </w:tc>
        <w:tc>
          <w:tcPr>
            <w:tcW w:w="1887" w:type="dxa"/>
            <w:vAlign w:val="top"/>
          </w:tcPr>
          <w:p w14:paraId="2F1B4DB7">
            <w:pPr>
              <w:pStyle w:val="9"/>
              <w:spacing w:line="328" w:lineRule="auto"/>
            </w:pPr>
          </w:p>
          <w:p w14:paraId="14B81288">
            <w:pPr>
              <w:pStyle w:val="9"/>
              <w:spacing w:line="329" w:lineRule="auto"/>
            </w:pPr>
          </w:p>
          <w:p w14:paraId="633D264D">
            <w:pPr>
              <w:spacing w:before="78" w:line="220" w:lineRule="auto"/>
              <w:ind w:left="233"/>
              <w:rPr>
                <w:rFonts w:ascii="宋体" w:hAnsi="宋体" w:eastAsia="宋体" w:cs="宋体"/>
                <w:sz w:val="24"/>
                <w:szCs w:val="24"/>
              </w:rPr>
            </w:pPr>
            <w:r>
              <w:rPr>
                <w:rFonts w:ascii="宋体" w:hAnsi="宋体" w:eastAsia="宋体" w:cs="宋体"/>
                <w:spacing w:val="-3"/>
                <w:sz w:val="24"/>
                <w:szCs w:val="24"/>
              </w:rPr>
              <w:t>项目经理资格</w:t>
            </w:r>
          </w:p>
        </w:tc>
        <w:tc>
          <w:tcPr>
            <w:tcW w:w="5579" w:type="dxa"/>
            <w:vAlign w:val="top"/>
          </w:tcPr>
          <w:p w14:paraId="07BC0EAF">
            <w:pPr>
              <w:spacing w:before="38" w:line="351" w:lineRule="auto"/>
              <w:ind w:left="115" w:right="187"/>
              <w:rPr>
                <w:rFonts w:ascii="宋体" w:hAnsi="宋体" w:eastAsia="宋体" w:cs="宋体"/>
                <w:sz w:val="24"/>
                <w:szCs w:val="24"/>
              </w:rPr>
            </w:pPr>
            <w:r>
              <w:rPr>
                <w:rFonts w:ascii="宋体" w:hAnsi="宋体" w:eastAsia="宋体" w:cs="宋体"/>
                <w:spacing w:val="-1"/>
                <w:sz w:val="24"/>
                <w:szCs w:val="24"/>
              </w:rPr>
              <w:t>磋商响应人拟派项目经理须具备建筑工程专业贰级</w:t>
            </w:r>
            <w:r>
              <w:rPr>
                <w:rFonts w:ascii="宋体" w:hAnsi="宋体" w:eastAsia="宋体" w:cs="宋体"/>
                <w:spacing w:val="12"/>
                <w:sz w:val="24"/>
                <w:szCs w:val="24"/>
              </w:rPr>
              <w:t xml:space="preserve"> </w:t>
            </w:r>
            <w:r>
              <w:rPr>
                <w:rFonts w:ascii="宋体" w:hAnsi="宋体" w:eastAsia="宋体" w:cs="宋体"/>
                <w:spacing w:val="-1"/>
                <w:sz w:val="24"/>
                <w:szCs w:val="24"/>
              </w:rPr>
              <w:t>及以上建造师资格，提供建造师执业证、注册证；</w:t>
            </w:r>
            <w:r>
              <w:rPr>
                <w:rFonts w:ascii="宋体" w:hAnsi="宋体" w:eastAsia="宋体" w:cs="宋体"/>
                <w:spacing w:val="12"/>
                <w:sz w:val="24"/>
                <w:szCs w:val="24"/>
              </w:rPr>
              <w:t xml:space="preserve"> </w:t>
            </w:r>
            <w:r>
              <w:rPr>
                <w:rFonts w:ascii="宋体" w:hAnsi="宋体" w:eastAsia="宋体" w:cs="宋体"/>
                <w:spacing w:val="-1"/>
                <w:sz w:val="24"/>
                <w:szCs w:val="24"/>
              </w:rPr>
              <w:t>具备有效的安全生产考核合格证书，未同时在其他</w:t>
            </w:r>
            <w:r>
              <w:rPr>
                <w:rFonts w:ascii="宋体" w:hAnsi="宋体" w:eastAsia="宋体" w:cs="宋体"/>
                <w:spacing w:val="12"/>
                <w:sz w:val="24"/>
                <w:szCs w:val="24"/>
              </w:rPr>
              <w:t xml:space="preserve"> </w:t>
            </w:r>
            <w:r>
              <w:rPr>
                <w:rFonts w:ascii="宋体" w:hAnsi="宋体" w:eastAsia="宋体" w:cs="宋体"/>
                <w:spacing w:val="-1"/>
                <w:sz w:val="24"/>
                <w:szCs w:val="24"/>
              </w:rPr>
              <w:t>项目担任项目经理的承诺书。</w:t>
            </w:r>
          </w:p>
        </w:tc>
      </w:tr>
    </w:tbl>
    <w:p w14:paraId="2A985C04">
      <w:pPr>
        <w:rPr>
          <w:rFonts w:ascii="Arial"/>
          <w:sz w:val="21"/>
        </w:rPr>
      </w:pPr>
    </w:p>
    <w:p w14:paraId="4B5EDC50">
      <w:pPr>
        <w:rPr>
          <w:rFonts w:ascii="Arial" w:hAnsi="Arial" w:eastAsia="Arial" w:cs="Arial"/>
          <w:sz w:val="21"/>
          <w:szCs w:val="21"/>
        </w:rPr>
        <w:sectPr>
          <w:headerReference r:id="rId41" w:type="default"/>
          <w:footerReference r:id="rId42" w:type="default"/>
          <w:pgSz w:w="11906" w:h="16839"/>
          <w:pgMar w:top="400" w:right="644" w:bottom="1276" w:left="1687" w:header="0" w:footer="1104" w:gutter="0"/>
          <w:cols w:space="720" w:num="1"/>
        </w:sectPr>
      </w:pPr>
    </w:p>
    <w:p w14:paraId="0186D777">
      <w:pPr>
        <w:spacing w:line="286" w:lineRule="auto"/>
        <w:rPr>
          <w:rFonts w:ascii="Arial"/>
          <w:sz w:val="21"/>
        </w:rPr>
      </w:pPr>
    </w:p>
    <w:p w14:paraId="4783074A">
      <w:pPr>
        <w:pStyle w:val="3"/>
        <w:spacing w:before="58" w:line="220" w:lineRule="auto"/>
        <w:ind w:left="120"/>
        <w:rPr>
          <w:sz w:val="18"/>
          <w:szCs w:val="18"/>
        </w:rPr>
      </w:pPr>
      <w:r>
        <w:pict>
          <v:shape id="_x0000_s1041" o:spid="_x0000_s1041" style="position:absolute;left:0pt;margin-left:5.6pt;margin-top:11.45pt;height:0.4pt;width:346.4pt;z-index:251674624;mso-width-relative:page;mso-height-relative:page;" filled="f" stroked="t" coordsize="6927,8" path="m0,3l6927,3e">
            <v:fill on="f" focussize="0,0"/>
            <v:stroke weight="0.36pt" color="#000000" miterlimit="2" joinstyle="bevel"/>
            <v:imagedata o:title=""/>
            <o:lock v:ext="edit"/>
          </v:shape>
        </w:pict>
      </w:r>
      <w:r>
        <w:rPr>
          <w:rFonts w:hint="eastAsia"/>
          <w:sz w:val="18"/>
          <w:szCs w:val="18"/>
          <w:lang w:eastAsia="zh-CN"/>
        </w:rPr>
        <w:t>久治县索乎日麻乡学校操场维修项目</w:t>
      </w:r>
      <w:r>
        <w:rPr>
          <w:sz w:val="18"/>
          <w:szCs w:val="18"/>
        </w:rPr>
        <w:t xml:space="preserve">                                           </w:t>
      </w:r>
      <w:r>
        <w:rPr>
          <w:spacing w:val="-1"/>
          <w:sz w:val="18"/>
          <w:szCs w:val="18"/>
        </w:rPr>
        <w:t xml:space="preserve">      磋商文件</w:t>
      </w:r>
    </w:p>
    <w:p w14:paraId="6E13CF5D">
      <w:pPr>
        <w:spacing w:before="237"/>
      </w:pPr>
    </w:p>
    <w:tbl>
      <w:tblPr>
        <w:tblStyle w:val="8"/>
        <w:tblW w:w="9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3"/>
        <w:gridCol w:w="1887"/>
        <w:gridCol w:w="5579"/>
      </w:tblGrid>
      <w:tr w14:paraId="02C95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0" w:hRule="atLeast"/>
        </w:trPr>
        <w:tc>
          <w:tcPr>
            <w:tcW w:w="2103" w:type="dxa"/>
            <w:vAlign w:val="top"/>
          </w:tcPr>
          <w:p w14:paraId="73A4DDB1">
            <w:pPr>
              <w:pStyle w:val="9"/>
            </w:pPr>
          </w:p>
        </w:tc>
        <w:tc>
          <w:tcPr>
            <w:tcW w:w="1887" w:type="dxa"/>
            <w:vAlign w:val="top"/>
          </w:tcPr>
          <w:p w14:paraId="0DB471D5">
            <w:pPr>
              <w:pStyle w:val="9"/>
              <w:spacing w:line="246" w:lineRule="auto"/>
            </w:pPr>
          </w:p>
          <w:p w14:paraId="198D8A07">
            <w:pPr>
              <w:pStyle w:val="9"/>
              <w:spacing w:line="247" w:lineRule="auto"/>
            </w:pPr>
          </w:p>
          <w:p w14:paraId="0FEB41C5">
            <w:pPr>
              <w:pStyle w:val="9"/>
              <w:spacing w:line="247" w:lineRule="auto"/>
            </w:pPr>
          </w:p>
          <w:p w14:paraId="6A1FCAA4">
            <w:pPr>
              <w:pStyle w:val="9"/>
              <w:spacing w:line="247" w:lineRule="auto"/>
            </w:pPr>
          </w:p>
          <w:p w14:paraId="5AED0054">
            <w:pPr>
              <w:pStyle w:val="9"/>
              <w:spacing w:line="247" w:lineRule="auto"/>
            </w:pPr>
          </w:p>
          <w:p w14:paraId="36BCD4D3">
            <w:pPr>
              <w:pStyle w:val="9"/>
              <w:spacing w:line="247" w:lineRule="auto"/>
            </w:pPr>
          </w:p>
          <w:p w14:paraId="3AB8ADA1">
            <w:pPr>
              <w:pStyle w:val="9"/>
              <w:spacing w:line="247" w:lineRule="auto"/>
            </w:pPr>
          </w:p>
          <w:p w14:paraId="54EB6405">
            <w:pPr>
              <w:pStyle w:val="9"/>
              <w:spacing w:line="247" w:lineRule="auto"/>
            </w:pPr>
          </w:p>
          <w:p w14:paraId="4BF14E92">
            <w:pPr>
              <w:pStyle w:val="9"/>
              <w:spacing w:line="247" w:lineRule="auto"/>
            </w:pPr>
          </w:p>
          <w:p w14:paraId="440A609F">
            <w:pPr>
              <w:pStyle w:val="9"/>
              <w:spacing w:line="247" w:lineRule="auto"/>
            </w:pPr>
          </w:p>
          <w:p w14:paraId="40FABA11">
            <w:pPr>
              <w:pStyle w:val="9"/>
              <w:spacing w:line="247" w:lineRule="auto"/>
            </w:pPr>
          </w:p>
          <w:p w14:paraId="4B2B010B">
            <w:pPr>
              <w:pStyle w:val="9"/>
              <w:spacing w:line="247" w:lineRule="auto"/>
            </w:pPr>
          </w:p>
          <w:p w14:paraId="55C569BA">
            <w:pPr>
              <w:pStyle w:val="9"/>
              <w:spacing w:line="247" w:lineRule="auto"/>
            </w:pPr>
          </w:p>
          <w:p w14:paraId="3B81C421">
            <w:pPr>
              <w:spacing w:before="78" w:line="221" w:lineRule="auto"/>
              <w:ind w:left="470"/>
              <w:rPr>
                <w:rFonts w:ascii="宋体" w:hAnsi="宋体" w:eastAsia="宋体" w:cs="宋体"/>
                <w:sz w:val="24"/>
                <w:szCs w:val="24"/>
              </w:rPr>
            </w:pPr>
            <w:r>
              <w:rPr>
                <w:rFonts w:ascii="宋体" w:hAnsi="宋体" w:eastAsia="宋体" w:cs="宋体"/>
                <w:spacing w:val="-3"/>
                <w:sz w:val="24"/>
                <w:szCs w:val="24"/>
              </w:rPr>
              <w:t>其他要求</w:t>
            </w:r>
          </w:p>
        </w:tc>
        <w:tc>
          <w:tcPr>
            <w:tcW w:w="5579" w:type="dxa"/>
            <w:vAlign w:val="top"/>
          </w:tcPr>
          <w:p w14:paraId="60735392">
            <w:pPr>
              <w:spacing w:before="42" w:line="312" w:lineRule="auto"/>
              <w:ind w:left="115" w:right="108" w:firstLine="18"/>
              <w:rPr>
                <w:rFonts w:ascii="宋体" w:hAnsi="宋体" w:eastAsia="宋体" w:cs="宋体"/>
                <w:sz w:val="24"/>
                <w:szCs w:val="24"/>
              </w:rPr>
            </w:pPr>
            <w:r>
              <w:rPr>
                <w:rFonts w:ascii="宋体" w:hAnsi="宋体" w:eastAsia="宋体" w:cs="宋体"/>
                <w:spacing w:val="-2"/>
                <w:sz w:val="24"/>
                <w:szCs w:val="24"/>
              </w:rPr>
              <w:t>1、经信用中国（www.creditchina.gov.cn）、中国</w:t>
            </w:r>
            <w:r>
              <w:rPr>
                <w:rFonts w:ascii="宋体" w:hAnsi="宋体" w:eastAsia="宋体" w:cs="宋体"/>
                <w:sz w:val="24"/>
                <w:szCs w:val="24"/>
              </w:rPr>
              <w:t xml:space="preserve"> </w:t>
            </w:r>
            <w:r>
              <w:rPr>
                <w:rFonts w:ascii="宋体" w:hAnsi="宋体" w:eastAsia="宋体" w:cs="宋体"/>
                <w:spacing w:val="-2"/>
                <w:sz w:val="24"/>
                <w:szCs w:val="24"/>
              </w:rPr>
              <w:t>政府采购网（www.ccgp.gov.cn）等渠道查询后，列</w:t>
            </w:r>
            <w:r>
              <w:rPr>
                <w:rFonts w:ascii="宋体" w:hAnsi="宋体" w:eastAsia="宋体" w:cs="宋体"/>
                <w:spacing w:val="9"/>
                <w:sz w:val="24"/>
                <w:szCs w:val="24"/>
              </w:rPr>
              <w:t xml:space="preserve"> </w:t>
            </w:r>
            <w:r>
              <w:rPr>
                <w:rFonts w:ascii="宋体" w:hAnsi="宋体" w:eastAsia="宋体" w:cs="宋体"/>
                <w:spacing w:val="-1"/>
                <w:sz w:val="24"/>
                <w:szCs w:val="24"/>
              </w:rPr>
              <w:t>入失信被执行人、重大税收违法案件当事人名单、</w:t>
            </w:r>
          </w:p>
          <w:p w14:paraId="3B079E70">
            <w:pPr>
              <w:spacing w:before="180" w:line="313" w:lineRule="auto"/>
              <w:ind w:left="126" w:right="7" w:hanging="11"/>
              <w:rPr>
                <w:rFonts w:ascii="宋体" w:hAnsi="宋体" w:eastAsia="宋体" w:cs="宋体"/>
                <w:sz w:val="24"/>
                <w:szCs w:val="24"/>
              </w:rPr>
            </w:pPr>
            <w:r>
              <w:rPr>
                <w:rFonts w:ascii="宋体" w:hAnsi="宋体" w:eastAsia="宋体" w:cs="宋体"/>
                <w:spacing w:val="-1"/>
                <w:sz w:val="24"/>
                <w:szCs w:val="24"/>
              </w:rPr>
              <w:t>政府采购严重违法失信行为记录名单的，取消投标</w:t>
            </w:r>
            <w:r>
              <w:rPr>
                <w:rFonts w:ascii="宋体" w:hAnsi="宋体" w:eastAsia="宋体" w:cs="宋体"/>
                <w:spacing w:val="6"/>
                <w:sz w:val="24"/>
                <w:szCs w:val="24"/>
              </w:rPr>
              <w:t xml:space="preserve">  </w:t>
            </w:r>
            <w:r>
              <w:rPr>
                <w:rFonts w:ascii="宋体" w:hAnsi="宋体" w:eastAsia="宋体" w:cs="宋体"/>
                <w:sz w:val="24"/>
                <w:szCs w:val="24"/>
              </w:rPr>
              <w:t>资格。（提供“信用中国</w:t>
            </w:r>
            <w:r>
              <w:rPr>
                <w:rFonts w:ascii="宋体" w:hAnsi="宋体" w:eastAsia="宋体" w:cs="宋体"/>
                <w:spacing w:val="-85"/>
                <w:sz w:val="24"/>
                <w:szCs w:val="24"/>
              </w:rPr>
              <w:t xml:space="preserve"> </w:t>
            </w:r>
            <w:r>
              <w:rPr>
                <w:rFonts w:ascii="宋体" w:hAnsi="宋体" w:eastAsia="宋体" w:cs="宋体"/>
                <w:sz w:val="24"/>
                <w:szCs w:val="24"/>
              </w:rPr>
              <w:t>”及“</w:t>
            </w:r>
            <w:r>
              <w:rPr>
                <w:rFonts w:ascii="宋体" w:hAnsi="宋体" w:eastAsia="宋体" w:cs="宋体"/>
                <w:spacing w:val="-88"/>
                <w:sz w:val="24"/>
                <w:szCs w:val="24"/>
              </w:rPr>
              <w:t xml:space="preserve"> </w:t>
            </w:r>
            <w:r>
              <w:rPr>
                <w:rFonts w:ascii="宋体" w:hAnsi="宋体" w:eastAsia="宋体" w:cs="宋体"/>
                <w:sz w:val="24"/>
                <w:szCs w:val="24"/>
              </w:rPr>
              <w:t>中国政府采购网</w:t>
            </w:r>
            <w:r>
              <w:rPr>
                <w:rFonts w:ascii="宋体" w:hAnsi="宋体" w:eastAsia="宋体" w:cs="宋体"/>
                <w:spacing w:val="-88"/>
                <w:sz w:val="24"/>
                <w:szCs w:val="24"/>
              </w:rPr>
              <w:t xml:space="preserve"> </w:t>
            </w:r>
            <w:r>
              <w:rPr>
                <w:rFonts w:ascii="宋体" w:hAnsi="宋体" w:eastAsia="宋体" w:cs="宋体"/>
                <w:sz w:val="24"/>
                <w:szCs w:val="24"/>
              </w:rPr>
              <w:t xml:space="preserve">” </w:t>
            </w:r>
            <w:r>
              <w:rPr>
                <w:rFonts w:ascii="宋体" w:hAnsi="宋体" w:eastAsia="宋体" w:cs="宋体"/>
                <w:spacing w:val="-5"/>
                <w:sz w:val="24"/>
                <w:szCs w:val="24"/>
              </w:rPr>
              <w:t>网站的查询截图，时间为投标截止时间前</w:t>
            </w:r>
            <w:r>
              <w:rPr>
                <w:rFonts w:ascii="宋体" w:hAnsi="宋体" w:eastAsia="宋体" w:cs="宋体"/>
                <w:spacing w:val="-48"/>
                <w:sz w:val="24"/>
                <w:szCs w:val="24"/>
              </w:rPr>
              <w:t xml:space="preserve"> </w:t>
            </w:r>
            <w:r>
              <w:rPr>
                <w:rFonts w:ascii="宋体" w:hAnsi="宋体" w:eastAsia="宋体" w:cs="宋体"/>
                <w:spacing w:val="-5"/>
                <w:sz w:val="24"/>
                <w:szCs w:val="24"/>
              </w:rPr>
              <w:t>20</w:t>
            </w:r>
            <w:r>
              <w:rPr>
                <w:rFonts w:ascii="宋体" w:hAnsi="宋体" w:eastAsia="宋体" w:cs="宋体"/>
                <w:spacing w:val="-45"/>
                <w:sz w:val="24"/>
                <w:szCs w:val="24"/>
              </w:rPr>
              <w:t xml:space="preserve"> </w:t>
            </w:r>
            <w:r>
              <w:rPr>
                <w:rFonts w:ascii="宋体" w:hAnsi="宋体" w:eastAsia="宋体" w:cs="宋体"/>
                <w:spacing w:val="-5"/>
                <w:sz w:val="24"/>
                <w:szCs w:val="24"/>
              </w:rPr>
              <w:t>天内</w:t>
            </w:r>
            <w:r>
              <w:rPr>
                <w:rFonts w:ascii="宋体" w:hAnsi="宋体" w:eastAsia="宋体" w:cs="宋体"/>
                <w:spacing w:val="-59"/>
                <w:sz w:val="24"/>
                <w:szCs w:val="24"/>
              </w:rPr>
              <w:t>）；</w:t>
            </w:r>
          </w:p>
          <w:p w14:paraId="76FC0820">
            <w:pPr>
              <w:spacing w:before="180" w:line="313" w:lineRule="auto"/>
              <w:ind w:left="117" w:right="105"/>
              <w:rPr>
                <w:rFonts w:ascii="宋体" w:hAnsi="宋体" w:eastAsia="宋体" w:cs="宋体"/>
                <w:sz w:val="24"/>
                <w:szCs w:val="24"/>
              </w:rPr>
            </w:pPr>
            <w:r>
              <w:rPr>
                <w:rFonts w:ascii="宋体" w:hAnsi="宋体" w:eastAsia="宋体" w:cs="宋体"/>
                <w:spacing w:val="-3"/>
                <w:sz w:val="24"/>
                <w:szCs w:val="24"/>
              </w:rPr>
              <w:t>2、磋商响应人须具有建筑工程施工总承包叁级及以</w:t>
            </w:r>
            <w:r>
              <w:rPr>
                <w:rFonts w:ascii="宋体" w:hAnsi="宋体" w:eastAsia="宋体" w:cs="宋体"/>
                <w:spacing w:val="14"/>
                <w:sz w:val="24"/>
                <w:szCs w:val="24"/>
              </w:rPr>
              <w:t xml:space="preserve"> </w:t>
            </w:r>
            <w:r>
              <w:rPr>
                <w:rFonts w:ascii="宋体" w:hAnsi="宋体" w:eastAsia="宋体" w:cs="宋体"/>
                <w:spacing w:val="3"/>
                <w:sz w:val="24"/>
                <w:szCs w:val="24"/>
              </w:rPr>
              <w:t xml:space="preserve">上资质，并在人员、设备、资金等方面具有承担本 </w:t>
            </w:r>
            <w:r>
              <w:rPr>
                <w:rFonts w:ascii="宋体" w:hAnsi="宋体" w:eastAsia="宋体" w:cs="宋体"/>
                <w:spacing w:val="-2"/>
                <w:sz w:val="24"/>
                <w:szCs w:val="24"/>
              </w:rPr>
              <w:t>工程相应的施工能力；</w:t>
            </w:r>
          </w:p>
          <w:p w14:paraId="6E4D43B9">
            <w:pPr>
              <w:spacing w:before="181" w:line="324" w:lineRule="auto"/>
              <w:ind w:left="119" w:right="48"/>
              <w:rPr>
                <w:rFonts w:ascii="宋体" w:hAnsi="宋体" w:eastAsia="宋体" w:cs="宋体"/>
                <w:sz w:val="24"/>
                <w:szCs w:val="24"/>
              </w:rPr>
            </w:pPr>
            <w:r>
              <w:rPr>
                <w:rFonts w:ascii="宋体" w:hAnsi="宋体" w:eastAsia="宋体" w:cs="宋体"/>
                <w:spacing w:val="-3"/>
                <w:sz w:val="24"/>
                <w:szCs w:val="24"/>
              </w:rPr>
              <w:t>3、磋商响应人拟派项目经理须具备建筑工程专业贰</w:t>
            </w:r>
            <w:r>
              <w:rPr>
                <w:rFonts w:ascii="宋体" w:hAnsi="宋体" w:eastAsia="宋体" w:cs="宋体"/>
                <w:spacing w:val="13"/>
                <w:sz w:val="24"/>
                <w:szCs w:val="24"/>
              </w:rPr>
              <w:t xml:space="preserve"> </w:t>
            </w:r>
            <w:r>
              <w:rPr>
                <w:rFonts w:ascii="宋体" w:hAnsi="宋体" w:eastAsia="宋体" w:cs="宋体"/>
                <w:spacing w:val="-5"/>
                <w:sz w:val="24"/>
                <w:szCs w:val="24"/>
              </w:rPr>
              <w:t>级及以上建造师资格，提供建造师执业证、注册证；</w:t>
            </w:r>
            <w:r>
              <w:rPr>
                <w:rFonts w:ascii="宋体" w:hAnsi="宋体" w:eastAsia="宋体" w:cs="宋体"/>
                <w:sz w:val="24"/>
                <w:szCs w:val="24"/>
              </w:rPr>
              <w:t xml:space="preserve"> </w:t>
            </w:r>
            <w:r>
              <w:rPr>
                <w:rFonts w:ascii="宋体" w:hAnsi="宋体" w:eastAsia="宋体" w:cs="宋体"/>
                <w:spacing w:val="3"/>
                <w:sz w:val="24"/>
                <w:szCs w:val="24"/>
              </w:rPr>
              <w:t>具备有效的安全生产考核合格证书，未同时在其他</w:t>
            </w:r>
            <w:r>
              <w:rPr>
                <w:rFonts w:ascii="宋体" w:hAnsi="宋体" w:eastAsia="宋体" w:cs="宋体"/>
                <w:spacing w:val="1"/>
                <w:sz w:val="24"/>
                <w:szCs w:val="24"/>
              </w:rPr>
              <w:t xml:space="preserve"> </w:t>
            </w:r>
            <w:r>
              <w:rPr>
                <w:rFonts w:ascii="宋体" w:hAnsi="宋体" w:eastAsia="宋体" w:cs="宋体"/>
                <w:spacing w:val="-2"/>
                <w:sz w:val="24"/>
                <w:szCs w:val="24"/>
              </w:rPr>
              <w:t>项目担任项目经理的承诺书；</w:t>
            </w:r>
          </w:p>
          <w:p w14:paraId="14A66885">
            <w:pPr>
              <w:spacing w:before="181" w:line="220" w:lineRule="auto"/>
              <w:ind w:left="115"/>
              <w:rPr>
                <w:rFonts w:ascii="宋体" w:hAnsi="宋体" w:eastAsia="宋体" w:cs="宋体"/>
                <w:sz w:val="24"/>
                <w:szCs w:val="24"/>
              </w:rPr>
            </w:pPr>
            <w:r>
              <w:rPr>
                <w:rFonts w:ascii="宋体" w:hAnsi="宋体" w:eastAsia="宋体" w:cs="宋体"/>
                <w:spacing w:val="-1"/>
                <w:sz w:val="24"/>
                <w:szCs w:val="24"/>
              </w:rPr>
              <w:t>4、磋商响应人须具有有效的安全生产许可证；</w:t>
            </w:r>
          </w:p>
          <w:p w14:paraId="17440F28">
            <w:pPr>
              <w:spacing w:before="182" w:line="219" w:lineRule="auto"/>
              <w:ind w:left="120"/>
              <w:rPr>
                <w:rFonts w:ascii="宋体" w:hAnsi="宋体" w:eastAsia="宋体" w:cs="宋体"/>
                <w:sz w:val="24"/>
                <w:szCs w:val="24"/>
              </w:rPr>
            </w:pPr>
            <w:r>
              <w:rPr>
                <w:rFonts w:ascii="宋体" w:hAnsi="宋体" w:eastAsia="宋体" w:cs="宋体"/>
                <w:spacing w:val="-1"/>
                <w:sz w:val="24"/>
                <w:szCs w:val="24"/>
              </w:rPr>
              <w:t>5、省外企业须提供有效期内的进青备案登记手续；</w:t>
            </w:r>
          </w:p>
        </w:tc>
      </w:tr>
      <w:tr w14:paraId="256C3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03" w:type="dxa"/>
            <w:vMerge w:val="restart"/>
            <w:tcBorders>
              <w:bottom w:val="nil"/>
            </w:tcBorders>
            <w:vAlign w:val="top"/>
          </w:tcPr>
          <w:p w14:paraId="7A9FD7C6">
            <w:pPr>
              <w:pStyle w:val="9"/>
              <w:spacing w:line="244" w:lineRule="auto"/>
            </w:pPr>
          </w:p>
          <w:p w14:paraId="2096E329">
            <w:pPr>
              <w:pStyle w:val="9"/>
              <w:spacing w:line="244" w:lineRule="auto"/>
            </w:pPr>
          </w:p>
          <w:p w14:paraId="4D4CACFB">
            <w:pPr>
              <w:pStyle w:val="9"/>
              <w:spacing w:line="244" w:lineRule="auto"/>
            </w:pPr>
          </w:p>
          <w:p w14:paraId="484DB279">
            <w:pPr>
              <w:pStyle w:val="9"/>
              <w:spacing w:line="244" w:lineRule="auto"/>
            </w:pPr>
          </w:p>
          <w:p w14:paraId="4F4ED8A2">
            <w:pPr>
              <w:pStyle w:val="9"/>
              <w:spacing w:line="244" w:lineRule="auto"/>
            </w:pPr>
          </w:p>
          <w:p w14:paraId="2E201BEF">
            <w:pPr>
              <w:pStyle w:val="9"/>
              <w:spacing w:line="244" w:lineRule="auto"/>
            </w:pPr>
          </w:p>
          <w:p w14:paraId="737BE152">
            <w:pPr>
              <w:pStyle w:val="9"/>
              <w:spacing w:line="244" w:lineRule="auto"/>
            </w:pPr>
          </w:p>
          <w:p w14:paraId="31EF4B76">
            <w:pPr>
              <w:pStyle w:val="9"/>
              <w:spacing w:line="244" w:lineRule="auto"/>
            </w:pPr>
          </w:p>
          <w:p w14:paraId="7FFDE970">
            <w:pPr>
              <w:pStyle w:val="9"/>
              <w:spacing w:line="244" w:lineRule="auto"/>
            </w:pPr>
          </w:p>
          <w:p w14:paraId="6C46864F">
            <w:pPr>
              <w:pStyle w:val="9"/>
              <w:spacing w:line="244" w:lineRule="auto"/>
            </w:pPr>
          </w:p>
          <w:p w14:paraId="29E8E694">
            <w:pPr>
              <w:pStyle w:val="9"/>
              <w:spacing w:line="245" w:lineRule="auto"/>
            </w:pPr>
          </w:p>
          <w:p w14:paraId="136482C2">
            <w:pPr>
              <w:spacing w:before="78" w:line="221" w:lineRule="auto"/>
              <w:ind w:left="230"/>
              <w:rPr>
                <w:rFonts w:ascii="宋体" w:hAnsi="宋体" w:eastAsia="宋体" w:cs="宋体"/>
                <w:sz w:val="24"/>
                <w:szCs w:val="24"/>
              </w:rPr>
            </w:pPr>
            <w:r>
              <w:rPr>
                <w:rFonts w:ascii="宋体" w:hAnsi="宋体" w:eastAsia="宋体" w:cs="宋体"/>
                <w:spacing w:val="-4"/>
                <w:sz w:val="24"/>
                <w:szCs w:val="24"/>
              </w:rPr>
              <w:t>响应性评审标准</w:t>
            </w:r>
          </w:p>
        </w:tc>
        <w:tc>
          <w:tcPr>
            <w:tcW w:w="1887" w:type="dxa"/>
            <w:vAlign w:val="top"/>
          </w:tcPr>
          <w:p w14:paraId="4B4DB457">
            <w:pPr>
              <w:spacing w:before="39" w:line="220" w:lineRule="auto"/>
              <w:ind w:left="472"/>
              <w:rPr>
                <w:rFonts w:ascii="宋体" w:hAnsi="宋体" w:eastAsia="宋体" w:cs="宋体"/>
                <w:sz w:val="24"/>
                <w:szCs w:val="24"/>
              </w:rPr>
            </w:pPr>
            <w:r>
              <w:rPr>
                <w:rFonts w:ascii="宋体" w:hAnsi="宋体" w:eastAsia="宋体" w:cs="宋体"/>
                <w:spacing w:val="-4"/>
                <w:sz w:val="24"/>
                <w:szCs w:val="24"/>
              </w:rPr>
              <w:t>投标内容</w:t>
            </w:r>
          </w:p>
        </w:tc>
        <w:tc>
          <w:tcPr>
            <w:tcW w:w="5579" w:type="dxa"/>
            <w:vAlign w:val="top"/>
          </w:tcPr>
          <w:p w14:paraId="105B1355">
            <w:pPr>
              <w:spacing w:before="40" w:line="219" w:lineRule="auto"/>
              <w:ind w:left="118"/>
              <w:rPr>
                <w:rFonts w:ascii="宋体" w:hAnsi="宋体" w:eastAsia="宋体" w:cs="宋体"/>
                <w:sz w:val="24"/>
                <w:szCs w:val="24"/>
              </w:rPr>
            </w:pPr>
            <w:r>
              <w:rPr>
                <w:rFonts w:ascii="宋体" w:hAnsi="宋体" w:eastAsia="宋体" w:cs="宋体"/>
                <w:spacing w:val="-2"/>
                <w:sz w:val="24"/>
                <w:szCs w:val="24"/>
              </w:rPr>
              <w:t>详见第六章工程量清单</w:t>
            </w:r>
          </w:p>
        </w:tc>
      </w:tr>
      <w:tr w14:paraId="2C1A9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03" w:type="dxa"/>
            <w:vMerge w:val="continue"/>
            <w:tcBorders>
              <w:top w:val="nil"/>
              <w:bottom w:val="nil"/>
            </w:tcBorders>
            <w:vAlign w:val="top"/>
          </w:tcPr>
          <w:p w14:paraId="3782BE3B">
            <w:pPr>
              <w:pStyle w:val="9"/>
            </w:pPr>
          </w:p>
        </w:tc>
        <w:tc>
          <w:tcPr>
            <w:tcW w:w="1887" w:type="dxa"/>
            <w:vAlign w:val="top"/>
          </w:tcPr>
          <w:p w14:paraId="37E60343">
            <w:pPr>
              <w:spacing w:before="37" w:line="221" w:lineRule="auto"/>
              <w:ind w:left="594"/>
              <w:rPr>
                <w:rFonts w:ascii="宋体" w:hAnsi="宋体" w:eastAsia="宋体" w:cs="宋体"/>
                <w:sz w:val="24"/>
                <w:szCs w:val="24"/>
              </w:rPr>
            </w:pPr>
            <w:r>
              <w:rPr>
                <w:rFonts w:ascii="宋体" w:hAnsi="宋体" w:eastAsia="宋体" w:cs="宋体"/>
                <w:spacing w:val="-3"/>
                <w:sz w:val="24"/>
                <w:szCs w:val="24"/>
              </w:rPr>
              <w:t>计划工期</w:t>
            </w:r>
          </w:p>
        </w:tc>
        <w:tc>
          <w:tcPr>
            <w:tcW w:w="5579" w:type="dxa"/>
            <w:vAlign w:val="top"/>
          </w:tcPr>
          <w:p w14:paraId="6ECFAA91">
            <w:pPr>
              <w:spacing w:before="37" w:line="221" w:lineRule="auto"/>
              <w:ind w:left="115"/>
              <w:rPr>
                <w:rFonts w:ascii="宋体" w:hAnsi="宋体" w:eastAsia="宋体" w:cs="宋体"/>
                <w:sz w:val="24"/>
                <w:szCs w:val="24"/>
              </w:rPr>
            </w:pPr>
            <w:r>
              <w:rPr>
                <w:rFonts w:ascii="宋体" w:hAnsi="宋体" w:eastAsia="宋体" w:cs="宋体"/>
                <w:spacing w:val="-7"/>
                <w:sz w:val="24"/>
                <w:szCs w:val="24"/>
              </w:rPr>
              <w:t>计划工期：</w:t>
            </w:r>
            <w:r>
              <w:rPr>
                <w:rFonts w:hint="eastAsia" w:ascii="宋体" w:hAnsi="宋体" w:eastAsia="宋体" w:cs="宋体"/>
                <w:spacing w:val="-7"/>
                <w:sz w:val="24"/>
                <w:szCs w:val="24"/>
                <w:lang w:val="en-US" w:eastAsia="zh-CN"/>
              </w:rPr>
              <w:t xml:space="preserve">65 </w:t>
            </w:r>
            <w:r>
              <w:rPr>
                <w:rFonts w:ascii="宋体" w:hAnsi="宋体" w:eastAsia="宋体" w:cs="宋体"/>
                <w:spacing w:val="-7"/>
                <w:sz w:val="24"/>
                <w:szCs w:val="24"/>
              </w:rPr>
              <w:t>日历天</w:t>
            </w:r>
          </w:p>
        </w:tc>
      </w:tr>
      <w:tr w14:paraId="18100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2103" w:type="dxa"/>
            <w:vMerge w:val="continue"/>
            <w:tcBorders>
              <w:top w:val="nil"/>
              <w:bottom w:val="nil"/>
            </w:tcBorders>
            <w:vAlign w:val="top"/>
          </w:tcPr>
          <w:p w14:paraId="6F42BDFF">
            <w:pPr>
              <w:pStyle w:val="9"/>
            </w:pPr>
          </w:p>
        </w:tc>
        <w:tc>
          <w:tcPr>
            <w:tcW w:w="1887" w:type="dxa"/>
            <w:vAlign w:val="top"/>
          </w:tcPr>
          <w:p w14:paraId="7E318447">
            <w:pPr>
              <w:spacing w:before="189" w:line="221" w:lineRule="auto"/>
              <w:ind w:left="470"/>
              <w:rPr>
                <w:rFonts w:ascii="宋体" w:hAnsi="宋体" w:eastAsia="宋体" w:cs="宋体"/>
                <w:sz w:val="24"/>
                <w:szCs w:val="24"/>
              </w:rPr>
            </w:pPr>
            <w:r>
              <w:rPr>
                <w:rFonts w:ascii="宋体" w:hAnsi="宋体" w:eastAsia="宋体" w:cs="宋体"/>
                <w:spacing w:val="-3"/>
                <w:sz w:val="24"/>
                <w:szCs w:val="24"/>
              </w:rPr>
              <w:t>质量要求</w:t>
            </w:r>
          </w:p>
        </w:tc>
        <w:tc>
          <w:tcPr>
            <w:tcW w:w="5579" w:type="dxa"/>
            <w:vAlign w:val="top"/>
          </w:tcPr>
          <w:p w14:paraId="20B401AE">
            <w:pPr>
              <w:spacing w:before="189" w:line="220" w:lineRule="auto"/>
              <w:ind w:left="115"/>
              <w:rPr>
                <w:rFonts w:ascii="宋体" w:hAnsi="宋体" w:eastAsia="宋体" w:cs="宋体"/>
                <w:sz w:val="24"/>
                <w:szCs w:val="24"/>
              </w:rPr>
            </w:pPr>
            <w:r>
              <w:rPr>
                <w:rFonts w:ascii="宋体" w:hAnsi="宋体" w:eastAsia="宋体" w:cs="宋体"/>
                <w:spacing w:val="-1"/>
                <w:sz w:val="24"/>
                <w:szCs w:val="24"/>
              </w:rPr>
              <w:t>达到国家质量与评定标准合格质量等级</w:t>
            </w:r>
          </w:p>
        </w:tc>
      </w:tr>
      <w:tr w14:paraId="59092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2103" w:type="dxa"/>
            <w:vMerge w:val="continue"/>
            <w:tcBorders>
              <w:top w:val="nil"/>
              <w:bottom w:val="nil"/>
            </w:tcBorders>
            <w:vAlign w:val="top"/>
          </w:tcPr>
          <w:p w14:paraId="732A21DB">
            <w:pPr>
              <w:pStyle w:val="9"/>
            </w:pPr>
          </w:p>
        </w:tc>
        <w:tc>
          <w:tcPr>
            <w:tcW w:w="1887" w:type="dxa"/>
            <w:vAlign w:val="top"/>
          </w:tcPr>
          <w:p w14:paraId="328A52AA">
            <w:pPr>
              <w:spacing w:before="194" w:line="221" w:lineRule="auto"/>
              <w:ind w:left="348"/>
              <w:rPr>
                <w:rFonts w:ascii="宋体" w:hAnsi="宋体" w:eastAsia="宋体" w:cs="宋体"/>
                <w:sz w:val="24"/>
                <w:szCs w:val="24"/>
              </w:rPr>
            </w:pPr>
            <w:r>
              <w:rPr>
                <w:rFonts w:ascii="宋体" w:hAnsi="宋体" w:eastAsia="宋体" w:cs="宋体"/>
                <w:spacing w:val="-2"/>
                <w:sz w:val="24"/>
                <w:szCs w:val="24"/>
              </w:rPr>
              <w:t>磋商有效期</w:t>
            </w:r>
          </w:p>
        </w:tc>
        <w:tc>
          <w:tcPr>
            <w:tcW w:w="5579" w:type="dxa"/>
            <w:vAlign w:val="top"/>
          </w:tcPr>
          <w:p w14:paraId="5087C735">
            <w:pPr>
              <w:spacing w:before="195" w:line="219" w:lineRule="auto"/>
              <w:ind w:left="116"/>
              <w:rPr>
                <w:rFonts w:ascii="宋体" w:hAnsi="宋体" w:eastAsia="宋体" w:cs="宋体"/>
                <w:sz w:val="24"/>
                <w:szCs w:val="24"/>
              </w:rPr>
            </w:pPr>
            <w:r>
              <w:rPr>
                <w:rFonts w:ascii="宋体" w:hAnsi="宋体" w:eastAsia="宋体" w:cs="宋体"/>
                <w:spacing w:val="-2"/>
                <w:sz w:val="24"/>
                <w:szCs w:val="24"/>
              </w:rPr>
              <w:t>本次磋商有效期为自磋商之日起</w:t>
            </w:r>
            <w:r>
              <w:rPr>
                <w:rFonts w:ascii="宋体" w:hAnsi="宋体" w:eastAsia="宋体" w:cs="宋体"/>
                <w:spacing w:val="-41"/>
                <w:sz w:val="24"/>
                <w:szCs w:val="24"/>
              </w:rPr>
              <w:t xml:space="preserve"> </w:t>
            </w:r>
            <w:r>
              <w:rPr>
                <w:rFonts w:ascii="宋体" w:hAnsi="宋体" w:eastAsia="宋体" w:cs="宋体"/>
                <w:spacing w:val="-2"/>
                <w:sz w:val="24"/>
                <w:szCs w:val="24"/>
              </w:rPr>
              <w:t>90</w:t>
            </w:r>
            <w:r>
              <w:rPr>
                <w:rFonts w:ascii="宋体" w:hAnsi="宋体" w:eastAsia="宋体" w:cs="宋体"/>
                <w:spacing w:val="-51"/>
                <w:sz w:val="24"/>
                <w:szCs w:val="24"/>
              </w:rPr>
              <w:t xml:space="preserve"> </w:t>
            </w:r>
            <w:r>
              <w:rPr>
                <w:rFonts w:ascii="宋体" w:hAnsi="宋体" w:eastAsia="宋体" w:cs="宋体"/>
                <w:spacing w:val="-2"/>
                <w:sz w:val="24"/>
                <w:szCs w:val="24"/>
              </w:rPr>
              <w:t>个日历日</w:t>
            </w:r>
          </w:p>
        </w:tc>
      </w:tr>
      <w:tr w14:paraId="30508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103" w:type="dxa"/>
            <w:vMerge w:val="continue"/>
            <w:tcBorders>
              <w:top w:val="nil"/>
              <w:bottom w:val="nil"/>
            </w:tcBorders>
            <w:vAlign w:val="top"/>
          </w:tcPr>
          <w:p w14:paraId="5DBF2659">
            <w:pPr>
              <w:pStyle w:val="9"/>
            </w:pPr>
          </w:p>
        </w:tc>
        <w:tc>
          <w:tcPr>
            <w:tcW w:w="1887" w:type="dxa"/>
            <w:vAlign w:val="top"/>
          </w:tcPr>
          <w:p w14:paraId="7F18B00F">
            <w:pPr>
              <w:spacing w:before="111" w:line="221" w:lineRule="auto"/>
              <w:ind w:left="350"/>
              <w:rPr>
                <w:rFonts w:ascii="宋体" w:hAnsi="宋体" w:eastAsia="宋体" w:cs="宋体"/>
                <w:sz w:val="24"/>
                <w:szCs w:val="24"/>
              </w:rPr>
            </w:pPr>
            <w:r>
              <w:rPr>
                <w:rFonts w:ascii="宋体" w:hAnsi="宋体" w:eastAsia="宋体" w:cs="宋体"/>
                <w:spacing w:val="-3"/>
                <w:sz w:val="24"/>
                <w:szCs w:val="24"/>
              </w:rPr>
              <w:t>联合体投标</w:t>
            </w:r>
          </w:p>
        </w:tc>
        <w:tc>
          <w:tcPr>
            <w:tcW w:w="5579" w:type="dxa"/>
            <w:vAlign w:val="top"/>
          </w:tcPr>
          <w:p w14:paraId="453C60F7">
            <w:pPr>
              <w:spacing w:before="111" w:line="222" w:lineRule="auto"/>
              <w:ind w:left="119"/>
              <w:rPr>
                <w:rFonts w:ascii="宋体" w:hAnsi="宋体" w:eastAsia="宋体" w:cs="宋体"/>
                <w:sz w:val="24"/>
                <w:szCs w:val="24"/>
              </w:rPr>
            </w:pPr>
            <w:r>
              <w:rPr>
                <w:rFonts w:ascii="宋体" w:hAnsi="宋体" w:eastAsia="宋体" w:cs="宋体"/>
                <w:spacing w:val="-5"/>
                <w:sz w:val="24"/>
                <w:szCs w:val="24"/>
              </w:rPr>
              <w:t>不接受</w:t>
            </w:r>
          </w:p>
        </w:tc>
      </w:tr>
      <w:tr w14:paraId="739CA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2103" w:type="dxa"/>
            <w:vMerge w:val="continue"/>
            <w:tcBorders>
              <w:top w:val="nil"/>
            </w:tcBorders>
            <w:vAlign w:val="top"/>
          </w:tcPr>
          <w:p w14:paraId="3FB10E5F">
            <w:pPr>
              <w:pStyle w:val="9"/>
            </w:pPr>
          </w:p>
        </w:tc>
        <w:tc>
          <w:tcPr>
            <w:tcW w:w="1887" w:type="dxa"/>
            <w:vAlign w:val="top"/>
          </w:tcPr>
          <w:p w14:paraId="21787CFF">
            <w:pPr>
              <w:pStyle w:val="9"/>
              <w:spacing w:line="280" w:lineRule="auto"/>
            </w:pPr>
          </w:p>
          <w:p w14:paraId="42C7B0A4">
            <w:pPr>
              <w:pStyle w:val="9"/>
              <w:spacing w:line="280" w:lineRule="auto"/>
            </w:pPr>
          </w:p>
          <w:p w14:paraId="773F5F99">
            <w:pPr>
              <w:pStyle w:val="9"/>
              <w:spacing w:line="280" w:lineRule="auto"/>
            </w:pPr>
          </w:p>
          <w:p w14:paraId="15ADDA99">
            <w:pPr>
              <w:pStyle w:val="9"/>
              <w:spacing w:line="281" w:lineRule="auto"/>
            </w:pPr>
          </w:p>
          <w:p w14:paraId="08186247">
            <w:pPr>
              <w:spacing w:before="78" w:line="221" w:lineRule="auto"/>
              <w:ind w:left="348"/>
              <w:rPr>
                <w:rFonts w:ascii="宋体" w:hAnsi="宋体" w:eastAsia="宋体" w:cs="宋体"/>
                <w:sz w:val="24"/>
                <w:szCs w:val="24"/>
              </w:rPr>
            </w:pPr>
            <w:r>
              <w:rPr>
                <w:rFonts w:ascii="宋体" w:hAnsi="宋体" w:eastAsia="宋体" w:cs="宋体"/>
                <w:spacing w:val="-2"/>
                <w:sz w:val="24"/>
                <w:szCs w:val="24"/>
              </w:rPr>
              <w:t>磋商保证金</w:t>
            </w:r>
          </w:p>
        </w:tc>
        <w:tc>
          <w:tcPr>
            <w:tcW w:w="5579" w:type="dxa"/>
            <w:vAlign w:val="top"/>
          </w:tcPr>
          <w:p w14:paraId="5E909498">
            <w:pPr>
              <w:spacing w:before="39" w:line="350" w:lineRule="auto"/>
              <w:ind w:left="116" w:right="105" w:hanging="2"/>
              <w:rPr>
                <w:rFonts w:ascii="宋体" w:hAnsi="宋体" w:eastAsia="宋体" w:cs="宋体"/>
                <w:sz w:val="24"/>
                <w:szCs w:val="24"/>
              </w:rPr>
            </w:pPr>
            <w:r>
              <w:rPr>
                <w:rFonts w:ascii="宋体" w:hAnsi="宋体" w:eastAsia="宋体" w:cs="宋体"/>
                <w:spacing w:val="3"/>
                <w:sz w:val="24"/>
                <w:szCs w:val="24"/>
              </w:rPr>
              <w:t>磋商人须在磋商截止期前按以下要求交纳磋商保证</w:t>
            </w:r>
            <w:r>
              <w:rPr>
                <w:rFonts w:ascii="宋体" w:hAnsi="宋体" w:eastAsia="宋体" w:cs="宋体"/>
                <w:spacing w:val="6"/>
                <w:sz w:val="24"/>
                <w:szCs w:val="24"/>
              </w:rPr>
              <w:t xml:space="preserve"> </w:t>
            </w:r>
            <w:r>
              <w:rPr>
                <w:rFonts w:ascii="宋体" w:hAnsi="宋体" w:eastAsia="宋体" w:cs="宋体"/>
                <w:spacing w:val="3"/>
                <w:sz w:val="24"/>
                <w:szCs w:val="24"/>
              </w:rPr>
              <w:t>金（磋商保证金应当从其基本账户汇出，磋商响应</w:t>
            </w:r>
            <w:r>
              <w:rPr>
                <w:rFonts w:ascii="宋体" w:hAnsi="宋体" w:eastAsia="宋体" w:cs="宋体"/>
                <w:sz w:val="24"/>
                <w:szCs w:val="24"/>
              </w:rPr>
              <w:t xml:space="preserve"> </w:t>
            </w:r>
            <w:r>
              <w:rPr>
                <w:rFonts w:ascii="宋体" w:hAnsi="宋体" w:eastAsia="宋体" w:cs="宋体"/>
                <w:spacing w:val="-1"/>
                <w:sz w:val="24"/>
                <w:szCs w:val="24"/>
              </w:rPr>
              <w:t>文件中须附企业基本账户信息）</w:t>
            </w:r>
          </w:p>
          <w:p w14:paraId="517765D3">
            <w:pPr>
              <w:spacing w:before="34" w:line="220" w:lineRule="auto"/>
              <w:ind w:left="115"/>
              <w:rPr>
                <w:rFonts w:ascii="宋体" w:hAnsi="宋体" w:eastAsia="宋体" w:cs="宋体"/>
                <w:sz w:val="24"/>
                <w:szCs w:val="24"/>
              </w:rPr>
            </w:pPr>
            <w:r>
              <w:rPr>
                <w:rFonts w:ascii="宋体" w:hAnsi="宋体" w:eastAsia="宋体" w:cs="宋体"/>
                <w:spacing w:val="-2"/>
                <w:sz w:val="24"/>
                <w:szCs w:val="24"/>
              </w:rPr>
              <w:t>磋商保证金金额：</w:t>
            </w:r>
          </w:p>
          <w:p w14:paraId="27CC681E">
            <w:pPr>
              <w:spacing w:before="182" w:line="219" w:lineRule="auto"/>
              <w:ind w:left="127"/>
              <w:rPr>
                <w:rFonts w:ascii="宋体" w:hAnsi="宋体" w:eastAsia="宋体" w:cs="宋体"/>
                <w:sz w:val="24"/>
                <w:szCs w:val="24"/>
              </w:rPr>
            </w:pPr>
            <w:r>
              <w:rPr>
                <w:rFonts w:ascii="宋体" w:hAnsi="宋体" w:eastAsia="宋体" w:cs="宋体"/>
                <w:spacing w:val="-5"/>
                <w:sz w:val="24"/>
                <w:szCs w:val="24"/>
              </w:rPr>
              <w:t>（大写</w:t>
            </w:r>
            <w:r>
              <w:rPr>
                <w:rFonts w:ascii="宋体" w:hAnsi="宋体" w:eastAsia="宋体" w:cs="宋体"/>
                <w:spacing w:val="9"/>
                <w:sz w:val="24"/>
                <w:szCs w:val="24"/>
              </w:rPr>
              <w:t>）：</w:t>
            </w:r>
            <w:r>
              <w:rPr>
                <w:rFonts w:hint="eastAsia" w:ascii="宋体" w:hAnsi="宋体" w:eastAsia="宋体" w:cs="宋体"/>
                <w:spacing w:val="9"/>
                <w:sz w:val="24"/>
                <w:szCs w:val="24"/>
                <w:lang w:val="en-US" w:eastAsia="zh-CN"/>
              </w:rPr>
              <w:t>贰万</w:t>
            </w:r>
            <w:r>
              <w:rPr>
                <w:rFonts w:ascii="宋体" w:hAnsi="宋体" w:eastAsia="宋体" w:cs="宋体"/>
                <w:spacing w:val="-5"/>
                <w:sz w:val="24"/>
                <w:szCs w:val="24"/>
              </w:rPr>
              <w:t>元整；</w:t>
            </w:r>
          </w:p>
          <w:p w14:paraId="5E2547F1">
            <w:pPr>
              <w:spacing w:before="180" w:line="221" w:lineRule="auto"/>
              <w:ind w:left="127"/>
              <w:rPr>
                <w:rFonts w:ascii="宋体" w:hAnsi="宋体" w:eastAsia="宋体" w:cs="宋体"/>
                <w:sz w:val="24"/>
                <w:szCs w:val="24"/>
              </w:rPr>
            </w:pPr>
            <w:r>
              <w:rPr>
                <w:rFonts w:ascii="宋体" w:hAnsi="宋体" w:eastAsia="宋体" w:cs="宋体"/>
                <w:spacing w:val="-3"/>
                <w:sz w:val="24"/>
                <w:szCs w:val="24"/>
              </w:rPr>
              <w:t>（小写</w:t>
            </w:r>
            <w:r>
              <w:rPr>
                <w:rFonts w:ascii="宋体" w:hAnsi="宋体" w:eastAsia="宋体" w:cs="宋体"/>
                <w:spacing w:val="7"/>
                <w:sz w:val="24"/>
                <w:szCs w:val="24"/>
              </w:rPr>
              <w:t>）：</w:t>
            </w:r>
            <w:r>
              <w:rPr>
                <w:rFonts w:ascii="宋体" w:hAnsi="宋体" w:eastAsia="宋体" w:cs="宋体"/>
                <w:spacing w:val="-3"/>
                <w:sz w:val="24"/>
                <w:szCs w:val="24"/>
              </w:rPr>
              <w:t>2</w:t>
            </w:r>
            <w:r>
              <w:rPr>
                <w:rFonts w:hint="eastAsia" w:ascii="宋体" w:hAnsi="宋体" w:eastAsia="宋体" w:cs="宋体"/>
                <w:spacing w:val="-3"/>
                <w:sz w:val="24"/>
                <w:szCs w:val="24"/>
                <w:lang w:val="en-US" w:eastAsia="zh-CN"/>
              </w:rPr>
              <w:t>0</w:t>
            </w:r>
            <w:r>
              <w:rPr>
                <w:rFonts w:ascii="宋体" w:hAnsi="宋体" w:eastAsia="宋体" w:cs="宋体"/>
                <w:spacing w:val="-3"/>
                <w:sz w:val="24"/>
                <w:szCs w:val="24"/>
              </w:rPr>
              <w:t>000.00</w:t>
            </w:r>
            <w:r>
              <w:rPr>
                <w:rFonts w:ascii="宋体" w:hAnsi="宋体" w:eastAsia="宋体" w:cs="宋体"/>
                <w:spacing w:val="-49"/>
                <w:sz w:val="24"/>
                <w:szCs w:val="24"/>
              </w:rPr>
              <w:t xml:space="preserve"> </w:t>
            </w:r>
            <w:r>
              <w:rPr>
                <w:rFonts w:ascii="宋体" w:hAnsi="宋体" w:eastAsia="宋体" w:cs="宋体"/>
                <w:spacing w:val="-3"/>
                <w:sz w:val="24"/>
                <w:szCs w:val="24"/>
              </w:rPr>
              <w:t>元</w:t>
            </w:r>
          </w:p>
        </w:tc>
      </w:tr>
    </w:tbl>
    <w:p w14:paraId="51A49E5C">
      <w:pPr>
        <w:rPr>
          <w:rFonts w:ascii="Arial"/>
          <w:sz w:val="21"/>
        </w:rPr>
      </w:pPr>
    </w:p>
    <w:p w14:paraId="7EB3A692">
      <w:pPr>
        <w:rPr>
          <w:rFonts w:ascii="Arial" w:hAnsi="Arial" w:eastAsia="Arial" w:cs="Arial"/>
          <w:sz w:val="21"/>
          <w:szCs w:val="21"/>
        </w:rPr>
        <w:sectPr>
          <w:footerReference r:id="rId43" w:type="default"/>
          <w:pgSz w:w="11906" w:h="16839"/>
          <w:pgMar w:top="400" w:right="644" w:bottom="1276" w:left="1687" w:header="0" w:footer="1103" w:gutter="0"/>
          <w:cols w:space="720" w:num="1"/>
        </w:sectPr>
      </w:pPr>
    </w:p>
    <w:p w14:paraId="293E6081">
      <w:pPr>
        <w:spacing w:line="286" w:lineRule="auto"/>
        <w:rPr>
          <w:rFonts w:ascii="Arial"/>
          <w:sz w:val="21"/>
        </w:rPr>
      </w:pPr>
    </w:p>
    <w:p w14:paraId="4DE24391">
      <w:pPr>
        <w:pStyle w:val="3"/>
        <w:spacing w:before="58" w:line="220" w:lineRule="auto"/>
        <w:ind w:left="120"/>
        <w:rPr>
          <w:sz w:val="18"/>
          <w:szCs w:val="18"/>
        </w:rPr>
      </w:pPr>
      <w:r>
        <w:pict>
          <v:shape id="_x0000_s1042" o:spid="_x0000_s1042" style="position:absolute;left:0pt;margin-left:5.6pt;margin-top:11.45pt;height:0.4pt;width:346.4pt;z-index:251675648;mso-width-relative:page;mso-height-relative:page;" filled="f" stroked="t" coordsize="6927,8" path="m0,3l6927,3e">
            <v:fill on="f" focussize="0,0"/>
            <v:stroke weight="0.36pt" color="#000000" miterlimit="2" joinstyle="bevel"/>
            <v:imagedata o:title=""/>
            <o:lock v:ext="edit"/>
          </v:shape>
        </w:pict>
      </w:r>
      <w:r>
        <w:rPr>
          <w:rFonts w:hint="eastAsia"/>
          <w:sz w:val="18"/>
          <w:szCs w:val="18"/>
          <w:lang w:eastAsia="zh-CN"/>
        </w:rPr>
        <w:t>久治县索乎日麻乡学校操场维修项目</w:t>
      </w:r>
      <w:r>
        <w:rPr>
          <w:sz w:val="18"/>
          <w:szCs w:val="18"/>
        </w:rPr>
        <w:t xml:space="preserve">                                           </w:t>
      </w:r>
      <w:r>
        <w:rPr>
          <w:spacing w:val="-1"/>
          <w:sz w:val="18"/>
          <w:szCs w:val="18"/>
        </w:rPr>
        <w:t xml:space="preserve">      磋商文件</w:t>
      </w:r>
    </w:p>
    <w:p w14:paraId="73171D8A">
      <w:pPr>
        <w:spacing w:before="237"/>
      </w:pPr>
    </w:p>
    <w:tbl>
      <w:tblPr>
        <w:tblStyle w:val="8"/>
        <w:tblW w:w="9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3"/>
        <w:gridCol w:w="1887"/>
        <w:gridCol w:w="5579"/>
      </w:tblGrid>
      <w:tr w14:paraId="1719B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9" w:hRule="atLeast"/>
        </w:trPr>
        <w:tc>
          <w:tcPr>
            <w:tcW w:w="2103" w:type="dxa"/>
            <w:vMerge w:val="restart"/>
            <w:tcBorders>
              <w:bottom w:val="nil"/>
            </w:tcBorders>
            <w:vAlign w:val="top"/>
          </w:tcPr>
          <w:p w14:paraId="3AA43BDB">
            <w:pPr>
              <w:pStyle w:val="9"/>
            </w:pPr>
          </w:p>
        </w:tc>
        <w:tc>
          <w:tcPr>
            <w:tcW w:w="1887" w:type="dxa"/>
            <w:vAlign w:val="top"/>
          </w:tcPr>
          <w:p w14:paraId="78C65E5D">
            <w:pPr>
              <w:pStyle w:val="9"/>
              <w:spacing w:line="284" w:lineRule="auto"/>
            </w:pPr>
          </w:p>
          <w:p w14:paraId="036BDF6A">
            <w:pPr>
              <w:spacing w:before="78" w:line="345" w:lineRule="auto"/>
              <w:ind w:left="709" w:right="342" w:hanging="360"/>
              <w:rPr>
                <w:rFonts w:ascii="宋体" w:hAnsi="宋体" w:eastAsia="宋体" w:cs="宋体"/>
                <w:sz w:val="24"/>
                <w:szCs w:val="24"/>
              </w:rPr>
            </w:pPr>
            <w:r>
              <w:rPr>
                <w:rFonts w:ascii="宋体" w:hAnsi="宋体" w:eastAsia="宋体" w:cs="宋体"/>
                <w:spacing w:val="-2"/>
                <w:sz w:val="24"/>
                <w:szCs w:val="24"/>
              </w:rPr>
              <w:t>签字或盖章</w:t>
            </w:r>
            <w:r>
              <w:rPr>
                <w:rFonts w:ascii="宋体" w:hAnsi="宋体" w:eastAsia="宋体" w:cs="宋体"/>
                <w:sz w:val="24"/>
                <w:szCs w:val="24"/>
              </w:rPr>
              <w:t xml:space="preserve"> </w:t>
            </w:r>
            <w:r>
              <w:rPr>
                <w:rFonts w:ascii="宋体" w:hAnsi="宋体" w:eastAsia="宋体" w:cs="宋体"/>
                <w:spacing w:val="-6"/>
                <w:sz w:val="24"/>
                <w:szCs w:val="24"/>
              </w:rPr>
              <w:t>要求</w:t>
            </w:r>
          </w:p>
        </w:tc>
        <w:tc>
          <w:tcPr>
            <w:tcW w:w="5579" w:type="dxa"/>
            <w:vAlign w:val="top"/>
          </w:tcPr>
          <w:p w14:paraId="323A9A62">
            <w:pPr>
              <w:spacing w:before="130" w:line="349" w:lineRule="auto"/>
              <w:ind w:left="116" w:right="187" w:firstLine="11"/>
              <w:jc w:val="both"/>
              <w:rPr>
                <w:rFonts w:ascii="宋体" w:hAnsi="宋体" w:eastAsia="宋体" w:cs="宋体"/>
                <w:sz w:val="24"/>
                <w:szCs w:val="24"/>
              </w:rPr>
            </w:pPr>
            <w:r>
              <w:rPr>
                <w:rFonts w:ascii="宋体" w:hAnsi="宋体" w:eastAsia="宋体" w:cs="宋体"/>
                <w:spacing w:val="-1"/>
                <w:sz w:val="24"/>
                <w:szCs w:val="24"/>
              </w:rPr>
              <w:t>响应文件中法定代表人或其委托代理人按竞争性磋</w:t>
            </w:r>
            <w:r>
              <w:rPr>
                <w:rFonts w:ascii="宋体" w:hAnsi="宋体" w:eastAsia="宋体" w:cs="宋体"/>
                <w:sz w:val="24"/>
                <w:szCs w:val="24"/>
              </w:rPr>
              <w:t xml:space="preserve"> </w:t>
            </w:r>
            <w:r>
              <w:rPr>
                <w:rFonts w:ascii="宋体" w:hAnsi="宋体" w:eastAsia="宋体" w:cs="宋体"/>
                <w:spacing w:val="-1"/>
                <w:sz w:val="24"/>
                <w:szCs w:val="24"/>
              </w:rPr>
              <w:t>商文件要求签字、盖章（委托代理人签字的，须附</w:t>
            </w:r>
            <w:r>
              <w:rPr>
                <w:rFonts w:ascii="宋体" w:hAnsi="宋体" w:eastAsia="宋体" w:cs="宋体"/>
                <w:spacing w:val="10"/>
                <w:sz w:val="24"/>
                <w:szCs w:val="24"/>
              </w:rPr>
              <w:t xml:space="preserve"> </w:t>
            </w:r>
            <w:r>
              <w:rPr>
                <w:rFonts w:ascii="宋体" w:hAnsi="宋体" w:eastAsia="宋体" w:cs="宋体"/>
                <w:spacing w:val="-1"/>
                <w:sz w:val="24"/>
                <w:szCs w:val="24"/>
              </w:rPr>
              <w:t>法人代表授权委托书）。</w:t>
            </w:r>
          </w:p>
        </w:tc>
      </w:tr>
      <w:tr w14:paraId="4F895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2103" w:type="dxa"/>
            <w:vMerge w:val="continue"/>
            <w:tcBorders>
              <w:top w:val="nil"/>
              <w:bottom w:val="nil"/>
            </w:tcBorders>
            <w:vAlign w:val="top"/>
          </w:tcPr>
          <w:p w14:paraId="3B752EB2">
            <w:pPr>
              <w:pStyle w:val="9"/>
            </w:pPr>
          </w:p>
        </w:tc>
        <w:tc>
          <w:tcPr>
            <w:tcW w:w="1887" w:type="dxa"/>
            <w:vAlign w:val="top"/>
          </w:tcPr>
          <w:p w14:paraId="569301CC">
            <w:pPr>
              <w:spacing w:before="94" w:line="220" w:lineRule="auto"/>
              <w:ind w:left="468"/>
              <w:rPr>
                <w:rFonts w:ascii="宋体" w:hAnsi="宋体" w:eastAsia="宋体" w:cs="宋体"/>
                <w:sz w:val="24"/>
                <w:szCs w:val="24"/>
              </w:rPr>
            </w:pPr>
            <w:r>
              <w:rPr>
                <w:rFonts w:ascii="宋体" w:hAnsi="宋体" w:eastAsia="宋体" w:cs="宋体"/>
                <w:spacing w:val="-3"/>
                <w:sz w:val="24"/>
                <w:szCs w:val="24"/>
              </w:rPr>
              <w:t>权利义务</w:t>
            </w:r>
          </w:p>
        </w:tc>
        <w:tc>
          <w:tcPr>
            <w:tcW w:w="5579" w:type="dxa"/>
            <w:vAlign w:val="top"/>
          </w:tcPr>
          <w:p w14:paraId="3CD2F7CC">
            <w:pPr>
              <w:spacing w:before="94" w:line="219" w:lineRule="auto"/>
              <w:ind w:left="117"/>
              <w:rPr>
                <w:rFonts w:ascii="宋体" w:hAnsi="宋体" w:eastAsia="宋体" w:cs="宋体"/>
                <w:sz w:val="24"/>
                <w:szCs w:val="24"/>
              </w:rPr>
            </w:pPr>
            <w:r>
              <w:rPr>
                <w:rFonts w:ascii="宋体" w:hAnsi="宋体" w:eastAsia="宋体" w:cs="宋体"/>
                <w:spacing w:val="-3"/>
                <w:sz w:val="24"/>
                <w:szCs w:val="24"/>
              </w:rPr>
              <w:t>符合第四章“合同条款及格式</w:t>
            </w:r>
            <w:r>
              <w:rPr>
                <w:rFonts w:ascii="宋体" w:hAnsi="宋体" w:eastAsia="宋体" w:cs="宋体"/>
                <w:spacing w:val="-85"/>
                <w:sz w:val="24"/>
                <w:szCs w:val="24"/>
              </w:rPr>
              <w:t xml:space="preserve"> </w:t>
            </w:r>
            <w:r>
              <w:rPr>
                <w:rFonts w:ascii="宋体" w:hAnsi="宋体" w:eastAsia="宋体" w:cs="宋体"/>
                <w:spacing w:val="-3"/>
                <w:sz w:val="24"/>
                <w:szCs w:val="24"/>
              </w:rPr>
              <w:t>”规定</w:t>
            </w:r>
          </w:p>
        </w:tc>
      </w:tr>
      <w:tr w14:paraId="1A4E4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2103" w:type="dxa"/>
            <w:vMerge w:val="continue"/>
            <w:tcBorders>
              <w:top w:val="nil"/>
              <w:bottom w:val="nil"/>
            </w:tcBorders>
            <w:vAlign w:val="top"/>
          </w:tcPr>
          <w:p w14:paraId="6D43537D">
            <w:pPr>
              <w:pStyle w:val="9"/>
            </w:pPr>
          </w:p>
        </w:tc>
        <w:tc>
          <w:tcPr>
            <w:tcW w:w="1887" w:type="dxa"/>
            <w:vAlign w:val="top"/>
          </w:tcPr>
          <w:p w14:paraId="65CC8DF0">
            <w:pPr>
              <w:pStyle w:val="9"/>
              <w:spacing w:line="420" w:lineRule="auto"/>
            </w:pPr>
          </w:p>
          <w:p w14:paraId="6F01A46C">
            <w:pPr>
              <w:spacing w:before="78" w:line="347" w:lineRule="auto"/>
              <w:ind w:left="708" w:right="222" w:hanging="453"/>
              <w:rPr>
                <w:rFonts w:ascii="宋体" w:hAnsi="宋体" w:eastAsia="宋体" w:cs="宋体"/>
                <w:sz w:val="24"/>
                <w:szCs w:val="24"/>
              </w:rPr>
            </w:pPr>
            <w:r>
              <w:rPr>
                <w:rFonts w:ascii="宋体" w:hAnsi="宋体" w:eastAsia="宋体" w:cs="宋体"/>
                <w:spacing w:val="-6"/>
                <w:sz w:val="24"/>
                <w:szCs w:val="24"/>
              </w:rPr>
              <w:t>已标价工程量</w:t>
            </w:r>
            <w:r>
              <w:rPr>
                <w:rFonts w:ascii="宋体" w:hAnsi="宋体" w:eastAsia="宋体" w:cs="宋体"/>
                <w:sz w:val="24"/>
                <w:szCs w:val="24"/>
              </w:rPr>
              <w:t xml:space="preserve"> </w:t>
            </w:r>
            <w:r>
              <w:rPr>
                <w:rFonts w:ascii="宋体" w:hAnsi="宋体" w:eastAsia="宋体" w:cs="宋体"/>
                <w:spacing w:val="-5"/>
                <w:sz w:val="24"/>
                <w:szCs w:val="24"/>
              </w:rPr>
              <w:t>清单</w:t>
            </w:r>
          </w:p>
        </w:tc>
        <w:tc>
          <w:tcPr>
            <w:tcW w:w="5579" w:type="dxa"/>
            <w:vAlign w:val="top"/>
          </w:tcPr>
          <w:p w14:paraId="3ED83D37">
            <w:pPr>
              <w:spacing w:before="34" w:line="350" w:lineRule="auto"/>
              <w:ind w:left="118" w:right="187" w:firstLine="21"/>
              <w:rPr>
                <w:rFonts w:ascii="宋体" w:hAnsi="宋体" w:eastAsia="宋体" w:cs="宋体"/>
                <w:sz w:val="24"/>
                <w:szCs w:val="24"/>
              </w:rPr>
            </w:pPr>
            <w:r>
              <w:rPr>
                <w:rFonts w:ascii="宋体" w:hAnsi="宋体" w:eastAsia="宋体" w:cs="宋体"/>
                <w:spacing w:val="-3"/>
                <w:sz w:val="24"/>
                <w:szCs w:val="24"/>
              </w:rPr>
              <w:t>己标价工程量清单符合第六章“工程量清单</w:t>
            </w:r>
            <w:r>
              <w:rPr>
                <w:rFonts w:ascii="宋体" w:hAnsi="宋体" w:eastAsia="宋体" w:cs="宋体"/>
                <w:spacing w:val="-89"/>
                <w:sz w:val="24"/>
                <w:szCs w:val="24"/>
              </w:rPr>
              <w:t xml:space="preserve"> </w:t>
            </w:r>
            <w:r>
              <w:rPr>
                <w:rFonts w:ascii="宋体" w:hAnsi="宋体" w:eastAsia="宋体" w:cs="宋体"/>
                <w:spacing w:val="-3"/>
                <w:sz w:val="24"/>
                <w:szCs w:val="24"/>
              </w:rPr>
              <w:t>”给出</w:t>
            </w:r>
            <w:r>
              <w:rPr>
                <w:rFonts w:ascii="宋体" w:hAnsi="宋体" w:eastAsia="宋体" w:cs="宋体"/>
                <w:sz w:val="24"/>
                <w:szCs w:val="24"/>
              </w:rPr>
              <w:t xml:space="preserve"> </w:t>
            </w:r>
            <w:r>
              <w:rPr>
                <w:rFonts w:ascii="宋体" w:hAnsi="宋体" w:eastAsia="宋体" w:cs="宋体"/>
                <w:spacing w:val="-1"/>
                <w:sz w:val="24"/>
                <w:szCs w:val="24"/>
              </w:rPr>
              <w:t>的范围及数量，已标价工程清单内容须经有资格的</w:t>
            </w:r>
            <w:r>
              <w:rPr>
                <w:rFonts w:ascii="宋体" w:hAnsi="宋体" w:eastAsia="宋体" w:cs="宋体"/>
                <w:spacing w:val="8"/>
                <w:sz w:val="24"/>
                <w:szCs w:val="24"/>
              </w:rPr>
              <w:t xml:space="preserve"> </w:t>
            </w:r>
            <w:r>
              <w:rPr>
                <w:rFonts w:ascii="宋体" w:hAnsi="宋体" w:eastAsia="宋体" w:cs="宋体"/>
                <w:spacing w:val="-1"/>
                <w:sz w:val="24"/>
                <w:szCs w:val="24"/>
              </w:rPr>
              <w:t>工程造价专业人员规定地方签字并加盖执业专用</w:t>
            </w:r>
          </w:p>
          <w:p w14:paraId="0A5B192E">
            <w:pPr>
              <w:spacing w:before="38" w:line="219" w:lineRule="auto"/>
              <w:ind w:left="124"/>
              <w:rPr>
                <w:rFonts w:ascii="宋体" w:hAnsi="宋体" w:eastAsia="宋体" w:cs="宋体"/>
                <w:sz w:val="24"/>
                <w:szCs w:val="24"/>
              </w:rPr>
            </w:pPr>
            <w:r>
              <w:rPr>
                <w:rFonts w:ascii="宋体" w:hAnsi="宋体" w:eastAsia="宋体" w:cs="宋体"/>
                <w:spacing w:val="-9"/>
                <w:sz w:val="24"/>
                <w:szCs w:val="24"/>
              </w:rPr>
              <w:t>章。</w:t>
            </w:r>
          </w:p>
        </w:tc>
      </w:tr>
      <w:tr w14:paraId="2B6B6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2" w:hRule="atLeast"/>
        </w:trPr>
        <w:tc>
          <w:tcPr>
            <w:tcW w:w="2103" w:type="dxa"/>
            <w:vMerge w:val="continue"/>
            <w:tcBorders>
              <w:top w:val="nil"/>
            </w:tcBorders>
            <w:vAlign w:val="top"/>
          </w:tcPr>
          <w:p w14:paraId="77890F9B">
            <w:pPr>
              <w:pStyle w:val="9"/>
            </w:pPr>
          </w:p>
        </w:tc>
        <w:tc>
          <w:tcPr>
            <w:tcW w:w="1887" w:type="dxa"/>
            <w:vAlign w:val="top"/>
          </w:tcPr>
          <w:p w14:paraId="738E5523">
            <w:pPr>
              <w:pStyle w:val="9"/>
              <w:spacing w:line="334" w:lineRule="auto"/>
            </w:pPr>
          </w:p>
          <w:p w14:paraId="79D284DE">
            <w:pPr>
              <w:pStyle w:val="9"/>
              <w:spacing w:line="334" w:lineRule="auto"/>
            </w:pPr>
          </w:p>
          <w:p w14:paraId="1C7453C2">
            <w:pPr>
              <w:spacing w:before="78" w:line="219" w:lineRule="auto"/>
              <w:ind w:left="350"/>
              <w:rPr>
                <w:rFonts w:ascii="宋体" w:hAnsi="宋体" w:eastAsia="宋体" w:cs="宋体"/>
                <w:sz w:val="24"/>
                <w:szCs w:val="24"/>
              </w:rPr>
            </w:pPr>
            <w:r>
              <w:rPr>
                <w:rFonts w:ascii="宋体" w:hAnsi="宋体" w:eastAsia="宋体" w:cs="宋体"/>
                <w:spacing w:val="-3"/>
                <w:sz w:val="24"/>
                <w:szCs w:val="24"/>
              </w:rPr>
              <w:t>招标控制价</w:t>
            </w:r>
          </w:p>
        </w:tc>
        <w:tc>
          <w:tcPr>
            <w:tcW w:w="5579" w:type="dxa"/>
            <w:vAlign w:val="top"/>
          </w:tcPr>
          <w:p w14:paraId="074078B1">
            <w:pPr>
              <w:spacing w:before="35" w:line="346" w:lineRule="auto"/>
              <w:ind w:left="161" w:right="105" w:hanging="46"/>
              <w:rPr>
                <w:rFonts w:ascii="宋体" w:hAnsi="宋体" w:eastAsia="宋体" w:cs="宋体"/>
                <w:sz w:val="24"/>
                <w:szCs w:val="24"/>
              </w:rPr>
            </w:pPr>
            <w:r>
              <w:rPr>
                <w:rFonts w:ascii="宋体" w:hAnsi="宋体" w:eastAsia="宋体" w:cs="宋体"/>
                <w:spacing w:val="3"/>
                <w:sz w:val="24"/>
                <w:szCs w:val="24"/>
              </w:rPr>
              <w:t>磋商响应人的投标总价不得高于招标控制价，本项</w:t>
            </w:r>
            <w:r>
              <w:rPr>
                <w:rFonts w:ascii="宋体" w:hAnsi="宋体" w:eastAsia="宋体" w:cs="宋体"/>
                <w:spacing w:val="6"/>
                <w:sz w:val="24"/>
                <w:szCs w:val="24"/>
              </w:rPr>
              <w:t xml:space="preserve"> </w:t>
            </w:r>
            <w:r>
              <w:rPr>
                <w:rFonts w:ascii="宋体" w:hAnsi="宋体" w:eastAsia="宋体" w:cs="宋体"/>
                <w:spacing w:val="-6"/>
                <w:sz w:val="24"/>
                <w:szCs w:val="24"/>
              </w:rPr>
              <w:t>目招标控制价为（人民币</w:t>
            </w:r>
            <w:r>
              <w:rPr>
                <w:rFonts w:ascii="宋体" w:hAnsi="宋体" w:eastAsia="宋体" w:cs="宋体"/>
                <w:spacing w:val="4"/>
                <w:sz w:val="24"/>
                <w:szCs w:val="24"/>
              </w:rPr>
              <w:t>）：</w:t>
            </w:r>
          </w:p>
          <w:p w14:paraId="798D6418">
            <w:pPr>
              <w:spacing w:before="83" w:line="360" w:lineRule="auto"/>
              <w:jc w:val="both"/>
              <w:rPr>
                <w:rFonts w:hint="default" w:ascii="宋体" w:hAnsi="宋体" w:eastAsia="宋体" w:cs="宋体"/>
                <w:color w:val="auto"/>
                <w:sz w:val="24"/>
                <w:szCs w:val="24"/>
                <w:highlight w:val="none"/>
                <w:lang w:val="en-US" w:eastAsia="zh-CN"/>
              </w:rPr>
            </w:pPr>
            <w:r>
              <w:rPr>
                <w:rFonts w:ascii="宋体" w:hAnsi="宋体" w:eastAsia="宋体" w:cs="宋体"/>
                <w:spacing w:val="-2"/>
                <w:sz w:val="24"/>
                <w:szCs w:val="24"/>
              </w:rPr>
              <w:t>小写：</w:t>
            </w:r>
            <w:r>
              <w:rPr>
                <w:rFonts w:hint="eastAsia" w:ascii="宋体" w:hAnsi="宋体" w:eastAsia="宋体" w:cs="宋体"/>
                <w:spacing w:val="-2"/>
                <w:sz w:val="24"/>
                <w:szCs w:val="24"/>
                <w:lang w:val="en-US" w:eastAsia="zh-CN"/>
              </w:rPr>
              <w:t>1125372.12</w:t>
            </w:r>
            <w:r>
              <w:rPr>
                <w:rFonts w:hint="eastAsia" w:ascii="宋体" w:hAnsi="宋体" w:eastAsia="宋体" w:cs="宋体"/>
                <w:color w:val="auto"/>
                <w:sz w:val="24"/>
                <w:szCs w:val="24"/>
                <w:highlight w:val="none"/>
                <w:lang w:val="en-US" w:eastAsia="zh-CN"/>
              </w:rPr>
              <w:t>（元）</w:t>
            </w:r>
          </w:p>
          <w:p w14:paraId="5BD4847E">
            <w:pPr>
              <w:spacing w:before="195" w:line="219" w:lineRule="auto"/>
              <w:ind w:left="118"/>
              <w:rPr>
                <w:rFonts w:hint="default" w:ascii="宋体" w:hAnsi="宋体" w:eastAsia="宋体" w:cs="宋体"/>
                <w:sz w:val="24"/>
                <w:szCs w:val="24"/>
                <w:lang w:val="en-US"/>
              </w:rPr>
            </w:pPr>
            <w:r>
              <w:rPr>
                <w:rFonts w:hint="eastAsia" w:ascii="宋体" w:hAnsi="宋体" w:eastAsia="宋体" w:cs="宋体"/>
                <w:color w:val="auto"/>
                <w:sz w:val="24"/>
                <w:szCs w:val="24"/>
                <w:highlight w:val="none"/>
                <w:lang w:eastAsia="zh-CN"/>
              </w:rPr>
              <w:t>大写：</w:t>
            </w:r>
            <w:r>
              <w:rPr>
                <w:rFonts w:hint="eastAsia" w:ascii="宋体" w:hAnsi="宋体" w:eastAsia="宋体" w:cs="宋体"/>
                <w:color w:val="auto"/>
                <w:sz w:val="24"/>
                <w:szCs w:val="24"/>
                <w:highlight w:val="none"/>
                <w:lang w:val="en-US" w:eastAsia="zh-CN"/>
              </w:rPr>
              <w:t>壹佰壹拾贰万伍仟叁佰柒拾贰元壹角贰分</w:t>
            </w:r>
          </w:p>
        </w:tc>
      </w:tr>
    </w:tbl>
    <w:p w14:paraId="52EF408C">
      <w:pPr>
        <w:spacing w:line="169" w:lineRule="exact"/>
        <w:rPr>
          <w:rFonts w:ascii="Arial"/>
          <w:sz w:val="14"/>
        </w:rPr>
      </w:pPr>
    </w:p>
    <w:p w14:paraId="41C5D672">
      <w:pPr>
        <w:spacing w:line="169" w:lineRule="exact"/>
        <w:rPr>
          <w:rFonts w:ascii="Arial" w:hAnsi="Arial" w:eastAsia="Arial" w:cs="Arial"/>
          <w:sz w:val="14"/>
          <w:szCs w:val="14"/>
        </w:rPr>
        <w:sectPr>
          <w:footerReference r:id="rId44" w:type="default"/>
          <w:pgSz w:w="11906" w:h="16839"/>
          <w:pgMar w:top="400" w:right="644" w:bottom="1276" w:left="1687" w:header="0" w:footer="1103" w:gutter="0"/>
          <w:cols w:space="720" w:num="1"/>
        </w:sectPr>
      </w:pPr>
    </w:p>
    <w:p w14:paraId="579D28B1">
      <w:pPr>
        <w:spacing w:line="286" w:lineRule="auto"/>
        <w:rPr>
          <w:rFonts w:ascii="Arial"/>
          <w:sz w:val="21"/>
        </w:rPr>
      </w:pPr>
    </w:p>
    <w:p w14:paraId="3ECACDFD">
      <w:pPr>
        <w:pStyle w:val="3"/>
        <w:spacing w:before="58" w:line="220" w:lineRule="auto"/>
        <w:ind w:left="120"/>
        <w:rPr>
          <w:sz w:val="18"/>
          <w:szCs w:val="18"/>
        </w:rPr>
      </w:pPr>
      <w:r>
        <w:pict>
          <v:shape id="_x0000_s1043" o:spid="_x0000_s1043" style="position:absolute;left:0pt;margin-left:5.6pt;margin-top:11.45pt;height:0.4pt;width:346.4pt;z-index:251676672;mso-width-relative:page;mso-height-relative:page;" filled="f" stroked="t" coordsize="6927,8" path="m0,3l6927,3e">
            <v:fill on="f" focussize="0,0"/>
            <v:stroke weight="0.36pt" color="#000000" miterlimit="2" joinstyle="bevel"/>
            <v:imagedata o:title=""/>
            <o:lock v:ext="edit"/>
          </v:shape>
        </w:pict>
      </w:r>
      <w:r>
        <w:rPr>
          <w:rFonts w:hint="eastAsia"/>
          <w:sz w:val="18"/>
          <w:szCs w:val="18"/>
          <w:lang w:eastAsia="zh-CN"/>
        </w:rPr>
        <w:t>久治县索乎日麻乡学校操场维修项目</w:t>
      </w:r>
      <w:r>
        <w:rPr>
          <w:sz w:val="18"/>
          <w:szCs w:val="18"/>
        </w:rPr>
        <w:t xml:space="preserve">                                           </w:t>
      </w:r>
      <w:r>
        <w:rPr>
          <w:spacing w:val="-1"/>
          <w:sz w:val="18"/>
          <w:szCs w:val="18"/>
        </w:rPr>
        <w:t xml:space="preserve">      磋商文件</w:t>
      </w:r>
    </w:p>
    <w:p w14:paraId="7028E84E">
      <w:pPr>
        <w:spacing w:before="237"/>
      </w:pPr>
    </w:p>
    <w:tbl>
      <w:tblPr>
        <w:tblStyle w:val="8"/>
        <w:tblpPr w:leftFromText="180" w:rightFromText="180" w:vertAnchor="text" w:horzAnchor="page" w:tblpXSpec="center" w:tblpY="107"/>
        <w:tblOverlap w:val="never"/>
        <w:tblW w:w="963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1275"/>
        <w:gridCol w:w="513"/>
        <w:gridCol w:w="7110"/>
      </w:tblGrid>
      <w:tr w14:paraId="4B3C1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2524" w:type="dxa"/>
            <w:gridSpan w:val="3"/>
            <w:vAlign w:val="center"/>
          </w:tcPr>
          <w:p w14:paraId="3A41DAA6">
            <w:pPr>
              <w:spacing w:line="204" w:lineRule="auto"/>
              <w:ind w:firstLine="217"/>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条款内容</w:t>
            </w:r>
          </w:p>
        </w:tc>
        <w:tc>
          <w:tcPr>
            <w:tcW w:w="7110" w:type="dxa"/>
            <w:vAlign w:val="top"/>
          </w:tcPr>
          <w:p w14:paraId="3580534D">
            <w:pPr>
              <w:spacing w:before="272" w:line="184" w:lineRule="auto"/>
              <w:jc w:val="center"/>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编列内容</w:t>
            </w:r>
          </w:p>
        </w:tc>
      </w:tr>
      <w:tr w14:paraId="592F1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jc w:val="center"/>
        </w:trPr>
        <w:tc>
          <w:tcPr>
            <w:tcW w:w="2524" w:type="dxa"/>
            <w:gridSpan w:val="3"/>
            <w:vAlign w:val="center"/>
          </w:tcPr>
          <w:p w14:paraId="20A1F5DA">
            <w:pPr>
              <w:spacing w:line="204" w:lineRule="auto"/>
              <w:ind w:firstLine="217"/>
              <w:jc w:val="center"/>
              <w:rPr>
                <w:rFonts w:hint="eastAsia"/>
                <w:color w:val="auto"/>
                <w:highlight w:val="none"/>
                <w:lang w:eastAsia="zh-CN"/>
              </w:rPr>
            </w:pPr>
            <w:r>
              <w:rPr>
                <w:rFonts w:hint="eastAsia"/>
                <w:color w:val="auto"/>
                <w:highlight w:val="none"/>
                <w:lang w:eastAsia="zh-CN"/>
              </w:rPr>
              <w:t>分值构成</w:t>
            </w:r>
          </w:p>
          <w:p w14:paraId="63F14468">
            <w:pPr>
              <w:pStyle w:val="2"/>
              <w:jc w:val="center"/>
              <w:rPr>
                <w:rFonts w:hint="eastAsia"/>
                <w:color w:val="auto"/>
                <w:highlight w:val="none"/>
                <w:lang w:eastAsia="zh-CN"/>
              </w:rPr>
            </w:pPr>
            <w:r>
              <w:rPr>
                <w:rFonts w:hint="eastAsia" w:ascii="宋体" w:hAnsi="宋体" w:eastAsia="宋体" w:cs="宋体"/>
                <w:color w:val="auto"/>
                <w:spacing w:val="-6"/>
                <w:sz w:val="21"/>
                <w:szCs w:val="21"/>
                <w:highlight w:val="none"/>
                <w:lang w:eastAsia="zh-CN"/>
              </w:rPr>
              <w:t>（总分</w:t>
            </w:r>
            <w:r>
              <w:rPr>
                <w:rFonts w:hint="eastAsia" w:ascii="宋体" w:hAnsi="宋体" w:eastAsia="宋体" w:cs="宋体"/>
                <w:color w:val="auto"/>
                <w:spacing w:val="-6"/>
                <w:sz w:val="21"/>
                <w:szCs w:val="21"/>
                <w:highlight w:val="none"/>
                <w:lang w:val="en-US" w:eastAsia="zh-CN"/>
              </w:rPr>
              <w:t>100</w:t>
            </w:r>
            <w:r>
              <w:rPr>
                <w:rFonts w:hint="eastAsia" w:ascii="宋体" w:hAnsi="宋体" w:eastAsia="宋体" w:cs="宋体"/>
                <w:color w:val="auto"/>
                <w:spacing w:val="-6"/>
                <w:sz w:val="21"/>
                <w:szCs w:val="21"/>
                <w:highlight w:val="none"/>
                <w:lang w:eastAsia="zh-CN"/>
              </w:rPr>
              <w:t>）</w:t>
            </w:r>
          </w:p>
        </w:tc>
        <w:tc>
          <w:tcPr>
            <w:tcW w:w="7110" w:type="dxa"/>
            <w:vAlign w:val="top"/>
          </w:tcPr>
          <w:p w14:paraId="2C9CA308">
            <w:pPr>
              <w:numPr>
                <w:ilvl w:val="0"/>
                <w:numId w:val="0"/>
              </w:numPr>
              <w:spacing w:before="272" w:line="240" w:lineRule="auto"/>
              <w:jc w:val="both"/>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lang w:val="en-US" w:eastAsia="zh-CN"/>
              </w:rPr>
              <w:t>1</w:t>
            </w:r>
            <w:r>
              <w:rPr>
                <w:rFonts w:hint="eastAsia" w:ascii="宋体" w:hAnsi="宋体" w:eastAsia="宋体" w:cs="宋体"/>
                <w:color w:val="auto"/>
                <w:spacing w:val="-10"/>
                <w:sz w:val="21"/>
                <w:szCs w:val="21"/>
                <w:highlight w:val="none"/>
                <w:lang w:eastAsia="zh-CN"/>
              </w:rPr>
              <w:t>）</w:t>
            </w:r>
            <w:bookmarkStart w:id="259" w:name="_GoBack"/>
            <w:bookmarkEnd w:id="259"/>
            <w:r>
              <w:rPr>
                <w:rFonts w:hint="default" w:ascii="宋体" w:hAnsi="宋体" w:eastAsia="宋体" w:cs="宋体"/>
                <w:color w:val="auto"/>
                <w:spacing w:val="-3"/>
                <w:sz w:val="21"/>
                <w:szCs w:val="21"/>
                <w:highlight w:val="none"/>
                <w:lang w:val="en-US" w:eastAsia="zh-CN"/>
              </w:rPr>
              <w:t xml:space="preserve">报价:30.00 </w:t>
            </w:r>
            <w:r>
              <w:rPr>
                <w:rFonts w:hint="eastAsia" w:ascii="宋体" w:hAnsi="宋体" w:eastAsia="宋体" w:cs="宋体"/>
                <w:color w:val="auto"/>
                <w:spacing w:val="-3"/>
                <w:sz w:val="21"/>
                <w:szCs w:val="21"/>
                <w:highlight w:val="none"/>
                <w:lang w:val="en-US" w:eastAsia="zh-CN"/>
              </w:rPr>
              <w:t>分；</w:t>
            </w:r>
          </w:p>
          <w:p w14:paraId="598E2936">
            <w:pPr>
              <w:numPr>
                <w:ilvl w:val="0"/>
                <w:numId w:val="0"/>
              </w:numPr>
              <w:spacing w:before="272" w:line="240" w:lineRule="auto"/>
              <w:jc w:val="both"/>
              <w:rPr>
                <w:rFonts w:hint="default"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（2）施工</w:t>
            </w:r>
            <w:r>
              <w:rPr>
                <w:rFonts w:hint="default" w:ascii="宋体" w:hAnsi="宋体" w:eastAsia="宋体" w:cs="宋体"/>
                <w:color w:val="auto"/>
                <w:spacing w:val="-3"/>
                <w:sz w:val="21"/>
                <w:szCs w:val="21"/>
                <w:highlight w:val="none"/>
                <w:lang w:val="en-US" w:eastAsia="zh-CN"/>
              </w:rPr>
              <w:t>组织</w:t>
            </w:r>
            <w:r>
              <w:rPr>
                <w:rFonts w:hint="eastAsia" w:ascii="宋体" w:hAnsi="宋体" w:eastAsia="宋体" w:cs="宋体"/>
                <w:color w:val="auto"/>
                <w:spacing w:val="-3"/>
                <w:sz w:val="21"/>
                <w:szCs w:val="21"/>
                <w:highlight w:val="none"/>
                <w:lang w:val="en-US" w:eastAsia="zh-CN"/>
              </w:rPr>
              <w:t>设计</w:t>
            </w:r>
            <w:r>
              <w:rPr>
                <w:rFonts w:hint="default" w:ascii="宋体" w:hAnsi="宋体" w:eastAsia="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lang w:val="en-US" w:eastAsia="zh-CN"/>
              </w:rPr>
              <w:t>40</w:t>
            </w:r>
            <w:r>
              <w:rPr>
                <w:rFonts w:hint="default" w:ascii="宋体" w:hAnsi="宋体" w:eastAsia="宋体" w:cs="宋体"/>
                <w:color w:val="auto"/>
                <w:spacing w:val="-3"/>
                <w:sz w:val="21"/>
                <w:szCs w:val="21"/>
                <w:highlight w:val="none"/>
                <w:lang w:val="en-US" w:eastAsia="zh-CN"/>
              </w:rPr>
              <w:t>.00 分；</w:t>
            </w:r>
          </w:p>
          <w:p w14:paraId="160C9264">
            <w:pPr>
              <w:spacing w:before="141" w:line="240" w:lineRule="auto"/>
              <w:ind w:right="108"/>
              <w:jc w:val="both"/>
              <w:rPr>
                <w:rFonts w:hint="default" w:ascii="宋体" w:hAnsi="宋体" w:eastAsia="宋体" w:cs="宋体"/>
                <w:color w:val="auto"/>
                <w:spacing w:val="-3"/>
                <w:sz w:val="21"/>
                <w:szCs w:val="21"/>
                <w:highlight w:val="none"/>
                <w:lang w:val="en-US" w:eastAsia="zh-CN"/>
              </w:rPr>
            </w:pP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lang w:val="en-US" w:eastAsia="zh-CN"/>
              </w:rPr>
              <w:t>3</w:t>
            </w:r>
            <w:r>
              <w:rPr>
                <w:rFonts w:hint="eastAsia" w:ascii="宋体" w:hAnsi="宋体" w:eastAsia="宋体" w:cs="宋体"/>
                <w:color w:val="auto"/>
                <w:spacing w:val="-9"/>
                <w:sz w:val="21"/>
                <w:szCs w:val="21"/>
                <w:highlight w:val="none"/>
                <w:lang w:eastAsia="zh-CN"/>
              </w:rPr>
              <w:t>）商务评价分：</w:t>
            </w:r>
            <w:r>
              <w:rPr>
                <w:rFonts w:hint="eastAsia" w:ascii="宋体" w:hAnsi="宋体" w:eastAsia="宋体" w:cs="宋体"/>
                <w:color w:val="auto"/>
                <w:sz w:val="21"/>
                <w:szCs w:val="21"/>
                <w:highlight w:val="none"/>
                <w:lang w:val="en-US" w:eastAsia="zh-CN"/>
              </w:rPr>
              <w:t>30分；</w:t>
            </w:r>
          </w:p>
        </w:tc>
      </w:tr>
      <w:tr w14:paraId="1CD2E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736" w:type="dxa"/>
            <w:vAlign w:val="center"/>
          </w:tcPr>
          <w:p w14:paraId="6DF75331">
            <w:pPr>
              <w:spacing w:line="204"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5"/>
                <w:position w:val="11"/>
                <w:sz w:val="21"/>
                <w:szCs w:val="21"/>
                <w:highlight w:val="none"/>
                <w:lang w:eastAsia="zh-CN"/>
              </w:rPr>
              <w:t>类别</w:t>
            </w:r>
          </w:p>
        </w:tc>
        <w:tc>
          <w:tcPr>
            <w:tcW w:w="1275" w:type="dxa"/>
            <w:vAlign w:val="top"/>
          </w:tcPr>
          <w:p w14:paraId="00C008F3">
            <w:pPr>
              <w:spacing w:before="272" w:line="184"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评分因素</w:t>
            </w:r>
          </w:p>
        </w:tc>
        <w:tc>
          <w:tcPr>
            <w:tcW w:w="513" w:type="dxa"/>
            <w:vAlign w:val="center"/>
          </w:tcPr>
          <w:p w14:paraId="6E365AF3">
            <w:pPr>
              <w:spacing w:line="204" w:lineRule="auto"/>
              <w:jc w:val="center"/>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分值</w:t>
            </w:r>
          </w:p>
        </w:tc>
        <w:tc>
          <w:tcPr>
            <w:tcW w:w="7110" w:type="dxa"/>
            <w:vAlign w:val="top"/>
          </w:tcPr>
          <w:p w14:paraId="4A31ADB5">
            <w:pPr>
              <w:spacing w:before="272"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评审标准</w:t>
            </w:r>
          </w:p>
        </w:tc>
      </w:tr>
      <w:tr w14:paraId="2B3E9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1" w:hRule="atLeast"/>
          <w:jc w:val="center"/>
        </w:trPr>
        <w:tc>
          <w:tcPr>
            <w:tcW w:w="2011" w:type="dxa"/>
            <w:gridSpan w:val="2"/>
            <w:vAlign w:val="top"/>
          </w:tcPr>
          <w:p w14:paraId="2F61E19E">
            <w:pPr>
              <w:spacing w:line="278" w:lineRule="auto"/>
              <w:rPr>
                <w:rFonts w:ascii="宋体"/>
                <w:color w:val="auto"/>
                <w:sz w:val="21"/>
                <w:highlight w:val="none"/>
              </w:rPr>
            </w:pPr>
          </w:p>
          <w:p w14:paraId="399ACBC3">
            <w:pPr>
              <w:spacing w:line="278" w:lineRule="auto"/>
              <w:rPr>
                <w:rFonts w:ascii="宋体"/>
                <w:color w:val="auto"/>
                <w:sz w:val="21"/>
                <w:highlight w:val="none"/>
              </w:rPr>
            </w:pPr>
          </w:p>
          <w:p w14:paraId="3D5D2058">
            <w:pPr>
              <w:spacing w:line="278" w:lineRule="auto"/>
              <w:rPr>
                <w:rFonts w:ascii="宋体"/>
                <w:color w:val="auto"/>
                <w:sz w:val="21"/>
                <w:highlight w:val="none"/>
              </w:rPr>
            </w:pPr>
          </w:p>
          <w:p w14:paraId="08A4AF2F">
            <w:pPr>
              <w:spacing w:before="68" w:line="329" w:lineRule="auto"/>
              <w:ind w:left="115" w:right="108" w:hanging="1"/>
              <w:jc w:val="center"/>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报</w:t>
            </w:r>
            <w:r>
              <w:rPr>
                <w:rFonts w:ascii="宋体" w:hAnsi="宋体" w:eastAsia="宋体" w:cs="宋体"/>
                <w:color w:val="auto"/>
                <w:spacing w:val="-2"/>
                <w:sz w:val="21"/>
                <w:szCs w:val="21"/>
                <w:highlight w:val="none"/>
              </w:rPr>
              <w:t>价</w:t>
            </w:r>
          </w:p>
          <w:p w14:paraId="022CA212">
            <w:pPr>
              <w:spacing w:line="249" w:lineRule="auto"/>
              <w:rPr>
                <w:rFonts w:ascii="宋体"/>
                <w:color w:val="auto"/>
                <w:sz w:val="21"/>
                <w:highlight w:val="none"/>
              </w:rPr>
            </w:pPr>
          </w:p>
          <w:p w14:paraId="33576AD8">
            <w:pPr>
              <w:spacing w:before="68" w:line="184" w:lineRule="auto"/>
              <w:rPr>
                <w:rFonts w:ascii="宋体" w:hAnsi="宋体" w:eastAsia="宋体" w:cs="宋体"/>
                <w:color w:val="auto"/>
                <w:sz w:val="21"/>
                <w:szCs w:val="21"/>
                <w:highlight w:val="none"/>
              </w:rPr>
            </w:pPr>
          </w:p>
        </w:tc>
        <w:tc>
          <w:tcPr>
            <w:tcW w:w="513" w:type="dxa"/>
            <w:vAlign w:val="top"/>
          </w:tcPr>
          <w:p w14:paraId="31038BF8">
            <w:pPr>
              <w:spacing w:line="256" w:lineRule="auto"/>
              <w:rPr>
                <w:rFonts w:ascii="宋体"/>
                <w:color w:val="auto"/>
                <w:sz w:val="21"/>
                <w:highlight w:val="none"/>
              </w:rPr>
            </w:pPr>
          </w:p>
          <w:p w14:paraId="729848F5">
            <w:pPr>
              <w:spacing w:line="257" w:lineRule="auto"/>
              <w:rPr>
                <w:rFonts w:ascii="宋体"/>
                <w:color w:val="auto"/>
                <w:sz w:val="21"/>
                <w:highlight w:val="none"/>
              </w:rPr>
            </w:pPr>
          </w:p>
          <w:p w14:paraId="4FE6701E">
            <w:pPr>
              <w:spacing w:line="257" w:lineRule="auto"/>
              <w:rPr>
                <w:rFonts w:ascii="宋体"/>
                <w:color w:val="auto"/>
                <w:sz w:val="21"/>
                <w:highlight w:val="none"/>
              </w:rPr>
            </w:pPr>
          </w:p>
          <w:p w14:paraId="4FCE73E1">
            <w:pPr>
              <w:spacing w:line="257" w:lineRule="auto"/>
              <w:rPr>
                <w:rFonts w:ascii="宋体"/>
                <w:color w:val="auto"/>
                <w:sz w:val="21"/>
                <w:highlight w:val="none"/>
              </w:rPr>
            </w:pPr>
          </w:p>
          <w:p w14:paraId="6AAD19FC">
            <w:pPr>
              <w:spacing w:before="68" w:line="180" w:lineRule="auto"/>
              <w:jc w:val="center"/>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30</w:t>
            </w:r>
          </w:p>
        </w:tc>
        <w:tc>
          <w:tcPr>
            <w:tcW w:w="7110" w:type="dxa"/>
            <w:vAlign w:val="top"/>
          </w:tcPr>
          <w:p w14:paraId="3D0E3163">
            <w:pPr>
              <w:spacing w:before="40" w:line="349" w:lineRule="auto"/>
              <w:ind w:left="116" w:right="187" w:hanging="1"/>
              <w:rPr>
                <w:rFonts w:ascii="宋体" w:hAnsi="宋体" w:eastAsia="宋体" w:cs="宋体"/>
                <w:sz w:val="24"/>
                <w:szCs w:val="24"/>
              </w:rPr>
            </w:pPr>
            <w:r>
              <w:rPr>
                <w:rFonts w:ascii="宋体" w:hAnsi="宋体" w:eastAsia="宋体" w:cs="宋体"/>
                <w:spacing w:val="-1"/>
                <w:sz w:val="24"/>
                <w:szCs w:val="24"/>
              </w:rPr>
              <w:t>在所有的有效报价中，以最低投标报价为基准价，</w:t>
            </w:r>
            <w:r>
              <w:rPr>
                <w:rFonts w:ascii="宋体" w:hAnsi="宋体" w:eastAsia="宋体" w:cs="宋体"/>
                <w:spacing w:val="12"/>
                <w:sz w:val="24"/>
                <w:szCs w:val="24"/>
              </w:rPr>
              <w:t xml:space="preserve"> </w:t>
            </w:r>
            <w:r>
              <w:rPr>
                <w:rFonts w:ascii="宋体" w:hAnsi="宋体" w:eastAsia="宋体" w:cs="宋体"/>
                <w:spacing w:val="-1"/>
                <w:sz w:val="24"/>
                <w:szCs w:val="24"/>
              </w:rPr>
              <w:t>其价格分为满分。其他投标供应商报价分统一按下</w:t>
            </w:r>
            <w:r>
              <w:rPr>
                <w:rFonts w:ascii="宋体" w:hAnsi="宋体" w:eastAsia="宋体" w:cs="宋体"/>
                <w:spacing w:val="10"/>
                <w:sz w:val="24"/>
                <w:szCs w:val="24"/>
              </w:rPr>
              <w:t xml:space="preserve"> </w:t>
            </w:r>
            <w:r>
              <w:rPr>
                <w:rFonts w:ascii="宋体" w:hAnsi="宋体" w:eastAsia="宋体" w:cs="宋体"/>
                <w:spacing w:val="-2"/>
                <w:sz w:val="24"/>
                <w:szCs w:val="24"/>
              </w:rPr>
              <w:t>列公式计算得分：</w:t>
            </w:r>
          </w:p>
          <w:p w14:paraId="41579F7C">
            <w:pPr>
              <w:spacing w:before="38" w:line="352" w:lineRule="auto"/>
              <w:ind w:left="115" w:right="2" w:firstLine="2"/>
              <w:rPr>
                <w:rFonts w:ascii="宋体" w:hAnsi="宋体" w:eastAsia="宋体" w:cs="宋体"/>
                <w:spacing w:val="-2"/>
                <w:sz w:val="24"/>
                <w:szCs w:val="24"/>
              </w:rPr>
            </w:pPr>
            <w:r>
              <w:rPr>
                <w:rFonts w:ascii="宋体" w:hAnsi="宋体" w:eastAsia="宋体" w:cs="宋体"/>
                <w:spacing w:val="-1"/>
                <w:sz w:val="24"/>
                <w:szCs w:val="24"/>
              </w:rPr>
              <w:t>投标报价得分=(评标基准价／投标报价)×价格权</w:t>
            </w:r>
            <w:r>
              <w:rPr>
                <w:rFonts w:ascii="宋体" w:hAnsi="宋体" w:eastAsia="宋体" w:cs="宋体"/>
                <w:spacing w:val="-4"/>
                <w:sz w:val="24"/>
                <w:szCs w:val="24"/>
              </w:rPr>
              <w:t>值（30%）</w:t>
            </w:r>
            <w:r>
              <w:rPr>
                <w:rFonts w:ascii="宋体" w:hAnsi="宋体" w:eastAsia="宋体" w:cs="宋体"/>
                <w:spacing w:val="-74"/>
                <w:sz w:val="24"/>
                <w:szCs w:val="24"/>
              </w:rPr>
              <w:t xml:space="preserve"> </w:t>
            </w:r>
            <w:r>
              <w:rPr>
                <w:rFonts w:ascii="宋体" w:hAnsi="宋体" w:eastAsia="宋体" w:cs="宋体"/>
                <w:spacing w:val="-4"/>
                <w:sz w:val="24"/>
                <w:szCs w:val="24"/>
              </w:rPr>
              <w:t>×</w:t>
            </w:r>
            <w:r>
              <w:rPr>
                <w:rFonts w:ascii="宋体" w:hAnsi="宋体" w:eastAsia="宋体" w:cs="宋体"/>
                <w:spacing w:val="-93"/>
                <w:sz w:val="24"/>
                <w:szCs w:val="24"/>
              </w:rPr>
              <w:t xml:space="preserve"> </w:t>
            </w:r>
            <w:r>
              <w:rPr>
                <w:rFonts w:ascii="宋体" w:hAnsi="宋体" w:eastAsia="宋体" w:cs="宋体"/>
                <w:spacing w:val="-4"/>
                <w:sz w:val="24"/>
                <w:szCs w:val="24"/>
              </w:rPr>
              <w:t>100（四舍五入后保留小数点后两位）</w:t>
            </w:r>
            <w:r>
              <w:rPr>
                <w:rFonts w:ascii="宋体" w:hAnsi="宋体" w:eastAsia="宋体" w:cs="宋体"/>
                <w:sz w:val="24"/>
                <w:szCs w:val="24"/>
              </w:rPr>
              <w:t xml:space="preserve">  </w:t>
            </w:r>
            <w:r>
              <w:rPr>
                <w:rFonts w:ascii="宋体" w:hAnsi="宋体" w:eastAsia="宋体" w:cs="宋体"/>
                <w:spacing w:val="-8"/>
                <w:sz w:val="24"/>
                <w:szCs w:val="24"/>
              </w:rPr>
              <w:t>注：1、根据《政府采购促进中小企业发展管理办法》</w:t>
            </w:r>
            <w:r>
              <w:rPr>
                <w:rFonts w:ascii="宋体" w:hAnsi="宋体" w:eastAsia="宋体" w:cs="宋体"/>
                <w:spacing w:val="6"/>
                <w:sz w:val="24"/>
                <w:szCs w:val="24"/>
              </w:rPr>
              <w:t xml:space="preserve"> </w:t>
            </w:r>
            <w:r>
              <w:rPr>
                <w:rFonts w:ascii="宋体" w:hAnsi="宋体" w:eastAsia="宋体" w:cs="宋体"/>
                <w:spacing w:val="3"/>
                <w:sz w:val="24"/>
                <w:szCs w:val="24"/>
              </w:rPr>
              <w:t>的相关规定对小型和微型企业产品的价格给予</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w:t>
            </w:r>
            <w:r>
              <w:rPr>
                <w:rFonts w:ascii="宋体" w:hAnsi="宋体" w:eastAsia="宋体" w:cs="宋体"/>
                <w:spacing w:val="-2"/>
                <w:sz w:val="24"/>
                <w:szCs w:val="24"/>
              </w:rPr>
              <w:t>的扣除，用扣除后的价格参与评审；</w:t>
            </w:r>
          </w:p>
          <w:p w14:paraId="1B6C1E2F">
            <w:pPr>
              <w:spacing w:before="38" w:line="352" w:lineRule="auto"/>
              <w:ind w:left="115" w:right="2" w:firstLine="2"/>
              <w:rPr>
                <w:rFonts w:ascii="宋体" w:hAnsi="宋体" w:eastAsia="宋体" w:cs="宋体"/>
                <w:sz w:val="24"/>
                <w:szCs w:val="24"/>
              </w:rPr>
            </w:pPr>
            <w:r>
              <w:rPr>
                <w:rFonts w:ascii="宋体" w:hAnsi="宋体" w:eastAsia="宋体" w:cs="宋体"/>
                <w:spacing w:val="-3"/>
                <w:sz w:val="24"/>
                <w:szCs w:val="24"/>
              </w:rPr>
              <w:t>2、残疾人福利性单位属于小型、微型企业的，不重</w:t>
            </w:r>
            <w:r>
              <w:rPr>
                <w:rFonts w:ascii="宋体" w:hAnsi="宋体" w:eastAsia="宋体" w:cs="宋体"/>
                <w:spacing w:val="14"/>
                <w:sz w:val="24"/>
                <w:szCs w:val="24"/>
              </w:rPr>
              <w:t xml:space="preserve"> </w:t>
            </w:r>
            <w:r>
              <w:rPr>
                <w:rFonts w:ascii="宋体" w:hAnsi="宋体" w:eastAsia="宋体" w:cs="宋体"/>
                <w:spacing w:val="-3"/>
                <w:sz w:val="24"/>
                <w:szCs w:val="24"/>
              </w:rPr>
              <w:t>复享受政策。</w:t>
            </w:r>
          </w:p>
          <w:p w14:paraId="4760D6A0">
            <w:pPr>
              <w:pStyle w:val="2"/>
              <w:ind w:left="-619" w:leftChars="-295" w:firstLine="676" w:firstLineChars="302"/>
              <w:jc w:val="both"/>
              <w:rPr>
                <w:rFonts w:hint="eastAsia"/>
                <w:color w:val="auto"/>
                <w:highlight w:val="none"/>
                <w:lang w:eastAsia="zh-CN"/>
              </w:rPr>
            </w:pPr>
            <w:r>
              <w:rPr>
                <w:rFonts w:ascii="宋体" w:hAnsi="宋体" w:eastAsia="宋体" w:cs="宋体"/>
                <w:spacing w:val="-8"/>
                <w:sz w:val="24"/>
                <w:szCs w:val="24"/>
              </w:rPr>
              <w:t>3、根据《关于促进残疾人就业政府采购政策的通知》</w:t>
            </w:r>
            <w:r>
              <w:rPr>
                <w:rFonts w:ascii="宋体" w:hAnsi="宋体" w:eastAsia="宋体" w:cs="宋体"/>
                <w:spacing w:val="-4"/>
                <w:sz w:val="24"/>
                <w:szCs w:val="24"/>
              </w:rPr>
              <w:t>（财库【2017】141</w:t>
            </w:r>
            <w:r>
              <w:rPr>
                <w:rFonts w:ascii="宋体" w:hAnsi="宋体" w:eastAsia="宋体" w:cs="宋体"/>
                <w:spacing w:val="-45"/>
                <w:sz w:val="24"/>
                <w:szCs w:val="24"/>
              </w:rPr>
              <w:t xml:space="preserve"> </w:t>
            </w:r>
            <w:r>
              <w:rPr>
                <w:rFonts w:ascii="宋体" w:hAnsi="宋体" w:eastAsia="宋体" w:cs="宋体"/>
                <w:spacing w:val="-4"/>
                <w:sz w:val="24"/>
                <w:szCs w:val="24"/>
              </w:rPr>
              <w:t>号</w:t>
            </w:r>
            <w:r>
              <w:rPr>
                <w:rFonts w:ascii="宋体" w:hAnsi="宋体" w:eastAsia="宋体" w:cs="宋体"/>
                <w:spacing w:val="-21"/>
                <w:sz w:val="24"/>
                <w:szCs w:val="24"/>
              </w:rPr>
              <w:t>），</w:t>
            </w:r>
            <w:r>
              <w:rPr>
                <w:rFonts w:ascii="宋体" w:hAnsi="宋体" w:eastAsia="宋体" w:cs="宋体"/>
                <w:spacing w:val="-4"/>
                <w:sz w:val="24"/>
                <w:szCs w:val="24"/>
              </w:rPr>
              <w:t>残疾人福利性单位视同小</w:t>
            </w:r>
            <w:r>
              <w:rPr>
                <w:rFonts w:hint="eastAsia" w:ascii="宋体" w:hAnsi="宋体" w:eastAsia="宋体" w:cs="宋体"/>
                <w:spacing w:val="-4"/>
                <w:sz w:val="24"/>
                <w:szCs w:val="24"/>
                <w:lang w:val="en-US" w:eastAsia="zh-CN"/>
              </w:rPr>
              <w:t>型，微型企业</w:t>
            </w:r>
          </w:p>
        </w:tc>
      </w:tr>
      <w:tr w14:paraId="4C002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jc w:val="center"/>
        </w:trPr>
        <w:tc>
          <w:tcPr>
            <w:tcW w:w="736" w:type="dxa"/>
            <w:vMerge w:val="restart"/>
            <w:vAlign w:val="center"/>
          </w:tcPr>
          <w:p w14:paraId="548C020F">
            <w:pPr>
              <w:spacing w:before="141" w:line="281" w:lineRule="auto"/>
              <w:ind w:left="114" w:right="108"/>
              <w:jc w:val="center"/>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商</w:t>
            </w:r>
          </w:p>
          <w:p w14:paraId="19F55DDC">
            <w:pPr>
              <w:spacing w:before="141" w:line="281" w:lineRule="auto"/>
              <w:ind w:left="114" w:right="108"/>
              <w:jc w:val="center"/>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务</w:t>
            </w:r>
          </w:p>
          <w:p w14:paraId="714ABE9E">
            <w:pPr>
              <w:spacing w:before="141" w:line="281" w:lineRule="auto"/>
              <w:ind w:left="114" w:right="108"/>
              <w:jc w:val="center"/>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评</w:t>
            </w:r>
          </w:p>
          <w:p w14:paraId="7CE53B5B">
            <w:pPr>
              <w:spacing w:before="141" w:line="281" w:lineRule="auto"/>
              <w:ind w:left="114" w:right="108"/>
              <w:jc w:val="center"/>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价</w:t>
            </w:r>
          </w:p>
          <w:p w14:paraId="10977791">
            <w:pPr>
              <w:spacing w:before="141" w:line="281" w:lineRule="auto"/>
              <w:ind w:left="114" w:right="108"/>
              <w:jc w:val="center"/>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分</w:t>
            </w:r>
          </w:p>
          <w:p w14:paraId="21EE9C28">
            <w:pPr>
              <w:spacing w:before="68" w:line="184"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1275" w:type="dxa"/>
            <w:vAlign w:val="center"/>
          </w:tcPr>
          <w:p w14:paraId="21880298">
            <w:pPr>
              <w:spacing w:before="68" w:line="184"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文件的响应程度</w:t>
            </w:r>
          </w:p>
        </w:tc>
        <w:tc>
          <w:tcPr>
            <w:tcW w:w="513" w:type="dxa"/>
            <w:vAlign w:val="center"/>
          </w:tcPr>
          <w:p w14:paraId="1E113F4E">
            <w:pPr>
              <w:spacing w:before="68" w:line="180" w:lineRule="auto"/>
              <w:jc w:val="center"/>
              <w:rPr>
                <w:rFonts w:hint="default"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3</w:t>
            </w:r>
          </w:p>
        </w:tc>
        <w:tc>
          <w:tcPr>
            <w:tcW w:w="7110" w:type="dxa"/>
            <w:vAlign w:val="top"/>
          </w:tcPr>
          <w:p w14:paraId="6AFD8FC8">
            <w:pPr>
              <w:spacing w:before="141" w:line="281" w:lineRule="auto"/>
              <w:ind w:left="114" w:right="108"/>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rPr>
              <w:t xml:space="preserve"> 响应文件制作规范，没有细微偏差情形的得3分；有一项细微偏差</w:t>
            </w:r>
            <w:r>
              <w:rPr>
                <w:rFonts w:hint="eastAsia" w:ascii="宋体" w:hAnsi="宋体" w:eastAsia="宋体" w:cs="宋体"/>
                <w:color w:val="auto"/>
                <w:spacing w:val="-9"/>
                <w:sz w:val="21"/>
                <w:szCs w:val="21"/>
                <w:highlight w:val="none"/>
                <w:lang w:eastAsia="zh-CN"/>
              </w:rPr>
              <w:t>扣</w:t>
            </w:r>
            <w:r>
              <w:rPr>
                <w:rFonts w:hint="eastAsia" w:ascii="宋体" w:hAnsi="宋体" w:eastAsia="宋体" w:cs="宋体"/>
                <w:color w:val="auto"/>
                <w:spacing w:val="-9"/>
                <w:sz w:val="21"/>
                <w:szCs w:val="21"/>
                <w:highlight w:val="none"/>
                <w:lang w:val="en-US" w:eastAsia="zh-CN"/>
              </w:rPr>
              <w:t>1份，</w:t>
            </w:r>
            <w:r>
              <w:rPr>
                <w:rFonts w:hint="eastAsia" w:ascii="宋体" w:hAnsi="宋体" w:eastAsia="宋体" w:cs="宋体"/>
                <w:color w:val="auto"/>
                <w:spacing w:val="-9"/>
                <w:sz w:val="21"/>
                <w:szCs w:val="21"/>
                <w:highlight w:val="none"/>
              </w:rPr>
              <w:t>直至该项分值扣完为止</w:t>
            </w:r>
            <w:r>
              <w:rPr>
                <w:rFonts w:hint="eastAsia" w:ascii="宋体" w:hAnsi="宋体" w:eastAsia="宋体" w:cs="宋体"/>
                <w:color w:val="auto"/>
                <w:spacing w:val="-9"/>
                <w:sz w:val="21"/>
                <w:szCs w:val="21"/>
                <w:highlight w:val="none"/>
                <w:lang w:eastAsia="zh-CN"/>
              </w:rPr>
              <w:t>。</w:t>
            </w:r>
          </w:p>
        </w:tc>
      </w:tr>
      <w:tr w14:paraId="65C4D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3" w:hRule="atLeast"/>
          <w:jc w:val="center"/>
        </w:trPr>
        <w:tc>
          <w:tcPr>
            <w:tcW w:w="736" w:type="dxa"/>
            <w:vMerge w:val="continue"/>
            <w:vAlign w:val="center"/>
          </w:tcPr>
          <w:p w14:paraId="41FD87CA">
            <w:pPr>
              <w:spacing w:before="68" w:line="184" w:lineRule="auto"/>
              <w:rPr>
                <w:color w:val="auto"/>
                <w:highlight w:val="none"/>
              </w:rPr>
            </w:pPr>
          </w:p>
        </w:tc>
        <w:tc>
          <w:tcPr>
            <w:tcW w:w="1275" w:type="dxa"/>
            <w:vAlign w:val="center"/>
          </w:tcPr>
          <w:p w14:paraId="426F81B6">
            <w:pPr>
              <w:spacing w:before="68" w:line="184"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项目负责人</w:t>
            </w:r>
          </w:p>
        </w:tc>
        <w:tc>
          <w:tcPr>
            <w:tcW w:w="513" w:type="dxa"/>
            <w:vAlign w:val="center"/>
          </w:tcPr>
          <w:p w14:paraId="11235DD9">
            <w:pPr>
              <w:spacing w:before="68" w:line="184"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7110" w:type="dxa"/>
            <w:vAlign w:val="top"/>
          </w:tcPr>
          <w:p w14:paraId="488DBEEB">
            <w:pPr>
              <w:spacing w:before="141" w:line="240" w:lineRule="auto"/>
              <w:ind w:left="114" w:right="108"/>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(1）依据《青海省建筑市场信用管理办法》规定，按照项目负责人上年度《青海省建筑市场各方主体和从业人员评分标准》的评定等级，识为 A 级的加2分， B 级的不加减分， C 级的半年内不得参与投标活动，半年后投标扣2分， D 级的一年内不得投标。</w:t>
            </w:r>
          </w:p>
          <w:p w14:paraId="00E63938">
            <w:pPr>
              <w:spacing w:before="68" w:line="24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9"/>
                <w:sz w:val="21"/>
                <w:szCs w:val="21"/>
                <w:highlight w:val="none"/>
              </w:rPr>
              <w:t>(2）本年度项目负责人信用得分实行动态管理。按照项目负责人上月最后一天《青海省建筑市场各方主体和从业人员评分标准》评定分值的5％计取得分。如当月发生重大事故，信用等级被降为 D 级的，从处罚决定生效之日起，一年内不得参加投标活动。</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lang w:val="en-US" w:eastAsia="zh-CN"/>
              </w:rPr>
              <w:t>按照青海省住房和城乡建设厅2023年11月24日文件执行）因而按满分计算</w:t>
            </w:r>
          </w:p>
        </w:tc>
      </w:tr>
      <w:tr w14:paraId="6DA9E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jc w:val="center"/>
        </w:trPr>
        <w:tc>
          <w:tcPr>
            <w:tcW w:w="736" w:type="dxa"/>
            <w:vMerge w:val="continue"/>
            <w:vAlign w:val="center"/>
          </w:tcPr>
          <w:p w14:paraId="02F19C05">
            <w:pPr>
              <w:spacing w:before="68" w:line="184" w:lineRule="auto"/>
              <w:jc w:val="center"/>
              <w:rPr>
                <w:color w:val="auto"/>
                <w:highlight w:val="none"/>
              </w:rPr>
            </w:pPr>
          </w:p>
        </w:tc>
        <w:tc>
          <w:tcPr>
            <w:tcW w:w="1275" w:type="dxa"/>
            <w:vAlign w:val="center"/>
          </w:tcPr>
          <w:p w14:paraId="6D765F2F">
            <w:pPr>
              <w:spacing w:before="68" w:line="184"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项目班子的组成</w:t>
            </w:r>
          </w:p>
        </w:tc>
        <w:tc>
          <w:tcPr>
            <w:tcW w:w="513" w:type="dxa"/>
            <w:vAlign w:val="center"/>
          </w:tcPr>
          <w:p w14:paraId="73525F65">
            <w:pPr>
              <w:spacing w:before="68" w:line="184"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7110" w:type="dxa"/>
            <w:vAlign w:val="top"/>
          </w:tcPr>
          <w:p w14:paraId="0A8771EB">
            <w:pPr>
              <w:spacing w:before="68"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管理班子成员依据《青海省建筑工程施工现场主要管理人员配备办法》要求，配备施工项目部主要管理人员（附施工项目部主要管理人员配备标准）。项目管理班子成员配备齐全，得5分。本项目每缺少一人扣</w:t>
            </w:r>
            <w:r>
              <w:rPr>
                <w:rFonts w:hint="eastAsia" w:ascii="宋体" w:hAnsi="宋体" w:eastAsia="宋体" w:cs="宋体"/>
                <w:color w:val="auto"/>
                <w:sz w:val="21"/>
                <w:szCs w:val="21"/>
                <w:highlight w:val="none"/>
                <w:u w:val="single"/>
                <w:lang w:val="en-US" w:eastAsia="zh-CN"/>
              </w:rPr>
              <w:t xml:space="preserve"> 1.6 </w:t>
            </w:r>
            <w:r>
              <w:rPr>
                <w:rFonts w:hint="eastAsia" w:ascii="宋体" w:hAnsi="宋体" w:eastAsia="宋体" w:cs="宋体"/>
                <w:color w:val="auto"/>
                <w:sz w:val="21"/>
                <w:szCs w:val="21"/>
                <w:highlight w:val="none"/>
                <w:lang w:eastAsia="zh-CN"/>
              </w:rPr>
              <w:t>分，扣完为止。</w:t>
            </w:r>
          </w:p>
        </w:tc>
      </w:tr>
      <w:tr w14:paraId="25DC2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736" w:type="dxa"/>
            <w:vMerge w:val="continue"/>
            <w:vAlign w:val="center"/>
          </w:tcPr>
          <w:p w14:paraId="1F1848A6">
            <w:pPr>
              <w:spacing w:before="68" w:line="184" w:lineRule="auto"/>
              <w:jc w:val="center"/>
              <w:rPr>
                <w:color w:val="auto"/>
                <w:highlight w:val="none"/>
              </w:rPr>
            </w:pPr>
          </w:p>
        </w:tc>
        <w:tc>
          <w:tcPr>
            <w:tcW w:w="1275" w:type="dxa"/>
            <w:vAlign w:val="center"/>
          </w:tcPr>
          <w:p w14:paraId="6CEE6F0F">
            <w:pPr>
              <w:spacing w:before="68" w:line="184"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类似业绩</w:t>
            </w:r>
          </w:p>
        </w:tc>
        <w:tc>
          <w:tcPr>
            <w:tcW w:w="513" w:type="dxa"/>
            <w:vAlign w:val="center"/>
          </w:tcPr>
          <w:p w14:paraId="00F5EDCE">
            <w:pPr>
              <w:spacing w:before="68" w:line="184"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7110" w:type="dxa"/>
            <w:vAlign w:val="top"/>
          </w:tcPr>
          <w:p w14:paraId="7B049325">
            <w:pPr>
              <w:spacing w:before="68" w:line="184"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每完成一个类似工程项目得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分，满分</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分。（业绩以中标通知书或合同协议书为准）</w:t>
            </w:r>
          </w:p>
        </w:tc>
      </w:tr>
      <w:tr w14:paraId="0A7B5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jc w:val="center"/>
        </w:trPr>
        <w:tc>
          <w:tcPr>
            <w:tcW w:w="736" w:type="dxa"/>
            <w:vMerge w:val="restart"/>
            <w:vAlign w:val="center"/>
          </w:tcPr>
          <w:p w14:paraId="6F2551DD">
            <w:pPr>
              <w:spacing w:line="263" w:lineRule="auto"/>
              <w:jc w:val="center"/>
              <w:rPr>
                <w:rFonts w:ascii="宋体"/>
                <w:color w:val="auto"/>
                <w:sz w:val="21"/>
                <w:highlight w:val="none"/>
              </w:rPr>
            </w:pPr>
          </w:p>
          <w:p w14:paraId="64DDC13C">
            <w:pPr>
              <w:spacing w:before="68" w:line="329" w:lineRule="auto"/>
              <w:ind w:left="119" w:right="38" w:hanging="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施</w:t>
            </w:r>
          </w:p>
          <w:p w14:paraId="46FB1434">
            <w:pPr>
              <w:spacing w:before="68" w:line="329" w:lineRule="auto"/>
              <w:ind w:left="119" w:right="38" w:hanging="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w:t>
            </w:r>
          </w:p>
          <w:p w14:paraId="22D944F2">
            <w:pPr>
              <w:spacing w:before="68" w:line="329" w:lineRule="auto"/>
              <w:ind w:left="119" w:right="38" w:hanging="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组</w:t>
            </w:r>
          </w:p>
          <w:p w14:paraId="089047FE">
            <w:pPr>
              <w:spacing w:before="68" w:line="329" w:lineRule="auto"/>
              <w:ind w:left="119" w:right="38" w:hanging="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织</w:t>
            </w:r>
          </w:p>
          <w:p w14:paraId="232DB329">
            <w:pPr>
              <w:spacing w:before="68" w:line="329" w:lineRule="auto"/>
              <w:ind w:left="119" w:right="38" w:hanging="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设</w:t>
            </w:r>
          </w:p>
          <w:p w14:paraId="750247A9">
            <w:pPr>
              <w:spacing w:before="68" w:line="329" w:lineRule="auto"/>
              <w:ind w:left="119" w:right="38" w:hanging="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计</w:t>
            </w:r>
          </w:p>
          <w:p w14:paraId="30A519E0">
            <w:pPr>
              <w:spacing w:before="68" w:line="329" w:lineRule="auto"/>
              <w:ind w:right="3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w:t>
            </w:r>
          </w:p>
          <w:p w14:paraId="3D26E252">
            <w:pPr>
              <w:spacing w:before="68" w:line="329" w:lineRule="auto"/>
              <w:ind w:right="38"/>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w:t>
            </w:r>
          </w:p>
        </w:tc>
        <w:tc>
          <w:tcPr>
            <w:tcW w:w="1275" w:type="dxa"/>
            <w:vAlign w:val="top"/>
          </w:tcPr>
          <w:p w14:paraId="3C3E34C5">
            <w:pPr>
              <w:spacing w:before="271" w:line="329" w:lineRule="auto"/>
              <w:ind w:right="13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实施方案与技术措施</w:t>
            </w:r>
          </w:p>
        </w:tc>
        <w:tc>
          <w:tcPr>
            <w:tcW w:w="513" w:type="dxa"/>
            <w:vAlign w:val="top"/>
          </w:tcPr>
          <w:p w14:paraId="53518FAD">
            <w:pPr>
              <w:spacing w:line="370" w:lineRule="auto"/>
              <w:rPr>
                <w:rFonts w:ascii="宋体"/>
                <w:color w:val="auto"/>
                <w:sz w:val="21"/>
                <w:highlight w:val="none"/>
              </w:rPr>
            </w:pPr>
          </w:p>
          <w:p w14:paraId="5D9770BA">
            <w:pPr>
              <w:spacing w:before="68" w:line="18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7110" w:type="dxa"/>
            <w:vAlign w:val="top"/>
          </w:tcPr>
          <w:p w14:paraId="4EE0F4F0">
            <w:pPr>
              <w:spacing w:before="82" w:line="281" w:lineRule="auto"/>
              <w:ind w:left="114" w:right="3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施工部署合理，施工顺序及方案切实可行、针对性强；各项管理</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目标明确，技术措施满足工期、质量、安全生产及文明施工要求。</w:t>
            </w:r>
            <w:r>
              <w:rPr>
                <w:rFonts w:ascii="宋体" w:hAnsi="宋体" w:eastAsia="宋体" w:cs="宋体"/>
                <w:color w:val="auto"/>
                <w:spacing w:val="14"/>
                <w:sz w:val="21"/>
                <w:szCs w:val="21"/>
                <w:highlight w:val="none"/>
              </w:rPr>
              <w:t xml:space="preserve"> </w:t>
            </w:r>
            <w:r>
              <w:rPr>
                <w:rFonts w:ascii="宋体" w:hAnsi="宋体" w:eastAsia="宋体" w:cs="宋体"/>
                <w:color w:val="auto"/>
                <w:spacing w:val="-1"/>
                <w:sz w:val="21"/>
                <w:szCs w:val="21"/>
                <w:highlight w:val="none"/>
              </w:rPr>
              <w:t>好者</w:t>
            </w:r>
            <w:r>
              <w:rPr>
                <w:rFonts w:hint="eastAsia" w:ascii="宋体" w:hAnsi="宋体" w:eastAsia="宋体" w:cs="宋体"/>
                <w:color w:val="auto"/>
                <w:spacing w:val="-1"/>
                <w:sz w:val="21"/>
                <w:szCs w:val="21"/>
                <w:highlight w:val="none"/>
                <w:lang w:val="en-US" w:eastAsia="zh-CN"/>
              </w:rPr>
              <w:t>6</w:t>
            </w:r>
            <w:r>
              <w:rPr>
                <w:rFonts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lang w:val="en-US" w:eastAsia="zh-CN"/>
              </w:rPr>
              <w:t>8</w:t>
            </w:r>
            <w:r>
              <w:rPr>
                <w:rFonts w:ascii="宋体" w:hAnsi="宋体" w:eastAsia="宋体" w:cs="宋体"/>
                <w:color w:val="auto"/>
                <w:spacing w:val="-1"/>
                <w:sz w:val="21"/>
                <w:szCs w:val="21"/>
                <w:highlight w:val="none"/>
              </w:rPr>
              <w:t>分，一般</w:t>
            </w:r>
            <w:r>
              <w:rPr>
                <w:rFonts w:hint="eastAsia" w:ascii="宋体" w:hAnsi="宋体" w:eastAsia="宋体" w:cs="宋体"/>
                <w:color w:val="auto"/>
                <w:spacing w:val="-1"/>
                <w:sz w:val="21"/>
                <w:szCs w:val="21"/>
                <w:highlight w:val="none"/>
                <w:lang w:val="en-US" w:eastAsia="zh-CN"/>
              </w:rPr>
              <w:t>3</w:t>
            </w:r>
            <w:r>
              <w:rPr>
                <w:rFonts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lang w:val="en-US" w:eastAsia="zh-CN"/>
              </w:rPr>
              <w:t>5</w:t>
            </w:r>
            <w:r>
              <w:rPr>
                <w:rFonts w:ascii="宋体" w:hAnsi="宋体" w:eastAsia="宋体" w:cs="宋体"/>
                <w:color w:val="auto"/>
                <w:spacing w:val="-1"/>
                <w:sz w:val="21"/>
                <w:szCs w:val="21"/>
                <w:highlight w:val="none"/>
              </w:rPr>
              <w:t>分，较差者</w:t>
            </w:r>
            <w:r>
              <w:rPr>
                <w:rFonts w:hint="eastAsia" w:ascii="宋体" w:hAnsi="宋体" w:eastAsia="宋体" w:cs="宋体"/>
                <w:color w:val="auto"/>
                <w:spacing w:val="-1"/>
                <w:sz w:val="21"/>
                <w:szCs w:val="21"/>
                <w:highlight w:val="none"/>
                <w:lang w:val="en-US" w:eastAsia="zh-CN"/>
              </w:rPr>
              <w:t>0-2</w:t>
            </w:r>
            <w:r>
              <w:rPr>
                <w:rFonts w:ascii="宋体" w:hAnsi="宋体" w:eastAsia="宋体" w:cs="宋体"/>
                <w:color w:val="auto"/>
                <w:spacing w:val="-1"/>
                <w:sz w:val="21"/>
                <w:szCs w:val="21"/>
                <w:highlight w:val="none"/>
              </w:rPr>
              <w:t>分。</w:t>
            </w:r>
          </w:p>
        </w:tc>
      </w:tr>
      <w:tr w14:paraId="41835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36" w:type="dxa"/>
            <w:vMerge w:val="continue"/>
            <w:vAlign w:val="top"/>
          </w:tcPr>
          <w:p w14:paraId="65626B9B">
            <w:pPr>
              <w:rPr>
                <w:rFonts w:ascii="宋体"/>
                <w:color w:val="auto"/>
                <w:sz w:val="21"/>
                <w:highlight w:val="none"/>
              </w:rPr>
            </w:pPr>
          </w:p>
        </w:tc>
        <w:tc>
          <w:tcPr>
            <w:tcW w:w="1275" w:type="dxa"/>
            <w:vAlign w:val="top"/>
          </w:tcPr>
          <w:p w14:paraId="1E61393C">
            <w:pPr>
              <w:spacing w:before="272" w:line="329" w:lineRule="auto"/>
              <w:ind w:right="6"/>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质</w:t>
            </w:r>
            <w:r>
              <w:rPr>
                <w:rFonts w:ascii="宋体" w:hAnsi="宋体" w:eastAsia="宋体" w:cs="宋体"/>
                <w:color w:val="auto"/>
                <w:spacing w:val="-55"/>
                <w:sz w:val="21"/>
                <w:szCs w:val="21"/>
                <w:highlight w:val="none"/>
              </w:rPr>
              <w:t xml:space="preserve"> </w:t>
            </w:r>
            <w:r>
              <w:rPr>
                <w:rFonts w:ascii="宋体" w:hAnsi="宋体" w:eastAsia="宋体" w:cs="宋体"/>
                <w:color w:val="auto"/>
                <w:spacing w:val="-12"/>
                <w:sz w:val="21"/>
                <w:szCs w:val="21"/>
                <w:highlight w:val="none"/>
              </w:rPr>
              <w:t>量</w:t>
            </w:r>
            <w:r>
              <w:rPr>
                <w:rFonts w:ascii="宋体" w:hAnsi="宋体" w:eastAsia="宋体" w:cs="宋体"/>
                <w:color w:val="auto"/>
                <w:spacing w:val="-53"/>
                <w:sz w:val="21"/>
                <w:szCs w:val="21"/>
                <w:highlight w:val="none"/>
              </w:rPr>
              <w:t xml:space="preserve"> </w:t>
            </w:r>
            <w:r>
              <w:rPr>
                <w:rFonts w:ascii="宋体" w:hAnsi="宋体" w:eastAsia="宋体" w:cs="宋体"/>
                <w:color w:val="auto"/>
                <w:spacing w:val="-12"/>
                <w:sz w:val="21"/>
                <w:szCs w:val="21"/>
                <w:highlight w:val="none"/>
              </w:rPr>
              <w:t>管</w:t>
            </w:r>
            <w:r>
              <w:rPr>
                <w:rFonts w:ascii="宋体" w:hAnsi="宋体" w:eastAsia="宋体" w:cs="宋体"/>
                <w:color w:val="auto"/>
                <w:spacing w:val="-59"/>
                <w:sz w:val="21"/>
                <w:szCs w:val="21"/>
                <w:highlight w:val="none"/>
              </w:rPr>
              <w:t xml:space="preserve"> </w:t>
            </w:r>
            <w:r>
              <w:rPr>
                <w:rFonts w:ascii="宋体" w:hAnsi="宋体" w:eastAsia="宋体" w:cs="宋体"/>
                <w:color w:val="auto"/>
                <w:spacing w:val="-12"/>
                <w:sz w:val="21"/>
                <w:szCs w:val="21"/>
                <w:highlight w:val="none"/>
              </w:rPr>
              <w:t>理</w:t>
            </w:r>
            <w:r>
              <w:rPr>
                <w:rFonts w:ascii="宋体" w:hAnsi="宋体" w:eastAsia="宋体" w:cs="宋体"/>
                <w:color w:val="auto"/>
                <w:spacing w:val="-58"/>
                <w:sz w:val="21"/>
                <w:szCs w:val="21"/>
                <w:highlight w:val="none"/>
              </w:rPr>
              <w:t xml:space="preserve"> </w:t>
            </w:r>
            <w:r>
              <w:rPr>
                <w:rFonts w:ascii="宋体" w:hAnsi="宋体" w:eastAsia="宋体" w:cs="宋体"/>
                <w:color w:val="auto"/>
                <w:spacing w:val="-12"/>
                <w:sz w:val="21"/>
                <w:szCs w:val="21"/>
                <w:highlight w:val="none"/>
              </w:rPr>
              <w:t>体</w:t>
            </w:r>
            <w:r>
              <w:rPr>
                <w:rFonts w:ascii="宋体" w:hAnsi="宋体" w:eastAsia="宋体" w:cs="宋体"/>
                <w:color w:val="auto"/>
                <w:spacing w:val="-55"/>
                <w:sz w:val="21"/>
                <w:szCs w:val="21"/>
                <w:highlight w:val="none"/>
              </w:rPr>
              <w:t xml:space="preserve"> </w:t>
            </w:r>
            <w:r>
              <w:rPr>
                <w:rFonts w:ascii="宋体" w:hAnsi="宋体" w:eastAsia="宋体" w:cs="宋体"/>
                <w:color w:val="auto"/>
                <w:spacing w:val="-12"/>
                <w:sz w:val="21"/>
                <w:szCs w:val="21"/>
                <w:highlight w:val="none"/>
              </w:rPr>
              <w:t>系</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与措施</w:t>
            </w:r>
          </w:p>
        </w:tc>
        <w:tc>
          <w:tcPr>
            <w:tcW w:w="513" w:type="dxa"/>
            <w:vAlign w:val="top"/>
          </w:tcPr>
          <w:p w14:paraId="68169BF8">
            <w:pPr>
              <w:spacing w:line="371" w:lineRule="auto"/>
              <w:rPr>
                <w:rFonts w:ascii="宋体"/>
                <w:color w:val="auto"/>
                <w:sz w:val="21"/>
                <w:highlight w:val="none"/>
              </w:rPr>
            </w:pPr>
          </w:p>
          <w:p w14:paraId="75B6E020">
            <w:pPr>
              <w:spacing w:before="68" w:line="18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7110" w:type="dxa"/>
            <w:vAlign w:val="top"/>
          </w:tcPr>
          <w:p w14:paraId="34B2CE20">
            <w:pPr>
              <w:spacing w:before="83" w:line="281" w:lineRule="auto"/>
              <w:ind w:left="115" w:right="15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质量管理体系健全、管理人员责任明确、管理制度健全有效，各</w:t>
            </w:r>
            <w:r>
              <w:rPr>
                <w:rFonts w:ascii="宋体" w:hAnsi="宋体" w:eastAsia="宋体" w:cs="宋体"/>
                <w:color w:val="auto"/>
                <w:spacing w:val="16"/>
                <w:sz w:val="21"/>
                <w:szCs w:val="21"/>
                <w:highlight w:val="none"/>
              </w:rPr>
              <w:t xml:space="preserve"> </w:t>
            </w:r>
            <w:r>
              <w:rPr>
                <w:rFonts w:ascii="宋体" w:hAnsi="宋体" w:eastAsia="宋体" w:cs="宋体"/>
                <w:color w:val="auto"/>
                <w:spacing w:val="-1"/>
                <w:sz w:val="21"/>
                <w:szCs w:val="21"/>
                <w:highlight w:val="none"/>
              </w:rPr>
              <w:t>项技术措施、主要分项工程、作业指导书符合现行国家质量验收</w:t>
            </w:r>
            <w:r>
              <w:rPr>
                <w:rFonts w:ascii="宋体" w:hAnsi="宋体" w:eastAsia="宋体" w:cs="宋体"/>
                <w:color w:val="auto"/>
                <w:spacing w:val="16"/>
                <w:sz w:val="21"/>
                <w:szCs w:val="21"/>
                <w:highlight w:val="none"/>
              </w:rPr>
              <w:t xml:space="preserve"> </w:t>
            </w:r>
            <w:r>
              <w:rPr>
                <w:rFonts w:ascii="宋体" w:hAnsi="宋体" w:eastAsia="宋体" w:cs="宋体"/>
                <w:color w:val="auto"/>
                <w:spacing w:val="-3"/>
                <w:sz w:val="21"/>
                <w:szCs w:val="21"/>
                <w:highlight w:val="none"/>
              </w:rPr>
              <w:t>标准要求。较好者</w:t>
            </w:r>
            <w:r>
              <w:rPr>
                <w:rFonts w:hint="eastAsia" w:ascii="宋体" w:hAnsi="宋体" w:eastAsia="宋体" w:cs="宋体"/>
                <w:color w:val="auto"/>
                <w:spacing w:val="-3"/>
                <w:sz w:val="21"/>
                <w:szCs w:val="21"/>
                <w:highlight w:val="none"/>
                <w:lang w:val="en-US" w:eastAsia="zh-CN"/>
              </w:rPr>
              <w:t>5</w:t>
            </w:r>
            <w:r>
              <w:rPr>
                <w:rFonts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lang w:val="en-US" w:eastAsia="zh-CN"/>
              </w:rPr>
              <w:t>7</w:t>
            </w:r>
            <w:r>
              <w:rPr>
                <w:rFonts w:ascii="宋体" w:hAnsi="宋体" w:eastAsia="宋体" w:cs="宋体"/>
                <w:color w:val="auto"/>
                <w:spacing w:val="-3"/>
                <w:sz w:val="21"/>
                <w:szCs w:val="21"/>
                <w:highlight w:val="none"/>
              </w:rPr>
              <w:t>分，一般者</w:t>
            </w:r>
            <w:r>
              <w:rPr>
                <w:rFonts w:hint="eastAsia" w:ascii="宋体" w:hAnsi="宋体" w:eastAsia="宋体" w:cs="宋体"/>
                <w:color w:val="auto"/>
                <w:spacing w:val="-40"/>
                <w:sz w:val="21"/>
                <w:szCs w:val="21"/>
                <w:highlight w:val="none"/>
                <w:lang w:val="en-US" w:eastAsia="zh-CN"/>
              </w:rPr>
              <w:t xml:space="preserve">2 </w:t>
            </w:r>
            <w:r>
              <w:rPr>
                <w:rFonts w:ascii="宋体" w:hAnsi="宋体" w:eastAsia="宋体" w:cs="宋体"/>
                <w:color w:val="auto"/>
                <w:spacing w:val="-3"/>
                <w:sz w:val="21"/>
                <w:szCs w:val="21"/>
                <w:highlight w:val="none"/>
              </w:rPr>
              <w:t>-</w:t>
            </w:r>
            <w:r>
              <w:rPr>
                <w:rFonts w:ascii="宋体" w:hAnsi="宋体" w:eastAsia="宋体" w:cs="宋体"/>
                <w:color w:val="auto"/>
                <w:spacing w:val="-41"/>
                <w:sz w:val="21"/>
                <w:szCs w:val="21"/>
                <w:highlight w:val="none"/>
              </w:rPr>
              <w:t xml:space="preserve"> </w:t>
            </w:r>
            <w:r>
              <w:rPr>
                <w:rFonts w:hint="eastAsia" w:ascii="宋体" w:hAnsi="宋体" w:eastAsia="宋体" w:cs="宋体"/>
                <w:color w:val="auto"/>
                <w:spacing w:val="-41"/>
                <w:sz w:val="21"/>
                <w:szCs w:val="21"/>
                <w:highlight w:val="none"/>
                <w:lang w:val="en-US" w:eastAsia="zh-CN"/>
              </w:rPr>
              <w:t>4</w:t>
            </w:r>
            <w:r>
              <w:rPr>
                <w:rFonts w:ascii="宋体" w:hAnsi="宋体" w:eastAsia="宋体" w:cs="宋体"/>
                <w:color w:val="auto"/>
                <w:spacing w:val="-3"/>
                <w:sz w:val="21"/>
                <w:szCs w:val="21"/>
                <w:highlight w:val="none"/>
              </w:rPr>
              <w:t>分，较差者</w:t>
            </w:r>
            <w:r>
              <w:rPr>
                <w:rFonts w:ascii="宋体" w:hAnsi="宋体" w:eastAsia="宋体" w:cs="宋体"/>
                <w:color w:val="auto"/>
                <w:spacing w:val="-42"/>
                <w:sz w:val="21"/>
                <w:szCs w:val="21"/>
                <w:highlight w:val="none"/>
              </w:rPr>
              <w:t xml:space="preserve"> </w:t>
            </w:r>
            <w:r>
              <w:rPr>
                <w:rFonts w:hint="eastAsia" w:ascii="宋体" w:hAnsi="宋体" w:eastAsia="宋体" w:cs="宋体"/>
                <w:color w:val="auto"/>
                <w:spacing w:val="-42"/>
                <w:sz w:val="21"/>
                <w:szCs w:val="21"/>
                <w:highlight w:val="none"/>
                <w:lang w:val="en-US" w:eastAsia="zh-CN"/>
              </w:rPr>
              <w:t xml:space="preserve">0 </w:t>
            </w:r>
            <w:r>
              <w:rPr>
                <w:rFonts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lang w:val="en-US" w:eastAsia="zh-CN"/>
              </w:rPr>
              <w:t>1</w:t>
            </w:r>
            <w:r>
              <w:rPr>
                <w:rFonts w:ascii="宋体" w:hAnsi="宋体" w:eastAsia="宋体" w:cs="宋体"/>
                <w:color w:val="auto"/>
                <w:spacing w:val="-3"/>
                <w:sz w:val="21"/>
                <w:szCs w:val="21"/>
                <w:highlight w:val="none"/>
              </w:rPr>
              <w:t>分。</w:t>
            </w:r>
          </w:p>
        </w:tc>
      </w:tr>
      <w:tr w14:paraId="22C40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jc w:val="center"/>
        </w:trPr>
        <w:tc>
          <w:tcPr>
            <w:tcW w:w="736" w:type="dxa"/>
            <w:vMerge w:val="continue"/>
            <w:vAlign w:val="top"/>
          </w:tcPr>
          <w:p w14:paraId="50A4DC62">
            <w:pPr>
              <w:rPr>
                <w:rFonts w:ascii="宋体"/>
                <w:color w:val="auto"/>
                <w:sz w:val="21"/>
                <w:highlight w:val="none"/>
              </w:rPr>
            </w:pPr>
          </w:p>
        </w:tc>
        <w:tc>
          <w:tcPr>
            <w:tcW w:w="1275" w:type="dxa"/>
            <w:vAlign w:val="top"/>
          </w:tcPr>
          <w:p w14:paraId="2E92C268">
            <w:pPr>
              <w:spacing w:before="68" w:line="329" w:lineRule="auto"/>
              <w:ind w:right="13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安全管理体系与措施</w:t>
            </w:r>
          </w:p>
        </w:tc>
        <w:tc>
          <w:tcPr>
            <w:tcW w:w="513" w:type="dxa"/>
            <w:vAlign w:val="top"/>
          </w:tcPr>
          <w:p w14:paraId="5E06DB36">
            <w:pPr>
              <w:spacing w:line="268" w:lineRule="auto"/>
              <w:rPr>
                <w:rFonts w:ascii="宋体"/>
                <w:color w:val="auto"/>
                <w:sz w:val="21"/>
                <w:highlight w:val="none"/>
              </w:rPr>
            </w:pPr>
          </w:p>
          <w:p w14:paraId="38CAD624">
            <w:pPr>
              <w:spacing w:line="268" w:lineRule="auto"/>
              <w:rPr>
                <w:rFonts w:ascii="宋体"/>
                <w:color w:val="auto"/>
                <w:sz w:val="21"/>
                <w:highlight w:val="none"/>
              </w:rPr>
            </w:pPr>
          </w:p>
          <w:p w14:paraId="47936B02">
            <w:pPr>
              <w:spacing w:before="68" w:line="18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7110" w:type="dxa"/>
            <w:vAlign w:val="top"/>
          </w:tcPr>
          <w:p w14:paraId="0BD2068B">
            <w:pPr>
              <w:spacing w:before="84" w:line="293" w:lineRule="auto"/>
              <w:ind w:left="114" w:right="108" w:firstLine="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安全管理体系健全、管理人员岗位责任明确、各种安全教育制度</w:t>
            </w:r>
            <w:r>
              <w:rPr>
                <w:rFonts w:ascii="宋体" w:hAnsi="宋体" w:eastAsia="宋体" w:cs="宋体"/>
                <w:color w:val="auto"/>
                <w:spacing w:val="13"/>
                <w:sz w:val="21"/>
                <w:szCs w:val="21"/>
                <w:highlight w:val="none"/>
              </w:rPr>
              <w:t xml:space="preserve"> </w:t>
            </w:r>
            <w:r>
              <w:rPr>
                <w:rFonts w:ascii="宋体" w:hAnsi="宋体" w:eastAsia="宋体" w:cs="宋体"/>
                <w:color w:val="auto"/>
                <w:spacing w:val="-1"/>
                <w:sz w:val="21"/>
                <w:szCs w:val="21"/>
                <w:highlight w:val="none"/>
              </w:rPr>
              <w:t>健全有效、施工现场安全技术管理及防护、防范措施得力，符合</w:t>
            </w:r>
            <w:r>
              <w:rPr>
                <w:rFonts w:ascii="宋体" w:hAnsi="宋体" w:eastAsia="宋体" w:cs="宋体"/>
                <w:color w:val="auto"/>
                <w:spacing w:val="17"/>
                <w:sz w:val="21"/>
                <w:szCs w:val="21"/>
                <w:highlight w:val="none"/>
              </w:rPr>
              <w:t xml:space="preserve"> </w:t>
            </w:r>
            <w:r>
              <w:rPr>
                <w:rFonts w:ascii="宋体" w:hAnsi="宋体" w:eastAsia="宋体" w:cs="宋体"/>
                <w:color w:val="auto"/>
                <w:spacing w:val="-4"/>
                <w:sz w:val="21"/>
                <w:szCs w:val="21"/>
                <w:highlight w:val="none"/>
              </w:rPr>
              <w:t>国家安全生产管理规定。较好者</w:t>
            </w:r>
            <w:r>
              <w:rPr>
                <w:rFonts w:ascii="宋体" w:hAnsi="宋体" w:eastAsia="宋体" w:cs="宋体"/>
                <w:color w:val="auto"/>
                <w:spacing w:val="-35"/>
                <w:sz w:val="21"/>
                <w:szCs w:val="21"/>
                <w:highlight w:val="none"/>
              </w:rPr>
              <w:t xml:space="preserve"> </w:t>
            </w:r>
            <w:r>
              <w:rPr>
                <w:rFonts w:hint="eastAsia" w:ascii="宋体" w:hAnsi="宋体" w:eastAsia="宋体" w:cs="宋体"/>
                <w:color w:val="auto"/>
                <w:spacing w:val="-35"/>
                <w:sz w:val="21"/>
                <w:szCs w:val="21"/>
                <w:highlight w:val="none"/>
                <w:lang w:val="en-US" w:eastAsia="zh-CN"/>
              </w:rPr>
              <w:t xml:space="preserve">6 </w:t>
            </w:r>
            <w:r>
              <w:rPr>
                <w:rFonts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lang w:val="en-US" w:eastAsia="zh-CN"/>
              </w:rPr>
              <w:t>8</w:t>
            </w:r>
            <w:r>
              <w:rPr>
                <w:rFonts w:ascii="宋体" w:hAnsi="宋体" w:eastAsia="宋体" w:cs="宋体"/>
                <w:color w:val="auto"/>
                <w:spacing w:val="-4"/>
                <w:sz w:val="21"/>
                <w:szCs w:val="21"/>
                <w:highlight w:val="none"/>
              </w:rPr>
              <w:t>分，一般者</w:t>
            </w:r>
            <w:r>
              <w:rPr>
                <w:rFonts w:ascii="宋体" w:hAnsi="宋体" w:eastAsia="宋体" w:cs="宋体"/>
                <w:color w:val="auto"/>
                <w:spacing w:val="-40"/>
                <w:sz w:val="21"/>
                <w:szCs w:val="21"/>
                <w:highlight w:val="none"/>
              </w:rPr>
              <w:t xml:space="preserve"> </w:t>
            </w:r>
            <w:r>
              <w:rPr>
                <w:rFonts w:ascii="宋体" w:hAnsi="宋体" w:eastAsia="宋体" w:cs="宋体"/>
                <w:color w:val="auto"/>
                <w:spacing w:val="-4"/>
                <w:sz w:val="21"/>
                <w:szCs w:val="21"/>
                <w:highlight w:val="none"/>
              </w:rPr>
              <w:t>3-</w:t>
            </w:r>
            <w:r>
              <w:rPr>
                <w:rFonts w:hint="eastAsia" w:ascii="宋体" w:hAnsi="宋体" w:eastAsia="宋体" w:cs="宋体"/>
                <w:color w:val="auto"/>
                <w:spacing w:val="-4"/>
                <w:sz w:val="21"/>
                <w:szCs w:val="21"/>
                <w:highlight w:val="none"/>
                <w:lang w:val="en-US" w:eastAsia="zh-CN"/>
              </w:rPr>
              <w:t>5</w:t>
            </w:r>
            <w:r>
              <w:rPr>
                <w:rFonts w:ascii="宋体" w:hAnsi="宋体" w:eastAsia="宋体" w:cs="宋体"/>
                <w:color w:val="auto"/>
                <w:spacing w:val="-43"/>
                <w:sz w:val="21"/>
                <w:szCs w:val="21"/>
                <w:highlight w:val="none"/>
              </w:rPr>
              <w:t xml:space="preserve"> </w:t>
            </w:r>
            <w:r>
              <w:rPr>
                <w:rFonts w:ascii="宋体" w:hAnsi="宋体" w:eastAsia="宋体" w:cs="宋体"/>
                <w:color w:val="auto"/>
                <w:spacing w:val="-4"/>
                <w:sz w:val="21"/>
                <w:szCs w:val="21"/>
                <w:highlight w:val="none"/>
              </w:rPr>
              <w:t>分，较差者</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0-2</w:t>
            </w:r>
            <w:r>
              <w:rPr>
                <w:rFonts w:ascii="宋体" w:hAnsi="宋体" w:eastAsia="宋体" w:cs="宋体"/>
                <w:color w:val="auto"/>
                <w:spacing w:val="-45"/>
                <w:sz w:val="21"/>
                <w:szCs w:val="21"/>
                <w:highlight w:val="none"/>
              </w:rPr>
              <w:t xml:space="preserve"> </w:t>
            </w:r>
            <w:r>
              <w:rPr>
                <w:rFonts w:ascii="宋体" w:hAnsi="宋体" w:eastAsia="宋体" w:cs="宋体"/>
                <w:color w:val="auto"/>
                <w:spacing w:val="-4"/>
                <w:sz w:val="21"/>
                <w:szCs w:val="21"/>
                <w:highlight w:val="none"/>
              </w:rPr>
              <w:t>分。</w:t>
            </w:r>
          </w:p>
        </w:tc>
      </w:tr>
      <w:tr w14:paraId="2C5D6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jc w:val="center"/>
        </w:trPr>
        <w:tc>
          <w:tcPr>
            <w:tcW w:w="736" w:type="dxa"/>
            <w:vMerge w:val="continue"/>
            <w:vAlign w:val="top"/>
          </w:tcPr>
          <w:p w14:paraId="60406669">
            <w:pPr>
              <w:rPr>
                <w:rFonts w:ascii="宋体"/>
                <w:color w:val="auto"/>
                <w:sz w:val="21"/>
                <w:highlight w:val="none"/>
              </w:rPr>
            </w:pPr>
          </w:p>
        </w:tc>
        <w:tc>
          <w:tcPr>
            <w:tcW w:w="1275" w:type="dxa"/>
            <w:vAlign w:val="top"/>
          </w:tcPr>
          <w:p w14:paraId="6CE50834">
            <w:pPr>
              <w:spacing w:before="84" w:line="281" w:lineRule="auto"/>
              <w:ind w:left="112" w:right="18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环境保护管理</w:t>
            </w:r>
            <w:r>
              <w:rPr>
                <w:rFonts w:ascii="宋体" w:hAnsi="宋体" w:eastAsia="宋体" w:cs="宋体"/>
                <w:color w:val="auto"/>
                <w:spacing w:val="1"/>
                <w:sz w:val="21"/>
                <w:szCs w:val="21"/>
                <w:highlight w:val="none"/>
              </w:rPr>
              <w:t xml:space="preserve"> </w:t>
            </w:r>
            <w:r>
              <w:rPr>
                <w:rFonts w:ascii="宋体" w:hAnsi="宋体" w:eastAsia="宋体" w:cs="宋体"/>
                <w:color w:val="auto"/>
                <w:spacing w:val="-2"/>
                <w:sz w:val="21"/>
                <w:szCs w:val="21"/>
                <w:highlight w:val="none"/>
              </w:rPr>
              <w:t>体系与措施</w:t>
            </w:r>
          </w:p>
        </w:tc>
        <w:tc>
          <w:tcPr>
            <w:tcW w:w="513" w:type="dxa"/>
            <w:vAlign w:val="top"/>
          </w:tcPr>
          <w:p w14:paraId="0EC4F003">
            <w:pPr>
              <w:spacing w:line="373" w:lineRule="auto"/>
              <w:rPr>
                <w:rFonts w:ascii="宋体"/>
                <w:color w:val="auto"/>
                <w:sz w:val="21"/>
                <w:highlight w:val="none"/>
              </w:rPr>
            </w:pPr>
          </w:p>
          <w:p w14:paraId="1332B11B">
            <w:pPr>
              <w:spacing w:before="68" w:line="18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110" w:type="dxa"/>
            <w:vAlign w:val="top"/>
          </w:tcPr>
          <w:p w14:paraId="670716A3">
            <w:pPr>
              <w:spacing w:before="84" w:line="281" w:lineRule="auto"/>
              <w:ind w:left="114" w:right="151"/>
              <w:rPr>
                <w:rFonts w:hint="default" w:ascii="宋体" w:hAnsi="宋体" w:eastAsia="宋体" w:cs="宋体"/>
                <w:color w:val="auto"/>
                <w:sz w:val="21"/>
                <w:szCs w:val="21"/>
                <w:highlight w:val="none"/>
                <w:lang w:val="en-US" w:eastAsia="zh-CN"/>
              </w:rPr>
            </w:pPr>
            <w:r>
              <w:rPr>
                <w:rFonts w:ascii="宋体" w:hAnsi="宋体" w:eastAsia="宋体" w:cs="宋体"/>
                <w:color w:val="auto"/>
                <w:spacing w:val="-1"/>
                <w:sz w:val="21"/>
                <w:szCs w:val="21"/>
                <w:highlight w:val="none"/>
              </w:rPr>
              <w:t>环境保护管理体系健全，管理人员岗位责任明确，环境管理方案</w:t>
            </w:r>
            <w:r>
              <w:rPr>
                <w:rFonts w:ascii="宋体" w:hAnsi="宋体" w:eastAsia="宋体" w:cs="宋体"/>
                <w:color w:val="auto"/>
                <w:spacing w:val="17"/>
                <w:sz w:val="21"/>
                <w:szCs w:val="21"/>
                <w:highlight w:val="none"/>
              </w:rPr>
              <w:t xml:space="preserve"> </w:t>
            </w:r>
            <w:r>
              <w:rPr>
                <w:rFonts w:ascii="宋体" w:hAnsi="宋体" w:eastAsia="宋体" w:cs="宋体"/>
                <w:color w:val="auto"/>
                <w:spacing w:val="-1"/>
                <w:sz w:val="21"/>
                <w:szCs w:val="21"/>
                <w:highlight w:val="none"/>
              </w:rPr>
              <w:t>切实可行、能有效运行。污物处理与排放符合国家及地方有关环</w:t>
            </w:r>
            <w:r>
              <w:rPr>
                <w:rFonts w:ascii="宋体" w:hAnsi="宋体" w:eastAsia="宋体" w:cs="宋体"/>
                <w:color w:val="auto"/>
                <w:spacing w:val="18"/>
                <w:sz w:val="21"/>
                <w:szCs w:val="21"/>
                <w:highlight w:val="none"/>
              </w:rPr>
              <w:t xml:space="preserve"> </w:t>
            </w:r>
            <w:r>
              <w:rPr>
                <w:rFonts w:ascii="宋体" w:hAnsi="宋体" w:eastAsia="宋体" w:cs="宋体"/>
                <w:color w:val="auto"/>
                <w:spacing w:val="-3"/>
                <w:sz w:val="21"/>
                <w:szCs w:val="21"/>
                <w:highlight w:val="none"/>
              </w:rPr>
              <w:t>境保护标准。</w:t>
            </w:r>
            <w:r>
              <w:rPr>
                <w:rFonts w:hint="eastAsia" w:ascii="宋体" w:hAnsi="宋体" w:eastAsia="宋体" w:cs="宋体"/>
                <w:color w:val="auto"/>
                <w:spacing w:val="-3"/>
                <w:sz w:val="21"/>
                <w:szCs w:val="21"/>
                <w:highlight w:val="none"/>
                <w:lang w:val="en-US" w:eastAsia="zh-CN"/>
              </w:rPr>
              <w:t>4</w:t>
            </w:r>
            <w:r>
              <w:rPr>
                <w:rFonts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lang w:val="en-US" w:eastAsia="zh-CN"/>
              </w:rPr>
              <w:t>6</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分，一般者</w:t>
            </w:r>
            <w:r>
              <w:rPr>
                <w:rFonts w:hint="eastAsia" w:ascii="宋体" w:hAnsi="宋体" w:eastAsia="宋体" w:cs="宋体"/>
                <w:color w:val="auto"/>
                <w:spacing w:val="-3"/>
                <w:sz w:val="21"/>
                <w:szCs w:val="21"/>
                <w:highlight w:val="none"/>
                <w:lang w:val="en-US" w:eastAsia="zh-CN"/>
              </w:rPr>
              <w:t>3</w:t>
            </w:r>
            <w:r>
              <w:rPr>
                <w:rFonts w:ascii="宋体" w:hAnsi="宋体" w:eastAsia="宋体" w:cs="宋体"/>
                <w:color w:val="auto"/>
                <w:spacing w:val="-38"/>
                <w:sz w:val="21"/>
                <w:szCs w:val="21"/>
                <w:highlight w:val="none"/>
              </w:rPr>
              <w:t xml:space="preserve"> </w:t>
            </w:r>
            <w:r>
              <w:rPr>
                <w:rFonts w:hint="eastAsia" w:ascii="宋体" w:hAnsi="宋体" w:eastAsia="宋体" w:cs="宋体"/>
                <w:color w:val="auto"/>
                <w:spacing w:val="-38"/>
                <w:sz w:val="21"/>
                <w:szCs w:val="21"/>
                <w:highlight w:val="none"/>
                <w:lang w:val="en-US" w:eastAsia="zh-CN"/>
              </w:rPr>
              <w:t>- 2</w:t>
            </w:r>
            <w:r>
              <w:rPr>
                <w:rFonts w:ascii="宋体" w:hAnsi="宋体" w:eastAsia="宋体" w:cs="宋体"/>
                <w:color w:val="auto"/>
                <w:spacing w:val="-3"/>
                <w:sz w:val="21"/>
                <w:szCs w:val="21"/>
                <w:highlight w:val="none"/>
              </w:rPr>
              <w:t>分，较差者</w:t>
            </w:r>
            <w:r>
              <w:rPr>
                <w:rFonts w:ascii="宋体" w:hAnsi="宋体" w:eastAsia="宋体" w:cs="宋体"/>
                <w:color w:val="auto"/>
                <w:spacing w:val="-43"/>
                <w:sz w:val="21"/>
                <w:szCs w:val="21"/>
                <w:highlight w:val="none"/>
              </w:rPr>
              <w:t xml:space="preserve"> </w:t>
            </w:r>
            <w:r>
              <w:rPr>
                <w:rFonts w:ascii="宋体" w:hAnsi="宋体" w:eastAsia="宋体" w:cs="宋体"/>
                <w:color w:val="auto"/>
                <w:spacing w:val="-3"/>
                <w:sz w:val="21"/>
                <w:szCs w:val="21"/>
                <w:highlight w:val="none"/>
              </w:rPr>
              <w:t>0-</w:t>
            </w:r>
            <w:r>
              <w:rPr>
                <w:rFonts w:hint="eastAsia" w:ascii="宋体" w:hAnsi="宋体" w:eastAsia="宋体" w:cs="宋体"/>
                <w:color w:val="auto"/>
                <w:spacing w:val="-3"/>
                <w:sz w:val="21"/>
                <w:szCs w:val="21"/>
                <w:highlight w:val="none"/>
                <w:lang w:val="en-US" w:eastAsia="zh-CN"/>
              </w:rPr>
              <w:t>1</w:t>
            </w:r>
            <w:r>
              <w:rPr>
                <w:rFonts w:ascii="宋体" w:hAnsi="宋体" w:eastAsia="宋体" w:cs="宋体"/>
                <w:color w:val="auto"/>
                <w:spacing w:val="-43"/>
                <w:sz w:val="21"/>
                <w:szCs w:val="21"/>
                <w:highlight w:val="none"/>
              </w:rPr>
              <w:t xml:space="preserve"> </w:t>
            </w:r>
            <w:r>
              <w:rPr>
                <w:rFonts w:ascii="宋体" w:hAnsi="宋体" w:eastAsia="宋体" w:cs="宋体"/>
                <w:color w:val="auto"/>
                <w:spacing w:val="-3"/>
                <w:sz w:val="21"/>
                <w:szCs w:val="21"/>
                <w:highlight w:val="none"/>
              </w:rPr>
              <w:t>分。</w:t>
            </w:r>
            <w:r>
              <w:rPr>
                <w:rFonts w:hint="eastAsia" w:ascii="宋体" w:hAnsi="宋体" w:eastAsia="宋体" w:cs="宋体"/>
                <w:color w:val="auto"/>
                <w:spacing w:val="-3"/>
                <w:sz w:val="21"/>
                <w:szCs w:val="21"/>
                <w:highlight w:val="none"/>
                <w:lang w:val="en-US" w:eastAsia="zh-CN"/>
              </w:rPr>
              <w:t xml:space="preserve">                                                                                                                                                                                                                                                                                                                                                                                                                                                                                                                                                                                                                                                                                                                                                                                                                                                                                      </w:t>
            </w:r>
          </w:p>
        </w:tc>
      </w:tr>
      <w:tr w14:paraId="63BCB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jc w:val="center"/>
        </w:trPr>
        <w:tc>
          <w:tcPr>
            <w:tcW w:w="736" w:type="dxa"/>
            <w:vMerge w:val="continue"/>
            <w:vAlign w:val="top"/>
          </w:tcPr>
          <w:p w14:paraId="0ABF01EE">
            <w:pPr>
              <w:rPr>
                <w:rFonts w:ascii="宋体"/>
                <w:color w:val="auto"/>
                <w:sz w:val="21"/>
                <w:highlight w:val="none"/>
              </w:rPr>
            </w:pPr>
          </w:p>
        </w:tc>
        <w:tc>
          <w:tcPr>
            <w:tcW w:w="1275" w:type="dxa"/>
            <w:vAlign w:val="top"/>
          </w:tcPr>
          <w:p w14:paraId="5885E99C">
            <w:pPr>
              <w:spacing w:before="85" w:line="184" w:lineRule="auto"/>
              <w:rPr>
                <w:rFonts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lang w:eastAsia="zh-CN"/>
              </w:rPr>
              <w:t>工程</w:t>
            </w:r>
            <w:r>
              <w:rPr>
                <w:rFonts w:ascii="宋体" w:hAnsi="宋体" w:eastAsia="宋体" w:cs="宋体"/>
                <w:color w:val="auto"/>
                <w:spacing w:val="-3"/>
                <w:sz w:val="21"/>
                <w:szCs w:val="21"/>
                <w:highlight w:val="none"/>
              </w:rPr>
              <w:t>进度计划</w:t>
            </w:r>
          </w:p>
          <w:p w14:paraId="7E586769">
            <w:pPr>
              <w:spacing w:before="87" w:line="184" w:lineRule="auto"/>
              <w:ind w:firstLine="11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与措施</w:t>
            </w:r>
          </w:p>
        </w:tc>
        <w:tc>
          <w:tcPr>
            <w:tcW w:w="513" w:type="dxa"/>
            <w:vAlign w:val="top"/>
          </w:tcPr>
          <w:p w14:paraId="7DFED2DA">
            <w:pPr>
              <w:spacing w:before="119" w:line="180" w:lineRule="auto"/>
              <w:ind w:firstLine="374"/>
              <w:rPr>
                <w:rFonts w:hint="eastAsia" w:ascii="宋体" w:hAnsi="宋体" w:eastAsia="宋体" w:cs="宋体"/>
                <w:color w:val="auto"/>
                <w:sz w:val="21"/>
                <w:szCs w:val="21"/>
                <w:highlight w:val="none"/>
                <w:lang w:val="en-US" w:eastAsia="zh-CN"/>
              </w:rPr>
            </w:pPr>
          </w:p>
          <w:p w14:paraId="1F2A665A">
            <w:pPr>
              <w:spacing w:before="119" w:line="18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110" w:type="dxa"/>
            <w:vAlign w:val="top"/>
          </w:tcPr>
          <w:p w14:paraId="08F42FD7">
            <w:pPr>
              <w:spacing w:before="85" w:line="184" w:lineRule="auto"/>
              <w:ind w:firstLine="114"/>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施工流程能满足施工进度计划和保证工程质量要求，流水作业能</w:t>
            </w:r>
          </w:p>
          <w:p w14:paraId="5627C4C2">
            <w:pPr>
              <w:spacing w:before="88" w:line="256" w:lineRule="auto"/>
              <w:ind w:left="116" w:right="75" w:hanging="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保证施工连续、均衡、有节奏地进行。管理措施能有效保证投标</w:t>
            </w:r>
            <w:r>
              <w:rPr>
                <w:rFonts w:ascii="宋体" w:hAnsi="宋体" w:eastAsia="宋体" w:cs="宋体"/>
                <w:color w:val="auto"/>
                <w:spacing w:val="16"/>
                <w:sz w:val="21"/>
                <w:szCs w:val="21"/>
                <w:highlight w:val="none"/>
              </w:rPr>
              <w:t xml:space="preserve"> </w:t>
            </w:r>
            <w:r>
              <w:rPr>
                <w:rFonts w:ascii="宋体" w:hAnsi="宋体" w:eastAsia="宋体" w:cs="宋体"/>
                <w:color w:val="auto"/>
                <w:spacing w:val="-4"/>
                <w:sz w:val="21"/>
                <w:szCs w:val="21"/>
                <w:highlight w:val="none"/>
              </w:rPr>
              <w:t>工期计划的顺利完成。</w:t>
            </w:r>
            <w:r>
              <w:rPr>
                <w:rFonts w:hint="eastAsia" w:ascii="宋体" w:hAnsi="宋体" w:eastAsia="宋体" w:cs="宋体"/>
                <w:color w:val="auto"/>
                <w:spacing w:val="-4"/>
                <w:sz w:val="21"/>
                <w:szCs w:val="21"/>
                <w:highlight w:val="none"/>
                <w:lang w:val="en-US" w:eastAsia="zh-CN"/>
              </w:rPr>
              <w:t>4</w:t>
            </w:r>
            <w:r>
              <w:rPr>
                <w:rFonts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lang w:val="en-US" w:eastAsia="zh-CN"/>
              </w:rPr>
              <w:t>6</w:t>
            </w:r>
            <w:r>
              <w:rPr>
                <w:rFonts w:ascii="宋体" w:hAnsi="宋体" w:eastAsia="宋体" w:cs="宋体"/>
                <w:color w:val="auto"/>
                <w:spacing w:val="-18"/>
                <w:sz w:val="21"/>
                <w:szCs w:val="21"/>
                <w:highlight w:val="none"/>
              </w:rPr>
              <w:t xml:space="preserve"> </w:t>
            </w:r>
            <w:r>
              <w:rPr>
                <w:rFonts w:ascii="宋体" w:hAnsi="宋体" w:eastAsia="宋体" w:cs="宋体"/>
                <w:color w:val="auto"/>
                <w:spacing w:val="-4"/>
                <w:sz w:val="21"/>
                <w:szCs w:val="21"/>
                <w:highlight w:val="none"/>
              </w:rPr>
              <w:t>分，一般者</w:t>
            </w:r>
            <w:r>
              <w:rPr>
                <w:rFonts w:ascii="宋体" w:hAnsi="宋体" w:eastAsia="宋体" w:cs="宋体"/>
                <w:color w:val="auto"/>
                <w:spacing w:val="-38"/>
                <w:sz w:val="21"/>
                <w:szCs w:val="21"/>
                <w:highlight w:val="none"/>
              </w:rPr>
              <w:t xml:space="preserve"> </w:t>
            </w:r>
            <w:r>
              <w:rPr>
                <w:rFonts w:hint="eastAsia" w:ascii="宋体" w:hAnsi="宋体" w:eastAsia="宋体" w:cs="宋体"/>
                <w:color w:val="auto"/>
                <w:spacing w:val="-38"/>
                <w:sz w:val="21"/>
                <w:szCs w:val="21"/>
                <w:highlight w:val="none"/>
                <w:lang w:val="en-US" w:eastAsia="zh-CN"/>
              </w:rPr>
              <w:t>3 - 2</w:t>
            </w:r>
            <w:r>
              <w:rPr>
                <w:rFonts w:ascii="宋体" w:hAnsi="宋体" w:eastAsia="宋体" w:cs="宋体"/>
                <w:color w:val="auto"/>
                <w:spacing w:val="13"/>
                <w:sz w:val="21"/>
                <w:szCs w:val="21"/>
                <w:highlight w:val="none"/>
              </w:rPr>
              <w:t xml:space="preserve"> </w:t>
            </w:r>
            <w:r>
              <w:rPr>
                <w:rFonts w:ascii="宋体" w:hAnsi="宋体" w:eastAsia="宋体" w:cs="宋体"/>
                <w:color w:val="auto"/>
                <w:spacing w:val="-4"/>
                <w:sz w:val="21"/>
                <w:szCs w:val="21"/>
                <w:highlight w:val="none"/>
              </w:rPr>
              <w:t>分，较差者</w:t>
            </w:r>
            <w:r>
              <w:rPr>
                <w:rFonts w:ascii="宋体" w:hAnsi="宋体" w:eastAsia="宋体" w:cs="宋体"/>
                <w:color w:val="auto"/>
                <w:spacing w:val="-43"/>
                <w:sz w:val="21"/>
                <w:szCs w:val="21"/>
                <w:highlight w:val="none"/>
              </w:rPr>
              <w:t xml:space="preserve"> </w:t>
            </w:r>
            <w:r>
              <w:rPr>
                <w:rFonts w:ascii="宋体" w:hAnsi="宋体" w:eastAsia="宋体" w:cs="宋体"/>
                <w:color w:val="auto"/>
                <w:spacing w:val="-4"/>
                <w:sz w:val="21"/>
                <w:szCs w:val="21"/>
                <w:highlight w:val="none"/>
              </w:rPr>
              <w:t>0-</w:t>
            </w:r>
            <w:r>
              <w:rPr>
                <w:rFonts w:hint="eastAsia" w:ascii="宋体" w:hAnsi="宋体" w:eastAsia="宋体" w:cs="宋体"/>
                <w:color w:val="auto"/>
                <w:spacing w:val="-4"/>
                <w:sz w:val="21"/>
                <w:szCs w:val="21"/>
                <w:highlight w:val="none"/>
                <w:lang w:val="en-US" w:eastAsia="zh-CN"/>
              </w:rPr>
              <w:t>1</w:t>
            </w:r>
            <w:r>
              <w:rPr>
                <w:rFonts w:ascii="宋体" w:hAnsi="宋体" w:eastAsia="宋体" w:cs="宋体"/>
                <w:color w:val="auto"/>
                <w:spacing w:val="-43"/>
                <w:sz w:val="21"/>
                <w:szCs w:val="21"/>
                <w:highlight w:val="none"/>
              </w:rPr>
              <w:t xml:space="preserve"> </w:t>
            </w:r>
            <w:r>
              <w:rPr>
                <w:rFonts w:ascii="宋体" w:hAnsi="宋体" w:eastAsia="宋体" w:cs="宋体"/>
                <w:color w:val="auto"/>
                <w:spacing w:val="-4"/>
                <w:sz w:val="21"/>
                <w:szCs w:val="21"/>
                <w:highlight w:val="none"/>
              </w:rPr>
              <w:t>分。</w:t>
            </w:r>
          </w:p>
        </w:tc>
      </w:tr>
      <w:tr w14:paraId="27C88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736" w:type="dxa"/>
            <w:vMerge w:val="continue"/>
            <w:vAlign w:val="top"/>
          </w:tcPr>
          <w:p w14:paraId="6C05279D">
            <w:pPr>
              <w:rPr>
                <w:rFonts w:ascii="宋体"/>
                <w:color w:val="auto"/>
                <w:sz w:val="21"/>
                <w:highlight w:val="none"/>
              </w:rPr>
            </w:pPr>
          </w:p>
        </w:tc>
        <w:tc>
          <w:tcPr>
            <w:tcW w:w="1275" w:type="dxa"/>
            <w:vAlign w:val="top"/>
          </w:tcPr>
          <w:p w14:paraId="69402D6C">
            <w:pPr>
              <w:spacing w:before="84" w:line="255" w:lineRule="auto"/>
              <w:ind w:left="148" w:right="190" w:hanging="2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资源配备计划</w:t>
            </w:r>
          </w:p>
        </w:tc>
        <w:tc>
          <w:tcPr>
            <w:tcW w:w="513" w:type="dxa"/>
            <w:vAlign w:val="top"/>
          </w:tcPr>
          <w:p w14:paraId="730F326B">
            <w:pPr>
              <w:spacing w:before="302" w:line="18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110" w:type="dxa"/>
            <w:vAlign w:val="top"/>
          </w:tcPr>
          <w:p w14:paraId="7412DF10">
            <w:pPr>
              <w:spacing w:before="84" w:line="255" w:lineRule="auto"/>
              <w:ind w:left="116" w:right="151" w:hanging="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施工设备、机具配置齐全、合理，能满足施工进度和工程质量要</w:t>
            </w:r>
            <w:r>
              <w:rPr>
                <w:rFonts w:ascii="宋体" w:hAnsi="宋体" w:eastAsia="宋体" w:cs="宋体"/>
                <w:color w:val="auto"/>
                <w:spacing w:val="18"/>
                <w:sz w:val="21"/>
                <w:szCs w:val="21"/>
                <w:highlight w:val="none"/>
              </w:rPr>
              <w:t xml:space="preserve"> </w:t>
            </w:r>
            <w:r>
              <w:rPr>
                <w:rFonts w:ascii="宋体" w:hAnsi="宋体" w:eastAsia="宋体" w:cs="宋体"/>
                <w:color w:val="auto"/>
                <w:spacing w:val="-3"/>
                <w:sz w:val="21"/>
                <w:szCs w:val="21"/>
                <w:highlight w:val="none"/>
              </w:rPr>
              <w:t>求。较好者</w:t>
            </w:r>
            <w:r>
              <w:rPr>
                <w:rFonts w:ascii="宋体" w:hAnsi="宋体" w:eastAsia="宋体" w:cs="宋体"/>
                <w:color w:val="auto"/>
                <w:spacing w:val="-39"/>
                <w:sz w:val="21"/>
                <w:szCs w:val="21"/>
                <w:highlight w:val="none"/>
              </w:rPr>
              <w:t xml:space="preserve"> </w:t>
            </w:r>
            <w:r>
              <w:rPr>
                <w:rFonts w:ascii="宋体" w:hAnsi="宋体" w:eastAsia="宋体" w:cs="宋体"/>
                <w:color w:val="auto"/>
                <w:spacing w:val="-3"/>
                <w:sz w:val="21"/>
                <w:szCs w:val="21"/>
                <w:highlight w:val="none"/>
              </w:rPr>
              <w:t>4-5</w:t>
            </w:r>
            <w:r>
              <w:rPr>
                <w:rFonts w:ascii="宋体" w:hAnsi="宋体" w:eastAsia="宋体" w:cs="宋体"/>
                <w:color w:val="auto"/>
                <w:spacing w:val="-43"/>
                <w:sz w:val="21"/>
                <w:szCs w:val="21"/>
                <w:highlight w:val="none"/>
              </w:rPr>
              <w:t xml:space="preserve"> </w:t>
            </w:r>
            <w:r>
              <w:rPr>
                <w:rFonts w:ascii="宋体" w:hAnsi="宋体" w:eastAsia="宋体" w:cs="宋体"/>
                <w:color w:val="auto"/>
                <w:spacing w:val="-3"/>
                <w:sz w:val="21"/>
                <w:szCs w:val="21"/>
                <w:highlight w:val="none"/>
              </w:rPr>
              <w:t>分，一般者</w:t>
            </w:r>
            <w:r>
              <w:rPr>
                <w:rFonts w:ascii="宋体" w:hAnsi="宋体" w:eastAsia="宋体" w:cs="宋体"/>
                <w:color w:val="auto"/>
                <w:spacing w:val="-42"/>
                <w:sz w:val="21"/>
                <w:szCs w:val="21"/>
                <w:highlight w:val="none"/>
              </w:rPr>
              <w:t xml:space="preserve"> </w:t>
            </w:r>
            <w:r>
              <w:rPr>
                <w:rFonts w:hint="eastAsia" w:ascii="宋体" w:hAnsi="宋体" w:eastAsia="宋体" w:cs="宋体"/>
                <w:color w:val="auto"/>
                <w:spacing w:val="-42"/>
                <w:sz w:val="21"/>
                <w:szCs w:val="21"/>
                <w:highlight w:val="none"/>
                <w:lang w:val="en-US" w:eastAsia="zh-CN"/>
              </w:rPr>
              <w:t xml:space="preserve">3 </w:t>
            </w:r>
            <w:r>
              <w:rPr>
                <w:rFonts w:ascii="宋体" w:hAnsi="宋体" w:eastAsia="宋体" w:cs="宋体"/>
                <w:color w:val="auto"/>
                <w:spacing w:val="-3"/>
                <w:sz w:val="21"/>
                <w:szCs w:val="21"/>
                <w:highlight w:val="none"/>
              </w:rPr>
              <w:t>-</w:t>
            </w:r>
            <w:r>
              <w:rPr>
                <w:rFonts w:hint="eastAsia" w:ascii="宋体" w:hAnsi="宋体" w:eastAsia="宋体" w:cs="宋体"/>
                <w:color w:val="auto"/>
                <w:spacing w:val="-3"/>
                <w:sz w:val="21"/>
                <w:szCs w:val="21"/>
                <w:highlight w:val="none"/>
                <w:lang w:val="en-US" w:eastAsia="zh-CN"/>
              </w:rPr>
              <w:t>2</w:t>
            </w:r>
            <w:r>
              <w:rPr>
                <w:rFonts w:ascii="宋体" w:hAnsi="宋体" w:eastAsia="宋体" w:cs="宋体"/>
                <w:color w:val="auto"/>
                <w:spacing w:val="10"/>
                <w:sz w:val="21"/>
                <w:szCs w:val="21"/>
                <w:highlight w:val="none"/>
              </w:rPr>
              <w:t xml:space="preserve"> </w:t>
            </w:r>
            <w:r>
              <w:rPr>
                <w:rFonts w:ascii="宋体" w:hAnsi="宋体" w:eastAsia="宋体" w:cs="宋体"/>
                <w:color w:val="auto"/>
                <w:spacing w:val="-3"/>
                <w:sz w:val="21"/>
                <w:szCs w:val="21"/>
                <w:highlight w:val="none"/>
              </w:rPr>
              <w:t>分，较差者</w:t>
            </w:r>
            <w:r>
              <w:rPr>
                <w:rFonts w:ascii="宋体" w:hAnsi="宋体" w:eastAsia="宋体" w:cs="宋体"/>
                <w:color w:val="auto"/>
                <w:spacing w:val="-40"/>
                <w:sz w:val="21"/>
                <w:szCs w:val="21"/>
                <w:highlight w:val="none"/>
              </w:rPr>
              <w:t xml:space="preserve"> </w:t>
            </w:r>
            <w:r>
              <w:rPr>
                <w:rFonts w:ascii="宋体" w:hAnsi="宋体" w:eastAsia="宋体" w:cs="宋体"/>
                <w:color w:val="auto"/>
                <w:spacing w:val="-3"/>
                <w:sz w:val="21"/>
                <w:szCs w:val="21"/>
                <w:highlight w:val="none"/>
              </w:rPr>
              <w:t>0-1</w:t>
            </w:r>
            <w:r>
              <w:rPr>
                <w:rFonts w:ascii="宋体" w:hAnsi="宋体" w:eastAsia="宋体" w:cs="宋体"/>
                <w:color w:val="auto"/>
                <w:spacing w:val="-43"/>
                <w:sz w:val="21"/>
                <w:szCs w:val="21"/>
                <w:highlight w:val="none"/>
              </w:rPr>
              <w:t xml:space="preserve"> </w:t>
            </w:r>
            <w:r>
              <w:rPr>
                <w:rFonts w:ascii="宋体" w:hAnsi="宋体" w:eastAsia="宋体" w:cs="宋体"/>
                <w:color w:val="auto"/>
                <w:spacing w:val="-3"/>
                <w:sz w:val="21"/>
                <w:szCs w:val="21"/>
                <w:highlight w:val="none"/>
              </w:rPr>
              <w:t>分。</w:t>
            </w:r>
          </w:p>
        </w:tc>
      </w:tr>
    </w:tbl>
    <w:p w14:paraId="64189DDB">
      <w:pPr>
        <w:rPr>
          <w:rFonts w:ascii="Arial"/>
          <w:sz w:val="21"/>
        </w:rPr>
      </w:pPr>
    </w:p>
    <w:p w14:paraId="7337BD87">
      <w:pPr>
        <w:pStyle w:val="3"/>
        <w:spacing w:before="58" w:line="220" w:lineRule="auto"/>
        <w:rPr>
          <w:rFonts w:ascii="Arial" w:hAnsi="Arial" w:eastAsia="Arial" w:cs="Arial"/>
          <w:sz w:val="21"/>
          <w:szCs w:val="21"/>
        </w:rPr>
        <w:sectPr>
          <w:footerReference r:id="rId45" w:type="default"/>
          <w:pgSz w:w="11906" w:h="16839"/>
          <w:pgMar w:top="400" w:right="644" w:bottom="1276" w:left="1687" w:header="0" w:footer="1104" w:gutter="0"/>
          <w:cols w:space="720" w:num="1"/>
        </w:sectPr>
      </w:pPr>
    </w:p>
    <w:p w14:paraId="1FF81197">
      <w:pPr>
        <w:spacing w:line="286" w:lineRule="auto"/>
        <w:rPr>
          <w:rFonts w:ascii="Arial"/>
          <w:sz w:val="21"/>
        </w:rPr>
      </w:pPr>
    </w:p>
    <w:p w14:paraId="32DABEC1">
      <w:pPr>
        <w:spacing w:line="345" w:lineRule="auto"/>
        <w:rPr>
          <w:rFonts w:ascii="Arial"/>
          <w:sz w:val="21"/>
        </w:rPr>
      </w:pPr>
    </w:p>
    <w:p w14:paraId="50818CB3">
      <w:pPr>
        <w:spacing w:line="346" w:lineRule="auto"/>
        <w:rPr>
          <w:rFonts w:ascii="Arial"/>
          <w:sz w:val="21"/>
        </w:rPr>
      </w:pPr>
    </w:p>
    <w:p w14:paraId="7A30B91F">
      <w:pPr>
        <w:pStyle w:val="3"/>
        <w:spacing w:before="114" w:line="225" w:lineRule="auto"/>
        <w:ind w:left="2291"/>
        <w:outlineLvl w:val="0"/>
        <w:rPr>
          <w:sz w:val="35"/>
          <w:szCs w:val="35"/>
        </w:rPr>
      </w:pPr>
      <w:bookmarkStart w:id="201" w:name="bookmark118"/>
      <w:bookmarkEnd w:id="201"/>
      <w:bookmarkStart w:id="202" w:name="bookmark116"/>
      <w:bookmarkEnd w:id="202"/>
      <w:r>
        <w:rPr>
          <w:spacing w:val="8"/>
          <w:sz w:val="35"/>
          <w:szCs w:val="35"/>
        </w:rPr>
        <w:t>第四章 合同条款及格式</w:t>
      </w:r>
    </w:p>
    <w:p w14:paraId="43388C97">
      <w:pPr>
        <w:spacing w:line="292" w:lineRule="auto"/>
        <w:rPr>
          <w:rFonts w:ascii="Arial"/>
          <w:sz w:val="21"/>
        </w:rPr>
      </w:pPr>
    </w:p>
    <w:p w14:paraId="2C0654EF">
      <w:pPr>
        <w:spacing w:line="293" w:lineRule="auto"/>
        <w:rPr>
          <w:rFonts w:ascii="Arial"/>
          <w:sz w:val="21"/>
        </w:rPr>
      </w:pPr>
    </w:p>
    <w:p w14:paraId="7140E867">
      <w:pPr>
        <w:spacing w:before="101" w:line="185" w:lineRule="auto"/>
        <w:ind w:left="3213"/>
        <w:rPr>
          <w:rFonts w:ascii="仿宋" w:hAnsi="仿宋" w:eastAsia="仿宋" w:cs="仿宋"/>
          <w:sz w:val="31"/>
          <w:szCs w:val="31"/>
        </w:rPr>
      </w:pPr>
      <w:r>
        <w:rPr>
          <w:rFonts w:ascii="仿宋" w:hAnsi="仿宋" w:eastAsia="仿宋" w:cs="仿宋"/>
          <w:sz w:val="31"/>
          <w:szCs w:val="31"/>
        </w:rPr>
        <w:t>GF</w:t>
      </w:r>
      <w:r>
        <w:rPr>
          <w:rFonts w:ascii="仿宋" w:hAnsi="仿宋" w:eastAsia="仿宋" w:cs="仿宋"/>
          <w:spacing w:val="5"/>
          <w:sz w:val="31"/>
          <w:szCs w:val="31"/>
        </w:rPr>
        <w:t>-2020-0216</w:t>
      </w:r>
    </w:p>
    <w:p w14:paraId="6D044FDD">
      <w:pPr>
        <w:rPr>
          <w:rFonts w:ascii="Arial"/>
          <w:sz w:val="21"/>
        </w:rPr>
      </w:pPr>
    </w:p>
    <w:p w14:paraId="16921408">
      <w:pPr>
        <w:rPr>
          <w:rFonts w:ascii="Arial"/>
          <w:sz w:val="21"/>
        </w:rPr>
      </w:pPr>
    </w:p>
    <w:p w14:paraId="35B7E830">
      <w:pPr>
        <w:rPr>
          <w:rFonts w:ascii="Arial"/>
          <w:sz w:val="21"/>
        </w:rPr>
      </w:pPr>
    </w:p>
    <w:p w14:paraId="71FF51CE">
      <w:pPr>
        <w:rPr>
          <w:rFonts w:ascii="Arial"/>
          <w:sz w:val="21"/>
        </w:rPr>
      </w:pPr>
    </w:p>
    <w:p w14:paraId="297AFE90">
      <w:pPr>
        <w:spacing w:line="241" w:lineRule="auto"/>
        <w:rPr>
          <w:rFonts w:ascii="Arial"/>
          <w:sz w:val="21"/>
        </w:rPr>
      </w:pPr>
    </w:p>
    <w:p w14:paraId="6902B8CF">
      <w:pPr>
        <w:spacing w:line="241" w:lineRule="auto"/>
        <w:rPr>
          <w:rFonts w:ascii="Arial"/>
          <w:sz w:val="21"/>
        </w:rPr>
      </w:pPr>
    </w:p>
    <w:p w14:paraId="5090F830">
      <w:pPr>
        <w:spacing w:line="241" w:lineRule="auto"/>
        <w:rPr>
          <w:rFonts w:ascii="Arial"/>
          <w:sz w:val="21"/>
        </w:rPr>
      </w:pPr>
    </w:p>
    <w:p w14:paraId="412C9DEC">
      <w:pPr>
        <w:spacing w:line="241" w:lineRule="auto"/>
        <w:rPr>
          <w:rFonts w:ascii="Arial"/>
          <w:sz w:val="21"/>
        </w:rPr>
      </w:pPr>
    </w:p>
    <w:p w14:paraId="608DC842">
      <w:pPr>
        <w:spacing w:line="241" w:lineRule="auto"/>
        <w:rPr>
          <w:rFonts w:ascii="Arial"/>
          <w:sz w:val="21"/>
        </w:rPr>
      </w:pPr>
    </w:p>
    <w:p w14:paraId="741F6940">
      <w:pPr>
        <w:spacing w:before="231" w:line="224" w:lineRule="auto"/>
        <w:ind w:left="234"/>
        <w:rPr>
          <w:rFonts w:ascii="黑体" w:hAnsi="黑体" w:eastAsia="黑体" w:cs="黑体"/>
          <w:sz w:val="71"/>
          <w:szCs w:val="71"/>
        </w:rPr>
      </w:pPr>
      <w:bookmarkStart w:id="203" w:name="bookmark117"/>
      <w:bookmarkEnd w:id="203"/>
      <w:r>
        <w:rPr>
          <w:rFonts w:ascii="黑体" w:hAnsi="黑体" w:eastAsia="黑体" w:cs="黑体"/>
          <w:spacing w:val="7"/>
          <w:sz w:val="71"/>
          <w:szCs w:val="71"/>
        </w:rPr>
        <w:t>建设项目工程总承包合同</w:t>
      </w:r>
    </w:p>
    <w:p w14:paraId="5C55F103">
      <w:pPr>
        <w:spacing w:line="346" w:lineRule="auto"/>
        <w:rPr>
          <w:rFonts w:ascii="Arial"/>
          <w:sz w:val="21"/>
        </w:rPr>
      </w:pPr>
    </w:p>
    <w:p w14:paraId="527F4A4A">
      <w:pPr>
        <w:spacing w:line="346" w:lineRule="auto"/>
        <w:rPr>
          <w:rFonts w:ascii="Arial"/>
          <w:sz w:val="21"/>
        </w:rPr>
      </w:pPr>
    </w:p>
    <w:p w14:paraId="00EBD380">
      <w:pPr>
        <w:spacing w:before="169" w:line="222" w:lineRule="auto"/>
        <w:ind w:left="2661"/>
        <w:rPr>
          <w:rFonts w:ascii="黑体" w:hAnsi="黑体" w:eastAsia="黑体" w:cs="黑体"/>
          <w:sz w:val="52"/>
          <w:szCs w:val="52"/>
        </w:rPr>
      </w:pPr>
      <w:r>
        <w:rPr>
          <w:rFonts w:ascii="黑体" w:hAnsi="黑体" w:eastAsia="黑体" w:cs="黑体"/>
          <w:spacing w:val="-9"/>
          <w:sz w:val="52"/>
          <w:szCs w:val="52"/>
        </w:rPr>
        <w:t>（示范文本）</w:t>
      </w:r>
    </w:p>
    <w:p w14:paraId="01E4096A">
      <w:pPr>
        <w:spacing w:before="5"/>
      </w:pPr>
    </w:p>
    <w:p w14:paraId="108C1A8A">
      <w:pPr>
        <w:spacing w:before="5"/>
      </w:pPr>
    </w:p>
    <w:p w14:paraId="72933687">
      <w:pPr>
        <w:spacing w:before="5"/>
      </w:pPr>
    </w:p>
    <w:p w14:paraId="1EFD6E84">
      <w:pPr>
        <w:spacing w:before="5"/>
      </w:pPr>
    </w:p>
    <w:p w14:paraId="59D22732">
      <w:pPr>
        <w:spacing w:before="5"/>
      </w:pPr>
    </w:p>
    <w:p w14:paraId="332765DC">
      <w:pPr>
        <w:spacing w:before="5"/>
      </w:pPr>
    </w:p>
    <w:p w14:paraId="5EFE2881">
      <w:pPr>
        <w:spacing w:before="5"/>
      </w:pPr>
    </w:p>
    <w:p w14:paraId="5AA910D6">
      <w:pPr>
        <w:spacing w:before="5"/>
      </w:pPr>
    </w:p>
    <w:p w14:paraId="01663CBA">
      <w:pPr>
        <w:spacing w:before="5"/>
      </w:pPr>
    </w:p>
    <w:p w14:paraId="12E30079">
      <w:pPr>
        <w:spacing w:before="5"/>
      </w:pPr>
    </w:p>
    <w:p w14:paraId="7D2E1F18">
      <w:pPr>
        <w:spacing w:before="5"/>
      </w:pPr>
    </w:p>
    <w:p w14:paraId="41A0E3C1">
      <w:pPr>
        <w:spacing w:before="5"/>
      </w:pPr>
    </w:p>
    <w:p w14:paraId="19A2FA39">
      <w:pPr>
        <w:spacing w:before="4"/>
      </w:pPr>
    </w:p>
    <w:p w14:paraId="42C1A20C">
      <w:pPr>
        <w:spacing w:before="4"/>
      </w:pPr>
    </w:p>
    <w:p w14:paraId="70AF7EDF">
      <w:pPr>
        <w:spacing w:before="4"/>
      </w:pPr>
    </w:p>
    <w:p w14:paraId="57B9AA15">
      <w:pPr>
        <w:spacing w:before="4"/>
      </w:pPr>
    </w:p>
    <w:p w14:paraId="06400A42">
      <w:pPr>
        <w:spacing w:before="4"/>
      </w:pPr>
    </w:p>
    <w:p w14:paraId="53B2EAC4">
      <w:pPr>
        <w:spacing w:before="4"/>
      </w:pPr>
    </w:p>
    <w:p w14:paraId="48A95AEA">
      <w:pPr>
        <w:spacing w:before="4"/>
      </w:pPr>
    </w:p>
    <w:p w14:paraId="453C740D">
      <w:pPr>
        <w:spacing w:before="4"/>
      </w:pPr>
    </w:p>
    <w:p w14:paraId="16225F26">
      <w:pPr>
        <w:spacing w:before="4"/>
      </w:pPr>
    </w:p>
    <w:p w14:paraId="5DDC470D">
      <w:pPr>
        <w:sectPr>
          <w:headerReference r:id="rId46" w:type="default"/>
          <w:footerReference r:id="rId47" w:type="default"/>
          <w:pgSz w:w="11906" w:h="16839"/>
          <w:pgMar w:top="942" w:right="1785" w:bottom="1276" w:left="1785" w:header="730" w:footer="1104" w:gutter="0"/>
          <w:cols w:equalWidth="0" w:num="1">
            <w:col w:w="8335"/>
          </w:cols>
        </w:sectPr>
      </w:pPr>
    </w:p>
    <w:p w14:paraId="7148C1BB">
      <w:pPr>
        <w:pStyle w:val="3"/>
        <w:spacing w:before="66" w:line="280" w:lineRule="auto"/>
        <w:ind w:left="856" w:right="605" w:hanging="1"/>
        <w:rPr>
          <w:sz w:val="31"/>
          <w:szCs w:val="31"/>
        </w:rPr>
      </w:pPr>
      <w:r>
        <w:rPr>
          <w:b/>
          <w:bCs/>
          <w:spacing w:val="17"/>
          <w:sz w:val="31"/>
          <w:szCs w:val="31"/>
        </w:rPr>
        <w:t>中华人民共和国住房和城乡建设部</w:t>
      </w:r>
      <w:r>
        <w:rPr>
          <w:spacing w:val="11"/>
          <w:sz w:val="31"/>
          <w:szCs w:val="31"/>
        </w:rPr>
        <w:t xml:space="preserve"> </w:t>
      </w:r>
      <w:r>
        <w:rPr>
          <w:b/>
          <w:bCs/>
          <w:spacing w:val="-14"/>
          <w:sz w:val="31"/>
          <w:szCs w:val="31"/>
        </w:rPr>
        <w:t>国</w:t>
      </w:r>
      <w:r>
        <w:rPr>
          <w:spacing w:val="67"/>
          <w:sz w:val="31"/>
          <w:szCs w:val="31"/>
        </w:rPr>
        <w:t xml:space="preserve"> </w:t>
      </w:r>
      <w:r>
        <w:rPr>
          <w:b/>
          <w:bCs/>
          <w:spacing w:val="-14"/>
          <w:sz w:val="31"/>
          <w:szCs w:val="31"/>
        </w:rPr>
        <w:t>家</w:t>
      </w:r>
      <w:r>
        <w:rPr>
          <w:spacing w:val="68"/>
          <w:sz w:val="31"/>
          <w:szCs w:val="31"/>
        </w:rPr>
        <w:t xml:space="preserve"> </w:t>
      </w:r>
      <w:r>
        <w:rPr>
          <w:b/>
          <w:bCs/>
          <w:spacing w:val="-14"/>
          <w:sz w:val="31"/>
          <w:szCs w:val="31"/>
        </w:rPr>
        <w:t>市</w:t>
      </w:r>
      <w:r>
        <w:rPr>
          <w:spacing w:val="57"/>
          <w:sz w:val="31"/>
          <w:szCs w:val="31"/>
        </w:rPr>
        <w:t xml:space="preserve"> </w:t>
      </w:r>
      <w:r>
        <w:rPr>
          <w:b/>
          <w:bCs/>
          <w:spacing w:val="-14"/>
          <w:sz w:val="31"/>
          <w:szCs w:val="31"/>
        </w:rPr>
        <w:t>场</w:t>
      </w:r>
      <w:r>
        <w:rPr>
          <w:spacing w:val="61"/>
          <w:sz w:val="31"/>
          <w:szCs w:val="31"/>
        </w:rPr>
        <w:t xml:space="preserve"> </w:t>
      </w:r>
      <w:r>
        <w:rPr>
          <w:b/>
          <w:bCs/>
          <w:spacing w:val="-14"/>
          <w:sz w:val="31"/>
          <w:szCs w:val="31"/>
        </w:rPr>
        <w:t>监</w:t>
      </w:r>
      <w:r>
        <w:rPr>
          <w:spacing w:val="68"/>
          <w:sz w:val="31"/>
          <w:szCs w:val="31"/>
        </w:rPr>
        <w:t xml:space="preserve"> </w:t>
      </w:r>
      <w:r>
        <w:rPr>
          <w:b/>
          <w:bCs/>
          <w:spacing w:val="-14"/>
          <w:sz w:val="31"/>
          <w:szCs w:val="31"/>
        </w:rPr>
        <w:t>督</w:t>
      </w:r>
      <w:r>
        <w:rPr>
          <w:spacing w:val="66"/>
          <w:sz w:val="31"/>
          <w:szCs w:val="31"/>
        </w:rPr>
        <w:t xml:space="preserve"> </w:t>
      </w:r>
      <w:r>
        <w:rPr>
          <w:b/>
          <w:bCs/>
          <w:spacing w:val="-14"/>
          <w:sz w:val="31"/>
          <w:szCs w:val="31"/>
        </w:rPr>
        <w:t>管</w:t>
      </w:r>
      <w:r>
        <w:rPr>
          <w:spacing w:val="63"/>
          <w:sz w:val="31"/>
          <w:szCs w:val="31"/>
        </w:rPr>
        <w:t xml:space="preserve"> </w:t>
      </w:r>
      <w:r>
        <w:rPr>
          <w:b/>
          <w:bCs/>
          <w:spacing w:val="-14"/>
          <w:sz w:val="31"/>
          <w:szCs w:val="31"/>
        </w:rPr>
        <w:t>理</w:t>
      </w:r>
      <w:r>
        <w:rPr>
          <w:spacing w:val="63"/>
          <w:sz w:val="31"/>
          <w:szCs w:val="31"/>
        </w:rPr>
        <w:t xml:space="preserve"> </w:t>
      </w:r>
      <w:r>
        <w:rPr>
          <w:b/>
          <w:bCs/>
          <w:spacing w:val="-14"/>
          <w:sz w:val="31"/>
          <w:szCs w:val="31"/>
        </w:rPr>
        <w:t>总</w:t>
      </w:r>
      <w:r>
        <w:rPr>
          <w:spacing w:val="63"/>
          <w:sz w:val="31"/>
          <w:szCs w:val="31"/>
        </w:rPr>
        <w:t xml:space="preserve"> </w:t>
      </w:r>
      <w:r>
        <w:rPr>
          <w:b/>
          <w:bCs/>
          <w:spacing w:val="-14"/>
          <w:sz w:val="31"/>
          <w:szCs w:val="31"/>
        </w:rPr>
        <w:t>局</w:t>
      </w:r>
    </w:p>
    <w:p w14:paraId="1E167D4B">
      <w:pPr>
        <w:spacing w:line="14" w:lineRule="auto"/>
        <w:rPr>
          <w:rFonts w:ascii="Arial"/>
          <w:sz w:val="2"/>
        </w:rPr>
      </w:pPr>
      <w:r>
        <w:rPr>
          <w:rFonts w:ascii="Arial" w:hAnsi="Arial" w:eastAsia="Arial" w:cs="Arial"/>
          <w:sz w:val="2"/>
          <w:szCs w:val="2"/>
        </w:rPr>
        <w:br w:type="column"/>
      </w:r>
    </w:p>
    <w:p w14:paraId="34011BCA">
      <w:pPr>
        <w:spacing w:line="270" w:lineRule="auto"/>
        <w:rPr>
          <w:rFonts w:ascii="Arial"/>
          <w:sz w:val="21"/>
        </w:rPr>
      </w:pPr>
    </w:p>
    <w:p w14:paraId="48B5B1C7">
      <w:pPr>
        <w:pStyle w:val="3"/>
        <w:spacing w:before="101" w:line="226" w:lineRule="auto"/>
        <w:rPr>
          <w:sz w:val="31"/>
          <w:szCs w:val="31"/>
        </w:rPr>
      </w:pPr>
      <w:r>
        <w:rPr>
          <w:b/>
          <w:bCs/>
          <w:sz w:val="31"/>
          <w:szCs w:val="31"/>
        </w:rPr>
        <w:t>制定</w:t>
      </w:r>
    </w:p>
    <w:p w14:paraId="213596B9">
      <w:pPr>
        <w:spacing w:line="226" w:lineRule="auto"/>
        <w:rPr>
          <w:sz w:val="31"/>
          <w:szCs w:val="31"/>
        </w:rPr>
        <w:sectPr>
          <w:type w:val="continuous"/>
          <w:pgSz w:w="11906" w:h="16839"/>
          <w:pgMar w:top="942" w:right="1785" w:bottom="1276" w:left="1785" w:header="730" w:footer="1104" w:gutter="0"/>
          <w:cols w:equalWidth="0" w:num="2">
            <w:col w:w="6427" w:space="100"/>
            <w:col w:w="1808"/>
          </w:cols>
        </w:sectPr>
      </w:pPr>
    </w:p>
    <w:p w14:paraId="4B1E4E8C">
      <w:pPr>
        <w:spacing w:line="269" w:lineRule="auto"/>
        <w:rPr>
          <w:rFonts w:ascii="Arial"/>
          <w:sz w:val="21"/>
        </w:rPr>
      </w:pPr>
    </w:p>
    <w:p w14:paraId="3E57332F">
      <w:pPr>
        <w:spacing w:line="269" w:lineRule="auto"/>
        <w:rPr>
          <w:rFonts w:ascii="Arial"/>
          <w:sz w:val="21"/>
        </w:rPr>
      </w:pPr>
    </w:p>
    <w:p w14:paraId="6AED37B4">
      <w:pPr>
        <w:spacing w:line="269" w:lineRule="auto"/>
        <w:rPr>
          <w:rFonts w:ascii="Arial"/>
          <w:sz w:val="21"/>
        </w:rPr>
      </w:pPr>
    </w:p>
    <w:p w14:paraId="198983D1">
      <w:pPr>
        <w:spacing w:line="269" w:lineRule="auto"/>
        <w:rPr>
          <w:rFonts w:ascii="Arial"/>
          <w:sz w:val="21"/>
        </w:rPr>
      </w:pPr>
    </w:p>
    <w:p w14:paraId="7DB4EEF6">
      <w:pPr>
        <w:spacing w:line="269" w:lineRule="auto"/>
        <w:rPr>
          <w:rFonts w:ascii="Arial"/>
          <w:sz w:val="21"/>
        </w:rPr>
      </w:pPr>
    </w:p>
    <w:p w14:paraId="39D2A5E8">
      <w:pPr>
        <w:spacing w:line="270" w:lineRule="auto"/>
        <w:rPr>
          <w:rFonts w:ascii="Arial"/>
          <w:sz w:val="21"/>
        </w:rPr>
      </w:pPr>
    </w:p>
    <w:p w14:paraId="58873E28">
      <w:pPr>
        <w:pStyle w:val="3"/>
        <w:spacing w:before="140" w:line="226" w:lineRule="auto"/>
        <w:ind w:left="3568"/>
        <w:outlineLvl w:val="0"/>
        <w:rPr>
          <w:sz w:val="43"/>
          <w:szCs w:val="43"/>
        </w:rPr>
      </w:pPr>
      <w:bookmarkStart w:id="204" w:name="bookmark118"/>
      <w:bookmarkEnd w:id="204"/>
      <w:r>
        <w:rPr>
          <w:b/>
          <w:bCs/>
          <w:spacing w:val="-51"/>
          <w:sz w:val="43"/>
          <w:szCs w:val="43"/>
        </w:rPr>
        <w:t>目</w:t>
      </w:r>
      <w:r>
        <w:rPr>
          <w:spacing w:val="32"/>
          <w:sz w:val="43"/>
          <w:szCs w:val="43"/>
        </w:rPr>
        <w:t xml:space="preserve">  </w:t>
      </w:r>
      <w:r>
        <w:rPr>
          <w:b/>
          <w:bCs/>
          <w:spacing w:val="-51"/>
          <w:sz w:val="43"/>
          <w:szCs w:val="43"/>
        </w:rPr>
        <w:t>录</w:t>
      </w:r>
    </w:p>
    <w:p w14:paraId="4928521A">
      <w:pPr>
        <w:spacing w:line="348" w:lineRule="auto"/>
        <w:rPr>
          <w:rFonts w:ascii="Arial"/>
          <w:sz w:val="21"/>
        </w:rPr>
      </w:pPr>
    </w:p>
    <w:p w14:paraId="1D626FEA">
      <w:pPr>
        <w:spacing w:before="91" w:line="223" w:lineRule="auto"/>
        <w:ind w:right="25"/>
        <w:jc w:val="right"/>
        <w:rPr>
          <w:rFonts w:ascii="仿宋" w:hAnsi="仿宋" w:eastAsia="仿宋" w:cs="仿宋"/>
          <w:sz w:val="28"/>
          <w:szCs w:val="28"/>
        </w:rPr>
      </w:pPr>
      <w:r>
        <w:rPr>
          <w:rFonts w:ascii="仿宋" w:hAnsi="仿宋" w:eastAsia="仿宋" w:cs="仿宋"/>
          <w:b/>
          <w:bCs/>
          <w:spacing w:val="-4"/>
          <w:sz w:val="28"/>
          <w:szCs w:val="28"/>
        </w:rPr>
        <w:t>第一部分</w:t>
      </w:r>
      <w:r>
        <w:rPr>
          <w:rFonts w:ascii="仿宋" w:hAnsi="仿宋" w:eastAsia="仿宋" w:cs="仿宋"/>
          <w:spacing w:val="-4"/>
          <w:sz w:val="28"/>
          <w:szCs w:val="28"/>
        </w:rPr>
        <w:t xml:space="preserve"> </w:t>
      </w:r>
      <w:r>
        <w:rPr>
          <w:rFonts w:ascii="仿宋" w:hAnsi="仿宋" w:eastAsia="仿宋" w:cs="仿宋"/>
          <w:b/>
          <w:bCs/>
          <w:spacing w:val="-4"/>
          <w:sz w:val="28"/>
          <w:szCs w:val="28"/>
        </w:rPr>
        <w:t>合同协议书</w:t>
      </w:r>
      <w:r>
        <w:rPr>
          <w:rFonts w:ascii="仿宋" w:hAnsi="仿宋" w:eastAsia="仿宋" w:cs="仿宋"/>
          <w:spacing w:val="-36"/>
          <w:sz w:val="28"/>
          <w:szCs w:val="28"/>
        </w:rPr>
        <w:t xml:space="preserve"> </w:t>
      </w:r>
      <w:r>
        <w:rPr>
          <w:rFonts w:ascii="仿宋" w:hAnsi="仿宋" w:eastAsia="仿宋" w:cs="仿宋"/>
          <w:b/>
          <w:bCs/>
          <w:spacing w:val="-4"/>
          <w:sz w:val="28"/>
          <w:szCs w:val="28"/>
        </w:rPr>
        <w:t>...........................</w:t>
      </w:r>
      <w:r>
        <w:rPr>
          <w:rFonts w:ascii="仿宋" w:hAnsi="仿宋" w:eastAsia="仿宋" w:cs="仿宋"/>
          <w:spacing w:val="-54"/>
          <w:sz w:val="28"/>
          <w:szCs w:val="28"/>
        </w:rPr>
        <w:t xml:space="preserve"> </w:t>
      </w:r>
      <w:r>
        <w:rPr>
          <w:rFonts w:ascii="仿宋" w:hAnsi="仿宋" w:eastAsia="仿宋" w:cs="仿宋"/>
          <w:b/>
          <w:bCs/>
          <w:spacing w:val="-4"/>
          <w:sz w:val="28"/>
          <w:szCs w:val="28"/>
        </w:rPr>
        <w:t>对应页码</w:t>
      </w:r>
    </w:p>
    <w:p w14:paraId="567B4C99">
      <w:pPr>
        <w:spacing w:before="204" w:line="223" w:lineRule="auto"/>
        <w:ind w:right="20"/>
        <w:jc w:val="right"/>
        <w:rPr>
          <w:rFonts w:ascii="仿宋" w:hAnsi="仿宋" w:eastAsia="仿宋" w:cs="仿宋"/>
          <w:sz w:val="28"/>
          <w:szCs w:val="28"/>
        </w:rPr>
      </w:pPr>
      <w:r>
        <w:rPr>
          <w:rFonts w:ascii="仿宋" w:hAnsi="仿宋" w:eastAsia="仿宋" w:cs="仿宋"/>
          <w:sz w:val="28"/>
          <w:szCs w:val="28"/>
        </w:rPr>
        <w:t>一、工程概况</w:t>
      </w:r>
      <w:r>
        <w:rPr>
          <w:rFonts w:ascii="仿宋" w:hAnsi="仿宋" w:eastAsia="仿宋" w:cs="仿宋"/>
          <w:spacing w:val="-52"/>
          <w:sz w:val="28"/>
          <w:szCs w:val="28"/>
        </w:rPr>
        <w:t xml:space="preserve"> </w:t>
      </w:r>
      <w:r>
        <w:rPr>
          <w:rFonts w:ascii="仿宋" w:hAnsi="仿宋" w:eastAsia="仿宋" w:cs="仿宋"/>
          <w:sz w:val="28"/>
          <w:szCs w:val="28"/>
        </w:rPr>
        <w:t>.............................</w:t>
      </w:r>
      <w:r>
        <w:rPr>
          <w:rFonts w:ascii="仿宋" w:hAnsi="仿宋" w:eastAsia="仿宋" w:cs="仿宋"/>
          <w:spacing w:val="-1"/>
          <w:sz w:val="28"/>
          <w:szCs w:val="28"/>
        </w:rPr>
        <w:t>......</w:t>
      </w:r>
      <w:r>
        <w:rPr>
          <w:rFonts w:ascii="仿宋" w:hAnsi="仿宋" w:eastAsia="仿宋" w:cs="仿宋"/>
          <w:b/>
          <w:bCs/>
          <w:spacing w:val="-1"/>
          <w:sz w:val="28"/>
          <w:szCs w:val="28"/>
        </w:rPr>
        <w:t>对应页码</w:t>
      </w:r>
    </w:p>
    <w:p w14:paraId="624D8A99">
      <w:pPr>
        <w:spacing w:before="206" w:line="224" w:lineRule="auto"/>
        <w:ind w:right="20"/>
        <w:jc w:val="right"/>
        <w:rPr>
          <w:rFonts w:ascii="仿宋" w:hAnsi="仿宋" w:eastAsia="仿宋" w:cs="仿宋"/>
          <w:sz w:val="28"/>
          <w:szCs w:val="28"/>
        </w:rPr>
      </w:pPr>
      <w:r>
        <w:rPr>
          <w:rFonts w:ascii="仿宋" w:hAnsi="仿宋" w:eastAsia="仿宋" w:cs="仿宋"/>
          <w:sz w:val="28"/>
          <w:szCs w:val="28"/>
        </w:rPr>
        <w:t>二、合同工期</w:t>
      </w:r>
      <w:r>
        <w:rPr>
          <w:rFonts w:ascii="仿宋" w:hAnsi="仿宋" w:eastAsia="仿宋" w:cs="仿宋"/>
          <w:spacing w:val="-52"/>
          <w:sz w:val="28"/>
          <w:szCs w:val="28"/>
        </w:rPr>
        <w:t xml:space="preserve"> </w:t>
      </w:r>
      <w:r>
        <w:rPr>
          <w:rFonts w:ascii="仿宋" w:hAnsi="仿宋" w:eastAsia="仿宋" w:cs="仿宋"/>
          <w:sz w:val="28"/>
          <w:szCs w:val="28"/>
        </w:rPr>
        <w:t>.........................</w:t>
      </w:r>
      <w:r>
        <w:rPr>
          <w:rFonts w:ascii="仿宋" w:hAnsi="仿宋" w:eastAsia="仿宋" w:cs="仿宋"/>
          <w:spacing w:val="-1"/>
          <w:sz w:val="28"/>
          <w:szCs w:val="28"/>
        </w:rPr>
        <w:t>..........</w:t>
      </w:r>
      <w:r>
        <w:rPr>
          <w:rFonts w:ascii="仿宋" w:hAnsi="仿宋" w:eastAsia="仿宋" w:cs="仿宋"/>
          <w:b/>
          <w:bCs/>
          <w:spacing w:val="-1"/>
          <w:sz w:val="28"/>
          <w:szCs w:val="28"/>
        </w:rPr>
        <w:t>对应页码</w:t>
      </w:r>
    </w:p>
    <w:p w14:paraId="22D83644">
      <w:pPr>
        <w:spacing w:before="205" w:line="223" w:lineRule="auto"/>
        <w:ind w:right="20"/>
        <w:jc w:val="right"/>
        <w:rPr>
          <w:rFonts w:ascii="仿宋" w:hAnsi="仿宋" w:eastAsia="仿宋" w:cs="仿宋"/>
          <w:sz w:val="28"/>
          <w:szCs w:val="28"/>
        </w:rPr>
      </w:pPr>
      <w:r>
        <w:rPr>
          <w:rFonts w:ascii="仿宋" w:hAnsi="仿宋" w:eastAsia="仿宋" w:cs="仿宋"/>
          <w:sz w:val="28"/>
          <w:szCs w:val="28"/>
        </w:rPr>
        <w:t>三、质量标准</w:t>
      </w:r>
      <w:r>
        <w:rPr>
          <w:rFonts w:ascii="仿宋" w:hAnsi="仿宋" w:eastAsia="仿宋" w:cs="仿宋"/>
          <w:spacing w:val="-52"/>
          <w:sz w:val="28"/>
          <w:szCs w:val="28"/>
        </w:rPr>
        <w:t xml:space="preserve"> </w:t>
      </w:r>
      <w:r>
        <w:rPr>
          <w:rFonts w:ascii="仿宋" w:hAnsi="仿宋" w:eastAsia="仿宋" w:cs="仿宋"/>
          <w:sz w:val="28"/>
          <w:szCs w:val="28"/>
        </w:rPr>
        <w:t>..........................</w:t>
      </w:r>
      <w:r>
        <w:rPr>
          <w:rFonts w:ascii="仿宋" w:hAnsi="仿宋" w:eastAsia="仿宋" w:cs="仿宋"/>
          <w:spacing w:val="-1"/>
          <w:sz w:val="28"/>
          <w:szCs w:val="28"/>
        </w:rPr>
        <w:t>.........</w:t>
      </w:r>
      <w:r>
        <w:rPr>
          <w:rFonts w:ascii="仿宋" w:hAnsi="仿宋" w:eastAsia="仿宋" w:cs="仿宋"/>
          <w:b/>
          <w:bCs/>
          <w:spacing w:val="-1"/>
          <w:sz w:val="28"/>
          <w:szCs w:val="28"/>
        </w:rPr>
        <w:t>对应页码</w:t>
      </w:r>
    </w:p>
    <w:p w14:paraId="37F0C1FB">
      <w:pPr>
        <w:spacing w:before="206" w:line="223" w:lineRule="auto"/>
        <w:ind w:right="20"/>
        <w:jc w:val="right"/>
        <w:rPr>
          <w:rFonts w:ascii="仿宋" w:hAnsi="仿宋" w:eastAsia="仿宋" w:cs="仿宋"/>
          <w:sz w:val="28"/>
          <w:szCs w:val="28"/>
        </w:rPr>
      </w:pPr>
      <w:r>
        <w:rPr>
          <w:rFonts w:ascii="仿宋" w:hAnsi="仿宋" w:eastAsia="仿宋" w:cs="仿宋"/>
          <w:spacing w:val="-1"/>
          <w:sz w:val="28"/>
          <w:szCs w:val="28"/>
        </w:rPr>
        <w:t>四、签约合同价与合同价格形式</w:t>
      </w:r>
      <w:r>
        <w:rPr>
          <w:rFonts w:ascii="仿宋" w:hAnsi="仿宋" w:eastAsia="仿宋" w:cs="仿宋"/>
          <w:spacing w:val="-52"/>
          <w:sz w:val="28"/>
          <w:szCs w:val="28"/>
        </w:rPr>
        <w:t xml:space="preserve"> </w:t>
      </w:r>
      <w:r>
        <w:rPr>
          <w:rFonts w:ascii="仿宋" w:hAnsi="仿宋" w:eastAsia="仿宋" w:cs="仿宋"/>
          <w:spacing w:val="-1"/>
          <w:sz w:val="28"/>
          <w:szCs w:val="28"/>
        </w:rPr>
        <w:t>...................</w:t>
      </w:r>
      <w:r>
        <w:rPr>
          <w:rFonts w:ascii="仿宋" w:hAnsi="仿宋" w:eastAsia="仿宋" w:cs="仿宋"/>
          <w:b/>
          <w:bCs/>
          <w:spacing w:val="-1"/>
          <w:sz w:val="28"/>
          <w:szCs w:val="28"/>
        </w:rPr>
        <w:t>对应页码</w:t>
      </w:r>
    </w:p>
    <w:p w14:paraId="056FDC2C">
      <w:pPr>
        <w:spacing w:before="206" w:line="224" w:lineRule="auto"/>
        <w:ind w:right="20"/>
        <w:jc w:val="right"/>
        <w:rPr>
          <w:rFonts w:ascii="仿宋" w:hAnsi="仿宋" w:eastAsia="仿宋" w:cs="仿宋"/>
          <w:sz w:val="28"/>
          <w:szCs w:val="28"/>
        </w:rPr>
      </w:pPr>
      <w:r>
        <w:rPr>
          <w:rFonts w:ascii="仿宋" w:hAnsi="仿宋" w:eastAsia="仿宋" w:cs="仿宋"/>
          <w:sz w:val="28"/>
          <w:szCs w:val="28"/>
        </w:rPr>
        <w:t>五、工程总承包项目经理</w:t>
      </w:r>
      <w:r>
        <w:rPr>
          <w:rFonts w:ascii="仿宋" w:hAnsi="仿宋" w:eastAsia="仿宋" w:cs="仿宋"/>
          <w:spacing w:val="-52"/>
          <w:sz w:val="28"/>
          <w:szCs w:val="28"/>
        </w:rPr>
        <w:t xml:space="preserve"> </w:t>
      </w:r>
      <w:r>
        <w:rPr>
          <w:rFonts w:ascii="仿宋" w:hAnsi="仿宋" w:eastAsia="仿宋" w:cs="仿宋"/>
          <w:sz w:val="28"/>
          <w:szCs w:val="28"/>
        </w:rPr>
        <w:t>...................</w:t>
      </w:r>
      <w:r>
        <w:rPr>
          <w:rFonts w:ascii="仿宋" w:hAnsi="仿宋" w:eastAsia="仿宋" w:cs="仿宋"/>
          <w:spacing w:val="-1"/>
          <w:sz w:val="28"/>
          <w:szCs w:val="28"/>
        </w:rPr>
        <w:t>......</w:t>
      </w:r>
      <w:r>
        <w:rPr>
          <w:rFonts w:ascii="仿宋" w:hAnsi="仿宋" w:eastAsia="仿宋" w:cs="仿宋"/>
          <w:b/>
          <w:bCs/>
          <w:spacing w:val="-1"/>
          <w:sz w:val="28"/>
          <w:szCs w:val="28"/>
        </w:rPr>
        <w:t>对应页码</w:t>
      </w:r>
    </w:p>
    <w:p w14:paraId="2C3C8A6A">
      <w:pPr>
        <w:spacing w:before="206" w:line="223" w:lineRule="auto"/>
        <w:ind w:right="20"/>
        <w:jc w:val="right"/>
        <w:rPr>
          <w:rFonts w:ascii="仿宋" w:hAnsi="仿宋" w:eastAsia="仿宋" w:cs="仿宋"/>
          <w:sz w:val="28"/>
          <w:szCs w:val="28"/>
        </w:rPr>
      </w:pPr>
      <w:r>
        <w:rPr>
          <w:rFonts w:ascii="仿宋" w:hAnsi="仿宋" w:eastAsia="仿宋" w:cs="仿宋"/>
          <w:sz w:val="28"/>
          <w:szCs w:val="28"/>
        </w:rPr>
        <w:t>六、合同文件构成</w:t>
      </w:r>
      <w:r>
        <w:rPr>
          <w:rFonts w:ascii="仿宋" w:hAnsi="仿宋" w:eastAsia="仿宋" w:cs="仿宋"/>
          <w:spacing w:val="-52"/>
          <w:sz w:val="28"/>
          <w:szCs w:val="28"/>
        </w:rPr>
        <w:t xml:space="preserve"> </w:t>
      </w:r>
      <w:r>
        <w:rPr>
          <w:rFonts w:ascii="仿宋" w:hAnsi="仿宋" w:eastAsia="仿宋" w:cs="仿宋"/>
          <w:sz w:val="28"/>
          <w:szCs w:val="28"/>
        </w:rPr>
        <w:t>............................</w:t>
      </w:r>
      <w:r>
        <w:rPr>
          <w:rFonts w:ascii="仿宋" w:hAnsi="仿宋" w:eastAsia="仿宋" w:cs="仿宋"/>
          <w:spacing w:val="-1"/>
          <w:sz w:val="28"/>
          <w:szCs w:val="28"/>
        </w:rPr>
        <w:t>...</w:t>
      </w:r>
      <w:r>
        <w:rPr>
          <w:rFonts w:ascii="仿宋" w:hAnsi="仿宋" w:eastAsia="仿宋" w:cs="仿宋"/>
          <w:b/>
          <w:bCs/>
          <w:spacing w:val="-1"/>
          <w:sz w:val="28"/>
          <w:szCs w:val="28"/>
        </w:rPr>
        <w:t>对应页码</w:t>
      </w:r>
    </w:p>
    <w:p w14:paraId="0342D1A0">
      <w:pPr>
        <w:spacing w:before="207" w:line="224" w:lineRule="auto"/>
        <w:ind w:right="20"/>
        <w:jc w:val="right"/>
        <w:rPr>
          <w:rFonts w:ascii="仿宋" w:hAnsi="仿宋" w:eastAsia="仿宋" w:cs="仿宋"/>
          <w:sz w:val="28"/>
          <w:szCs w:val="28"/>
        </w:rPr>
      </w:pPr>
      <w:r>
        <w:rPr>
          <w:rFonts w:ascii="仿宋" w:hAnsi="仿宋" w:eastAsia="仿宋" w:cs="仿宋"/>
          <w:sz w:val="28"/>
          <w:szCs w:val="28"/>
        </w:rPr>
        <w:t>七、承诺</w:t>
      </w:r>
      <w:r>
        <w:rPr>
          <w:rFonts w:ascii="仿宋" w:hAnsi="仿宋" w:eastAsia="仿宋" w:cs="仿宋"/>
          <w:spacing w:val="-52"/>
          <w:sz w:val="28"/>
          <w:szCs w:val="28"/>
        </w:rPr>
        <w:t xml:space="preserve"> </w:t>
      </w:r>
      <w:r>
        <w:rPr>
          <w:rFonts w:ascii="仿宋" w:hAnsi="仿宋" w:eastAsia="仿宋" w:cs="仿宋"/>
          <w:sz w:val="28"/>
          <w:szCs w:val="28"/>
        </w:rPr>
        <w:t>................................</w:t>
      </w:r>
      <w:r>
        <w:rPr>
          <w:rFonts w:ascii="仿宋" w:hAnsi="仿宋" w:eastAsia="仿宋" w:cs="仿宋"/>
          <w:spacing w:val="-1"/>
          <w:sz w:val="28"/>
          <w:szCs w:val="28"/>
        </w:rPr>
        <w:t>.......</w:t>
      </w:r>
      <w:r>
        <w:rPr>
          <w:rFonts w:ascii="仿宋" w:hAnsi="仿宋" w:eastAsia="仿宋" w:cs="仿宋"/>
          <w:b/>
          <w:bCs/>
          <w:spacing w:val="-1"/>
          <w:sz w:val="28"/>
          <w:szCs w:val="28"/>
        </w:rPr>
        <w:t>对应页码</w:t>
      </w:r>
    </w:p>
    <w:p w14:paraId="6CBB3418">
      <w:pPr>
        <w:spacing w:before="204" w:line="224" w:lineRule="auto"/>
        <w:ind w:right="20"/>
        <w:jc w:val="right"/>
        <w:rPr>
          <w:rFonts w:ascii="仿宋" w:hAnsi="仿宋" w:eastAsia="仿宋" w:cs="仿宋"/>
          <w:sz w:val="28"/>
          <w:szCs w:val="28"/>
        </w:rPr>
      </w:pPr>
      <w:r>
        <w:rPr>
          <w:rFonts w:ascii="仿宋" w:hAnsi="仿宋" w:eastAsia="仿宋" w:cs="仿宋"/>
          <w:sz w:val="28"/>
          <w:szCs w:val="28"/>
        </w:rPr>
        <w:t>八、订立时间</w:t>
      </w:r>
      <w:r>
        <w:rPr>
          <w:rFonts w:ascii="仿宋" w:hAnsi="仿宋" w:eastAsia="仿宋" w:cs="仿宋"/>
          <w:spacing w:val="-52"/>
          <w:sz w:val="28"/>
          <w:szCs w:val="28"/>
        </w:rPr>
        <w:t xml:space="preserve"> </w:t>
      </w:r>
      <w:r>
        <w:rPr>
          <w:rFonts w:ascii="仿宋" w:hAnsi="仿宋" w:eastAsia="仿宋" w:cs="仿宋"/>
          <w:sz w:val="28"/>
          <w:szCs w:val="28"/>
        </w:rPr>
        <w:t>...................................</w:t>
      </w:r>
      <w:r>
        <w:rPr>
          <w:rFonts w:ascii="仿宋" w:hAnsi="仿宋" w:eastAsia="仿宋" w:cs="仿宋"/>
          <w:b/>
          <w:bCs/>
          <w:spacing w:val="-1"/>
          <w:sz w:val="28"/>
          <w:szCs w:val="28"/>
        </w:rPr>
        <w:t>对应页码</w:t>
      </w:r>
    </w:p>
    <w:p w14:paraId="437A1D12">
      <w:pPr>
        <w:spacing w:before="206" w:line="224" w:lineRule="auto"/>
        <w:ind w:right="20"/>
        <w:jc w:val="right"/>
        <w:rPr>
          <w:rFonts w:ascii="仿宋" w:hAnsi="仿宋" w:eastAsia="仿宋" w:cs="仿宋"/>
          <w:sz w:val="28"/>
          <w:szCs w:val="28"/>
        </w:rPr>
      </w:pPr>
      <w:r>
        <w:rPr>
          <w:rFonts w:ascii="仿宋" w:hAnsi="仿宋" w:eastAsia="仿宋" w:cs="仿宋"/>
          <w:sz w:val="28"/>
          <w:szCs w:val="28"/>
        </w:rPr>
        <w:t>九、订立地点</w:t>
      </w:r>
      <w:r>
        <w:rPr>
          <w:rFonts w:ascii="仿宋" w:hAnsi="仿宋" w:eastAsia="仿宋" w:cs="仿宋"/>
          <w:spacing w:val="-52"/>
          <w:sz w:val="28"/>
          <w:szCs w:val="28"/>
        </w:rPr>
        <w:t xml:space="preserve"> </w:t>
      </w:r>
      <w:r>
        <w:rPr>
          <w:rFonts w:ascii="仿宋" w:hAnsi="仿宋" w:eastAsia="仿宋" w:cs="仿宋"/>
          <w:sz w:val="28"/>
          <w:szCs w:val="28"/>
        </w:rPr>
        <w:t>........................</w:t>
      </w:r>
      <w:r>
        <w:rPr>
          <w:rFonts w:ascii="仿宋" w:hAnsi="仿宋" w:eastAsia="仿宋" w:cs="仿宋"/>
          <w:spacing w:val="-1"/>
          <w:sz w:val="28"/>
          <w:szCs w:val="28"/>
        </w:rPr>
        <w:t>...........</w:t>
      </w:r>
      <w:r>
        <w:rPr>
          <w:rFonts w:ascii="仿宋" w:hAnsi="仿宋" w:eastAsia="仿宋" w:cs="仿宋"/>
          <w:b/>
          <w:bCs/>
          <w:spacing w:val="-1"/>
          <w:sz w:val="28"/>
          <w:szCs w:val="28"/>
        </w:rPr>
        <w:t>对应页码</w:t>
      </w:r>
    </w:p>
    <w:p w14:paraId="17D7D057">
      <w:pPr>
        <w:spacing w:before="204" w:line="223" w:lineRule="auto"/>
        <w:ind w:right="20"/>
        <w:jc w:val="right"/>
        <w:rPr>
          <w:rFonts w:ascii="仿宋" w:hAnsi="仿宋" w:eastAsia="仿宋" w:cs="仿宋"/>
          <w:sz w:val="28"/>
          <w:szCs w:val="28"/>
        </w:rPr>
      </w:pPr>
      <w:r>
        <w:rPr>
          <w:rFonts w:ascii="仿宋" w:hAnsi="仿宋" w:eastAsia="仿宋" w:cs="仿宋"/>
          <w:sz w:val="28"/>
          <w:szCs w:val="28"/>
        </w:rPr>
        <w:t>十、合同生效</w:t>
      </w:r>
      <w:r>
        <w:rPr>
          <w:rFonts w:ascii="仿宋" w:hAnsi="仿宋" w:eastAsia="仿宋" w:cs="仿宋"/>
          <w:spacing w:val="-52"/>
          <w:sz w:val="28"/>
          <w:szCs w:val="28"/>
        </w:rPr>
        <w:t xml:space="preserve"> </w:t>
      </w:r>
      <w:r>
        <w:rPr>
          <w:rFonts w:ascii="仿宋" w:hAnsi="仿宋" w:eastAsia="仿宋" w:cs="仿宋"/>
          <w:sz w:val="28"/>
          <w:szCs w:val="28"/>
        </w:rPr>
        <w:t>..........................</w:t>
      </w:r>
      <w:r>
        <w:rPr>
          <w:rFonts w:ascii="仿宋" w:hAnsi="仿宋" w:eastAsia="仿宋" w:cs="仿宋"/>
          <w:spacing w:val="-1"/>
          <w:sz w:val="28"/>
          <w:szCs w:val="28"/>
        </w:rPr>
        <w:t>.........</w:t>
      </w:r>
      <w:r>
        <w:rPr>
          <w:rFonts w:ascii="仿宋" w:hAnsi="仿宋" w:eastAsia="仿宋" w:cs="仿宋"/>
          <w:b/>
          <w:bCs/>
          <w:spacing w:val="-1"/>
          <w:sz w:val="28"/>
          <w:szCs w:val="28"/>
        </w:rPr>
        <w:t>对应页码</w:t>
      </w:r>
    </w:p>
    <w:p w14:paraId="2A8039A1">
      <w:pPr>
        <w:spacing w:before="207" w:line="223" w:lineRule="auto"/>
        <w:ind w:right="20"/>
        <w:jc w:val="right"/>
        <w:rPr>
          <w:rFonts w:ascii="仿宋" w:hAnsi="仿宋" w:eastAsia="仿宋" w:cs="仿宋"/>
          <w:sz w:val="28"/>
          <w:szCs w:val="28"/>
        </w:rPr>
      </w:pPr>
      <w:r>
        <w:rPr>
          <w:rFonts w:ascii="仿宋" w:hAnsi="仿宋" w:eastAsia="仿宋" w:cs="仿宋"/>
          <w:sz w:val="28"/>
          <w:szCs w:val="28"/>
        </w:rPr>
        <w:t>十一、合同份数</w:t>
      </w:r>
      <w:r>
        <w:rPr>
          <w:rFonts w:ascii="仿宋" w:hAnsi="仿宋" w:eastAsia="仿宋" w:cs="仿宋"/>
          <w:spacing w:val="-52"/>
          <w:sz w:val="28"/>
          <w:szCs w:val="28"/>
        </w:rPr>
        <w:t xml:space="preserve"> </w:t>
      </w:r>
      <w:r>
        <w:rPr>
          <w:rFonts w:ascii="仿宋" w:hAnsi="仿宋" w:eastAsia="仿宋" w:cs="仿宋"/>
          <w:sz w:val="28"/>
          <w:szCs w:val="28"/>
        </w:rPr>
        <w:t>........................</w:t>
      </w:r>
      <w:r>
        <w:rPr>
          <w:rFonts w:ascii="仿宋" w:hAnsi="仿宋" w:eastAsia="仿宋" w:cs="仿宋"/>
          <w:spacing w:val="-1"/>
          <w:sz w:val="28"/>
          <w:szCs w:val="28"/>
        </w:rPr>
        <w:t>.........</w:t>
      </w:r>
      <w:r>
        <w:rPr>
          <w:rFonts w:ascii="仿宋" w:hAnsi="仿宋" w:eastAsia="仿宋" w:cs="仿宋"/>
          <w:b/>
          <w:bCs/>
          <w:spacing w:val="-1"/>
          <w:sz w:val="28"/>
          <w:szCs w:val="28"/>
        </w:rPr>
        <w:t>对应页码</w:t>
      </w:r>
    </w:p>
    <w:p w14:paraId="5A7914A3">
      <w:pPr>
        <w:spacing w:line="223" w:lineRule="auto"/>
        <w:rPr>
          <w:rFonts w:ascii="仿宋" w:hAnsi="仿宋" w:eastAsia="仿宋" w:cs="仿宋"/>
          <w:sz w:val="28"/>
          <w:szCs w:val="28"/>
        </w:rPr>
        <w:sectPr>
          <w:headerReference r:id="rId48" w:type="default"/>
          <w:footerReference r:id="rId49" w:type="default"/>
          <w:pgSz w:w="11906" w:h="16839"/>
          <w:pgMar w:top="942" w:right="1785" w:bottom="1276" w:left="1785" w:header="730" w:footer="1104" w:gutter="0"/>
          <w:cols w:space="720" w:num="1"/>
        </w:sectPr>
      </w:pPr>
    </w:p>
    <w:p w14:paraId="4FE67835">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16E7515A">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2691C37B">
            <w:pPr>
              <w:spacing w:before="134" w:line="228" w:lineRule="auto"/>
              <w:ind w:left="737"/>
              <w:rPr>
                <w:rFonts w:ascii="宋体" w:hAnsi="宋体" w:eastAsia="宋体" w:cs="宋体"/>
                <w:sz w:val="20"/>
                <w:szCs w:val="20"/>
              </w:rPr>
            </w:pPr>
            <w:r>
              <w:pict>
                <v:shape id="_x0000_s1046" o:spid="_x0000_s1046" style="position:absolute;left:0pt;margin-left:36.4pt;margin-top:16.7pt;height:0.5pt;width:393.75pt;z-index:251677696;mso-width-relative:page;mso-height-relative:page;" filled="f" stroked="t" coordsize="7875,10" path="m0,4l7874,4e">
                  <v:fill on="f" focussize="0,0"/>
                  <v:stroke weight="0.48pt" color="#000000" miterlimit="2" joinstyle="bevel"/>
                  <v:imagedata o:title=""/>
                  <o:lock v:ext="edit"/>
                </v:shape>
              </w:pict>
            </w:r>
            <w:r>
              <w:rPr>
                <w:rFonts w:hint="eastAsia" w:ascii="宋体" w:hAnsi="宋体" w:eastAsia="宋体" w:cs="宋体"/>
                <w:spacing w:val="6"/>
                <w:sz w:val="20"/>
                <w:szCs w:val="20"/>
                <w:lang w:eastAsia="zh-CN"/>
              </w:rPr>
              <w:t>久治县索乎日麻乡学校操场维修项目</w:t>
            </w:r>
            <w:r>
              <w:rPr>
                <w:rFonts w:ascii="宋体" w:hAnsi="宋体" w:eastAsia="宋体" w:cs="宋体"/>
                <w:spacing w:val="6"/>
                <w:sz w:val="20"/>
                <w:szCs w:val="20"/>
              </w:rPr>
              <w:t xml:space="preserve">                                               </w:t>
            </w:r>
            <w:r>
              <w:rPr>
                <w:rFonts w:ascii="宋体" w:hAnsi="宋体" w:eastAsia="宋体" w:cs="宋体"/>
                <w:spacing w:val="5"/>
                <w:sz w:val="20"/>
                <w:szCs w:val="20"/>
              </w:rPr>
              <w:t>磋商文件</w:t>
            </w:r>
          </w:p>
          <w:p w14:paraId="756BC1AA">
            <w:pPr>
              <w:pStyle w:val="9"/>
              <w:spacing w:line="301" w:lineRule="auto"/>
            </w:pPr>
          </w:p>
          <w:p w14:paraId="4A1E4CDE">
            <w:pPr>
              <w:spacing w:before="140" w:line="223" w:lineRule="auto"/>
              <w:ind w:left="3181"/>
              <w:outlineLvl w:val="0"/>
              <w:rPr>
                <w:rFonts w:ascii="宋体" w:hAnsi="宋体" w:eastAsia="宋体" w:cs="宋体"/>
                <w:sz w:val="43"/>
                <w:szCs w:val="43"/>
              </w:rPr>
            </w:pPr>
            <w:bookmarkStart w:id="205" w:name="bookmark118"/>
            <w:bookmarkEnd w:id="205"/>
            <w:r>
              <w:rPr>
                <w:rFonts w:ascii="宋体" w:hAnsi="宋体" w:eastAsia="宋体" w:cs="宋体"/>
                <w:color w:val="0F243E"/>
                <w:spacing w:val="36"/>
                <w:sz w:val="43"/>
                <w:szCs w:val="43"/>
              </w:rPr>
              <w:t>第一部分</w:t>
            </w:r>
            <w:r>
              <w:rPr>
                <w:rFonts w:ascii="宋体" w:hAnsi="宋体" w:eastAsia="宋体" w:cs="宋体"/>
                <w:color w:val="0F243E"/>
                <w:spacing w:val="67"/>
                <w:sz w:val="43"/>
                <w:szCs w:val="43"/>
              </w:rPr>
              <w:t xml:space="preserve"> </w:t>
            </w:r>
            <w:r>
              <w:rPr>
                <w:rFonts w:ascii="宋体" w:hAnsi="宋体" w:eastAsia="宋体" w:cs="宋体"/>
                <w:color w:val="0F243E"/>
                <w:spacing w:val="36"/>
                <w:sz w:val="43"/>
                <w:szCs w:val="43"/>
              </w:rPr>
              <w:t>合同协议书</w:t>
            </w:r>
          </w:p>
          <w:p w14:paraId="41B3D5DB">
            <w:pPr>
              <w:pStyle w:val="9"/>
              <w:spacing w:line="358" w:lineRule="auto"/>
            </w:pPr>
          </w:p>
          <w:p w14:paraId="076B7FD0">
            <w:pPr>
              <w:spacing w:before="91" w:line="344" w:lineRule="auto"/>
              <w:ind w:left="1339" w:right="2259" w:firstLine="4"/>
              <w:rPr>
                <w:rFonts w:ascii="宋体" w:hAnsi="宋体" w:eastAsia="宋体" w:cs="宋体"/>
                <w:sz w:val="28"/>
                <w:szCs w:val="28"/>
              </w:rPr>
            </w:pPr>
            <w:r>
              <w:rPr>
                <w:rFonts w:ascii="宋体" w:hAnsi="宋体" w:eastAsia="宋体" w:cs="宋体"/>
                <w:spacing w:val="-3"/>
                <w:sz w:val="28"/>
                <w:szCs w:val="28"/>
              </w:rPr>
              <w:t>发包人（全称</w:t>
            </w:r>
            <w:r>
              <w:rPr>
                <w:rFonts w:ascii="宋体" w:hAnsi="宋体" w:eastAsia="宋体" w:cs="宋体"/>
                <w:sz w:val="28"/>
                <w:szCs w:val="28"/>
              </w:rPr>
              <w:t>）：</w:t>
            </w:r>
            <w:r>
              <w:rPr>
                <w:rFonts w:ascii="宋体" w:hAnsi="宋体" w:eastAsia="宋体" w:cs="宋体"/>
                <w:spacing w:val="4"/>
                <w:sz w:val="28"/>
                <w:szCs w:val="28"/>
                <w:u w:val="single" w:color="auto"/>
              </w:rPr>
              <w:t xml:space="preserve">                                   </w:t>
            </w:r>
            <w:r>
              <w:rPr>
                <w:rFonts w:ascii="宋体" w:hAnsi="宋体" w:eastAsia="宋体" w:cs="宋体"/>
                <w:sz w:val="28"/>
                <w:szCs w:val="28"/>
              </w:rPr>
              <w:t xml:space="preserve"> </w:t>
            </w:r>
            <w:r>
              <w:rPr>
                <w:rFonts w:ascii="宋体" w:hAnsi="宋体" w:eastAsia="宋体" w:cs="宋体"/>
                <w:spacing w:val="-2"/>
                <w:sz w:val="28"/>
                <w:szCs w:val="28"/>
              </w:rPr>
              <w:t>承包人（全称</w:t>
            </w:r>
            <w:r>
              <w:rPr>
                <w:rFonts w:ascii="宋体" w:hAnsi="宋体" w:eastAsia="宋体" w:cs="宋体"/>
                <w:spacing w:val="-1"/>
                <w:sz w:val="28"/>
                <w:szCs w:val="28"/>
              </w:rPr>
              <w:t>）：</w:t>
            </w:r>
            <w:r>
              <w:rPr>
                <w:rFonts w:ascii="宋体" w:hAnsi="宋体" w:eastAsia="宋体" w:cs="宋体"/>
                <w:sz w:val="28"/>
                <w:szCs w:val="28"/>
                <w:u w:val="single" w:color="auto"/>
              </w:rPr>
              <w:t xml:space="preserve">                                    </w:t>
            </w:r>
          </w:p>
          <w:p w14:paraId="43269A3A">
            <w:pPr>
              <w:spacing w:before="44" w:line="350" w:lineRule="auto"/>
              <w:ind w:left="739" w:right="759" w:firstLine="600"/>
              <w:jc w:val="both"/>
              <w:rPr>
                <w:rFonts w:ascii="宋体" w:hAnsi="宋体" w:eastAsia="宋体" w:cs="宋体"/>
                <w:sz w:val="28"/>
                <w:szCs w:val="28"/>
              </w:rPr>
            </w:pPr>
            <w:r>
              <w:rPr>
                <w:rFonts w:ascii="宋体" w:hAnsi="宋体" w:eastAsia="宋体" w:cs="宋体"/>
                <w:sz w:val="28"/>
                <w:szCs w:val="28"/>
              </w:rPr>
              <w:t>根据《中华人民共和国民法典》、《中华人</w:t>
            </w:r>
            <w:r>
              <w:rPr>
                <w:rFonts w:ascii="宋体" w:hAnsi="宋体" w:eastAsia="宋体" w:cs="宋体"/>
                <w:spacing w:val="-1"/>
                <w:sz w:val="28"/>
                <w:szCs w:val="28"/>
              </w:rPr>
              <w:t>民共和国建筑法》及有关法</w:t>
            </w:r>
            <w:r>
              <w:rPr>
                <w:rFonts w:ascii="宋体" w:hAnsi="宋体" w:eastAsia="宋体" w:cs="宋体"/>
                <w:sz w:val="28"/>
                <w:szCs w:val="28"/>
              </w:rPr>
              <w:t xml:space="preserve"> </w:t>
            </w:r>
            <w:r>
              <w:rPr>
                <w:rFonts w:ascii="宋体" w:hAnsi="宋体" w:eastAsia="宋体" w:cs="宋体"/>
                <w:spacing w:val="-2"/>
                <w:sz w:val="28"/>
                <w:szCs w:val="28"/>
              </w:rPr>
              <w:t>律规定，遵循平等、</w:t>
            </w:r>
            <w:r>
              <w:rPr>
                <w:rFonts w:ascii="宋体" w:hAnsi="宋体" w:eastAsia="宋体" w:cs="宋体"/>
                <w:spacing w:val="-82"/>
                <w:sz w:val="28"/>
                <w:szCs w:val="28"/>
              </w:rPr>
              <w:t xml:space="preserve"> </w:t>
            </w:r>
            <w:r>
              <w:rPr>
                <w:rFonts w:ascii="宋体" w:hAnsi="宋体" w:eastAsia="宋体" w:cs="宋体"/>
                <w:spacing w:val="-2"/>
                <w:sz w:val="28"/>
                <w:szCs w:val="28"/>
              </w:rPr>
              <w:t>自愿、公平和诚实信用的原则，双方就</w:t>
            </w:r>
            <w:r>
              <w:rPr>
                <w:rFonts w:ascii="宋体" w:hAnsi="宋体" w:eastAsia="宋体" w:cs="宋体"/>
                <w:spacing w:val="-2"/>
                <w:sz w:val="28"/>
                <w:szCs w:val="28"/>
                <w:u w:val="single" w:color="auto"/>
              </w:rPr>
              <w:t xml:space="preserve">       </w:t>
            </w:r>
            <w:r>
              <w:rPr>
                <w:rFonts w:ascii="宋体" w:hAnsi="宋体" w:eastAsia="宋体" w:cs="宋体"/>
                <w:spacing w:val="-3"/>
                <w:sz w:val="28"/>
                <w:szCs w:val="28"/>
                <w:u w:val="single" w:color="auto"/>
              </w:rPr>
              <w:t xml:space="preserve">      </w:t>
            </w:r>
            <w:r>
              <w:rPr>
                <w:rFonts w:ascii="宋体" w:hAnsi="宋体" w:eastAsia="宋体" w:cs="宋体"/>
                <w:spacing w:val="-124"/>
                <w:sz w:val="28"/>
                <w:szCs w:val="28"/>
              </w:rPr>
              <w:t xml:space="preserve"> </w:t>
            </w:r>
            <w:r>
              <w:rPr>
                <w:rFonts w:ascii="宋体" w:hAnsi="宋体" w:eastAsia="宋体" w:cs="宋体"/>
                <w:spacing w:val="-3"/>
                <w:sz w:val="28"/>
                <w:szCs w:val="28"/>
              </w:rPr>
              <w:t>项</w:t>
            </w:r>
            <w:r>
              <w:rPr>
                <w:rFonts w:ascii="宋体" w:hAnsi="宋体" w:eastAsia="宋体" w:cs="宋体"/>
                <w:sz w:val="28"/>
                <w:szCs w:val="28"/>
              </w:rPr>
              <w:t xml:space="preserve"> </w:t>
            </w:r>
            <w:r>
              <w:rPr>
                <w:rFonts w:ascii="宋体" w:hAnsi="宋体" w:eastAsia="宋体" w:cs="宋体"/>
                <w:spacing w:val="-1"/>
                <w:sz w:val="28"/>
                <w:szCs w:val="28"/>
              </w:rPr>
              <w:t>目的工程总承包及有关事项协商一致，共同达成如下协议：</w:t>
            </w:r>
          </w:p>
          <w:p w14:paraId="3FE851D4">
            <w:pPr>
              <w:spacing w:before="299" w:line="221" w:lineRule="auto"/>
              <w:ind w:left="744"/>
              <w:outlineLvl w:val="1"/>
              <w:rPr>
                <w:rFonts w:ascii="宋体" w:hAnsi="宋体" w:eastAsia="宋体" w:cs="宋体"/>
                <w:sz w:val="28"/>
                <w:szCs w:val="28"/>
              </w:rPr>
            </w:pPr>
            <w:r>
              <w:rPr>
                <w:rFonts w:ascii="宋体" w:hAnsi="宋体" w:eastAsia="宋体" w:cs="宋体"/>
                <w:spacing w:val="-3"/>
                <w:sz w:val="28"/>
                <w:szCs w:val="28"/>
              </w:rPr>
              <w:t>一、工程概况</w:t>
            </w:r>
          </w:p>
          <w:p w14:paraId="4ABCC653">
            <w:pPr>
              <w:pStyle w:val="9"/>
              <w:spacing w:line="378" w:lineRule="auto"/>
            </w:pPr>
          </w:p>
          <w:p w14:paraId="3037ECC1">
            <w:pPr>
              <w:spacing w:before="92" w:line="221" w:lineRule="auto"/>
              <w:ind w:left="1360"/>
              <w:rPr>
                <w:rFonts w:ascii="宋体" w:hAnsi="宋体" w:eastAsia="宋体" w:cs="宋体"/>
                <w:sz w:val="28"/>
                <w:szCs w:val="28"/>
              </w:rPr>
            </w:pPr>
            <w:r>
              <w:rPr>
                <w:rFonts w:ascii="宋体" w:hAnsi="宋体" w:eastAsia="宋体" w:cs="宋体"/>
                <w:spacing w:val="-4"/>
                <w:sz w:val="28"/>
                <w:szCs w:val="28"/>
              </w:rPr>
              <w:t>1. 工程名称：</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w:t>
            </w:r>
          </w:p>
          <w:p w14:paraId="240A3B66">
            <w:pPr>
              <w:spacing w:before="210" w:line="221" w:lineRule="auto"/>
              <w:ind w:left="1342"/>
              <w:rPr>
                <w:rFonts w:ascii="宋体" w:hAnsi="宋体" w:eastAsia="宋体" w:cs="宋体"/>
                <w:sz w:val="28"/>
                <w:szCs w:val="28"/>
              </w:rPr>
            </w:pPr>
            <w:r>
              <w:rPr>
                <w:rFonts w:ascii="宋体" w:hAnsi="宋体" w:eastAsia="宋体" w:cs="宋体"/>
                <w:spacing w:val="-2"/>
                <w:sz w:val="28"/>
                <w:szCs w:val="28"/>
              </w:rPr>
              <w:t>2. 工程地点：</w:t>
            </w:r>
            <w:r>
              <w:rPr>
                <w:rFonts w:ascii="宋体" w:hAnsi="宋体" w:eastAsia="宋体" w:cs="宋体"/>
                <w:spacing w:val="4"/>
                <w:sz w:val="28"/>
                <w:szCs w:val="28"/>
                <w:u w:val="single" w:color="auto"/>
              </w:rPr>
              <w:t xml:space="preserve">                                   </w:t>
            </w:r>
            <w:r>
              <w:rPr>
                <w:rFonts w:ascii="宋体" w:hAnsi="宋体" w:eastAsia="宋体" w:cs="宋体"/>
                <w:spacing w:val="-2"/>
                <w:sz w:val="28"/>
                <w:szCs w:val="28"/>
              </w:rPr>
              <w:t>。</w:t>
            </w:r>
          </w:p>
          <w:p w14:paraId="5E4D5080">
            <w:pPr>
              <w:spacing w:before="209" w:line="221" w:lineRule="auto"/>
              <w:ind w:left="1345"/>
              <w:rPr>
                <w:rFonts w:ascii="宋体" w:hAnsi="宋体" w:eastAsia="宋体" w:cs="宋体"/>
                <w:sz w:val="28"/>
                <w:szCs w:val="28"/>
              </w:rPr>
            </w:pPr>
            <w:r>
              <w:rPr>
                <w:rFonts w:ascii="宋体" w:hAnsi="宋体" w:eastAsia="宋体" w:cs="宋体"/>
                <w:spacing w:val="-1"/>
                <w:sz w:val="28"/>
                <w:szCs w:val="28"/>
              </w:rPr>
              <w:t>3. 工程审批、核准或备案文号：</w:t>
            </w:r>
            <w:r>
              <w:rPr>
                <w:rFonts w:ascii="宋体" w:hAnsi="宋体" w:eastAsia="宋体" w:cs="宋体"/>
                <w:spacing w:val="-1"/>
                <w:sz w:val="28"/>
                <w:szCs w:val="28"/>
                <w:u w:val="single" w:color="auto"/>
              </w:rPr>
              <w:t xml:space="preserve">                    </w:t>
            </w:r>
            <w:r>
              <w:rPr>
                <w:rFonts w:ascii="宋体" w:hAnsi="宋体" w:eastAsia="宋体" w:cs="宋体"/>
                <w:spacing w:val="-1"/>
                <w:sz w:val="28"/>
                <w:szCs w:val="28"/>
              </w:rPr>
              <w:t>。</w:t>
            </w:r>
          </w:p>
          <w:p w14:paraId="4C99851C">
            <w:pPr>
              <w:spacing w:before="209" w:line="221" w:lineRule="auto"/>
              <w:ind w:left="1338"/>
              <w:rPr>
                <w:rFonts w:ascii="宋体" w:hAnsi="宋体" w:eastAsia="宋体" w:cs="宋体"/>
                <w:sz w:val="28"/>
                <w:szCs w:val="28"/>
              </w:rPr>
            </w:pPr>
            <w:r>
              <w:rPr>
                <w:rFonts w:ascii="宋体" w:hAnsi="宋体" w:eastAsia="宋体" w:cs="宋体"/>
                <w:spacing w:val="-5"/>
                <w:sz w:val="28"/>
                <w:szCs w:val="28"/>
              </w:rPr>
              <w:t>4.</w:t>
            </w:r>
            <w:r>
              <w:rPr>
                <w:rFonts w:ascii="宋体" w:hAnsi="宋体" w:eastAsia="宋体" w:cs="宋体"/>
                <w:spacing w:val="28"/>
                <w:sz w:val="28"/>
                <w:szCs w:val="28"/>
              </w:rPr>
              <w:t xml:space="preserve"> </w:t>
            </w:r>
            <w:r>
              <w:rPr>
                <w:rFonts w:ascii="宋体" w:hAnsi="宋体" w:eastAsia="宋体" w:cs="宋体"/>
                <w:spacing w:val="-5"/>
                <w:sz w:val="28"/>
                <w:szCs w:val="28"/>
              </w:rPr>
              <w:t>资金来源：</w:t>
            </w:r>
            <w:r>
              <w:rPr>
                <w:rFonts w:ascii="宋体" w:hAnsi="宋体" w:eastAsia="宋体" w:cs="宋体"/>
                <w:spacing w:val="4"/>
                <w:sz w:val="28"/>
                <w:szCs w:val="28"/>
                <w:u w:val="single" w:color="auto"/>
              </w:rPr>
              <w:t xml:space="preserve">                                   </w:t>
            </w:r>
            <w:r>
              <w:rPr>
                <w:rFonts w:ascii="宋体" w:hAnsi="宋体" w:eastAsia="宋体" w:cs="宋体"/>
                <w:spacing w:val="-5"/>
                <w:sz w:val="28"/>
                <w:szCs w:val="28"/>
              </w:rPr>
              <w:t>。</w:t>
            </w:r>
          </w:p>
          <w:p w14:paraId="6909C6A8">
            <w:pPr>
              <w:spacing w:before="209" w:line="221" w:lineRule="auto"/>
              <w:ind w:left="1345"/>
              <w:rPr>
                <w:rFonts w:ascii="宋体" w:hAnsi="宋体" w:eastAsia="宋体" w:cs="宋体"/>
                <w:sz w:val="28"/>
                <w:szCs w:val="28"/>
              </w:rPr>
            </w:pPr>
            <w:r>
              <w:rPr>
                <w:rFonts w:ascii="宋体" w:hAnsi="宋体" w:eastAsia="宋体" w:cs="宋体"/>
                <w:spacing w:val="-2"/>
                <w:sz w:val="28"/>
                <w:szCs w:val="28"/>
              </w:rPr>
              <w:t>5. 工程内容及规模：</w:t>
            </w:r>
            <w:r>
              <w:rPr>
                <w:rFonts w:ascii="宋体" w:hAnsi="宋体" w:eastAsia="宋体" w:cs="宋体"/>
                <w:spacing w:val="5"/>
                <w:sz w:val="28"/>
                <w:szCs w:val="28"/>
                <w:u w:val="single" w:color="auto"/>
              </w:rPr>
              <w:t xml:space="preserve">                             </w:t>
            </w:r>
            <w:r>
              <w:rPr>
                <w:rFonts w:ascii="宋体" w:hAnsi="宋体" w:eastAsia="宋体" w:cs="宋体"/>
                <w:spacing w:val="-2"/>
                <w:sz w:val="28"/>
                <w:szCs w:val="28"/>
              </w:rPr>
              <w:t>。</w:t>
            </w:r>
          </w:p>
          <w:p w14:paraId="202F0320">
            <w:pPr>
              <w:spacing w:before="208" w:line="221" w:lineRule="auto"/>
              <w:ind w:left="1341"/>
              <w:rPr>
                <w:rFonts w:ascii="宋体" w:hAnsi="宋体" w:eastAsia="宋体" w:cs="宋体"/>
                <w:sz w:val="28"/>
                <w:szCs w:val="28"/>
              </w:rPr>
            </w:pPr>
            <w:r>
              <w:rPr>
                <w:rFonts w:ascii="宋体" w:hAnsi="宋体" w:eastAsia="宋体" w:cs="宋体"/>
                <w:spacing w:val="-2"/>
                <w:sz w:val="28"/>
                <w:szCs w:val="28"/>
              </w:rPr>
              <w:t>6. 工程承包范围：</w:t>
            </w:r>
            <w:r>
              <w:rPr>
                <w:rFonts w:ascii="宋体" w:hAnsi="宋体" w:eastAsia="宋体" w:cs="宋体"/>
                <w:sz w:val="28"/>
                <w:szCs w:val="28"/>
                <w:u w:val="single" w:color="auto"/>
              </w:rPr>
              <w:t xml:space="preserve">                                </w:t>
            </w:r>
            <w:r>
              <w:rPr>
                <w:rFonts w:ascii="宋体" w:hAnsi="宋体" w:eastAsia="宋体" w:cs="宋体"/>
                <w:spacing w:val="-2"/>
                <w:sz w:val="28"/>
                <w:szCs w:val="28"/>
              </w:rPr>
              <w:t>。</w:t>
            </w:r>
          </w:p>
          <w:p w14:paraId="610D672F">
            <w:pPr>
              <w:pStyle w:val="9"/>
              <w:spacing w:line="378" w:lineRule="auto"/>
            </w:pPr>
          </w:p>
          <w:p w14:paraId="2BED9514">
            <w:pPr>
              <w:spacing w:before="92" w:line="221" w:lineRule="auto"/>
              <w:ind w:left="744"/>
              <w:outlineLvl w:val="1"/>
              <w:rPr>
                <w:rFonts w:ascii="宋体" w:hAnsi="宋体" w:eastAsia="宋体" w:cs="宋体"/>
                <w:sz w:val="28"/>
                <w:szCs w:val="28"/>
              </w:rPr>
            </w:pPr>
            <w:r>
              <w:rPr>
                <w:rFonts w:ascii="宋体" w:hAnsi="宋体" w:eastAsia="宋体" w:cs="宋体"/>
                <w:spacing w:val="-3"/>
                <w:sz w:val="28"/>
                <w:szCs w:val="28"/>
              </w:rPr>
              <w:t>二、合同工期</w:t>
            </w:r>
          </w:p>
          <w:p w14:paraId="4E796A0A">
            <w:pPr>
              <w:pStyle w:val="9"/>
              <w:spacing w:line="374" w:lineRule="auto"/>
            </w:pPr>
          </w:p>
          <w:p w14:paraId="68CC06AE">
            <w:pPr>
              <w:spacing w:before="91" w:line="221" w:lineRule="auto"/>
              <w:ind w:left="1339"/>
              <w:rPr>
                <w:rFonts w:ascii="宋体" w:hAnsi="宋体" w:eastAsia="宋体" w:cs="宋体"/>
                <w:sz w:val="28"/>
                <w:szCs w:val="28"/>
              </w:rPr>
            </w:pPr>
            <w:r>
              <w:rPr>
                <w:rFonts w:ascii="宋体" w:hAnsi="宋体" w:eastAsia="宋体" w:cs="宋体"/>
                <w:spacing w:val="-4"/>
                <w:sz w:val="28"/>
                <w:szCs w:val="28"/>
              </w:rPr>
              <w:t>计划开始工作日期：</w:t>
            </w:r>
            <w:r>
              <w:rPr>
                <w:rFonts w:ascii="宋体" w:hAnsi="宋体" w:eastAsia="宋体" w:cs="宋体"/>
                <w:spacing w:val="-4"/>
                <w:sz w:val="28"/>
                <w:szCs w:val="28"/>
                <w:u w:val="single" w:color="auto"/>
              </w:rPr>
              <w:t xml:space="preserve">         </w:t>
            </w:r>
            <w:r>
              <w:rPr>
                <w:rFonts w:ascii="宋体" w:hAnsi="宋体" w:eastAsia="宋体" w:cs="宋体"/>
                <w:spacing w:val="-120"/>
                <w:sz w:val="28"/>
                <w:szCs w:val="28"/>
              </w:rPr>
              <w:t xml:space="preserve"> </w:t>
            </w:r>
            <w:r>
              <w:rPr>
                <w:rFonts w:ascii="宋体" w:hAnsi="宋体" w:eastAsia="宋体" w:cs="宋体"/>
                <w:spacing w:val="-4"/>
                <w:sz w:val="28"/>
                <w:szCs w:val="28"/>
              </w:rPr>
              <w:t>年</w:t>
            </w:r>
            <w:r>
              <w:rPr>
                <w:rFonts w:ascii="宋体" w:hAnsi="宋体" w:eastAsia="宋体" w:cs="宋体"/>
                <w:spacing w:val="-4"/>
                <w:sz w:val="28"/>
                <w:szCs w:val="28"/>
                <w:u w:val="single" w:color="auto"/>
              </w:rPr>
              <w:t xml:space="preserve">     </w:t>
            </w:r>
            <w:r>
              <w:rPr>
                <w:rFonts w:ascii="宋体" w:hAnsi="宋体" w:eastAsia="宋体" w:cs="宋体"/>
                <w:spacing w:val="-123"/>
                <w:sz w:val="28"/>
                <w:szCs w:val="28"/>
              </w:rPr>
              <w:t xml:space="preserve"> </w:t>
            </w:r>
            <w:r>
              <w:rPr>
                <w:rFonts w:ascii="宋体" w:hAnsi="宋体" w:eastAsia="宋体" w:cs="宋体"/>
                <w:spacing w:val="-4"/>
                <w:sz w:val="28"/>
                <w:szCs w:val="28"/>
              </w:rPr>
              <w:t>月</w:t>
            </w:r>
            <w:r>
              <w:rPr>
                <w:rFonts w:ascii="宋体" w:hAnsi="宋体" w:eastAsia="宋体" w:cs="宋体"/>
                <w:spacing w:val="34"/>
                <w:sz w:val="28"/>
                <w:szCs w:val="28"/>
                <w:u w:val="single" w:color="auto"/>
              </w:rPr>
              <w:t xml:space="preserve">    </w:t>
            </w:r>
            <w:r>
              <w:rPr>
                <w:rFonts w:ascii="宋体" w:hAnsi="宋体" w:eastAsia="宋体" w:cs="宋体"/>
                <w:spacing w:val="-78"/>
                <w:sz w:val="28"/>
                <w:szCs w:val="28"/>
              </w:rPr>
              <w:t xml:space="preserve"> </w:t>
            </w:r>
            <w:r>
              <w:rPr>
                <w:rFonts w:ascii="宋体" w:hAnsi="宋体" w:eastAsia="宋体" w:cs="宋体"/>
                <w:spacing w:val="-4"/>
                <w:sz w:val="28"/>
                <w:szCs w:val="28"/>
              </w:rPr>
              <w:t>日。</w:t>
            </w:r>
          </w:p>
          <w:p w14:paraId="655DAA49">
            <w:pPr>
              <w:spacing w:before="209" w:line="346" w:lineRule="auto"/>
              <w:ind w:left="1339" w:right="2716"/>
              <w:rPr>
                <w:rFonts w:ascii="宋体" w:hAnsi="宋体" w:eastAsia="宋体" w:cs="宋体"/>
                <w:sz w:val="28"/>
                <w:szCs w:val="28"/>
              </w:rPr>
            </w:pPr>
            <w:r>
              <w:rPr>
                <w:rFonts w:ascii="宋体" w:hAnsi="宋体" w:eastAsia="宋体" w:cs="宋体"/>
                <w:spacing w:val="-6"/>
                <w:sz w:val="28"/>
                <w:szCs w:val="28"/>
              </w:rPr>
              <w:t>计划开始现场施工日期：</w:t>
            </w:r>
            <w:r>
              <w:rPr>
                <w:rFonts w:ascii="宋体" w:hAnsi="宋体" w:eastAsia="宋体" w:cs="宋体"/>
                <w:spacing w:val="-6"/>
                <w:sz w:val="28"/>
                <w:szCs w:val="28"/>
                <w:u w:val="single" w:color="auto"/>
              </w:rPr>
              <w:t xml:space="preserve">         </w:t>
            </w:r>
            <w:r>
              <w:rPr>
                <w:rFonts w:ascii="宋体" w:hAnsi="宋体" w:eastAsia="宋体" w:cs="宋体"/>
                <w:spacing w:val="-123"/>
                <w:sz w:val="28"/>
                <w:szCs w:val="28"/>
              </w:rPr>
              <w:t xml:space="preserve"> </w:t>
            </w:r>
            <w:r>
              <w:rPr>
                <w:rFonts w:ascii="宋体" w:hAnsi="宋体" w:eastAsia="宋体" w:cs="宋体"/>
                <w:spacing w:val="-6"/>
                <w:sz w:val="28"/>
                <w:szCs w:val="28"/>
              </w:rPr>
              <w:t>年</w:t>
            </w:r>
            <w:r>
              <w:rPr>
                <w:rFonts w:ascii="宋体" w:hAnsi="宋体" w:eastAsia="宋体" w:cs="宋体"/>
                <w:spacing w:val="34"/>
                <w:sz w:val="28"/>
                <w:szCs w:val="28"/>
                <w:u w:val="single" w:color="auto"/>
              </w:rPr>
              <w:t xml:space="preserve">    </w:t>
            </w:r>
            <w:r>
              <w:rPr>
                <w:rFonts w:ascii="宋体" w:hAnsi="宋体" w:eastAsia="宋体" w:cs="宋体"/>
                <w:spacing w:val="-120"/>
                <w:sz w:val="28"/>
                <w:szCs w:val="28"/>
              </w:rPr>
              <w:t xml:space="preserve"> </w:t>
            </w:r>
            <w:r>
              <w:rPr>
                <w:rFonts w:ascii="宋体" w:hAnsi="宋体" w:eastAsia="宋体" w:cs="宋体"/>
                <w:spacing w:val="-6"/>
                <w:sz w:val="28"/>
                <w:szCs w:val="28"/>
              </w:rPr>
              <w:t>月</w:t>
            </w:r>
            <w:r>
              <w:rPr>
                <w:rFonts w:ascii="宋体" w:hAnsi="宋体" w:eastAsia="宋体" w:cs="宋体"/>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6"/>
                <w:sz w:val="28"/>
                <w:szCs w:val="28"/>
              </w:rPr>
              <w:t>日。</w:t>
            </w:r>
            <w:r>
              <w:rPr>
                <w:rFonts w:ascii="宋体" w:hAnsi="宋体" w:eastAsia="宋体" w:cs="宋体"/>
                <w:sz w:val="28"/>
                <w:szCs w:val="28"/>
              </w:rPr>
              <w:t xml:space="preserve"> </w:t>
            </w:r>
            <w:r>
              <w:rPr>
                <w:rFonts w:ascii="宋体" w:hAnsi="宋体" w:eastAsia="宋体" w:cs="宋体"/>
                <w:spacing w:val="-7"/>
                <w:sz w:val="28"/>
                <w:szCs w:val="28"/>
              </w:rPr>
              <w:t>计划竣工日期：</w:t>
            </w:r>
            <w:r>
              <w:rPr>
                <w:rFonts w:ascii="宋体" w:hAnsi="宋体" w:eastAsia="宋体" w:cs="宋体"/>
                <w:spacing w:val="1"/>
                <w:sz w:val="28"/>
                <w:szCs w:val="28"/>
                <w:u w:val="single" w:color="auto"/>
              </w:rPr>
              <w:t xml:space="preserve">         </w:t>
            </w:r>
            <w:r>
              <w:rPr>
                <w:rFonts w:ascii="宋体" w:hAnsi="宋体" w:eastAsia="宋体" w:cs="宋体"/>
                <w:spacing w:val="-124"/>
                <w:sz w:val="28"/>
                <w:szCs w:val="28"/>
              </w:rPr>
              <w:t xml:space="preserve"> </w:t>
            </w:r>
            <w:r>
              <w:rPr>
                <w:rFonts w:ascii="宋体" w:hAnsi="宋体" w:eastAsia="宋体" w:cs="宋体"/>
                <w:spacing w:val="-7"/>
                <w:sz w:val="28"/>
                <w:szCs w:val="28"/>
              </w:rPr>
              <w:t>年</w:t>
            </w:r>
            <w:r>
              <w:rPr>
                <w:rFonts w:ascii="宋体" w:hAnsi="宋体" w:eastAsia="宋体" w:cs="宋体"/>
                <w:spacing w:val="-7"/>
                <w:sz w:val="28"/>
                <w:szCs w:val="28"/>
                <w:u w:val="single" w:color="auto"/>
              </w:rPr>
              <w:t xml:space="preserve">     </w:t>
            </w:r>
            <w:r>
              <w:rPr>
                <w:rFonts w:ascii="宋体" w:hAnsi="宋体" w:eastAsia="宋体" w:cs="宋体"/>
                <w:spacing w:val="-123"/>
                <w:sz w:val="28"/>
                <w:szCs w:val="28"/>
              </w:rPr>
              <w:t xml:space="preserve"> </w:t>
            </w:r>
            <w:r>
              <w:rPr>
                <w:rFonts w:ascii="宋体" w:hAnsi="宋体" w:eastAsia="宋体" w:cs="宋体"/>
                <w:spacing w:val="-7"/>
                <w:sz w:val="28"/>
                <w:szCs w:val="28"/>
              </w:rPr>
              <w:t>月</w:t>
            </w:r>
            <w:r>
              <w:rPr>
                <w:rFonts w:ascii="宋体" w:hAnsi="宋体" w:eastAsia="宋体" w:cs="宋体"/>
                <w:spacing w:val="34"/>
                <w:sz w:val="28"/>
                <w:szCs w:val="28"/>
                <w:u w:val="single" w:color="auto"/>
              </w:rPr>
              <w:t xml:space="preserve">    </w:t>
            </w:r>
            <w:r>
              <w:rPr>
                <w:rFonts w:ascii="宋体" w:hAnsi="宋体" w:eastAsia="宋体" w:cs="宋体"/>
                <w:spacing w:val="-78"/>
                <w:sz w:val="28"/>
                <w:szCs w:val="28"/>
              </w:rPr>
              <w:t xml:space="preserve"> </w:t>
            </w:r>
            <w:r>
              <w:rPr>
                <w:rFonts w:ascii="宋体" w:hAnsi="宋体" w:eastAsia="宋体" w:cs="宋体"/>
                <w:spacing w:val="-7"/>
                <w:sz w:val="28"/>
                <w:szCs w:val="28"/>
              </w:rPr>
              <w:t>日。</w:t>
            </w:r>
          </w:p>
          <w:p w14:paraId="39DAEA11">
            <w:pPr>
              <w:spacing w:before="40" w:line="346" w:lineRule="auto"/>
              <w:ind w:left="741" w:right="857" w:firstLine="601"/>
              <w:rPr>
                <w:rFonts w:ascii="宋体" w:hAnsi="宋体" w:eastAsia="宋体" w:cs="宋体"/>
                <w:sz w:val="28"/>
                <w:szCs w:val="28"/>
              </w:rPr>
            </w:pPr>
            <w:r>
              <w:rPr>
                <w:rFonts w:ascii="宋体" w:hAnsi="宋体" w:eastAsia="宋体" w:cs="宋体"/>
                <w:spacing w:val="-1"/>
                <w:sz w:val="28"/>
                <w:szCs w:val="28"/>
              </w:rPr>
              <w:t>工期总日历天数：</w:t>
            </w:r>
            <w:r>
              <w:rPr>
                <w:rFonts w:ascii="宋体" w:hAnsi="宋体" w:eastAsia="宋体" w:cs="宋体"/>
                <w:spacing w:val="-1"/>
                <w:sz w:val="28"/>
                <w:szCs w:val="28"/>
                <w:u w:val="single" w:color="auto"/>
              </w:rPr>
              <w:t xml:space="preserve">        </w:t>
            </w:r>
            <w:r>
              <w:rPr>
                <w:rFonts w:ascii="宋体" w:hAnsi="宋体" w:eastAsia="宋体" w:cs="宋体"/>
                <w:spacing w:val="-120"/>
                <w:sz w:val="28"/>
                <w:szCs w:val="28"/>
              </w:rPr>
              <w:t xml:space="preserve"> </w:t>
            </w:r>
            <w:r>
              <w:rPr>
                <w:rFonts w:ascii="宋体" w:hAnsi="宋体" w:eastAsia="宋体" w:cs="宋体"/>
                <w:spacing w:val="-1"/>
                <w:sz w:val="28"/>
                <w:szCs w:val="28"/>
              </w:rPr>
              <w:t>天，工期总日历天数与根据前述计划日期计</w:t>
            </w:r>
            <w:r>
              <w:rPr>
                <w:rFonts w:ascii="宋体" w:hAnsi="宋体" w:eastAsia="宋体" w:cs="宋体"/>
                <w:sz w:val="28"/>
                <w:szCs w:val="28"/>
              </w:rPr>
              <w:t xml:space="preserve"> </w:t>
            </w:r>
            <w:r>
              <w:rPr>
                <w:rFonts w:ascii="宋体" w:hAnsi="宋体" w:eastAsia="宋体" w:cs="宋体"/>
                <w:spacing w:val="-1"/>
                <w:sz w:val="28"/>
                <w:szCs w:val="28"/>
              </w:rPr>
              <w:t>算的工期天数不一致的，以工期总日历天数为准。</w:t>
            </w:r>
          </w:p>
          <w:p w14:paraId="422F4051">
            <w:pPr>
              <w:spacing w:before="301" w:line="221" w:lineRule="auto"/>
              <w:ind w:left="739"/>
              <w:outlineLvl w:val="1"/>
              <w:rPr>
                <w:rFonts w:ascii="宋体" w:hAnsi="宋体" w:eastAsia="宋体" w:cs="宋体"/>
                <w:sz w:val="28"/>
                <w:szCs w:val="28"/>
              </w:rPr>
            </w:pPr>
            <w:r>
              <w:rPr>
                <w:rFonts w:ascii="宋体" w:hAnsi="宋体" w:eastAsia="宋体" w:cs="宋体"/>
                <w:spacing w:val="-2"/>
                <w:sz w:val="28"/>
                <w:szCs w:val="28"/>
              </w:rPr>
              <w:t>三、质量标准</w:t>
            </w:r>
          </w:p>
          <w:p w14:paraId="63563C7B">
            <w:pPr>
              <w:pStyle w:val="9"/>
              <w:spacing w:line="377" w:lineRule="auto"/>
            </w:pPr>
          </w:p>
          <w:p w14:paraId="4CFFDB7E">
            <w:pPr>
              <w:spacing w:before="92" w:line="221" w:lineRule="auto"/>
              <w:ind w:left="1342"/>
              <w:rPr>
                <w:rFonts w:ascii="宋体" w:hAnsi="宋体" w:eastAsia="宋体" w:cs="宋体"/>
                <w:sz w:val="28"/>
                <w:szCs w:val="28"/>
              </w:rPr>
            </w:pPr>
            <w:r>
              <w:rPr>
                <w:rFonts w:ascii="宋体" w:hAnsi="宋体" w:eastAsia="宋体" w:cs="宋体"/>
                <w:sz w:val="28"/>
                <w:szCs w:val="28"/>
              </w:rPr>
              <w:t>工程质量标准：</w:t>
            </w:r>
            <w:r>
              <w:rPr>
                <w:rFonts w:ascii="宋体" w:hAnsi="宋体" w:eastAsia="宋体" w:cs="宋体"/>
                <w:sz w:val="28"/>
                <w:szCs w:val="28"/>
                <w:u w:val="single" w:color="auto"/>
              </w:rPr>
              <w:t xml:space="preserve">                </w:t>
            </w:r>
            <w:r>
              <w:rPr>
                <w:rFonts w:ascii="宋体" w:hAnsi="宋体" w:eastAsia="宋体" w:cs="宋体"/>
                <w:spacing w:val="-1"/>
                <w:sz w:val="28"/>
                <w:szCs w:val="28"/>
                <w:u w:val="single" w:color="auto"/>
              </w:rPr>
              <w:t xml:space="preserve">                </w:t>
            </w:r>
            <w:r>
              <w:rPr>
                <w:rFonts w:ascii="宋体" w:hAnsi="宋体" w:eastAsia="宋体" w:cs="宋体"/>
                <w:spacing w:val="-1"/>
                <w:sz w:val="28"/>
                <w:szCs w:val="28"/>
              </w:rPr>
              <w:t>。</w:t>
            </w:r>
          </w:p>
          <w:p w14:paraId="4BE4F09E">
            <w:pPr>
              <w:pStyle w:val="9"/>
              <w:spacing w:line="375" w:lineRule="auto"/>
            </w:pPr>
          </w:p>
          <w:p w14:paraId="69A5B04E">
            <w:pPr>
              <w:spacing w:before="91" w:line="219" w:lineRule="auto"/>
              <w:ind w:left="765"/>
              <w:outlineLvl w:val="1"/>
              <w:rPr>
                <w:rFonts w:ascii="宋体" w:hAnsi="宋体" w:eastAsia="宋体" w:cs="宋体"/>
                <w:sz w:val="28"/>
                <w:szCs w:val="28"/>
              </w:rPr>
            </w:pPr>
            <w:r>
              <w:rPr>
                <w:rFonts w:ascii="宋体" w:hAnsi="宋体" w:eastAsia="宋体" w:cs="宋体"/>
                <w:spacing w:val="-3"/>
                <w:sz w:val="28"/>
                <w:szCs w:val="28"/>
              </w:rPr>
              <w:t>四、签约合同价与合同价格形式</w:t>
            </w:r>
          </w:p>
          <w:p w14:paraId="5A43F7BB">
            <w:pPr>
              <w:spacing w:before="100" w:line="207" w:lineRule="auto"/>
              <w:ind w:left="4653"/>
              <w:rPr>
                <w:rFonts w:ascii="微软雅黑" w:hAnsi="微软雅黑" w:eastAsia="微软雅黑" w:cs="微软雅黑"/>
                <w:sz w:val="18"/>
                <w:szCs w:val="18"/>
              </w:rPr>
            </w:pPr>
            <w:r>
              <w:rPr>
                <w:rFonts w:ascii="微软雅黑" w:hAnsi="微软雅黑" w:eastAsia="微软雅黑" w:cs="微软雅黑"/>
                <w:spacing w:val="-5"/>
                <w:sz w:val="18"/>
                <w:szCs w:val="18"/>
              </w:rPr>
              <w:t xml:space="preserve">第  </w:t>
            </w:r>
            <w:r>
              <w:rPr>
                <w:rFonts w:ascii="Tahoma" w:hAnsi="Tahoma" w:eastAsia="Tahoma" w:cs="Tahoma"/>
                <w:spacing w:val="-5"/>
                <w:sz w:val="18"/>
                <w:szCs w:val="18"/>
              </w:rPr>
              <w:t>1</w:t>
            </w:r>
            <w:r>
              <w:rPr>
                <w:rFonts w:ascii="Tahoma" w:hAnsi="Tahoma" w:eastAsia="Tahoma" w:cs="Tahoma"/>
                <w:spacing w:val="40"/>
                <w:sz w:val="18"/>
                <w:szCs w:val="18"/>
              </w:rPr>
              <w:t xml:space="preserve"> </w:t>
            </w:r>
            <w:r>
              <w:rPr>
                <w:rFonts w:ascii="微软雅黑" w:hAnsi="微软雅黑" w:eastAsia="微软雅黑" w:cs="微软雅黑"/>
                <w:spacing w:val="-5"/>
                <w:sz w:val="18"/>
                <w:szCs w:val="18"/>
              </w:rPr>
              <w:t>页</w:t>
            </w:r>
            <w:r>
              <w:rPr>
                <w:rFonts w:ascii="微软雅黑" w:hAnsi="微软雅黑" w:eastAsia="微软雅黑" w:cs="微软雅黑"/>
                <w:spacing w:val="1"/>
                <w:sz w:val="18"/>
                <w:szCs w:val="18"/>
              </w:rPr>
              <w:t xml:space="preserve"> </w:t>
            </w:r>
            <w:r>
              <w:rPr>
                <w:position w:val="-2"/>
                <w:sz w:val="18"/>
                <w:szCs w:val="18"/>
              </w:rPr>
              <w:drawing>
                <wp:inline distT="0" distB="0" distL="0" distR="0">
                  <wp:extent cx="135890" cy="12954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5"/>
                          <a:stretch>
                            <a:fillRect/>
                          </a:stretch>
                        </pic:blipFill>
                        <pic:spPr>
                          <a:xfrm>
                            <a:off x="0" y="0"/>
                            <a:ext cx="136347" cy="130035"/>
                          </a:xfrm>
                          <a:prstGeom prst="rect">
                            <a:avLst/>
                          </a:prstGeom>
                        </pic:spPr>
                      </pic:pic>
                    </a:graphicData>
                  </a:graphic>
                </wp:inline>
              </w:drawing>
            </w:r>
            <w:r>
              <w:rPr>
                <w:rFonts w:ascii="微软雅黑" w:hAnsi="微软雅黑" w:eastAsia="微软雅黑" w:cs="微软雅黑"/>
                <w:spacing w:val="2"/>
                <w:sz w:val="18"/>
                <w:szCs w:val="18"/>
              </w:rPr>
              <w:t xml:space="preserve">  </w:t>
            </w:r>
            <w:r>
              <w:rPr>
                <w:rFonts w:ascii="Tahoma" w:hAnsi="Tahoma" w:eastAsia="Tahoma" w:cs="Tahoma"/>
                <w:spacing w:val="-5"/>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5"/>
                <w:sz w:val="18"/>
                <w:szCs w:val="18"/>
              </w:rPr>
              <w:t>页</w:t>
            </w:r>
          </w:p>
        </w:tc>
      </w:tr>
    </w:tbl>
    <w:p w14:paraId="2763271C">
      <w:pPr>
        <w:spacing w:line="70" w:lineRule="exact"/>
        <w:rPr>
          <w:rFonts w:ascii="Arial"/>
          <w:sz w:val="6"/>
        </w:rPr>
      </w:pPr>
    </w:p>
    <w:p w14:paraId="0FA30548">
      <w:pPr>
        <w:spacing w:line="70" w:lineRule="exact"/>
        <w:rPr>
          <w:rFonts w:ascii="Arial" w:hAnsi="Arial" w:eastAsia="Arial" w:cs="Arial"/>
          <w:sz w:val="6"/>
          <w:szCs w:val="6"/>
        </w:rPr>
        <w:sectPr>
          <w:headerReference r:id="rId50" w:type="default"/>
          <w:footerReference r:id="rId51" w:type="default"/>
          <w:pgSz w:w="11907" w:h="16840"/>
          <w:pgMar w:top="400" w:right="480" w:bottom="400" w:left="479" w:header="0" w:footer="0" w:gutter="0"/>
          <w:cols w:space="720" w:num="1"/>
        </w:sectPr>
      </w:pPr>
    </w:p>
    <w:p w14:paraId="4DA68E35">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180AAACE">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257FF536">
            <w:pPr>
              <w:spacing w:before="130" w:line="220" w:lineRule="auto"/>
              <w:ind w:left="736"/>
              <w:rPr>
                <w:rFonts w:ascii="宋体" w:hAnsi="宋体" w:eastAsia="宋体" w:cs="宋体"/>
                <w:sz w:val="18"/>
                <w:szCs w:val="18"/>
              </w:rPr>
            </w:pPr>
            <w:r>
              <w:pict>
                <v:shape id="_x0000_s1047" o:spid="_x0000_s1047" style="position:absolute;left:0pt;margin-left:36.4pt;margin-top:15.05pt;height:0.4pt;width:405pt;z-index:251678720;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36B68461">
            <w:pPr>
              <w:pStyle w:val="9"/>
              <w:spacing w:line="330" w:lineRule="auto"/>
            </w:pPr>
          </w:p>
          <w:p w14:paraId="0CCB4779">
            <w:pPr>
              <w:spacing w:before="91" w:line="219" w:lineRule="auto"/>
              <w:ind w:left="1360"/>
              <w:rPr>
                <w:rFonts w:ascii="宋体" w:hAnsi="宋体" w:eastAsia="宋体" w:cs="宋体"/>
                <w:sz w:val="28"/>
                <w:szCs w:val="28"/>
              </w:rPr>
            </w:pPr>
            <w:r>
              <w:rPr>
                <w:rFonts w:ascii="宋体" w:hAnsi="宋体" w:eastAsia="宋体" w:cs="宋体"/>
                <w:spacing w:val="-3"/>
                <w:sz w:val="28"/>
                <w:szCs w:val="28"/>
              </w:rPr>
              <w:t>1. 签约合同价（含税）为：</w:t>
            </w:r>
          </w:p>
          <w:p w14:paraId="50857D81">
            <w:pPr>
              <w:spacing w:before="212" w:line="220" w:lineRule="auto"/>
              <w:ind w:left="1341"/>
              <w:rPr>
                <w:rFonts w:ascii="宋体" w:hAnsi="宋体" w:eastAsia="宋体" w:cs="宋体"/>
                <w:sz w:val="28"/>
                <w:szCs w:val="28"/>
              </w:rPr>
            </w:pPr>
            <w:r>
              <w:rPr>
                <w:rFonts w:ascii="宋体" w:hAnsi="宋体" w:eastAsia="宋体" w:cs="宋体"/>
                <w:spacing w:val="-2"/>
                <w:sz w:val="28"/>
                <w:szCs w:val="28"/>
              </w:rPr>
              <w:t xml:space="preserve">人民币（大写) </w:t>
            </w:r>
            <w:r>
              <w:rPr>
                <w:rFonts w:ascii="宋体" w:hAnsi="宋体" w:eastAsia="宋体" w:cs="宋体"/>
                <w:spacing w:val="-2"/>
                <w:sz w:val="28"/>
                <w:szCs w:val="28"/>
                <w:u w:val="single" w:color="auto"/>
              </w:rPr>
              <w:t xml:space="preserve">                </w:t>
            </w:r>
            <w:r>
              <w:rPr>
                <w:rFonts w:ascii="宋体" w:hAnsi="宋体" w:eastAsia="宋体" w:cs="宋体"/>
                <w:spacing w:val="30"/>
                <w:sz w:val="28"/>
                <w:szCs w:val="28"/>
              </w:rPr>
              <w:t xml:space="preserve"> </w:t>
            </w:r>
            <w:r>
              <w:rPr>
                <w:rFonts w:ascii="宋体" w:hAnsi="宋体" w:eastAsia="宋体" w:cs="宋体"/>
                <w:spacing w:val="-2"/>
                <w:sz w:val="28"/>
                <w:szCs w:val="28"/>
              </w:rPr>
              <w:t>(¥</w:t>
            </w:r>
            <w:r>
              <w:rPr>
                <w:rFonts w:ascii="宋体" w:hAnsi="宋体" w:eastAsia="宋体" w:cs="宋体"/>
                <w:spacing w:val="-139"/>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18"/>
                <w:sz w:val="28"/>
                <w:szCs w:val="28"/>
              </w:rPr>
              <w:t xml:space="preserve"> </w:t>
            </w:r>
            <w:r>
              <w:rPr>
                <w:rFonts w:ascii="宋体" w:hAnsi="宋体" w:eastAsia="宋体" w:cs="宋体"/>
                <w:spacing w:val="-2"/>
                <w:sz w:val="28"/>
                <w:szCs w:val="28"/>
              </w:rPr>
              <w:t>元）。</w:t>
            </w:r>
          </w:p>
          <w:p w14:paraId="566976C8">
            <w:pPr>
              <w:spacing w:before="211" w:line="219" w:lineRule="auto"/>
              <w:ind w:left="1345"/>
              <w:rPr>
                <w:rFonts w:ascii="宋体" w:hAnsi="宋体" w:eastAsia="宋体" w:cs="宋体"/>
                <w:sz w:val="28"/>
                <w:szCs w:val="28"/>
              </w:rPr>
            </w:pPr>
            <w:r>
              <w:rPr>
                <w:rFonts w:ascii="宋体" w:hAnsi="宋体" w:eastAsia="宋体" w:cs="宋体"/>
                <w:spacing w:val="-2"/>
                <w:sz w:val="28"/>
                <w:szCs w:val="28"/>
              </w:rPr>
              <w:t>具体构成详见价格清单。其中：</w:t>
            </w:r>
          </w:p>
          <w:p w14:paraId="05C29D74">
            <w:pPr>
              <w:spacing w:before="211" w:line="221" w:lineRule="auto"/>
              <w:ind w:left="1347"/>
              <w:rPr>
                <w:rFonts w:ascii="宋体" w:hAnsi="宋体" w:eastAsia="宋体" w:cs="宋体"/>
                <w:sz w:val="28"/>
                <w:szCs w:val="28"/>
              </w:rPr>
            </w:pPr>
            <w:r>
              <w:rPr>
                <w:rFonts w:ascii="宋体" w:hAnsi="宋体" w:eastAsia="宋体" w:cs="宋体"/>
                <w:spacing w:val="-2"/>
                <w:sz w:val="28"/>
                <w:szCs w:val="28"/>
              </w:rPr>
              <w:t>（1） 设计费（含税</w:t>
            </w:r>
            <w:r>
              <w:rPr>
                <w:rFonts w:ascii="宋体" w:hAnsi="宋体" w:eastAsia="宋体" w:cs="宋体"/>
                <w:sz w:val="28"/>
                <w:szCs w:val="28"/>
              </w:rPr>
              <w:t>）：</w:t>
            </w:r>
          </w:p>
          <w:p w14:paraId="0F15F6E3">
            <w:pPr>
              <w:spacing w:before="211" w:line="345" w:lineRule="auto"/>
              <w:ind w:left="741" w:right="725" w:firstLine="599"/>
              <w:rPr>
                <w:rFonts w:ascii="宋体" w:hAnsi="宋体" w:eastAsia="宋体" w:cs="宋体"/>
                <w:sz w:val="28"/>
                <w:szCs w:val="28"/>
              </w:rPr>
            </w:pPr>
            <w:r>
              <w:rPr>
                <w:rFonts w:ascii="宋体" w:hAnsi="宋体" w:eastAsia="宋体" w:cs="宋体"/>
                <w:spacing w:val="-1"/>
                <w:sz w:val="28"/>
                <w:szCs w:val="28"/>
              </w:rPr>
              <w:t xml:space="preserve">人民币（大写) </w:t>
            </w:r>
            <w:r>
              <w:rPr>
                <w:rFonts w:ascii="宋体" w:hAnsi="宋体" w:eastAsia="宋体" w:cs="宋体"/>
                <w:spacing w:val="-1"/>
                <w:sz w:val="28"/>
                <w:szCs w:val="28"/>
                <w:u w:val="single" w:color="auto"/>
              </w:rPr>
              <w:t xml:space="preserve">            </w:t>
            </w:r>
            <w:r>
              <w:rPr>
                <w:rFonts w:ascii="宋体" w:hAnsi="宋体" w:eastAsia="宋体" w:cs="宋体"/>
                <w:spacing w:val="-1"/>
                <w:sz w:val="28"/>
                <w:szCs w:val="28"/>
              </w:rPr>
              <w:t xml:space="preserve"> (¥</w:t>
            </w:r>
            <w:r>
              <w:rPr>
                <w:rFonts w:ascii="宋体" w:hAnsi="宋体" w:eastAsia="宋体" w:cs="宋体"/>
                <w:spacing w:val="-1"/>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1"/>
                <w:sz w:val="28"/>
                <w:szCs w:val="28"/>
              </w:rPr>
              <w:t>元</w:t>
            </w:r>
            <w:r>
              <w:rPr>
                <w:rFonts w:ascii="宋体" w:hAnsi="宋体" w:eastAsia="宋体" w:cs="宋体"/>
                <w:spacing w:val="3"/>
                <w:sz w:val="28"/>
                <w:szCs w:val="28"/>
              </w:rPr>
              <w:t>）；</w:t>
            </w:r>
            <w:r>
              <w:rPr>
                <w:rFonts w:ascii="宋体" w:hAnsi="宋体" w:eastAsia="宋体" w:cs="宋体"/>
                <w:spacing w:val="-1"/>
                <w:sz w:val="28"/>
                <w:szCs w:val="28"/>
              </w:rPr>
              <w:t>适用税率：</w:t>
            </w:r>
            <w:r>
              <w:rPr>
                <w:rFonts w:ascii="宋体" w:hAnsi="宋体" w:eastAsia="宋体" w:cs="宋体"/>
                <w:spacing w:val="-1"/>
                <w:sz w:val="28"/>
                <w:szCs w:val="28"/>
                <w:u w:val="single" w:color="auto"/>
              </w:rPr>
              <w:t xml:space="preserve">    </w:t>
            </w:r>
            <w:r>
              <w:rPr>
                <w:rFonts w:ascii="宋体" w:hAnsi="宋体" w:eastAsia="宋体" w:cs="宋体"/>
                <w:spacing w:val="-137"/>
                <w:sz w:val="28"/>
                <w:szCs w:val="28"/>
              </w:rPr>
              <w:t xml:space="preserve"> </w:t>
            </w:r>
            <w:r>
              <w:rPr>
                <w:rFonts w:ascii="宋体" w:hAnsi="宋体" w:eastAsia="宋体" w:cs="宋体"/>
                <w:spacing w:val="-1"/>
                <w:sz w:val="28"/>
                <w:szCs w:val="28"/>
              </w:rPr>
              <w:t>%，税</w:t>
            </w:r>
            <w:r>
              <w:rPr>
                <w:rFonts w:ascii="宋体" w:hAnsi="宋体" w:eastAsia="宋体" w:cs="宋体"/>
                <w:sz w:val="28"/>
                <w:szCs w:val="28"/>
              </w:rPr>
              <w:t xml:space="preserve"> </w:t>
            </w:r>
            <w:r>
              <w:rPr>
                <w:rFonts w:ascii="宋体" w:hAnsi="宋体" w:eastAsia="宋体" w:cs="宋体"/>
                <w:spacing w:val="-2"/>
                <w:sz w:val="28"/>
                <w:szCs w:val="28"/>
              </w:rPr>
              <w:t>金为人民币（大写)</w:t>
            </w:r>
            <w:r>
              <w:rPr>
                <w:rFonts w:ascii="宋体" w:hAnsi="宋体" w:eastAsia="宋体" w:cs="宋体"/>
                <w:spacing w:val="-2"/>
                <w:sz w:val="28"/>
                <w:szCs w:val="28"/>
                <w:u w:val="single" w:color="auto"/>
              </w:rPr>
              <w:t xml:space="preserve">           </w:t>
            </w:r>
            <w:r>
              <w:rPr>
                <w:rFonts w:ascii="宋体" w:hAnsi="宋体" w:eastAsia="宋体" w:cs="宋体"/>
                <w:spacing w:val="19"/>
                <w:sz w:val="28"/>
                <w:szCs w:val="28"/>
              </w:rPr>
              <w:t xml:space="preserve"> </w:t>
            </w:r>
            <w:r>
              <w:rPr>
                <w:rFonts w:ascii="宋体" w:hAnsi="宋体" w:eastAsia="宋体" w:cs="宋体"/>
                <w:spacing w:val="-2"/>
                <w:sz w:val="28"/>
                <w:szCs w:val="28"/>
              </w:rPr>
              <w:t>(¥</w:t>
            </w:r>
            <w:r>
              <w:rPr>
                <w:rFonts w:ascii="宋体" w:hAnsi="宋体" w:eastAsia="宋体" w:cs="宋体"/>
                <w:spacing w:val="-2"/>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2"/>
                <w:sz w:val="28"/>
                <w:szCs w:val="28"/>
              </w:rPr>
              <w:t>元</w:t>
            </w:r>
            <w:r>
              <w:rPr>
                <w:rFonts w:ascii="宋体" w:hAnsi="宋体" w:eastAsia="宋体" w:cs="宋体"/>
                <w:spacing w:val="9"/>
                <w:sz w:val="28"/>
                <w:szCs w:val="28"/>
              </w:rPr>
              <w:t>）；</w:t>
            </w:r>
          </w:p>
          <w:p w14:paraId="1DCBBD0B">
            <w:pPr>
              <w:spacing w:before="42" w:line="221" w:lineRule="auto"/>
              <w:ind w:left="1347"/>
              <w:rPr>
                <w:rFonts w:ascii="宋体" w:hAnsi="宋体" w:eastAsia="宋体" w:cs="宋体"/>
                <w:sz w:val="28"/>
                <w:szCs w:val="28"/>
              </w:rPr>
            </w:pPr>
            <w:r>
              <w:rPr>
                <w:rFonts w:ascii="宋体" w:hAnsi="宋体" w:eastAsia="宋体" w:cs="宋体"/>
                <w:spacing w:val="-2"/>
                <w:sz w:val="28"/>
                <w:szCs w:val="28"/>
              </w:rPr>
              <w:t>（2） 设备购置费（含税</w:t>
            </w:r>
            <w:r>
              <w:rPr>
                <w:rFonts w:ascii="宋体" w:hAnsi="宋体" w:eastAsia="宋体" w:cs="宋体"/>
                <w:spacing w:val="1"/>
                <w:sz w:val="28"/>
                <w:szCs w:val="28"/>
              </w:rPr>
              <w:t>）：</w:t>
            </w:r>
          </w:p>
          <w:p w14:paraId="7BD36FC3">
            <w:pPr>
              <w:spacing w:before="209" w:line="345" w:lineRule="auto"/>
              <w:ind w:left="742" w:right="725" w:firstLine="598"/>
              <w:rPr>
                <w:rFonts w:ascii="宋体" w:hAnsi="宋体" w:eastAsia="宋体" w:cs="宋体"/>
                <w:sz w:val="28"/>
                <w:szCs w:val="28"/>
              </w:rPr>
            </w:pPr>
            <w:r>
              <w:rPr>
                <w:rFonts w:ascii="宋体" w:hAnsi="宋体" w:eastAsia="宋体" w:cs="宋体"/>
                <w:spacing w:val="-1"/>
                <w:sz w:val="28"/>
                <w:szCs w:val="28"/>
              </w:rPr>
              <w:t xml:space="preserve">人民币（大写) </w:t>
            </w:r>
            <w:r>
              <w:rPr>
                <w:rFonts w:ascii="宋体" w:hAnsi="宋体" w:eastAsia="宋体" w:cs="宋体"/>
                <w:spacing w:val="-1"/>
                <w:sz w:val="28"/>
                <w:szCs w:val="28"/>
                <w:u w:val="single" w:color="auto"/>
              </w:rPr>
              <w:t xml:space="preserve">            </w:t>
            </w:r>
            <w:r>
              <w:rPr>
                <w:rFonts w:ascii="宋体" w:hAnsi="宋体" w:eastAsia="宋体" w:cs="宋体"/>
                <w:spacing w:val="-1"/>
                <w:sz w:val="28"/>
                <w:szCs w:val="28"/>
              </w:rPr>
              <w:t xml:space="preserve"> (¥</w:t>
            </w:r>
            <w:r>
              <w:rPr>
                <w:rFonts w:ascii="宋体" w:hAnsi="宋体" w:eastAsia="宋体" w:cs="宋体"/>
                <w:spacing w:val="-1"/>
                <w:sz w:val="28"/>
                <w:szCs w:val="28"/>
                <w:u w:val="single" w:color="auto"/>
              </w:rPr>
              <w:t xml:space="preserve">        </w:t>
            </w:r>
            <w:r>
              <w:rPr>
                <w:rFonts w:ascii="宋体" w:hAnsi="宋体" w:eastAsia="宋体" w:cs="宋体"/>
                <w:spacing w:val="-125"/>
                <w:sz w:val="28"/>
                <w:szCs w:val="28"/>
              </w:rPr>
              <w:t xml:space="preserve"> </w:t>
            </w:r>
            <w:r>
              <w:rPr>
                <w:rFonts w:ascii="宋体" w:hAnsi="宋体" w:eastAsia="宋体" w:cs="宋体"/>
                <w:spacing w:val="-1"/>
                <w:sz w:val="28"/>
                <w:szCs w:val="28"/>
              </w:rPr>
              <w:t>元</w:t>
            </w:r>
            <w:r>
              <w:rPr>
                <w:rFonts w:ascii="宋体" w:hAnsi="宋体" w:eastAsia="宋体" w:cs="宋体"/>
                <w:spacing w:val="3"/>
                <w:sz w:val="28"/>
                <w:szCs w:val="28"/>
              </w:rPr>
              <w:t>）；</w:t>
            </w:r>
            <w:r>
              <w:rPr>
                <w:rFonts w:ascii="宋体" w:hAnsi="宋体" w:eastAsia="宋体" w:cs="宋体"/>
                <w:spacing w:val="-1"/>
                <w:sz w:val="28"/>
                <w:szCs w:val="28"/>
              </w:rPr>
              <w:t>适用税率：</w:t>
            </w:r>
            <w:r>
              <w:rPr>
                <w:rFonts w:ascii="宋体" w:hAnsi="宋体" w:eastAsia="宋体" w:cs="宋体"/>
                <w:spacing w:val="-1"/>
                <w:sz w:val="28"/>
                <w:szCs w:val="28"/>
                <w:u w:val="single" w:color="auto"/>
              </w:rPr>
              <w:t xml:space="preserve">   </w:t>
            </w:r>
            <w:r>
              <w:rPr>
                <w:rFonts w:ascii="宋体" w:hAnsi="宋体" w:eastAsia="宋体" w:cs="宋体"/>
                <w:spacing w:val="-136"/>
                <w:sz w:val="28"/>
                <w:szCs w:val="28"/>
              </w:rPr>
              <w:t xml:space="preserve"> </w:t>
            </w:r>
            <w:r>
              <w:rPr>
                <w:rFonts w:ascii="宋体" w:hAnsi="宋体" w:eastAsia="宋体" w:cs="宋体"/>
                <w:spacing w:val="-1"/>
                <w:sz w:val="28"/>
                <w:szCs w:val="28"/>
              </w:rPr>
              <w:t>%</w:t>
            </w:r>
            <w:r>
              <w:rPr>
                <w:rFonts w:ascii="宋体" w:hAnsi="宋体" w:eastAsia="宋体" w:cs="宋体"/>
                <w:spacing w:val="-2"/>
                <w:sz w:val="28"/>
                <w:szCs w:val="28"/>
              </w:rPr>
              <w:t>，税金</w:t>
            </w:r>
            <w:r>
              <w:rPr>
                <w:rFonts w:ascii="宋体" w:hAnsi="宋体" w:eastAsia="宋体" w:cs="宋体"/>
                <w:sz w:val="28"/>
                <w:szCs w:val="28"/>
              </w:rPr>
              <w:t xml:space="preserve"> </w:t>
            </w:r>
            <w:r>
              <w:rPr>
                <w:rFonts w:ascii="宋体" w:hAnsi="宋体" w:eastAsia="宋体" w:cs="宋体"/>
                <w:spacing w:val="-3"/>
                <w:sz w:val="28"/>
                <w:szCs w:val="28"/>
              </w:rPr>
              <w:t>为人民币（大写)</w:t>
            </w:r>
            <w:r>
              <w:rPr>
                <w:rFonts w:ascii="宋体" w:hAnsi="宋体" w:eastAsia="宋体" w:cs="宋体"/>
                <w:spacing w:val="-139"/>
                <w:sz w:val="28"/>
                <w:szCs w:val="28"/>
              </w:rPr>
              <w:t xml:space="preserve"> </w:t>
            </w:r>
            <w:r>
              <w:rPr>
                <w:rFonts w:ascii="宋体" w:hAnsi="宋体" w:eastAsia="宋体" w:cs="宋体"/>
                <w:spacing w:val="15"/>
                <w:sz w:val="28"/>
                <w:szCs w:val="28"/>
                <w:u w:val="single" w:color="auto"/>
              </w:rPr>
              <w:t xml:space="preserve">         </w:t>
            </w:r>
            <w:r>
              <w:rPr>
                <w:rFonts w:ascii="宋体" w:hAnsi="宋体" w:eastAsia="宋体" w:cs="宋体"/>
                <w:spacing w:val="-3"/>
                <w:sz w:val="28"/>
                <w:szCs w:val="28"/>
              </w:rPr>
              <w:t xml:space="preserve"> (¥</w:t>
            </w:r>
            <w:r>
              <w:rPr>
                <w:rFonts w:ascii="宋体" w:hAnsi="宋体" w:eastAsia="宋体" w:cs="宋体"/>
                <w:spacing w:val="20"/>
                <w:sz w:val="28"/>
                <w:szCs w:val="28"/>
                <w:u w:val="single" w:color="auto"/>
              </w:rPr>
              <w:t xml:space="preserve">       </w:t>
            </w:r>
            <w:r>
              <w:rPr>
                <w:rFonts w:ascii="宋体" w:hAnsi="宋体" w:eastAsia="宋体" w:cs="宋体"/>
                <w:spacing w:val="-123"/>
                <w:sz w:val="28"/>
                <w:szCs w:val="28"/>
              </w:rPr>
              <w:t xml:space="preserve"> </w:t>
            </w:r>
            <w:r>
              <w:rPr>
                <w:rFonts w:ascii="宋体" w:hAnsi="宋体" w:eastAsia="宋体" w:cs="宋体"/>
                <w:spacing w:val="-3"/>
                <w:sz w:val="28"/>
                <w:szCs w:val="28"/>
              </w:rPr>
              <w:t>元</w:t>
            </w:r>
            <w:r>
              <w:rPr>
                <w:rFonts w:ascii="宋体" w:hAnsi="宋体" w:eastAsia="宋体" w:cs="宋体"/>
                <w:spacing w:val="4"/>
                <w:sz w:val="28"/>
                <w:szCs w:val="28"/>
              </w:rPr>
              <w:t>）；</w:t>
            </w:r>
          </w:p>
          <w:p w14:paraId="153C64C1">
            <w:pPr>
              <w:spacing w:before="44" w:line="221" w:lineRule="auto"/>
              <w:ind w:left="1347"/>
              <w:rPr>
                <w:rFonts w:ascii="宋体" w:hAnsi="宋体" w:eastAsia="宋体" w:cs="宋体"/>
                <w:sz w:val="28"/>
                <w:szCs w:val="28"/>
              </w:rPr>
            </w:pPr>
            <w:r>
              <w:rPr>
                <w:rFonts w:ascii="宋体" w:hAnsi="宋体" w:eastAsia="宋体" w:cs="宋体"/>
                <w:spacing w:val="-2"/>
                <w:sz w:val="28"/>
                <w:szCs w:val="28"/>
              </w:rPr>
              <w:t>（3） 建筑安装工程费（含税</w:t>
            </w:r>
            <w:r>
              <w:rPr>
                <w:rFonts w:ascii="宋体" w:hAnsi="宋体" w:eastAsia="宋体" w:cs="宋体"/>
                <w:spacing w:val="4"/>
                <w:sz w:val="28"/>
                <w:szCs w:val="28"/>
              </w:rPr>
              <w:t>）：</w:t>
            </w:r>
          </w:p>
          <w:p w14:paraId="654D1819">
            <w:pPr>
              <w:spacing w:before="208" w:line="345" w:lineRule="auto"/>
              <w:ind w:left="742" w:right="725" w:firstLine="598"/>
              <w:rPr>
                <w:rFonts w:ascii="宋体" w:hAnsi="宋体" w:eastAsia="宋体" w:cs="宋体"/>
                <w:sz w:val="28"/>
                <w:szCs w:val="28"/>
              </w:rPr>
            </w:pPr>
            <w:r>
              <w:rPr>
                <w:rFonts w:ascii="宋体" w:hAnsi="宋体" w:eastAsia="宋体" w:cs="宋体"/>
                <w:spacing w:val="-1"/>
                <w:sz w:val="28"/>
                <w:szCs w:val="28"/>
              </w:rPr>
              <w:t>人民币（大写)</w:t>
            </w:r>
            <w:r>
              <w:rPr>
                <w:rFonts w:ascii="宋体" w:hAnsi="宋体" w:eastAsia="宋体" w:cs="宋体"/>
                <w:spacing w:val="-1"/>
                <w:sz w:val="28"/>
                <w:szCs w:val="28"/>
                <w:u w:val="single" w:color="auto"/>
              </w:rPr>
              <w:t xml:space="preserve">             </w:t>
            </w:r>
            <w:r>
              <w:rPr>
                <w:rFonts w:ascii="宋体" w:hAnsi="宋体" w:eastAsia="宋体" w:cs="宋体"/>
                <w:spacing w:val="-1"/>
                <w:sz w:val="28"/>
                <w:szCs w:val="28"/>
              </w:rPr>
              <w:t xml:space="preserve"> (¥</w:t>
            </w:r>
            <w:r>
              <w:rPr>
                <w:rFonts w:ascii="宋体" w:hAnsi="宋体" w:eastAsia="宋体" w:cs="宋体"/>
                <w:spacing w:val="-1"/>
                <w:sz w:val="28"/>
                <w:szCs w:val="28"/>
                <w:u w:val="single" w:color="auto"/>
              </w:rPr>
              <w:t xml:space="preserve">        </w:t>
            </w:r>
            <w:r>
              <w:rPr>
                <w:rFonts w:ascii="宋体" w:hAnsi="宋体" w:eastAsia="宋体" w:cs="宋体"/>
                <w:spacing w:val="-125"/>
                <w:sz w:val="28"/>
                <w:szCs w:val="28"/>
              </w:rPr>
              <w:t xml:space="preserve"> </w:t>
            </w:r>
            <w:r>
              <w:rPr>
                <w:rFonts w:ascii="宋体" w:hAnsi="宋体" w:eastAsia="宋体" w:cs="宋体"/>
                <w:spacing w:val="-1"/>
                <w:sz w:val="28"/>
                <w:szCs w:val="28"/>
              </w:rPr>
              <w:t>元</w:t>
            </w:r>
            <w:r>
              <w:rPr>
                <w:rFonts w:ascii="宋体" w:hAnsi="宋体" w:eastAsia="宋体" w:cs="宋体"/>
                <w:spacing w:val="3"/>
                <w:sz w:val="28"/>
                <w:szCs w:val="28"/>
              </w:rPr>
              <w:t>）；</w:t>
            </w:r>
            <w:r>
              <w:rPr>
                <w:rFonts w:ascii="宋体" w:hAnsi="宋体" w:eastAsia="宋体" w:cs="宋体"/>
                <w:spacing w:val="-1"/>
                <w:sz w:val="28"/>
                <w:szCs w:val="28"/>
              </w:rPr>
              <w:t>适用税率：</w:t>
            </w:r>
            <w:r>
              <w:rPr>
                <w:rFonts w:ascii="宋体" w:hAnsi="宋体" w:eastAsia="宋体" w:cs="宋体"/>
                <w:spacing w:val="-1"/>
                <w:sz w:val="28"/>
                <w:szCs w:val="28"/>
                <w:u w:val="single" w:color="auto"/>
              </w:rPr>
              <w:t xml:space="preserve">   </w:t>
            </w:r>
            <w:r>
              <w:rPr>
                <w:rFonts w:ascii="宋体" w:hAnsi="宋体" w:eastAsia="宋体" w:cs="宋体"/>
                <w:spacing w:val="-136"/>
                <w:sz w:val="28"/>
                <w:szCs w:val="28"/>
              </w:rPr>
              <w:t xml:space="preserve"> </w:t>
            </w:r>
            <w:r>
              <w:rPr>
                <w:rFonts w:ascii="宋体" w:hAnsi="宋体" w:eastAsia="宋体" w:cs="宋体"/>
                <w:spacing w:val="-1"/>
                <w:sz w:val="28"/>
                <w:szCs w:val="28"/>
              </w:rPr>
              <w:t>%</w:t>
            </w:r>
            <w:r>
              <w:rPr>
                <w:rFonts w:ascii="宋体" w:hAnsi="宋体" w:eastAsia="宋体" w:cs="宋体"/>
                <w:spacing w:val="-2"/>
                <w:sz w:val="28"/>
                <w:szCs w:val="28"/>
              </w:rPr>
              <w:t>，税金</w:t>
            </w:r>
            <w:r>
              <w:rPr>
                <w:rFonts w:ascii="宋体" w:hAnsi="宋体" w:eastAsia="宋体" w:cs="宋体"/>
                <w:sz w:val="28"/>
                <w:szCs w:val="28"/>
              </w:rPr>
              <w:t xml:space="preserve"> </w:t>
            </w:r>
            <w:r>
              <w:rPr>
                <w:rFonts w:ascii="宋体" w:hAnsi="宋体" w:eastAsia="宋体" w:cs="宋体"/>
                <w:spacing w:val="-3"/>
                <w:sz w:val="28"/>
                <w:szCs w:val="28"/>
              </w:rPr>
              <w:t>为人民币（大写)</w:t>
            </w:r>
            <w:r>
              <w:rPr>
                <w:rFonts w:ascii="宋体" w:hAnsi="宋体" w:eastAsia="宋体" w:cs="宋体"/>
                <w:spacing w:val="-139"/>
                <w:sz w:val="28"/>
                <w:szCs w:val="28"/>
              </w:rPr>
              <w:t xml:space="preserve"> </w:t>
            </w:r>
            <w:r>
              <w:rPr>
                <w:rFonts w:ascii="宋体" w:hAnsi="宋体" w:eastAsia="宋体" w:cs="宋体"/>
                <w:spacing w:val="15"/>
                <w:sz w:val="28"/>
                <w:szCs w:val="28"/>
                <w:u w:val="single" w:color="auto"/>
              </w:rPr>
              <w:t xml:space="preserve">         </w:t>
            </w:r>
            <w:r>
              <w:rPr>
                <w:rFonts w:ascii="宋体" w:hAnsi="宋体" w:eastAsia="宋体" w:cs="宋体"/>
                <w:spacing w:val="-3"/>
                <w:sz w:val="28"/>
                <w:szCs w:val="28"/>
              </w:rPr>
              <w:t xml:space="preserve"> (¥</w:t>
            </w:r>
            <w:r>
              <w:rPr>
                <w:rFonts w:ascii="宋体" w:hAnsi="宋体" w:eastAsia="宋体" w:cs="宋体"/>
                <w:spacing w:val="20"/>
                <w:sz w:val="28"/>
                <w:szCs w:val="28"/>
                <w:u w:val="single" w:color="auto"/>
              </w:rPr>
              <w:t xml:space="preserve">       </w:t>
            </w:r>
            <w:r>
              <w:rPr>
                <w:rFonts w:ascii="宋体" w:hAnsi="宋体" w:eastAsia="宋体" w:cs="宋体"/>
                <w:spacing w:val="-123"/>
                <w:sz w:val="28"/>
                <w:szCs w:val="28"/>
              </w:rPr>
              <w:t xml:space="preserve"> </w:t>
            </w:r>
            <w:r>
              <w:rPr>
                <w:rFonts w:ascii="宋体" w:hAnsi="宋体" w:eastAsia="宋体" w:cs="宋体"/>
                <w:spacing w:val="-3"/>
                <w:sz w:val="28"/>
                <w:szCs w:val="28"/>
              </w:rPr>
              <w:t>元</w:t>
            </w:r>
            <w:r>
              <w:rPr>
                <w:rFonts w:ascii="宋体" w:hAnsi="宋体" w:eastAsia="宋体" w:cs="宋体"/>
                <w:spacing w:val="4"/>
                <w:sz w:val="28"/>
                <w:szCs w:val="28"/>
              </w:rPr>
              <w:t>）；</w:t>
            </w:r>
          </w:p>
          <w:p w14:paraId="5F17D955">
            <w:pPr>
              <w:spacing w:before="43" w:line="219" w:lineRule="auto"/>
              <w:ind w:left="1347"/>
              <w:rPr>
                <w:rFonts w:ascii="宋体" w:hAnsi="宋体" w:eastAsia="宋体" w:cs="宋体"/>
                <w:sz w:val="28"/>
                <w:szCs w:val="28"/>
              </w:rPr>
            </w:pPr>
            <w:r>
              <w:rPr>
                <w:rFonts w:ascii="宋体" w:hAnsi="宋体" w:eastAsia="宋体" w:cs="宋体"/>
                <w:spacing w:val="-5"/>
                <w:sz w:val="28"/>
                <w:szCs w:val="28"/>
              </w:rPr>
              <w:t>（4）</w:t>
            </w:r>
            <w:r>
              <w:rPr>
                <w:rFonts w:ascii="宋体" w:hAnsi="宋体" w:eastAsia="宋体" w:cs="宋体"/>
                <w:spacing w:val="21"/>
                <w:sz w:val="28"/>
                <w:szCs w:val="28"/>
              </w:rPr>
              <w:t xml:space="preserve"> </w:t>
            </w:r>
            <w:r>
              <w:rPr>
                <w:rFonts w:ascii="宋体" w:hAnsi="宋体" w:eastAsia="宋体" w:cs="宋体"/>
                <w:spacing w:val="-5"/>
                <w:sz w:val="28"/>
                <w:szCs w:val="28"/>
              </w:rPr>
              <w:t>暂估价（含税</w:t>
            </w:r>
            <w:r>
              <w:rPr>
                <w:rFonts w:ascii="宋体" w:hAnsi="宋体" w:eastAsia="宋体" w:cs="宋体"/>
                <w:spacing w:val="2"/>
                <w:sz w:val="28"/>
                <w:szCs w:val="28"/>
              </w:rPr>
              <w:t>）：</w:t>
            </w:r>
          </w:p>
          <w:p w14:paraId="766A4540">
            <w:pPr>
              <w:spacing w:before="212" w:line="220" w:lineRule="auto"/>
              <w:ind w:left="1341"/>
              <w:rPr>
                <w:rFonts w:ascii="宋体" w:hAnsi="宋体" w:eastAsia="宋体" w:cs="宋体"/>
                <w:sz w:val="28"/>
                <w:szCs w:val="28"/>
              </w:rPr>
            </w:pPr>
            <w:r>
              <w:rPr>
                <w:rFonts w:ascii="宋体" w:hAnsi="宋体" w:eastAsia="宋体" w:cs="宋体"/>
                <w:spacing w:val="-2"/>
                <w:sz w:val="28"/>
                <w:szCs w:val="28"/>
              </w:rPr>
              <w:t>人民币（大写)</w:t>
            </w:r>
            <w:r>
              <w:rPr>
                <w:rFonts w:ascii="宋体" w:hAnsi="宋体" w:eastAsia="宋体" w:cs="宋体"/>
                <w:spacing w:val="-2"/>
                <w:sz w:val="28"/>
                <w:szCs w:val="28"/>
                <w:u w:val="single" w:color="auto"/>
              </w:rPr>
              <w:t xml:space="preserve">                 </w:t>
            </w:r>
            <w:r>
              <w:rPr>
                <w:rFonts w:ascii="宋体" w:hAnsi="宋体" w:eastAsia="宋体" w:cs="宋体"/>
                <w:spacing w:val="30"/>
                <w:sz w:val="28"/>
                <w:szCs w:val="28"/>
              </w:rPr>
              <w:t xml:space="preserve"> </w:t>
            </w:r>
            <w:r>
              <w:rPr>
                <w:rFonts w:ascii="宋体" w:hAnsi="宋体" w:eastAsia="宋体" w:cs="宋体"/>
                <w:spacing w:val="-2"/>
                <w:sz w:val="28"/>
                <w:szCs w:val="28"/>
              </w:rPr>
              <w:t>(¥</w:t>
            </w:r>
            <w:r>
              <w:rPr>
                <w:rFonts w:ascii="宋体" w:hAnsi="宋体" w:eastAsia="宋体" w:cs="宋体"/>
                <w:spacing w:val="-139"/>
                <w:sz w:val="28"/>
                <w:szCs w:val="28"/>
              </w:rPr>
              <w:t xml:space="preserve"> </w:t>
            </w:r>
            <w:r>
              <w:rPr>
                <w:rFonts w:ascii="宋体" w:hAnsi="宋体" w:eastAsia="宋体" w:cs="宋体"/>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2"/>
                <w:sz w:val="28"/>
                <w:szCs w:val="28"/>
              </w:rPr>
              <w:t>元）。</w:t>
            </w:r>
          </w:p>
          <w:p w14:paraId="5FD48037">
            <w:pPr>
              <w:spacing w:before="211" w:line="221" w:lineRule="auto"/>
              <w:ind w:left="1347"/>
              <w:rPr>
                <w:rFonts w:ascii="宋体" w:hAnsi="宋体" w:eastAsia="宋体" w:cs="宋体"/>
                <w:sz w:val="28"/>
                <w:szCs w:val="28"/>
              </w:rPr>
            </w:pPr>
            <w:r>
              <w:rPr>
                <w:rFonts w:ascii="宋体" w:hAnsi="宋体" w:eastAsia="宋体" w:cs="宋体"/>
                <w:spacing w:val="-2"/>
                <w:sz w:val="28"/>
                <w:szCs w:val="28"/>
              </w:rPr>
              <w:t>（5） 暂列金额（含税</w:t>
            </w:r>
            <w:r>
              <w:rPr>
                <w:rFonts w:ascii="宋体" w:hAnsi="宋体" w:eastAsia="宋体" w:cs="宋体"/>
                <w:spacing w:val="1"/>
                <w:sz w:val="28"/>
                <w:szCs w:val="28"/>
              </w:rPr>
              <w:t>）：</w:t>
            </w:r>
          </w:p>
          <w:p w14:paraId="310ECF52">
            <w:pPr>
              <w:spacing w:before="209" w:line="346" w:lineRule="auto"/>
              <w:ind w:left="1346" w:right="2438" w:hanging="5"/>
              <w:rPr>
                <w:rFonts w:ascii="宋体" w:hAnsi="宋体" w:eastAsia="宋体" w:cs="宋体"/>
                <w:sz w:val="28"/>
                <w:szCs w:val="28"/>
              </w:rPr>
            </w:pPr>
            <w:r>
              <w:rPr>
                <w:rFonts w:ascii="宋体" w:hAnsi="宋体" w:eastAsia="宋体" w:cs="宋体"/>
                <w:spacing w:val="-6"/>
                <w:sz w:val="28"/>
                <w:szCs w:val="28"/>
              </w:rPr>
              <w:t>人民币（大写)</w:t>
            </w:r>
            <w:r>
              <w:rPr>
                <w:rFonts w:ascii="宋体" w:hAnsi="宋体" w:eastAsia="宋体" w:cs="宋体"/>
                <w:spacing w:val="9"/>
                <w:sz w:val="28"/>
                <w:szCs w:val="28"/>
                <w:u w:val="single" w:color="auto"/>
              </w:rPr>
              <w:t xml:space="preserve">                </w:t>
            </w:r>
            <w:r>
              <w:rPr>
                <w:rFonts w:ascii="宋体" w:hAnsi="宋体" w:eastAsia="宋体" w:cs="宋体"/>
                <w:spacing w:val="-6"/>
                <w:sz w:val="28"/>
                <w:szCs w:val="28"/>
              </w:rPr>
              <w:t xml:space="preserve"> (¥</w:t>
            </w:r>
            <w:r>
              <w:rPr>
                <w:rFonts w:ascii="宋体" w:hAnsi="宋体" w:eastAsia="宋体" w:cs="宋体"/>
                <w:spacing w:val="-134"/>
                <w:sz w:val="28"/>
                <w:szCs w:val="28"/>
              </w:rPr>
              <w:t xml:space="preserve"> </w:t>
            </w:r>
            <w:r>
              <w:rPr>
                <w:rFonts w:ascii="宋体" w:hAnsi="宋体" w:eastAsia="宋体" w:cs="宋体"/>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6"/>
                <w:sz w:val="28"/>
                <w:szCs w:val="28"/>
              </w:rPr>
              <w:t>元）。</w:t>
            </w:r>
            <w:r>
              <w:rPr>
                <w:rFonts w:ascii="宋体" w:hAnsi="宋体" w:eastAsia="宋体" w:cs="宋体"/>
                <w:sz w:val="28"/>
                <w:szCs w:val="28"/>
              </w:rPr>
              <w:t xml:space="preserve"> </w:t>
            </w:r>
            <w:r>
              <w:rPr>
                <w:rFonts w:ascii="宋体" w:hAnsi="宋体" w:eastAsia="宋体" w:cs="宋体"/>
                <w:spacing w:val="-2"/>
                <w:sz w:val="28"/>
                <w:szCs w:val="28"/>
              </w:rPr>
              <w:t>（6） 双方约定的其他费用（含税</w:t>
            </w:r>
            <w:r>
              <w:rPr>
                <w:rFonts w:ascii="宋体" w:hAnsi="宋体" w:eastAsia="宋体" w:cs="宋体"/>
                <w:spacing w:val="6"/>
                <w:sz w:val="28"/>
                <w:szCs w:val="28"/>
              </w:rPr>
              <w:t>）：</w:t>
            </w:r>
          </w:p>
          <w:p w14:paraId="185F7153">
            <w:pPr>
              <w:spacing w:before="41" w:line="220" w:lineRule="auto"/>
              <w:ind w:left="1341"/>
              <w:rPr>
                <w:rFonts w:ascii="宋体" w:hAnsi="宋体" w:eastAsia="宋体" w:cs="宋体"/>
                <w:sz w:val="28"/>
                <w:szCs w:val="28"/>
              </w:rPr>
            </w:pPr>
            <w:r>
              <w:rPr>
                <w:rFonts w:ascii="宋体" w:hAnsi="宋体" w:eastAsia="宋体" w:cs="宋体"/>
                <w:spacing w:val="-1"/>
                <w:sz w:val="28"/>
                <w:szCs w:val="28"/>
              </w:rPr>
              <w:t>人民币（大写)</w:t>
            </w:r>
            <w:r>
              <w:rPr>
                <w:rFonts w:ascii="宋体" w:hAnsi="宋体" w:eastAsia="宋体" w:cs="宋体"/>
                <w:spacing w:val="-1"/>
                <w:sz w:val="28"/>
                <w:szCs w:val="28"/>
                <w:u w:val="single" w:color="auto"/>
              </w:rPr>
              <w:t xml:space="preserve">               </w:t>
            </w:r>
            <w:r>
              <w:rPr>
                <w:rFonts w:ascii="宋体" w:hAnsi="宋体" w:eastAsia="宋体" w:cs="宋体"/>
                <w:spacing w:val="-2"/>
                <w:sz w:val="28"/>
                <w:szCs w:val="28"/>
                <w:u w:val="single" w:color="auto"/>
              </w:rPr>
              <w:t xml:space="preserve"> </w:t>
            </w:r>
            <w:r>
              <w:rPr>
                <w:rFonts w:ascii="宋体" w:hAnsi="宋体" w:eastAsia="宋体" w:cs="宋体"/>
                <w:spacing w:val="20"/>
                <w:sz w:val="28"/>
                <w:szCs w:val="28"/>
              </w:rPr>
              <w:t xml:space="preserve"> </w:t>
            </w:r>
            <w:r>
              <w:rPr>
                <w:rFonts w:ascii="宋体" w:hAnsi="宋体" w:eastAsia="宋体" w:cs="宋体"/>
                <w:spacing w:val="-2"/>
                <w:sz w:val="28"/>
                <w:szCs w:val="28"/>
              </w:rPr>
              <w:t>(¥</w:t>
            </w:r>
            <w:r>
              <w:rPr>
                <w:rFonts w:ascii="宋体" w:hAnsi="宋体" w:eastAsia="宋体" w:cs="宋体"/>
                <w:spacing w:val="-2"/>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2"/>
                <w:sz w:val="28"/>
                <w:szCs w:val="28"/>
              </w:rPr>
              <w:t>元</w:t>
            </w:r>
            <w:r>
              <w:rPr>
                <w:rFonts w:ascii="宋体" w:hAnsi="宋体" w:eastAsia="宋体" w:cs="宋体"/>
                <w:spacing w:val="5"/>
                <w:sz w:val="28"/>
                <w:szCs w:val="28"/>
              </w:rPr>
              <w:t>）；</w:t>
            </w:r>
            <w:r>
              <w:rPr>
                <w:rFonts w:ascii="宋体" w:hAnsi="宋体" w:eastAsia="宋体" w:cs="宋体"/>
                <w:spacing w:val="-2"/>
                <w:sz w:val="28"/>
                <w:szCs w:val="28"/>
              </w:rPr>
              <w:t>适用税</w:t>
            </w:r>
          </w:p>
          <w:p w14:paraId="2F509F3E">
            <w:pPr>
              <w:spacing w:before="211" w:line="220" w:lineRule="auto"/>
              <w:ind w:left="741"/>
              <w:rPr>
                <w:rFonts w:ascii="宋体" w:hAnsi="宋体" w:eastAsia="宋体" w:cs="宋体"/>
                <w:sz w:val="28"/>
                <w:szCs w:val="28"/>
              </w:rPr>
            </w:pPr>
            <w:r>
              <w:rPr>
                <w:rFonts w:ascii="宋体" w:hAnsi="宋体" w:eastAsia="宋体" w:cs="宋体"/>
                <w:spacing w:val="-20"/>
                <w:sz w:val="28"/>
                <w:szCs w:val="28"/>
              </w:rPr>
              <w:t>率：</w:t>
            </w:r>
            <w:r>
              <w:rPr>
                <w:rFonts w:ascii="宋体" w:hAnsi="宋体" w:eastAsia="宋体" w:cs="宋体"/>
                <w:spacing w:val="-20"/>
                <w:sz w:val="28"/>
                <w:szCs w:val="28"/>
                <w:u w:val="single" w:color="auto"/>
              </w:rPr>
              <w:t xml:space="preserve">          </w:t>
            </w:r>
            <w:r>
              <w:rPr>
                <w:rFonts w:ascii="宋体" w:hAnsi="宋体" w:eastAsia="宋体" w:cs="宋体"/>
                <w:spacing w:val="-136"/>
                <w:sz w:val="28"/>
                <w:szCs w:val="28"/>
              </w:rPr>
              <w:t xml:space="preserve"> </w:t>
            </w:r>
            <w:r>
              <w:rPr>
                <w:rFonts w:ascii="宋体" w:hAnsi="宋体" w:eastAsia="宋体" w:cs="宋体"/>
                <w:spacing w:val="-20"/>
                <w:sz w:val="28"/>
                <w:szCs w:val="28"/>
              </w:rPr>
              <w:t>%，税金为人民币（大写)</w:t>
            </w:r>
            <w:r>
              <w:rPr>
                <w:rFonts w:ascii="宋体" w:hAnsi="宋体" w:eastAsia="宋体" w:cs="宋体"/>
                <w:spacing w:val="-20"/>
                <w:sz w:val="28"/>
                <w:szCs w:val="28"/>
                <w:u w:val="single" w:color="auto"/>
              </w:rPr>
              <w:t xml:space="preserve">                </w:t>
            </w:r>
            <w:r>
              <w:rPr>
                <w:rFonts w:ascii="宋体" w:hAnsi="宋体" w:eastAsia="宋体" w:cs="宋体"/>
                <w:spacing w:val="-21"/>
                <w:sz w:val="28"/>
                <w:szCs w:val="28"/>
                <w:u w:val="single" w:color="auto"/>
              </w:rPr>
              <w:t xml:space="preserve">   </w:t>
            </w:r>
            <w:r>
              <w:rPr>
                <w:rFonts w:ascii="宋体" w:hAnsi="宋体" w:eastAsia="宋体" w:cs="宋体"/>
                <w:spacing w:val="-113"/>
                <w:sz w:val="28"/>
                <w:szCs w:val="28"/>
              </w:rPr>
              <w:t xml:space="preserve"> </w:t>
            </w:r>
            <w:r>
              <w:rPr>
                <w:rFonts w:ascii="宋体" w:hAnsi="宋体" w:eastAsia="宋体" w:cs="宋体"/>
                <w:spacing w:val="-21"/>
                <w:sz w:val="28"/>
                <w:szCs w:val="28"/>
              </w:rPr>
              <w:t>(¥</w:t>
            </w:r>
            <w:r>
              <w:rPr>
                <w:rFonts w:ascii="宋体" w:hAnsi="宋体" w:eastAsia="宋体" w:cs="宋体"/>
                <w:spacing w:val="12"/>
                <w:sz w:val="28"/>
                <w:szCs w:val="28"/>
                <w:u w:val="single" w:color="auto"/>
              </w:rPr>
              <w:t xml:space="preserve">           </w:t>
            </w:r>
            <w:r>
              <w:rPr>
                <w:rFonts w:ascii="宋体" w:hAnsi="宋体" w:eastAsia="宋体" w:cs="宋体"/>
                <w:spacing w:val="-120"/>
                <w:sz w:val="28"/>
                <w:szCs w:val="28"/>
              </w:rPr>
              <w:t xml:space="preserve"> </w:t>
            </w:r>
            <w:r>
              <w:rPr>
                <w:rFonts w:ascii="宋体" w:hAnsi="宋体" w:eastAsia="宋体" w:cs="宋体"/>
                <w:spacing w:val="-21"/>
                <w:sz w:val="28"/>
                <w:szCs w:val="28"/>
              </w:rPr>
              <w:t>元）。</w:t>
            </w:r>
          </w:p>
          <w:p w14:paraId="6AF76650">
            <w:pPr>
              <w:spacing w:before="212" w:line="219" w:lineRule="auto"/>
              <w:ind w:left="1342"/>
              <w:rPr>
                <w:rFonts w:ascii="宋体" w:hAnsi="宋体" w:eastAsia="宋体" w:cs="宋体"/>
                <w:sz w:val="28"/>
                <w:szCs w:val="28"/>
              </w:rPr>
            </w:pPr>
            <w:r>
              <w:rPr>
                <w:rFonts w:ascii="宋体" w:hAnsi="宋体" w:eastAsia="宋体" w:cs="宋体"/>
                <w:spacing w:val="-2"/>
                <w:sz w:val="28"/>
                <w:szCs w:val="28"/>
              </w:rPr>
              <w:t>2. 合同价格形式：</w:t>
            </w:r>
          </w:p>
          <w:p w14:paraId="2F657BEA">
            <w:pPr>
              <w:spacing w:before="212" w:line="345" w:lineRule="auto"/>
              <w:ind w:left="740" w:right="857" w:firstLine="600"/>
              <w:rPr>
                <w:rFonts w:ascii="宋体" w:hAnsi="宋体" w:eastAsia="宋体" w:cs="宋体"/>
                <w:sz w:val="28"/>
                <w:szCs w:val="28"/>
              </w:rPr>
            </w:pPr>
            <w:r>
              <w:rPr>
                <w:rFonts w:ascii="宋体" w:hAnsi="宋体" w:eastAsia="宋体" w:cs="宋体"/>
                <w:spacing w:val="-1"/>
                <w:sz w:val="28"/>
                <w:szCs w:val="28"/>
              </w:rPr>
              <w:t>合同价格形式为总价合同，除根据合同约定的在工程实施过程中需进行</w:t>
            </w:r>
            <w:r>
              <w:rPr>
                <w:rFonts w:ascii="宋体" w:hAnsi="宋体" w:eastAsia="宋体" w:cs="宋体"/>
                <w:spacing w:val="18"/>
                <w:sz w:val="28"/>
                <w:szCs w:val="28"/>
              </w:rPr>
              <w:t xml:space="preserve"> </w:t>
            </w:r>
            <w:r>
              <w:rPr>
                <w:rFonts w:ascii="宋体" w:hAnsi="宋体" w:eastAsia="宋体" w:cs="宋体"/>
                <w:spacing w:val="-1"/>
                <w:sz w:val="28"/>
                <w:szCs w:val="28"/>
              </w:rPr>
              <w:t>增减的款项外，合同价格不予调整，但合同当事人另有约定的除外。</w:t>
            </w:r>
          </w:p>
          <w:p w14:paraId="0C9AAED5">
            <w:pPr>
              <w:spacing w:before="43" w:line="219" w:lineRule="auto"/>
              <w:ind w:left="1319"/>
              <w:rPr>
                <w:rFonts w:ascii="宋体" w:hAnsi="宋体" w:eastAsia="宋体" w:cs="宋体"/>
                <w:sz w:val="28"/>
                <w:szCs w:val="28"/>
              </w:rPr>
            </w:pPr>
            <w:r>
              <w:rPr>
                <w:rFonts w:ascii="宋体" w:hAnsi="宋体" w:eastAsia="宋体" w:cs="宋体"/>
                <w:sz w:val="28"/>
                <w:szCs w:val="28"/>
              </w:rPr>
              <w:t>合同当事人对合同价格形式的其他约定：</w:t>
            </w:r>
            <w:r>
              <w:rPr>
                <w:rFonts w:ascii="宋体" w:hAnsi="宋体" w:eastAsia="宋体" w:cs="宋体"/>
                <w:sz w:val="28"/>
                <w:szCs w:val="28"/>
                <w:u w:val="single" w:color="auto"/>
              </w:rPr>
              <w:t xml:space="preserve">  </w:t>
            </w:r>
            <w:r>
              <w:rPr>
                <w:rFonts w:ascii="宋体" w:hAnsi="宋体" w:eastAsia="宋体" w:cs="宋体"/>
                <w:spacing w:val="-1"/>
                <w:sz w:val="28"/>
                <w:szCs w:val="28"/>
                <w:u w:val="single" w:color="auto"/>
              </w:rPr>
              <w:t xml:space="preserve">             </w:t>
            </w:r>
            <w:r>
              <w:rPr>
                <w:rFonts w:ascii="宋体" w:hAnsi="宋体" w:eastAsia="宋体" w:cs="宋体"/>
                <w:spacing w:val="-1"/>
                <w:sz w:val="28"/>
                <w:szCs w:val="28"/>
              </w:rPr>
              <w:t>。</w:t>
            </w:r>
          </w:p>
          <w:p w14:paraId="7623CC96">
            <w:pPr>
              <w:pStyle w:val="9"/>
              <w:spacing w:line="377" w:lineRule="auto"/>
            </w:pPr>
          </w:p>
          <w:p w14:paraId="2A0F20C7">
            <w:pPr>
              <w:spacing w:before="92" w:line="221" w:lineRule="auto"/>
              <w:ind w:left="744"/>
              <w:outlineLvl w:val="1"/>
              <w:rPr>
                <w:rFonts w:ascii="宋体" w:hAnsi="宋体" w:eastAsia="宋体" w:cs="宋体"/>
                <w:sz w:val="28"/>
                <w:szCs w:val="28"/>
              </w:rPr>
            </w:pPr>
            <w:r>
              <w:rPr>
                <w:rFonts w:ascii="宋体" w:hAnsi="宋体" w:eastAsia="宋体" w:cs="宋体"/>
                <w:spacing w:val="-2"/>
                <w:sz w:val="28"/>
                <w:szCs w:val="28"/>
              </w:rPr>
              <w:t>五、工程总承包项目经理</w:t>
            </w:r>
          </w:p>
          <w:p w14:paraId="72530E22">
            <w:pPr>
              <w:pStyle w:val="9"/>
              <w:spacing w:line="375" w:lineRule="auto"/>
            </w:pPr>
          </w:p>
          <w:p w14:paraId="33599CC4">
            <w:pPr>
              <w:spacing w:before="92" w:line="422" w:lineRule="auto"/>
              <w:ind w:left="4604" w:right="2299" w:hanging="3262"/>
              <w:rPr>
                <w:rFonts w:ascii="微软雅黑" w:hAnsi="微软雅黑" w:eastAsia="微软雅黑" w:cs="微软雅黑"/>
                <w:sz w:val="18"/>
                <w:szCs w:val="18"/>
              </w:rPr>
            </w:pPr>
            <w:r>
              <w:rPr>
                <w:rFonts w:ascii="宋体" w:hAnsi="宋体" w:eastAsia="宋体" w:cs="宋体"/>
                <w:spacing w:val="-6"/>
                <w:sz w:val="28"/>
                <w:szCs w:val="28"/>
              </w:rPr>
              <w:t>工程总承包项目经理：</w:t>
            </w:r>
            <w:r>
              <w:rPr>
                <w:rFonts w:ascii="宋体" w:hAnsi="宋体" w:eastAsia="宋体" w:cs="宋体"/>
                <w:spacing w:val="5"/>
                <w:sz w:val="28"/>
                <w:szCs w:val="28"/>
                <w:u w:val="single" w:color="auto"/>
              </w:rPr>
              <w:t xml:space="preserve">                             </w:t>
            </w:r>
            <w:r>
              <w:rPr>
                <w:rFonts w:ascii="宋体" w:hAnsi="宋体" w:eastAsia="宋体" w:cs="宋体"/>
                <w:spacing w:val="-6"/>
                <w:sz w:val="28"/>
                <w:szCs w:val="28"/>
              </w:rPr>
              <w:t>。</w:t>
            </w:r>
            <w:r>
              <w:rPr>
                <w:rFonts w:ascii="宋体" w:hAnsi="宋体" w:eastAsia="宋体" w:cs="宋体"/>
                <w:spacing w:val="4"/>
                <w:sz w:val="28"/>
                <w:szCs w:val="28"/>
              </w:rPr>
              <w:t xml:space="preserve"> </w:t>
            </w:r>
            <w:r>
              <w:rPr>
                <w:rFonts w:ascii="微软雅黑" w:hAnsi="微软雅黑" w:eastAsia="微软雅黑" w:cs="微软雅黑"/>
                <w:spacing w:val="-4"/>
                <w:sz w:val="18"/>
                <w:szCs w:val="18"/>
              </w:rPr>
              <w:t>第</w:t>
            </w:r>
            <w:r>
              <w:rPr>
                <w:rFonts w:ascii="微软雅黑" w:hAnsi="微软雅黑" w:eastAsia="微软雅黑" w:cs="微软雅黑"/>
                <w:spacing w:val="53"/>
                <w:sz w:val="18"/>
                <w:szCs w:val="18"/>
              </w:rPr>
              <w:t xml:space="preserve"> </w:t>
            </w:r>
            <w:r>
              <w:rPr>
                <w:rFonts w:ascii="Tahoma" w:hAnsi="Tahoma" w:eastAsia="Tahoma" w:cs="Tahoma"/>
                <w:spacing w:val="-4"/>
                <w:sz w:val="18"/>
                <w:szCs w:val="18"/>
              </w:rPr>
              <w:t>35</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4"/>
                <w:sz w:val="18"/>
                <w:szCs w:val="18"/>
              </w:rPr>
              <w:t xml:space="preserve">共  </w:t>
            </w:r>
            <w:r>
              <w:rPr>
                <w:rFonts w:ascii="Tahoma" w:hAnsi="Tahoma" w:eastAsia="Tahoma" w:cs="Tahoma"/>
                <w:spacing w:val="-4"/>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p>
        </w:tc>
      </w:tr>
    </w:tbl>
    <w:p w14:paraId="2F29FBBE">
      <w:pPr>
        <w:spacing w:line="70" w:lineRule="exact"/>
        <w:rPr>
          <w:rFonts w:ascii="Arial"/>
          <w:sz w:val="6"/>
        </w:rPr>
      </w:pPr>
    </w:p>
    <w:p w14:paraId="63FFE090">
      <w:pPr>
        <w:spacing w:line="70" w:lineRule="exact"/>
        <w:rPr>
          <w:rFonts w:ascii="Arial" w:hAnsi="Arial" w:eastAsia="Arial" w:cs="Arial"/>
          <w:sz w:val="6"/>
          <w:szCs w:val="6"/>
        </w:rPr>
        <w:sectPr>
          <w:pgSz w:w="11907" w:h="16840"/>
          <w:pgMar w:top="400" w:right="480" w:bottom="400" w:left="479" w:header="0" w:footer="0" w:gutter="0"/>
          <w:cols w:space="720" w:num="1"/>
        </w:sectPr>
      </w:pPr>
    </w:p>
    <w:p w14:paraId="7B4C40A6">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3466607E">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21738696">
            <w:pPr>
              <w:spacing w:before="130" w:line="220" w:lineRule="auto"/>
              <w:ind w:left="736"/>
              <w:rPr>
                <w:rFonts w:ascii="宋体" w:hAnsi="宋体" w:eastAsia="宋体" w:cs="宋体"/>
                <w:sz w:val="18"/>
                <w:szCs w:val="18"/>
              </w:rPr>
            </w:pPr>
            <w:r>
              <w:pict>
                <v:shape id="_x0000_s1048" o:spid="_x0000_s1048" style="position:absolute;left:0pt;margin-left:36.4pt;margin-top:15.05pt;height:0.4pt;width:405pt;z-index:251679744;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1534E64C">
            <w:pPr>
              <w:pStyle w:val="9"/>
              <w:spacing w:line="330" w:lineRule="auto"/>
            </w:pPr>
          </w:p>
          <w:p w14:paraId="7C6E7DBA">
            <w:pPr>
              <w:spacing w:before="91" w:line="221" w:lineRule="auto"/>
              <w:ind w:left="741"/>
              <w:outlineLvl w:val="1"/>
              <w:rPr>
                <w:rFonts w:ascii="宋体" w:hAnsi="宋体" w:eastAsia="宋体" w:cs="宋体"/>
                <w:sz w:val="28"/>
                <w:szCs w:val="28"/>
              </w:rPr>
            </w:pPr>
            <w:r>
              <w:rPr>
                <w:rFonts w:ascii="宋体" w:hAnsi="宋体" w:eastAsia="宋体" w:cs="宋体"/>
                <w:spacing w:val="-2"/>
                <w:sz w:val="28"/>
                <w:szCs w:val="28"/>
              </w:rPr>
              <w:t>六、合同文件构成</w:t>
            </w:r>
          </w:p>
          <w:p w14:paraId="6B71D9A8">
            <w:pPr>
              <w:pStyle w:val="9"/>
              <w:spacing w:line="375" w:lineRule="auto"/>
            </w:pPr>
          </w:p>
          <w:p w14:paraId="7E955B3E">
            <w:pPr>
              <w:spacing w:before="91" w:line="220" w:lineRule="auto"/>
              <w:ind w:left="1340"/>
              <w:rPr>
                <w:rFonts w:ascii="宋体" w:hAnsi="宋体" w:eastAsia="宋体" w:cs="宋体"/>
                <w:sz w:val="28"/>
                <w:szCs w:val="28"/>
              </w:rPr>
            </w:pPr>
            <w:r>
              <w:rPr>
                <w:rFonts w:ascii="宋体" w:hAnsi="宋体" w:eastAsia="宋体" w:cs="宋体"/>
                <w:spacing w:val="-1"/>
                <w:sz w:val="28"/>
                <w:szCs w:val="28"/>
              </w:rPr>
              <w:t>本协议书与下列文件一起构成合同文件：</w:t>
            </w:r>
          </w:p>
          <w:p w14:paraId="79FE8CB9">
            <w:pPr>
              <w:spacing w:before="211" w:line="220" w:lineRule="auto"/>
              <w:ind w:left="1347"/>
              <w:rPr>
                <w:rFonts w:ascii="宋体" w:hAnsi="宋体" w:eastAsia="宋体" w:cs="宋体"/>
                <w:sz w:val="28"/>
                <w:szCs w:val="28"/>
              </w:rPr>
            </w:pPr>
            <w:r>
              <w:rPr>
                <w:rFonts w:ascii="宋体" w:hAnsi="宋体" w:eastAsia="宋体" w:cs="宋体"/>
                <w:spacing w:val="-5"/>
                <w:sz w:val="28"/>
                <w:szCs w:val="28"/>
              </w:rPr>
              <w:t>（1）</w:t>
            </w:r>
            <w:r>
              <w:rPr>
                <w:rFonts w:ascii="宋体" w:hAnsi="宋体" w:eastAsia="宋体" w:cs="宋体"/>
                <w:spacing w:val="40"/>
                <w:sz w:val="28"/>
                <w:szCs w:val="28"/>
              </w:rPr>
              <w:t xml:space="preserve"> </w:t>
            </w:r>
            <w:r>
              <w:rPr>
                <w:rFonts w:ascii="宋体" w:hAnsi="宋体" w:eastAsia="宋体" w:cs="宋体"/>
                <w:spacing w:val="-5"/>
                <w:sz w:val="28"/>
                <w:szCs w:val="28"/>
              </w:rPr>
              <w:t>中标通知书（如果有</w:t>
            </w:r>
            <w:r>
              <w:rPr>
                <w:rFonts w:ascii="宋体" w:hAnsi="宋体" w:eastAsia="宋体" w:cs="宋体"/>
                <w:sz w:val="28"/>
                <w:szCs w:val="28"/>
              </w:rPr>
              <w:t>）；</w:t>
            </w:r>
          </w:p>
          <w:p w14:paraId="2D957F95">
            <w:pPr>
              <w:spacing w:before="211" w:line="220" w:lineRule="auto"/>
              <w:ind w:left="1347"/>
              <w:rPr>
                <w:rFonts w:ascii="宋体" w:hAnsi="宋体" w:eastAsia="宋体" w:cs="宋体"/>
                <w:sz w:val="28"/>
                <w:szCs w:val="28"/>
              </w:rPr>
            </w:pPr>
            <w:r>
              <w:rPr>
                <w:rFonts w:ascii="宋体" w:hAnsi="宋体" w:eastAsia="宋体" w:cs="宋体"/>
                <w:spacing w:val="-2"/>
                <w:sz w:val="28"/>
                <w:szCs w:val="28"/>
              </w:rPr>
              <w:t>（2） 投标函及投标函附录（如果有</w:t>
            </w:r>
            <w:r>
              <w:rPr>
                <w:rFonts w:ascii="宋体" w:hAnsi="宋体" w:eastAsia="宋体" w:cs="宋体"/>
                <w:spacing w:val="7"/>
                <w:sz w:val="28"/>
                <w:szCs w:val="28"/>
              </w:rPr>
              <w:t>）；</w:t>
            </w:r>
          </w:p>
          <w:p w14:paraId="20BE01FD">
            <w:pPr>
              <w:spacing w:before="211" w:line="220" w:lineRule="auto"/>
              <w:ind w:left="1347"/>
              <w:rPr>
                <w:rFonts w:ascii="宋体" w:hAnsi="宋体" w:eastAsia="宋体" w:cs="宋体"/>
                <w:sz w:val="28"/>
                <w:szCs w:val="28"/>
              </w:rPr>
            </w:pPr>
            <w:r>
              <w:rPr>
                <w:rFonts w:ascii="宋体" w:hAnsi="宋体" w:eastAsia="宋体" w:cs="宋体"/>
                <w:spacing w:val="-1"/>
                <w:sz w:val="28"/>
                <w:szCs w:val="28"/>
              </w:rPr>
              <w:t>（3） 专用合同条件及《发包人要求》等附件；</w:t>
            </w:r>
          </w:p>
          <w:p w14:paraId="2586A19A">
            <w:pPr>
              <w:spacing w:before="210" w:line="221" w:lineRule="auto"/>
              <w:ind w:left="1347"/>
              <w:rPr>
                <w:rFonts w:ascii="宋体" w:hAnsi="宋体" w:eastAsia="宋体" w:cs="宋体"/>
                <w:sz w:val="28"/>
                <w:szCs w:val="28"/>
              </w:rPr>
            </w:pPr>
            <w:r>
              <w:rPr>
                <w:rFonts w:ascii="宋体" w:hAnsi="宋体" w:eastAsia="宋体" w:cs="宋体"/>
                <w:spacing w:val="-2"/>
                <w:sz w:val="28"/>
                <w:szCs w:val="28"/>
              </w:rPr>
              <w:t>（4） 通用合同条件；</w:t>
            </w:r>
          </w:p>
          <w:p w14:paraId="0838139D">
            <w:pPr>
              <w:spacing w:before="210" w:line="220" w:lineRule="auto"/>
              <w:ind w:left="1347"/>
              <w:rPr>
                <w:rFonts w:ascii="宋体" w:hAnsi="宋体" w:eastAsia="宋体" w:cs="宋体"/>
                <w:sz w:val="28"/>
                <w:szCs w:val="28"/>
              </w:rPr>
            </w:pPr>
            <w:r>
              <w:rPr>
                <w:rFonts w:ascii="宋体" w:hAnsi="宋体" w:eastAsia="宋体" w:cs="宋体"/>
                <w:spacing w:val="-2"/>
                <w:sz w:val="28"/>
                <w:szCs w:val="28"/>
              </w:rPr>
              <w:t>（5） 承包人建议书；</w:t>
            </w:r>
          </w:p>
          <w:p w14:paraId="108E2AA6">
            <w:pPr>
              <w:spacing w:before="212" w:line="219" w:lineRule="auto"/>
              <w:ind w:left="1347"/>
              <w:rPr>
                <w:rFonts w:ascii="宋体" w:hAnsi="宋体" w:eastAsia="宋体" w:cs="宋体"/>
                <w:sz w:val="28"/>
                <w:szCs w:val="28"/>
              </w:rPr>
            </w:pPr>
            <w:r>
              <w:rPr>
                <w:rFonts w:ascii="宋体" w:hAnsi="宋体" w:eastAsia="宋体" w:cs="宋体"/>
                <w:spacing w:val="-3"/>
                <w:sz w:val="28"/>
                <w:szCs w:val="28"/>
              </w:rPr>
              <w:t>（6） 价格清单；</w:t>
            </w:r>
          </w:p>
          <w:p w14:paraId="323AA82D">
            <w:pPr>
              <w:spacing w:before="211" w:line="221" w:lineRule="auto"/>
              <w:ind w:left="1347"/>
              <w:rPr>
                <w:rFonts w:ascii="宋体" w:hAnsi="宋体" w:eastAsia="宋体" w:cs="宋体"/>
                <w:sz w:val="28"/>
                <w:szCs w:val="28"/>
              </w:rPr>
            </w:pPr>
            <w:r>
              <w:rPr>
                <w:rFonts w:ascii="宋体" w:hAnsi="宋体" w:eastAsia="宋体" w:cs="宋体"/>
                <w:spacing w:val="-2"/>
                <w:sz w:val="28"/>
                <w:szCs w:val="28"/>
              </w:rPr>
              <w:t>（7） 双方约定的其他合同文件。</w:t>
            </w:r>
          </w:p>
          <w:p w14:paraId="7D254725">
            <w:pPr>
              <w:spacing w:before="210" w:line="350" w:lineRule="auto"/>
              <w:ind w:left="757" w:right="725" w:firstLine="584"/>
              <w:jc w:val="both"/>
              <w:rPr>
                <w:rFonts w:ascii="宋体" w:hAnsi="宋体" w:eastAsia="宋体" w:cs="宋体"/>
                <w:sz w:val="28"/>
                <w:szCs w:val="28"/>
              </w:rPr>
            </w:pPr>
            <w:r>
              <w:rPr>
                <w:rFonts w:ascii="宋体" w:hAnsi="宋体" w:eastAsia="宋体" w:cs="宋体"/>
                <w:spacing w:val="-1"/>
                <w:sz w:val="28"/>
                <w:szCs w:val="28"/>
              </w:rPr>
              <w:t>上述各项合同文件包括双方就该项合同文件所作出的补充和修改，属于</w:t>
            </w:r>
            <w:r>
              <w:rPr>
                <w:rFonts w:ascii="宋体" w:hAnsi="宋体" w:eastAsia="宋体" w:cs="宋体"/>
                <w:spacing w:val="8"/>
                <w:sz w:val="28"/>
                <w:szCs w:val="28"/>
              </w:rPr>
              <w:t xml:space="preserve">  </w:t>
            </w:r>
            <w:r>
              <w:rPr>
                <w:rFonts w:ascii="宋体" w:hAnsi="宋体" w:eastAsia="宋体" w:cs="宋体"/>
                <w:spacing w:val="-4"/>
                <w:sz w:val="28"/>
                <w:szCs w:val="28"/>
              </w:rPr>
              <w:t>同一类内容的合同文件应以最新签署的为准。专用合同条件及其附件须经合同</w:t>
            </w:r>
            <w:r>
              <w:rPr>
                <w:rFonts w:ascii="宋体" w:hAnsi="宋体" w:eastAsia="宋体" w:cs="宋体"/>
                <w:sz w:val="28"/>
                <w:szCs w:val="28"/>
              </w:rPr>
              <w:t xml:space="preserve"> </w:t>
            </w:r>
            <w:r>
              <w:rPr>
                <w:rFonts w:ascii="宋体" w:hAnsi="宋体" w:eastAsia="宋体" w:cs="宋体"/>
                <w:spacing w:val="-3"/>
                <w:sz w:val="28"/>
                <w:szCs w:val="28"/>
              </w:rPr>
              <w:t>当事人签字或盖章。</w:t>
            </w:r>
          </w:p>
          <w:p w14:paraId="3149284D">
            <w:pPr>
              <w:spacing w:before="301" w:line="221" w:lineRule="auto"/>
              <w:ind w:left="738"/>
              <w:outlineLvl w:val="1"/>
              <w:rPr>
                <w:rFonts w:ascii="宋体" w:hAnsi="宋体" w:eastAsia="宋体" w:cs="宋体"/>
                <w:sz w:val="28"/>
                <w:szCs w:val="28"/>
              </w:rPr>
            </w:pPr>
            <w:r>
              <w:rPr>
                <w:rFonts w:ascii="宋体" w:hAnsi="宋体" w:eastAsia="宋体" w:cs="宋体"/>
                <w:spacing w:val="-3"/>
                <w:sz w:val="28"/>
                <w:szCs w:val="28"/>
              </w:rPr>
              <w:t>七、承诺</w:t>
            </w:r>
          </w:p>
          <w:p w14:paraId="535FFE74">
            <w:pPr>
              <w:pStyle w:val="9"/>
              <w:spacing w:line="376" w:lineRule="auto"/>
            </w:pPr>
          </w:p>
          <w:p w14:paraId="57610CEC">
            <w:pPr>
              <w:spacing w:before="92" w:line="289" w:lineRule="auto"/>
              <w:ind w:left="740" w:right="725" w:firstLine="619"/>
              <w:rPr>
                <w:rFonts w:ascii="宋体" w:hAnsi="宋体" w:eastAsia="宋体" w:cs="宋体"/>
                <w:sz w:val="28"/>
                <w:szCs w:val="28"/>
              </w:rPr>
            </w:pPr>
            <w:r>
              <w:rPr>
                <w:rFonts w:ascii="宋体" w:hAnsi="宋体" w:eastAsia="宋体" w:cs="宋体"/>
                <w:spacing w:val="-1"/>
                <w:sz w:val="28"/>
                <w:szCs w:val="28"/>
              </w:rPr>
              <w:t>1. 发包人承诺按照法律规定履行项目审批手续、筹集工</w:t>
            </w:r>
            <w:r>
              <w:rPr>
                <w:rFonts w:ascii="宋体" w:hAnsi="宋体" w:eastAsia="宋体" w:cs="宋体"/>
                <w:spacing w:val="-2"/>
                <w:sz w:val="28"/>
                <w:szCs w:val="28"/>
              </w:rPr>
              <w:t>程建设资金并按</w:t>
            </w:r>
            <w:r>
              <w:rPr>
                <w:rFonts w:ascii="宋体" w:hAnsi="宋体" w:eastAsia="宋体" w:cs="宋体"/>
                <w:sz w:val="28"/>
                <w:szCs w:val="28"/>
              </w:rPr>
              <w:t xml:space="preserve"> </w:t>
            </w:r>
            <w:r>
              <w:rPr>
                <w:rFonts w:ascii="宋体" w:hAnsi="宋体" w:eastAsia="宋体" w:cs="宋体"/>
                <w:spacing w:val="-1"/>
                <w:sz w:val="28"/>
                <w:szCs w:val="28"/>
              </w:rPr>
              <w:t>照合同约定的期限和方式支付合同价款。</w:t>
            </w:r>
          </w:p>
          <w:p w14:paraId="15D0397A">
            <w:pPr>
              <w:spacing w:before="213" w:line="350" w:lineRule="auto"/>
              <w:ind w:left="740" w:right="725" w:firstLine="602"/>
              <w:jc w:val="both"/>
              <w:rPr>
                <w:rFonts w:ascii="宋体" w:hAnsi="宋体" w:eastAsia="宋体" w:cs="宋体"/>
                <w:sz w:val="28"/>
                <w:szCs w:val="28"/>
              </w:rPr>
            </w:pPr>
            <w:r>
              <w:rPr>
                <w:rFonts w:ascii="宋体" w:hAnsi="宋体" w:eastAsia="宋体" w:cs="宋体"/>
                <w:spacing w:val="-1"/>
                <w:sz w:val="28"/>
                <w:szCs w:val="28"/>
              </w:rPr>
              <w:t>2. 承包人承诺按照法律规定及合同约定组织完成工程的设计、采购和施</w:t>
            </w:r>
            <w:r>
              <w:rPr>
                <w:rFonts w:ascii="宋体" w:hAnsi="宋体" w:eastAsia="宋体" w:cs="宋体"/>
                <w:spacing w:val="10"/>
                <w:sz w:val="28"/>
                <w:szCs w:val="28"/>
              </w:rPr>
              <w:t xml:space="preserve"> </w:t>
            </w:r>
            <w:r>
              <w:rPr>
                <w:rFonts w:ascii="宋体" w:hAnsi="宋体" w:eastAsia="宋体" w:cs="宋体"/>
                <w:spacing w:val="-4"/>
                <w:sz w:val="28"/>
                <w:szCs w:val="28"/>
              </w:rPr>
              <w:t>工等工作，确保工程质量和安全，不进行转包及违法分包，并在缺陷责任期及</w:t>
            </w:r>
            <w:r>
              <w:rPr>
                <w:rFonts w:ascii="宋体" w:hAnsi="宋体" w:eastAsia="宋体" w:cs="宋体"/>
                <w:spacing w:val="15"/>
                <w:sz w:val="28"/>
                <w:szCs w:val="28"/>
              </w:rPr>
              <w:t xml:space="preserve"> </w:t>
            </w:r>
            <w:r>
              <w:rPr>
                <w:rFonts w:ascii="宋体" w:hAnsi="宋体" w:eastAsia="宋体" w:cs="宋体"/>
                <w:spacing w:val="-1"/>
                <w:sz w:val="28"/>
                <w:szCs w:val="28"/>
              </w:rPr>
              <w:t>保修期内承担相应的工程维修责任。</w:t>
            </w:r>
          </w:p>
          <w:p w14:paraId="50DCFC86">
            <w:pPr>
              <w:spacing w:before="301" w:line="221" w:lineRule="auto"/>
              <w:ind w:left="744"/>
              <w:outlineLvl w:val="1"/>
              <w:rPr>
                <w:rFonts w:ascii="宋体" w:hAnsi="宋体" w:eastAsia="宋体" w:cs="宋体"/>
                <w:sz w:val="28"/>
                <w:szCs w:val="28"/>
              </w:rPr>
            </w:pPr>
            <w:r>
              <w:rPr>
                <w:rFonts w:ascii="宋体" w:hAnsi="宋体" w:eastAsia="宋体" w:cs="宋体"/>
                <w:spacing w:val="-3"/>
                <w:sz w:val="28"/>
                <w:szCs w:val="28"/>
              </w:rPr>
              <w:t>八、订立时间</w:t>
            </w:r>
          </w:p>
          <w:p w14:paraId="2680C06E">
            <w:pPr>
              <w:pStyle w:val="9"/>
              <w:spacing w:line="377" w:lineRule="auto"/>
            </w:pPr>
          </w:p>
          <w:p w14:paraId="1B4A9DB3">
            <w:pPr>
              <w:spacing w:before="91" w:line="220" w:lineRule="auto"/>
              <w:ind w:left="1340"/>
              <w:rPr>
                <w:rFonts w:ascii="宋体" w:hAnsi="宋体" w:eastAsia="宋体" w:cs="宋体"/>
                <w:sz w:val="28"/>
                <w:szCs w:val="28"/>
              </w:rPr>
            </w:pPr>
            <w:r>
              <w:rPr>
                <w:rFonts w:ascii="宋体" w:hAnsi="宋体" w:eastAsia="宋体" w:cs="宋体"/>
                <w:spacing w:val="-7"/>
                <w:sz w:val="28"/>
                <w:szCs w:val="28"/>
              </w:rPr>
              <w:t>本合同于</w:t>
            </w:r>
            <w:r>
              <w:rPr>
                <w:rFonts w:ascii="宋体" w:hAnsi="宋体" w:eastAsia="宋体" w:cs="宋体"/>
                <w:spacing w:val="20"/>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7"/>
                <w:sz w:val="28"/>
                <w:szCs w:val="28"/>
              </w:rPr>
              <w:t>年</w:t>
            </w:r>
            <w:r>
              <w:rPr>
                <w:rFonts w:ascii="宋体" w:hAnsi="宋体" w:eastAsia="宋体" w:cs="宋体"/>
                <w:spacing w:val="-7"/>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7"/>
                <w:sz w:val="28"/>
                <w:szCs w:val="28"/>
              </w:rPr>
              <w:t>月</w:t>
            </w:r>
            <w:r>
              <w:rPr>
                <w:rFonts w:ascii="宋体" w:hAnsi="宋体" w:eastAsia="宋体" w:cs="宋体"/>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7"/>
                <w:sz w:val="28"/>
                <w:szCs w:val="28"/>
              </w:rPr>
              <w:t>日订立。</w:t>
            </w:r>
          </w:p>
          <w:p w14:paraId="6AA7A0AE">
            <w:pPr>
              <w:pStyle w:val="9"/>
              <w:spacing w:line="376" w:lineRule="auto"/>
            </w:pPr>
          </w:p>
          <w:p w14:paraId="0E80921F">
            <w:pPr>
              <w:spacing w:before="91" w:line="224" w:lineRule="auto"/>
              <w:ind w:left="746"/>
              <w:outlineLvl w:val="1"/>
              <w:rPr>
                <w:rFonts w:ascii="宋体" w:hAnsi="宋体" w:eastAsia="宋体" w:cs="宋体"/>
                <w:sz w:val="28"/>
                <w:szCs w:val="28"/>
              </w:rPr>
            </w:pPr>
            <w:r>
              <w:rPr>
                <w:rFonts w:ascii="宋体" w:hAnsi="宋体" w:eastAsia="宋体" w:cs="宋体"/>
                <w:spacing w:val="-3"/>
                <w:sz w:val="28"/>
                <w:szCs w:val="28"/>
              </w:rPr>
              <w:t>九、订立地点</w:t>
            </w:r>
          </w:p>
          <w:p w14:paraId="35BBE9D8">
            <w:pPr>
              <w:pStyle w:val="9"/>
              <w:spacing w:line="371" w:lineRule="auto"/>
            </w:pPr>
          </w:p>
          <w:p w14:paraId="69162BB0">
            <w:pPr>
              <w:spacing w:before="92" w:line="220" w:lineRule="auto"/>
              <w:ind w:left="1340"/>
              <w:rPr>
                <w:rFonts w:ascii="宋体" w:hAnsi="宋体" w:eastAsia="宋体" w:cs="宋体"/>
                <w:sz w:val="28"/>
                <w:szCs w:val="28"/>
              </w:rPr>
            </w:pPr>
            <w:r>
              <w:rPr>
                <w:rFonts w:ascii="宋体" w:hAnsi="宋体" w:eastAsia="宋体" w:cs="宋体"/>
                <w:spacing w:val="-1"/>
                <w:sz w:val="28"/>
                <w:szCs w:val="28"/>
              </w:rPr>
              <w:t>本合同在</w:t>
            </w:r>
            <w:r>
              <w:rPr>
                <w:rFonts w:ascii="宋体" w:hAnsi="宋体" w:eastAsia="宋体" w:cs="宋体"/>
                <w:spacing w:val="-1"/>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1"/>
                <w:sz w:val="28"/>
                <w:szCs w:val="28"/>
              </w:rPr>
              <w:t>订立。</w:t>
            </w:r>
          </w:p>
          <w:p w14:paraId="0E5D5E4E">
            <w:pPr>
              <w:pStyle w:val="9"/>
              <w:spacing w:line="319" w:lineRule="auto"/>
            </w:pPr>
          </w:p>
          <w:p w14:paraId="60FC8290">
            <w:pPr>
              <w:pStyle w:val="9"/>
              <w:spacing w:line="319" w:lineRule="auto"/>
            </w:pPr>
          </w:p>
          <w:p w14:paraId="704A0456">
            <w:pPr>
              <w:spacing w:before="78" w:line="183" w:lineRule="auto"/>
              <w:ind w:left="4605"/>
              <w:rPr>
                <w:rFonts w:ascii="微软雅黑" w:hAnsi="微软雅黑" w:eastAsia="微软雅黑" w:cs="微软雅黑"/>
                <w:sz w:val="18"/>
                <w:szCs w:val="18"/>
              </w:rPr>
            </w:pPr>
            <w:r>
              <w:rPr>
                <w:rFonts w:ascii="微软雅黑" w:hAnsi="微软雅黑" w:eastAsia="微软雅黑" w:cs="微软雅黑"/>
                <w:spacing w:val="-4"/>
                <w:sz w:val="18"/>
                <w:szCs w:val="18"/>
              </w:rPr>
              <w:t>第</w:t>
            </w:r>
            <w:r>
              <w:rPr>
                <w:rFonts w:ascii="微软雅黑" w:hAnsi="微软雅黑" w:eastAsia="微软雅黑" w:cs="微软雅黑"/>
                <w:spacing w:val="53"/>
                <w:sz w:val="18"/>
                <w:szCs w:val="18"/>
              </w:rPr>
              <w:t xml:space="preserve"> </w:t>
            </w:r>
            <w:r>
              <w:rPr>
                <w:rFonts w:ascii="Tahoma" w:hAnsi="Tahoma" w:eastAsia="Tahoma" w:cs="Tahoma"/>
                <w:spacing w:val="-4"/>
                <w:sz w:val="18"/>
                <w:szCs w:val="18"/>
              </w:rPr>
              <w:t>36</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4"/>
                <w:sz w:val="18"/>
                <w:szCs w:val="18"/>
              </w:rPr>
              <w:t xml:space="preserve">共  </w:t>
            </w:r>
            <w:r>
              <w:rPr>
                <w:rFonts w:ascii="Tahoma" w:hAnsi="Tahoma" w:eastAsia="Tahoma" w:cs="Tahoma"/>
                <w:spacing w:val="-4"/>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p>
        </w:tc>
      </w:tr>
    </w:tbl>
    <w:p w14:paraId="0694C44D">
      <w:pPr>
        <w:spacing w:line="70" w:lineRule="exact"/>
        <w:rPr>
          <w:rFonts w:ascii="Arial"/>
          <w:sz w:val="6"/>
        </w:rPr>
      </w:pPr>
    </w:p>
    <w:p w14:paraId="0032A15C">
      <w:pPr>
        <w:spacing w:line="70" w:lineRule="exact"/>
        <w:rPr>
          <w:rFonts w:ascii="Arial" w:hAnsi="Arial" w:eastAsia="Arial" w:cs="Arial"/>
          <w:sz w:val="6"/>
          <w:szCs w:val="6"/>
        </w:rPr>
        <w:sectPr>
          <w:pgSz w:w="11907" w:h="16840"/>
          <w:pgMar w:top="400" w:right="480" w:bottom="400" w:left="479" w:header="0" w:footer="0" w:gutter="0"/>
          <w:cols w:space="720" w:num="1"/>
        </w:sectPr>
      </w:pPr>
    </w:p>
    <w:p w14:paraId="513B71CA">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4C89F1EC">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0F8A45A0">
            <w:pPr>
              <w:spacing w:before="130" w:line="220" w:lineRule="auto"/>
              <w:ind w:left="736"/>
              <w:rPr>
                <w:rFonts w:ascii="宋体" w:hAnsi="宋体" w:eastAsia="宋体" w:cs="宋体"/>
                <w:sz w:val="18"/>
                <w:szCs w:val="18"/>
              </w:rPr>
            </w:pPr>
            <w:r>
              <w:pict>
                <v:shape id="_x0000_s1049" o:spid="_x0000_s1049" style="position:absolute;left:0pt;margin-left:36.4pt;margin-top:15.05pt;height:0.4pt;width:405pt;z-index:251680768;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13DAAF6E">
            <w:pPr>
              <w:pStyle w:val="9"/>
              <w:spacing w:line="331" w:lineRule="auto"/>
            </w:pPr>
          </w:p>
          <w:p w14:paraId="506E0C32">
            <w:pPr>
              <w:spacing w:before="91" w:line="221" w:lineRule="auto"/>
              <w:ind w:left="740"/>
              <w:outlineLvl w:val="1"/>
              <w:rPr>
                <w:rFonts w:ascii="宋体" w:hAnsi="宋体" w:eastAsia="宋体" w:cs="宋体"/>
                <w:sz w:val="28"/>
                <w:szCs w:val="28"/>
              </w:rPr>
            </w:pPr>
            <w:r>
              <w:rPr>
                <w:rFonts w:ascii="宋体" w:hAnsi="宋体" w:eastAsia="宋体" w:cs="宋体"/>
                <w:spacing w:val="-2"/>
                <w:sz w:val="28"/>
                <w:szCs w:val="28"/>
              </w:rPr>
              <w:t>十、合同生效</w:t>
            </w:r>
          </w:p>
          <w:p w14:paraId="72F173D1">
            <w:pPr>
              <w:pStyle w:val="9"/>
              <w:spacing w:line="374" w:lineRule="auto"/>
            </w:pPr>
          </w:p>
          <w:p w14:paraId="408CCF2C">
            <w:pPr>
              <w:spacing w:before="91" w:line="220" w:lineRule="auto"/>
              <w:ind w:left="1340"/>
              <w:rPr>
                <w:rFonts w:ascii="宋体" w:hAnsi="宋体" w:eastAsia="宋体" w:cs="宋体"/>
                <w:sz w:val="28"/>
                <w:szCs w:val="28"/>
              </w:rPr>
            </w:pPr>
            <w:r>
              <w:rPr>
                <w:rFonts w:ascii="宋体" w:hAnsi="宋体" w:eastAsia="宋体" w:cs="宋体"/>
                <w:spacing w:val="-1"/>
                <w:sz w:val="28"/>
                <w:szCs w:val="28"/>
              </w:rPr>
              <w:t>本合同经双方签字或盖章后成立，并自</w:t>
            </w:r>
            <w:r>
              <w:rPr>
                <w:rFonts w:ascii="宋体" w:hAnsi="宋体" w:eastAsia="宋体" w:cs="宋体"/>
                <w:spacing w:val="-1"/>
                <w:sz w:val="28"/>
                <w:szCs w:val="28"/>
                <w:u w:val="single" w:color="auto"/>
              </w:rPr>
              <w:t xml:space="preserve">            </w:t>
            </w:r>
            <w:r>
              <w:rPr>
                <w:rFonts w:ascii="宋体" w:hAnsi="宋体" w:eastAsia="宋体" w:cs="宋体"/>
                <w:spacing w:val="-121"/>
                <w:sz w:val="28"/>
                <w:szCs w:val="28"/>
              </w:rPr>
              <w:t xml:space="preserve"> </w:t>
            </w:r>
            <w:r>
              <w:rPr>
                <w:rFonts w:ascii="宋体" w:hAnsi="宋体" w:eastAsia="宋体" w:cs="宋体"/>
                <w:spacing w:val="-1"/>
                <w:sz w:val="28"/>
                <w:szCs w:val="28"/>
              </w:rPr>
              <w:t>生效。</w:t>
            </w:r>
          </w:p>
          <w:p w14:paraId="64D4851D">
            <w:pPr>
              <w:pStyle w:val="9"/>
              <w:spacing w:line="376" w:lineRule="auto"/>
            </w:pPr>
          </w:p>
          <w:p w14:paraId="13A3185F">
            <w:pPr>
              <w:spacing w:before="91" w:line="221" w:lineRule="auto"/>
              <w:ind w:left="740"/>
              <w:outlineLvl w:val="1"/>
              <w:rPr>
                <w:rFonts w:ascii="宋体" w:hAnsi="宋体" w:eastAsia="宋体" w:cs="宋体"/>
                <w:sz w:val="28"/>
                <w:szCs w:val="28"/>
              </w:rPr>
            </w:pPr>
            <w:r>
              <w:rPr>
                <w:rFonts w:ascii="宋体" w:hAnsi="宋体" w:eastAsia="宋体" w:cs="宋体"/>
                <w:spacing w:val="-2"/>
                <w:sz w:val="28"/>
                <w:szCs w:val="28"/>
              </w:rPr>
              <w:t>十一、合同份数</w:t>
            </w:r>
          </w:p>
          <w:p w14:paraId="4122FAD5">
            <w:pPr>
              <w:pStyle w:val="9"/>
              <w:spacing w:line="377" w:lineRule="auto"/>
            </w:pPr>
          </w:p>
          <w:p w14:paraId="2297F85F">
            <w:pPr>
              <w:spacing w:before="91" w:line="346" w:lineRule="auto"/>
              <w:ind w:left="739" w:right="726" w:firstLine="601"/>
              <w:rPr>
                <w:rFonts w:ascii="宋体" w:hAnsi="宋体" w:eastAsia="宋体" w:cs="宋体"/>
                <w:sz w:val="28"/>
                <w:szCs w:val="28"/>
              </w:rPr>
            </w:pPr>
            <w:r>
              <w:rPr>
                <w:rFonts w:ascii="宋体" w:hAnsi="宋体" w:eastAsia="宋体" w:cs="宋体"/>
                <w:spacing w:val="-1"/>
                <w:sz w:val="28"/>
                <w:szCs w:val="28"/>
              </w:rPr>
              <w:t>本合同一式</w:t>
            </w:r>
            <w:r>
              <w:rPr>
                <w:rFonts w:ascii="宋体" w:hAnsi="宋体" w:eastAsia="宋体" w:cs="宋体"/>
                <w:spacing w:val="45"/>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1"/>
                <w:sz w:val="28"/>
                <w:szCs w:val="28"/>
              </w:rPr>
              <w:t>份，均具有同等法律效力，发包人执</w:t>
            </w:r>
            <w:r>
              <w:rPr>
                <w:rFonts w:ascii="宋体" w:hAnsi="宋体" w:eastAsia="宋体" w:cs="宋体"/>
                <w:spacing w:val="-1"/>
                <w:sz w:val="28"/>
                <w:szCs w:val="28"/>
                <w:u w:val="single" w:color="auto"/>
              </w:rPr>
              <w:t xml:space="preserve">  </w:t>
            </w:r>
            <w:r>
              <w:rPr>
                <w:rFonts w:ascii="宋体" w:hAnsi="宋体" w:eastAsia="宋体" w:cs="宋体"/>
                <w:spacing w:val="-2"/>
                <w:sz w:val="28"/>
                <w:szCs w:val="28"/>
                <w:u w:val="single" w:color="auto"/>
              </w:rPr>
              <w:t xml:space="preserve">  </w:t>
            </w:r>
            <w:r>
              <w:rPr>
                <w:rFonts w:ascii="宋体" w:hAnsi="宋体" w:eastAsia="宋体" w:cs="宋体"/>
                <w:spacing w:val="-129"/>
                <w:sz w:val="28"/>
                <w:szCs w:val="28"/>
              </w:rPr>
              <w:t xml:space="preserve"> </w:t>
            </w:r>
            <w:r>
              <w:rPr>
                <w:rFonts w:ascii="宋体" w:hAnsi="宋体" w:eastAsia="宋体" w:cs="宋体"/>
                <w:spacing w:val="-2"/>
                <w:sz w:val="28"/>
                <w:szCs w:val="28"/>
              </w:rPr>
              <w:t>份，承包人执</w:t>
            </w:r>
            <w:r>
              <w:rPr>
                <w:rFonts w:ascii="宋体" w:hAnsi="宋体" w:eastAsia="宋体" w:cs="宋体"/>
                <w:spacing w:val="-2"/>
                <w:sz w:val="28"/>
                <w:szCs w:val="28"/>
                <w:u w:val="single" w:color="auto"/>
              </w:rPr>
              <w:t xml:space="preserve"> </w:t>
            </w:r>
            <w:r>
              <w:rPr>
                <w:rFonts w:ascii="宋体" w:hAnsi="宋体" w:eastAsia="宋体" w:cs="宋体"/>
                <w:sz w:val="28"/>
                <w:szCs w:val="28"/>
              </w:rPr>
              <w:t xml:space="preserve"> </w:t>
            </w:r>
            <w:r>
              <w:rPr>
                <w:rFonts w:ascii="宋体" w:hAnsi="宋体" w:eastAsia="宋体" w:cs="宋体"/>
                <w:spacing w:val="-5"/>
                <w:sz w:val="28"/>
                <w:szCs w:val="28"/>
              </w:rPr>
              <w:t>份。</w:t>
            </w:r>
          </w:p>
          <w:p w14:paraId="5DEF770E">
            <w:pPr>
              <w:pStyle w:val="9"/>
              <w:spacing w:line="304" w:lineRule="auto"/>
            </w:pPr>
          </w:p>
          <w:p w14:paraId="23909CEB">
            <w:pPr>
              <w:pStyle w:val="9"/>
              <w:spacing w:line="304" w:lineRule="auto"/>
            </w:pPr>
          </w:p>
          <w:p w14:paraId="40E544F7">
            <w:pPr>
              <w:spacing w:before="92" w:line="220" w:lineRule="auto"/>
              <w:ind w:left="1197"/>
              <w:rPr>
                <w:rFonts w:ascii="宋体" w:hAnsi="宋体" w:eastAsia="宋体" w:cs="宋体"/>
                <w:sz w:val="28"/>
                <w:szCs w:val="28"/>
              </w:rPr>
            </w:pPr>
            <w:r>
              <w:rPr>
                <w:rFonts w:ascii="宋体" w:hAnsi="宋体" w:eastAsia="宋体" w:cs="宋体"/>
                <w:spacing w:val="3"/>
                <w:sz w:val="28"/>
                <w:szCs w:val="28"/>
              </w:rPr>
              <w:t>发包人</w:t>
            </w:r>
            <w:r>
              <w:rPr>
                <w:rFonts w:ascii="宋体" w:hAnsi="宋体" w:eastAsia="宋体" w:cs="宋体"/>
                <w:spacing w:val="-19"/>
                <w:sz w:val="28"/>
                <w:szCs w:val="28"/>
              </w:rPr>
              <w:t>：（</w:t>
            </w:r>
            <w:r>
              <w:rPr>
                <w:rFonts w:ascii="宋体" w:hAnsi="宋体" w:eastAsia="宋体" w:cs="宋体"/>
                <w:spacing w:val="3"/>
                <w:sz w:val="28"/>
                <w:szCs w:val="28"/>
              </w:rPr>
              <w:t>公章）                承包人</w:t>
            </w:r>
            <w:r>
              <w:rPr>
                <w:rFonts w:ascii="宋体" w:hAnsi="宋体" w:eastAsia="宋体" w:cs="宋体"/>
                <w:spacing w:val="-19"/>
                <w:sz w:val="28"/>
                <w:szCs w:val="28"/>
              </w:rPr>
              <w:t>：（</w:t>
            </w:r>
            <w:r>
              <w:rPr>
                <w:rFonts w:ascii="宋体" w:hAnsi="宋体" w:eastAsia="宋体" w:cs="宋体"/>
                <w:spacing w:val="3"/>
                <w:sz w:val="28"/>
                <w:szCs w:val="28"/>
              </w:rPr>
              <w:t>公章）</w:t>
            </w:r>
          </w:p>
          <w:p w14:paraId="4489A6E4">
            <w:pPr>
              <w:pStyle w:val="9"/>
              <w:spacing w:line="270" w:lineRule="auto"/>
            </w:pPr>
          </w:p>
          <w:p w14:paraId="63A2F4D2">
            <w:pPr>
              <w:pStyle w:val="9"/>
              <w:spacing w:line="270" w:lineRule="auto"/>
            </w:pPr>
          </w:p>
          <w:p w14:paraId="740E1E02">
            <w:pPr>
              <w:pStyle w:val="9"/>
              <w:spacing w:line="270" w:lineRule="auto"/>
            </w:pPr>
          </w:p>
          <w:p w14:paraId="76EE303A">
            <w:pPr>
              <w:pStyle w:val="9"/>
              <w:spacing w:line="271" w:lineRule="auto"/>
            </w:pPr>
          </w:p>
          <w:p w14:paraId="6C0129E9">
            <w:pPr>
              <w:pStyle w:val="9"/>
              <w:spacing w:line="271" w:lineRule="auto"/>
            </w:pPr>
          </w:p>
          <w:p w14:paraId="361A950C">
            <w:pPr>
              <w:spacing w:before="91" w:line="221" w:lineRule="auto"/>
              <w:ind w:left="1194"/>
              <w:rPr>
                <w:rFonts w:ascii="宋体" w:hAnsi="宋体" w:eastAsia="宋体" w:cs="宋体"/>
                <w:sz w:val="28"/>
                <w:szCs w:val="28"/>
              </w:rPr>
            </w:pPr>
            <w:r>
              <w:rPr>
                <w:rFonts w:ascii="宋体" w:hAnsi="宋体" w:eastAsia="宋体" w:cs="宋体"/>
                <w:sz w:val="28"/>
                <w:szCs w:val="28"/>
              </w:rPr>
              <w:t>法定代表人或其委托代理人：      法定代表人或其委托代理人：</w:t>
            </w:r>
          </w:p>
          <w:p w14:paraId="20D7468F">
            <w:pPr>
              <w:spacing w:before="257" w:line="221" w:lineRule="auto"/>
              <w:ind w:left="1201"/>
              <w:rPr>
                <w:rFonts w:ascii="宋体" w:hAnsi="宋体" w:eastAsia="宋体" w:cs="宋体"/>
                <w:sz w:val="28"/>
                <w:szCs w:val="28"/>
              </w:rPr>
            </w:pPr>
            <w:r>
              <w:rPr>
                <w:rFonts w:ascii="宋体" w:hAnsi="宋体" w:eastAsia="宋体" w:cs="宋体"/>
                <w:spacing w:val="3"/>
                <w:sz w:val="28"/>
                <w:szCs w:val="28"/>
              </w:rPr>
              <w:t>（签字</w:t>
            </w:r>
            <w:r>
              <w:rPr>
                <w:rFonts w:ascii="宋体" w:hAnsi="宋体" w:eastAsia="宋体" w:cs="宋体"/>
                <w:spacing w:val="-20"/>
                <w:sz w:val="28"/>
                <w:szCs w:val="28"/>
              </w:rPr>
              <w:t>）</w:t>
            </w:r>
            <w:r>
              <w:rPr>
                <w:rFonts w:ascii="宋体" w:hAnsi="宋体" w:eastAsia="宋体" w:cs="宋体"/>
                <w:spacing w:val="1"/>
                <w:sz w:val="28"/>
                <w:szCs w:val="28"/>
              </w:rPr>
              <w:t xml:space="preserve">                        </w:t>
            </w:r>
            <w:r>
              <w:rPr>
                <w:rFonts w:ascii="宋体" w:hAnsi="宋体" w:eastAsia="宋体" w:cs="宋体"/>
                <w:spacing w:val="-20"/>
                <w:sz w:val="28"/>
                <w:szCs w:val="28"/>
              </w:rPr>
              <w:t>（</w:t>
            </w:r>
            <w:r>
              <w:rPr>
                <w:rFonts w:ascii="宋体" w:hAnsi="宋体" w:eastAsia="宋体" w:cs="宋体"/>
                <w:spacing w:val="3"/>
                <w:sz w:val="28"/>
                <w:szCs w:val="28"/>
              </w:rPr>
              <w:t>签字）</w:t>
            </w:r>
          </w:p>
          <w:p w14:paraId="64AEC244">
            <w:pPr>
              <w:pStyle w:val="9"/>
              <w:spacing w:line="252" w:lineRule="auto"/>
            </w:pPr>
          </w:p>
          <w:p w14:paraId="0EF3EF34">
            <w:pPr>
              <w:pStyle w:val="9"/>
              <w:spacing w:line="252" w:lineRule="auto"/>
            </w:pPr>
          </w:p>
          <w:p w14:paraId="76E309C7">
            <w:pPr>
              <w:pStyle w:val="9"/>
              <w:spacing w:line="253" w:lineRule="auto"/>
            </w:pPr>
          </w:p>
          <w:p w14:paraId="03BEF46C">
            <w:pPr>
              <w:spacing w:before="92" w:line="387" w:lineRule="auto"/>
              <w:ind w:left="1192" w:right="829" w:firstLine="7"/>
              <w:rPr>
                <w:rFonts w:ascii="宋体" w:hAnsi="宋体" w:eastAsia="宋体" w:cs="宋体"/>
                <w:sz w:val="28"/>
                <w:szCs w:val="28"/>
              </w:rPr>
            </w:pPr>
            <w:r>
              <w:rPr>
                <w:rFonts w:ascii="宋体" w:hAnsi="宋体" w:eastAsia="宋体" w:cs="宋体"/>
                <w:sz w:val="28"/>
                <w:szCs w:val="28"/>
              </w:rPr>
              <w:t>统一社会信用代码：</w:t>
            </w:r>
            <w:r>
              <w:rPr>
                <w:rFonts w:ascii="宋体" w:hAnsi="宋体" w:eastAsia="宋体" w:cs="宋体"/>
                <w:sz w:val="28"/>
                <w:szCs w:val="28"/>
                <w:u w:val="single" w:color="auto"/>
              </w:rPr>
              <w:t xml:space="preserve">            </w:t>
            </w:r>
            <w:r>
              <w:rPr>
                <w:rFonts w:ascii="宋体" w:hAnsi="宋体" w:eastAsia="宋体" w:cs="宋体"/>
                <w:sz w:val="28"/>
                <w:szCs w:val="28"/>
              </w:rPr>
              <w:t xml:space="preserve">  统一社会信用代码：</w:t>
            </w:r>
            <w:r>
              <w:rPr>
                <w:rFonts w:ascii="宋体" w:hAnsi="宋体" w:eastAsia="宋体" w:cs="宋体"/>
                <w:sz w:val="28"/>
                <w:szCs w:val="28"/>
                <w:u w:val="single" w:color="auto"/>
              </w:rPr>
              <w:t xml:space="preserve">            </w:t>
            </w:r>
            <w:r>
              <w:rPr>
                <w:rFonts w:ascii="宋体" w:hAnsi="宋体" w:eastAsia="宋体" w:cs="宋体"/>
                <w:spacing w:val="3"/>
                <w:sz w:val="28"/>
                <w:szCs w:val="28"/>
              </w:rPr>
              <w:t xml:space="preserve">  </w:t>
            </w:r>
            <w:r>
              <w:rPr>
                <w:rFonts w:ascii="宋体" w:hAnsi="宋体" w:eastAsia="宋体" w:cs="宋体"/>
                <w:spacing w:val="-1"/>
                <w:sz w:val="28"/>
                <w:szCs w:val="28"/>
              </w:rPr>
              <w:t>地址：</w:t>
            </w:r>
            <w:r>
              <w:rPr>
                <w:rFonts w:ascii="宋体" w:hAnsi="宋体" w:eastAsia="宋体" w:cs="宋体"/>
                <w:spacing w:val="-1"/>
                <w:sz w:val="28"/>
                <w:szCs w:val="28"/>
                <w:u w:val="single" w:color="auto"/>
              </w:rPr>
              <w:t xml:space="preserve">                       </w:t>
            </w:r>
            <w:r>
              <w:rPr>
                <w:rFonts w:ascii="宋体" w:hAnsi="宋体" w:eastAsia="宋体" w:cs="宋体"/>
                <w:spacing w:val="14"/>
                <w:sz w:val="28"/>
                <w:szCs w:val="28"/>
              </w:rPr>
              <w:t xml:space="preserve">   </w:t>
            </w:r>
            <w:r>
              <w:rPr>
                <w:rFonts w:ascii="宋体" w:hAnsi="宋体" w:eastAsia="宋体" w:cs="宋体"/>
                <w:spacing w:val="-1"/>
                <w:sz w:val="28"/>
                <w:szCs w:val="28"/>
              </w:rPr>
              <w:t>地址：</w:t>
            </w:r>
            <w:r>
              <w:rPr>
                <w:rFonts w:ascii="宋体" w:hAnsi="宋体" w:eastAsia="宋体" w:cs="宋体"/>
                <w:sz w:val="28"/>
                <w:szCs w:val="28"/>
                <w:u w:val="single" w:color="auto"/>
              </w:rPr>
              <w:t xml:space="preserve">                        </w:t>
            </w:r>
            <w:r>
              <w:rPr>
                <w:rFonts w:ascii="宋体" w:hAnsi="宋体" w:eastAsia="宋体" w:cs="宋体"/>
                <w:spacing w:val="1"/>
                <w:sz w:val="28"/>
                <w:szCs w:val="28"/>
              </w:rPr>
              <w:t xml:space="preserve">  </w:t>
            </w:r>
            <w:r>
              <w:rPr>
                <w:rFonts w:ascii="宋体" w:hAnsi="宋体" w:eastAsia="宋体" w:cs="宋体"/>
                <w:spacing w:val="-5"/>
                <w:sz w:val="28"/>
                <w:szCs w:val="28"/>
              </w:rPr>
              <w:t>邮政编码：</w:t>
            </w:r>
            <w:r>
              <w:rPr>
                <w:rFonts w:ascii="宋体" w:hAnsi="宋体" w:eastAsia="宋体" w:cs="宋体"/>
                <w:spacing w:val="4"/>
                <w:sz w:val="28"/>
                <w:szCs w:val="28"/>
                <w:u w:val="single" w:color="auto"/>
              </w:rPr>
              <w:t xml:space="preserve">                    </w:t>
            </w:r>
            <w:r>
              <w:rPr>
                <w:rFonts w:ascii="宋体" w:hAnsi="宋体" w:eastAsia="宋体" w:cs="宋体"/>
                <w:spacing w:val="125"/>
                <w:sz w:val="28"/>
                <w:szCs w:val="28"/>
              </w:rPr>
              <w:t xml:space="preserve"> </w:t>
            </w:r>
            <w:r>
              <w:rPr>
                <w:rFonts w:ascii="宋体" w:hAnsi="宋体" w:eastAsia="宋体" w:cs="宋体"/>
                <w:spacing w:val="-5"/>
                <w:sz w:val="28"/>
                <w:szCs w:val="28"/>
              </w:rPr>
              <w:t>邮政编码：</w:t>
            </w:r>
            <w:r>
              <w:rPr>
                <w:rFonts w:ascii="宋体" w:hAnsi="宋体" w:eastAsia="宋体" w:cs="宋体"/>
                <w:sz w:val="28"/>
                <w:szCs w:val="28"/>
                <w:u w:val="single" w:color="auto"/>
              </w:rPr>
              <w:t xml:space="preserve">                     </w:t>
            </w:r>
            <w:r>
              <w:rPr>
                <w:rFonts w:ascii="宋体" w:hAnsi="宋体" w:eastAsia="宋体" w:cs="宋体"/>
                <w:spacing w:val="9"/>
                <w:sz w:val="28"/>
                <w:szCs w:val="28"/>
              </w:rPr>
              <w:t xml:space="preserve"> </w:t>
            </w:r>
            <w:r>
              <w:rPr>
                <w:rFonts w:ascii="宋体" w:hAnsi="宋体" w:eastAsia="宋体" w:cs="宋体"/>
                <w:sz w:val="28"/>
                <w:szCs w:val="28"/>
              </w:rPr>
              <w:t>法定代表人：</w:t>
            </w:r>
            <w:r>
              <w:rPr>
                <w:rFonts w:ascii="宋体" w:hAnsi="宋体" w:eastAsia="宋体" w:cs="宋体"/>
                <w:sz w:val="28"/>
                <w:szCs w:val="28"/>
                <w:u w:val="single" w:color="auto"/>
              </w:rPr>
              <w:t xml:space="preserve">               </w:t>
            </w:r>
            <w:r>
              <w:rPr>
                <w:rFonts w:ascii="宋体" w:hAnsi="宋体" w:eastAsia="宋体" w:cs="宋体"/>
                <w:spacing w:val="-1"/>
                <w:sz w:val="28"/>
                <w:szCs w:val="28"/>
                <w:u w:val="single" w:color="auto"/>
              </w:rPr>
              <w:t xml:space="preserve">  </w:t>
            </w:r>
            <w:r>
              <w:rPr>
                <w:rFonts w:ascii="宋体" w:hAnsi="宋体" w:eastAsia="宋体" w:cs="宋体"/>
                <w:spacing w:val="13"/>
                <w:sz w:val="28"/>
                <w:szCs w:val="28"/>
              </w:rPr>
              <w:t xml:space="preserve">   </w:t>
            </w:r>
            <w:r>
              <w:rPr>
                <w:rFonts w:ascii="宋体" w:hAnsi="宋体" w:eastAsia="宋体" w:cs="宋体"/>
                <w:spacing w:val="-1"/>
                <w:sz w:val="28"/>
                <w:szCs w:val="28"/>
              </w:rPr>
              <w:t>法定代表人：</w:t>
            </w:r>
            <w:r>
              <w:rPr>
                <w:rFonts w:ascii="宋体" w:hAnsi="宋体" w:eastAsia="宋体" w:cs="宋体"/>
                <w:spacing w:val="-1"/>
                <w:sz w:val="28"/>
                <w:szCs w:val="28"/>
                <w:u w:val="single" w:color="auto"/>
              </w:rPr>
              <w:t xml:space="preserve">                  </w:t>
            </w:r>
            <w:r>
              <w:rPr>
                <w:rFonts w:ascii="宋体" w:hAnsi="宋体" w:eastAsia="宋体" w:cs="宋体"/>
                <w:spacing w:val="1"/>
                <w:sz w:val="28"/>
                <w:szCs w:val="28"/>
              </w:rPr>
              <w:t xml:space="preserve">  </w:t>
            </w:r>
            <w:r>
              <w:rPr>
                <w:rFonts w:ascii="宋体" w:hAnsi="宋体" w:eastAsia="宋体" w:cs="宋体"/>
                <w:spacing w:val="-2"/>
                <w:sz w:val="28"/>
                <w:szCs w:val="28"/>
              </w:rPr>
              <w:t>委托代理人：</w:t>
            </w:r>
            <w:r>
              <w:rPr>
                <w:rFonts w:ascii="宋体" w:hAnsi="宋体" w:eastAsia="宋体" w:cs="宋体"/>
                <w:spacing w:val="-2"/>
                <w:sz w:val="28"/>
                <w:szCs w:val="28"/>
                <w:u w:val="single" w:color="auto"/>
              </w:rPr>
              <w:t xml:space="preserve">                 </w:t>
            </w:r>
            <w:r>
              <w:rPr>
                <w:rFonts w:ascii="宋体" w:hAnsi="宋体" w:eastAsia="宋体" w:cs="宋体"/>
                <w:spacing w:val="-2"/>
                <w:sz w:val="28"/>
                <w:szCs w:val="28"/>
              </w:rPr>
              <w:t xml:space="preserve"> </w:t>
            </w:r>
            <w:r>
              <w:rPr>
                <w:rFonts w:ascii="宋体" w:hAnsi="宋体" w:eastAsia="宋体" w:cs="宋体"/>
                <w:spacing w:val="-3"/>
                <w:sz w:val="28"/>
                <w:szCs w:val="28"/>
              </w:rPr>
              <w:t xml:space="preserve">  委托代理人：</w:t>
            </w:r>
            <w:r>
              <w:rPr>
                <w:rFonts w:ascii="宋体" w:hAnsi="宋体" w:eastAsia="宋体" w:cs="宋体"/>
                <w:spacing w:val="-3"/>
                <w:sz w:val="28"/>
                <w:szCs w:val="28"/>
                <w:u w:val="single" w:color="auto"/>
              </w:rPr>
              <w:t xml:space="preserve">                  </w:t>
            </w:r>
          </w:p>
          <w:p w14:paraId="43BCEA85">
            <w:pPr>
              <w:spacing w:before="43" w:line="385" w:lineRule="auto"/>
              <w:ind w:left="1190" w:right="1119" w:firstLine="35"/>
              <w:rPr>
                <w:rFonts w:ascii="宋体" w:hAnsi="宋体" w:eastAsia="宋体" w:cs="宋体"/>
                <w:sz w:val="28"/>
                <w:szCs w:val="28"/>
              </w:rPr>
            </w:pPr>
            <w:r>
              <w:rPr>
                <w:rFonts w:ascii="宋体" w:hAnsi="宋体" w:eastAsia="宋体" w:cs="宋体"/>
                <w:spacing w:val="-7"/>
                <w:sz w:val="28"/>
                <w:szCs w:val="28"/>
              </w:rPr>
              <w:t>电话：</w:t>
            </w:r>
            <w:r>
              <w:rPr>
                <w:rFonts w:ascii="宋体" w:hAnsi="宋体" w:eastAsia="宋体" w:cs="宋体"/>
                <w:spacing w:val="-7"/>
                <w:sz w:val="28"/>
                <w:szCs w:val="28"/>
                <w:u w:val="single" w:color="auto"/>
              </w:rPr>
              <w:t xml:space="preserve">                        </w:t>
            </w:r>
            <w:r>
              <w:rPr>
                <w:rFonts w:ascii="宋体" w:hAnsi="宋体" w:eastAsia="宋体" w:cs="宋体"/>
                <w:spacing w:val="26"/>
                <w:sz w:val="28"/>
                <w:szCs w:val="28"/>
              </w:rPr>
              <w:t xml:space="preserve">   </w:t>
            </w:r>
            <w:r>
              <w:rPr>
                <w:rFonts w:ascii="宋体" w:hAnsi="宋体" w:eastAsia="宋体" w:cs="宋体"/>
                <w:spacing w:val="-7"/>
                <w:sz w:val="28"/>
                <w:szCs w:val="28"/>
              </w:rPr>
              <w:t>电话：</w:t>
            </w:r>
            <w:r>
              <w:rPr>
                <w:rFonts w:ascii="宋体" w:hAnsi="宋体" w:eastAsia="宋体" w:cs="宋体"/>
                <w:spacing w:val="-7"/>
                <w:sz w:val="28"/>
                <w:szCs w:val="28"/>
                <w:u w:val="single" w:color="auto"/>
              </w:rPr>
              <w:t xml:space="preserve">                        </w:t>
            </w:r>
            <w:r>
              <w:rPr>
                <w:rFonts w:ascii="宋体" w:hAnsi="宋体" w:eastAsia="宋体" w:cs="宋体"/>
                <w:sz w:val="28"/>
                <w:szCs w:val="28"/>
              </w:rPr>
              <w:t xml:space="preserve"> 传真： </w:t>
            </w:r>
            <w:r>
              <w:rPr>
                <w:rFonts w:ascii="宋体" w:hAnsi="宋体" w:eastAsia="宋体" w:cs="宋体"/>
                <w:sz w:val="28"/>
                <w:szCs w:val="28"/>
                <w:u w:val="single" w:color="auto"/>
              </w:rPr>
              <w:t xml:space="preserve">                      </w:t>
            </w:r>
            <w:r>
              <w:rPr>
                <w:rFonts w:ascii="宋体" w:hAnsi="宋体" w:eastAsia="宋体" w:cs="宋体"/>
                <w:spacing w:val="12"/>
                <w:sz w:val="28"/>
                <w:szCs w:val="28"/>
              </w:rPr>
              <w:t xml:space="preserve">   </w:t>
            </w:r>
            <w:r>
              <w:rPr>
                <w:rFonts w:ascii="宋体" w:hAnsi="宋体" w:eastAsia="宋体" w:cs="宋体"/>
                <w:sz w:val="28"/>
                <w:szCs w:val="28"/>
              </w:rPr>
              <w:t>传真：</w:t>
            </w:r>
            <w:r>
              <w:rPr>
                <w:rFonts w:ascii="宋体" w:hAnsi="宋体" w:eastAsia="宋体" w:cs="宋体"/>
                <w:sz w:val="28"/>
                <w:szCs w:val="28"/>
                <w:u w:val="single" w:color="auto"/>
              </w:rPr>
              <w:t xml:space="preserve"> </w:t>
            </w:r>
            <w:r>
              <w:rPr>
                <w:rFonts w:ascii="宋体" w:hAnsi="宋体" w:eastAsia="宋体" w:cs="宋体"/>
                <w:spacing w:val="-1"/>
                <w:sz w:val="28"/>
                <w:szCs w:val="28"/>
                <w:u w:val="single" w:color="auto"/>
              </w:rPr>
              <w:t xml:space="preserve">                      </w:t>
            </w:r>
            <w:r>
              <w:rPr>
                <w:rFonts w:ascii="宋体" w:hAnsi="宋体" w:eastAsia="宋体" w:cs="宋体"/>
                <w:spacing w:val="1"/>
                <w:sz w:val="28"/>
                <w:szCs w:val="28"/>
              </w:rPr>
              <w:t xml:space="preserve"> </w:t>
            </w:r>
            <w:r>
              <w:rPr>
                <w:rFonts w:ascii="宋体" w:hAnsi="宋体" w:eastAsia="宋体" w:cs="宋体"/>
                <w:spacing w:val="-6"/>
                <w:sz w:val="28"/>
                <w:szCs w:val="28"/>
              </w:rPr>
              <w:t>电子信箱：</w:t>
            </w:r>
            <w:r>
              <w:rPr>
                <w:rFonts w:ascii="宋体" w:hAnsi="宋体" w:eastAsia="宋体" w:cs="宋体"/>
                <w:sz w:val="28"/>
                <w:szCs w:val="28"/>
                <w:u w:val="single" w:color="auto"/>
              </w:rPr>
              <w:t xml:space="preserve">                    </w:t>
            </w:r>
            <w:r>
              <w:rPr>
                <w:rFonts w:ascii="宋体" w:hAnsi="宋体" w:eastAsia="宋体" w:cs="宋体"/>
                <w:spacing w:val="38"/>
                <w:sz w:val="28"/>
                <w:szCs w:val="28"/>
              </w:rPr>
              <w:t xml:space="preserve">  </w:t>
            </w:r>
            <w:r>
              <w:rPr>
                <w:rFonts w:ascii="宋体" w:hAnsi="宋体" w:eastAsia="宋体" w:cs="宋体"/>
                <w:spacing w:val="-6"/>
                <w:sz w:val="28"/>
                <w:szCs w:val="28"/>
              </w:rPr>
              <w:t>电子信箱：</w:t>
            </w:r>
            <w:r>
              <w:rPr>
                <w:rFonts w:ascii="宋体" w:hAnsi="宋体" w:eastAsia="宋体" w:cs="宋体"/>
                <w:spacing w:val="7"/>
                <w:sz w:val="28"/>
                <w:szCs w:val="28"/>
                <w:u w:val="single" w:color="auto"/>
              </w:rPr>
              <w:t xml:space="preserve">                  </w:t>
            </w:r>
            <w:r>
              <w:rPr>
                <w:rFonts w:ascii="宋体" w:hAnsi="宋体" w:eastAsia="宋体" w:cs="宋体"/>
                <w:spacing w:val="13"/>
                <w:sz w:val="28"/>
                <w:szCs w:val="28"/>
              </w:rPr>
              <w:t xml:space="preserve"> </w:t>
            </w:r>
            <w:r>
              <w:rPr>
                <w:rFonts w:ascii="宋体" w:hAnsi="宋体" w:eastAsia="宋体" w:cs="宋体"/>
                <w:spacing w:val="-1"/>
                <w:sz w:val="28"/>
                <w:szCs w:val="28"/>
              </w:rPr>
              <w:t>开户银行：</w:t>
            </w:r>
            <w:r>
              <w:rPr>
                <w:rFonts w:ascii="宋体" w:hAnsi="宋体" w:eastAsia="宋体" w:cs="宋体"/>
                <w:spacing w:val="-1"/>
                <w:sz w:val="28"/>
                <w:szCs w:val="28"/>
                <w:u w:val="single" w:color="auto"/>
              </w:rPr>
              <w:t xml:space="preserve">                   </w:t>
            </w:r>
            <w:r>
              <w:rPr>
                <w:rFonts w:ascii="宋体" w:hAnsi="宋体" w:eastAsia="宋体" w:cs="宋体"/>
                <w:spacing w:val="15"/>
                <w:sz w:val="28"/>
                <w:szCs w:val="28"/>
              </w:rPr>
              <w:t xml:space="preserve">   </w:t>
            </w:r>
            <w:r>
              <w:rPr>
                <w:rFonts w:ascii="宋体" w:hAnsi="宋体" w:eastAsia="宋体" w:cs="宋体"/>
                <w:spacing w:val="-1"/>
                <w:sz w:val="28"/>
                <w:szCs w:val="28"/>
              </w:rPr>
              <w:t>开户银行：</w:t>
            </w:r>
            <w:r>
              <w:rPr>
                <w:rFonts w:ascii="宋体" w:hAnsi="宋体" w:eastAsia="宋体" w:cs="宋体"/>
                <w:sz w:val="28"/>
                <w:szCs w:val="28"/>
                <w:u w:val="single" w:color="auto"/>
              </w:rPr>
              <w:t xml:space="preserve">                   </w:t>
            </w:r>
          </w:p>
          <w:p w14:paraId="3FBAE6DF">
            <w:pPr>
              <w:spacing w:before="41" w:line="222" w:lineRule="auto"/>
              <w:ind w:left="1197"/>
              <w:outlineLvl w:val="1"/>
              <w:rPr>
                <w:rFonts w:ascii="宋体" w:hAnsi="宋体" w:eastAsia="宋体" w:cs="宋体"/>
                <w:sz w:val="28"/>
                <w:szCs w:val="28"/>
              </w:rPr>
            </w:pPr>
            <w:r>
              <w:rPr>
                <w:rFonts w:ascii="宋体" w:hAnsi="宋体" w:eastAsia="宋体" w:cs="宋体"/>
                <w:spacing w:val="-6"/>
                <w:sz w:val="28"/>
                <w:szCs w:val="28"/>
              </w:rPr>
              <w:t>账号：</w:t>
            </w:r>
            <w:r>
              <w:rPr>
                <w:rFonts w:ascii="宋体" w:hAnsi="宋体" w:eastAsia="宋体" w:cs="宋体"/>
                <w:spacing w:val="6"/>
                <w:sz w:val="28"/>
                <w:szCs w:val="28"/>
                <w:u w:val="single" w:color="auto"/>
              </w:rPr>
              <w:t xml:space="preserve">                      </w:t>
            </w:r>
            <w:r>
              <w:rPr>
                <w:rFonts w:ascii="宋体" w:hAnsi="宋体" w:eastAsia="宋体" w:cs="宋体"/>
                <w:spacing w:val="17"/>
                <w:sz w:val="28"/>
                <w:szCs w:val="28"/>
              </w:rPr>
              <w:t xml:space="preserve">   </w:t>
            </w:r>
            <w:r>
              <w:rPr>
                <w:rFonts w:ascii="宋体" w:hAnsi="宋体" w:eastAsia="宋体" w:cs="宋体"/>
                <w:spacing w:val="-6"/>
                <w:sz w:val="28"/>
                <w:szCs w:val="28"/>
              </w:rPr>
              <w:t>账号：</w:t>
            </w:r>
            <w:r>
              <w:rPr>
                <w:rFonts w:ascii="宋体" w:hAnsi="宋体" w:eastAsia="宋体" w:cs="宋体"/>
                <w:sz w:val="28"/>
                <w:szCs w:val="28"/>
                <w:u w:val="single" w:color="auto"/>
              </w:rPr>
              <w:t xml:space="preserve">                       </w:t>
            </w:r>
          </w:p>
          <w:p w14:paraId="792833CA">
            <w:pPr>
              <w:pStyle w:val="9"/>
              <w:spacing w:line="268" w:lineRule="auto"/>
            </w:pPr>
          </w:p>
          <w:p w14:paraId="5E484502">
            <w:pPr>
              <w:pStyle w:val="9"/>
              <w:spacing w:line="268" w:lineRule="auto"/>
            </w:pPr>
          </w:p>
          <w:p w14:paraId="36CAED14">
            <w:pPr>
              <w:pStyle w:val="9"/>
              <w:spacing w:line="268" w:lineRule="auto"/>
            </w:pPr>
          </w:p>
          <w:p w14:paraId="4D23804A">
            <w:pPr>
              <w:spacing w:before="78" w:line="183" w:lineRule="auto"/>
              <w:ind w:left="4605"/>
              <w:rPr>
                <w:rFonts w:ascii="微软雅黑" w:hAnsi="微软雅黑" w:eastAsia="微软雅黑" w:cs="微软雅黑"/>
                <w:sz w:val="18"/>
                <w:szCs w:val="18"/>
              </w:rPr>
            </w:pPr>
            <w:r>
              <w:rPr>
                <w:rFonts w:ascii="微软雅黑" w:hAnsi="微软雅黑" w:eastAsia="微软雅黑" w:cs="微软雅黑"/>
                <w:spacing w:val="-4"/>
                <w:sz w:val="18"/>
                <w:szCs w:val="18"/>
              </w:rPr>
              <w:t>第</w:t>
            </w:r>
            <w:r>
              <w:rPr>
                <w:rFonts w:ascii="微软雅黑" w:hAnsi="微软雅黑" w:eastAsia="微软雅黑" w:cs="微软雅黑"/>
                <w:spacing w:val="53"/>
                <w:sz w:val="18"/>
                <w:szCs w:val="18"/>
              </w:rPr>
              <w:t xml:space="preserve"> </w:t>
            </w:r>
            <w:r>
              <w:rPr>
                <w:rFonts w:ascii="Tahoma" w:hAnsi="Tahoma" w:eastAsia="Tahoma" w:cs="Tahoma"/>
                <w:spacing w:val="-4"/>
                <w:sz w:val="18"/>
                <w:szCs w:val="18"/>
              </w:rPr>
              <w:t>37</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4"/>
                <w:sz w:val="18"/>
                <w:szCs w:val="18"/>
              </w:rPr>
              <w:t xml:space="preserve">共  </w:t>
            </w:r>
            <w:r>
              <w:rPr>
                <w:rFonts w:ascii="Tahoma" w:hAnsi="Tahoma" w:eastAsia="Tahoma" w:cs="Tahoma"/>
                <w:spacing w:val="-4"/>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p>
        </w:tc>
      </w:tr>
    </w:tbl>
    <w:p w14:paraId="4AEBF0D1">
      <w:pPr>
        <w:spacing w:line="70" w:lineRule="exact"/>
        <w:rPr>
          <w:rFonts w:ascii="Arial"/>
          <w:sz w:val="6"/>
        </w:rPr>
      </w:pPr>
    </w:p>
    <w:p w14:paraId="3E405C2D">
      <w:pPr>
        <w:spacing w:line="70" w:lineRule="exact"/>
        <w:rPr>
          <w:rFonts w:ascii="Arial" w:hAnsi="Arial" w:eastAsia="Arial" w:cs="Arial"/>
          <w:sz w:val="6"/>
          <w:szCs w:val="6"/>
        </w:rPr>
        <w:sectPr>
          <w:pgSz w:w="11907" w:h="16840"/>
          <w:pgMar w:top="400" w:right="480" w:bottom="400" w:left="479" w:header="0" w:footer="0" w:gutter="0"/>
          <w:cols w:space="720" w:num="1"/>
        </w:sectPr>
      </w:pPr>
    </w:p>
    <w:p w14:paraId="084906C7">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11BB5AC0">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7B0769F7">
            <w:pPr>
              <w:spacing w:before="130" w:line="220" w:lineRule="auto"/>
              <w:ind w:left="736"/>
              <w:rPr>
                <w:rFonts w:ascii="宋体" w:hAnsi="宋体" w:eastAsia="宋体" w:cs="宋体"/>
                <w:sz w:val="18"/>
                <w:szCs w:val="18"/>
              </w:rPr>
            </w:pPr>
            <w:r>
              <w:pict>
                <v:shape id="_x0000_s1050" o:spid="_x0000_s1050" style="position:absolute;left:0pt;margin-left:36.4pt;margin-top:15.05pt;height:0.4pt;width:405pt;z-index:251681792;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0FF0DF10">
            <w:pPr>
              <w:pStyle w:val="9"/>
              <w:spacing w:line="318" w:lineRule="auto"/>
            </w:pPr>
          </w:p>
          <w:p w14:paraId="4A1DC0E3">
            <w:pPr>
              <w:spacing w:before="114" w:line="225" w:lineRule="auto"/>
              <w:ind w:left="2902"/>
              <w:outlineLvl w:val="0"/>
              <w:rPr>
                <w:rFonts w:ascii="宋体" w:hAnsi="宋体" w:eastAsia="宋体" w:cs="宋体"/>
                <w:sz w:val="35"/>
                <w:szCs w:val="35"/>
              </w:rPr>
            </w:pPr>
            <w:bookmarkStart w:id="206" w:name="bookmark120"/>
            <w:bookmarkEnd w:id="206"/>
            <w:bookmarkStart w:id="207" w:name="bookmark118"/>
            <w:bookmarkEnd w:id="207"/>
            <w:bookmarkStart w:id="208" w:name="bookmark119"/>
            <w:bookmarkEnd w:id="208"/>
            <w:r>
              <w:rPr>
                <w:rFonts w:ascii="宋体" w:hAnsi="宋体" w:eastAsia="宋体" w:cs="宋体"/>
                <w:spacing w:val="8"/>
                <w:sz w:val="35"/>
                <w:szCs w:val="35"/>
              </w:rPr>
              <w:t>第五章  磋商响应文件格式</w:t>
            </w:r>
          </w:p>
          <w:p w14:paraId="63D3BE05">
            <w:pPr>
              <w:spacing w:before="257" w:line="345" w:lineRule="auto"/>
              <w:ind w:left="736" w:right="725" w:firstLine="537"/>
              <w:rPr>
                <w:rFonts w:ascii="宋体" w:hAnsi="宋体" w:eastAsia="宋体" w:cs="宋体"/>
                <w:sz w:val="24"/>
                <w:szCs w:val="24"/>
              </w:rPr>
            </w:pPr>
            <w:r>
              <w:rPr>
                <w:rFonts w:ascii="宋体" w:hAnsi="宋体" w:eastAsia="宋体" w:cs="宋体"/>
                <w:sz w:val="24"/>
                <w:szCs w:val="24"/>
              </w:rPr>
              <w:t>磋商人应严格按照本格式要求编制磋商响应文件，</w:t>
            </w:r>
            <w:r>
              <w:rPr>
                <w:rFonts w:ascii="宋体" w:hAnsi="宋体" w:eastAsia="宋体" w:cs="宋体"/>
                <w:spacing w:val="-1"/>
                <w:sz w:val="24"/>
                <w:szCs w:val="24"/>
              </w:rPr>
              <w:t>胶装成册并编制相应页码，否则其</w:t>
            </w:r>
            <w:r>
              <w:rPr>
                <w:rFonts w:ascii="宋体" w:hAnsi="宋体" w:eastAsia="宋体" w:cs="宋体"/>
                <w:sz w:val="24"/>
                <w:szCs w:val="24"/>
              </w:rPr>
              <w:t xml:space="preserve"> </w:t>
            </w:r>
            <w:r>
              <w:rPr>
                <w:rFonts w:ascii="宋体" w:hAnsi="宋体" w:eastAsia="宋体" w:cs="宋体"/>
                <w:spacing w:val="-1"/>
                <w:sz w:val="24"/>
                <w:szCs w:val="24"/>
              </w:rPr>
              <w:t>磋商响应文件将不予接受。</w:t>
            </w:r>
          </w:p>
          <w:p w14:paraId="25F4ACEF">
            <w:pPr>
              <w:pStyle w:val="9"/>
              <w:spacing w:line="241" w:lineRule="auto"/>
            </w:pPr>
          </w:p>
          <w:p w14:paraId="1E2ECE31">
            <w:pPr>
              <w:pStyle w:val="9"/>
              <w:spacing w:line="241" w:lineRule="auto"/>
            </w:pPr>
          </w:p>
          <w:p w14:paraId="7F217D7C">
            <w:pPr>
              <w:pStyle w:val="9"/>
              <w:spacing w:line="241" w:lineRule="auto"/>
            </w:pPr>
          </w:p>
          <w:p w14:paraId="18335860">
            <w:pPr>
              <w:pStyle w:val="9"/>
              <w:spacing w:line="241" w:lineRule="auto"/>
            </w:pPr>
          </w:p>
          <w:p w14:paraId="2AAB2A58">
            <w:pPr>
              <w:pStyle w:val="9"/>
              <w:spacing w:line="241" w:lineRule="auto"/>
            </w:pPr>
          </w:p>
          <w:p w14:paraId="2185672E">
            <w:pPr>
              <w:pStyle w:val="9"/>
              <w:spacing w:line="241" w:lineRule="auto"/>
            </w:pPr>
          </w:p>
          <w:p w14:paraId="43DCD613">
            <w:pPr>
              <w:pStyle w:val="9"/>
              <w:spacing w:line="241" w:lineRule="auto"/>
            </w:pPr>
          </w:p>
          <w:p w14:paraId="2C962A10">
            <w:pPr>
              <w:pStyle w:val="9"/>
              <w:spacing w:line="241" w:lineRule="auto"/>
            </w:pPr>
          </w:p>
          <w:p w14:paraId="4E94A633">
            <w:pPr>
              <w:pStyle w:val="9"/>
              <w:spacing w:line="241" w:lineRule="auto"/>
            </w:pPr>
          </w:p>
          <w:p w14:paraId="6DC026FD">
            <w:pPr>
              <w:pStyle w:val="9"/>
              <w:spacing w:line="241" w:lineRule="auto"/>
            </w:pPr>
          </w:p>
          <w:p w14:paraId="4DF1A1BA">
            <w:pPr>
              <w:pStyle w:val="9"/>
              <w:spacing w:line="241" w:lineRule="auto"/>
            </w:pPr>
          </w:p>
          <w:p w14:paraId="5459A9FD">
            <w:pPr>
              <w:pStyle w:val="9"/>
              <w:spacing w:line="241" w:lineRule="auto"/>
            </w:pPr>
          </w:p>
          <w:p w14:paraId="1BCFC664">
            <w:pPr>
              <w:pStyle w:val="9"/>
              <w:spacing w:line="241" w:lineRule="auto"/>
            </w:pPr>
          </w:p>
          <w:p w14:paraId="152A4499">
            <w:pPr>
              <w:pStyle w:val="9"/>
              <w:spacing w:line="241" w:lineRule="auto"/>
            </w:pPr>
          </w:p>
          <w:p w14:paraId="7E0C6B01">
            <w:pPr>
              <w:pStyle w:val="9"/>
              <w:spacing w:line="241" w:lineRule="auto"/>
            </w:pPr>
          </w:p>
          <w:p w14:paraId="18648649">
            <w:pPr>
              <w:pStyle w:val="9"/>
              <w:spacing w:line="241" w:lineRule="auto"/>
            </w:pPr>
          </w:p>
          <w:p w14:paraId="22A28F0D">
            <w:pPr>
              <w:pStyle w:val="9"/>
              <w:spacing w:line="241" w:lineRule="auto"/>
            </w:pPr>
          </w:p>
          <w:p w14:paraId="1CF77FE5">
            <w:pPr>
              <w:pStyle w:val="9"/>
              <w:spacing w:line="241" w:lineRule="auto"/>
            </w:pPr>
          </w:p>
          <w:p w14:paraId="57E225AB">
            <w:pPr>
              <w:pStyle w:val="9"/>
              <w:spacing w:line="241" w:lineRule="auto"/>
            </w:pPr>
          </w:p>
          <w:p w14:paraId="68FE1AC8">
            <w:pPr>
              <w:pStyle w:val="9"/>
              <w:spacing w:line="241" w:lineRule="auto"/>
            </w:pPr>
          </w:p>
          <w:p w14:paraId="2B5F7F18">
            <w:pPr>
              <w:pStyle w:val="9"/>
              <w:spacing w:line="242" w:lineRule="auto"/>
            </w:pPr>
          </w:p>
          <w:p w14:paraId="61E2BCC5">
            <w:pPr>
              <w:pStyle w:val="9"/>
              <w:spacing w:line="242" w:lineRule="auto"/>
            </w:pPr>
          </w:p>
          <w:p w14:paraId="7E30C142">
            <w:pPr>
              <w:pStyle w:val="9"/>
              <w:spacing w:line="242" w:lineRule="auto"/>
            </w:pPr>
          </w:p>
          <w:p w14:paraId="0EA75F21">
            <w:pPr>
              <w:pStyle w:val="9"/>
              <w:spacing w:line="242" w:lineRule="auto"/>
            </w:pPr>
          </w:p>
          <w:p w14:paraId="2C887B4C">
            <w:pPr>
              <w:pStyle w:val="9"/>
              <w:spacing w:line="242" w:lineRule="auto"/>
            </w:pPr>
          </w:p>
          <w:p w14:paraId="65A3091E">
            <w:pPr>
              <w:pStyle w:val="9"/>
              <w:spacing w:line="242" w:lineRule="auto"/>
            </w:pPr>
          </w:p>
          <w:p w14:paraId="6218C3A4">
            <w:pPr>
              <w:pStyle w:val="9"/>
              <w:spacing w:line="242" w:lineRule="auto"/>
            </w:pPr>
          </w:p>
          <w:p w14:paraId="64C4C3BB">
            <w:pPr>
              <w:pStyle w:val="9"/>
              <w:spacing w:line="242" w:lineRule="auto"/>
            </w:pPr>
          </w:p>
          <w:p w14:paraId="1E057DC0">
            <w:pPr>
              <w:pStyle w:val="9"/>
              <w:spacing w:line="242" w:lineRule="auto"/>
            </w:pPr>
          </w:p>
          <w:p w14:paraId="437F9B96">
            <w:pPr>
              <w:pStyle w:val="9"/>
              <w:spacing w:line="242" w:lineRule="auto"/>
            </w:pPr>
          </w:p>
          <w:p w14:paraId="425AC62C">
            <w:pPr>
              <w:pStyle w:val="9"/>
              <w:spacing w:line="242" w:lineRule="auto"/>
            </w:pPr>
          </w:p>
          <w:p w14:paraId="1A3C63DA">
            <w:pPr>
              <w:pStyle w:val="9"/>
              <w:spacing w:line="242" w:lineRule="auto"/>
            </w:pPr>
          </w:p>
          <w:p w14:paraId="2BB1477A">
            <w:pPr>
              <w:pStyle w:val="9"/>
              <w:spacing w:line="242" w:lineRule="auto"/>
            </w:pPr>
          </w:p>
          <w:p w14:paraId="1D59F3FC">
            <w:pPr>
              <w:pStyle w:val="9"/>
              <w:spacing w:line="242" w:lineRule="auto"/>
            </w:pPr>
          </w:p>
          <w:p w14:paraId="4C6AE83F">
            <w:pPr>
              <w:pStyle w:val="9"/>
              <w:spacing w:line="242" w:lineRule="auto"/>
            </w:pPr>
          </w:p>
          <w:p w14:paraId="5305C117">
            <w:pPr>
              <w:pStyle w:val="9"/>
              <w:spacing w:line="242" w:lineRule="auto"/>
            </w:pPr>
          </w:p>
          <w:p w14:paraId="69587B3F">
            <w:pPr>
              <w:pStyle w:val="9"/>
              <w:spacing w:line="242" w:lineRule="auto"/>
            </w:pPr>
          </w:p>
          <w:p w14:paraId="38640733">
            <w:pPr>
              <w:pStyle w:val="9"/>
              <w:spacing w:line="242" w:lineRule="auto"/>
            </w:pPr>
          </w:p>
          <w:p w14:paraId="2972A59E">
            <w:pPr>
              <w:pStyle w:val="9"/>
              <w:spacing w:line="242" w:lineRule="auto"/>
            </w:pPr>
          </w:p>
          <w:p w14:paraId="641E0957">
            <w:pPr>
              <w:pStyle w:val="9"/>
              <w:spacing w:line="242" w:lineRule="auto"/>
            </w:pPr>
          </w:p>
          <w:p w14:paraId="2CB2F54E">
            <w:pPr>
              <w:pStyle w:val="9"/>
              <w:spacing w:line="242" w:lineRule="auto"/>
            </w:pPr>
          </w:p>
          <w:p w14:paraId="2E848E92">
            <w:pPr>
              <w:pStyle w:val="9"/>
              <w:spacing w:line="242" w:lineRule="auto"/>
            </w:pPr>
          </w:p>
          <w:p w14:paraId="14A2A321">
            <w:pPr>
              <w:pStyle w:val="9"/>
              <w:spacing w:line="242" w:lineRule="auto"/>
            </w:pPr>
          </w:p>
          <w:p w14:paraId="07E417E1">
            <w:pPr>
              <w:pStyle w:val="9"/>
              <w:spacing w:line="242" w:lineRule="auto"/>
            </w:pPr>
          </w:p>
          <w:p w14:paraId="44888F0A">
            <w:pPr>
              <w:pStyle w:val="9"/>
              <w:spacing w:line="242" w:lineRule="auto"/>
            </w:pPr>
          </w:p>
          <w:p w14:paraId="30B174BB">
            <w:pPr>
              <w:pStyle w:val="9"/>
              <w:spacing w:line="242" w:lineRule="auto"/>
            </w:pPr>
          </w:p>
          <w:p w14:paraId="033F3025">
            <w:pPr>
              <w:pStyle w:val="9"/>
              <w:spacing w:line="242" w:lineRule="auto"/>
            </w:pPr>
          </w:p>
          <w:p w14:paraId="3A9BBA72">
            <w:pPr>
              <w:pStyle w:val="9"/>
              <w:spacing w:line="242" w:lineRule="auto"/>
            </w:pPr>
          </w:p>
          <w:p w14:paraId="6A8999F6">
            <w:pPr>
              <w:pStyle w:val="9"/>
              <w:spacing w:line="242" w:lineRule="auto"/>
            </w:pPr>
          </w:p>
          <w:p w14:paraId="310A27E1">
            <w:pPr>
              <w:pStyle w:val="9"/>
              <w:spacing w:line="242" w:lineRule="auto"/>
            </w:pPr>
          </w:p>
          <w:p w14:paraId="62407602">
            <w:pPr>
              <w:pStyle w:val="9"/>
              <w:spacing w:line="242" w:lineRule="auto"/>
            </w:pPr>
          </w:p>
          <w:p w14:paraId="04D5A158">
            <w:pPr>
              <w:pStyle w:val="9"/>
              <w:spacing w:line="242" w:lineRule="auto"/>
            </w:pPr>
          </w:p>
          <w:p w14:paraId="782B2B14">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4"/>
                <w:sz w:val="18"/>
                <w:szCs w:val="18"/>
              </w:rPr>
              <w:t>第</w:t>
            </w:r>
            <w:r>
              <w:rPr>
                <w:rFonts w:ascii="微软雅黑" w:hAnsi="微软雅黑" w:eastAsia="微软雅黑" w:cs="微软雅黑"/>
                <w:spacing w:val="53"/>
                <w:sz w:val="18"/>
                <w:szCs w:val="18"/>
              </w:rPr>
              <w:t xml:space="preserve"> </w:t>
            </w:r>
            <w:r>
              <w:rPr>
                <w:rFonts w:ascii="Tahoma" w:hAnsi="Tahoma" w:eastAsia="Tahoma" w:cs="Tahoma"/>
                <w:spacing w:val="-4"/>
                <w:sz w:val="18"/>
                <w:szCs w:val="18"/>
              </w:rPr>
              <w:t>38</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4"/>
                <w:sz w:val="18"/>
                <w:szCs w:val="18"/>
              </w:rPr>
              <w:t xml:space="preserve">共  </w:t>
            </w:r>
            <w:r>
              <w:rPr>
                <w:rFonts w:ascii="Tahoma" w:hAnsi="Tahoma" w:eastAsia="Tahoma" w:cs="Tahoma"/>
                <w:spacing w:val="-4"/>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p>
        </w:tc>
      </w:tr>
    </w:tbl>
    <w:p w14:paraId="2BB7F4B7">
      <w:pPr>
        <w:spacing w:line="70" w:lineRule="exact"/>
        <w:rPr>
          <w:rFonts w:ascii="Arial"/>
          <w:sz w:val="6"/>
        </w:rPr>
      </w:pPr>
    </w:p>
    <w:p w14:paraId="478A51A2">
      <w:pPr>
        <w:spacing w:line="70" w:lineRule="exact"/>
        <w:rPr>
          <w:rFonts w:ascii="Arial" w:hAnsi="Arial" w:eastAsia="Arial" w:cs="Arial"/>
          <w:sz w:val="6"/>
          <w:szCs w:val="6"/>
        </w:rPr>
        <w:sectPr>
          <w:pgSz w:w="11907" w:h="16840"/>
          <w:pgMar w:top="400" w:right="480" w:bottom="400" w:left="479" w:header="0" w:footer="0" w:gutter="0"/>
          <w:cols w:space="720" w:num="1"/>
        </w:sectPr>
      </w:pPr>
    </w:p>
    <w:p w14:paraId="26E4228C">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286C7BAC">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2007F261">
            <w:pPr>
              <w:spacing w:before="130" w:line="220" w:lineRule="auto"/>
              <w:ind w:left="736"/>
              <w:rPr>
                <w:rFonts w:ascii="宋体" w:hAnsi="宋体" w:eastAsia="宋体" w:cs="宋体"/>
                <w:sz w:val="18"/>
                <w:szCs w:val="18"/>
              </w:rPr>
            </w:pPr>
            <w:r>
              <w:pict>
                <v:shape id="_x0000_s1051" o:spid="_x0000_s1051" style="position:absolute;left:0pt;margin-left:36.4pt;margin-top:15.05pt;height:0.4pt;width:405pt;z-index:251682816;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2B9199B8">
            <w:pPr>
              <w:pStyle w:val="9"/>
            </w:pPr>
          </w:p>
          <w:p w14:paraId="13FB30D8">
            <w:pPr>
              <w:pStyle w:val="9"/>
            </w:pPr>
          </w:p>
          <w:p w14:paraId="37738998">
            <w:pPr>
              <w:pStyle w:val="9"/>
            </w:pPr>
          </w:p>
          <w:p w14:paraId="736156E7">
            <w:pPr>
              <w:spacing w:before="231" w:line="222" w:lineRule="auto"/>
              <w:ind w:left="2208"/>
              <w:rPr>
                <w:rFonts w:ascii="宋体" w:hAnsi="宋体" w:eastAsia="宋体" w:cs="宋体"/>
                <w:sz w:val="71"/>
                <w:szCs w:val="71"/>
              </w:rPr>
            </w:pPr>
            <w:r>
              <w:rPr>
                <w:rFonts w:ascii="宋体" w:hAnsi="宋体" w:eastAsia="宋体" w:cs="宋体"/>
                <w:b/>
                <w:bCs/>
                <w:spacing w:val="1"/>
                <w:sz w:val="71"/>
                <w:szCs w:val="71"/>
              </w:rPr>
              <w:t>青海省政府采购项目</w:t>
            </w:r>
          </w:p>
          <w:p w14:paraId="5C5B5542">
            <w:pPr>
              <w:pStyle w:val="9"/>
              <w:spacing w:line="244" w:lineRule="auto"/>
            </w:pPr>
          </w:p>
          <w:p w14:paraId="31164744">
            <w:pPr>
              <w:pStyle w:val="9"/>
              <w:spacing w:line="244" w:lineRule="auto"/>
            </w:pPr>
          </w:p>
          <w:p w14:paraId="5B8DA953">
            <w:pPr>
              <w:pStyle w:val="9"/>
              <w:spacing w:line="245" w:lineRule="auto"/>
            </w:pPr>
          </w:p>
          <w:p w14:paraId="4BE75855">
            <w:pPr>
              <w:pStyle w:val="9"/>
              <w:spacing w:line="245" w:lineRule="auto"/>
            </w:pPr>
          </w:p>
          <w:p w14:paraId="3D0538FF">
            <w:pPr>
              <w:pStyle w:val="9"/>
              <w:spacing w:line="245" w:lineRule="auto"/>
            </w:pPr>
          </w:p>
          <w:p w14:paraId="1192DBFF">
            <w:pPr>
              <w:pStyle w:val="9"/>
              <w:spacing w:line="245" w:lineRule="auto"/>
            </w:pPr>
          </w:p>
          <w:p w14:paraId="317DD561">
            <w:pPr>
              <w:pStyle w:val="9"/>
              <w:spacing w:line="245" w:lineRule="auto"/>
            </w:pPr>
          </w:p>
          <w:p w14:paraId="45357260">
            <w:pPr>
              <w:pStyle w:val="9"/>
              <w:spacing w:line="245" w:lineRule="auto"/>
            </w:pPr>
          </w:p>
          <w:p w14:paraId="62DE32F0">
            <w:pPr>
              <w:pStyle w:val="9"/>
              <w:spacing w:line="245" w:lineRule="auto"/>
            </w:pPr>
          </w:p>
          <w:p w14:paraId="16F69E3A">
            <w:pPr>
              <w:spacing w:before="169" w:line="220" w:lineRule="auto"/>
              <w:ind w:left="3886"/>
              <w:outlineLvl w:val="1"/>
              <w:rPr>
                <w:rFonts w:ascii="宋体" w:hAnsi="宋体" w:eastAsia="宋体" w:cs="宋体"/>
                <w:sz w:val="52"/>
                <w:szCs w:val="52"/>
              </w:rPr>
            </w:pPr>
            <w:r>
              <w:rPr>
                <w:rFonts w:ascii="宋体" w:hAnsi="宋体" w:eastAsia="宋体" w:cs="宋体"/>
                <w:b/>
                <w:bCs/>
                <w:spacing w:val="-7"/>
                <w:sz w:val="52"/>
                <w:szCs w:val="52"/>
              </w:rPr>
              <w:t>磋商响应文件</w:t>
            </w:r>
          </w:p>
          <w:p w14:paraId="16E49C90">
            <w:pPr>
              <w:pStyle w:val="9"/>
              <w:spacing w:line="248" w:lineRule="auto"/>
            </w:pPr>
          </w:p>
          <w:p w14:paraId="796A8C29">
            <w:pPr>
              <w:pStyle w:val="9"/>
              <w:spacing w:line="248" w:lineRule="auto"/>
            </w:pPr>
          </w:p>
          <w:p w14:paraId="78978881">
            <w:pPr>
              <w:pStyle w:val="9"/>
              <w:spacing w:line="248" w:lineRule="auto"/>
            </w:pPr>
          </w:p>
          <w:p w14:paraId="469E8DBF">
            <w:pPr>
              <w:pStyle w:val="9"/>
              <w:spacing w:line="248" w:lineRule="auto"/>
            </w:pPr>
          </w:p>
          <w:p w14:paraId="1C3B8C96">
            <w:pPr>
              <w:pStyle w:val="9"/>
              <w:spacing w:line="248" w:lineRule="auto"/>
            </w:pPr>
          </w:p>
          <w:p w14:paraId="73C29BC1">
            <w:pPr>
              <w:pStyle w:val="9"/>
              <w:spacing w:line="248" w:lineRule="auto"/>
            </w:pPr>
          </w:p>
          <w:p w14:paraId="167E4DE9">
            <w:pPr>
              <w:pStyle w:val="9"/>
              <w:spacing w:line="248" w:lineRule="auto"/>
            </w:pPr>
          </w:p>
          <w:p w14:paraId="2CD06546">
            <w:pPr>
              <w:pStyle w:val="9"/>
              <w:spacing w:line="248" w:lineRule="auto"/>
            </w:pPr>
          </w:p>
          <w:p w14:paraId="453CF3BF">
            <w:pPr>
              <w:pStyle w:val="9"/>
              <w:spacing w:line="248" w:lineRule="auto"/>
            </w:pPr>
          </w:p>
          <w:p w14:paraId="10B18D45">
            <w:pPr>
              <w:pStyle w:val="9"/>
              <w:spacing w:line="248" w:lineRule="auto"/>
            </w:pPr>
          </w:p>
          <w:p w14:paraId="20EFDC5E">
            <w:pPr>
              <w:pStyle w:val="9"/>
              <w:spacing w:line="248" w:lineRule="auto"/>
            </w:pPr>
          </w:p>
          <w:p w14:paraId="4206D562">
            <w:pPr>
              <w:pStyle w:val="9"/>
              <w:spacing w:line="248" w:lineRule="auto"/>
            </w:pPr>
          </w:p>
          <w:p w14:paraId="03E00D88">
            <w:pPr>
              <w:pStyle w:val="9"/>
              <w:spacing w:line="248" w:lineRule="auto"/>
            </w:pPr>
          </w:p>
          <w:p w14:paraId="6A1D3FD3">
            <w:pPr>
              <w:pStyle w:val="9"/>
              <w:spacing w:line="248" w:lineRule="auto"/>
            </w:pPr>
          </w:p>
          <w:p w14:paraId="20FA4A42">
            <w:pPr>
              <w:pStyle w:val="9"/>
              <w:spacing w:line="248" w:lineRule="auto"/>
            </w:pPr>
          </w:p>
          <w:p w14:paraId="42C3538A">
            <w:pPr>
              <w:pStyle w:val="9"/>
              <w:spacing w:line="249" w:lineRule="auto"/>
            </w:pPr>
          </w:p>
          <w:p w14:paraId="320FF431">
            <w:pPr>
              <w:tabs>
                <w:tab w:val="left" w:pos="9214"/>
                <w:tab w:val="left" w:pos="9235"/>
                <w:tab w:val="left" w:pos="9257"/>
              </w:tabs>
              <w:spacing w:before="101" w:line="364" w:lineRule="auto"/>
              <w:ind w:left="1378" w:right="1609"/>
              <w:jc w:val="both"/>
              <w:rPr>
                <w:rFonts w:ascii="宋体" w:hAnsi="宋体" w:eastAsia="宋体" w:cs="宋体"/>
                <w:sz w:val="31"/>
                <w:szCs w:val="31"/>
              </w:rPr>
            </w:pPr>
            <w:r>
              <w:rPr>
                <w:rFonts w:ascii="宋体" w:hAnsi="宋体" w:eastAsia="宋体" w:cs="宋体"/>
                <w:b/>
                <w:bCs/>
                <w:spacing w:val="6"/>
                <w:sz w:val="31"/>
                <w:szCs w:val="31"/>
              </w:rPr>
              <w:t>采购项目编号</w:t>
            </w:r>
            <w:r>
              <w:rPr>
                <w:rFonts w:ascii="宋体" w:hAnsi="宋体" w:eastAsia="宋体" w:cs="宋体"/>
                <w:spacing w:val="6"/>
                <w:sz w:val="31"/>
                <w:szCs w:val="31"/>
              </w:rPr>
              <w:t>：</w:t>
            </w:r>
            <w:r>
              <w:rPr>
                <w:rFonts w:ascii="宋体" w:hAnsi="宋体" w:eastAsia="宋体" w:cs="宋体"/>
                <w:sz w:val="31"/>
                <w:szCs w:val="31"/>
                <w:u w:val="single" w:color="auto"/>
              </w:rPr>
              <w:tab/>
            </w:r>
            <w:r>
              <w:rPr>
                <w:rFonts w:ascii="宋体" w:hAnsi="宋体" w:eastAsia="宋体" w:cs="宋体"/>
                <w:sz w:val="31"/>
                <w:szCs w:val="31"/>
              </w:rPr>
              <w:t xml:space="preserve"> </w:t>
            </w:r>
            <w:r>
              <w:rPr>
                <w:rFonts w:ascii="宋体" w:hAnsi="宋体" w:eastAsia="宋体" w:cs="宋体"/>
                <w:b/>
                <w:bCs/>
                <w:spacing w:val="9"/>
                <w:sz w:val="31"/>
                <w:szCs w:val="31"/>
              </w:rPr>
              <w:t>采购项目名称：</w:t>
            </w:r>
            <w:r>
              <w:rPr>
                <w:rFonts w:ascii="宋体" w:hAnsi="宋体" w:eastAsia="宋体" w:cs="宋体"/>
                <w:sz w:val="31"/>
                <w:szCs w:val="31"/>
                <w:u w:val="single" w:color="auto"/>
              </w:rPr>
              <w:tab/>
            </w:r>
            <w:r>
              <w:rPr>
                <w:rFonts w:ascii="宋体" w:hAnsi="宋体" w:eastAsia="宋体" w:cs="宋体"/>
                <w:sz w:val="31"/>
                <w:szCs w:val="31"/>
                <w:u w:val="single" w:color="auto"/>
              </w:rPr>
              <w:tab/>
            </w:r>
            <w:r>
              <w:rPr>
                <w:rFonts w:ascii="宋体" w:hAnsi="宋体" w:eastAsia="宋体" w:cs="宋体"/>
                <w:sz w:val="31"/>
                <w:szCs w:val="31"/>
                <w:u w:val="single" w:color="auto"/>
              </w:rPr>
              <w:tab/>
            </w:r>
            <w:r>
              <w:rPr>
                <w:rFonts w:ascii="宋体" w:hAnsi="宋体" w:eastAsia="宋体" w:cs="宋体"/>
                <w:sz w:val="31"/>
                <w:szCs w:val="31"/>
              </w:rPr>
              <w:t xml:space="preserve"> </w:t>
            </w:r>
            <w:r>
              <w:rPr>
                <w:rFonts w:ascii="宋体" w:hAnsi="宋体" w:eastAsia="宋体" w:cs="宋体"/>
                <w:b/>
                <w:bCs/>
                <w:spacing w:val="-11"/>
                <w:sz w:val="31"/>
                <w:szCs w:val="31"/>
              </w:rPr>
              <w:t>磋商响应人</w:t>
            </w:r>
            <w:r>
              <w:rPr>
                <w:rFonts w:ascii="宋体" w:hAnsi="宋体" w:eastAsia="宋体" w:cs="宋体"/>
                <w:b/>
                <w:bCs/>
                <w:spacing w:val="-16"/>
                <w:sz w:val="31"/>
                <w:szCs w:val="31"/>
              </w:rPr>
              <w:t>：</w:t>
            </w:r>
            <w:r>
              <w:rPr>
                <w:rFonts w:ascii="宋体" w:hAnsi="宋体" w:eastAsia="宋体" w:cs="宋体"/>
                <w:sz w:val="31"/>
                <w:szCs w:val="31"/>
                <w:u w:val="single" w:color="auto"/>
              </w:rPr>
              <w:t xml:space="preserve">                              </w:t>
            </w:r>
            <w:r>
              <w:rPr>
                <w:rFonts w:ascii="宋体" w:hAnsi="宋体" w:eastAsia="宋体" w:cs="宋体"/>
                <w:b/>
                <w:bCs/>
                <w:spacing w:val="-16"/>
                <w:sz w:val="31"/>
                <w:szCs w:val="31"/>
                <w:u w:val="single" w:color="auto"/>
              </w:rPr>
              <w:t>（</w:t>
            </w:r>
            <w:r>
              <w:rPr>
                <w:rFonts w:ascii="宋体" w:hAnsi="宋体" w:eastAsia="宋体" w:cs="宋体"/>
                <w:b/>
                <w:bCs/>
                <w:spacing w:val="-11"/>
                <w:sz w:val="31"/>
                <w:szCs w:val="31"/>
                <w:u w:val="single" w:color="auto"/>
              </w:rPr>
              <w:t>公章）</w:t>
            </w:r>
            <w:r>
              <w:rPr>
                <w:rFonts w:ascii="宋体" w:hAnsi="宋体" w:eastAsia="宋体" w:cs="宋体"/>
                <w:sz w:val="31"/>
                <w:szCs w:val="31"/>
                <w:u w:val="single" w:color="auto"/>
              </w:rPr>
              <w:tab/>
            </w:r>
            <w:r>
              <w:rPr>
                <w:rFonts w:ascii="宋体" w:hAnsi="宋体" w:eastAsia="宋体" w:cs="宋体"/>
                <w:sz w:val="31"/>
                <w:szCs w:val="31"/>
                <w:u w:val="single" w:color="auto"/>
              </w:rPr>
              <w:tab/>
            </w:r>
            <w:r>
              <w:rPr>
                <w:rFonts w:ascii="宋体" w:hAnsi="宋体" w:eastAsia="宋体" w:cs="宋体"/>
                <w:sz w:val="31"/>
                <w:szCs w:val="31"/>
              </w:rPr>
              <w:t xml:space="preserve"> </w:t>
            </w:r>
            <w:r>
              <w:rPr>
                <w:rFonts w:ascii="宋体" w:hAnsi="宋体" w:eastAsia="宋体" w:cs="宋体"/>
                <w:b/>
                <w:bCs/>
                <w:spacing w:val="9"/>
                <w:sz w:val="31"/>
                <w:szCs w:val="31"/>
              </w:rPr>
              <w:t>法定代表人</w:t>
            </w:r>
            <w:r>
              <w:rPr>
                <w:rFonts w:ascii="宋体" w:hAnsi="宋体" w:eastAsia="宋体" w:cs="宋体"/>
                <w:b/>
                <w:bCs/>
                <w:spacing w:val="-10"/>
                <w:sz w:val="31"/>
                <w:szCs w:val="31"/>
              </w:rPr>
              <w:t>：</w:t>
            </w:r>
            <w:r>
              <w:rPr>
                <w:rFonts w:ascii="宋体" w:hAnsi="宋体" w:eastAsia="宋体" w:cs="宋体"/>
                <w:spacing w:val="6"/>
                <w:sz w:val="31"/>
                <w:szCs w:val="31"/>
                <w:u w:val="single" w:color="auto"/>
              </w:rPr>
              <w:t xml:space="preserve">           </w:t>
            </w:r>
            <w:r>
              <w:rPr>
                <w:rFonts w:ascii="宋体" w:hAnsi="宋体" w:eastAsia="宋体" w:cs="宋体"/>
                <w:b/>
                <w:bCs/>
                <w:spacing w:val="-10"/>
                <w:sz w:val="31"/>
                <w:szCs w:val="31"/>
                <w:u w:val="single" w:color="auto"/>
              </w:rPr>
              <w:t>（</w:t>
            </w:r>
            <w:r>
              <w:rPr>
                <w:rFonts w:ascii="宋体" w:hAnsi="宋体" w:eastAsia="宋体" w:cs="宋体"/>
                <w:b/>
                <w:bCs/>
                <w:spacing w:val="9"/>
                <w:sz w:val="31"/>
                <w:szCs w:val="31"/>
                <w:u w:val="single" w:color="auto"/>
              </w:rPr>
              <w:t>签字或加盖法定代表人章）</w:t>
            </w:r>
          </w:p>
          <w:p w14:paraId="2215A0BD">
            <w:pPr>
              <w:pStyle w:val="9"/>
              <w:spacing w:line="284" w:lineRule="auto"/>
            </w:pPr>
          </w:p>
          <w:p w14:paraId="7905F043">
            <w:pPr>
              <w:pStyle w:val="9"/>
              <w:spacing w:line="284" w:lineRule="auto"/>
            </w:pPr>
          </w:p>
          <w:p w14:paraId="2310AF69">
            <w:pPr>
              <w:spacing w:before="100" w:line="225" w:lineRule="auto"/>
              <w:ind w:left="6171"/>
              <w:rPr>
                <w:rFonts w:ascii="宋体" w:hAnsi="宋体" w:eastAsia="宋体" w:cs="宋体"/>
                <w:sz w:val="31"/>
                <w:szCs w:val="31"/>
              </w:rPr>
            </w:pPr>
            <w:r>
              <w:rPr>
                <w:rFonts w:ascii="宋体" w:hAnsi="宋体" w:eastAsia="宋体" w:cs="宋体"/>
                <w:spacing w:val="-6"/>
                <w:sz w:val="31"/>
                <w:szCs w:val="31"/>
              </w:rPr>
              <w:t>年</w:t>
            </w:r>
            <w:r>
              <w:rPr>
                <w:rFonts w:ascii="宋体" w:hAnsi="宋体" w:eastAsia="宋体" w:cs="宋体"/>
                <w:spacing w:val="12"/>
                <w:sz w:val="31"/>
                <w:szCs w:val="31"/>
              </w:rPr>
              <w:t xml:space="preserve">   </w:t>
            </w:r>
            <w:r>
              <w:rPr>
                <w:rFonts w:ascii="宋体" w:hAnsi="宋体" w:eastAsia="宋体" w:cs="宋体"/>
                <w:spacing w:val="-6"/>
                <w:sz w:val="31"/>
                <w:szCs w:val="31"/>
              </w:rPr>
              <w:t>月</w:t>
            </w:r>
            <w:r>
              <w:rPr>
                <w:rFonts w:ascii="宋体" w:hAnsi="宋体" w:eastAsia="宋体" w:cs="宋体"/>
                <w:spacing w:val="39"/>
                <w:sz w:val="31"/>
                <w:szCs w:val="31"/>
              </w:rPr>
              <w:t xml:space="preserve">  </w:t>
            </w:r>
            <w:r>
              <w:rPr>
                <w:rFonts w:ascii="宋体" w:hAnsi="宋体" w:eastAsia="宋体" w:cs="宋体"/>
                <w:spacing w:val="-6"/>
                <w:sz w:val="31"/>
                <w:szCs w:val="31"/>
              </w:rPr>
              <w:t>日</w:t>
            </w:r>
          </w:p>
          <w:p w14:paraId="46D7D686">
            <w:pPr>
              <w:pStyle w:val="9"/>
              <w:spacing w:line="248" w:lineRule="auto"/>
            </w:pPr>
          </w:p>
          <w:p w14:paraId="1C2A63E1">
            <w:pPr>
              <w:pStyle w:val="9"/>
              <w:spacing w:line="248" w:lineRule="auto"/>
            </w:pPr>
          </w:p>
          <w:p w14:paraId="078F445E">
            <w:pPr>
              <w:pStyle w:val="9"/>
              <w:spacing w:line="248" w:lineRule="auto"/>
            </w:pPr>
          </w:p>
          <w:p w14:paraId="59E6D10F">
            <w:pPr>
              <w:pStyle w:val="9"/>
              <w:spacing w:line="249" w:lineRule="auto"/>
            </w:pPr>
          </w:p>
          <w:p w14:paraId="049B76D7">
            <w:pPr>
              <w:pStyle w:val="9"/>
              <w:spacing w:line="249" w:lineRule="auto"/>
            </w:pPr>
          </w:p>
          <w:p w14:paraId="0D7EADA0">
            <w:pPr>
              <w:pStyle w:val="9"/>
              <w:spacing w:line="249" w:lineRule="auto"/>
            </w:pPr>
          </w:p>
          <w:p w14:paraId="2DBE7468">
            <w:pPr>
              <w:pStyle w:val="9"/>
              <w:spacing w:line="249" w:lineRule="auto"/>
            </w:pPr>
          </w:p>
          <w:p w14:paraId="229F8A3A">
            <w:pPr>
              <w:pStyle w:val="9"/>
              <w:spacing w:line="249" w:lineRule="auto"/>
            </w:pPr>
          </w:p>
          <w:p w14:paraId="1CC1AD5C">
            <w:pPr>
              <w:pStyle w:val="9"/>
              <w:spacing w:line="249" w:lineRule="auto"/>
            </w:pPr>
          </w:p>
          <w:p w14:paraId="53DDBDC4">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4"/>
                <w:sz w:val="18"/>
                <w:szCs w:val="18"/>
              </w:rPr>
              <w:t>第</w:t>
            </w:r>
            <w:r>
              <w:rPr>
                <w:rFonts w:ascii="微软雅黑" w:hAnsi="微软雅黑" w:eastAsia="微软雅黑" w:cs="微软雅黑"/>
                <w:spacing w:val="53"/>
                <w:sz w:val="18"/>
                <w:szCs w:val="18"/>
              </w:rPr>
              <w:t xml:space="preserve"> </w:t>
            </w:r>
            <w:r>
              <w:rPr>
                <w:rFonts w:ascii="Tahoma" w:hAnsi="Tahoma" w:eastAsia="Tahoma" w:cs="Tahoma"/>
                <w:spacing w:val="-4"/>
                <w:sz w:val="18"/>
                <w:szCs w:val="18"/>
              </w:rPr>
              <w:t>39</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4"/>
                <w:sz w:val="18"/>
                <w:szCs w:val="18"/>
              </w:rPr>
              <w:t xml:space="preserve">共  </w:t>
            </w:r>
            <w:r>
              <w:rPr>
                <w:rFonts w:ascii="Tahoma" w:hAnsi="Tahoma" w:eastAsia="Tahoma" w:cs="Tahoma"/>
                <w:spacing w:val="-4"/>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p>
        </w:tc>
      </w:tr>
    </w:tbl>
    <w:p w14:paraId="664C9712">
      <w:pPr>
        <w:spacing w:line="70" w:lineRule="exact"/>
        <w:rPr>
          <w:rFonts w:ascii="Arial"/>
          <w:sz w:val="6"/>
        </w:rPr>
      </w:pPr>
    </w:p>
    <w:p w14:paraId="00063A61">
      <w:pPr>
        <w:spacing w:line="70" w:lineRule="exact"/>
        <w:rPr>
          <w:rFonts w:ascii="Arial" w:hAnsi="Arial" w:eastAsia="Arial" w:cs="Arial"/>
          <w:sz w:val="6"/>
          <w:szCs w:val="6"/>
        </w:rPr>
        <w:sectPr>
          <w:pgSz w:w="11907" w:h="16840"/>
          <w:pgMar w:top="400" w:right="480" w:bottom="400" w:left="479" w:header="0" w:footer="0" w:gutter="0"/>
          <w:cols w:space="720" w:num="1"/>
        </w:sectPr>
      </w:pPr>
    </w:p>
    <w:p w14:paraId="6F41701E">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31E5C8C0">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240FA366">
            <w:pPr>
              <w:spacing w:before="130" w:line="220" w:lineRule="auto"/>
              <w:ind w:left="736"/>
              <w:rPr>
                <w:rFonts w:ascii="宋体" w:hAnsi="宋体" w:eastAsia="宋体" w:cs="宋体"/>
                <w:sz w:val="18"/>
                <w:szCs w:val="18"/>
              </w:rPr>
            </w:pPr>
            <w:r>
              <w:pict>
                <v:shape id="_x0000_s1052" o:spid="_x0000_s1052" style="position:absolute;left:0pt;margin-left:36.4pt;margin-top:15.05pt;height:0.4pt;width:405pt;z-index:251683840;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082CA188">
            <w:pPr>
              <w:pStyle w:val="9"/>
              <w:spacing w:line="297" w:lineRule="auto"/>
            </w:pPr>
          </w:p>
          <w:p w14:paraId="68864A2B">
            <w:pPr>
              <w:pStyle w:val="9"/>
              <w:spacing w:line="298" w:lineRule="auto"/>
            </w:pPr>
          </w:p>
          <w:p w14:paraId="3DAF0335">
            <w:pPr>
              <w:spacing w:before="78" w:line="219" w:lineRule="auto"/>
              <w:ind w:left="741"/>
              <w:outlineLvl w:val="0"/>
              <w:rPr>
                <w:rFonts w:ascii="宋体" w:hAnsi="宋体" w:eastAsia="宋体" w:cs="宋体"/>
                <w:sz w:val="24"/>
                <w:szCs w:val="24"/>
              </w:rPr>
            </w:pPr>
            <w:bookmarkStart w:id="209" w:name="bookmark122"/>
            <w:bookmarkEnd w:id="209"/>
            <w:bookmarkStart w:id="210" w:name="bookmark121"/>
            <w:bookmarkEnd w:id="210"/>
            <w:r>
              <w:rPr>
                <w:rFonts w:ascii="宋体" w:hAnsi="宋体" w:eastAsia="宋体" w:cs="宋体"/>
                <w:b/>
                <w:bCs/>
                <w:spacing w:val="-3"/>
                <w:sz w:val="24"/>
                <w:szCs w:val="24"/>
              </w:rPr>
              <w:t>一、响应函及响应函附录</w:t>
            </w:r>
          </w:p>
          <w:p w14:paraId="2FEA8321">
            <w:pPr>
              <w:pStyle w:val="9"/>
              <w:spacing w:line="432" w:lineRule="auto"/>
            </w:pPr>
          </w:p>
          <w:p w14:paraId="568281F0">
            <w:pPr>
              <w:spacing w:before="78" w:line="222" w:lineRule="auto"/>
              <w:ind w:left="4611"/>
              <w:rPr>
                <w:rFonts w:ascii="宋体" w:hAnsi="宋体" w:eastAsia="宋体" w:cs="宋体"/>
                <w:sz w:val="24"/>
                <w:szCs w:val="24"/>
              </w:rPr>
            </w:pPr>
            <w:r>
              <w:rPr>
                <w:rFonts w:ascii="宋体" w:hAnsi="宋体" w:eastAsia="宋体" w:cs="宋体"/>
                <w:b/>
                <w:bCs/>
                <w:spacing w:val="-12"/>
                <w:sz w:val="24"/>
                <w:szCs w:val="24"/>
              </w:rPr>
              <w:t>（一）</w:t>
            </w:r>
            <w:r>
              <w:rPr>
                <w:rFonts w:ascii="宋体" w:hAnsi="宋体" w:eastAsia="宋体" w:cs="宋体"/>
                <w:spacing w:val="-92"/>
                <w:sz w:val="24"/>
                <w:szCs w:val="24"/>
              </w:rPr>
              <w:t xml:space="preserve"> </w:t>
            </w:r>
            <w:r>
              <w:rPr>
                <w:rFonts w:ascii="宋体" w:hAnsi="宋体" w:eastAsia="宋体" w:cs="宋体"/>
                <w:b/>
                <w:bCs/>
                <w:spacing w:val="-12"/>
                <w:sz w:val="24"/>
                <w:szCs w:val="24"/>
              </w:rPr>
              <w:t>响</w:t>
            </w:r>
            <w:r>
              <w:rPr>
                <w:rFonts w:ascii="宋体" w:hAnsi="宋体" w:eastAsia="宋体" w:cs="宋体"/>
                <w:spacing w:val="11"/>
                <w:sz w:val="24"/>
                <w:szCs w:val="24"/>
              </w:rPr>
              <w:t xml:space="preserve"> </w:t>
            </w:r>
            <w:r>
              <w:rPr>
                <w:rFonts w:ascii="宋体" w:hAnsi="宋体" w:eastAsia="宋体" w:cs="宋体"/>
                <w:b/>
                <w:bCs/>
                <w:spacing w:val="-12"/>
                <w:sz w:val="24"/>
                <w:szCs w:val="24"/>
              </w:rPr>
              <w:t>应</w:t>
            </w:r>
            <w:r>
              <w:rPr>
                <w:rFonts w:ascii="宋体" w:hAnsi="宋体" w:eastAsia="宋体" w:cs="宋体"/>
                <w:spacing w:val="26"/>
                <w:sz w:val="24"/>
                <w:szCs w:val="24"/>
              </w:rPr>
              <w:t xml:space="preserve"> </w:t>
            </w:r>
            <w:r>
              <w:rPr>
                <w:rFonts w:ascii="宋体" w:hAnsi="宋体" w:eastAsia="宋体" w:cs="宋体"/>
                <w:b/>
                <w:bCs/>
                <w:spacing w:val="-12"/>
                <w:sz w:val="24"/>
                <w:szCs w:val="24"/>
              </w:rPr>
              <w:t>函</w:t>
            </w:r>
          </w:p>
          <w:p w14:paraId="22B5797F">
            <w:pPr>
              <w:spacing w:before="177" w:line="221" w:lineRule="auto"/>
              <w:ind w:left="1162"/>
              <w:rPr>
                <w:rFonts w:ascii="宋体" w:hAnsi="宋体" w:eastAsia="宋体" w:cs="宋体"/>
                <w:sz w:val="24"/>
                <w:szCs w:val="24"/>
              </w:rPr>
            </w:pPr>
            <w:r>
              <w:rPr>
                <w:rFonts w:ascii="宋体" w:hAnsi="宋体" w:eastAsia="宋体" w:cs="宋体"/>
                <w:spacing w:val="7"/>
                <w:sz w:val="24"/>
                <w:szCs w:val="24"/>
              </w:rPr>
              <w:t>致</w:t>
            </w:r>
            <w:r>
              <w:rPr>
                <w:rFonts w:ascii="宋体" w:hAnsi="宋体" w:eastAsia="宋体" w:cs="宋体"/>
                <w:spacing w:val="-30"/>
                <w:sz w:val="24"/>
                <w:szCs w:val="24"/>
              </w:rPr>
              <w:t>：（</w:t>
            </w:r>
            <w:r>
              <w:rPr>
                <w:rFonts w:ascii="宋体" w:hAnsi="宋体" w:eastAsia="宋体" w:cs="宋体"/>
                <w:spacing w:val="7"/>
                <w:sz w:val="24"/>
                <w:szCs w:val="24"/>
              </w:rPr>
              <w:t>招标人名称）</w:t>
            </w:r>
          </w:p>
          <w:p w14:paraId="3036D72E">
            <w:pPr>
              <w:spacing w:before="180" w:line="345" w:lineRule="auto"/>
              <w:ind w:left="739" w:right="725" w:firstLine="421"/>
              <w:rPr>
                <w:rFonts w:ascii="宋体" w:hAnsi="宋体" w:eastAsia="宋体" w:cs="宋体"/>
                <w:sz w:val="24"/>
                <w:szCs w:val="24"/>
              </w:rPr>
            </w:pPr>
            <w:r>
              <w:rPr>
                <w:rFonts w:ascii="宋体" w:hAnsi="宋体" w:eastAsia="宋体" w:cs="宋体"/>
                <w:sz w:val="24"/>
                <w:szCs w:val="24"/>
              </w:rPr>
              <w:t>在充分研究</w:t>
            </w:r>
            <w:r>
              <w:rPr>
                <w:rFonts w:ascii="宋体" w:hAnsi="宋体" w:eastAsia="宋体" w:cs="宋体"/>
                <w:sz w:val="24"/>
                <w:szCs w:val="24"/>
                <w:u w:val="single" w:color="auto"/>
              </w:rPr>
              <w:t xml:space="preserve">                 （项目名称</w:t>
            </w:r>
            <w:r>
              <w:rPr>
                <w:rFonts w:ascii="宋体" w:hAnsi="宋体" w:eastAsia="宋体" w:cs="宋体"/>
                <w:spacing w:val="-20"/>
                <w:sz w:val="24"/>
                <w:szCs w:val="24"/>
                <w:u w:val="single" w:color="auto"/>
              </w:rPr>
              <w:t>）</w:t>
            </w:r>
            <w:r>
              <w:rPr>
                <w:rFonts w:ascii="宋体" w:hAnsi="宋体" w:eastAsia="宋体" w:cs="宋体"/>
                <w:spacing w:val="-20"/>
                <w:sz w:val="24"/>
                <w:szCs w:val="24"/>
              </w:rPr>
              <w:t>（</w:t>
            </w:r>
            <w:r>
              <w:rPr>
                <w:rFonts w:ascii="宋体" w:hAnsi="宋体" w:eastAsia="宋体" w:cs="宋体"/>
                <w:sz w:val="24"/>
                <w:szCs w:val="24"/>
              </w:rPr>
              <w:t>以下简</w:t>
            </w:r>
            <w:r>
              <w:rPr>
                <w:rFonts w:ascii="宋体" w:hAnsi="宋体" w:eastAsia="宋体" w:cs="宋体"/>
                <w:spacing w:val="-1"/>
                <w:sz w:val="24"/>
                <w:szCs w:val="24"/>
              </w:rPr>
              <w:t>称“本工程</w:t>
            </w:r>
            <w:r>
              <w:rPr>
                <w:rFonts w:ascii="宋体" w:hAnsi="宋体" w:eastAsia="宋体" w:cs="宋体"/>
                <w:spacing w:val="-88"/>
                <w:sz w:val="24"/>
                <w:szCs w:val="24"/>
              </w:rPr>
              <w:t xml:space="preserve"> </w:t>
            </w:r>
            <w:r>
              <w:rPr>
                <w:rFonts w:ascii="宋体" w:hAnsi="宋体" w:eastAsia="宋体" w:cs="宋体"/>
                <w:spacing w:val="-1"/>
                <w:sz w:val="24"/>
                <w:szCs w:val="24"/>
              </w:rPr>
              <w:t>”）施工竞争性磋商</w:t>
            </w:r>
            <w:r>
              <w:rPr>
                <w:rFonts w:ascii="宋体" w:hAnsi="宋体" w:eastAsia="宋体" w:cs="宋体"/>
                <w:sz w:val="24"/>
                <w:szCs w:val="24"/>
              </w:rPr>
              <w:t xml:space="preserve"> </w:t>
            </w:r>
            <w:r>
              <w:rPr>
                <w:rFonts w:ascii="宋体" w:hAnsi="宋体" w:eastAsia="宋体" w:cs="宋体"/>
                <w:spacing w:val="-1"/>
                <w:sz w:val="24"/>
                <w:szCs w:val="24"/>
              </w:rPr>
              <w:t>文件的全部内容后，我方兹以：</w:t>
            </w:r>
          </w:p>
          <w:p w14:paraId="5BB56F91">
            <w:pPr>
              <w:spacing w:before="38" w:line="219" w:lineRule="auto"/>
              <w:ind w:left="1164"/>
              <w:rPr>
                <w:rFonts w:ascii="宋体" w:hAnsi="宋体" w:eastAsia="宋体" w:cs="宋体"/>
                <w:sz w:val="24"/>
                <w:szCs w:val="24"/>
              </w:rPr>
            </w:pPr>
            <w:r>
              <w:rPr>
                <w:rFonts w:ascii="宋体" w:hAnsi="宋体" w:eastAsia="宋体" w:cs="宋体"/>
                <w:spacing w:val="-2"/>
                <w:sz w:val="24"/>
                <w:szCs w:val="24"/>
              </w:rPr>
              <w:t>人民币（大写</w:t>
            </w:r>
            <w:r>
              <w:rPr>
                <w:rFonts w:ascii="宋体" w:hAnsi="宋体" w:eastAsia="宋体" w:cs="宋体"/>
                <w:sz w:val="24"/>
                <w:szCs w:val="24"/>
              </w:rPr>
              <w:t>）：</w:t>
            </w:r>
            <w:r>
              <w:rPr>
                <w:rFonts w:ascii="宋体" w:hAnsi="宋体" w:eastAsia="宋体" w:cs="宋体"/>
                <w:spacing w:val="4"/>
                <w:sz w:val="24"/>
                <w:szCs w:val="24"/>
              </w:rPr>
              <w:t xml:space="preserve">   </w:t>
            </w:r>
            <w:r>
              <w:rPr>
                <w:rFonts w:ascii="宋体" w:hAnsi="宋体" w:eastAsia="宋体" w:cs="宋体"/>
                <w:spacing w:val="-2"/>
                <w:sz w:val="24"/>
                <w:szCs w:val="24"/>
              </w:rPr>
              <w:t>元</w:t>
            </w:r>
          </w:p>
          <w:p w14:paraId="491B5E0F">
            <w:pPr>
              <w:spacing w:before="180" w:line="221" w:lineRule="auto"/>
              <w:ind w:left="1160"/>
              <w:rPr>
                <w:rFonts w:ascii="宋体" w:hAnsi="宋体" w:eastAsia="宋体" w:cs="宋体"/>
                <w:sz w:val="24"/>
                <w:szCs w:val="24"/>
              </w:rPr>
            </w:pPr>
            <w:r>
              <w:rPr>
                <w:rFonts w:ascii="宋体" w:hAnsi="宋体" w:eastAsia="宋体" w:cs="宋体"/>
                <w:spacing w:val="-11"/>
                <w:sz w:val="24"/>
                <w:szCs w:val="24"/>
              </w:rPr>
              <w:t>RMB￥</w:t>
            </w:r>
            <w:r>
              <w:rPr>
                <w:rFonts w:ascii="宋体" w:hAnsi="宋体" w:eastAsia="宋体" w:cs="宋体"/>
                <w:spacing w:val="-63"/>
                <w:sz w:val="24"/>
                <w:szCs w:val="24"/>
              </w:rPr>
              <w:t xml:space="preserve"> </w:t>
            </w:r>
            <w:r>
              <w:rPr>
                <w:rFonts w:ascii="宋体" w:hAnsi="宋体" w:eastAsia="宋体" w:cs="宋体"/>
                <w:spacing w:val="-11"/>
                <w:sz w:val="24"/>
                <w:szCs w:val="24"/>
              </w:rPr>
              <w:t>：</w:t>
            </w:r>
            <w:r>
              <w:rPr>
                <w:rFonts w:ascii="宋体" w:hAnsi="宋体" w:eastAsia="宋体" w:cs="宋体"/>
                <w:spacing w:val="1"/>
                <w:sz w:val="24"/>
                <w:szCs w:val="24"/>
              </w:rPr>
              <w:t xml:space="preserve">      </w:t>
            </w:r>
            <w:r>
              <w:rPr>
                <w:rFonts w:ascii="宋体" w:hAnsi="宋体" w:eastAsia="宋体" w:cs="宋体"/>
                <w:spacing w:val="-11"/>
                <w:sz w:val="24"/>
                <w:szCs w:val="24"/>
              </w:rPr>
              <w:t>元</w:t>
            </w:r>
          </w:p>
          <w:p w14:paraId="4A8E42F8">
            <w:pPr>
              <w:spacing w:before="181" w:line="219" w:lineRule="auto"/>
              <w:ind w:left="1182"/>
              <w:rPr>
                <w:rFonts w:ascii="宋体" w:hAnsi="宋体" w:eastAsia="宋体" w:cs="宋体"/>
                <w:sz w:val="24"/>
                <w:szCs w:val="24"/>
              </w:rPr>
            </w:pPr>
            <w:r>
              <w:rPr>
                <w:rFonts w:ascii="宋体" w:hAnsi="宋体" w:eastAsia="宋体" w:cs="宋体"/>
                <w:spacing w:val="2"/>
                <w:sz w:val="24"/>
                <w:szCs w:val="24"/>
              </w:rPr>
              <w:t>的投标价格和按合同约定有权得到的其它金额，并严格按照合同约定，施工、完工和</w:t>
            </w:r>
          </w:p>
          <w:p w14:paraId="7CFD4B1A">
            <w:pPr>
              <w:spacing w:before="181" w:line="346" w:lineRule="auto"/>
              <w:ind w:left="1161" w:right="6337" w:hanging="419"/>
              <w:rPr>
                <w:rFonts w:ascii="宋体" w:hAnsi="宋体" w:eastAsia="宋体" w:cs="宋体"/>
                <w:sz w:val="24"/>
                <w:szCs w:val="24"/>
              </w:rPr>
            </w:pPr>
            <w:r>
              <w:rPr>
                <w:rFonts w:ascii="宋体" w:hAnsi="宋体" w:eastAsia="宋体" w:cs="宋体"/>
                <w:spacing w:val="-4"/>
                <w:sz w:val="24"/>
                <w:szCs w:val="24"/>
              </w:rPr>
              <w:t>交付本工程并维修其中的任何缺陷。</w:t>
            </w:r>
            <w:r>
              <w:rPr>
                <w:rFonts w:ascii="宋体" w:hAnsi="宋体" w:eastAsia="宋体" w:cs="宋体"/>
                <w:spacing w:val="9"/>
                <w:sz w:val="24"/>
                <w:szCs w:val="24"/>
              </w:rPr>
              <w:t xml:space="preserve"> </w:t>
            </w:r>
            <w:r>
              <w:rPr>
                <w:rFonts w:ascii="宋体" w:hAnsi="宋体" w:eastAsia="宋体" w:cs="宋体"/>
                <w:spacing w:val="-1"/>
                <w:sz w:val="24"/>
                <w:szCs w:val="24"/>
              </w:rPr>
              <w:t>在我方的上述报价中，包括：</w:t>
            </w:r>
          </w:p>
          <w:p w14:paraId="7699E479">
            <w:pPr>
              <w:spacing w:before="37" w:line="220" w:lineRule="auto"/>
              <w:ind w:left="1167"/>
              <w:rPr>
                <w:rFonts w:ascii="宋体" w:hAnsi="宋体" w:eastAsia="宋体" w:cs="宋体"/>
                <w:sz w:val="24"/>
                <w:szCs w:val="24"/>
              </w:rPr>
            </w:pPr>
            <w:r>
              <w:rPr>
                <w:rFonts w:ascii="宋体" w:hAnsi="宋体" w:eastAsia="宋体" w:cs="宋体"/>
                <w:spacing w:val="2"/>
                <w:sz w:val="24"/>
                <w:szCs w:val="24"/>
              </w:rPr>
              <w:t>安全文明施工费</w:t>
            </w:r>
            <w:r>
              <w:rPr>
                <w:rFonts w:ascii="宋体" w:hAnsi="宋体" w:eastAsia="宋体" w:cs="宋体"/>
                <w:sz w:val="24"/>
                <w:szCs w:val="24"/>
              </w:rPr>
              <w:t>RMB</w:t>
            </w:r>
            <w:r>
              <w:rPr>
                <w:rFonts w:ascii="宋体" w:hAnsi="宋体" w:eastAsia="宋体" w:cs="宋体"/>
                <w:spacing w:val="2"/>
                <w:sz w:val="24"/>
                <w:szCs w:val="24"/>
              </w:rPr>
              <w:t>￥：</w:t>
            </w:r>
            <w:r>
              <w:rPr>
                <w:rFonts w:ascii="宋体" w:hAnsi="宋体" w:eastAsia="宋体" w:cs="宋体"/>
                <w:spacing w:val="7"/>
                <w:sz w:val="24"/>
                <w:szCs w:val="24"/>
              </w:rPr>
              <w:t xml:space="preserve">     </w:t>
            </w:r>
            <w:r>
              <w:rPr>
                <w:rFonts w:ascii="宋体" w:hAnsi="宋体" w:eastAsia="宋体" w:cs="宋体"/>
                <w:spacing w:val="2"/>
                <w:sz w:val="24"/>
                <w:szCs w:val="24"/>
              </w:rPr>
              <w:t>元</w:t>
            </w:r>
          </w:p>
          <w:p w14:paraId="0F562F97">
            <w:pPr>
              <w:spacing w:before="179" w:line="220" w:lineRule="auto"/>
              <w:ind w:left="1170"/>
              <w:rPr>
                <w:rFonts w:ascii="宋体" w:hAnsi="宋体" w:eastAsia="宋体" w:cs="宋体"/>
                <w:sz w:val="24"/>
                <w:szCs w:val="24"/>
              </w:rPr>
            </w:pPr>
            <w:r>
              <w:rPr>
                <w:rFonts w:ascii="宋体" w:hAnsi="宋体" w:eastAsia="宋体" w:cs="宋体"/>
                <w:spacing w:val="-1"/>
                <w:sz w:val="24"/>
                <w:szCs w:val="24"/>
              </w:rPr>
              <w:t>暂列金额（不包括计日工部分）RMB￥：     元</w:t>
            </w:r>
          </w:p>
          <w:p w14:paraId="20B94FF4">
            <w:pPr>
              <w:spacing w:before="179" w:line="219" w:lineRule="auto"/>
              <w:ind w:left="1163"/>
              <w:rPr>
                <w:rFonts w:ascii="宋体" w:hAnsi="宋体" w:eastAsia="宋体" w:cs="宋体"/>
                <w:sz w:val="24"/>
                <w:szCs w:val="24"/>
              </w:rPr>
            </w:pPr>
            <w:r>
              <w:rPr>
                <w:rFonts w:ascii="宋体" w:hAnsi="宋体" w:eastAsia="宋体" w:cs="宋体"/>
                <w:spacing w:val="3"/>
                <w:sz w:val="24"/>
                <w:szCs w:val="24"/>
              </w:rPr>
              <w:t>专业工程暂估价</w:t>
            </w:r>
            <w:r>
              <w:rPr>
                <w:rFonts w:ascii="宋体" w:hAnsi="宋体" w:eastAsia="宋体" w:cs="宋体"/>
                <w:sz w:val="24"/>
                <w:szCs w:val="24"/>
              </w:rPr>
              <w:t>RMB</w:t>
            </w:r>
            <w:r>
              <w:rPr>
                <w:rFonts w:ascii="宋体" w:hAnsi="宋体" w:eastAsia="宋体" w:cs="宋体"/>
                <w:spacing w:val="3"/>
                <w:sz w:val="24"/>
                <w:szCs w:val="24"/>
              </w:rPr>
              <w:t>￥：      元</w:t>
            </w:r>
          </w:p>
          <w:p w14:paraId="2A2EEA5F">
            <w:pPr>
              <w:spacing w:before="187" w:line="352" w:lineRule="auto"/>
              <w:ind w:left="738" w:right="725" w:firstLine="427"/>
              <w:rPr>
                <w:rFonts w:ascii="宋体" w:hAnsi="宋体" w:eastAsia="宋体" w:cs="宋体"/>
                <w:sz w:val="24"/>
                <w:szCs w:val="24"/>
              </w:rPr>
            </w:pPr>
            <w:r>
              <w:rPr>
                <w:rFonts w:ascii="宋体" w:hAnsi="宋体" w:eastAsia="宋体" w:cs="宋体"/>
                <w:spacing w:val="-3"/>
                <w:sz w:val="24"/>
                <w:szCs w:val="24"/>
              </w:rPr>
              <w:t>如果我方中标，我方保证在</w:t>
            </w:r>
            <w:r>
              <w:rPr>
                <w:rFonts w:ascii="宋体" w:hAnsi="宋体" w:eastAsia="宋体" w:cs="宋体"/>
                <w:spacing w:val="-3"/>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3"/>
                <w:sz w:val="24"/>
                <w:szCs w:val="24"/>
              </w:rPr>
              <w:t>日或按照合同约定的开工日期开始本工程的施</w:t>
            </w:r>
            <w:r>
              <w:rPr>
                <w:rFonts w:ascii="宋体" w:hAnsi="宋体" w:eastAsia="宋体" w:cs="宋体"/>
                <w:sz w:val="24"/>
                <w:szCs w:val="24"/>
              </w:rPr>
              <w:t xml:space="preserve"> </w:t>
            </w:r>
            <w:r>
              <w:rPr>
                <w:rFonts w:ascii="宋体" w:hAnsi="宋体" w:eastAsia="宋体" w:cs="宋体"/>
                <w:spacing w:val="-3"/>
                <w:sz w:val="24"/>
                <w:szCs w:val="24"/>
              </w:rPr>
              <w:t>工，</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天（</w:t>
            </w:r>
            <w:r>
              <w:rPr>
                <w:rFonts w:ascii="宋体" w:hAnsi="宋体" w:eastAsia="宋体" w:cs="宋体"/>
                <w:spacing w:val="-69"/>
                <w:sz w:val="24"/>
                <w:szCs w:val="24"/>
              </w:rPr>
              <w:t xml:space="preserve"> </w:t>
            </w:r>
            <w:r>
              <w:rPr>
                <w:rFonts w:ascii="宋体" w:hAnsi="宋体" w:eastAsia="宋体" w:cs="宋体"/>
                <w:spacing w:val="-3"/>
                <w:sz w:val="24"/>
                <w:szCs w:val="24"/>
              </w:rPr>
              <w:t>日历日）内完工，并确保工</w:t>
            </w:r>
            <w:r>
              <w:rPr>
                <w:rFonts w:ascii="宋体" w:hAnsi="宋体" w:eastAsia="宋体" w:cs="宋体"/>
                <w:spacing w:val="-4"/>
                <w:sz w:val="24"/>
                <w:szCs w:val="24"/>
              </w:rPr>
              <w:t>程质量达到标准。我方同意本响应函在磋商文件规</w:t>
            </w:r>
            <w:r>
              <w:rPr>
                <w:rFonts w:ascii="宋体" w:hAnsi="宋体" w:eastAsia="宋体" w:cs="宋体"/>
                <w:sz w:val="24"/>
                <w:szCs w:val="24"/>
              </w:rPr>
              <w:t xml:space="preserve"> </w:t>
            </w:r>
            <w:r>
              <w:rPr>
                <w:rFonts w:ascii="宋体" w:hAnsi="宋体" w:eastAsia="宋体" w:cs="宋体"/>
                <w:spacing w:val="-1"/>
                <w:sz w:val="24"/>
                <w:szCs w:val="24"/>
              </w:rPr>
              <w:t>定的提交响应文件截止时间后，在磋商文件规定</w:t>
            </w:r>
            <w:r>
              <w:rPr>
                <w:rFonts w:ascii="宋体" w:hAnsi="宋体" w:eastAsia="宋体" w:cs="宋体"/>
                <w:spacing w:val="-2"/>
                <w:sz w:val="24"/>
                <w:szCs w:val="24"/>
              </w:rPr>
              <w:t xml:space="preserve">的磋商有效期 </w:t>
            </w:r>
            <w:r>
              <w:rPr>
                <w:rFonts w:ascii="宋体" w:hAnsi="宋体" w:eastAsia="宋体" w:cs="宋体"/>
                <w:spacing w:val="-2"/>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天（</w:t>
            </w:r>
            <w:r>
              <w:rPr>
                <w:rFonts w:ascii="宋体" w:hAnsi="宋体" w:eastAsia="宋体" w:cs="宋体"/>
                <w:spacing w:val="-34"/>
                <w:sz w:val="24"/>
                <w:szCs w:val="24"/>
              </w:rPr>
              <w:t xml:space="preserve"> </w:t>
            </w:r>
            <w:r>
              <w:rPr>
                <w:rFonts w:ascii="宋体" w:hAnsi="宋体" w:eastAsia="宋体" w:cs="宋体"/>
                <w:spacing w:val="-2"/>
                <w:sz w:val="24"/>
                <w:szCs w:val="24"/>
              </w:rPr>
              <w:t>日历日）期满前对我</w:t>
            </w:r>
            <w:r>
              <w:rPr>
                <w:rFonts w:ascii="宋体" w:hAnsi="宋体" w:eastAsia="宋体" w:cs="宋体"/>
                <w:sz w:val="24"/>
                <w:szCs w:val="24"/>
              </w:rPr>
              <w:t xml:space="preserve"> </w:t>
            </w:r>
            <w:r>
              <w:rPr>
                <w:rFonts w:ascii="宋体" w:hAnsi="宋体" w:eastAsia="宋体" w:cs="宋体"/>
                <w:spacing w:val="-1"/>
                <w:sz w:val="24"/>
                <w:szCs w:val="24"/>
              </w:rPr>
              <w:t>方具有约束力，且随时准备接受你方发出的成交通知书。</w:t>
            </w:r>
          </w:p>
          <w:p w14:paraId="222091AF">
            <w:pPr>
              <w:spacing w:before="34" w:line="219" w:lineRule="auto"/>
              <w:ind w:left="1175"/>
              <w:rPr>
                <w:rFonts w:ascii="宋体" w:hAnsi="宋体" w:eastAsia="宋体" w:cs="宋体"/>
                <w:sz w:val="24"/>
                <w:szCs w:val="24"/>
              </w:rPr>
            </w:pPr>
            <w:r>
              <w:rPr>
                <w:rFonts w:ascii="宋体" w:hAnsi="宋体" w:eastAsia="宋体" w:cs="宋体"/>
                <w:spacing w:val="-1"/>
                <w:sz w:val="24"/>
                <w:szCs w:val="24"/>
              </w:rPr>
              <w:t>随本响应函递交的响应函附录是本响应函的组成部分，对我方构成约束力。</w:t>
            </w:r>
          </w:p>
          <w:p w14:paraId="1448FFCE">
            <w:pPr>
              <w:spacing w:before="183" w:line="219" w:lineRule="auto"/>
              <w:ind w:left="1175"/>
              <w:rPr>
                <w:rFonts w:ascii="宋体" w:hAnsi="宋体" w:eastAsia="宋体" w:cs="宋体"/>
                <w:sz w:val="24"/>
                <w:szCs w:val="24"/>
              </w:rPr>
            </w:pPr>
            <w:r>
              <w:rPr>
                <w:rFonts w:ascii="宋体" w:hAnsi="宋体" w:eastAsia="宋体" w:cs="宋体"/>
                <w:spacing w:val="-1"/>
                <w:sz w:val="24"/>
                <w:szCs w:val="24"/>
              </w:rPr>
              <w:t>随同本响应函递交磋商保证金一份，金额为人民</w:t>
            </w:r>
            <w:r>
              <w:rPr>
                <w:rFonts w:ascii="宋体" w:hAnsi="宋体" w:eastAsia="宋体" w:cs="宋体"/>
                <w:spacing w:val="-2"/>
                <w:sz w:val="24"/>
                <w:szCs w:val="24"/>
              </w:rPr>
              <w:t>币（大写）：</w:t>
            </w:r>
            <w:r>
              <w:rPr>
                <w:rFonts w:ascii="宋体" w:hAnsi="宋体" w:eastAsia="宋体" w:cs="宋体"/>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2"/>
                <w:sz w:val="24"/>
                <w:szCs w:val="24"/>
              </w:rPr>
              <w:t>元 (￥：元）。</w:t>
            </w:r>
          </w:p>
          <w:p w14:paraId="3FC6E2A1">
            <w:pPr>
              <w:spacing w:before="180" w:line="347" w:lineRule="auto"/>
              <w:ind w:left="743" w:right="838" w:firstLine="413"/>
              <w:rPr>
                <w:rFonts w:ascii="宋体" w:hAnsi="宋体" w:eastAsia="宋体" w:cs="宋体"/>
                <w:sz w:val="24"/>
                <w:szCs w:val="24"/>
              </w:rPr>
            </w:pPr>
            <w:r>
              <w:rPr>
                <w:rFonts w:ascii="宋体" w:hAnsi="宋体" w:eastAsia="宋体" w:cs="宋体"/>
                <w:sz w:val="24"/>
                <w:szCs w:val="24"/>
              </w:rPr>
              <w:t>在签署协议书之前，你方的成交通知书连同本响应函，包括响</w:t>
            </w:r>
            <w:r>
              <w:rPr>
                <w:rFonts w:ascii="宋体" w:hAnsi="宋体" w:eastAsia="宋体" w:cs="宋体"/>
                <w:spacing w:val="-1"/>
                <w:sz w:val="24"/>
                <w:szCs w:val="24"/>
              </w:rPr>
              <w:t>应函附录，对双方具有</w:t>
            </w:r>
            <w:r>
              <w:rPr>
                <w:rFonts w:ascii="宋体" w:hAnsi="宋体" w:eastAsia="宋体" w:cs="宋体"/>
                <w:sz w:val="24"/>
                <w:szCs w:val="24"/>
              </w:rPr>
              <w:t xml:space="preserve"> </w:t>
            </w:r>
            <w:r>
              <w:rPr>
                <w:rFonts w:ascii="宋体" w:hAnsi="宋体" w:eastAsia="宋体" w:cs="宋体"/>
                <w:spacing w:val="-4"/>
                <w:sz w:val="24"/>
                <w:szCs w:val="24"/>
              </w:rPr>
              <w:t>约束力。</w:t>
            </w:r>
          </w:p>
          <w:p w14:paraId="458EF6B8">
            <w:pPr>
              <w:spacing w:before="33" w:line="219" w:lineRule="auto"/>
              <w:ind w:left="7017"/>
              <w:rPr>
                <w:rFonts w:ascii="宋体" w:hAnsi="宋体" w:eastAsia="宋体" w:cs="宋体"/>
                <w:sz w:val="24"/>
                <w:szCs w:val="24"/>
              </w:rPr>
            </w:pPr>
            <w:r>
              <w:rPr>
                <w:rFonts w:ascii="宋体" w:hAnsi="宋体" w:eastAsia="宋体" w:cs="宋体"/>
                <w:b/>
                <w:bCs/>
                <w:spacing w:val="-3"/>
                <w:sz w:val="24"/>
                <w:szCs w:val="24"/>
              </w:rPr>
              <w:t>磋商响应人：</w:t>
            </w:r>
            <w:r>
              <w:rPr>
                <w:rFonts w:ascii="宋体" w:hAnsi="宋体" w:eastAsia="宋体" w:cs="宋体"/>
                <w:b/>
                <w:bCs/>
                <w:spacing w:val="-3"/>
                <w:sz w:val="24"/>
                <w:szCs w:val="24"/>
                <w:u w:val="single" w:color="auto"/>
              </w:rPr>
              <w:t>名称</w:t>
            </w:r>
            <w:r>
              <w:rPr>
                <w:rFonts w:ascii="宋体" w:hAnsi="宋体" w:eastAsia="宋体" w:cs="宋体"/>
                <w:b/>
                <w:bCs/>
                <w:spacing w:val="-3"/>
                <w:sz w:val="24"/>
                <w:szCs w:val="24"/>
              </w:rPr>
              <w:t>（公章）</w:t>
            </w:r>
          </w:p>
          <w:p w14:paraId="6B6E9FF4">
            <w:pPr>
              <w:spacing w:before="183" w:line="220" w:lineRule="auto"/>
              <w:ind w:left="3887"/>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4"/>
                <w:sz w:val="24"/>
                <w:szCs w:val="24"/>
              </w:rPr>
              <w:t>：</w:t>
            </w:r>
            <w:r>
              <w:rPr>
                <w:rFonts w:ascii="宋体" w:hAnsi="宋体" w:eastAsia="宋体" w:cs="宋体"/>
                <w:sz w:val="24"/>
                <w:szCs w:val="24"/>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w:t>
            </w:r>
          </w:p>
          <w:p w14:paraId="49674ACC">
            <w:pPr>
              <w:spacing w:before="179" w:line="220" w:lineRule="auto"/>
              <w:ind w:left="8704"/>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2DE06FEE">
            <w:pPr>
              <w:pStyle w:val="9"/>
              <w:spacing w:line="260" w:lineRule="auto"/>
            </w:pPr>
          </w:p>
          <w:p w14:paraId="16547BD6">
            <w:pPr>
              <w:pStyle w:val="9"/>
              <w:spacing w:line="261" w:lineRule="auto"/>
            </w:pPr>
          </w:p>
          <w:p w14:paraId="4AF7BDA1">
            <w:pPr>
              <w:pStyle w:val="9"/>
              <w:spacing w:line="261" w:lineRule="auto"/>
            </w:pPr>
          </w:p>
          <w:p w14:paraId="33F9E51B">
            <w:pPr>
              <w:pStyle w:val="9"/>
              <w:spacing w:line="261" w:lineRule="auto"/>
            </w:pPr>
          </w:p>
          <w:p w14:paraId="64C361CB">
            <w:pPr>
              <w:pStyle w:val="9"/>
              <w:spacing w:line="261" w:lineRule="auto"/>
            </w:pPr>
          </w:p>
          <w:p w14:paraId="457F4678">
            <w:pPr>
              <w:pStyle w:val="9"/>
              <w:spacing w:line="261" w:lineRule="auto"/>
            </w:pPr>
          </w:p>
          <w:p w14:paraId="78581EAC">
            <w:pPr>
              <w:pStyle w:val="9"/>
              <w:spacing w:line="261" w:lineRule="auto"/>
            </w:pPr>
          </w:p>
          <w:p w14:paraId="44781B34">
            <w:pPr>
              <w:pStyle w:val="9"/>
              <w:spacing w:line="261" w:lineRule="auto"/>
            </w:pPr>
          </w:p>
          <w:p w14:paraId="1908A384">
            <w:pPr>
              <w:pStyle w:val="9"/>
              <w:spacing w:line="261" w:lineRule="auto"/>
            </w:pPr>
          </w:p>
          <w:p w14:paraId="659B4313">
            <w:pPr>
              <w:pStyle w:val="9"/>
              <w:spacing w:line="261" w:lineRule="auto"/>
            </w:pPr>
          </w:p>
          <w:p w14:paraId="1B32B00A">
            <w:pPr>
              <w:spacing w:before="78" w:line="183" w:lineRule="auto"/>
              <w:ind w:left="4605"/>
              <w:rPr>
                <w:rFonts w:ascii="微软雅黑" w:hAnsi="微软雅黑" w:eastAsia="微软雅黑" w:cs="微软雅黑"/>
                <w:sz w:val="18"/>
                <w:szCs w:val="18"/>
              </w:rPr>
            </w:pPr>
            <w:r>
              <w:rPr>
                <w:rFonts w:ascii="微软雅黑" w:hAnsi="微软雅黑" w:eastAsia="微软雅黑" w:cs="微软雅黑"/>
                <w:spacing w:val="-3"/>
                <w:sz w:val="18"/>
                <w:szCs w:val="18"/>
              </w:rPr>
              <w:t>第</w:t>
            </w:r>
            <w:r>
              <w:rPr>
                <w:rFonts w:ascii="微软雅黑" w:hAnsi="微软雅黑" w:eastAsia="微软雅黑" w:cs="微软雅黑"/>
                <w:spacing w:val="42"/>
                <w:sz w:val="18"/>
                <w:szCs w:val="18"/>
              </w:rPr>
              <w:t xml:space="preserve"> </w:t>
            </w:r>
            <w:r>
              <w:rPr>
                <w:rFonts w:ascii="Tahoma" w:hAnsi="Tahoma" w:eastAsia="Tahoma" w:cs="Tahoma"/>
                <w:spacing w:val="-3"/>
                <w:sz w:val="18"/>
                <w:szCs w:val="18"/>
              </w:rPr>
              <w:t>40</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3"/>
                <w:sz w:val="18"/>
                <w:szCs w:val="18"/>
              </w:rPr>
              <w:t xml:space="preserve">共  </w:t>
            </w:r>
            <w:r>
              <w:rPr>
                <w:rFonts w:ascii="Tahoma" w:hAnsi="Tahoma" w:eastAsia="Tahoma" w:cs="Tahoma"/>
                <w:spacing w:val="-3"/>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p>
        </w:tc>
      </w:tr>
    </w:tbl>
    <w:p w14:paraId="2D327F81">
      <w:pPr>
        <w:spacing w:line="70" w:lineRule="exact"/>
        <w:rPr>
          <w:rFonts w:ascii="Arial"/>
          <w:sz w:val="6"/>
        </w:rPr>
      </w:pPr>
    </w:p>
    <w:p w14:paraId="710BE8B9">
      <w:pPr>
        <w:spacing w:line="70" w:lineRule="exact"/>
        <w:rPr>
          <w:rFonts w:ascii="Arial" w:hAnsi="Arial" w:eastAsia="Arial" w:cs="Arial"/>
          <w:sz w:val="6"/>
          <w:szCs w:val="6"/>
        </w:rPr>
        <w:sectPr>
          <w:pgSz w:w="11907" w:h="16840"/>
          <w:pgMar w:top="400" w:right="480" w:bottom="400" w:left="479" w:header="0" w:footer="0" w:gutter="0"/>
          <w:cols w:space="720" w:num="1"/>
        </w:sectPr>
      </w:pPr>
    </w:p>
    <w:p w14:paraId="674D0B40">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170604F2">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02F082C3">
            <w:pPr>
              <w:spacing w:before="130" w:line="220" w:lineRule="auto"/>
              <w:ind w:left="736"/>
              <w:rPr>
                <w:rFonts w:ascii="宋体" w:hAnsi="宋体" w:eastAsia="宋体" w:cs="宋体"/>
                <w:sz w:val="18"/>
                <w:szCs w:val="18"/>
              </w:rPr>
            </w:pPr>
            <w:r>
              <w:pict>
                <v:shape id="_x0000_s1053" o:spid="_x0000_s1053" style="position:absolute;left:0pt;margin-left:36.4pt;margin-top:15.05pt;height:0.4pt;width:405pt;z-index:251684864;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423AB288">
            <w:pPr>
              <w:pStyle w:val="9"/>
              <w:spacing w:line="338" w:lineRule="auto"/>
            </w:pPr>
          </w:p>
          <w:p w14:paraId="53BF323F">
            <w:pPr>
              <w:spacing w:before="78" w:line="219" w:lineRule="auto"/>
              <w:ind w:left="4491"/>
              <w:rPr>
                <w:rFonts w:ascii="宋体" w:hAnsi="宋体" w:eastAsia="宋体" w:cs="宋体"/>
                <w:sz w:val="24"/>
                <w:szCs w:val="24"/>
              </w:rPr>
            </w:pPr>
            <w:r>
              <w:rPr>
                <w:rFonts w:ascii="宋体" w:hAnsi="宋体" w:eastAsia="宋体" w:cs="宋体"/>
                <w:b/>
                <w:bCs/>
                <w:spacing w:val="-5"/>
                <w:sz w:val="24"/>
                <w:szCs w:val="24"/>
              </w:rPr>
              <w:t>（二）响应函附录</w:t>
            </w:r>
          </w:p>
          <w:p w14:paraId="1AF587BF">
            <w:pPr>
              <w:spacing w:before="180" w:line="221" w:lineRule="auto"/>
              <w:ind w:left="740"/>
              <w:rPr>
                <w:rFonts w:ascii="宋体" w:hAnsi="宋体" w:eastAsia="宋体" w:cs="宋体"/>
                <w:sz w:val="24"/>
                <w:szCs w:val="24"/>
              </w:rPr>
            </w:pPr>
            <w:r>
              <w:rPr>
                <w:rFonts w:ascii="宋体" w:hAnsi="宋体" w:eastAsia="宋体" w:cs="宋体"/>
                <w:spacing w:val="2"/>
                <w:sz w:val="24"/>
                <w:szCs w:val="24"/>
              </w:rPr>
              <w:t>工程名称</w:t>
            </w:r>
            <w:r>
              <w:rPr>
                <w:rFonts w:ascii="宋体" w:hAnsi="宋体" w:eastAsia="宋体" w:cs="宋体"/>
                <w:spacing w:val="-16"/>
                <w:sz w:val="24"/>
                <w:szCs w:val="24"/>
              </w:rPr>
              <w:t>：（</w:t>
            </w:r>
            <w:r>
              <w:rPr>
                <w:rFonts w:ascii="宋体" w:hAnsi="宋体" w:eastAsia="宋体" w:cs="宋体"/>
                <w:spacing w:val="2"/>
                <w:sz w:val="24"/>
                <w:szCs w:val="24"/>
              </w:rPr>
              <w:t>项目名称）</w:t>
            </w:r>
          </w:p>
          <w:p w14:paraId="72291F57">
            <w:pPr>
              <w:spacing w:line="145" w:lineRule="exact"/>
            </w:pPr>
          </w:p>
          <w:tbl>
            <w:tblPr>
              <w:tblStyle w:val="8"/>
              <w:tblW w:w="9744" w:type="dxa"/>
              <w:tblInd w:w="6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3082"/>
              <w:gridCol w:w="1624"/>
              <w:gridCol w:w="2183"/>
              <w:gridCol w:w="1878"/>
            </w:tblGrid>
            <w:tr w14:paraId="78BFF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77" w:type="dxa"/>
                  <w:vAlign w:val="top"/>
                </w:tcPr>
                <w:p w14:paraId="3C1DB078">
                  <w:pPr>
                    <w:spacing w:before="39" w:line="222" w:lineRule="auto"/>
                    <w:ind w:left="117"/>
                    <w:rPr>
                      <w:rFonts w:ascii="宋体" w:hAnsi="宋体" w:eastAsia="宋体" w:cs="宋体"/>
                      <w:sz w:val="24"/>
                      <w:szCs w:val="24"/>
                    </w:rPr>
                  </w:pPr>
                  <w:r>
                    <w:rPr>
                      <w:rFonts w:ascii="宋体" w:hAnsi="宋体" w:eastAsia="宋体" w:cs="宋体"/>
                      <w:spacing w:val="-5"/>
                      <w:sz w:val="24"/>
                      <w:szCs w:val="24"/>
                    </w:rPr>
                    <w:t>序号</w:t>
                  </w:r>
                </w:p>
              </w:tc>
              <w:tc>
                <w:tcPr>
                  <w:tcW w:w="3082" w:type="dxa"/>
                  <w:vAlign w:val="top"/>
                </w:tcPr>
                <w:p w14:paraId="2AD5552B">
                  <w:pPr>
                    <w:spacing w:before="40" w:line="220" w:lineRule="auto"/>
                    <w:ind w:left="115"/>
                    <w:rPr>
                      <w:rFonts w:ascii="宋体" w:hAnsi="宋体" w:eastAsia="宋体" w:cs="宋体"/>
                      <w:sz w:val="24"/>
                      <w:szCs w:val="24"/>
                    </w:rPr>
                  </w:pPr>
                  <w:r>
                    <w:rPr>
                      <w:rFonts w:ascii="宋体" w:hAnsi="宋体" w:eastAsia="宋体" w:cs="宋体"/>
                      <w:spacing w:val="-3"/>
                      <w:sz w:val="24"/>
                      <w:szCs w:val="24"/>
                    </w:rPr>
                    <w:t>条款内容</w:t>
                  </w:r>
                </w:p>
              </w:tc>
              <w:tc>
                <w:tcPr>
                  <w:tcW w:w="1624" w:type="dxa"/>
                  <w:vAlign w:val="top"/>
                </w:tcPr>
                <w:p w14:paraId="64707FAE">
                  <w:pPr>
                    <w:spacing w:before="40" w:line="220" w:lineRule="auto"/>
                    <w:ind w:left="116"/>
                    <w:rPr>
                      <w:rFonts w:ascii="宋体" w:hAnsi="宋体" w:eastAsia="宋体" w:cs="宋体"/>
                      <w:sz w:val="24"/>
                      <w:szCs w:val="24"/>
                    </w:rPr>
                  </w:pPr>
                  <w:r>
                    <w:rPr>
                      <w:rFonts w:ascii="宋体" w:hAnsi="宋体" w:eastAsia="宋体" w:cs="宋体"/>
                      <w:spacing w:val="-3"/>
                      <w:sz w:val="24"/>
                      <w:szCs w:val="24"/>
                    </w:rPr>
                    <w:t>合同条款号</w:t>
                  </w:r>
                </w:p>
              </w:tc>
              <w:tc>
                <w:tcPr>
                  <w:tcW w:w="2183" w:type="dxa"/>
                  <w:vAlign w:val="top"/>
                </w:tcPr>
                <w:p w14:paraId="1DC9D64B">
                  <w:pPr>
                    <w:spacing w:before="40" w:line="220" w:lineRule="auto"/>
                    <w:ind w:left="121"/>
                    <w:rPr>
                      <w:rFonts w:ascii="宋体" w:hAnsi="宋体" w:eastAsia="宋体" w:cs="宋体"/>
                      <w:sz w:val="24"/>
                      <w:szCs w:val="24"/>
                    </w:rPr>
                  </w:pPr>
                  <w:r>
                    <w:rPr>
                      <w:rFonts w:ascii="宋体" w:hAnsi="宋体" w:eastAsia="宋体" w:cs="宋体"/>
                      <w:spacing w:val="-4"/>
                      <w:sz w:val="24"/>
                      <w:szCs w:val="24"/>
                    </w:rPr>
                    <w:t>约定内容</w:t>
                  </w:r>
                </w:p>
              </w:tc>
              <w:tc>
                <w:tcPr>
                  <w:tcW w:w="1878" w:type="dxa"/>
                  <w:vAlign w:val="top"/>
                </w:tcPr>
                <w:p w14:paraId="4D746AE5">
                  <w:pPr>
                    <w:spacing w:before="39" w:line="222" w:lineRule="auto"/>
                    <w:ind w:left="119"/>
                    <w:rPr>
                      <w:rFonts w:ascii="宋体" w:hAnsi="宋体" w:eastAsia="宋体" w:cs="宋体"/>
                      <w:sz w:val="24"/>
                      <w:szCs w:val="24"/>
                    </w:rPr>
                  </w:pPr>
                  <w:r>
                    <w:rPr>
                      <w:rFonts w:ascii="宋体" w:hAnsi="宋体" w:eastAsia="宋体" w:cs="宋体"/>
                      <w:spacing w:val="-7"/>
                      <w:sz w:val="24"/>
                      <w:szCs w:val="24"/>
                    </w:rPr>
                    <w:t>备注</w:t>
                  </w:r>
                </w:p>
              </w:tc>
            </w:tr>
            <w:tr w14:paraId="5342C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77" w:type="dxa"/>
                  <w:vAlign w:val="top"/>
                </w:tcPr>
                <w:p w14:paraId="610949EB">
                  <w:pPr>
                    <w:spacing w:before="121" w:line="184" w:lineRule="auto"/>
                    <w:ind w:left="135"/>
                    <w:rPr>
                      <w:rFonts w:ascii="宋体" w:hAnsi="宋体" w:eastAsia="宋体" w:cs="宋体"/>
                      <w:sz w:val="24"/>
                      <w:szCs w:val="24"/>
                    </w:rPr>
                  </w:pPr>
                  <w:r>
                    <w:rPr>
                      <w:rFonts w:ascii="宋体" w:hAnsi="宋体" w:eastAsia="宋体" w:cs="宋体"/>
                      <w:sz w:val="24"/>
                      <w:szCs w:val="24"/>
                    </w:rPr>
                    <w:t>1</w:t>
                  </w:r>
                </w:p>
              </w:tc>
              <w:tc>
                <w:tcPr>
                  <w:tcW w:w="3082" w:type="dxa"/>
                  <w:vAlign w:val="top"/>
                </w:tcPr>
                <w:p w14:paraId="7AE81518">
                  <w:pPr>
                    <w:spacing w:before="84" w:line="221" w:lineRule="auto"/>
                    <w:ind w:left="117"/>
                    <w:rPr>
                      <w:rFonts w:ascii="宋体" w:hAnsi="宋体" w:eastAsia="宋体" w:cs="宋体"/>
                      <w:sz w:val="24"/>
                      <w:szCs w:val="24"/>
                    </w:rPr>
                  </w:pPr>
                  <w:r>
                    <w:rPr>
                      <w:rFonts w:ascii="宋体" w:hAnsi="宋体" w:eastAsia="宋体" w:cs="宋体"/>
                      <w:spacing w:val="-4"/>
                      <w:sz w:val="24"/>
                      <w:szCs w:val="24"/>
                    </w:rPr>
                    <w:t>项目经理</w:t>
                  </w:r>
                </w:p>
              </w:tc>
              <w:tc>
                <w:tcPr>
                  <w:tcW w:w="1624" w:type="dxa"/>
                  <w:vAlign w:val="top"/>
                </w:tcPr>
                <w:p w14:paraId="06F276D2">
                  <w:pPr>
                    <w:spacing w:before="121" w:line="184" w:lineRule="auto"/>
                    <w:ind w:left="195"/>
                    <w:rPr>
                      <w:rFonts w:ascii="宋体" w:hAnsi="宋体" w:eastAsia="宋体" w:cs="宋体"/>
                      <w:sz w:val="24"/>
                      <w:szCs w:val="24"/>
                    </w:rPr>
                  </w:pPr>
                  <w:r>
                    <w:fldChar w:fldCharType="begin"/>
                  </w:r>
                  <w:r>
                    <w:instrText xml:space="preserve"> HYPERLINK "1.1.2.4" </w:instrText>
                  </w:r>
                  <w:r>
                    <w:fldChar w:fldCharType="separate"/>
                  </w:r>
                  <w:r>
                    <w:rPr>
                      <w:rFonts w:ascii="宋体" w:hAnsi="宋体" w:eastAsia="宋体" w:cs="宋体"/>
                      <w:spacing w:val="-4"/>
                      <w:sz w:val="24"/>
                      <w:szCs w:val="24"/>
                    </w:rPr>
                    <w:t>1.1.2.4</w:t>
                  </w:r>
                  <w:r>
                    <w:rPr>
                      <w:rFonts w:ascii="宋体" w:hAnsi="宋体" w:eastAsia="宋体" w:cs="宋体"/>
                      <w:spacing w:val="-4"/>
                      <w:sz w:val="24"/>
                      <w:szCs w:val="24"/>
                    </w:rPr>
                    <w:fldChar w:fldCharType="end"/>
                  </w:r>
                </w:p>
              </w:tc>
              <w:tc>
                <w:tcPr>
                  <w:tcW w:w="2183" w:type="dxa"/>
                  <w:vAlign w:val="top"/>
                </w:tcPr>
                <w:p w14:paraId="23F0C52C">
                  <w:pPr>
                    <w:spacing w:before="84" w:line="220" w:lineRule="auto"/>
                    <w:ind w:left="115"/>
                    <w:rPr>
                      <w:rFonts w:ascii="宋体" w:hAnsi="宋体" w:eastAsia="宋体" w:cs="宋体"/>
                      <w:sz w:val="24"/>
                      <w:szCs w:val="24"/>
                    </w:rPr>
                  </w:pPr>
                  <w:r>
                    <w:rPr>
                      <w:rFonts w:ascii="宋体" w:hAnsi="宋体" w:eastAsia="宋体" w:cs="宋体"/>
                      <w:spacing w:val="-4"/>
                      <w:sz w:val="24"/>
                      <w:szCs w:val="24"/>
                    </w:rPr>
                    <w:t>姓名：</w:t>
                  </w:r>
                </w:p>
              </w:tc>
              <w:tc>
                <w:tcPr>
                  <w:tcW w:w="1878" w:type="dxa"/>
                  <w:vAlign w:val="top"/>
                </w:tcPr>
                <w:p w14:paraId="2C4EAAA1">
                  <w:pPr>
                    <w:pStyle w:val="9"/>
                  </w:pPr>
                </w:p>
              </w:tc>
            </w:tr>
            <w:tr w14:paraId="7ED0B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977" w:type="dxa"/>
                  <w:vAlign w:val="top"/>
                </w:tcPr>
                <w:p w14:paraId="0B175242">
                  <w:pPr>
                    <w:spacing w:before="189" w:line="183" w:lineRule="auto"/>
                    <w:ind w:left="121"/>
                    <w:rPr>
                      <w:rFonts w:ascii="宋体" w:hAnsi="宋体" w:eastAsia="宋体" w:cs="宋体"/>
                      <w:sz w:val="24"/>
                      <w:szCs w:val="24"/>
                    </w:rPr>
                  </w:pPr>
                  <w:r>
                    <w:rPr>
                      <w:rFonts w:ascii="宋体" w:hAnsi="宋体" w:eastAsia="宋体" w:cs="宋体"/>
                      <w:sz w:val="24"/>
                      <w:szCs w:val="24"/>
                    </w:rPr>
                    <w:t>2</w:t>
                  </w:r>
                </w:p>
              </w:tc>
              <w:tc>
                <w:tcPr>
                  <w:tcW w:w="3082" w:type="dxa"/>
                  <w:vAlign w:val="top"/>
                </w:tcPr>
                <w:p w14:paraId="7AB61535">
                  <w:pPr>
                    <w:spacing w:before="151" w:line="221" w:lineRule="auto"/>
                    <w:ind w:left="116"/>
                    <w:rPr>
                      <w:rFonts w:ascii="宋体" w:hAnsi="宋体" w:eastAsia="宋体" w:cs="宋体"/>
                      <w:sz w:val="24"/>
                      <w:szCs w:val="24"/>
                    </w:rPr>
                  </w:pPr>
                  <w:r>
                    <w:rPr>
                      <w:rFonts w:ascii="宋体" w:hAnsi="宋体" w:eastAsia="宋体" w:cs="宋体"/>
                      <w:spacing w:val="-7"/>
                      <w:sz w:val="24"/>
                      <w:szCs w:val="24"/>
                    </w:rPr>
                    <w:t>工期</w:t>
                  </w:r>
                </w:p>
              </w:tc>
              <w:tc>
                <w:tcPr>
                  <w:tcW w:w="1624" w:type="dxa"/>
                  <w:vAlign w:val="top"/>
                </w:tcPr>
                <w:p w14:paraId="3F10C6FA">
                  <w:pPr>
                    <w:spacing w:before="188" w:line="184" w:lineRule="auto"/>
                    <w:ind w:left="195"/>
                    <w:rPr>
                      <w:rFonts w:ascii="宋体" w:hAnsi="宋体" w:eastAsia="宋体" w:cs="宋体"/>
                      <w:sz w:val="24"/>
                      <w:szCs w:val="24"/>
                    </w:rPr>
                  </w:pPr>
                  <w:r>
                    <w:fldChar w:fldCharType="begin"/>
                  </w:r>
                  <w:r>
                    <w:instrText xml:space="preserve"> HYPERLINK "1.1.4.3" </w:instrText>
                  </w:r>
                  <w:r>
                    <w:fldChar w:fldCharType="separate"/>
                  </w:r>
                  <w:r>
                    <w:rPr>
                      <w:rFonts w:ascii="宋体" w:hAnsi="宋体" w:eastAsia="宋体" w:cs="宋体"/>
                      <w:spacing w:val="-4"/>
                      <w:sz w:val="24"/>
                      <w:szCs w:val="24"/>
                    </w:rPr>
                    <w:t>1.1.4.3</w:t>
                  </w:r>
                  <w:r>
                    <w:rPr>
                      <w:rFonts w:ascii="宋体" w:hAnsi="宋体" w:eastAsia="宋体" w:cs="宋体"/>
                      <w:spacing w:val="-4"/>
                      <w:sz w:val="24"/>
                      <w:szCs w:val="24"/>
                    </w:rPr>
                    <w:fldChar w:fldCharType="end"/>
                  </w:r>
                </w:p>
              </w:tc>
              <w:tc>
                <w:tcPr>
                  <w:tcW w:w="2183" w:type="dxa"/>
                  <w:vAlign w:val="top"/>
                </w:tcPr>
                <w:p w14:paraId="1FDEC49D">
                  <w:pPr>
                    <w:tabs>
                      <w:tab w:val="left" w:pos="705"/>
                    </w:tabs>
                    <w:spacing w:before="151" w:line="223" w:lineRule="auto"/>
                    <w:ind w:left="105"/>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68"/>
                      <w:sz w:val="24"/>
                      <w:szCs w:val="24"/>
                    </w:rPr>
                    <w:t xml:space="preserve"> </w:t>
                  </w:r>
                  <w:r>
                    <w:rPr>
                      <w:rFonts w:ascii="宋体" w:hAnsi="宋体" w:eastAsia="宋体" w:cs="宋体"/>
                      <w:spacing w:val="-17"/>
                      <w:sz w:val="24"/>
                      <w:szCs w:val="24"/>
                    </w:rPr>
                    <w:t>日历日</w:t>
                  </w:r>
                </w:p>
              </w:tc>
              <w:tc>
                <w:tcPr>
                  <w:tcW w:w="1878" w:type="dxa"/>
                  <w:vAlign w:val="top"/>
                </w:tcPr>
                <w:p w14:paraId="7D798344">
                  <w:pPr>
                    <w:pStyle w:val="9"/>
                  </w:pPr>
                </w:p>
              </w:tc>
            </w:tr>
            <w:tr w14:paraId="49EE4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77" w:type="dxa"/>
                  <w:vAlign w:val="top"/>
                </w:tcPr>
                <w:p w14:paraId="0BFB2D41">
                  <w:pPr>
                    <w:spacing w:before="125" w:line="183" w:lineRule="auto"/>
                    <w:ind w:left="122"/>
                    <w:rPr>
                      <w:rFonts w:ascii="宋体" w:hAnsi="宋体" w:eastAsia="宋体" w:cs="宋体"/>
                      <w:sz w:val="24"/>
                      <w:szCs w:val="24"/>
                    </w:rPr>
                  </w:pPr>
                  <w:r>
                    <w:rPr>
                      <w:rFonts w:ascii="宋体" w:hAnsi="宋体" w:eastAsia="宋体" w:cs="宋体"/>
                      <w:sz w:val="24"/>
                      <w:szCs w:val="24"/>
                    </w:rPr>
                    <w:t>3</w:t>
                  </w:r>
                </w:p>
              </w:tc>
              <w:tc>
                <w:tcPr>
                  <w:tcW w:w="3082" w:type="dxa"/>
                  <w:vAlign w:val="top"/>
                </w:tcPr>
                <w:p w14:paraId="6DF0112B">
                  <w:pPr>
                    <w:spacing w:before="87" w:line="220" w:lineRule="auto"/>
                    <w:ind w:left="113"/>
                    <w:rPr>
                      <w:rFonts w:ascii="宋体" w:hAnsi="宋体" w:eastAsia="宋体" w:cs="宋体"/>
                      <w:sz w:val="24"/>
                      <w:szCs w:val="24"/>
                    </w:rPr>
                  </w:pPr>
                  <w:r>
                    <w:rPr>
                      <w:rFonts w:ascii="宋体" w:hAnsi="宋体" w:eastAsia="宋体" w:cs="宋体"/>
                      <w:spacing w:val="-2"/>
                      <w:sz w:val="24"/>
                      <w:szCs w:val="24"/>
                    </w:rPr>
                    <w:t>缺陷责任期</w:t>
                  </w:r>
                </w:p>
              </w:tc>
              <w:tc>
                <w:tcPr>
                  <w:tcW w:w="1624" w:type="dxa"/>
                  <w:vAlign w:val="top"/>
                </w:tcPr>
                <w:p w14:paraId="2964D311">
                  <w:pPr>
                    <w:spacing w:before="124" w:line="184" w:lineRule="auto"/>
                    <w:ind w:left="195"/>
                    <w:rPr>
                      <w:rFonts w:ascii="宋体" w:hAnsi="宋体" w:eastAsia="宋体" w:cs="宋体"/>
                      <w:sz w:val="24"/>
                      <w:szCs w:val="24"/>
                    </w:rPr>
                  </w:pPr>
                  <w:r>
                    <w:fldChar w:fldCharType="begin"/>
                  </w:r>
                  <w:r>
                    <w:instrText xml:space="preserve"> HYPERLINK "1.1.4.5" </w:instrText>
                  </w:r>
                  <w:r>
                    <w:fldChar w:fldCharType="separate"/>
                  </w:r>
                  <w:r>
                    <w:rPr>
                      <w:rFonts w:ascii="宋体" w:hAnsi="宋体" w:eastAsia="宋体" w:cs="宋体"/>
                      <w:spacing w:val="-4"/>
                      <w:sz w:val="24"/>
                      <w:szCs w:val="24"/>
                    </w:rPr>
                    <w:t>1.1.4.5</w:t>
                  </w:r>
                  <w:r>
                    <w:rPr>
                      <w:rFonts w:ascii="宋体" w:hAnsi="宋体" w:eastAsia="宋体" w:cs="宋体"/>
                      <w:spacing w:val="-4"/>
                      <w:sz w:val="24"/>
                      <w:szCs w:val="24"/>
                    </w:rPr>
                    <w:fldChar w:fldCharType="end"/>
                  </w:r>
                </w:p>
              </w:tc>
              <w:tc>
                <w:tcPr>
                  <w:tcW w:w="2183" w:type="dxa"/>
                  <w:vAlign w:val="top"/>
                </w:tcPr>
                <w:p w14:paraId="14188E7C">
                  <w:pPr>
                    <w:spacing w:before="87" w:line="220" w:lineRule="auto"/>
                    <w:ind w:left="115"/>
                    <w:rPr>
                      <w:rFonts w:ascii="宋体" w:hAnsi="宋体" w:eastAsia="宋体" w:cs="宋体"/>
                      <w:sz w:val="24"/>
                      <w:szCs w:val="24"/>
                    </w:rPr>
                  </w:pPr>
                  <w:r>
                    <w:rPr>
                      <w:rFonts w:ascii="宋体" w:hAnsi="宋体" w:eastAsia="宋体" w:cs="宋体"/>
                      <w:spacing w:val="-5"/>
                      <w:sz w:val="24"/>
                      <w:szCs w:val="24"/>
                    </w:rPr>
                    <w:t>叁年</w:t>
                  </w:r>
                </w:p>
              </w:tc>
              <w:tc>
                <w:tcPr>
                  <w:tcW w:w="1878" w:type="dxa"/>
                  <w:vAlign w:val="top"/>
                </w:tcPr>
                <w:p w14:paraId="652B75F3">
                  <w:pPr>
                    <w:pStyle w:val="9"/>
                  </w:pPr>
                </w:p>
              </w:tc>
            </w:tr>
            <w:tr w14:paraId="47EC7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77" w:type="dxa"/>
                  <w:vAlign w:val="top"/>
                </w:tcPr>
                <w:p w14:paraId="68AE941F">
                  <w:pPr>
                    <w:spacing w:before="125" w:line="183" w:lineRule="auto"/>
                    <w:ind w:left="117"/>
                    <w:rPr>
                      <w:rFonts w:ascii="宋体" w:hAnsi="宋体" w:eastAsia="宋体" w:cs="宋体"/>
                      <w:sz w:val="24"/>
                      <w:szCs w:val="24"/>
                    </w:rPr>
                  </w:pPr>
                  <w:r>
                    <w:rPr>
                      <w:rFonts w:ascii="宋体" w:hAnsi="宋体" w:eastAsia="宋体" w:cs="宋体"/>
                      <w:sz w:val="24"/>
                      <w:szCs w:val="24"/>
                    </w:rPr>
                    <w:t>4</w:t>
                  </w:r>
                </w:p>
              </w:tc>
              <w:tc>
                <w:tcPr>
                  <w:tcW w:w="3082" w:type="dxa"/>
                  <w:vAlign w:val="top"/>
                </w:tcPr>
                <w:p w14:paraId="6BFCB561">
                  <w:pPr>
                    <w:spacing w:before="87" w:line="220" w:lineRule="auto"/>
                    <w:ind w:left="113"/>
                    <w:rPr>
                      <w:rFonts w:ascii="宋体" w:hAnsi="宋体" w:eastAsia="宋体" w:cs="宋体"/>
                      <w:sz w:val="24"/>
                      <w:szCs w:val="24"/>
                    </w:rPr>
                  </w:pPr>
                  <w:r>
                    <w:rPr>
                      <w:rFonts w:ascii="宋体" w:hAnsi="宋体" w:eastAsia="宋体" w:cs="宋体"/>
                      <w:spacing w:val="-2"/>
                      <w:sz w:val="24"/>
                      <w:szCs w:val="24"/>
                    </w:rPr>
                    <w:t>承包人履约担保金额</w:t>
                  </w:r>
                </w:p>
              </w:tc>
              <w:tc>
                <w:tcPr>
                  <w:tcW w:w="1624" w:type="dxa"/>
                  <w:vAlign w:val="top"/>
                </w:tcPr>
                <w:p w14:paraId="03001C98">
                  <w:pPr>
                    <w:spacing w:before="125" w:line="183" w:lineRule="auto"/>
                    <w:ind w:left="176"/>
                    <w:rPr>
                      <w:rFonts w:ascii="宋体" w:hAnsi="宋体" w:eastAsia="宋体" w:cs="宋体"/>
                      <w:sz w:val="24"/>
                      <w:szCs w:val="24"/>
                    </w:rPr>
                  </w:pPr>
                  <w:r>
                    <w:rPr>
                      <w:rFonts w:ascii="宋体" w:hAnsi="宋体" w:eastAsia="宋体" w:cs="宋体"/>
                      <w:spacing w:val="-3"/>
                      <w:sz w:val="24"/>
                      <w:szCs w:val="24"/>
                    </w:rPr>
                    <w:t>4.2</w:t>
                  </w:r>
                </w:p>
              </w:tc>
              <w:tc>
                <w:tcPr>
                  <w:tcW w:w="2183" w:type="dxa"/>
                  <w:vAlign w:val="top"/>
                </w:tcPr>
                <w:p w14:paraId="27F26926">
                  <w:pPr>
                    <w:spacing w:before="87" w:line="221" w:lineRule="auto"/>
                    <w:ind w:left="117"/>
                    <w:rPr>
                      <w:rFonts w:ascii="宋体" w:hAnsi="宋体" w:eastAsia="宋体" w:cs="宋体"/>
                      <w:sz w:val="24"/>
                      <w:szCs w:val="24"/>
                    </w:rPr>
                  </w:pPr>
                  <w:r>
                    <w:rPr>
                      <w:rFonts w:ascii="宋体" w:hAnsi="宋体" w:eastAsia="宋体" w:cs="宋体"/>
                      <w:sz w:val="24"/>
                      <w:szCs w:val="24"/>
                    </w:rPr>
                    <w:t>无</w:t>
                  </w:r>
                </w:p>
              </w:tc>
              <w:tc>
                <w:tcPr>
                  <w:tcW w:w="1878" w:type="dxa"/>
                  <w:vAlign w:val="top"/>
                </w:tcPr>
                <w:p w14:paraId="51E15C90">
                  <w:pPr>
                    <w:pStyle w:val="9"/>
                  </w:pPr>
                </w:p>
              </w:tc>
            </w:tr>
            <w:tr w14:paraId="1C4E4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77" w:type="dxa"/>
                  <w:vAlign w:val="top"/>
                </w:tcPr>
                <w:p w14:paraId="7D99E79A">
                  <w:pPr>
                    <w:spacing w:before="129" w:line="182" w:lineRule="auto"/>
                    <w:ind w:left="122"/>
                    <w:rPr>
                      <w:rFonts w:ascii="宋体" w:hAnsi="宋体" w:eastAsia="宋体" w:cs="宋体"/>
                      <w:sz w:val="24"/>
                      <w:szCs w:val="24"/>
                    </w:rPr>
                  </w:pPr>
                  <w:r>
                    <w:rPr>
                      <w:rFonts w:ascii="宋体" w:hAnsi="宋体" w:eastAsia="宋体" w:cs="宋体"/>
                      <w:sz w:val="24"/>
                      <w:szCs w:val="24"/>
                    </w:rPr>
                    <w:t>5</w:t>
                  </w:r>
                </w:p>
              </w:tc>
              <w:tc>
                <w:tcPr>
                  <w:tcW w:w="3082" w:type="dxa"/>
                  <w:vAlign w:val="top"/>
                </w:tcPr>
                <w:p w14:paraId="12C366A9">
                  <w:pPr>
                    <w:spacing w:before="89" w:line="221" w:lineRule="auto"/>
                    <w:ind w:left="116"/>
                    <w:rPr>
                      <w:rFonts w:ascii="宋体" w:hAnsi="宋体" w:eastAsia="宋体" w:cs="宋体"/>
                      <w:sz w:val="24"/>
                      <w:szCs w:val="24"/>
                    </w:rPr>
                  </w:pPr>
                  <w:r>
                    <w:rPr>
                      <w:rFonts w:ascii="宋体" w:hAnsi="宋体" w:eastAsia="宋体" w:cs="宋体"/>
                      <w:spacing w:val="-7"/>
                      <w:sz w:val="24"/>
                      <w:szCs w:val="24"/>
                    </w:rPr>
                    <w:t>分包</w:t>
                  </w:r>
                </w:p>
              </w:tc>
              <w:tc>
                <w:tcPr>
                  <w:tcW w:w="1624" w:type="dxa"/>
                  <w:vAlign w:val="top"/>
                </w:tcPr>
                <w:p w14:paraId="358A9A0E">
                  <w:pPr>
                    <w:spacing w:before="128" w:line="183" w:lineRule="auto"/>
                    <w:ind w:left="176"/>
                    <w:rPr>
                      <w:rFonts w:ascii="宋体" w:hAnsi="宋体" w:eastAsia="宋体" w:cs="宋体"/>
                      <w:sz w:val="24"/>
                      <w:szCs w:val="24"/>
                    </w:rPr>
                  </w:pPr>
                  <w:r>
                    <w:rPr>
                      <w:rFonts w:ascii="宋体" w:hAnsi="宋体" w:eastAsia="宋体" w:cs="宋体"/>
                      <w:spacing w:val="-2"/>
                      <w:sz w:val="24"/>
                      <w:szCs w:val="24"/>
                    </w:rPr>
                    <w:t>4.3.4</w:t>
                  </w:r>
                </w:p>
              </w:tc>
              <w:tc>
                <w:tcPr>
                  <w:tcW w:w="2183" w:type="dxa"/>
                  <w:vAlign w:val="top"/>
                </w:tcPr>
                <w:p w14:paraId="33281631">
                  <w:pPr>
                    <w:spacing w:before="90" w:line="220" w:lineRule="auto"/>
                    <w:ind w:left="119"/>
                    <w:rPr>
                      <w:rFonts w:ascii="宋体" w:hAnsi="宋体" w:eastAsia="宋体" w:cs="宋体"/>
                      <w:sz w:val="24"/>
                      <w:szCs w:val="24"/>
                    </w:rPr>
                  </w:pPr>
                  <w:r>
                    <w:rPr>
                      <w:rFonts w:ascii="宋体" w:hAnsi="宋体" w:eastAsia="宋体" w:cs="宋体"/>
                      <w:spacing w:val="-2"/>
                      <w:sz w:val="24"/>
                      <w:szCs w:val="24"/>
                    </w:rPr>
                    <w:t>见分包项目情况表</w:t>
                  </w:r>
                </w:p>
              </w:tc>
              <w:tc>
                <w:tcPr>
                  <w:tcW w:w="1878" w:type="dxa"/>
                  <w:vAlign w:val="top"/>
                </w:tcPr>
                <w:p w14:paraId="40812B49">
                  <w:pPr>
                    <w:pStyle w:val="9"/>
                  </w:pPr>
                </w:p>
              </w:tc>
            </w:tr>
            <w:tr w14:paraId="02DE0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77" w:type="dxa"/>
                  <w:vAlign w:val="top"/>
                </w:tcPr>
                <w:p w14:paraId="5C938499">
                  <w:pPr>
                    <w:spacing w:before="126" w:line="183" w:lineRule="auto"/>
                    <w:ind w:left="120"/>
                    <w:rPr>
                      <w:rFonts w:ascii="宋体" w:hAnsi="宋体" w:eastAsia="宋体" w:cs="宋体"/>
                      <w:sz w:val="24"/>
                      <w:szCs w:val="24"/>
                    </w:rPr>
                  </w:pPr>
                  <w:r>
                    <w:rPr>
                      <w:rFonts w:ascii="宋体" w:hAnsi="宋体" w:eastAsia="宋体" w:cs="宋体"/>
                      <w:sz w:val="24"/>
                      <w:szCs w:val="24"/>
                    </w:rPr>
                    <w:t>6</w:t>
                  </w:r>
                </w:p>
              </w:tc>
              <w:tc>
                <w:tcPr>
                  <w:tcW w:w="3082" w:type="dxa"/>
                  <w:vAlign w:val="top"/>
                </w:tcPr>
                <w:p w14:paraId="4E9B0B3F">
                  <w:pPr>
                    <w:spacing w:before="89" w:line="220" w:lineRule="auto"/>
                    <w:ind w:left="111"/>
                    <w:rPr>
                      <w:rFonts w:ascii="宋体" w:hAnsi="宋体" w:eastAsia="宋体" w:cs="宋体"/>
                      <w:sz w:val="24"/>
                      <w:szCs w:val="24"/>
                    </w:rPr>
                  </w:pPr>
                  <w:r>
                    <w:rPr>
                      <w:rFonts w:ascii="宋体" w:hAnsi="宋体" w:eastAsia="宋体" w:cs="宋体"/>
                      <w:spacing w:val="-2"/>
                      <w:sz w:val="24"/>
                      <w:szCs w:val="24"/>
                    </w:rPr>
                    <w:t>逾期竣工违约金</w:t>
                  </w:r>
                </w:p>
              </w:tc>
              <w:tc>
                <w:tcPr>
                  <w:tcW w:w="1624" w:type="dxa"/>
                  <w:vAlign w:val="top"/>
                </w:tcPr>
                <w:p w14:paraId="5E247DE8">
                  <w:pPr>
                    <w:spacing w:before="125" w:line="184" w:lineRule="auto"/>
                    <w:ind w:left="195"/>
                    <w:rPr>
                      <w:rFonts w:ascii="宋体" w:hAnsi="宋体" w:eastAsia="宋体" w:cs="宋体"/>
                      <w:sz w:val="24"/>
                      <w:szCs w:val="24"/>
                    </w:rPr>
                  </w:pPr>
                  <w:r>
                    <w:rPr>
                      <w:rFonts w:ascii="宋体" w:hAnsi="宋体" w:eastAsia="宋体" w:cs="宋体"/>
                      <w:spacing w:val="-7"/>
                      <w:sz w:val="24"/>
                      <w:szCs w:val="24"/>
                    </w:rPr>
                    <w:t>11.5</w:t>
                  </w:r>
                </w:p>
              </w:tc>
              <w:tc>
                <w:tcPr>
                  <w:tcW w:w="2183" w:type="dxa"/>
                  <w:vAlign w:val="top"/>
                </w:tcPr>
                <w:p w14:paraId="5A9C34EF">
                  <w:pPr>
                    <w:spacing w:before="88" w:line="221" w:lineRule="auto"/>
                    <w:ind w:left="117"/>
                    <w:rPr>
                      <w:rFonts w:ascii="宋体" w:hAnsi="宋体" w:eastAsia="宋体" w:cs="宋体"/>
                      <w:sz w:val="24"/>
                      <w:szCs w:val="24"/>
                    </w:rPr>
                  </w:pPr>
                  <w:r>
                    <w:rPr>
                      <w:rFonts w:ascii="宋体" w:hAnsi="宋体" w:eastAsia="宋体" w:cs="宋体"/>
                      <w:spacing w:val="-4"/>
                      <w:sz w:val="24"/>
                      <w:szCs w:val="24"/>
                    </w:rPr>
                    <w:t>元/天</w:t>
                  </w:r>
                </w:p>
              </w:tc>
              <w:tc>
                <w:tcPr>
                  <w:tcW w:w="1878" w:type="dxa"/>
                  <w:vAlign w:val="top"/>
                </w:tcPr>
                <w:p w14:paraId="6CFC4E23">
                  <w:pPr>
                    <w:pStyle w:val="9"/>
                  </w:pPr>
                </w:p>
              </w:tc>
            </w:tr>
            <w:tr w14:paraId="5A329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77" w:type="dxa"/>
                  <w:vAlign w:val="top"/>
                </w:tcPr>
                <w:p w14:paraId="0796533C">
                  <w:pPr>
                    <w:spacing w:before="129" w:line="182" w:lineRule="auto"/>
                    <w:ind w:left="123"/>
                    <w:rPr>
                      <w:rFonts w:ascii="宋体" w:hAnsi="宋体" w:eastAsia="宋体" w:cs="宋体"/>
                      <w:sz w:val="24"/>
                      <w:szCs w:val="24"/>
                    </w:rPr>
                  </w:pPr>
                  <w:r>
                    <w:rPr>
                      <w:rFonts w:ascii="宋体" w:hAnsi="宋体" w:eastAsia="宋体" w:cs="宋体"/>
                      <w:sz w:val="24"/>
                      <w:szCs w:val="24"/>
                    </w:rPr>
                    <w:t>7</w:t>
                  </w:r>
                </w:p>
              </w:tc>
              <w:tc>
                <w:tcPr>
                  <w:tcW w:w="3082" w:type="dxa"/>
                  <w:vAlign w:val="top"/>
                </w:tcPr>
                <w:p w14:paraId="552A912B">
                  <w:pPr>
                    <w:spacing w:before="90" w:line="220" w:lineRule="auto"/>
                    <w:ind w:left="111"/>
                    <w:rPr>
                      <w:rFonts w:ascii="宋体" w:hAnsi="宋体" w:eastAsia="宋体" w:cs="宋体"/>
                      <w:sz w:val="24"/>
                      <w:szCs w:val="24"/>
                    </w:rPr>
                  </w:pPr>
                  <w:r>
                    <w:rPr>
                      <w:rFonts w:ascii="宋体" w:hAnsi="宋体" w:eastAsia="宋体" w:cs="宋体"/>
                      <w:spacing w:val="-1"/>
                      <w:sz w:val="24"/>
                      <w:szCs w:val="24"/>
                    </w:rPr>
                    <w:t>逾期竣工违约金最高限额</w:t>
                  </w:r>
                </w:p>
              </w:tc>
              <w:tc>
                <w:tcPr>
                  <w:tcW w:w="1624" w:type="dxa"/>
                  <w:vAlign w:val="top"/>
                </w:tcPr>
                <w:p w14:paraId="32EC5B82">
                  <w:pPr>
                    <w:spacing w:before="127" w:line="184" w:lineRule="auto"/>
                    <w:ind w:left="195"/>
                    <w:rPr>
                      <w:rFonts w:ascii="宋体" w:hAnsi="宋体" w:eastAsia="宋体" w:cs="宋体"/>
                      <w:sz w:val="24"/>
                      <w:szCs w:val="24"/>
                    </w:rPr>
                  </w:pPr>
                  <w:r>
                    <w:rPr>
                      <w:rFonts w:ascii="宋体" w:hAnsi="宋体" w:eastAsia="宋体" w:cs="宋体"/>
                      <w:spacing w:val="-7"/>
                      <w:sz w:val="24"/>
                      <w:szCs w:val="24"/>
                    </w:rPr>
                    <w:t>11.5</w:t>
                  </w:r>
                </w:p>
              </w:tc>
              <w:tc>
                <w:tcPr>
                  <w:tcW w:w="2183" w:type="dxa"/>
                  <w:vAlign w:val="top"/>
                </w:tcPr>
                <w:p w14:paraId="5852D0D2">
                  <w:pPr>
                    <w:pStyle w:val="9"/>
                  </w:pPr>
                </w:p>
              </w:tc>
              <w:tc>
                <w:tcPr>
                  <w:tcW w:w="1878" w:type="dxa"/>
                  <w:vAlign w:val="top"/>
                </w:tcPr>
                <w:p w14:paraId="2106C77D">
                  <w:pPr>
                    <w:pStyle w:val="9"/>
                  </w:pPr>
                </w:p>
              </w:tc>
            </w:tr>
            <w:tr w14:paraId="4C2EC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77" w:type="dxa"/>
                  <w:vAlign w:val="top"/>
                </w:tcPr>
                <w:p w14:paraId="2E2B4271">
                  <w:pPr>
                    <w:spacing w:before="127" w:line="183" w:lineRule="auto"/>
                    <w:ind w:left="119"/>
                    <w:rPr>
                      <w:rFonts w:ascii="宋体" w:hAnsi="宋体" w:eastAsia="宋体" w:cs="宋体"/>
                      <w:sz w:val="24"/>
                      <w:szCs w:val="24"/>
                    </w:rPr>
                  </w:pPr>
                  <w:r>
                    <w:rPr>
                      <w:rFonts w:ascii="宋体" w:hAnsi="宋体" w:eastAsia="宋体" w:cs="宋体"/>
                      <w:sz w:val="24"/>
                      <w:szCs w:val="24"/>
                    </w:rPr>
                    <w:t>8</w:t>
                  </w:r>
                </w:p>
              </w:tc>
              <w:tc>
                <w:tcPr>
                  <w:tcW w:w="3082" w:type="dxa"/>
                  <w:vAlign w:val="top"/>
                </w:tcPr>
                <w:p w14:paraId="446F6190">
                  <w:pPr>
                    <w:spacing w:before="89" w:line="221" w:lineRule="auto"/>
                    <w:ind w:left="114"/>
                    <w:rPr>
                      <w:rFonts w:ascii="宋体" w:hAnsi="宋体" w:eastAsia="宋体" w:cs="宋体"/>
                      <w:sz w:val="24"/>
                      <w:szCs w:val="24"/>
                    </w:rPr>
                  </w:pPr>
                  <w:r>
                    <w:rPr>
                      <w:rFonts w:ascii="宋体" w:hAnsi="宋体" w:eastAsia="宋体" w:cs="宋体"/>
                      <w:spacing w:val="-3"/>
                      <w:sz w:val="24"/>
                      <w:szCs w:val="24"/>
                    </w:rPr>
                    <w:t>质量标准</w:t>
                  </w:r>
                </w:p>
              </w:tc>
              <w:tc>
                <w:tcPr>
                  <w:tcW w:w="1624" w:type="dxa"/>
                  <w:vAlign w:val="top"/>
                </w:tcPr>
                <w:p w14:paraId="3D91DEDC">
                  <w:pPr>
                    <w:spacing w:before="126" w:line="184" w:lineRule="auto"/>
                    <w:ind w:left="195"/>
                    <w:rPr>
                      <w:rFonts w:ascii="宋体" w:hAnsi="宋体" w:eastAsia="宋体" w:cs="宋体"/>
                      <w:sz w:val="24"/>
                      <w:szCs w:val="24"/>
                    </w:rPr>
                  </w:pPr>
                  <w:r>
                    <w:rPr>
                      <w:rFonts w:ascii="宋体" w:hAnsi="宋体" w:eastAsia="宋体" w:cs="宋体"/>
                      <w:spacing w:val="-7"/>
                      <w:sz w:val="24"/>
                      <w:szCs w:val="24"/>
                    </w:rPr>
                    <w:t>13.1</w:t>
                  </w:r>
                </w:p>
              </w:tc>
              <w:tc>
                <w:tcPr>
                  <w:tcW w:w="2183" w:type="dxa"/>
                  <w:vAlign w:val="top"/>
                </w:tcPr>
                <w:p w14:paraId="27E05713">
                  <w:pPr>
                    <w:spacing w:before="89" w:line="220" w:lineRule="auto"/>
                    <w:ind w:left="116"/>
                    <w:rPr>
                      <w:rFonts w:ascii="宋体" w:hAnsi="宋体" w:eastAsia="宋体" w:cs="宋体"/>
                      <w:sz w:val="24"/>
                      <w:szCs w:val="24"/>
                    </w:rPr>
                  </w:pPr>
                  <w:r>
                    <w:rPr>
                      <w:rFonts w:ascii="宋体" w:hAnsi="宋体" w:eastAsia="宋体" w:cs="宋体"/>
                      <w:spacing w:val="-6"/>
                      <w:sz w:val="24"/>
                      <w:szCs w:val="24"/>
                    </w:rPr>
                    <w:t>合格</w:t>
                  </w:r>
                </w:p>
              </w:tc>
              <w:tc>
                <w:tcPr>
                  <w:tcW w:w="1878" w:type="dxa"/>
                  <w:vAlign w:val="top"/>
                </w:tcPr>
                <w:p w14:paraId="4E3EA087">
                  <w:pPr>
                    <w:pStyle w:val="9"/>
                  </w:pPr>
                </w:p>
              </w:tc>
            </w:tr>
            <w:tr w14:paraId="3C824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77" w:type="dxa"/>
                  <w:vAlign w:val="top"/>
                </w:tcPr>
                <w:p w14:paraId="15591992">
                  <w:pPr>
                    <w:spacing w:before="128" w:line="183" w:lineRule="auto"/>
                    <w:ind w:left="119"/>
                    <w:rPr>
                      <w:rFonts w:ascii="宋体" w:hAnsi="宋体" w:eastAsia="宋体" w:cs="宋体"/>
                      <w:sz w:val="24"/>
                      <w:szCs w:val="24"/>
                    </w:rPr>
                  </w:pPr>
                  <w:r>
                    <w:rPr>
                      <w:rFonts w:ascii="宋体" w:hAnsi="宋体" w:eastAsia="宋体" w:cs="宋体"/>
                      <w:sz w:val="24"/>
                      <w:szCs w:val="24"/>
                    </w:rPr>
                    <w:t>9</w:t>
                  </w:r>
                </w:p>
              </w:tc>
              <w:tc>
                <w:tcPr>
                  <w:tcW w:w="3082" w:type="dxa"/>
                  <w:vAlign w:val="top"/>
                </w:tcPr>
                <w:p w14:paraId="588C928F">
                  <w:pPr>
                    <w:spacing w:before="90" w:line="219" w:lineRule="auto"/>
                    <w:ind w:left="114"/>
                    <w:rPr>
                      <w:rFonts w:ascii="宋体" w:hAnsi="宋体" w:eastAsia="宋体" w:cs="宋体"/>
                      <w:sz w:val="24"/>
                      <w:szCs w:val="24"/>
                    </w:rPr>
                  </w:pPr>
                  <w:r>
                    <w:rPr>
                      <w:rFonts w:ascii="宋体" w:hAnsi="宋体" w:eastAsia="宋体" w:cs="宋体"/>
                      <w:spacing w:val="-2"/>
                      <w:sz w:val="24"/>
                      <w:szCs w:val="24"/>
                    </w:rPr>
                    <w:t>价格调整的差额计算</w:t>
                  </w:r>
                </w:p>
              </w:tc>
              <w:tc>
                <w:tcPr>
                  <w:tcW w:w="1624" w:type="dxa"/>
                  <w:vAlign w:val="top"/>
                </w:tcPr>
                <w:p w14:paraId="16137BA9">
                  <w:pPr>
                    <w:spacing w:before="127" w:line="184" w:lineRule="auto"/>
                    <w:ind w:left="195"/>
                    <w:rPr>
                      <w:rFonts w:ascii="宋体" w:hAnsi="宋体" w:eastAsia="宋体" w:cs="宋体"/>
                      <w:sz w:val="24"/>
                      <w:szCs w:val="24"/>
                    </w:rPr>
                  </w:pPr>
                  <w:r>
                    <w:rPr>
                      <w:rFonts w:ascii="宋体" w:hAnsi="宋体" w:eastAsia="宋体" w:cs="宋体"/>
                      <w:spacing w:val="-5"/>
                      <w:sz w:val="24"/>
                      <w:szCs w:val="24"/>
                    </w:rPr>
                    <w:t>16.1.1</w:t>
                  </w:r>
                </w:p>
              </w:tc>
              <w:tc>
                <w:tcPr>
                  <w:tcW w:w="2183" w:type="dxa"/>
                  <w:vAlign w:val="top"/>
                </w:tcPr>
                <w:p w14:paraId="72A4D3D8">
                  <w:pPr>
                    <w:spacing w:before="90" w:line="221" w:lineRule="auto"/>
                    <w:ind w:left="117"/>
                    <w:rPr>
                      <w:rFonts w:ascii="宋体" w:hAnsi="宋体" w:eastAsia="宋体" w:cs="宋体"/>
                      <w:sz w:val="24"/>
                      <w:szCs w:val="24"/>
                    </w:rPr>
                  </w:pPr>
                  <w:r>
                    <w:rPr>
                      <w:rFonts w:ascii="宋体" w:hAnsi="宋体" w:eastAsia="宋体" w:cs="宋体"/>
                      <w:sz w:val="24"/>
                      <w:szCs w:val="24"/>
                    </w:rPr>
                    <w:t>无</w:t>
                  </w:r>
                </w:p>
              </w:tc>
              <w:tc>
                <w:tcPr>
                  <w:tcW w:w="1878" w:type="dxa"/>
                  <w:vAlign w:val="top"/>
                </w:tcPr>
                <w:p w14:paraId="3AC21A19">
                  <w:pPr>
                    <w:pStyle w:val="9"/>
                  </w:pPr>
                </w:p>
              </w:tc>
            </w:tr>
            <w:tr w14:paraId="147C3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77" w:type="dxa"/>
                  <w:vAlign w:val="top"/>
                </w:tcPr>
                <w:p w14:paraId="65739278">
                  <w:pPr>
                    <w:spacing w:before="76" w:line="184" w:lineRule="auto"/>
                    <w:ind w:left="135"/>
                    <w:rPr>
                      <w:rFonts w:ascii="宋体" w:hAnsi="宋体" w:eastAsia="宋体" w:cs="宋体"/>
                      <w:sz w:val="24"/>
                      <w:szCs w:val="24"/>
                    </w:rPr>
                  </w:pPr>
                  <w:r>
                    <w:rPr>
                      <w:rFonts w:ascii="宋体" w:hAnsi="宋体" w:eastAsia="宋体" w:cs="宋体"/>
                      <w:spacing w:val="-14"/>
                      <w:sz w:val="24"/>
                      <w:szCs w:val="24"/>
                    </w:rPr>
                    <w:t>10</w:t>
                  </w:r>
                </w:p>
              </w:tc>
              <w:tc>
                <w:tcPr>
                  <w:tcW w:w="3082" w:type="dxa"/>
                  <w:vAlign w:val="top"/>
                </w:tcPr>
                <w:p w14:paraId="0D6C6A82">
                  <w:pPr>
                    <w:spacing w:before="39" w:line="220" w:lineRule="auto"/>
                    <w:ind w:left="115"/>
                    <w:rPr>
                      <w:rFonts w:ascii="宋体" w:hAnsi="宋体" w:eastAsia="宋体" w:cs="宋体"/>
                      <w:sz w:val="24"/>
                      <w:szCs w:val="24"/>
                    </w:rPr>
                  </w:pPr>
                  <w:r>
                    <w:rPr>
                      <w:rFonts w:ascii="宋体" w:hAnsi="宋体" w:eastAsia="宋体" w:cs="宋体"/>
                      <w:spacing w:val="-3"/>
                      <w:sz w:val="24"/>
                      <w:szCs w:val="24"/>
                    </w:rPr>
                    <w:t>预付款额度</w:t>
                  </w:r>
                </w:p>
              </w:tc>
              <w:tc>
                <w:tcPr>
                  <w:tcW w:w="1624" w:type="dxa"/>
                  <w:vAlign w:val="top"/>
                </w:tcPr>
                <w:p w14:paraId="78B3AF22">
                  <w:pPr>
                    <w:spacing w:before="76" w:line="184" w:lineRule="auto"/>
                    <w:ind w:left="195"/>
                    <w:rPr>
                      <w:rFonts w:ascii="宋体" w:hAnsi="宋体" w:eastAsia="宋体" w:cs="宋体"/>
                      <w:sz w:val="24"/>
                      <w:szCs w:val="24"/>
                    </w:rPr>
                  </w:pPr>
                  <w:r>
                    <w:rPr>
                      <w:rFonts w:ascii="宋体" w:hAnsi="宋体" w:eastAsia="宋体" w:cs="宋体"/>
                      <w:spacing w:val="-5"/>
                      <w:sz w:val="24"/>
                      <w:szCs w:val="24"/>
                    </w:rPr>
                    <w:t>12.2.1</w:t>
                  </w:r>
                </w:p>
              </w:tc>
              <w:tc>
                <w:tcPr>
                  <w:tcW w:w="2183" w:type="dxa"/>
                  <w:vAlign w:val="top"/>
                </w:tcPr>
                <w:p w14:paraId="2D37601A">
                  <w:pPr>
                    <w:spacing w:before="39" w:line="221" w:lineRule="auto"/>
                    <w:ind w:left="117"/>
                    <w:rPr>
                      <w:rFonts w:ascii="宋体" w:hAnsi="宋体" w:eastAsia="宋体" w:cs="宋体"/>
                      <w:sz w:val="24"/>
                      <w:szCs w:val="24"/>
                    </w:rPr>
                  </w:pPr>
                  <w:r>
                    <w:rPr>
                      <w:rFonts w:ascii="宋体" w:hAnsi="宋体" w:eastAsia="宋体" w:cs="宋体"/>
                      <w:sz w:val="24"/>
                      <w:szCs w:val="24"/>
                    </w:rPr>
                    <w:t>无</w:t>
                  </w:r>
                </w:p>
              </w:tc>
              <w:tc>
                <w:tcPr>
                  <w:tcW w:w="1878" w:type="dxa"/>
                  <w:vAlign w:val="top"/>
                </w:tcPr>
                <w:p w14:paraId="355E17DB">
                  <w:pPr>
                    <w:pStyle w:val="9"/>
                  </w:pPr>
                </w:p>
              </w:tc>
            </w:tr>
            <w:tr w14:paraId="1C7DD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77" w:type="dxa"/>
                  <w:vAlign w:val="top"/>
                </w:tcPr>
                <w:p w14:paraId="4B30E313">
                  <w:pPr>
                    <w:spacing w:before="127" w:line="184" w:lineRule="auto"/>
                    <w:ind w:left="135"/>
                    <w:rPr>
                      <w:rFonts w:ascii="宋体" w:hAnsi="宋体" w:eastAsia="宋体" w:cs="宋体"/>
                      <w:sz w:val="24"/>
                      <w:szCs w:val="24"/>
                    </w:rPr>
                  </w:pPr>
                  <w:r>
                    <w:rPr>
                      <w:rFonts w:ascii="宋体" w:hAnsi="宋体" w:eastAsia="宋体" w:cs="宋体"/>
                      <w:spacing w:val="-14"/>
                      <w:sz w:val="24"/>
                      <w:szCs w:val="24"/>
                    </w:rPr>
                    <w:t>11</w:t>
                  </w:r>
                </w:p>
              </w:tc>
              <w:tc>
                <w:tcPr>
                  <w:tcW w:w="3082" w:type="dxa"/>
                  <w:vAlign w:val="top"/>
                </w:tcPr>
                <w:p w14:paraId="30D44252">
                  <w:pPr>
                    <w:spacing w:before="90" w:line="220" w:lineRule="auto"/>
                    <w:ind w:left="115"/>
                    <w:rPr>
                      <w:rFonts w:ascii="宋体" w:hAnsi="宋体" w:eastAsia="宋体" w:cs="宋体"/>
                      <w:sz w:val="24"/>
                      <w:szCs w:val="24"/>
                    </w:rPr>
                  </w:pPr>
                  <w:r>
                    <w:rPr>
                      <w:rFonts w:ascii="宋体" w:hAnsi="宋体" w:eastAsia="宋体" w:cs="宋体"/>
                      <w:spacing w:val="-2"/>
                      <w:sz w:val="24"/>
                      <w:szCs w:val="24"/>
                    </w:rPr>
                    <w:t>预付款保函金额</w:t>
                  </w:r>
                </w:p>
              </w:tc>
              <w:tc>
                <w:tcPr>
                  <w:tcW w:w="1624" w:type="dxa"/>
                  <w:vAlign w:val="top"/>
                </w:tcPr>
                <w:p w14:paraId="44C998B2">
                  <w:pPr>
                    <w:spacing w:before="127" w:line="184" w:lineRule="auto"/>
                    <w:ind w:left="195"/>
                    <w:rPr>
                      <w:rFonts w:ascii="宋体" w:hAnsi="宋体" w:eastAsia="宋体" w:cs="宋体"/>
                      <w:sz w:val="24"/>
                      <w:szCs w:val="24"/>
                    </w:rPr>
                  </w:pPr>
                  <w:r>
                    <w:rPr>
                      <w:rFonts w:ascii="宋体" w:hAnsi="宋体" w:eastAsia="宋体" w:cs="宋体"/>
                      <w:spacing w:val="-5"/>
                      <w:sz w:val="24"/>
                      <w:szCs w:val="24"/>
                    </w:rPr>
                    <w:t>17.2.2</w:t>
                  </w:r>
                </w:p>
              </w:tc>
              <w:tc>
                <w:tcPr>
                  <w:tcW w:w="2183" w:type="dxa"/>
                  <w:vAlign w:val="top"/>
                </w:tcPr>
                <w:p w14:paraId="41FB110F">
                  <w:pPr>
                    <w:spacing w:before="90" w:line="221" w:lineRule="auto"/>
                    <w:ind w:left="117"/>
                    <w:rPr>
                      <w:rFonts w:ascii="宋体" w:hAnsi="宋体" w:eastAsia="宋体" w:cs="宋体"/>
                      <w:sz w:val="24"/>
                      <w:szCs w:val="24"/>
                    </w:rPr>
                  </w:pPr>
                  <w:r>
                    <w:rPr>
                      <w:rFonts w:ascii="宋体" w:hAnsi="宋体" w:eastAsia="宋体" w:cs="宋体"/>
                      <w:sz w:val="24"/>
                      <w:szCs w:val="24"/>
                    </w:rPr>
                    <w:t>无</w:t>
                  </w:r>
                </w:p>
              </w:tc>
              <w:tc>
                <w:tcPr>
                  <w:tcW w:w="1878" w:type="dxa"/>
                  <w:vAlign w:val="top"/>
                </w:tcPr>
                <w:p w14:paraId="5871125E">
                  <w:pPr>
                    <w:pStyle w:val="9"/>
                  </w:pPr>
                </w:p>
              </w:tc>
            </w:tr>
            <w:tr w14:paraId="68048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77" w:type="dxa"/>
                  <w:vAlign w:val="top"/>
                </w:tcPr>
                <w:p w14:paraId="699A258F">
                  <w:pPr>
                    <w:spacing w:before="126" w:line="184" w:lineRule="auto"/>
                    <w:ind w:left="135"/>
                    <w:rPr>
                      <w:rFonts w:ascii="宋体" w:hAnsi="宋体" w:eastAsia="宋体" w:cs="宋体"/>
                      <w:sz w:val="24"/>
                      <w:szCs w:val="24"/>
                    </w:rPr>
                  </w:pPr>
                  <w:r>
                    <w:rPr>
                      <w:rFonts w:ascii="宋体" w:hAnsi="宋体" w:eastAsia="宋体" w:cs="宋体"/>
                      <w:spacing w:val="-14"/>
                      <w:sz w:val="24"/>
                      <w:szCs w:val="24"/>
                    </w:rPr>
                    <w:t>12</w:t>
                  </w:r>
                </w:p>
              </w:tc>
              <w:tc>
                <w:tcPr>
                  <w:tcW w:w="3082" w:type="dxa"/>
                  <w:vAlign w:val="top"/>
                </w:tcPr>
                <w:p w14:paraId="0602D7F5">
                  <w:pPr>
                    <w:spacing w:before="89" w:line="221" w:lineRule="auto"/>
                    <w:ind w:left="114"/>
                    <w:rPr>
                      <w:rFonts w:ascii="宋体" w:hAnsi="宋体" w:eastAsia="宋体" w:cs="宋体"/>
                      <w:sz w:val="24"/>
                      <w:szCs w:val="24"/>
                    </w:rPr>
                  </w:pPr>
                  <w:r>
                    <w:rPr>
                      <w:rFonts w:ascii="宋体" w:hAnsi="宋体" w:eastAsia="宋体" w:cs="宋体"/>
                      <w:spacing w:val="-2"/>
                      <w:sz w:val="24"/>
                      <w:szCs w:val="24"/>
                    </w:rPr>
                    <w:t>质量保证金扣留百分比</w:t>
                  </w:r>
                </w:p>
              </w:tc>
              <w:tc>
                <w:tcPr>
                  <w:tcW w:w="1624" w:type="dxa"/>
                  <w:vAlign w:val="top"/>
                </w:tcPr>
                <w:p w14:paraId="25AC3128">
                  <w:pPr>
                    <w:spacing w:before="126" w:line="184" w:lineRule="auto"/>
                    <w:ind w:left="195"/>
                    <w:rPr>
                      <w:rFonts w:ascii="宋体" w:hAnsi="宋体" w:eastAsia="宋体" w:cs="宋体"/>
                      <w:sz w:val="24"/>
                      <w:szCs w:val="24"/>
                    </w:rPr>
                  </w:pPr>
                  <w:r>
                    <w:rPr>
                      <w:rFonts w:ascii="宋体" w:hAnsi="宋体" w:eastAsia="宋体" w:cs="宋体"/>
                      <w:spacing w:val="-5"/>
                      <w:sz w:val="24"/>
                      <w:szCs w:val="24"/>
                    </w:rPr>
                    <w:t>17.4.1</w:t>
                  </w:r>
                </w:p>
              </w:tc>
              <w:tc>
                <w:tcPr>
                  <w:tcW w:w="2183" w:type="dxa"/>
                  <w:vAlign w:val="top"/>
                </w:tcPr>
                <w:p w14:paraId="60123447">
                  <w:pPr>
                    <w:spacing w:before="88" w:line="219" w:lineRule="auto"/>
                    <w:ind w:left="116"/>
                    <w:rPr>
                      <w:rFonts w:ascii="宋体" w:hAnsi="宋体" w:eastAsia="宋体" w:cs="宋体"/>
                      <w:sz w:val="24"/>
                      <w:szCs w:val="24"/>
                    </w:rPr>
                  </w:pPr>
                  <w:r>
                    <w:rPr>
                      <w:rFonts w:ascii="宋体" w:hAnsi="宋体" w:eastAsia="宋体" w:cs="宋体"/>
                      <w:spacing w:val="-4"/>
                      <w:sz w:val="24"/>
                      <w:szCs w:val="24"/>
                    </w:rPr>
                    <w:t>合同价的</w:t>
                  </w:r>
                  <w:r>
                    <w:rPr>
                      <w:rFonts w:ascii="宋体" w:hAnsi="宋体" w:eastAsia="宋体" w:cs="宋体"/>
                      <w:spacing w:val="-48"/>
                      <w:sz w:val="24"/>
                      <w:szCs w:val="24"/>
                    </w:rPr>
                    <w:t xml:space="preserve"> </w:t>
                  </w:r>
                  <w:r>
                    <w:rPr>
                      <w:rFonts w:ascii="宋体" w:hAnsi="宋体" w:eastAsia="宋体" w:cs="宋体"/>
                      <w:spacing w:val="-4"/>
                      <w:sz w:val="24"/>
                      <w:szCs w:val="24"/>
                    </w:rPr>
                    <w:t>2%</w:t>
                  </w:r>
                </w:p>
              </w:tc>
              <w:tc>
                <w:tcPr>
                  <w:tcW w:w="1878" w:type="dxa"/>
                  <w:vAlign w:val="top"/>
                </w:tcPr>
                <w:p w14:paraId="44CFB54F">
                  <w:pPr>
                    <w:pStyle w:val="9"/>
                  </w:pPr>
                </w:p>
              </w:tc>
            </w:tr>
            <w:tr w14:paraId="04CBC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77" w:type="dxa"/>
                  <w:vAlign w:val="top"/>
                </w:tcPr>
                <w:p w14:paraId="56915BC1">
                  <w:pPr>
                    <w:spacing w:before="77" w:line="184" w:lineRule="auto"/>
                    <w:ind w:left="135"/>
                    <w:rPr>
                      <w:rFonts w:ascii="宋体" w:hAnsi="宋体" w:eastAsia="宋体" w:cs="宋体"/>
                      <w:sz w:val="24"/>
                      <w:szCs w:val="24"/>
                    </w:rPr>
                  </w:pPr>
                  <w:r>
                    <w:rPr>
                      <w:rFonts w:ascii="宋体" w:hAnsi="宋体" w:eastAsia="宋体" w:cs="宋体"/>
                      <w:spacing w:val="-14"/>
                      <w:sz w:val="24"/>
                      <w:szCs w:val="24"/>
                    </w:rPr>
                    <w:t>13</w:t>
                  </w:r>
                </w:p>
              </w:tc>
              <w:tc>
                <w:tcPr>
                  <w:tcW w:w="3082" w:type="dxa"/>
                  <w:vAlign w:val="top"/>
                </w:tcPr>
                <w:p w14:paraId="474855A6">
                  <w:pPr>
                    <w:spacing w:before="40" w:line="220" w:lineRule="auto"/>
                    <w:ind w:left="114"/>
                    <w:rPr>
                      <w:rFonts w:ascii="宋体" w:hAnsi="宋体" w:eastAsia="宋体" w:cs="宋体"/>
                      <w:sz w:val="24"/>
                      <w:szCs w:val="24"/>
                    </w:rPr>
                  </w:pPr>
                  <w:r>
                    <w:rPr>
                      <w:rFonts w:ascii="宋体" w:hAnsi="宋体" w:eastAsia="宋体" w:cs="宋体"/>
                      <w:spacing w:val="-2"/>
                      <w:sz w:val="24"/>
                      <w:szCs w:val="24"/>
                    </w:rPr>
                    <w:t>质量保证金额度</w:t>
                  </w:r>
                </w:p>
              </w:tc>
              <w:tc>
                <w:tcPr>
                  <w:tcW w:w="1624" w:type="dxa"/>
                  <w:vAlign w:val="top"/>
                </w:tcPr>
                <w:p w14:paraId="4B45D294">
                  <w:pPr>
                    <w:spacing w:before="77" w:line="184" w:lineRule="auto"/>
                    <w:ind w:left="195"/>
                    <w:rPr>
                      <w:rFonts w:ascii="宋体" w:hAnsi="宋体" w:eastAsia="宋体" w:cs="宋体"/>
                      <w:sz w:val="24"/>
                      <w:szCs w:val="24"/>
                    </w:rPr>
                  </w:pPr>
                  <w:r>
                    <w:rPr>
                      <w:rFonts w:ascii="宋体" w:hAnsi="宋体" w:eastAsia="宋体" w:cs="宋体"/>
                      <w:spacing w:val="-5"/>
                      <w:sz w:val="24"/>
                      <w:szCs w:val="24"/>
                    </w:rPr>
                    <w:t>17.4.1</w:t>
                  </w:r>
                </w:p>
              </w:tc>
              <w:tc>
                <w:tcPr>
                  <w:tcW w:w="2183" w:type="dxa"/>
                  <w:vAlign w:val="top"/>
                </w:tcPr>
                <w:p w14:paraId="2120AE8B">
                  <w:pPr>
                    <w:pStyle w:val="9"/>
                  </w:pPr>
                </w:p>
              </w:tc>
              <w:tc>
                <w:tcPr>
                  <w:tcW w:w="1878" w:type="dxa"/>
                  <w:vAlign w:val="top"/>
                </w:tcPr>
                <w:p w14:paraId="38C376DE">
                  <w:pPr>
                    <w:pStyle w:val="9"/>
                  </w:pPr>
                </w:p>
              </w:tc>
            </w:tr>
            <w:tr w14:paraId="0D6F8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77" w:type="dxa"/>
                  <w:vAlign w:val="top"/>
                </w:tcPr>
                <w:p w14:paraId="5EB16F5C">
                  <w:pPr>
                    <w:spacing w:before="39" w:line="379" w:lineRule="exact"/>
                    <w:ind w:left="133"/>
                    <w:rPr>
                      <w:rFonts w:ascii="宋体" w:hAnsi="宋体" w:eastAsia="宋体" w:cs="宋体"/>
                      <w:sz w:val="24"/>
                      <w:szCs w:val="24"/>
                    </w:rPr>
                  </w:pPr>
                  <w:r>
                    <w:rPr>
                      <w:rFonts w:ascii="宋体" w:hAnsi="宋体" w:eastAsia="宋体" w:cs="宋体"/>
                      <w:spacing w:val="-13"/>
                      <w:position w:val="3"/>
                      <w:sz w:val="24"/>
                      <w:szCs w:val="24"/>
                    </w:rPr>
                    <w:t>……</w:t>
                  </w:r>
                </w:p>
              </w:tc>
              <w:tc>
                <w:tcPr>
                  <w:tcW w:w="3082" w:type="dxa"/>
                  <w:vAlign w:val="top"/>
                </w:tcPr>
                <w:p w14:paraId="2168706F">
                  <w:pPr>
                    <w:spacing w:before="39" w:line="379" w:lineRule="exact"/>
                    <w:ind w:left="128"/>
                    <w:rPr>
                      <w:rFonts w:ascii="宋体" w:hAnsi="宋体" w:eastAsia="宋体" w:cs="宋体"/>
                      <w:sz w:val="24"/>
                      <w:szCs w:val="24"/>
                    </w:rPr>
                  </w:pPr>
                  <w:r>
                    <w:rPr>
                      <w:rFonts w:ascii="宋体" w:hAnsi="宋体" w:eastAsia="宋体" w:cs="宋体"/>
                      <w:spacing w:val="-13"/>
                      <w:position w:val="3"/>
                      <w:sz w:val="24"/>
                      <w:szCs w:val="24"/>
                    </w:rPr>
                    <w:t>……</w:t>
                  </w:r>
                </w:p>
              </w:tc>
              <w:tc>
                <w:tcPr>
                  <w:tcW w:w="1624" w:type="dxa"/>
                  <w:vAlign w:val="top"/>
                </w:tcPr>
                <w:p w14:paraId="5A8217E2">
                  <w:pPr>
                    <w:pStyle w:val="9"/>
                  </w:pPr>
                </w:p>
              </w:tc>
              <w:tc>
                <w:tcPr>
                  <w:tcW w:w="2183" w:type="dxa"/>
                  <w:vAlign w:val="top"/>
                </w:tcPr>
                <w:p w14:paraId="5A9A3377">
                  <w:pPr>
                    <w:pStyle w:val="9"/>
                  </w:pPr>
                </w:p>
              </w:tc>
              <w:tc>
                <w:tcPr>
                  <w:tcW w:w="1878" w:type="dxa"/>
                  <w:vAlign w:val="top"/>
                </w:tcPr>
                <w:p w14:paraId="41BD1B18">
                  <w:pPr>
                    <w:pStyle w:val="9"/>
                  </w:pPr>
                </w:p>
              </w:tc>
            </w:tr>
            <w:tr w14:paraId="7F270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744" w:type="dxa"/>
                  <w:gridSpan w:val="5"/>
                  <w:vAlign w:val="top"/>
                </w:tcPr>
                <w:p w14:paraId="4BE9BFBE">
                  <w:pPr>
                    <w:spacing w:before="41" w:line="343" w:lineRule="auto"/>
                    <w:ind w:left="120" w:right="107"/>
                    <w:rPr>
                      <w:rFonts w:ascii="宋体" w:hAnsi="宋体" w:eastAsia="宋体" w:cs="宋体"/>
                      <w:sz w:val="24"/>
                      <w:szCs w:val="24"/>
                    </w:rPr>
                  </w:pPr>
                  <w:r>
                    <w:rPr>
                      <w:rFonts w:ascii="宋体" w:hAnsi="宋体" w:eastAsia="宋体" w:cs="宋体"/>
                      <w:spacing w:val="-2"/>
                      <w:sz w:val="24"/>
                      <w:szCs w:val="24"/>
                    </w:rPr>
                    <w:t>备注：磋商响应人在响应文件中规定的实质性要求和条件的基础上</w:t>
                  </w:r>
                  <w:r>
                    <w:rPr>
                      <w:rFonts w:ascii="宋体" w:hAnsi="宋体" w:eastAsia="宋体" w:cs="宋体"/>
                      <w:spacing w:val="-3"/>
                      <w:sz w:val="24"/>
                      <w:szCs w:val="24"/>
                    </w:rPr>
                    <w:t>，可做出其他有利于招标</w:t>
                  </w:r>
                  <w:r>
                    <w:rPr>
                      <w:rFonts w:ascii="宋体" w:hAnsi="宋体" w:eastAsia="宋体" w:cs="宋体"/>
                      <w:sz w:val="24"/>
                      <w:szCs w:val="24"/>
                    </w:rPr>
                    <w:t xml:space="preserve"> </w:t>
                  </w:r>
                  <w:r>
                    <w:rPr>
                      <w:rFonts w:ascii="宋体" w:hAnsi="宋体" w:eastAsia="宋体" w:cs="宋体"/>
                      <w:spacing w:val="-1"/>
                      <w:sz w:val="24"/>
                      <w:szCs w:val="24"/>
                    </w:rPr>
                    <w:t>人的承诺。此类承诺可在本表中予以补充填写。</w:t>
                  </w:r>
                </w:p>
              </w:tc>
            </w:tr>
          </w:tbl>
          <w:p w14:paraId="08554C95">
            <w:pPr>
              <w:spacing w:before="37" w:line="219" w:lineRule="auto"/>
              <w:ind w:left="4728"/>
              <w:rPr>
                <w:rFonts w:ascii="宋体" w:hAnsi="宋体" w:eastAsia="宋体" w:cs="宋体"/>
                <w:sz w:val="24"/>
                <w:szCs w:val="24"/>
              </w:rPr>
            </w:pPr>
            <w:r>
              <w:rPr>
                <w:rFonts w:ascii="宋体" w:hAnsi="宋体" w:eastAsia="宋体" w:cs="宋体"/>
                <w:b/>
                <w:bCs/>
                <w:spacing w:val="1"/>
                <w:sz w:val="24"/>
                <w:szCs w:val="24"/>
              </w:rPr>
              <w:t>磋商响应人</w:t>
            </w:r>
            <w:r>
              <w:rPr>
                <w:rFonts w:ascii="宋体" w:hAnsi="宋体" w:eastAsia="宋体" w:cs="宋体"/>
                <w:b/>
                <w:bCs/>
                <w:spacing w:val="-18"/>
                <w:sz w:val="24"/>
                <w:szCs w:val="24"/>
              </w:rPr>
              <w:t>：</w:t>
            </w:r>
            <w:r>
              <w:rPr>
                <w:rFonts w:ascii="宋体" w:hAnsi="宋体" w:eastAsia="宋体" w:cs="宋体"/>
                <w:sz w:val="24"/>
                <w:szCs w:val="24"/>
              </w:rPr>
              <w:t xml:space="preserve">                         </w:t>
            </w:r>
            <w:r>
              <w:rPr>
                <w:rFonts w:ascii="宋体" w:hAnsi="宋体" w:eastAsia="宋体" w:cs="宋体"/>
                <w:b/>
                <w:bCs/>
                <w:spacing w:val="-18"/>
                <w:sz w:val="24"/>
                <w:szCs w:val="24"/>
              </w:rPr>
              <w:t>（</w:t>
            </w:r>
            <w:r>
              <w:rPr>
                <w:rFonts w:ascii="宋体" w:hAnsi="宋体" w:eastAsia="宋体" w:cs="宋体"/>
                <w:b/>
                <w:bCs/>
                <w:spacing w:val="1"/>
                <w:sz w:val="24"/>
                <w:szCs w:val="24"/>
              </w:rPr>
              <w:t>公章）</w:t>
            </w:r>
          </w:p>
          <w:p w14:paraId="530961F7">
            <w:pPr>
              <w:spacing w:before="180" w:line="220" w:lineRule="auto"/>
              <w:ind w:left="4970"/>
              <w:rPr>
                <w:rFonts w:ascii="宋体" w:hAnsi="宋体" w:eastAsia="宋体" w:cs="宋体"/>
                <w:sz w:val="24"/>
                <w:szCs w:val="24"/>
              </w:rPr>
            </w:pPr>
            <w:r>
              <w:rPr>
                <w:rFonts w:ascii="宋体" w:hAnsi="宋体" w:eastAsia="宋体" w:cs="宋体"/>
                <w:b/>
                <w:bCs/>
                <w:sz w:val="24"/>
                <w:szCs w:val="24"/>
              </w:rPr>
              <w:t>法定代表人或委托代理人</w:t>
            </w:r>
            <w:r>
              <w:rPr>
                <w:rFonts w:ascii="宋体" w:hAnsi="宋体" w:eastAsia="宋体" w:cs="宋体"/>
                <w:b/>
                <w:bCs/>
                <w:spacing w:val="-20"/>
                <w:sz w:val="24"/>
                <w:szCs w:val="24"/>
              </w:rPr>
              <w:t>：</w:t>
            </w:r>
            <w:r>
              <w:rPr>
                <w:rFonts w:ascii="宋体" w:hAnsi="宋体" w:eastAsia="宋体" w:cs="宋体"/>
                <w:sz w:val="24"/>
                <w:szCs w:val="24"/>
              </w:rPr>
              <w:t xml:space="preserve">           </w:t>
            </w:r>
            <w:r>
              <w:rPr>
                <w:rFonts w:ascii="宋体" w:hAnsi="宋体" w:eastAsia="宋体" w:cs="宋体"/>
                <w:b/>
                <w:bCs/>
                <w:spacing w:val="-20"/>
                <w:sz w:val="24"/>
                <w:szCs w:val="24"/>
              </w:rPr>
              <w:t>（</w:t>
            </w:r>
            <w:r>
              <w:rPr>
                <w:rFonts w:ascii="宋体" w:hAnsi="宋体" w:eastAsia="宋体" w:cs="宋体"/>
                <w:b/>
                <w:bCs/>
                <w:sz w:val="24"/>
                <w:szCs w:val="24"/>
              </w:rPr>
              <w:t>签字）</w:t>
            </w:r>
          </w:p>
          <w:p w14:paraId="516D2653">
            <w:pPr>
              <w:spacing w:before="180" w:line="220" w:lineRule="auto"/>
              <w:ind w:left="8704"/>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0100C5B6">
            <w:pPr>
              <w:pStyle w:val="9"/>
              <w:spacing w:line="248" w:lineRule="auto"/>
            </w:pPr>
          </w:p>
          <w:p w14:paraId="458C31C2">
            <w:pPr>
              <w:pStyle w:val="9"/>
              <w:spacing w:line="248" w:lineRule="auto"/>
            </w:pPr>
          </w:p>
          <w:p w14:paraId="1A3A6C43">
            <w:pPr>
              <w:pStyle w:val="9"/>
              <w:spacing w:line="248" w:lineRule="auto"/>
            </w:pPr>
          </w:p>
          <w:p w14:paraId="42F9F8D7">
            <w:pPr>
              <w:pStyle w:val="9"/>
              <w:spacing w:line="248" w:lineRule="auto"/>
            </w:pPr>
          </w:p>
          <w:p w14:paraId="1CF257B5">
            <w:pPr>
              <w:pStyle w:val="9"/>
              <w:spacing w:line="248" w:lineRule="auto"/>
            </w:pPr>
          </w:p>
          <w:p w14:paraId="5123D299">
            <w:pPr>
              <w:pStyle w:val="9"/>
              <w:spacing w:line="248" w:lineRule="auto"/>
            </w:pPr>
          </w:p>
          <w:p w14:paraId="531BB17A">
            <w:pPr>
              <w:pStyle w:val="9"/>
              <w:spacing w:line="249" w:lineRule="auto"/>
            </w:pPr>
          </w:p>
          <w:p w14:paraId="79D66E3C">
            <w:pPr>
              <w:pStyle w:val="9"/>
              <w:spacing w:line="249" w:lineRule="auto"/>
            </w:pPr>
          </w:p>
          <w:p w14:paraId="4573B7E8">
            <w:pPr>
              <w:pStyle w:val="9"/>
              <w:spacing w:line="249" w:lineRule="auto"/>
            </w:pPr>
          </w:p>
          <w:p w14:paraId="3BE7DFC2">
            <w:pPr>
              <w:pStyle w:val="9"/>
              <w:spacing w:line="249" w:lineRule="auto"/>
            </w:pPr>
          </w:p>
          <w:p w14:paraId="086538E3">
            <w:pPr>
              <w:pStyle w:val="9"/>
              <w:spacing w:line="249" w:lineRule="auto"/>
            </w:pPr>
          </w:p>
          <w:p w14:paraId="27682F5B">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3"/>
                <w:sz w:val="18"/>
                <w:szCs w:val="18"/>
              </w:rPr>
              <w:t>第</w:t>
            </w:r>
            <w:r>
              <w:rPr>
                <w:rFonts w:ascii="微软雅黑" w:hAnsi="微软雅黑" w:eastAsia="微软雅黑" w:cs="微软雅黑"/>
                <w:spacing w:val="42"/>
                <w:sz w:val="18"/>
                <w:szCs w:val="18"/>
              </w:rPr>
              <w:t xml:space="preserve"> </w:t>
            </w:r>
            <w:r>
              <w:rPr>
                <w:rFonts w:ascii="Tahoma" w:hAnsi="Tahoma" w:eastAsia="Tahoma" w:cs="Tahoma"/>
                <w:spacing w:val="-3"/>
                <w:sz w:val="18"/>
                <w:szCs w:val="18"/>
              </w:rPr>
              <w:t>41</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3"/>
                <w:sz w:val="18"/>
                <w:szCs w:val="18"/>
              </w:rPr>
              <w:t xml:space="preserve">共  </w:t>
            </w:r>
            <w:r>
              <w:rPr>
                <w:rFonts w:ascii="Tahoma" w:hAnsi="Tahoma" w:eastAsia="Tahoma" w:cs="Tahoma"/>
                <w:spacing w:val="-3"/>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p>
        </w:tc>
      </w:tr>
    </w:tbl>
    <w:p w14:paraId="7EA18468">
      <w:pPr>
        <w:spacing w:line="70" w:lineRule="exact"/>
        <w:rPr>
          <w:rFonts w:ascii="Arial"/>
          <w:sz w:val="6"/>
        </w:rPr>
      </w:pPr>
    </w:p>
    <w:p w14:paraId="2D39B345">
      <w:pPr>
        <w:spacing w:line="70" w:lineRule="exact"/>
        <w:rPr>
          <w:rFonts w:ascii="Arial" w:hAnsi="Arial" w:eastAsia="Arial" w:cs="Arial"/>
          <w:sz w:val="6"/>
          <w:szCs w:val="6"/>
        </w:rPr>
        <w:sectPr>
          <w:pgSz w:w="11907" w:h="16840"/>
          <w:pgMar w:top="400" w:right="480" w:bottom="400" w:left="479" w:header="0" w:footer="0" w:gutter="0"/>
          <w:cols w:space="720" w:num="1"/>
        </w:sectPr>
      </w:pPr>
    </w:p>
    <w:p w14:paraId="7B3B8B2D">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7C96E5BB">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03BC1CD1">
            <w:pPr>
              <w:spacing w:before="130" w:line="220" w:lineRule="auto"/>
              <w:ind w:left="736"/>
              <w:rPr>
                <w:rFonts w:ascii="宋体" w:hAnsi="宋体" w:eastAsia="宋体" w:cs="宋体"/>
                <w:sz w:val="18"/>
                <w:szCs w:val="18"/>
              </w:rPr>
            </w:pPr>
            <w:r>
              <w:pict>
                <v:shape id="_x0000_s1054" o:spid="_x0000_s1054" style="position:absolute;left:0pt;margin-left:36.4pt;margin-top:15.05pt;height:0.4pt;width:405pt;z-index:251685888;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03809DC6">
            <w:pPr>
              <w:pStyle w:val="9"/>
              <w:spacing w:line="337" w:lineRule="auto"/>
            </w:pPr>
          </w:p>
          <w:p w14:paraId="4F4357AB">
            <w:pPr>
              <w:spacing w:before="78" w:line="219" w:lineRule="auto"/>
              <w:ind w:left="741"/>
              <w:outlineLvl w:val="0"/>
              <w:rPr>
                <w:rFonts w:ascii="宋体" w:hAnsi="宋体" w:eastAsia="宋体" w:cs="宋体"/>
                <w:sz w:val="24"/>
                <w:szCs w:val="24"/>
              </w:rPr>
            </w:pPr>
            <w:bookmarkStart w:id="211" w:name="bookmark124"/>
            <w:bookmarkEnd w:id="211"/>
            <w:bookmarkStart w:id="212" w:name="bookmark123"/>
            <w:bookmarkEnd w:id="212"/>
            <w:r>
              <w:rPr>
                <w:rFonts w:ascii="宋体" w:hAnsi="宋体" w:eastAsia="宋体" w:cs="宋体"/>
                <w:b/>
                <w:bCs/>
                <w:spacing w:val="-4"/>
                <w:sz w:val="24"/>
                <w:szCs w:val="24"/>
              </w:rPr>
              <w:t>二、首次报价表格式</w:t>
            </w:r>
          </w:p>
          <w:p w14:paraId="71B601CC">
            <w:pPr>
              <w:pStyle w:val="9"/>
              <w:spacing w:line="431" w:lineRule="auto"/>
            </w:pPr>
          </w:p>
          <w:p w14:paraId="01F65F8D">
            <w:pPr>
              <w:spacing w:before="78" w:line="219" w:lineRule="auto"/>
              <w:ind w:left="4845"/>
              <w:rPr>
                <w:rFonts w:ascii="宋体" w:hAnsi="宋体" w:eastAsia="宋体" w:cs="宋体"/>
                <w:sz w:val="24"/>
                <w:szCs w:val="24"/>
              </w:rPr>
            </w:pPr>
            <w:r>
              <w:rPr>
                <w:rFonts w:ascii="宋体" w:hAnsi="宋体" w:eastAsia="宋体" w:cs="宋体"/>
                <w:b/>
                <w:bCs/>
                <w:spacing w:val="-5"/>
                <w:sz w:val="24"/>
                <w:szCs w:val="24"/>
              </w:rPr>
              <w:t>首次报价表</w:t>
            </w:r>
          </w:p>
          <w:p w14:paraId="7F87D226">
            <w:pPr>
              <w:spacing w:before="183" w:line="220" w:lineRule="auto"/>
              <w:ind w:left="736"/>
              <w:rPr>
                <w:rFonts w:ascii="宋体" w:hAnsi="宋体" w:eastAsia="宋体" w:cs="宋体"/>
                <w:sz w:val="24"/>
                <w:szCs w:val="24"/>
              </w:rPr>
            </w:pPr>
            <w:r>
              <w:rPr>
                <w:rFonts w:ascii="宋体" w:hAnsi="宋体" w:eastAsia="宋体" w:cs="宋体"/>
                <w:sz w:val="24"/>
                <w:szCs w:val="24"/>
              </w:rPr>
              <w:t xml:space="preserve">磋商响应人名称：                                      </w:t>
            </w:r>
            <w:r>
              <w:rPr>
                <w:rFonts w:ascii="宋体" w:hAnsi="宋体" w:eastAsia="宋体" w:cs="宋体"/>
                <w:spacing w:val="-1"/>
                <w:sz w:val="24"/>
                <w:szCs w:val="24"/>
              </w:rPr>
              <w:t xml:space="preserve">     项目编号：</w:t>
            </w:r>
          </w:p>
          <w:p w14:paraId="363F5ECC">
            <w:pPr>
              <w:spacing w:before="50"/>
            </w:pPr>
          </w:p>
          <w:tbl>
            <w:tblPr>
              <w:tblStyle w:val="8"/>
              <w:tblW w:w="10059" w:type="dxa"/>
              <w:tblInd w:w="4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5"/>
              <w:gridCol w:w="2587"/>
              <w:gridCol w:w="1368"/>
              <w:gridCol w:w="1368"/>
              <w:gridCol w:w="1368"/>
              <w:gridCol w:w="1373"/>
            </w:tblGrid>
            <w:tr w14:paraId="48F9C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trPr>
              <w:tc>
                <w:tcPr>
                  <w:tcW w:w="1995" w:type="dxa"/>
                  <w:vAlign w:val="top"/>
                </w:tcPr>
                <w:p w14:paraId="416A252F">
                  <w:pPr>
                    <w:pStyle w:val="9"/>
                    <w:spacing w:line="303" w:lineRule="auto"/>
                  </w:pPr>
                </w:p>
                <w:p w14:paraId="3C5FAE8B">
                  <w:pPr>
                    <w:spacing w:before="78" w:line="221" w:lineRule="auto"/>
                    <w:ind w:left="527"/>
                    <w:rPr>
                      <w:rFonts w:ascii="宋体" w:hAnsi="宋体" w:eastAsia="宋体" w:cs="宋体"/>
                      <w:sz w:val="24"/>
                      <w:szCs w:val="24"/>
                    </w:rPr>
                  </w:pPr>
                  <w:r>
                    <w:rPr>
                      <w:rFonts w:ascii="宋体" w:hAnsi="宋体" w:eastAsia="宋体" w:cs="宋体"/>
                      <w:spacing w:val="-4"/>
                      <w:sz w:val="24"/>
                      <w:szCs w:val="24"/>
                    </w:rPr>
                    <w:t>项目名称</w:t>
                  </w:r>
                </w:p>
              </w:tc>
              <w:tc>
                <w:tcPr>
                  <w:tcW w:w="2587" w:type="dxa"/>
                  <w:vAlign w:val="top"/>
                </w:tcPr>
                <w:p w14:paraId="7A6A67FE">
                  <w:pPr>
                    <w:pStyle w:val="9"/>
                    <w:spacing w:line="303" w:lineRule="auto"/>
                  </w:pPr>
                </w:p>
                <w:p w14:paraId="07B418BF">
                  <w:pPr>
                    <w:spacing w:before="78" w:line="219" w:lineRule="auto"/>
                    <w:ind w:left="343"/>
                    <w:rPr>
                      <w:rFonts w:ascii="宋体" w:hAnsi="宋体" w:eastAsia="宋体" w:cs="宋体"/>
                      <w:sz w:val="24"/>
                      <w:szCs w:val="24"/>
                    </w:rPr>
                  </w:pPr>
                  <w:r>
                    <w:rPr>
                      <w:rFonts w:ascii="宋体" w:hAnsi="宋体" w:eastAsia="宋体" w:cs="宋体"/>
                      <w:spacing w:val="-2"/>
                      <w:sz w:val="24"/>
                      <w:szCs w:val="24"/>
                    </w:rPr>
                    <w:t>投标总价（万元）</w:t>
                  </w:r>
                </w:p>
              </w:tc>
              <w:tc>
                <w:tcPr>
                  <w:tcW w:w="1368" w:type="dxa"/>
                  <w:vAlign w:val="top"/>
                </w:tcPr>
                <w:p w14:paraId="5AB67746">
                  <w:pPr>
                    <w:spacing w:before="148" w:line="221" w:lineRule="auto"/>
                    <w:ind w:left="453"/>
                    <w:rPr>
                      <w:rFonts w:ascii="宋体" w:hAnsi="宋体" w:eastAsia="宋体" w:cs="宋体"/>
                      <w:sz w:val="24"/>
                      <w:szCs w:val="24"/>
                    </w:rPr>
                  </w:pPr>
                  <w:r>
                    <w:rPr>
                      <w:rFonts w:ascii="宋体" w:hAnsi="宋体" w:eastAsia="宋体" w:cs="宋体"/>
                      <w:spacing w:val="-7"/>
                      <w:sz w:val="24"/>
                      <w:szCs w:val="24"/>
                    </w:rPr>
                    <w:t>工期</w:t>
                  </w:r>
                </w:p>
                <w:p w14:paraId="3BD097B5">
                  <w:pPr>
                    <w:spacing w:before="180" w:line="221" w:lineRule="auto"/>
                    <w:ind w:left="126"/>
                    <w:rPr>
                      <w:rFonts w:ascii="宋体" w:hAnsi="宋体" w:eastAsia="宋体" w:cs="宋体"/>
                      <w:sz w:val="24"/>
                      <w:szCs w:val="24"/>
                    </w:rPr>
                  </w:pPr>
                  <w:r>
                    <w:rPr>
                      <w:rFonts w:ascii="宋体" w:hAnsi="宋体" w:eastAsia="宋体" w:cs="宋体"/>
                      <w:spacing w:val="-15"/>
                      <w:sz w:val="24"/>
                      <w:szCs w:val="24"/>
                    </w:rPr>
                    <w:t>（</w:t>
                  </w:r>
                  <w:r>
                    <w:rPr>
                      <w:rFonts w:ascii="宋体" w:hAnsi="宋体" w:eastAsia="宋体" w:cs="宋体"/>
                      <w:spacing w:val="-67"/>
                      <w:sz w:val="24"/>
                      <w:szCs w:val="24"/>
                    </w:rPr>
                    <w:t xml:space="preserve"> </w:t>
                  </w:r>
                  <w:r>
                    <w:rPr>
                      <w:rFonts w:ascii="宋体" w:hAnsi="宋体" w:eastAsia="宋体" w:cs="宋体"/>
                      <w:spacing w:val="-15"/>
                      <w:sz w:val="24"/>
                      <w:szCs w:val="24"/>
                    </w:rPr>
                    <w:t>日历天）</w:t>
                  </w:r>
                </w:p>
              </w:tc>
              <w:tc>
                <w:tcPr>
                  <w:tcW w:w="1368" w:type="dxa"/>
                  <w:vAlign w:val="top"/>
                </w:tcPr>
                <w:p w14:paraId="466FD726">
                  <w:pPr>
                    <w:pStyle w:val="9"/>
                    <w:spacing w:line="303" w:lineRule="auto"/>
                  </w:pPr>
                </w:p>
                <w:p w14:paraId="5DC1481C">
                  <w:pPr>
                    <w:spacing w:before="78" w:line="221" w:lineRule="auto"/>
                    <w:ind w:left="211"/>
                    <w:rPr>
                      <w:rFonts w:ascii="宋体" w:hAnsi="宋体" w:eastAsia="宋体" w:cs="宋体"/>
                      <w:sz w:val="24"/>
                      <w:szCs w:val="24"/>
                    </w:rPr>
                  </w:pPr>
                  <w:r>
                    <w:rPr>
                      <w:rFonts w:ascii="宋体" w:hAnsi="宋体" w:eastAsia="宋体" w:cs="宋体"/>
                      <w:spacing w:val="-3"/>
                      <w:sz w:val="24"/>
                      <w:szCs w:val="24"/>
                    </w:rPr>
                    <w:t>质量目标</w:t>
                  </w:r>
                </w:p>
              </w:tc>
              <w:tc>
                <w:tcPr>
                  <w:tcW w:w="1368" w:type="dxa"/>
                  <w:vAlign w:val="top"/>
                </w:tcPr>
                <w:p w14:paraId="7F0E1F57">
                  <w:pPr>
                    <w:pStyle w:val="9"/>
                    <w:spacing w:line="303" w:lineRule="auto"/>
                  </w:pPr>
                </w:p>
                <w:p w14:paraId="70C80294">
                  <w:pPr>
                    <w:spacing w:before="78" w:line="221" w:lineRule="auto"/>
                    <w:ind w:left="217"/>
                    <w:rPr>
                      <w:rFonts w:ascii="宋体" w:hAnsi="宋体" w:eastAsia="宋体" w:cs="宋体"/>
                      <w:sz w:val="24"/>
                      <w:szCs w:val="24"/>
                    </w:rPr>
                  </w:pPr>
                  <w:r>
                    <w:rPr>
                      <w:rFonts w:ascii="宋体" w:hAnsi="宋体" w:eastAsia="宋体" w:cs="宋体"/>
                      <w:spacing w:val="-4"/>
                      <w:sz w:val="24"/>
                      <w:szCs w:val="24"/>
                    </w:rPr>
                    <w:t>项目经理</w:t>
                  </w:r>
                </w:p>
              </w:tc>
              <w:tc>
                <w:tcPr>
                  <w:tcW w:w="1373" w:type="dxa"/>
                  <w:vAlign w:val="top"/>
                </w:tcPr>
                <w:p w14:paraId="07A4A478">
                  <w:pPr>
                    <w:pStyle w:val="9"/>
                    <w:spacing w:line="303" w:lineRule="auto"/>
                  </w:pPr>
                </w:p>
                <w:p w14:paraId="0011066F">
                  <w:pPr>
                    <w:spacing w:before="78" w:line="222" w:lineRule="auto"/>
                    <w:ind w:left="213"/>
                    <w:rPr>
                      <w:rFonts w:ascii="宋体" w:hAnsi="宋体" w:eastAsia="宋体" w:cs="宋体"/>
                      <w:sz w:val="24"/>
                      <w:szCs w:val="24"/>
                    </w:rPr>
                  </w:pPr>
                  <w:r>
                    <w:rPr>
                      <w:rFonts w:ascii="宋体" w:hAnsi="宋体" w:eastAsia="宋体" w:cs="宋体"/>
                      <w:spacing w:val="-3"/>
                      <w:sz w:val="24"/>
                      <w:szCs w:val="24"/>
                    </w:rPr>
                    <w:t>注册证号</w:t>
                  </w:r>
                </w:p>
              </w:tc>
            </w:tr>
            <w:tr w14:paraId="64AA5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995" w:type="dxa"/>
                  <w:vAlign w:val="top"/>
                </w:tcPr>
                <w:p w14:paraId="23C546D4">
                  <w:pPr>
                    <w:pStyle w:val="9"/>
                  </w:pPr>
                </w:p>
              </w:tc>
              <w:tc>
                <w:tcPr>
                  <w:tcW w:w="2587" w:type="dxa"/>
                  <w:vAlign w:val="top"/>
                </w:tcPr>
                <w:p w14:paraId="45CD0BF9">
                  <w:pPr>
                    <w:spacing w:before="37" w:line="342" w:lineRule="auto"/>
                    <w:ind w:left="118" w:right="1819" w:hanging="3"/>
                    <w:rPr>
                      <w:rFonts w:ascii="宋体" w:hAnsi="宋体" w:eastAsia="宋体" w:cs="宋体"/>
                      <w:sz w:val="24"/>
                      <w:szCs w:val="24"/>
                    </w:rPr>
                  </w:pPr>
                  <w:r>
                    <w:rPr>
                      <w:rFonts w:ascii="宋体" w:hAnsi="宋体" w:eastAsia="宋体" w:cs="宋体"/>
                      <w:spacing w:val="-25"/>
                      <w:sz w:val="24"/>
                      <w:szCs w:val="24"/>
                    </w:rPr>
                    <w:t>大写：</w:t>
                  </w:r>
                  <w:r>
                    <w:rPr>
                      <w:rFonts w:ascii="宋体" w:hAnsi="宋体" w:eastAsia="宋体" w:cs="宋体"/>
                      <w:spacing w:val="1"/>
                      <w:sz w:val="24"/>
                      <w:szCs w:val="24"/>
                    </w:rPr>
                    <w:t xml:space="preserve"> </w:t>
                  </w:r>
                  <w:r>
                    <w:rPr>
                      <w:rFonts w:ascii="宋体" w:hAnsi="宋体" w:eastAsia="宋体" w:cs="宋体"/>
                      <w:spacing w:val="-26"/>
                      <w:sz w:val="24"/>
                      <w:szCs w:val="24"/>
                    </w:rPr>
                    <w:t>小写：</w:t>
                  </w:r>
                </w:p>
              </w:tc>
              <w:tc>
                <w:tcPr>
                  <w:tcW w:w="1368" w:type="dxa"/>
                  <w:vAlign w:val="top"/>
                </w:tcPr>
                <w:p w14:paraId="293AA934">
                  <w:pPr>
                    <w:pStyle w:val="9"/>
                  </w:pPr>
                </w:p>
              </w:tc>
              <w:tc>
                <w:tcPr>
                  <w:tcW w:w="1368" w:type="dxa"/>
                  <w:vAlign w:val="top"/>
                </w:tcPr>
                <w:p w14:paraId="72506883">
                  <w:pPr>
                    <w:pStyle w:val="9"/>
                  </w:pPr>
                </w:p>
              </w:tc>
              <w:tc>
                <w:tcPr>
                  <w:tcW w:w="1368" w:type="dxa"/>
                  <w:vAlign w:val="top"/>
                </w:tcPr>
                <w:p w14:paraId="756193E4">
                  <w:pPr>
                    <w:pStyle w:val="9"/>
                  </w:pPr>
                </w:p>
              </w:tc>
              <w:tc>
                <w:tcPr>
                  <w:tcW w:w="1373" w:type="dxa"/>
                  <w:vAlign w:val="top"/>
                </w:tcPr>
                <w:p w14:paraId="354E2A03">
                  <w:pPr>
                    <w:pStyle w:val="9"/>
                  </w:pPr>
                </w:p>
              </w:tc>
            </w:tr>
            <w:tr w14:paraId="52B60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10059" w:type="dxa"/>
                  <w:gridSpan w:val="6"/>
                  <w:vAlign w:val="top"/>
                </w:tcPr>
                <w:p w14:paraId="741926AB">
                  <w:pPr>
                    <w:spacing w:before="314" w:line="220" w:lineRule="auto"/>
                    <w:ind w:left="116"/>
                    <w:rPr>
                      <w:rFonts w:ascii="宋体" w:hAnsi="宋体" w:eastAsia="宋体" w:cs="宋体"/>
                      <w:sz w:val="24"/>
                      <w:szCs w:val="24"/>
                    </w:rPr>
                  </w:pPr>
                  <w:r>
                    <w:rPr>
                      <w:rFonts w:ascii="宋体" w:hAnsi="宋体" w:eastAsia="宋体" w:cs="宋体"/>
                      <w:spacing w:val="-2"/>
                      <w:sz w:val="24"/>
                      <w:szCs w:val="24"/>
                    </w:rPr>
                    <w:t>优惠承诺及其他：</w:t>
                  </w:r>
                </w:p>
              </w:tc>
            </w:tr>
          </w:tbl>
          <w:p w14:paraId="050FB384">
            <w:pPr>
              <w:pStyle w:val="9"/>
              <w:spacing w:line="422" w:lineRule="auto"/>
            </w:pPr>
          </w:p>
          <w:p w14:paraId="5116EBBB">
            <w:pPr>
              <w:spacing w:before="79" w:line="224" w:lineRule="auto"/>
              <w:ind w:left="737"/>
              <w:rPr>
                <w:rFonts w:ascii="宋体" w:hAnsi="宋体" w:eastAsia="宋体" w:cs="宋体"/>
                <w:sz w:val="24"/>
                <w:szCs w:val="24"/>
              </w:rPr>
            </w:pPr>
            <w:r>
              <w:rPr>
                <w:rFonts w:ascii="宋体" w:hAnsi="宋体" w:eastAsia="宋体" w:cs="宋体"/>
                <w:b/>
                <w:bCs/>
                <w:spacing w:val="-8"/>
                <w:sz w:val="24"/>
                <w:szCs w:val="24"/>
              </w:rPr>
              <w:t>注：</w:t>
            </w:r>
          </w:p>
          <w:p w14:paraId="02182EA6">
            <w:pPr>
              <w:spacing w:before="176" w:line="220" w:lineRule="auto"/>
              <w:ind w:left="755"/>
              <w:rPr>
                <w:rFonts w:ascii="宋体" w:hAnsi="宋体" w:eastAsia="宋体" w:cs="宋体"/>
                <w:sz w:val="24"/>
                <w:szCs w:val="24"/>
              </w:rPr>
            </w:pPr>
            <w:r>
              <w:rPr>
                <w:rFonts w:ascii="宋体" w:hAnsi="宋体" w:eastAsia="宋体" w:cs="宋体"/>
                <w:spacing w:val="-2"/>
                <w:sz w:val="24"/>
                <w:szCs w:val="24"/>
              </w:rPr>
              <w:t>1、填写此表时不得改变表格的形式。</w:t>
            </w:r>
          </w:p>
          <w:p w14:paraId="1F951E57">
            <w:pPr>
              <w:spacing w:before="179" w:line="219" w:lineRule="auto"/>
              <w:ind w:left="740"/>
              <w:rPr>
                <w:rFonts w:ascii="宋体" w:hAnsi="宋体" w:eastAsia="宋体" w:cs="宋体"/>
                <w:sz w:val="24"/>
                <w:szCs w:val="24"/>
              </w:rPr>
            </w:pPr>
            <w:r>
              <w:rPr>
                <w:rFonts w:ascii="宋体" w:hAnsi="宋体" w:eastAsia="宋体" w:cs="宋体"/>
                <w:spacing w:val="-3"/>
                <w:sz w:val="24"/>
                <w:szCs w:val="24"/>
              </w:rPr>
              <w:t>2、“首次报价表</w:t>
            </w:r>
            <w:r>
              <w:rPr>
                <w:rFonts w:ascii="宋体" w:hAnsi="宋体" w:eastAsia="宋体" w:cs="宋体"/>
                <w:spacing w:val="-74"/>
                <w:sz w:val="24"/>
                <w:szCs w:val="24"/>
              </w:rPr>
              <w:t xml:space="preserve"> </w:t>
            </w:r>
            <w:r>
              <w:rPr>
                <w:rFonts w:ascii="宋体" w:hAnsi="宋体" w:eastAsia="宋体" w:cs="宋体"/>
                <w:spacing w:val="-3"/>
                <w:sz w:val="24"/>
                <w:szCs w:val="24"/>
              </w:rPr>
              <w:t>”须为打印版，手写无效。</w:t>
            </w:r>
          </w:p>
          <w:p w14:paraId="39037384">
            <w:pPr>
              <w:spacing w:before="184" w:line="220" w:lineRule="auto"/>
              <w:ind w:left="742"/>
              <w:rPr>
                <w:rFonts w:ascii="宋体" w:hAnsi="宋体" w:eastAsia="宋体" w:cs="宋体"/>
                <w:sz w:val="24"/>
                <w:szCs w:val="24"/>
              </w:rPr>
            </w:pPr>
            <w:r>
              <w:rPr>
                <w:rFonts w:ascii="宋体" w:hAnsi="宋体" w:eastAsia="宋体" w:cs="宋体"/>
                <w:spacing w:val="-1"/>
                <w:sz w:val="24"/>
                <w:szCs w:val="24"/>
              </w:rPr>
              <w:t>3、工期是指签订合同后多少个日历日内交付使用或完工。</w:t>
            </w:r>
          </w:p>
          <w:p w14:paraId="79B42F61">
            <w:pPr>
              <w:spacing w:before="181" w:line="289" w:lineRule="auto"/>
              <w:ind w:left="740" w:right="725" w:hanging="3"/>
              <w:rPr>
                <w:rFonts w:ascii="宋体" w:hAnsi="宋体" w:eastAsia="宋体" w:cs="宋体"/>
                <w:sz w:val="24"/>
                <w:szCs w:val="24"/>
              </w:rPr>
            </w:pPr>
            <w:r>
              <w:rPr>
                <w:rFonts w:ascii="宋体" w:hAnsi="宋体" w:eastAsia="宋体" w:cs="宋体"/>
                <w:spacing w:val="-2"/>
                <w:sz w:val="24"/>
                <w:szCs w:val="24"/>
              </w:rPr>
              <w:t>4、报价应是本响应文件所确定的全部工作内容的价格体现。其应包括施工设备、劳务、管</w:t>
            </w:r>
            <w:r>
              <w:rPr>
                <w:rFonts w:ascii="宋体" w:hAnsi="宋体" w:eastAsia="宋体" w:cs="宋体"/>
                <w:spacing w:val="3"/>
                <w:sz w:val="24"/>
                <w:szCs w:val="24"/>
              </w:rPr>
              <w:t xml:space="preserve"> </w:t>
            </w:r>
            <w:r>
              <w:rPr>
                <w:rFonts w:ascii="宋体" w:hAnsi="宋体" w:eastAsia="宋体" w:cs="宋体"/>
                <w:sz w:val="24"/>
                <w:szCs w:val="24"/>
              </w:rPr>
              <w:t>理、材料、招标代理服务费、安装、维护、税金及人工费</w:t>
            </w:r>
            <w:r>
              <w:rPr>
                <w:rFonts w:ascii="宋体" w:hAnsi="宋体" w:eastAsia="宋体" w:cs="宋体"/>
                <w:spacing w:val="-1"/>
                <w:sz w:val="24"/>
                <w:szCs w:val="24"/>
              </w:rPr>
              <w:t>、材料费、机械费、措施项目费</w:t>
            </w:r>
          </w:p>
          <w:p w14:paraId="114D2B14">
            <w:pPr>
              <w:spacing w:before="183" w:line="220" w:lineRule="auto"/>
              <w:ind w:left="739"/>
              <w:rPr>
                <w:rFonts w:ascii="宋体" w:hAnsi="宋体" w:eastAsia="宋体" w:cs="宋体"/>
                <w:sz w:val="24"/>
                <w:szCs w:val="24"/>
              </w:rPr>
            </w:pPr>
            <w:r>
              <w:rPr>
                <w:rFonts w:ascii="宋体" w:hAnsi="宋体" w:eastAsia="宋体" w:cs="宋体"/>
                <w:spacing w:val="-1"/>
                <w:sz w:val="24"/>
                <w:szCs w:val="24"/>
              </w:rPr>
              <w:t>等政策性文件规定的各项应有费用。</w:t>
            </w:r>
          </w:p>
          <w:p w14:paraId="3E57CB36">
            <w:pPr>
              <w:spacing w:before="181" w:line="290" w:lineRule="auto"/>
              <w:ind w:left="741" w:right="543"/>
              <w:rPr>
                <w:rFonts w:ascii="宋体" w:hAnsi="宋体" w:eastAsia="宋体" w:cs="宋体"/>
                <w:sz w:val="24"/>
                <w:szCs w:val="24"/>
              </w:rPr>
            </w:pPr>
            <w:r>
              <w:rPr>
                <w:rFonts w:ascii="宋体" w:hAnsi="宋体" w:eastAsia="宋体" w:cs="宋体"/>
                <w:spacing w:val="2"/>
                <w:sz w:val="24"/>
                <w:szCs w:val="24"/>
              </w:rPr>
              <w:t>5、磋商响应人如果需要对报价、服务或其它内容加以说明，</w:t>
            </w:r>
            <w:r>
              <w:rPr>
                <w:rFonts w:ascii="宋体" w:hAnsi="宋体" w:eastAsia="宋体" w:cs="宋体"/>
                <w:spacing w:val="1"/>
                <w:sz w:val="24"/>
                <w:szCs w:val="24"/>
              </w:rPr>
              <w:t>可在“优惠条件及其他承诺</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3"/>
                <w:sz w:val="24"/>
                <w:szCs w:val="24"/>
              </w:rPr>
              <w:t>一栏中填写。</w:t>
            </w:r>
          </w:p>
          <w:p w14:paraId="58E37087">
            <w:pPr>
              <w:spacing w:before="180" w:line="350" w:lineRule="auto"/>
              <w:ind w:left="743" w:right="662" w:hanging="4"/>
              <w:jc w:val="both"/>
              <w:rPr>
                <w:rFonts w:ascii="宋体" w:hAnsi="宋体" w:eastAsia="宋体" w:cs="宋体"/>
                <w:sz w:val="24"/>
                <w:szCs w:val="24"/>
              </w:rPr>
            </w:pPr>
            <w:r>
              <w:rPr>
                <w:rFonts w:ascii="宋体" w:hAnsi="宋体" w:eastAsia="宋体" w:cs="宋体"/>
                <w:spacing w:val="-8"/>
                <w:sz w:val="24"/>
                <w:szCs w:val="24"/>
              </w:rPr>
              <w:t>6、除在标书中编制此表以外，为方便开标唱标，磋商响应人需将该表单独密封，并标明“首</w:t>
            </w:r>
            <w:r>
              <w:rPr>
                <w:rFonts w:ascii="宋体" w:hAnsi="宋体" w:eastAsia="宋体" w:cs="宋体"/>
                <w:spacing w:val="8"/>
                <w:sz w:val="24"/>
                <w:szCs w:val="24"/>
              </w:rPr>
              <w:t xml:space="preserve"> </w:t>
            </w:r>
            <w:r>
              <w:rPr>
                <w:rFonts w:ascii="宋体" w:hAnsi="宋体" w:eastAsia="宋体" w:cs="宋体"/>
                <w:spacing w:val="-6"/>
                <w:sz w:val="24"/>
                <w:szCs w:val="24"/>
              </w:rPr>
              <w:t>次报价表</w:t>
            </w:r>
            <w:r>
              <w:rPr>
                <w:rFonts w:ascii="宋体" w:hAnsi="宋体" w:eastAsia="宋体" w:cs="宋体"/>
                <w:spacing w:val="-85"/>
                <w:sz w:val="24"/>
                <w:szCs w:val="24"/>
              </w:rPr>
              <w:t xml:space="preserve"> </w:t>
            </w:r>
            <w:r>
              <w:rPr>
                <w:rFonts w:ascii="宋体" w:hAnsi="宋体" w:eastAsia="宋体" w:cs="宋体"/>
                <w:spacing w:val="-6"/>
                <w:sz w:val="24"/>
                <w:szCs w:val="24"/>
              </w:rPr>
              <w:t>”字样。该密封的“首次报价表</w:t>
            </w:r>
            <w:r>
              <w:rPr>
                <w:rFonts w:ascii="宋体" w:hAnsi="宋体" w:eastAsia="宋体" w:cs="宋体"/>
                <w:spacing w:val="-88"/>
                <w:sz w:val="24"/>
                <w:szCs w:val="24"/>
              </w:rPr>
              <w:t xml:space="preserve"> </w:t>
            </w:r>
            <w:r>
              <w:rPr>
                <w:rFonts w:ascii="宋体" w:hAnsi="宋体" w:eastAsia="宋体" w:cs="宋体"/>
                <w:spacing w:val="-6"/>
                <w:sz w:val="24"/>
                <w:szCs w:val="24"/>
              </w:rPr>
              <w:t>”和响应文件正本中的“首次报价表</w:t>
            </w:r>
            <w:r>
              <w:rPr>
                <w:rFonts w:ascii="宋体" w:hAnsi="宋体" w:eastAsia="宋体" w:cs="宋体"/>
                <w:spacing w:val="-88"/>
                <w:sz w:val="24"/>
                <w:szCs w:val="24"/>
              </w:rPr>
              <w:t xml:space="preserve"> </w:t>
            </w:r>
            <w:r>
              <w:rPr>
                <w:rFonts w:ascii="宋体" w:hAnsi="宋体" w:eastAsia="宋体" w:cs="宋体"/>
                <w:spacing w:val="-6"/>
                <w:sz w:val="24"/>
                <w:szCs w:val="24"/>
              </w:rPr>
              <w:t>”完全一致，</w:t>
            </w:r>
            <w:r>
              <w:rPr>
                <w:rFonts w:ascii="宋体" w:hAnsi="宋体" w:eastAsia="宋体" w:cs="宋体"/>
                <w:sz w:val="24"/>
                <w:szCs w:val="24"/>
              </w:rPr>
              <w:t xml:space="preserve"> </w:t>
            </w:r>
            <w:r>
              <w:rPr>
                <w:rFonts w:ascii="宋体" w:hAnsi="宋体" w:eastAsia="宋体" w:cs="宋体"/>
                <w:spacing w:val="-2"/>
                <w:sz w:val="24"/>
                <w:szCs w:val="24"/>
              </w:rPr>
              <w:t>否则视为无效投标。</w:t>
            </w:r>
          </w:p>
          <w:p w14:paraId="449DA180">
            <w:pPr>
              <w:spacing w:before="34" w:line="219" w:lineRule="auto"/>
              <w:ind w:left="743"/>
              <w:rPr>
                <w:rFonts w:ascii="宋体" w:hAnsi="宋体" w:eastAsia="宋体" w:cs="宋体"/>
                <w:sz w:val="24"/>
                <w:szCs w:val="24"/>
              </w:rPr>
            </w:pPr>
            <w:r>
              <w:rPr>
                <w:rFonts w:ascii="宋体" w:hAnsi="宋体" w:eastAsia="宋体" w:cs="宋体"/>
                <w:spacing w:val="-1"/>
                <w:sz w:val="24"/>
                <w:szCs w:val="24"/>
              </w:rPr>
              <w:t>7、响应文件的报价大写金额和小写金额不一致时，以大写金额为准。</w:t>
            </w:r>
          </w:p>
          <w:p w14:paraId="58A4ACF5">
            <w:pPr>
              <w:spacing w:before="181" w:line="347" w:lineRule="auto"/>
              <w:ind w:left="6311" w:right="785" w:firstLine="958"/>
              <w:rPr>
                <w:rFonts w:ascii="宋体" w:hAnsi="宋体" w:eastAsia="宋体" w:cs="宋体"/>
                <w:sz w:val="24"/>
                <w:szCs w:val="24"/>
              </w:rPr>
            </w:pPr>
            <w:r>
              <w:rPr>
                <w:rFonts w:ascii="宋体" w:hAnsi="宋体" w:eastAsia="宋体" w:cs="宋体"/>
                <w:spacing w:val="-1"/>
                <w:sz w:val="24"/>
                <w:szCs w:val="24"/>
              </w:rPr>
              <w:t>磋商响应人名称（盖章</w:t>
            </w:r>
            <w:r>
              <w:rPr>
                <w:rFonts w:ascii="宋体" w:hAnsi="宋体" w:eastAsia="宋体" w:cs="宋体"/>
                <w:spacing w:val="-30"/>
                <w:sz w:val="24"/>
                <w:szCs w:val="24"/>
              </w:rPr>
              <w:t>）：</w:t>
            </w:r>
            <w:r>
              <w:rPr>
                <w:rFonts w:ascii="宋体" w:hAnsi="宋体" w:eastAsia="宋体" w:cs="宋体"/>
                <w:sz w:val="24"/>
                <w:szCs w:val="24"/>
              </w:rPr>
              <w:t xml:space="preserve"> </w:t>
            </w:r>
            <w:r>
              <w:rPr>
                <w:rFonts w:ascii="宋体" w:hAnsi="宋体" w:eastAsia="宋体" w:cs="宋体"/>
                <w:spacing w:val="-1"/>
                <w:sz w:val="24"/>
                <w:szCs w:val="24"/>
              </w:rPr>
              <w:t>法定代表人或委托代理人（签字</w:t>
            </w:r>
            <w:r>
              <w:rPr>
                <w:rFonts w:ascii="宋体" w:hAnsi="宋体" w:eastAsia="宋体" w:cs="宋体"/>
                <w:spacing w:val="-29"/>
                <w:sz w:val="24"/>
                <w:szCs w:val="24"/>
              </w:rPr>
              <w:t>）：</w:t>
            </w:r>
          </w:p>
          <w:p w14:paraId="68AC4406">
            <w:pPr>
              <w:spacing w:before="35" w:line="220" w:lineRule="auto"/>
              <w:ind w:left="8591"/>
              <w:outlineLvl w:val="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2"/>
                <w:sz w:val="24"/>
                <w:szCs w:val="24"/>
              </w:rPr>
              <w:t xml:space="preserve">    </w:t>
            </w:r>
            <w:r>
              <w:rPr>
                <w:rFonts w:ascii="宋体" w:hAnsi="宋体" w:eastAsia="宋体" w:cs="宋体"/>
                <w:spacing w:val="-9"/>
                <w:sz w:val="24"/>
                <w:szCs w:val="24"/>
              </w:rPr>
              <w:t>日</w:t>
            </w:r>
          </w:p>
          <w:p w14:paraId="3C867CFB">
            <w:pPr>
              <w:pStyle w:val="9"/>
              <w:spacing w:line="241" w:lineRule="auto"/>
            </w:pPr>
          </w:p>
          <w:p w14:paraId="46A146D1">
            <w:pPr>
              <w:pStyle w:val="9"/>
              <w:spacing w:line="241" w:lineRule="auto"/>
            </w:pPr>
          </w:p>
          <w:p w14:paraId="55EF5094">
            <w:pPr>
              <w:pStyle w:val="9"/>
              <w:spacing w:line="241" w:lineRule="auto"/>
            </w:pPr>
          </w:p>
          <w:p w14:paraId="1065020C">
            <w:pPr>
              <w:pStyle w:val="9"/>
              <w:spacing w:line="241" w:lineRule="auto"/>
            </w:pPr>
          </w:p>
          <w:p w14:paraId="46DBB95B">
            <w:pPr>
              <w:pStyle w:val="9"/>
              <w:spacing w:line="241" w:lineRule="auto"/>
            </w:pPr>
          </w:p>
          <w:p w14:paraId="678E8B9F">
            <w:pPr>
              <w:pStyle w:val="9"/>
              <w:spacing w:line="242" w:lineRule="auto"/>
            </w:pPr>
          </w:p>
          <w:p w14:paraId="038D6C3B">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3"/>
                <w:sz w:val="18"/>
                <w:szCs w:val="18"/>
              </w:rPr>
              <w:t>第</w:t>
            </w:r>
            <w:r>
              <w:rPr>
                <w:rFonts w:ascii="微软雅黑" w:hAnsi="微软雅黑" w:eastAsia="微软雅黑" w:cs="微软雅黑"/>
                <w:spacing w:val="42"/>
                <w:sz w:val="18"/>
                <w:szCs w:val="18"/>
              </w:rPr>
              <w:t xml:space="preserve"> </w:t>
            </w:r>
            <w:r>
              <w:rPr>
                <w:rFonts w:ascii="Tahoma" w:hAnsi="Tahoma" w:eastAsia="Tahoma" w:cs="Tahoma"/>
                <w:spacing w:val="-3"/>
                <w:sz w:val="18"/>
                <w:szCs w:val="18"/>
              </w:rPr>
              <w:t>42</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3"/>
                <w:sz w:val="18"/>
                <w:szCs w:val="18"/>
              </w:rPr>
              <w:t xml:space="preserve">共  </w:t>
            </w:r>
            <w:r>
              <w:rPr>
                <w:rFonts w:ascii="Tahoma" w:hAnsi="Tahoma" w:eastAsia="Tahoma" w:cs="Tahoma"/>
                <w:spacing w:val="-3"/>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p>
        </w:tc>
      </w:tr>
    </w:tbl>
    <w:p w14:paraId="3270F161">
      <w:pPr>
        <w:spacing w:line="70" w:lineRule="exact"/>
        <w:rPr>
          <w:rFonts w:ascii="Arial"/>
          <w:sz w:val="6"/>
        </w:rPr>
      </w:pPr>
    </w:p>
    <w:p w14:paraId="217D83DF">
      <w:pPr>
        <w:spacing w:line="70" w:lineRule="exact"/>
        <w:rPr>
          <w:rFonts w:ascii="Arial" w:hAnsi="Arial" w:eastAsia="Arial" w:cs="Arial"/>
          <w:sz w:val="6"/>
          <w:szCs w:val="6"/>
        </w:rPr>
        <w:sectPr>
          <w:pgSz w:w="11907" w:h="16840"/>
          <w:pgMar w:top="400" w:right="480" w:bottom="400" w:left="479" w:header="0" w:footer="0" w:gutter="0"/>
          <w:cols w:space="720" w:num="1"/>
        </w:sectPr>
      </w:pPr>
    </w:p>
    <w:p w14:paraId="2393DD31">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02AFC050">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661DE74C">
            <w:pPr>
              <w:spacing w:before="130" w:line="220" w:lineRule="auto"/>
              <w:ind w:left="736"/>
              <w:rPr>
                <w:rFonts w:ascii="宋体" w:hAnsi="宋体" w:eastAsia="宋体" w:cs="宋体"/>
                <w:sz w:val="18"/>
                <w:szCs w:val="18"/>
              </w:rPr>
            </w:pPr>
            <w:r>
              <w:pict>
                <v:shape id="_x0000_s1055" o:spid="_x0000_s1055" style="position:absolute;left:0pt;margin-left:36.4pt;margin-top:15.05pt;height:0.4pt;width:405pt;z-index:251686912;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0DA3FAAB">
            <w:pPr>
              <w:pStyle w:val="9"/>
              <w:spacing w:line="338" w:lineRule="auto"/>
            </w:pPr>
          </w:p>
          <w:p w14:paraId="52EAFD6D">
            <w:pPr>
              <w:spacing w:before="78" w:line="219" w:lineRule="auto"/>
              <w:ind w:left="737"/>
              <w:outlineLvl w:val="0"/>
              <w:rPr>
                <w:rFonts w:ascii="宋体" w:hAnsi="宋体" w:eastAsia="宋体" w:cs="宋体"/>
                <w:sz w:val="24"/>
                <w:szCs w:val="24"/>
              </w:rPr>
            </w:pPr>
            <w:bookmarkStart w:id="213" w:name="bookmark125"/>
            <w:bookmarkEnd w:id="213"/>
            <w:bookmarkStart w:id="214" w:name="bookmark126"/>
            <w:bookmarkEnd w:id="214"/>
            <w:r>
              <w:rPr>
                <w:rFonts w:ascii="宋体" w:hAnsi="宋体" w:eastAsia="宋体" w:cs="宋体"/>
                <w:b/>
                <w:bCs/>
                <w:spacing w:val="-3"/>
                <w:sz w:val="24"/>
                <w:szCs w:val="24"/>
              </w:rPr>
              <w:t>三、法定代表人证明书</w:t>
            </w:r>
          </w:p>
          <w:p w14:paraId="188AF859">
            <w:pPr>
              <w:pStyle w:val="9"/>
              <w:spacing w:line="321" w:lineRule="auto"/>
            </w:pPr>
          </w:p>
          <w:p w14:paraId="68CD1B14">
            <w:pPr>
              <w:pStyle w:val="9"/>
              <w:spacing w:line="322" w:lineRule="auto"/>
            </w:pPr>
          </w:p>
          <w:p w14:paraId="600F0DBC">
            <w:pPr>
              <w:spacing w:before="78" w:line="219" w:lineRule="auto"/>
              <w:ind w:left="4480"/>
              <w:rPr>
                <w:rFonts w:ascii="宋体" w:hAnsi="宋体" w:eastAsia="宋体" w:cs="宋体"/>
                <w:sz w:val="24"/>
                <w:szCs w:val="24"/>
              </w:rPr>
            </w:pPr>
            <w:r>
              <w:rPr>
                <w:rFonts w:ascii="宋体" w:hAnsi="宋体" w:eastAsia="宋体" w:cs="宋体"/>
                <w:b/>
                <w:bCs/>
                <w:spacing w:val="-3"/>
                <w:sz w:val="24"/>
                <w:szCs w:val="24"/>
              </w:rPr>
              <w:t>法定代表人证明书</w:t>
            </w:r>
          </w:p>
          <w:p w14:paraId="185AA6DD">
            <w:pPr>
              <w:pStyle w:val="9"/>
              <w:spacing w:line="323" w:lineRule="auto"/>
            </w:pPr>
          </w:p>
          <w:p w14:paraId="7DB1A46D">
            <w:pPr>
              <w:pStyle w:val="9"/>
              <w:spacing w:line="323" w:lineRule="auto"/>
            </w:pPr>
          </w:p>
          <w:p w14:paraId="61E6CB39">
            <w:pPr>
              <w:spacing w:before="78" w:line="219" w:lineRule="auto"/>
              <w:ind w:left="737"/>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u w:val="single" w:color="auto"/>
                <w:lang w:eastAsia="zh-CN"/>
              </w:rPr>
              <w:t>青海铭轩工程项目管理有限责任公司</w:t>
            </w:r>
          </w:p>
          <w:p w14:paraId="6486CB50">
            <w:pPr>
              <w:tabs>
                <w:tab w:val="left" w:pos="1343"/>
              </w:tabs>
              <w:spacing w:before="180" w:line="220" w:lineRule="auto"/>
              <w:ind w:left="1208"/>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（法定代表人姓名）</w:t>
            </w:r>
            <w:r>
              <w:rPr>
                <w:rFonts w:ascii="宋体" w:hAnsi="宋体" w:eastAsia="宋体" w:cs="宋体"/>
                <w:spacing w:val="-4"/>
                <w:sz w:val="24"/>
                <w:szCs w:val="24"/>
              </w:rPr>
              <w:t>现任我单位</w:t>
            </w:r>
            <w:r>
              <w:rPr>
                <w:rFonts w:ascii="宋体" w:hAnsi="宋体" w:eastAsia="宋体" w:cs="宋体"/>
                <w:spacing w:val="-4"/>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4"/>
                <w:sz w:val="24"/>
                <w:szCs w:val="24"/>
              </w:rPr>
              <w:t>职务，为法定代表</w:t>
            </w:r>
            <w:r>
              <w:rPr>
                <w:rFonts w:ascii="宋体" w:hAnsi="宋体" w:eastAsia="宋体" w:cs="宋体"/>
                <w:spacing w:val="-5"/>
                <w:sz w:val="24"/>
                <w:szCs w:val="24"/>
              </w:rPr>
              <w:t>人，特此证明。</w:t>
            </w:r>
          </w:p>
          <w:p w14:paraId="384DE325">
            <w:pPr>
              <w:pStyle w:val="9"/>
              <w:spacing w:line="283" w:lineRule="auto"/>
            </w:pPr>
          </w:p>
          <w:p w14:paraId="22F7AEF5">
            <w:pPr>
              <w:pStyle w:val="9"/>
              <w:spacing w:line="283" w:lineRule="auto"/>
            </w:pPr>
          </w:p>
          <w:p w14:paraId="7AC4E8F4">
            <w:pPr>
              <w:spacing w:before="78" w:line="219" w:lineRule="auto"/>
              <w:ind w:left="738"/>
              <w:rPr>
                <w:rFonts w:ascii="宋体" w:hAnsi="宋体" w:eastAsia="宋体" w:cs="宋体"/>
                <w:sz w:val="24"/>
                <w:szCs w:val="24"/>
              </w:rPr>
            </w:pPr>
            <w:r>
              <w:rPr>
                <w:rFonts w:ascii="宋体" w:hAnsi="宋体" w:eastAsia="宋体" w:cs="宋体"/>
                <w:spacing w:val="-2"/>
                <w:sz w:val="24"/>
                <w:szCs w:val="24"/>
              </w:rPr>
              <w:t>法定代表人基本情况：</w:t>
            </w:r>
          </w:p>
          <w:p w14:paraId="19422D2F">
            <w:pPr>
              <w:spacing w:before="184" w:line="349" w:lineRule="auto"/>
              <w:ind w:left="737" w:right="4138"/>
              <w:rPr>
                <w:rFonts w:ascii="宋体" w:hAnsi="宋体" w:eastAsia="宋体" w:cs="宋体"/>
                <w:sz w:val="24"/>
                <w:szCs w:val="24"/>
              </w:rPr>
            </w:pPr>
            <w:r>
              <w:rPr>
                <w:rFonts w:ascii="宋体" w:hAnsi="宋体" w:eastAsia="宋体" w:cs="宋体"/>
                <w:spacing w:val="-3"/>
                <w:sz w:val="24"/>
                <w:szCs w:val="24"/>
              </w:rPr>
              <w:t>性别：</w:t>
            </w:r>
            <w:r>
              <w:rPr>
                <w:rFonts w:ascii="宋体" w:hAnsi="宋体" w:eastAsia="宋体" w:cs="宋体"/>
                <w:spacing w:val="12"/>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年龄：</w:t>
            </w:r>
            <w:r>
              <w:rPr>
                <w:rFonts w:ascii="宋体" w:hAnsi="宋体" w:eastAsia="宋体" w:cs="宋体"/>
                <w:sz w:val="24"/>
                <w:szCs w:val="24"/>
                <w:u w:val="single" w:color="auto"/>
              </w:rPr>
              <w:t xml:space="preserve">           </w:t>
            </w:r>
            <w:r>
              <w:rPr>
                <w:rFonts w:ascii="宋体" w:hAnsi="宋体" w:eastAsia="宋体" w:cs="宋体"/>
                <w:spacing w:val="33"/>
                <w:sz w:val="24"/>
                <w:szCs w:val="24"/>
              </w:rPr>
              <w:t xml:space="preserve"> </w:t>
            </w:r>
            <w:r>
              <w:rPr>
                <w:rFonts w:ascii="宋体" w:hAnsi="宋体" w:eastAsia="宋体" w:cs="宋体"/>
                <w:spacing w:val="-3"/>
                <w:sz w:val="24"/>
                <w:szCs w:val="24"/>
              </w:rPr>
              <w:t>民族：</w:t>
            </w:r>
            <w:r>
              <w:rPr>
                <w:rFonts w:ascii="宋体" w:hAnsi="宋体" w:eastAsia="宋体" w:cs="宋体"/>
                <w:spacing w:val="-3"/>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4"/>
                <w:sz w:val="24"/>
                <w:szCs w:val="24"/>
              </w:rPr>
              <w:t>地址：</w:t>
            </w:r>
          </w:p>
          <w:p w14:paraId="58790235">
            <w:pPr>
              <w:spacing w:before="25" w:line="220" w:lineRule="auto"/>
              <w:ind w:left="744"/>
              <w:rPr>
                <w:rFonts w:ascii="宋体" w:hAnsi="宋体" w:eastAsia="宋体" w:cs="宋体"/>
                <w:sz w:val="24"/>
                <w:szCs w:val="24"/>
              </w:rPr>
            </w:pPr>
            <w:r>
              <w:rPr>
                <w:rFonts w:ascii="宋体" w:hAnsi="宋体" w:eastAsia="宋体" w:cs="宋体"/>
                <w:spacing w:val="-3"/>
                <w:sz w:val="24"/>
                <w:szCs w:val="24"/>
              </w:rPr>
              <w:t>身份证号码：</w:t>
            </w:r>
          </w:p>
          <w:p w14:paraId="78D40ABA">
            <w:pPr>
              <w:pStyle w:val="9"/>
              <w:spacing w:line="283" w:lineRule="auto"/>
            </w:pPr>
          </w:p>
          <w:p w14:paraId="55714ECE">
            <w:pPr>
              <w:pStyle w:val="9"/>
              <w:spacing w:line="283" w:lineRule="auto"/>
            </w:pPr>
          </w:p>
          <w:p w14:paraId="0A1A5826">
            <w:pPr>
              <w:spacing w:before="79" w:line="219" w:lineRule="auto"/>
              <w:ind w:left="756"/>
              <w:rPr>
                <w:rFonts w:ascii="宋体" w:hAnsi="宋体" w:eastAsia="宋体" w:cs="宋体"/>
                <w:sz w:val="24"/>
                <w:szCs w:val="24"/>
              </w:rPr>
            </w:pPr>
            <w:r>
              <w:rPr>
                <w:rFonts w:ascii="宋体" w:hAnsi="宋体" w:eastAsia="宋体" w:cs="宋体"/>
                <w:spacing w:val="-2"/>
                <w:sz w:val="24"/>
                <w:szCs w:val="24"/>
              </w:rPr>
              <w:t>附法定代表人第二代身份证双面扫描（或复印）件）</w:t>
            </w:r>
          </w:p>
          <w:p w14:paraId="6A3B8C72">
            <w:pPr>
              <w:pStyle w:val="9"/>
              <w:spacing w:line="249" w:lineRule="auto"/>
            </w:pPr>
          </w:p>
          <w:p w14:paraId="39BB3ED4">
            <w:pPr>
              <w:pStyle w:val="9"/>
              <w:spacing w:line="249" w:lineRule="auto"/>
            </w:pPr>
          </w:p>
          <w:p w14:paraId="107080BE">
            <w:pPr>
              <w:pStyle w:val="9"/>
              <w:spacing w:line="249" w:lineRule="auto"/>
            </w:pPr>
          </w:p>
          <w:p w14:paraId="7B14A96A">
            <w:pPr>
              <w:pStyle w:val="9"/>
              <w:spacing w:line="249" w:lineRule="auto"/>
            </w:pPr>
          </w:p>
          <w:p w14:paraId="17F17457">
            <w:pPr>
              <w:pStyle w:val="9"/>
              <w:spacing w:line="249" w:lineRule="auto"/>
            </w:pPr>
          </w:p>
          <w:p w14:paraId="3C0FEEF1">
            <w:pPr>
              <w:pStyle w:val="9"/>
              <w:spacing w:line="250" w:lineRule="auto"/>
            </w:pPr>
          </w:p>
          <w:p w14:paraId="7962D18E">
            <w:pPr>
              <w:spacing w:before="78" w:line="219" w:lineRule="auto"/>
              <w:ind w:left="4005"/>
              <w:rPr>
                <w:rFonts w:ascii="宋体" w:hAnsi="宋体" w:eastAsia="宋体" w:cs="宋体"/>
                <w:sz w:val="24"/>
                <w:szCs w:val="24"/>
              </w:rPr>
            </w:pPr>
            <w:r>
              <w:rPr>
                <w:rFonts w:ascii="宋体" w:hAnsi="宋体" w:eastAsia="宋体" w:cs="宋体"/>
                <w:b/>
                <w:bCs/>
                <w:sz w:val="24"/>
                <w:szCs w:val="24"/>
              </w:rPr>
              <w:t>磋商响应人名称</w:t>
            </w:r>
            <w:r>
              <w:rPr>
                <w:rFonts w:ascii="宋体" w:hAnsi="宋体" w:eastAsia="宋体" w:cs="宋体"/>
                <w:b/>
                <w:bCs/>
                <w:spacing w:val="-17"/>
                <w:sz w:val="24"/>
                <w:szCs w:val="24"/>
              </w:rPr>
              <w:t>：</w:t>
            </w:r>
            <w:r>
              <w:rPr>
                <w:rFonts w:ascii="宋体" w:hAnsi="宋体" w:eastAsia="宋体" w:cs="宋体"/>
                <w:sz w:val="24"/>
                <w:szCs w:val="24"/>
              </w:rPr>
              <w:t xml:space="preserve">                  </w:t>
            </w:r>
            <w:r>
              <w:rPr>
                <w:rFonts w:ascii="宋体" w:hAnsi="宋体" w:eastAsia="宋体" w:cs="宋体"/>
                <w:b/>
                <w:bCs/>
                <w:spacing w:val="-17"/>
                <w:sz w:val="24"/>
                <w:szCs w:val="24"/>
              </w:rPr>
              <w:t>（</w:t>
            </w:r>
            <w:r>
              <w:rPr>
                <w:rFonts w:ascii="宋体" w:hAnsi="宋体" w:eastAsia="宋体" w:cs="宋体"/>
                <w:b/>
                <w:bCs/>
                <w:sz w:val="24"/>
                <w:szCs w:val="24"/>
              </w:rPr>
              <w:t>公章）</w:t>
            </w:r>
          </w:p>
          <w:p w14:paraId="5324256C">
            <w:pPr>
              <w:spacing w:before="183" w:line="220" w:lineRule="auto"/>
              <w:ind w:left="6227"/>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4"/>
                <w:sz w:val="24"/>
                <w:szCs w:val="24"/>
              </w:rPr>
              <w:t xml:space="preserve">    </w:t>
            </w:r>
            <w:r>
              <w:rPr>
                <w:rFonts w:ascii="宋体" w:hAnsi="宋体" w:eastAsia="宋体" w:cs="宋体"/>
                <w:b/>
                <w:bCs/>
                <w:spacing w:val="-12"/>
                <w:sz w:val="24"/>
                <w:szCs w:val="24"/>
              </w:rPr>
              <w:t>月</w:t>
            </w:r>
            <w:r>
              <w:rPr>
                <w:rFonts w:ascii="宋体" w:hAnsi="宋体" w:eastAsia="宋体" w:cs="宋体"/>
                <w:spacing w:val="14"/>
                <w:sz w:val="24"/>
                <w:szCs w:val="24"/>
              </w:rPr>
              <w:t xml:space="preserve">    </w:t>
            </w:r>
            <w:r>
              <w:rPr>
                <w:rFonts w:ascii="宋体" w:hAnsi="宋体" w:eastAsia="宋体" w:cs="宋体"/>
                <w:b/>
                <w:bCs/>
                <w:spacing w:val="-12"/>
                <w:sz w:val="24"/>
                <w:szCs w:val="24"/>
              </w:rPr>
              <w:t>日</w:t>
            </w:r>
          </w:p>
          <w:p w14:paraId="71FE9ED1">
            <w:pPr>
              <w:pStyle w:val="9"/>
              <w:spacing w:line="242" w:lineRule="auto"/>
            </w:pPr>
          </w:p>
          <w:p w14:paraId="3D2ED830">
            <w:pPr>
              <w:pStyle w:val="9"/>
              <w:spacing w:line="242" w:lineRule="auto"/>
            </w:pPr>
          </w:p>
          <w:p w14:paraId="68B0F5BC">
            <w:pPr>
              <w:pStyle w:val="9"/>
              <w:spacing w:line="242" w:lineRule="auto"/>
            </w:pPr>
          </w:p>
          <w:p w14:paraId="70089133">
            <w:pPr>
              <w:pStyle w:val="9"/>
              <w:spacing w:line="242" w:lineRule="auto"/>
            </w:pPr>
          </w:p>
          <w:p w14:paraId="049D144B">
            <w:pPr>
              <w:pStyle w:val="9"/>
              <w:spacing w:line="242" w:lineRule="auto"/>
            </w:pPr>
          </w:p>
          <w:p w14:paraId="362FDA61">
            <w:pPr>
              <w:pStyle w:val="9"/>
              <w:spacing w:line="242" w:lineRule="auto"/>
            </w:pPr>
          </w:p>
          <w:p w14:paraId="57149461">
            <w:pPr>
              <w:pStyle w:val="9"/>
              <w:spacing w:line="242" w:lineRule="auto"/>
            </w:pPr>
          </w:p>
          <w:p w14:paraId="2892FADC">
            <w:pPr>
              <w:pStyle w:val="9"/>
              <w:spacing w:line="242" w:lineRule="auto"/>
            </w:pPr>
          </w:p>
          <w:p w14:paraId="6C9F42A6">
            <w:pPr>
              <w:pStyle w:val="9"/>
              <w:spacing w:line="243" w:lineRule="auto"/>
            </w:pPr>
          </w:p>
          <w:p w14:paraId="4DE25965">
            <w:pPr>
              <w:pStyle w:val="9"/>
              <w:spacing w:line="243" w:lineRule="auto"/>
            </w:pPr>
          </w:p>
          <w:p w14:paraId="3C297CEE">
            <w:pPr>
              <w:pStyle w:val="9"/>
              <w:spacing w:line="243" w:lineRule="auto"/>
            </w:pPr>
          </w:p>
          <w:p w14:paraId="4B5015F2">
            <w:pPr>
              <w:pStyle w:val="9"/>
              <w:spacing w:line="243" w:lineRule="auto"/>
            </w:pPr>
          </w:p>
          <w:p w14:paraId="5C7A0C8E">
            <w:pPr>
              <w:pStyle w:val="9"/>
              <w:spacing w:line="243" w:lineRule="auto"/>
            </w:pPr>
          </w:p>
          <w:p w14:paraId="38EF9E70">
            <w:pPr>
              <w:pStyle w:val="9"/>
              <w:spacing w:line="243" w:lineRule="auto"/>
            </w:pPr>
          </w:p>
          <w:p w14:paraId="200C4BB0">
            <w:pPr>
              <w:pStyle w:val="9"/>
              <w:spacing w:line="243" w:lineRule="auto"/>
            </w:pPr>
          </w:p>
          <w:p w14:paraId="4242D640">
            <w:pPr>
              <w:pStyle w:val="9"/>
              <w:spacing w:line="243" w:lineRule="auto"/>
            </w:pPr>
          </w:p>
          <w:p w14:paraId="653EDE08">
            <w:pPr>
              <w:pStyle w:val="9"/>
              <w:spacing w:line="243" w:lineRule="auto"/>
            </w:pPr>
          </w:p>
          <w:p w14:paraId="3FFD4CA9">
            <w:pPr>
              <w:pStyle w:val="9"/>
              <w:spacing w:line="243" w:lineRule="auto"/>
            </w:pPr>
          </w:p>
          <w:p w14:paraId="792C6297">
            <w:pPr>
              <w:pStyle w:val="9"/>
              <w:spacing w:line="243" w:lineRule="auto"/>
            </w:pPr>
          </w:p>
          <w:p w14:paraId="7A19EFF8">
            <w:pPr>
              <w:pStyle w:val="9"/>
              <w:spacing w:line="243" w:lineRule="auto"/>
            </w:pPr>
          </w:p>
          <w:p w14:paraId="32EA46B0">
            <w:pPr>
              <w:pStyle w:val="9"/>
              <w:spacing w:line="243" w:lineRule="auto"/>
            </w:pPr>
          </w:p>
          <w:p w14:paraId="18E916D8">
            <w:pPr>
              <w:pStyle w:val="9"/>
              <w:spacing w:line="243" w:lineRule="auto"/>
            </w:pPr>
          </w:p>
          <w:p w14:paraId="54FE85D0">
            <w:pPr>
              <w:pStyle w:val="9"/>
              <w:spacing w:line="243" w:lineRule="auto"/>
            </w:pPr>
          </w:p>
          <w:p w14:paraId="5FE28370">
            <w:pPr>
              <w:pStyle w:val="9"/>
              <w:spacing w:line="243" w:lineRule="auto"/>
            </w:pPr>
          </w:p>
          <w:p w14:paraId="757E162F">
            <w:pPr>
              <w:spacing w:before="78" w:line="183" w:lineRule="auto"/>
              <w:ind w:left="4605"/>
              <w:rPr>
                <w:rFonts w:ascii="微软雅黑" w:hAnsi="微软雅黑" w:eastAsia="微软雅黑" w:cs="微软雅黑"/>
                <w:sz w:val="18"/>
                <w:szCs w:val="18"/>
              </w:rPr>
            </w:pPr>
            <w:r>
              <w:rPr>
                <w:rFonts w:ascii="微软雅黑" w:hAnsi="微软雅黑" w:eastAsia="微软雅黑" w:cs="微软雅黑"/>
                <w:spacing w:val="-3"/>
                <w:sz w:val="18"/>
                <w:szCs w:val="18"/>
              </w:rPr>
              <w:t>第</w:t>
            </w:r>
            <w:r>
              <w:rPr>
                <w:rFonts w:ascii="微软雅黑" w:hAnsi="微软雅黑" w:eastAsia="微软雅黑" w:cs="微软雅黑"/>
                <w:spacing w:val="42"/>
                <w:sz w:val="18"/>
                <w:szCs w:val="18"/>
              </w:rPr>
              <w:t xml:space="preserve"> </w:t>
            </w:r>
            <w:r>
              <w:rPr>
                <w:rFonts w:ascii="Tahoma" w:hAnsi="Tahoma" w:eastAsia="Tahoma" w:cs="Tahoma"/>
                <w:spacing w:val="-3"/>
                <w:sz w:val="18"/>
                <w:szCs w:val="18"/>
              </w:rPr>
              <w:t>43</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3"/>
                <w:sz w:val="18"/>
                <w:szCs w:val="18"/>
              </w:rPr>
              <w:t xml:space="preserve">共  </w:t>
            </w:r>
            <w:r>
              <w:rPr>
                <w:rFonts w:ascii="Tahoma" w:hAnsi="Tahoma" w:eastAsia="Tahoma" w:cs="Tahoma"/>
                <w:spacing w:val="-3"/>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p>
        </w:tc>
      </w:tr>
    </w:tbl>
    <w:p w14:paraId="34B61089">
      <w:pPr>
        <w:spacing w:line="70" w:lineRule="exact"/>
        <w:rPr>
          <w:rFonts w:ascii="Arial"/>
          <w:sz w:val="6"/>
        </w:rPr>
      </w:pPr>
    </w:p>
    <w:p w14:paraId="08BD02AB">
      <w:pPr>
        <w:spacing w:line="70" w:lineRule="exact"/>
        <w:rPr>
          <w:rFonts w:ascii="Arial" w:hAnsi="Arial" w:eastAsia="Arial" w:cs="Arial"/>
          <w:sz w:val="6"/>
          <w:szCs w:val="6"/>
        </w:rPr>
        <w:sectPr>
          <w:pgSz w:w="11907" w:h="16840"/>
          <w:pgMar w:top="400" w:right="480" w:bottom="400" w:left="479" w:header="0" w:footer="0" w:gutter="0"/>
          <w:cols w:space="720" w:num="1"/>
        </w:sectPr>
      </w:pPr>
    </w:p>
    <w:p w14:paraId="79FB6933">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1B1C4F73">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20F59114">
            <w:pPr>
              <w:spacing w:before="130" w:line="220" w:lineRule="auto"/>
              <w:ind w:left="736"/>
              <w:rPr>
                <w:rFonts w:ascii="宋体" w:hAnsi="宋体" w:eastAsia="宋体" w:cs="宋体"/>
                <w:sz w:val="18"/>
                <w:szCs w:val="18"/>
              </w:rPr>
            </w:pPr>
            <w:r>
              <w:pict>
                <v:shape id="_x0000_s1056" o:spid="_x0000_s1056" style="position:absolute;left:0pt;margin-left:36.4pt;margin-top:15.05pt;height:0.4pt;width:405pt;z-index:251687936;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5C616A72">
            <w:pPr>
              <w:pStyle w:val="9"/>
              <w:spacing w:line="338" w:lineRule="auto"/>
            </w:pPr>
          </w:p>
          <w:p w14:paraId="4D91AC67">
            <w:pPr>
              <w:spacing w:before="78" w:line="219" w:lineRule="auto"/>
              <w:ind w:left="760"/>
              <w:outlineLvl w:val="0"/>
              <w:rPr>
                <w:rFonts w:ascii="宋体" w:hAnsi="宋体" w:eastAsia="宋体" w:cs="宋体"/>
                <w:sz w:val="24"/>
                <w:szCs w:val="24"/>
              </w:rPr>
            </w:pPr>
            <w:bookmarkStart w:id="215" w:name="bookmark127"/>
            <w:bookmarkEnd w:id="215"/>
            <w:bookmarkStart w:id="216" w:name="bookmark128"/>
            <w:bookmarkEnd w:id="216"/>
            <w:r>
              <w:rPr>
                <w:rFonts w:ascii="宋体" w:hAnsi="宋体" w:eastAsia="宋体" w:cs="宋体"/>
                <w:b/>
                <w:bCs/>
                <w:spacing w:val="-5"/>
                <w:sz w:val="24"/>
                <w:szCs w:val="24"/>
              </w:rPr>
              <w:t>四、法定代表人授权书</w:t>
            </w:r>
          </w:p>
          <w:p w14:paraId="2EA6EFE5">
            <w:pPr>
              <w:pStyle w:val="9"/>
              <w:spacing w:line="321" w:lineRule="auto"/>
            </w:pPr>
          </w:p>
          <w:p w14:paraId="51769C5F">
            <w:pPr>
              <w:pStyle w:val="9"/>
              <w:spacing w:line="322" w:lineRule="auto"/>
            </w:pPr>
          </w:p>
          <w:p w14:paraId="490E0768">
            <w:pPr>
              <w:spacing w:before="78" w:line="219" w:lineRule="auto"/>
              <w:ind w:left="4480"/>
              <w:rPr>
                <w:rFonts w:ascii="宋体" w:hAnsi="宋体" w:eastAsia="宋体" w:cs="宋体"/>
                <w:sz w:val="24"/>
                <w:szCs w:val="24"/>
              </w:rPr>
            </w:pPr>
            <w:r>
              <w:rPr>
                <w:rFonts w:ascii="宋体" w:hAnsi="宋体" w:eastAsia="宋体" w:cs="宋体"/>
                <w:b/>
                <w:bCs/>
                <w:spacing w:val="-3"/>
                <w:sz w:val="24"/>
                <w:szCs w:val="24"/>
              </w:rPr>
              <w:t>法定代表人授权书</w:t>
            </w:r>
          </w:p>
          <w:p w14:paraId="7B4211DE">
            <w:pPr>
              <w:pStyle w:val="9"/>
              <w:spacing w:line="323" w:lineRule="auto"/>
            </w:pPr>
          </w:p>
          <w:p w14:paraId="237FC58E">
            <w:pPr>
              <w:pStyle w:val="9"/>
              <w:spacing w:line="323" w:lineRule="auto"/>
            </w:pPr>
          </w:p>
          <w:p w14:paraId="3177D4AE">
            <w:pPr>
              <w:spacing w:before="78" w:line="219" w:lineRule="auto"/>
              <w:ind w:left="737"/>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u w:val="single" w:color="auto"/>
                <w:lang w:eastAsia="zh-CN"/>
              </w:rPr>
              <w:t>青海铭轩工程项目管理有限责任公司</w:t>
            </w:r>
          </w:p>
          <w:p w14:paraId="1E986FBB">
            <w:pPr>
              <w:tabs>
                <w:tab w:val="left" w:pos="1343"/>
              </w:tabs>
              <w:spacing w:before="179" w:line="347" w:lineRule="auto"/>
              <w:ind w:left="1208" w:right="1537"/>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（磋商响应人名称）</w:t>
            </w:r>
            <w:r>
              <w:rPr>
                <w:rFonts w:ascii="宋体" w:hAnsi="宋体" w:eastAsia="宋体" w:cs="宋体"/>
                <w:spacing w:val="-4"/>
                <w:sz w:val="24"/>
                <w:szCs w:val="24"/>
              </w:rPr>
              <w:t>系中华人民共和国合法企业，法定地址</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5"/>
                <w:sz w:val="24"/>
                <w:szCs w:val="24"/>
                <w:u w:val="single" w:color="auto"/>
              </w:rPr>
              <w:t>（法定代表人姓名）</w:t>
            </w:r>
            <w:r>
              <w:rPr>
                <w:rFonts w:ascii="宋体" w:hAnsi="宋体" w:eastAsia="宋体" w:cs="宋体"/>
                <w:spacing w:val="-5"/>
                <w:sz w:val="24"/>
                <w:szCs w:val="24"/>
              </w:rPr>
              <w:t>特授权</w:t>
            </w:r>
            <w:r>
              <w:rPr>
                <w:rFonts w:ascii="宋体" w:hAnsi="宋体" w:eastAsia="宋体" w:cs="宋体"/>
                <w:spacing w:val="-5"/>
                <w:sz w:val="24"/>
                <w:szCs w:val="24"/>
                <w:u w:val="single" w:color="auto"/>
              </w:rPr>
              <w:t>（委托代理人姓名）</w:t>
            </w:r>
            <w:r>
              <w:rPr>
                <w:rFonts w:ascii="宋体" w:hAnsi="宋体" w:eastAsia="宋体" w:cs="宋体"/>
                <w:spacing w:val="-5"/>
                <w:sz w:val="24"/>
                <w:szCs w:val="24"/>
              </w:rPr>
              <w:t>代表我单位全权办理</w:t>
            </w:r>
          </w:p>
          <w:p w14:paraId="4D763C19">
            <w:pPr>
              <w:tabs>
                <w:tab w:val="left" w:pos="3727"/>
              </w:tabs>
              <w:spacing w:before="31" w:line="347" w:lineRule="auto"/>
              <w:ind w:left="1219" w:right="644" w:hanging="49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pacing w:val="-95"/>
                <w:sz w:val="24"/>
                <w:szCs w:val="24"/>
              </w:rPr>
              <w:t xml:space="preserve"> </w:t>
            </w:r>
            <w:r>
              <w:rPr>
                <w:rFonts w:ascii="宋体" w:hAnsi="宋体" w:eastAsia="宋体" w:cs="宋体"/>
                <w:spacing w:val="-9"/>
                <w:sz w:val="24"/>
                <w:szCs w:val="24"/>
              </w:rPr>
              <w:t>项目的投标、答疑等具体工作，并签署全部有关的文件、资料。</w:t>
            </w:r>
            <w:r>
              <w:rPr>
                <w:rFonts w:ascii="宋体" w:hAnsi="宋体" w:eastAsia="宋体" w:cs="宋体"/>
                <w:sz w:val="24"/>
                <w:szCs w:val="24"/>
              </w:rPr>
              <w:t xml:space="preserve"> </w:t>
            </w:r>
            <w:r>
              <w:rPr>
                <w:rFonts w:ascii="宋体" w:hAnsi="宋体" w:eastAsia="宋体" w:cs="宋体"/>
                <w:spacing w:val="-1"/>
                <w:sz w:val="24"/>
                <w:szCs w:val="24"/>
              </w:rPr>
              <w:t>我单位对被授权人的签名负全部责任。</w:t>
            </w:r>
          </w:p>
          <w:p w14:paraId="0156F610">
            <w:pPr>
              <w:spacing w:before="32" w:line="220" w:lineRule="auto"/>
              <w:ind w:left="1216"/>
              <w:rPr>
                <w:rFonts w:ascii="宋体" w:hAnsi="宋体" w:eastAsia="宋体" w:cs="宋体"/>
                <w:sz w:val="24"/>
                <w:szCs w:val="24"/>
              </w:rPr>
            </w:pPr>
            <w:r>
              <w:rPr>
                <w:rFonts w:ascii="宋体" w:hAnsi="宋体" w:eastAsia="宋体" w:cs="宋体"/>
                <w:spacing w:val="-6"/>
                <w:sz w:val="24"/>
                <w:szCs w:val="24"/>
              </w:rPr>
              <w:t>授权期限：</w:t>
            </w:r>
            <w:r>
              <w:rPr>
                <w:rFonts w:ascii="宋体" w:hAnsi="宋体" w:eastAsia="宋体" w:cs="宋体"/>
                <w:spacing w:val="-64"/>
                <w:sz w:val="24"/>
                <w:szCs w:val="24"/>
              </w:rPr>
              <w:t xml:space="preserve"> </w:t>
            </w:r>
            <w:r>
              <w:rPr>
                <w:rFonts w:ascii="宋体" w:hAnsi="宋体" w:eastAsia="宋体" w:cs="宋体"/>
                <w:spacing w:val="-6"/>
                <w:sz w:val="24"/>
                <w:szCs w:val="24"/>
              </w:rPr>
              <w:t>自    年    月     日起至    年    月     日止（授权期限必须满足投</w:t>
            </w:r>
          </w:p>
          <w:p w14:paraId="1C62AE10">
            <w:pPr>
              <w:spacing w:before="182" w:line="221" w:lineRule="auto"/>
              <w:ind w:left="738"/>
              <w:rPr>
                <w:rFonts w:ascii="宋体" w:hAnsi="宋体" w:eastAsia="宋体" w:cs="宋体"/>
                <w:sz w:val="24"/>
                <w:szCs w:val="24"/>
              </w:rPr>
            </w:pPr>
            <w:r>
              <w:rPr>
                <w:rFonts w:ascii="宋体" w:hAnsi="宋体" w:eastAsia="宋体" w:cs="宋体"/>
                <w:spacing w:val="-2"/>
                <w:sz w:val="24"/>
                <w:szCs w:val="24"/>
              </w:rPr>
              <w:t>标有效期的要求）。</w:t>
            </w:r>
          </w:p>
          <w:p w14:paraId="72D1D7E5">
            <w:pPr>
              <w:spacing w:before="181" w:line="220" w:lineRule="auto"/>
              <w:ind w:left="1217"/>
              <w:rPr>
                <w:rFonts w:ascii="宋体" w:hAnsi="宋体" w:eastAsia="宋体" w:cs="宋体"/>
                <w:sz w:val="24"/>
                <w:szCs w:val="24"/>
              </w:rPr>
            </w:pPr>
            <w:r>
              <w:rPr>
                <w:rFonts w:ascii="宋体" w:hAnsi="宋体" w:eastAsia="宋体" w:cs="宋体"/>
                <w:spacing w:val="-2"/>
                <w:sz w:val="24"/>
                <w:szCs w:val="24"/>
              </w:rPr>
              <w:t>被授权人联系电话：</w:t>
            </w:r>
          </w:p>
          <w:p w14:paraId="5E937D1E">
            <w:pPr>
              <w:spacing w:before="180" w:line="220" w:lineRule="auto"/>
              <w:ind w:left="737"/>
              <w:rPr>
                <w:rFonts w:ascii="宋体" w:hAnsi="宋体" w:eastAsia="宋体" w:cs="宋体"/>
                <w:sz w:val="24"/>
                <w:szCs w:val="24"/>
              </w:rPr>
            </w:pPr>
            <w:r>
              <w:rPr>
                <w:rFonts w:ascii="宋体" w:hAnsi="宋体" w:eastAsia="宋体" w:cs="宋体"/>
                <w:sz w:val="24"/>
                <w:szCs w:val="24"/>
              </w:rPr>
              <w:t>被授权人（委托代理人）签字：</w:t>
            </w:r>
            <w:r>
              <w:rPr>
                <w:rFonts w:ascii="宋体" w:hAnsi="宋体" w:eastAsia="宋体" w:cs="宋体"/>
                <w:sz w:val="24"/>
                <w:szCs w:val="24"/>
                <w:u w:val="single" w:color="auto"/>
              </w:rPr>
              <w:t xml:space="preserve">       </w:t>
            </w:r>
            <w:r>
              <w:rPr>
                <w:rFonts w:ascii="宋体" w:hAnsi="宋体" w:eastAsia="宋体" w:cs="宋体"/>
                <w:sz w:val="24"/>
                <w:szCs w:val="24"/>
              </w:rPr>
              <w:t xml:space="preserve">  授权</w:t>
            </w:r>
            <w:r>
              <w:rPr>
                <w:rFonts w:ascii="宋体" w:hAnsi="宋体" w:eastAsia="宋体" w:cs="宋体"/>
                <w:spacing w:val="-1"/>
                <w:sz w:val="24"/>
                <w:szCs w:val="24"/>
              </w:rPr>
              <w:t>人（法定代表人）签字：</w:t>
            </w:r>
            <w:r>
              <w:rPr>
                <w:rFonts w:ascii="宋体" w:hAnsi="宋体" w:eastAsia="宋体" w:cs="宋体"/>
                <w:sz w:val="24"/>
                <w:szCs w:val="24"/>
                <w:u w:val="single" w:color="auto"/>
              </w:rPr>
              <w:t xml:space="preserve">       </w:t>
            </w:r>
          </w:p>
          <w:p w14:paraId="035D103F">
            <w:pPr>
              <w:spacing w:before="182" w:line="220" w:lineRule="auto"/>
              <w:ind w:left="738"/>
              <w:rPr>
                <w:rFonts w:ascii="宋体" w:hAnsi="宋体" w:eastAsia="宋体" w:cs="宋体"/>
                <w:sz w:val="24"/>
                <w:szCs w:val="24"/>
              </w:rPr>
            </w:pPr>
            <w:r>
              <w:rPr>
                <w:rFonts w:ascii="宋体" w:hAnsi="宋体" w:eastAsia="宋体" w:cs="宋体"/>
                <w:spacing w:val="-2"/>
                <w:sz w:val="24"/>
                <w:szCs w:val="24"/>
              </w:rPr>
              <w:t>职务：</w:t>
            </w:r>
            <w:r>
              <w:rPr>
                <w:rFonts w:ascii="宋体" w:hAnsi="宋体" w:eastAsia="宋体" w:cs="宋体"/>
                <w:sz w:val="24"/>
                <w:szCs w:val="24"/>
                <w:u w:val="single" w:color="auto"/>
              </w:rPr>
              <w:t xml:space="preserve">                             </w:t>
            </w:r>
            <w:r>
              <w:rPr>
                <w:rFonts w:ascii="宋体" w:hAnsi="宋体" w:eastAsia="宋体" w:cs="宋体"/>
                <w:spacing w:val="-2"/>
                <w:sz w:val="24"/>
                <w:szCs w:val="24"/>
              </w:rPr>
              <w:t xml:space="preserve">  职务：</w:t>
            </w:r>
            <w:r>
              <w:rPr>
                <w:rFonts w:ascii="宋体" w:hAnsi="宋体" w:eastAsia="宋体" w:cs="宋体"/>
                <w:sz w:val="24"/>
                <w:szCs w:val="24"/>
                <w:u w:val="single" w:color="auto"/>
              </w:rPr>
              <w:t xml:space="preserve">                           </w:t>
            </w:r>
          </w:p>
          <w:p w14:paraId="22F5CBF6">
            <w:pPr>
              <w:pStyle w:val="9"/>
              <w:spacing w:line="282" w:lineRule="auto"/>
            </w:pPr>
          </w:p>
          <w:p w14:paraId="0F58D8FC">
            <w:pPr>
              <w:pStyle w:val="9"/>
              <w:spacing w:line="282" w:lineRule="auto"/>
            </w:pPr>
          </w:p>
          <w:p w14:paraId="6BF14842">
            <w:pPr>
              <w:spacing w:before="78" w:line="219" w:lineRule="auto"/>
              <w:ind w:left="1236"/>
              <w:rPr>
                <w:rFonts w:ascii="宋体" w:hAnsi="宋体" w:eastAsia="宋体" w:cs="宋体"/>
                <w:sz w:val="24"/>
                <w:szCs w:val="24"/>
              </w:rPr>
            </w:pPr>
            <w:r>
              <w:rPr>
                <w:rFonts w:ascii="宋体" w:hAnsi="宋体" w:eastAsia="宋体" w:cs="宋体"/>
                <w:spacing w:val="-1"/>
                <w:sz w:val="24"/>
                <w:szCs w:val="24"/>
              </w:rPr>
              <w:t>附被授权人第二代身份证双面扫描（或复印）件</w:t>
            </w:r>
          </w:p>
          <w:p w14:paraId="13D2C193">
            <w:pPr>
              <w:pStyle w:val="9"/>
              <w:spacing w:line="249" w:lineRule="auto"/>
            </w:pPr>
          </w:p>
          <w:p w14:paraId="33E76DF4">
            <w:pPr>
              <w:pStyle w:val="9"/>
              <w:spacing w:line="249" w:lineRule="auto"/>
            </w:pPr>
          </w:p>
          <w:p w14:paraId="61DFC6AD">
            <w:pPr>
              <w:pStyle w:val="9"/>
              <w:spacing w:line="249" w:lineRule="auto"/>
            </w:pPr>
          </w:p>
          <w:p w14:paraId="5680C802">
            <w:pPr>
              <w:pStyle w:val="9"/>
              <w:spacing w:line="250" w:lineRule="auto"/>
            </w:pPr>
          </w:p>
          <w:p w14:paraId="3EEFDC07">
            <w:pPr>
              <w:pStyle w:val="9"/>
              <w:spacing w:line="250" w:lineRule="auto"/>
            </w:pPr>
          </w:p>
          <w:p w14:paraId="4D3D829C">
            <w:pPr>
              <w:pStyle w:val="9"/>
              <w:spacing w:line="250" w:lineRule="auto"/>
            </w:pPr>
          </w:p>
          <w:p w14:paraId="4403C594">
            <w:pPr>
              <w:spacing w:before="78" w:line="219" w:lineRule="auto"/>
              <w:ind w:left="4005"/>
              <w:rPr>
                <w:rFonts w:ascii="宋体" w:hAnsi="宋体" w:eastAsia="宋体" w:cs="宋体"/>
                <w:sz w:val="24"/>
                <w:szCs w:val="24"/>
              </w:rPr>
            </w:pPr>
            <w:r>
              <w:rPr>
                <w:rFonts w:ascii="宋体" w:hAnsi="宋体" w:eastAsia="宋体" w:cs="宋体"/>
                <w:b/>
                <w:bCs/>
                <w:sz w:val="24"/>
                <w:szCs w:val="24"/>
              </w:rPr>
              <w:t>磋商响应人名称</w:t>
            </w:r>
            <w:r>
              <w:rPr>
                <w:rFonts w:ascii="宋体" w:hAnsi="宋体" w:eastAsia="宋体" w:cs="宋体"/>
                <w:b/>
                <w:bCs/>
                <w:spacing w:val="-18"/>
                <w:sz w:val="24"/>
                <w:szCs w:val="24"/>
              </w:rPr>
              <w:t>：</w:t>
            </w:r>
            <w:r>
              <w:rPr>
                <w:rFonts w:ascii="宋体" w:hAnsi="宋体" w:eastAsia="宋体" w:cs="宋体"/>
                <w:sz w:val="24"/>
                <w:szCs w:val="24"/>
              </w:rPr>
              <w:t xml:space="preserve">                  </w:t>
            </w:r>
            <w:r>
              <w:rPr>
                <w:rFonts w:ascii="宋体" w:hAnsi="宋体" w:eastAsia="宋体" w:cs="宋体"/>
                <w:b/>
                <w:bCs/>
                <w:spacing w:val="-18"/>
                <w:sz w:val="24"/>
                <w:szCs w:val="24"/>
              </w:rPr>
              <w:t>（</w:t>
            </w:r>
            <w:r>
              <w:rPr>
                <w:rFonts w:ascii="宋体" w:hAnsi="宋体" w:eastAsia="宋体" w:cs="宋体"/>
                <w:b/>
                <w:bCs/>
                <w:sz w:val="24"/>
                <w:szCs w:val="24"/>
              </w:rPr>
              <w:t>公章）</w:t>
            </w:r>
          </w:p>
          <w:p w14:paraId="11478C6E">
            <w:pPr>
              <w:spacing w:before="181" w:line="220" w:lineRule="auto"/>
              <w:ind w:left="5925"/>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4"/>
                <w:sz w:val="24"/>
                <w:szCs w:val="24"/>
              </w:rPr>
              <w:t xml:space="preserve">    </w:t>
            </w:r>
            <w:r>
              <w:rPr>
                <w:rFonts w:ascii="宋体" w:hAnsi="宋体" w:eastAsia="宋体" w:cs="宋体"/>
                <w:b/>
                <w:bCs/>
                <w:spacing w:val="-12"/>
                <w:sz w:val="24"/>
                <w:szCs w:val="24"/>
              </w:rPr>
              <w:t>月</w:t>
            </w:r>
            <w:r>
              <w:rPr>
                <w:rFonts w:ascii="宋体" w:hAnsi="宋体" w:eastAsia="宋体" w:cs="宋体"/>
                <w:spacing w:val="14"/>
                <w:sz w:val="24"/>
                <w:szCs w:val="24"/>
              </w:rPr>
              <w:t xml:space="preserve">    </w:t>
            </w:r>
            <w:r>
              <w:rPr>
                <w:rFonts w:ascii="宋体" w:hAnsi="宋体" w:eastAsia="宋体" w:cs="宋体"/>
                <w:b/>
                <w:bCs/>
                <w:spacing w:val="-12"/>
                <w:sz w:val="24"/>
                <w:szCs w:val="24"/>
              </w:rPr>
              <w:t>日</w:t>
            </w:r>
          </w:p>
          <w:p w14:paraId="1D85901D">
            <w:pPr>
              <w:pStyle w:val="9"/>
              <w:spacing w:line="246" w:lineRule="auto"/>
            </w:pPr>
          </w:p>
          <w:p w14:paraId="1D411362">
            <w:pPr>
              <w:pStyle w:val="9"/>
              <w:spacing w:line="246" w:lineRule="auto"/>
            </w:pPr>
          </w:p>
          <w:p w14:paraId="621F4E43">
            <w:pPr>
              <w:pStyle w:val="9"/>
              <w:spacing w:line="246" w:lineRule="auto"/>
            </w:pPr>
          </w:p>
          <w:p w14:paraId="2063F5BB">
            <w:pPr>
              <w:pStyle w:val="9"/>
              <w:spacing w:line="246" w:lineRule="auto"/>
            </w:pPr>
          </w:p>
          <w:p w14:paraId="5CC8BD01">
            <w:pPr>
              <w:pStyle w:val="9"/>
              <w:spacing w:line="246" w:lineRule="auto"/>
            </w:pPr>
          </w:p>
          <w:p w14:paraId="0793402B">
            <w:pPr>
              <w:pStyle w:val="9"/>
              <w:spacing w:line="246" w:lineRule="auto"/>
            </w:pPr>
          </w:p>
          <w:p w14:paraId="581CE762">
            <w:pPr>
              <w:pStyle w:val="9"/>
              <w:spacing w:line="246" w:lineRule="auto"/>
            </w:pPr>
          </w:p>
          <w:p w14:paraId="0F414F72">
            <w:pPr>
              <w:pStyle w:val="9"/>
              <w:spacing w:line="246" w:lineRule="auto"/>
            </w:pPr>
          </w:p>
          <w:p w14:paraId="5C93D747">
            <w:pPr>
              <w:pStyle w:val="9"/>
              <w:spacing w:line="246" w:lineRule="auto"/>
            </w:pPr>
          </w:p>
          <w:p w14:paraId="0642B449">
            <w:pPr>
              <w:pStyle w:val="9"/>
              <w:spacing w:line="246" w:lineRule="auto"/>
            </w:pPr>
          </w:p>
          <w:p w14:paraId="007A10CE">
            <w:pPr>
              <w:pStyle w:val="9"/>
              <w:spacing w:line="246" w:lineRule="auto"/>
            </w:pPr>
          </w:p>
          <w:p w14:paraId="3A079071">
            <w:pPr>
              <w:pStyle w:val="9"/>
              <w:spacing w:line="246" w:lineRule="auto"/>
            </w:pPr>
          </w:p>
          <w:p w14:paraId="69C304CE">
            <w:pPr>
              <w:pStyle w:val="9"/>
              <w:spacing w:line="246" w:lineRule="auto"/>
            </w:pPr>
          </w:p>
          <w:p w14:paraId="2FFFCEEE">
            <w:pPr>
              <w:pStyle w:val="9"/>
              <w:spacing w:line="247" w:lineRule="auto"/>
            </w:pPr>
          </w:p>
          <w:p w14:paraId="2C24C6FE">
            <w:pPr>
              <w:pStyle w:val="9"/>
              <w:spacing w:line="247" w:lineRule="auto"/>
            </w:pPr>
          </w:p>
          <w:p w14:paraId="291F22E9">
            <w:pPr>
              <w:pStyle w:val="9"/>
              <w:spacing w:line="247" w:lineRule="auto"/>
            </w:pPr>
          </w:p>
          <w:p w14:paraId="0773D3E9">
            <w:pPr>
              <w:pStyle w:val="9"/>
              <w:spacing w:line="247" w:lineRule="auto"/>
            </w:pPr>
          </w:p>
          <w:p w14:paraId="713F70DC">
            <w:pPr>
              <w:pStyle w:val="9"/>
              <w:spacing w:line="247" w:lineRule="auto"/>
            </w:pPr>
          </w:p>
          <w:p w14:paraId="6E9FD7E5">
            <w:pPr>
              <w:spacing w:before="78" w:line="183" w:lineRule="auto"/>
              <w:ind w:left="4605"/>
              <w:rPr>
                <w:rFonts w:ascii="微软雅黑" w:hAnsi="微软雅黑" w:eastAsia="微软雅黑" w:cs="微软雅黑"/>
                <w:sz w:val="18"/>
                <w:szCs w:val="18"/>
              </w:rPr>
            </w:pPr>
            <w:r>
              <w:rPr>
                <w:rFonts w:ascii="微软雅黑" w:hAnsi="微软雅黑" w:eastAsia="微软雅黑" w:cs="微软雅黑"/>
                <w:spacing w:val="-3"/>
                <w:sz w:val="18"/>
                <w:szCs w:val="18"/>
              </w:rPr>
              <w:t>第</w:t>
            </w:r>
            <w:r>
              <w:rPr>
                <w:rFonts w:ascii="微软雅黑" w:hAnsi="微软雅黑" w:eastAsia="微软雅黑" w:cs="微软雅黑"/>
                <w:spacing w:val="42"/>
                <w:sz w:val="18"/>
                <w:szCs w:val="18"/>
              </w:rPr>
              <w:t xml:space="preserve"> </w:t>
            </w:r>
            <w:r>
              <w:rPr>
                <w:rFonts w:ascii="Tahoma" w:hAnsi="Tahoma" w:eastAsia="Tahoma" w:cs="Tahoma"/>
                <w:spacing w:val="-3"/>
                <w:sz w:val="18"/>
                <w:szCs w:val="18"/>
              </w:rPr>
              <w:t>44</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3"/>
                <w:sz w:val="18"/>
                <w:szCs w:val="18"/>
              </w:rPr>
              <w:t xml:space="preserve">共  </w:t>
            </w:r>
            <w:r>
              <w:rPr>
                <w:rFonts w:ascii="Tahoma" w:hAnsi="Tahoma" w:eastAsia="Tahoma" w:cs="Tahoma"/>
                <w:spacing w:val="-3"/>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p>
        </w:tc>
      </w:tr>
    </w:tbl>
    <w:p w14:paraId="66FD1B8D">
      <w:pPr>
        <w:spacing w:line="70" w:lineRule="exact"/>
        <w:rPr>
          <w:rFonts w:ascii="Arial"/>
          <w:sz w:val="6"/>
        </w:rPr>
      </w:pPr>
    </w:p>
    <w:p w14:paraId="2F8F2781">
      <w:pPr>
        <w:spacing w:line="70" w:lineRule="exact"/>
        <w:rPr>
          <w:rFonts w:ascii="Arial" w:hAnsi="Arial" w:eastAsia="Arial" w:cs="Arial"/>
          <w:sz w:val="6"/>
          <w:szCs w:val="6"/>
        </w:rPr>
        <w:sectPr>
          <w:pgSz w:w="11907" w:h="16840"/>
          <w:pgMar w:top="400" w:right="480" w:bottom="400" w:left="479" w:header="0" w:footer="0" w:gutter="0"/>
          <w:cols w:space="720" w:num="1"/>
        </w:sectPr>
      </w:pPr>
    </w:p>
    <w:p w14:paraId="52D2B29B">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07B830D8">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70CEA453">
            <w:pPr>
              <w:spacing w:before="130" w:line="220" w:lineRule="auto"/>
              <w:ind w:left="736"/>
              <w:rPr>
                <w:rFonts w:ascii="宋体" w:hAnsi="宋体" w:eastAsia="宋体" w:cs="宋体"/>
                <w:sz w:val="18"/>
                <w:szCs w:val="18"/>
              </w:rPr>
            </w:pPr>
            <w:r>
              <w:pict>
                <v:shape id="_x0000_s1057" o:spid="_x0000_s1057" style="position:absolute;left:0pt;margin-left:36.4pt;margin-top:15.05pt;height:0.4pt;width:405pt;z-index:251688960;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345063B7">
            <w:pPr>
              <w:pStyle w:val="9"/>
              <w:spacing w:line="338" w:lineRule="auto"/>
            </w:pPr>
          </w:p>
          <w:p w14:paraId="6D1944A6">
            <w:pPr>
              <w:spacing w:before="78" w:line="219" w:lineRule="auto"/>
              <w:ind w:left="741"/>
              <w:outlineLvl w:val="0"/>
              <w:rPr>
                <w:rFonts w:ascii="宋体" w:hAnsi="宋体" w:eastAsia="宋体" w:cs="宋体"/>
                <w:sz w:val="24"/>
                <w:szCs w:val="24"/>
              </w:rPr>
            </w:pPr>
            <w:bookmarkStart w:id="217" w:name="bookmark129"/>
            <w:bookmarkEnd w:id="217"/>
            <w:bookmarkStart w:id="218" w:name="bookmark130"/>
            <w:bookmarkEnd w:id="218"/>
            <w:r>
              <w:rPr>
                <w:rFonts w:ascii="宋体" w:hAnsi="宋体" w:eastAsia="宋体" w:cs="宋体"/>
                <w:b/>
                <w:bCs/>
                <w:spacing w:val="-3"/>
                <w:sz w:val="24"/>
                <w:szCs w:val="24"/>
              </w:rPr>
              <w:t>五、磋商响应人诚信承诺书</w:t>
            </w:r>
          </w:p>
          <w:p w14:paraId="2D04EF3A">
            <w:pPr>
              <w:spacing w:before="180" w:line="219" w:lineRule="auto"/>
              <w:ind w:left="4238"/>
              <w:rPr>
                <w:rFonts w:ascii="宋体" w:hAnsi="宋体" w:eastAsia="宋体" w:cs="宋体"/>
                <w:sz w:val="24"/>
                <w:szCs w:val="24"/>
              </w:rPr>
            </w:pPr>
            <w:r>
              <w:rPr>
                <w:rFonts w:ascii="宋体" w:hAnsi="宋体" w:eastAsia="宋体" w:cs="宋体"/>
                <w:b/>
                <w:bCs/>
                <w:spacing w:val="-3"/>
                <w:sz w:val="24"/>
                <w:szCs w:val="24"/>
              </w:rPr>
              <w:t>磋商响应人诚信承诺书</w:t>
            </w:r>
          </w:p>
          <w:p w14:paraId="4EA82B12">
            <w:pPr>
              <w:pStyle w:val="9"/>
              <w:spacing w:line="283" w:lineRule="auto"/>
            </w:pPr>
          </w:p>
          <w:p w14:paraId="7300ADCC">
            <w:pPr>
              <w:pStyle w:val="9"/>
              <w:spacing w:line="284" w:lineRule="auto"/>
            </w:pPr>
          </w:p>
          <w:p w14:paraId="11F75131">
            <w:pPr>
              <w:spacing w:before="78" w:line="219" w:lineRule="auto"/>
              <w:ind w:left="737"/>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青海铭轩工程项目管理有限责任公司</w:t>
            </w:r>
          </w:p>
          <w:p w14:paraId="2ACF87E8">
            <w:pPr>
              <w:pStyle w:val="9"/>
              <w:spacing w:line="283" w:lineRule="auto"/>
            </w:pPr>
          </w:p>
          <w:p w14:paraId="3104A4C7">
            <w:pPr>
              <w:pStyle w:val="9"/>
              <w:spacing w:line="284" w:lineRule="auto"/>
            </w:pPr>
          </w:p>
          <w:p w14:paraId="093BCCDD">
            <w:pPr>
              <w:spacing w:before="78" w:line="219" w:lineRule="auto"/>
              <w:ind w:left="1220"/>
              <w:rPr>
                <w:rFonts w:ascii="宋体" w:hAnsi="宋体" w:eastAsia="宋体" w:cs="宋体"/>
                <w:sz w:val="24"/>
                <w:szCs w:val="24"/>
              </w:rPr>
            </w:pPr>
            <w:r>
              <w:rPr>
                <w:rFonts w:ascii="宋体" w:hAnsi="宋体" w:eastAsia="宋体" w:cs="宋体"/>
                <w:sz w:val="24"/>
                <w:szCs w:val="24"/>
              </w:rPr>
              <w:t>为了诚实、客观、有序地参与青海省政府采购</w:t>
            </w:r>
            <w:r>
              <w:rPr>
                <w:rFonts w:ascii="宋体" w:hAnsi="宋体" w:eastAsia="宋体" w:cs="宋体"/>
                <w:spacing w:val="-1"/>
                <w:sz w:val="24"/>
                <w:szCs w:val="24"/>
              </w:rPr>
              <w:t>活动，愿就以下内容做出承诺：</w:t>
            </w:r>
          </w:p>
          <w:p w14:paraId="10F0C981">
            <w:pPr>
              <w:spacing w:before="182" w:line="290" w:lineRule="auto"/>
              <w:ind w:left="742" w:right="778" w:firstLine="479"/>
              <w:rPr>
                <w:rFonts w:ascii="宋体" w:hAnsi="宋体" w:eastAsia="宋体" w:cs="宋体"/>
                <w:sz w:val="24"/>
                <w:szCs w:val="24"/>
              </w:rPr>
            </w:pPr>
            <w:r>
              <w:rPr>
                <w:rFonts w:ascii="宋体" w:hAnsi="宋体" w:eastAsia="宋体" w:cs="宋体"/>
                <w:spacing w:val="-2"/>
                <w:sz w:val="24"/>
                <w:szCs w:val="24"/>
              </w:rPr>
              <w:t>一、</w:t>
            </w:r>
            <w:r>
              <w:rPr>
                <w:rFonts w:ascii="宋体" w:hAnsi="宋体" w:eastAsia="宋体" w:cs="宋体"/>
                <w:spacing w:val="-61"/>
                <w:sz w:val="24"/>
                <w:szCs w:val="24"/>
              </w:rPr>
              <w:t xml:space="preserve"> </w:t>
            </w:r>
            <w:r>
              <w:rPr>
                <w:rFonts w:ascii="宋体" w:hAnsi="宋体" w:eastAsia="宋体" w:cs="宋体"/>
                <w:spacing w:val="-2"/>
                <w:sz w:val="24"/>
                <w:szCs w:val="24"/>
              </w:rPr>
              <w:t>自觉遵守各项法律、法规、规章、制度以及社会公德，维护廉洁环境，与同场竞</w:t>
            </w:r>
            <w:r>
              <w:rPr>
                <w:rFonts w:ascii="宋体" w:hAnsi="宋体" w:eastAsia="宋体" w:cs="宋体"/>
                <w:sz w:val="24"/>
                <w:szCs w:val="24"/>
              </w:rPr>
              <w:t xml:space="preserve"> </w:t>
            </w:r>
            <w:r>
              <w:rPr>
                <w:rFonts w:ascii="宋体" w:hAnsi="宋体" w:eastAsia="宋体" w:cs="宋体"/>
                <w:spacing w:val="-1"/>
                <w:sz w:val="24"/>
                <w:szCs w:val="24"/>
              </w:rPr>
              <w:t>争的磋商响应人平等参加政府采购活动。</w:t>
            </w:r>
          </w:p>
          <w:p w14:paraId="7E8BB168">
            <w:pPr>
              <w:spacing w:before="180" w:line="289" w:lineRule="auto"/>
              <w:ind w:left="737" w:right="778" w:firstLine="483"/>
              <w:rPr>
                <w:rFonts w:ascii="宋体" w:hAnsi="宋体" w:eastAsia="宋体" w:cs="宋体"/>
                <w:sz w:val="24"/>
                <w:szCs w:val="24"/>
              </w:rPr>
            </w:pPr>
            <w:r>
              <w:rPr>
                <w:rFonts w:ascii="宋体" w:hAnsi="宋体" w:eastAsia="宋体" w:cs="宋体"/>
                <w:sz w:val="24"/>
                <w:szCs w:val="24"/>
              </w:rPr>
              <w:t>二、参加采购代理机构组织的政府采购活动时，严</w:t>
            </w:r>
            <w:r>
              <w:rPr>
                <w:rFonts w:ascii="宋体" w:hAnsi="宋体" w:eastAsia="宋体" w:cs="宋体"/>
                <w:spacing w:val="-1"/>
                <w:sz w:val="24"/>
                <w:szCs w:val="24"/>
              </w:rPr>
              <w:t>格按照磋商文件的规定和要求提供</w:t>
            </w:r>
            <w:r>
              <w:rPr>
                <w:rFonts w:ascii="宋体" w:hAnsi="宋体" w:eastAsia="宋体" w:cs="宋体"/>
                <w:sz w:val="24"/>
                <w:szCs w:val="24"/>
              </w:rPr>
              <w:t xml:space="preserve"> 所需的相关材料，并对所提供的各类资料的真实性负责，不</w:t>
            </w:r>
            <w:r>
              <w:rPr>
                <w:rFonts w:ascii="宋体" w:hAnsi="宋体" w:eastAsia="宋体" w:cs="宋体"/>
                <w:spacing w:val="-1"/>
                <w:sz w:val="24"/>
                <w:szCs w:val="24"/>
              </w:rPr>
              <w:t>虚假应标，不虚列业绩。</w:t>
            </w:r>
          </w:p>
          <w:p w14:paraId="5D690C19">
            <w:pPr>
              <w:spacing w:before="184" w:line="290" w:lineRule="auto"/>
              <w:ind w:left="743" w:right="645" w:firstLine="474"/>
              <w:rPr>
                <w:rFonts w:ascii="宋体" w:hAnsi="宋体" w:eastAsia="宋体" w:cs="宋体"/>
                <w:sz w:val="24"/>
                <w:szCs w:val="24"/>
              </w:rPr>
            </w:pPr>
            <w:r>
              <w:rPr>
                <w:rFonts w:ascii="宋体" w:hAnsi="宋体" w:eastAsia="宋体" w:cs="宋体"/>
                <w:spacing w:val="-3"/>
                <w:sz w:val="24"/>
                <w:szCs w:val="24"/>
              </w:rPr>
              <w:t>三、尊重参与政府采购活动各相关方的合法行为，接受政府采购活动依法形成</w:t>
            </w:r>
            <w:r>
              <w:rPr>
                <w:rFonts w:ascii="宋体" w:hAnsi="宋体" w:eastAsia="宋体" w:cs="宋体"/>
                <w:spacing w:val="-4"/>
                <w:sz w:val="24"/>
                <w:szCs w:val="24"/>
              </w:rPr>
              <w:t>的意见、</w:t>
            </w:r>
            <w:r>
              <w:rPr>
                <w:rFonts w:ascii="宋体" w:hAnsi="宋体" w:eastAsia="宋体" w:cs="宋体"/>
                <w:sz w:val="24"/>
                <w:szCs w:val="24"/>
              </w:rPr>
              <w:t xml:space="preserve"> </w:t>
            </w:r>
            <w:r>
              <w:rPr>
                <w:rFonts w:ascii="宋体" w:hAnsi="宋体" w:eastAsia="宋体" w:cs="宋体"/>
                <w:spacing w:val="-6"/>
                <w:sz w:val="24"/>
                <w:szCs w:val="24"/>
              </w:rPr>
              <w:t>结果。</w:t>
            </w:r>
          </w:p>
          <w:p w14:paraId="1C04E0A4">
            <w:pPr>
              <w:spacing w:before="178" w:line="290" w:lineRule="auto"/>
              <w:ind w:left="765" w:right="818" w:firstLine="475"/>
              <w:rPr>
                <w:rFonts w:ascii="宋体" w:hAnsi="宋体" w:eastAsia="宋体" w:cs="宋体"/>
                <w:sz w:val="24"/>
                <w:szCs w:val="24"/>
              </w:rPr>
            </w:pPr>
            <w:r>
              <w:rPr>
                <w:rFonts w:ascii="宋体" w:hAnsi="宋体" w:eastAsia="宋体" w:cs="宋体"/>
                <w:spacing w:val="-3"/>
                <w:sz w:val="24"/>
                <w:szCs w:val="24"/>
              </w:rPr>
              <w:t>四、依法参加政府采购活动，不围标、串标，维护市场秩序，不提供“三无</w:t>
            </w:r>
            <w:r>
              <w:rPr>
                <w:rFonts w:ascii="宋体" w:hAnsi="宋体" w:eastAsia="宋体" w:cs="宋体"/>
                <w:spacing w:val="-82"/>
                <w:sz w:val="24"/>
                <w:szCs w:val="24"/>
              </w:rPr>
              <w:t xml:space="preserve"> </w:t>
            </w:r>
            <w:r>
              <w:rPr>
                <w:rFonts w:ascii="宋体" w:hAnsi="宋体" w:eastAsia="宋体" w:cs="宋体"/>
                <w:spacing w:val="-3"/>
                <w:sz w:val="24"/>
                <w:szCs w:val="24"/>
              </w:rPr>
              <w:t>”产品、</w:t>
            </w:r>
            <w:r>
              <w:rPr>
                <w:rFonts w:ascii="宋体" w:hAnsi="宋体" w:eastAsia="宋体" w:cs="宋体"/>
                <w:sz w:val="24"/>
                <w:szCs w:val="24"/>
              </w:rPr>
              <w:t xml:space="preserve"> </w:t>
            </w:r>
            <w:r>
              <w:rPr>
                <w:rFonts w:ascii="宋体" w:hAnsi="宋体" w:eastAsia="宋体" w:cs="宋体"/>
                <w:spacing w:val="-8"/>
                <w:sz w:val="24"/>
                <w:szCs w:val="24"/>
              </w:rPr>
              <w:t>以次充好。</w:t>
            </w:r>
          </w:p>
          <w:p w14:paraId="34D2F987">
            <w:pPr>
              <w:spacing w:before="179" w:line="290" w:lineRule="auto"/>
              <w:ind w:left="736" w:right="778" w:firstLine="484"/>
              <w:rPr>
                <w:rFonts w:ascii="宋体" w:hAnsi="宋体" w:eastAsia="宋体" w:cs="宋体"/>
                <w:sz w:val="24"/>
                <w:szCs w:val="24"/>
              </w:rPr>
            </w:pPr>
            <w:r>
              <w:rPr>
                <w:rFonts w:ascii="宋体" w:hAnsi="宋体" w:eastAsia="宋体" w:cs="宋体"/>
                <w:sz w:val="24"/>
                <w:szCs w:val="24"/>
              </w:rPr>
              <w:t>五、积极推动政府采购活动健康开展，对采购活动</w:t>
            </w:r>
            <w:r>
              <w:rPr>
                <w:rFonts w:ascii="宋体" w:hAnsi="宋体" w:eastAsia="宋体" w:cs="宋体"/>
                <w:spacing w:val="-1"/>
                <w:sz w:val="24"/>
                <w:szCs w:val="24"/>
              </w:rPr>
              <w:t>有疑问、异议时，按法律规定的程</w:t>
            </w:r>
            <w:r>
              <w:rPr>
                <w:rFonts w:ascii="宋体" w:hAnsi="宋体" w:eastAsia="宋体" w:cs="宋体"/>
                <w:sz w:val="24"/>
                <w:szCs w:val="24"/>
              </w:rPr>
              <w:t xml:space="preserve"> 序实名（加盖单位章和法定代表人签名）反映情况，不恶意中伤、</w:t>
            </w:r>
            <w:r>
              <w:rPr>
                <w:rFonts w:ascii="宋体" w:hAnsi="宋体" w:eastAsia="宋体" w:cs="宋体"/>
                <w:spacing w:val="-1"/>
                <w:sz w:val="24"/>
                <w:szCs w:val="24"/>
              </w:rPr>
              <w:t>无事生非，以和谐、平</w:t>
            </w:r>
          </w:p>
          <w:p w14:paraId="75BC50B0">
            <w:pPr>
              <w:spacing w:before="181" w:line="219" w:lineRule="auto"/>
              <w:ind w:left="739"/>
              <w:rPr>
                <w:rFonts w:ascii="宋体" w:hAnsi="宋体" w:eastAsia="宋体" w:cs="宋体"/>
                <w:sz w:val="24"/>
                <w:szCs w:val="24"/>
              </w:rPr>
            </w:pPr>
            <w:r>
              <w:rPr>
                <w:rFonts w:ascii="宋体" w:hAnsi="宋体" w:eastAsia="宋体" w:cs="宋体"/>
                <w:spacing w:val="-1"/>
                <w:sz w:val="24"/>
                <w:szCs w:val="24"/>
              </w:rPr>
              <w:t>等的心态参加政府采购活动。</w:t>
            </w:r>
          </w:p>
          <w:p w14:paraId="27D194CE">
            <w:pPr>
              <w:spacing w:before="184" w:line="344" w:lineRule="auto"/>
              <w:ind w:left="738" w:right="778" w:firstLine="480"/>
              <w:rPr>
                <w:rFonts w:ascii="宋体" w:hAnsi="宋体" w:eastAsia="宋体" w:cs="宋体"/>
                <w:sz w:val="24"/>
                <w:szCs w:val="24"/>
              </w:rPr>
            </w:pPr>
            <w:r>
              <w:rPr>
                <w:rFonts w:ascii="宋体" w:hAnsi="宋体" w:eastAsia="宋体" w:cs="宋体"/>
                <w:sz w:val="24"/>
                <w:szCs w:val="24"/>
              </w:rPr>
              <w:t>六、认真履行成交人应承担的责任和义务，全面执行采</w:t>
            </w:r>
            <w:r>
              <w:rPr>
                <w:rFonts w:ascii="宋体" w:hAnsi="宋体" w:eastAsia="宋体" w:cs="宋体"/>
                <w:spacing w:val="-1"/>
                <w:sz w:val="24"/>
                <w:szCs w:val="24"/>
              </w:rPr>
              <w:t>购合同规定的各项内容，保质</w:t>
            </w:r>
            <w:r>
              <w:rPr>
                <w:rFonts w:ascii="宋体" w:hAnsi="宋体" w:eastAsia="宋体" w:cs="宋体"/>
                <w:sz w:val="24"/>
                <w:szCs w:val="24"/>
              </w:rPr>
              <w:t xml:space="preserve"> </w:t>
            </w:r>
            <w:r>
              <w:rPr>
                <w:rFonts w:ascii="宋体" w:hAnsi="宋体" w:eastAsia="宋体" w:cs="宋体"/>
                <w:spacing w:val="-1"/>
                <w:sz w:val="24"/>
                <w:szCs w:val="24"/>
              </w:rPr>
              <w:t>保量地按时提供采购物品。</w:t>
            </w:r>
          </w:p>
          <w:p w14:paraId="77E414BA">
            <w:pPr>
              <w:spacing w:before="38" w:line="219" w:lineRule="auto"/>
              <w:ind w:left="1218"/>
              <w:rPr>
                <w:rFonts w:ascii="宋体" w:hAnsi="宋体" w:eastAsia="宋体" w:cs="宋体"/>
                <w:sz w:val="24"/>
                <w:szCs w:val="24"/>
              </w:rPr>
            </w:pPr>
            <w:r>
              <w:rPr>
                <w:rFonts w:ascii="宋体" w:hAnsi="宋体" w:eastAsia="宋体" w:cs="宋体"/>
                <w:sz w:val="24"/>
                <w:szCs w:val="24"/>
              </w:rPr>
              <w:t>若本企业（单位）发生有悖于上述承诺的行为，愿意接受</w:t>
            </w:r>
            <w:r>
              <w:rPr>
                <w:rFonts w:ascii="宋体" w:hAnsi="宋体" w:eastAsia="宋体" w:cs="宋体"/>
                <w:spacing w:val="-1"/>
                <w:sz w:val="24"/>
                <w:szCs w:val="24"/>
              </w:rPr>
              <w:t>《中华人民共和国政府采购</w:t>
            </w:r>
          </w:p>
          <w:p w14:paraId="746150D4">
            <w:pPr>
              <w:spacing w:before="181" w:line="346" w:lineRule="auto"/>
              <w:ind w:left="738" w:right="3697"/>
              <w:rPr>
                <w:rFonts w:ascii="宋体" w:hAnsi="宋体" w:eastAsia="宋体" w:cs="宋体"/>
                <w:sz w:val="24"/>
                <w:szCs w:val="24"/>
              </w:rPr>
            </w:pPr>
            <w:r>
              <w:rPr>
                <w:rFonts w:ascii="宋体" w:hAnsi="宋体" w:eastAsia="宋体" w:cs="宋体"/>
                <w:spacing w:val="-2"/>
                <w:sz w:val="24"/>
                <w:szCs w:val="24"/>
              </w:rPr>
              <w:t>法》和《政府采购法实施条例》中对磋商响应人的相关处理。</w:t>
            </w:r>
            <w:r>
              <w:rPr>
                <w:rFonts w:ascii="宋体" w:hAnsi="宋体" w:eastAsia="宋体" w:cs="宋体"/>
                <w:spacing w:val="3"/>
                <w:sz w:val="24"/>
                <w:szCs w:val="24"/>
              </w:rPr>
              <w:t xml:space="preserve"> </w:t>
            </w:r>
            <w:r>
              <w:rPr>
                <w:rFonts w:ascii="宋体" w:hAnsi="宋体" w:eastAsia="宋体" w:cs="宋体"/>
                <w:spacing w:val="-1"/>
                <w:sz w:val="24"/>
                <w:szCs w:val="24"/>
              </w:rPr>
              <w:t>本承诺是采购项目磋商文件的组成部分。</w:t>
            </w:r>
          </w:p>
          <w:p w14:paraId="0BC37E97">
            <w:pPr>
              <w:pStyle w:val="9"/>
              <w:spacing w:line="285" w:lineRule="auto"/>
            </w:pPr>
          </w:p>
          <w:p w14:paraId="53FEE241">
            <w:pPr>
              <w:pStyle w:val="9"/>
              <w:spacing w:line="285" w:lineRule="auto"/>
            </w:pPr>
          </w:p>
          <w:p w14:paraId="60DFF46C">
            <w:pPr>
              <w:pStyle w:val="9"/>
              <w:spacing w:line="285" w:lineRule="auto"/>
            </w:pPr>
          </w:p>
          <w:p w14:paraId="0618D191">
            <w:pPr>
              <w:pStyle w:val="9"/>
              <w:spacing w:line="285" w:lineRule="auto"/>
            </w:pPr>
          </w:p>
          <w:p w14:paraId="56E0B73A">
            <w:pPr>
              <w:pStyle w:val="9"/>
              <w:spacing w:line="285" w:lineRule="auto"/>
            </w:pPr>
          </w:p>
          <w:p w14:paraId="6C9DF39F">
            <w:pPr>
              <w:spacing w:before="79" w:line="219" w:lineRule="auto"/>
              <w:ind w:left="5469"/>
              <w:rPr>
                <w:rFonts w:ascii="宋体" w:hAnsi="宋体" w:eastAsia="宋体" w:cs="宋体"/>
                <w:sz w:val="24"/>
                <w:szCs w:val="24"/>
              </w:rPr>
            </w:pPr>
            <w:r>
              <w:rPr>
                <w:rFonts w:ascii="宋体" w:hAnsi="宋体" w:eastAsia="宋体" w:cs="宋体"/>
                <w:spacing w:val="3"/>
                <w:sz w:val="24"/>
                <w:szCs w:val="24"/>
              </w:rPr>
              <w:t>磋商响应人</w:t>
            </w:r>
            <w:r>
              <w:rPr>
                <w:rFonts w:ascii="宋体" w:hAnsi="宋体" w:eastAsia="宋体" w:cs="宋体"/>
                <w:spacing w:val="-17"/>
                <w:sz w:val="24"/>
                <w:szCs w:val="24"/>
              </w:rPr>
              <w:t>：</w:t>
            </w:r>
            <w:r>
              <w:rPr>
                <w:rFonts w:ascii="宋体" w:hAnsi="宋体" w:eastAsia="宋体" w:cs="宋体"/>
                <w:spacing w:val="6"/>
                <w:sz w:val="24"/>
                <w:szCs w:val="24"/>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6FD2CE5A">
            <w:pPr>
              <w:spacing w:before="183" w:line="220" w:lineRule="auto"/>
              <w:ind w:left="4391"/>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3"/>
                <w:sz w:val="24"/>
                <w:szCs w:val="24"/>
              </w:rPr>
              <w:t>：</w:t>
            </w:r>
            <w:r>
              <w:rPr>
                <w:rFonts w:ascii="宋体" w:hAnsi="宋体" w:eastAsia="宋体" w:cs="宋体"/>
                <w:spacing w:val="8"/>
                <w:sz w:val="24"/>
                <w:szCs w:val="24"/>
              </w:rPr>
              <w:t xml:space="preserve">               </w:t>
            </w:r>
            <w:r>
              <w:rPr>
                <w:rFonts w:ascii="宋体" w:hAnsi="宋体" w:eastAsia="宋体" w:cs="宋体"/>
                <w:spacing w:val="-13"/>
                <w:sz w:val="24"/>
                <w:szCs w:val="24"/>
              </w:rPr>
              <w:t>（</w:t>
            </w:r>
            <w:r>
              <w:rPr>
                <w:rFonts w:ascii="宋体" w:hAnsi="宋体" w:eastAsia="宋体" w:cs="宋体"/>
                <w:spacing w:val="1"/>
                <w:sz w:val="24"/>
                <w:szCs w:val="24"/>
              </w:rPr>
              <w:t>签字）</w:t>
            </w:r>
          </w:p>
          <w:p w14:paraId="571D0EE0">
            <w:pPr>
              <w:spacing w:before="182" w:line="220" w:lineRule="auto"/>
              <w:ind w:left="871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511F35CD">
            <w:pPr>
              <w:pStyle w:val="9"/>
              <w:spacing w:line="252" w:lineRule="auto"/>
            </w:pPr>
          </w:p>
          <w:p w14:paraId="7A2581DA">
            <w:pPr>
              <w:pStyle w:val="9"/>
              <w:spacing w:line="252" w:lineRule="auto"/>
            </w:pPr>
          </w:p>
          <w:p w14:paraId="603BFA8F">
            <w:pPr>
              <w:pStyle w:val="9"/>
              <w:spacing w:line="252" w:lineRule="auto"/>
            </w:pPr>
          </w:p>
          <w:p w14:paraId="584196B2">
            <w:pPr>
              <w:pStyle w:val="9"/>
              <w:spacing w:line="252" w:lineRule="auto"/>
            </w:pPr>
          </w:p>
          <w:p w14:paraId="574DBBC9">
            <w:pPr>
              <w:pStyle w:val="9"/>
              <w:spacing w:line="253" w:lineRule="auto"/>
            </w:pPr>
          </w:p>
          <w:p w14:paraId="494667A9">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3"/>
                <w:sz w:val="18"/>
                <w:szCs w:val="18"/>
              </w:rPr>
              <w:t>第</w:t>
            </w:r>
            <w:r>
              <w:rPr>
                <w:rFonts w:ascii="微软雅黑" w:hAnsi="微软雅黑" w:eastAsia="微软雅黑" w:cs="微软雅黑"/>
                <w:spacing w:val="42"/>
                <w:sz w:val="18"/>
                <w:szCs w:val="18"/>
              </w:rPr>
              <w:t xml:space="preserve"> </w:t>
            </w:r>
            <w:r>
              <w:rPr>
                <w:rFonts w:ascii="Tahoma" w:hAnsi="Tahoma" w:eastAsia="Tahoma" w:cs="Tahoma"/>
                <w:spacing w:val="-3"/>
                <w:sz w:val="18"/>
                <w:szCs w:val="18"/>
              </w:rPr>
              <w:t>45</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3"/>
                <w:sz w:val="18"/>
                <w:szCs w:val="18"/>
              </w:rPr>
              <w:t xml:space="preserve">共  </w:t>
            </w:r>
            <w:r>
              <w:rPr>
                <w:rFonts w:ascii="Tahoma" w:hAnsi="Tahoma" w:eastAsia="Tahoma" w:cs="Tahoma"/>
                <w:spacing w:val="-3"/>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p>
        </w:tc>
      </w:tr>
    </w:tbl>
    <w:p w14:paraId="78606281">
      <w:pPr>
        <w:spacing w:line="70" w:lineRule="exact"/>
        <w:rPr>
          <w:rFonts w:ascii="Arial"/>
          <w:sz w:val="6"/>
        </w:rPr>
      </w:pPr>
    </w:p>
    <w:p w14:paraId="3E380EF6">
      <w:pPr>
        <w:spacing w:line="70" w:lineRule="exact"/>
        <w:rPr>
          <w:rFonts w:ascii="Arial" w:hAnsi="Arial" w:eastAsia="Arial" w:cs="Arial"/>
          <w:sz w:val="6"/>
          <w:szCs w:val="6"/>
        </w:rPr>
        <w:sectPr>
          <w:pgSz w:w="11907" w:h="16840"/>
          <w:pgMar w:top="400" w:right="480" w:bottom="400" w:left="479" w:header="0" w:footer="0" w:gutter="0"/>
          <w:cols w:space="720" w:num="1"/>
        </w:sectPr>
      </w:pPr>
    </w:p>
    <w:p w14:paraId="33330D94">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5B42DC1D">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52B1F438">
            <w:pPr>
              <w:spacing w:before="130" w:line="220" w:lineRule="auto"/>
              <w:ind w:left="736"/>
              <w:rPr>
                <w:rFonts w:ascii="宋体" w:hAnsi="宋体" w:eastAsia="宋体" w:cs="宋体"/>
                <w:sz w:val="18"/>
                <w:szCs w:val="18"/>
              </w:rPr>
            </w:pPr>
            <w:r>
              <w:pict>
                <v:shape id="_x0000_s1058" o:spid="_x0000_s1058" style="position:absolute;left:0pt;margin-left:36.4pt;margin-top:15.05pt;height:0.4pt;width:405pt;z-index:251689984;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04B4DBC0">
            <w:pPr>
              <w:pStyle w:val="9"/>
              <w:spacing w:line="337" w:lineRule="auto"/>
            </w:pPr>
          </w:p>
          <w:p w14:paraId="1283F0F4">
            <w:pPr>
              <w:spacing w:before="78" w:line="220" w:lineRule="auto"/>
              <w:ind w:left="739"/>
              <w:outlineLvl w:val="0"/>
              <w:rPr>
                <w:rFonts w:ascii="宋体" w:hAnsi="宋体" w:eastAsia="宋体" w:cs="宋体"/>
                <w:sz w:val="24"/>
                <w:szCs w:val="24"/>
              </w:rPr>
            </w:pPr>
            <w:bookmarkStart w:id="219" w:name="bookmark131"/>
            <w:bookmarkEnd w:id="219"/>
            <w:bookmarkStart w:id="220" w:name="bookmark132"/>
            <w:bookmarkEnd w:id="220"/>
            <w:r>
              <w:rPr>
                <w:rFonts w:ascii="宋体" w:hAnsi="宋体" w:eastAsia="宋体" w:cs="宋体"/>
                <w:b/>
                <w:bCs/>
                <w:spacing w:val="-3"/>
                <w:sz w:val="24"/>
                <w:szCs w:val="24"/>
              </w:rPr>
              <w:t>六、磋商响应人承诺函</w:t>
            </w:r>
          </w:p>
          <w:p w14:paraId="1BEC4A5C">
            <w:pPr>
              <w:spacing w:before="179" w:line="220" w:lineRule="auto"/>
              <w:ind w:left="4478"/>
              <w:rPr>
                <w:rFonts w:ascii="宋体" w:hAnsi="宋体" w:eastAsia="宋体" w:cs="宋体"/>
                <w:sz w:val="24"/>
                <w:szCs w:val="24"/>
              </w:rPr>
            </w:pPr>
            <w:r>
              <w:rPr>
                <w:rFonts w:ascii="宋体" w:hAnsi="宋体" w:eastAsia="宋体" w:cs="宋体"/>
                <w:b/>
                <w:bCs/>
                <w:spacing w:val="-3"/>
                <w:sz w:val="24"/>
                <w:szCs w:val="24"/>
              </w:rPr>
              <w:t>磋商响应人承诺函</w:t>
            </w:r>
          </w:p>
          <w:p w14:paraId="7A2D7BB9">
            <w:pPr>
              <w:spacing w:before="182" w:line="219" w:lineRule="auto"/>
              <w:ind w:left="737"/>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青海铭轩工程项目管理有限责任公司</w:t>
            </w:r>
          </w:p>
          <w:p w14:paraId="495F93D6">
            <w:pPr>
              <w:pStyle w:val="9"/>
              <w:spacing w:line="283" w:lineRule="auto"/>
            </w:pPr>
          </w:p>
          <w:p w14:paraId="07CC32CE">
            <w:pPr>
              <w:pStyle w:val="9"/>
              <w:spacing w:line="284" w:lineRule="auto"/>
            </w:pPr>
          </w:p>
          <w:p w14:paraId="205FA64C">
            <w:pPr>
              <w:spacing w:before="78" w:line="350" w:lineRule="auto"/>
              <w:ind w:left="741" w:right="778" w:firstLine="480"/>
              <w:jc w:val="both"/>
              <w:rPr>
                <w:rFonts w:ascii="宋体" w:hAnsi="宋体" w:eastAsia="宋体" w:cs="宋体"/>
                <w:sz w:val="24"/>
                <w:szCs w:val="24"/>
              </w:rPr>
            </w:pPr>
            <w:r>
              <w:rPr>
                <w:rFonts w:ascii="宋体" w:hAnsi="宋体" w:eastAsia="宋体" w:cs="宋体"/>
                <w:spacing w:val="-3"/>
                <w:sz w:val="24"/>
                <w:szCs w:val="24"/>
              </w:rPr>
              <w:t>关于贵方</w:t>
            </w:r>
            <w:r>
              <w:rPr>
                <w:rFonts w:ascii="宋体" w:hAnsi="宋体" w:eastAsia="宋体" w:cs="宋体"/>
                <w:spacing w:val="-3"/>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3"/>
                <w:sz w:val="24"/>
                <w:szCs w:val="24"/>
              </w:rPr>
              <w:t>日</w:t>
            </w:r>
            <w:r>
              <w:rPr>
                <w:rFonts w:ascii="宋体" w:hAnsi="宋体" w:eastAsia="宋体" w:cs="宋体"/>
                <w:spacing w:val="51"/>
                <w:sz w:val="24"/>
                <w:szCs w:val="24"/>
                <w:u w:val="single" w:color="auto"/>
              </w:rPr>
              <w:t xml:space="preserve"> </w:t>
            </w:r>
            <w:r>
              <w:rPr>
                <w:rFonts w:ascii="宋体" w:hAnsi="宋体" w:eastAsia="宋体" w:cs="宋体"/>
                <w:spacing w:val="-3"/>
                <w:sz w:val="24"/>
                <w:szCs w:val="24"/>
                <w:u w:val="single" w:color="auto"/>
              </w:rPr>
              <w:t>(项目名称)</w:t>
            </w:r>
            <w:r>
              <w:rPr>
                <w:rFonts w:ascii="宋体" w:hAnsi="宋体" w:eastAsia="宋体" w:cs="宋体"/>
                <w:spacing w:val="-3"/>
                <w:sz w:val="24"/>
                <w:szCs w:val="24"/>
              </w:rPr>
              <w:t>采购项目</w:t>
            </w:r>
            <w:r>
              <w:rPr>
                <w:rFonts w:ascii="宋体" w:hAnsi="宋体" w:eastAsia="宋体" w:cs="宋体"/>
                <w:spacing w:val="-4"/>
                <w:sz w:val="24"/>
                <w:szCs w:val="24"/>
              </w:rPr>
              <w:t>，本签字人愿意参加磋商，完成采购</w:t>
            </w:r>
            <w:r>
              <w:rPr>
                <w:rFonts w:ascii="宋体" w:hAnsi="宋体" w:eastAsia="宋体" w:cs="宋体"/>
                <w:sz w:val="24"/>
                <w:szCs w:val="24"/>
              </w:rPr>
              <w:t xml:space="preserve"> 一览表中要求的所有工程内容，并证实提交的所有资料</w:t>
            </w:r>
            <w:r>
              <w:rPr>
                <w:rFonts w:ascii="宋体" w:hAnsi="宋体" w:eastAsia="宋体" w:cs="宋体"/>
                <w:spacing w:val="-1"/>
                <w:sz w:val="24"/>
                <w:szCs w:val="24"/>
              </w:rPr>
              <w:t>是准确的和真实的。同时，我代表</w:t>
            </w:r>
            <w:r>
              <w:rPr>
                <w:rFonts w:ascii="宋体" w:hAnsi="宋体" w:eastAsia="宋体" w:cs="宋体"/>
                <w:sz w:val="24"/>
                <w:szCs w:val="24"/>
              </w:rPr>
              <w:t xml:space="preserve"> </w:t>
            </w:r>
            <w:r>
              <w:rPr>
                <w:rFonts w:ascii="宋体" w:hAnsi="宋体" w:eastAsia="宋体" w:cs="宋体"/>
                <w:spacing w:val="-2"/>
                <w:sz w:val="24"/>
                <w:szCs w:val="24"/>
              </w:rPr>
              <w:t>（磋商响应人名称</w:t>
            </w:r>
            <w:r>
              <w:rPr>
                <w:rFonts w:ascii="宋体" w:hAnsi="宋体" w:eastAsia="宋体" w:cs="宋体"/>
                <w:spacing w:val="8"/>
                <w:sz w:val="24"/>
                <w:szCs w:val="24"/>
              </w:rPr>
              <w:t>），</w:t>
            </w:r>
            <w:r>
              <w:rPr>
                <w:rFonts w:ascii="宋体" w:hAnsi="宋体" w:eastAsia="宋体" w:cs="宋体"/>
                <w:spacing w:val="-2"/>
                <w:sz w:val="24"/>
                <w:szCs w:val="24"/>
              </w:rPr>
              <w:t>在此作如下承诺：</w:t>
            </w:r>
          </w:p>
          <w:p w14:paraId="6CA4ADE9">
            <w:pPr>
              <w:spacing w:before="36" w:line="220" w:lineRule="auto"/>
              <w:ind w:left="1235"/>
              <w:rPr>
                <w:rFonts w:ascii="宋体" w:hAnsi="宋体" w:eastAsia="宋体" w:cs="宋体"/>
                <w:sz w:val="24"/>
                <w:szCs w:val="24"/>
              </w:rPr>
            </w:pPr>
            <w:r>
              <w:rPr>
                <w:rFonts w:ascii="宋体" w:hAnsi="宋体" w:eastAsia="宋体" w:cs="宋体"/>
                <w:spacing w:val="-2"/>
                <w:sz w:val="24"/>
                <w:szCs w:val="24"/>
              </w:rPr>
              <w:t>1、完全理解和接受磋商文件的一切规定和要求；</w:t>
            </w:r>
          </w:p>
          <w:p w14:paraId="7F24E4EA">
            <w:pPr>
              <w:spacing w:before="180" w:line="289" w:lineRule="auto"/>
              <w:ind w:left="740" w:right="725" w:firstLine="480"/>
              <w:rPr>
                <w:rFonts w:ascii="宋体" w:hAnsi="宋体" w:eastAsia="宋体" w:cs="宋体"/>
                <w:sz w:val="24"/>
                <w:szCs w:val="24"/>
              </w:rPr>
            </w:pPr>
            <w:r>
              <w:rPr>
                <w:rFonts w:ascii="宋体" w:hAnsi="宋体" w:eastAsia="宋体" w:cs="宋体"/>
                <w:spacing w:val="-2"/>
                <w:sz w:val="24"/>
                <w:szCs w:val="24"/>
              </w:rPr>
              <w:t>2、若成交，我方将按照磋商文件的具体规定与采购单位签订合同，并且严</w:t>
            </w:r>
            <w:r>
              <w:rPr>
                <w:rFonts w:ascii="宋体" w:hAnsi="宋体" w:eastAsia="宋体" w:cs="宋体"/>
                <w:spacing w:val="-3"/>
                <w:sz w:val="24"/>
                <w:szCs w:val="24"/>
              </w:rPr>
              <w:t>格履行合同</w:t>
            </w:r>
            <w:r>
              <w:rPr>
                <w:rFonts w:ascii="宋体" w:hAnsi="宋体" w:eastAsia="宋体" w:cs="宋体"/>
                <w:sz w:val="24"/>
                <w:szCs w:val="24"/>
              </w:rPr>
              <w:t xml:space="preserve"> </w:t>
            </w:r>
            <w:r>
              <w:rPr>
                <w:rFonts w:ascii="宋体" w:hAnsi="宋体" w:eastAsia="宋体" w:cs="宋体"/>
                <w:spacing w:val="-1"/>
                <w:sz w:val="24"/>
                <w:szCs w:val="24"/>
              </w:rPr>
              <w:t>义务，按时在计划工期内完工，并保证合格的工程质量。</w:t>
            </w:r>
          </w:p>
          <w:p w14:paraId="24E8C874">
            <w:pPr>
              <w:spacing w:before="182" w:line="291" w:lineRule="auto"/>
              <w:ind w:left="737" w:right="725" w:firstLine="484"/>
              <w:rPr>
                <w:rFonts w:ascii="宋体" w:hAnsi="宋体" w:eastAsia="宋体" w:cs="宋体"/>
                <w:sz w:val="24"/>
                <w:szCs w:val="24"/>
              </w:rPr>
            </w:pPr>
            <w:r>
              <w:rPr>
                <w:rFonts w:ascii="宋体" w:hAnsi="宋体" w:eastAsia="宋体" w:cs="宋体"/>
                <w:spacing w:val="-2"/>
                <w:sz w:val="24"/>
                <w:szCs w:val="24"/>
              </w:rPr>
              <w:t>3、在整个磋商过程中我方若有违规行为，贵方可按磋商文件之规定给</w:t>
            </w:r>
            <w:r>
              <w:rPr>
                <w:rFonts w:ascii="宋体" w:hAnsi="宋体" w:eastAsia="宋体" w:cs="宋体"/>
                <w:spacing w:val="-3"/>
                <w:sz w:val="24"/>
                <w:szCs w:val="24"/>
              </w:rPr>
              <w:t>予惩罚，我方完</w:t>
            </w:r>
            <w:r>
              <w:rPr>
                <w:rFonts w:ascii="宋体" w:hAnsi="宋体" w:eastAsia="宋体" w:cs="宋体"/>
                <w:sz w:val="24"/>
                <w:szCs w:val="24"/>
              </w:rPr>
              <w:t xml:space="preserve"> </w:t>
            </w:r>
            <w:r>
              <w:rPr>
                <w:rFonts w:ascii="宋体" w:hAnsi="宋体" w:eastAsia="宋体" w:cs="宋体"/>
                <w:spacing w:val="-3"/>
                <w:sz w:val="24"/>
                <w:szCs w:val="24"/>
              </w:rPr>
              <w:t>全接受。</w:t>
            </w:r>
          </w:p>
          <w:p w14:paraId="0A1F3242">
            <w:pPr>
              <w:spacing w:before="178" w:line="219" w:lineRule="auto"/>
              <w:ind w:left="1216"/>
              <w:rPr>
                <w:rFonts w:ascii="宋体" w:hAnsi="宋体" w:eastAsia="宋体" w:cs="宋体"/>
                <w:sz w:val="24"/>
                <w:szCs w:val="24"/>
              </w:rPr>
            </w:pPr>
            <w:r>
              <w:rPr>
                <w:rFonts w:ascii="宋体" w:hAnsi="宋体" w:eastAsia="宋体" w:cs="宋体"/>
                <w:sz w:val="24"/>
                <w:szCs w:val="24"/>
              </w:rPr>
              <w:t>4、若成交，本承诺将成为合同不可分割的一部分，与合同</w:t>
            </w:r>
            <w:r>
              <w:rPr>
                <w:rFonts w:ascii="宋体" w:hAnsi="宋体" w:eastAsia="宋体" w:cs="宋体"/>
                <w:spacing w:val="-1"/>
                <w:sz w:val="24"/>
                <w:szCs w:val="24"/>
              </w:rPr>
              <w:t>具有同等的法律效力。</w:t>
            </w:r>
          </w:p>
          <w:p w14:paraId="09612707">
            <w:pPr>
              <w:pStyle w:val="9"/>
              <w:spacing w:line="250" w:lineRule="auto"/>
            </w:pPr>
          </w:p>
          <w:p w14:paraId="371FA280">
            <w:pPr>
              <w:pStyle w:val="9"/>
              <w:spacing w:line="250" w:lineRule="auto"/>
            </w:pPr>
          </w:p>
          <w:p w14:paraId="12769117">
            <w:pPr>
              <w:pStyle w:val="9"/>
              <w:spacing w:line="250" w:lineRule="auto"/>
            </w:pPr>
          </w:p>
          <w:p w14:paraId="54920145">
            <w:pPr>
              <w:pStyle w:val="9"/>
              <w:spacing w:line="250" w:lineRule="auto"/>
            </w:pPr>
          </w:p>
          <w:p w14:paraId="20AD5890">
            <w:pPr>
              <w:pStyle w:val="9"/>
              <w:spacing w:line="250" w:lineRule="auto"/>
            </w:pPr>
          </w:p>
          <w:p w14:paraId="2AAC1FD6">
            <w:pPr>
              <w:pStyle w:val="9"/>
              <w:spacing w:line="250" w:lineRule="auto"/>
            </w:pPr>
          </w:p>
          <w:p w14:paraId="78EA540B">
            <w:pPr>
              <w:pStyle w:val="9"/>
              <w:spacing w:line="251" w:lineRule="auto"/>
            </w:pPr>
          </w:p>
          <w:p w14:paraId="6FC09D70">
            <w:pPr>
              <w:pStyle w:val="9"/>
              <w:spacing w:line="251" w:lineRule="auto"/>
            </w:pPr>
          </w:p>
          <w:p w14:paraId="0955A0A6">
            <w:pPr>
              <w:pStyle w:val="9"/>
              <w:spacing w:line="251" w:lineRule="auto"/>
            </w:pPr>
          </w:p>
          <w:p w14:paraId="3CC419FF">
            <w:pPr>
              <w:pStyle w:val="9"/>
              <w:spacing w:line="251" w:lineRule="auto"/>
            </w:pPr>
          </w:p>
          <w:p w14:paraId="3760E110">
            <w:pPr>
              <w:pStyle w:val="9"/>
              <w:spacing w:line="251" w:lineRule="auto"/>
            </w:pPr>
          </w:p>
          <w:p w14:paraId="24E438BD">
            <w:pPr>
              <w:pStyle w:val="9"/>
              <w:spacing w:line="251" w:lineRule="auto"/>
            </w:pPr>
          </w:p>
          <w:p w14:paraId="49B11F8E">
            <w:pPr>
              <w:pStyle w:val="9"/>
              <w:spacing w:line="251" w:lineRule="auto"/>
            </w:pPr>
          </w:p>
          <w:p w14:paraId="2D2406A1">
            <w:pPr>
              <w:pStyle w:val="9"/>
              <w:spacing w:line="251" w:lineRule="auto"/>
            </w:pPr>
          </w:p>
          <w:p w14:paraId="3945A328">
            <w:pPr>
              <w:pStyle w:val="9"/>
              <w:spacing w:line="251" w:lineRule="auto"/>
            </w:pPr>
          </w:p>
          <w:p w14:paraId="62EDEC55">
            <w:pPr>
              <w:pStyle w:val="9"/>
              <w:spacing w:line="251" w:lineRule="auto"/>
            </w:pPr>
          </w:p>
          <w:p w14:paraId="579ED47A">
            <w:pPr>
              <w:pStyle w:val="9"/>
              <w:spacing w:line="251" w:lineRule="auto"/>
            </w:pPr>
          </w:p>
          <w:p w14:paraId="19C8389D">
            <w:pPr>
              <w:pStyle w:val="9"/>
              <w:spacing w:line="251" w:lineRule="auto"/>
            </w:pPr>
          </w:p>
          <w:p w14:paraId="5066A4BB">
            <w:pPr>
              <w:pStyle w:val="9"/>
              <w:spacing w:line="251" w:lineRule="auto"/>
            </w:pPr>
          </w:p>
          <w:p w14:paraId="245D55E0">
            <w:pPr>
              <w:pStyle w:val="9"/>
              <w:spacing w:line="251" w:lineRule="auto"/>
            </w:pPr>
          </w:p>
          <w:p w14:paraId="017C46BB">
            <w:pPr>
              <w:pStyle w:val="9"/>
              <w:spacing w:line="251" w:lineRule="auto"/>
            </w:pPr>
          </w:p>
          <w:p w14:paraId="18C269CA">
            <w:pPr>
              <w:pStyle w:val="9"/>
              <w:spacing w:line="251" w:lineRule="auto"/>
            </w:pPr>
          </w:p>
          <w:p w14:paraId="13CD2489">
            <w:pPr>
              <w:spacing w:before="79" w:line="219" w:lineRule="auto"/>
              <w:ind w:left="5469"/>
              <w:rPr>
                <w:rFonts w:ascii="宋体" w:hAnsi="宋体" w:eastAsia="宋体" w:cs="宋体"/>
                <w:sz w:val="24"/>
                <w:szCs w:val="24"/>
              </w:rPr>
            </w:pPr>
            <w:r>
              <w:rPr>
                <w:rFonts w:ascii="宋体" w:hAnsi="宋体" w:eastAsia="宋体" w:cs="宋体"/>
                <w:spacing w:val="3"/>
                <w:sz w:val="24"/>
                <w:szCs w:val="24"/>
              </w:rPr>
              <w:t>磋商响应人</w:t>
            </w:r>
            <w:r>
              <w:rPr>
                <w:rFonts w:ascii="宋体" w:hAnsi="宋体" w:eastAsia="宋体" w:cs="宋体"/>
                <w:spacing w:val="-17"/>
                <w:sz w:val="24"/>
                <w:szCs w:val="24"/>
              </w:rPr>
              <w:t>：</w:t>
            </w:r>
            <w:r>
              <w:rPr>
                <w:rFonts w:ascii="宋体" w:hAnsi="宋体" w:eastAsia="宋体" w:cs="宋体"/>
                <w:spacing w:val="6"/>
                <w:sz w:val="24"/>
                <w:szCs w:val="24"/>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7BC2C910">
            <w:pPr>
              <w:spacing w:before="182" w:line="220" w:lineRule="auto"/>
              <w:ind w:left="4391"/>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3"/>
                <w:sz w:val="24"/>
                <w:szCs w:val="24"/>
              </w:rPr>
              <w:t>：</w:t>
            </w:r>
            <w:r>
              <w:rPr>
                <w:rFonts w:ascii="宋体" w:hAnsi="宋体" w:eastAsia="宋体" w:cs="宋体"/>
                <w:spacing w:val="8"/>
                <w:sz w:val="24"/>
                <w:szCs w:val="24"/>
              </w:rPr>
              <w:t xml:space="preserve">               </w:t>
            </w:r>
            <w:r>
              <w:rPr>
                <w:rFonts w:ascii="宋体" w:hAnsi="宋体" w:eastAsia="宋体" w:cs="宋体"/>
                <w:spacing w:val="-13"/>
                <w:sz w:val="24"/>
                <w:szCs w:val="24"/>
              </w:rPr>
              <w:t>（</w:t>
            </w:r>
            <w:r>
              <w:rPr>
                <w:rFonts w:ascii="宋体" w:hAnsi="宋体" w:eastAsia="宋体" w:cs="宋体"/>
                <w:spacing w:val="1"/>
                <w:sz w:val="24"/>
                <w:szCs w:val="24"/>
              </w:rPr>
              <w:t>签字）</w:t>
            </w:r>
          </w:p>
          <w:p w14:paraId="2F013553">
            <w:pPr>
              <w:spacing w:before="180" w:line="220" w:lineRule="auto"/>
              <w:ind w:left="8711"/>
              <w:outlineLvl w:val="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31A43F03">
            <w:pPr>
              <w:pStyle w:val="9"/>
              <w:spacing w:line="249" w:lineRule="auto"/>
            </w:pPr>
          </w:p>
          <w:p w14:paraId="3EB0B547">
            <w:pPr>
              <w:pStyle w:val="9"/>
              <w:spacing w:line="249" w:lineRule="auto"/>
            </w:pPr>
          </w:p>
          <w:p w14:paraId="3628E01A">
            <w:pPr>
              <w:pStyle w:val="9"/>
              <w:spacing w:line="249" w:lineRule="auto"/>
            </w:pPr>
          </w:p>
          <w:p w14:paraId="7F42BE4A">
            <w:pPr>
              <w:pStyle w:val="9"/>
              <w:spacing w:line="249" w:lineRule="auto"/>
            </w:pPr>
          </w:p>
          <w:p w14:paraId="5AAD25D3">
            <w:pPr>
              <w:pStyle w:val="9"/>
              <w:spacing w:line="249" w:lineRule="auto"/>
            </w:pPr>
          </w:p>
          <w:p w14:paraId="6A3653A4">
            <w:pPr>
              <w:pStyle w:val="9"/>
              <w:spacing w:line="250" w:lineRule="auto"/>
            </w:pPr>
          </w:p>
          <w:p w14:paraId="7E8BE5E3">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3"/>
                <w:sz w:val="18"/>
                <w:szCs w:val="18"/>
              </w:rPr>
              <w:t>第</w:t>
            </w:r>
            <w:r>
              <w:rPr>
                <w:rFonts w:ascii="微软雅黑" w:hAnsi="微软雅黑" w:eastAsia="微软雅黑" w:cs="微软雅黑"/>
                <w:spacing w:val="42"/>
                <w:sz w:val="18"/>
                <w:szCs w:val="18"/>
              </w:rPr>
              <w:t xml:space="preserve"> </w:t>
            </w:r>
            <w:r>
              <w:rPr>
                <w:rFonts w:ascii="Tahoma" w:hAnsi="Tahoma" w:eastAsia="Tahoma" w:cs="Tahoma"/>
                <w:spacing w:val="-3"/>
                <w:sz w:val="18"/>
                <w:szCs w:val="18"/>
              </w:rPr>
              <w:t>46</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3"/>
                <w:sz w:val="18"/>
                <w:szCs w:val="18"/>
              </w:rPr>
              <w:t xml:space="preserve">共  </w:t>
            </w:r>
            <w:r>
              <w:rPr>
                <w:rFonts w:ascii="Tahoma" w:hAnsi="Tahoma" w:eastAsia="Tahoma" w:cs="Tahoma"/>
                <w:spacing w:val="-3"/>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p>
        </w:tc>
      </w:tr>
    </w:tbl>
    <w:p w14:paraId="0D27C1F2">
      <w:pPr>
        <w:spacing w:line="70" w:lineRule="exact"/>
        <w:rPr>
          <w:rFonts w:ascii="Arial"/>
          <w:sz w:val="6"/>
        </w:rPr>
      </w:pPr>
    </w:p>
    <w:p w14:paraId="194D352F">
      <w:pPr>
        <w:spacing w:line="70" w:lineRule="exact"/>
        <w:rPr>
          <w:rFonts w:ascii="Arial" w:hAnsi="Arial" w:eastAsia="Arial" w:cs="Arial"/>
          <w:sz w:val="6"/>
          <w:szCs w:val="6"/>
        </w:rPr>
        <w:sectPr>
          <w:pgSz w:w="11907" w:h="16840"/>
          <w:pgMar w:top="400" w:right="480" w:bottom="400" w:left="479" w:header="0" w:footer="0" w:gutter="0"/>
          <w:cols w:space="720" w:num="1"/>
        </w:sectPr>
      </w:pPr>
    </w:p>
    <w:p w14:paraId="45CD70BD">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781A3F46">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294D1118">
            <w:pPr>
              <w:spacing w:before="130" w:line="220" w:lineRule="auto"/>
              <w:ind w:left="736"/>
              <w:rPr>
                <w:rFonts w:ascii="宋体" w:hAnsi="宋体" w:eastAsia="宋体" w:cs="宋体"/>
                <w:sz w:val="18"/>
                <w:szCs w:val="18"/>
              </w:rPr>
            </w:pPr>
            <w:r>
              <w:pict>
                <v:shape id="_x0000_s1059" o:spid="_x0000_s1059" style="position:absolute;left:0pt;margin-left:36.4pt;margin-top:15.05pt;height:0.4pt;width:405pt;z-index:251691008;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52BCB003">
            <w:pPr>
              <w:pStyle w:val="9"/>
              <w:spacing w:line="337" w:lineRule="auto"/>
            </w:pPr>
          </w:p>
          <w:p w14:paraId="74FA0C8C">
            <w:pPr>
              <w:spacing w:before="78" w:line="220" w:lineRule="auto"/>
              <w:ind w:left="736"/>
              <w:outlineLvl w:val="0"/>
              <w:rPr>
                <w:rFonts w:ascii="宋体" w:hAnsi="宋体" w:eastAsia="宋体" w:cs="宋体"/>
                <w:sz w:val="24"/>
                <w:szCs w:val="24"/>
              </w:rPr>
            </w:pPr>
            <w:bookmarkStart w:id="221" w:name="bookmark133"/>
            <w:bookmarkEnd w:id="221"/>
            <w:bookmarkStart w:id="222" w:name="bookmark134"/>
            <w:bookmarkEnd w:id="222"/>
            <w:r>
              <w:rPr>
                <w:rFonts w:ascii="宋体" w:hAnsi="宋体" w:eastAsia="宋体" w:cs="宋体"/>
                <w:b/>
                <w:bCs/>
                <w:spacing w:val="-5"/>
                <w:sz w:val="24"/>
                <w:szCs w:val="24"/>
              </w:rPr>
              <w:t>七、未被列入“失信被执行人</w:t>
            </w:r>
            <w:r>
              <w:rPr>
                <w:rFonts w:ascii="宋体" w:hAnsi="宋体" w:eastAsia="宋体" w:cs="宋体"/>
                <w:spacing w:val="-73"/>
                <w:sz w:val="24"/>
                <w:szCs w:val="24"/>
              </w:rPr>
              <w:t xml:space="preserve"> </w:t>
            </w:r>
            <w:r>
              <w:rPr>
                <w:rFonts w:ascii="宋体" w:hAnsi="宋体" w:eastAsia="宋体" w:cs="宋体"/>
                <w:b/>
                <w:bCs/>
                <w:spacing w:val="-5"/>
                <w:sz w:val="24"/>
                <w:szCs w:val="24"/>
              </w:rPr>
              <w:t>”的证明</w:t>
            </w:r>
          </w:p>
          <w:p w14:paraId="4F7BD0E7">
            <w:pPr>
              <w:spacing w:before="179" w:line="220" w:lineRule="auto"/>
              <w:ind w:left="3638"/>
              <w:rPr>
                <w:rFonts w:ascii="宋体" w:hAnsi="宋体" w:eastAsia="宋体" w:cs="宋体"/>
                <w:sz w:val="24"/>
                <w:szCs w:val="24"/>
              </w:rPr>
            </w:pPr>
            <w:r>
              <w:rPr>
                <w:rFonts w:ascii="宋体" w:hAnsi="宋体" w:eastAsia="宋体" w:cs="宋体"/>
                <w:b/>
                <w:bCs/>
                <w:spacing w:val="-5"/>
                <w:sz w:val="24"/>
                <w:szCs w:val="24"/>
              </w:rPr>
              <w:t>未被列入“失信被执行人</w:t>
            </w:r>
            <w:r>
              <w:rPr>
                <w:rFonts w:ascii="宋体" w:hAnsi="宋体" w:eastAsia="宋体" w:cs="宋体"/>
                <w:spacing w:val="-83"/>
                <w:sz w:val="24"/>
                <w:szCs w:val="24"/>
              </w:rPr>
              <w:t xml:space="preserve"> </w:t>
            </w:r>
            <w:r>
              <w:rPr>
                <w:rFonts w:ascii="宋体" w:hAnsi="宋体" w:eastAsia="宋体" w:cs="宋体"/>
                <w:b/>
                <w:bCs/>
                <w:spacing w:val="-5"/>
                <w:sz w:val="24"/>
                <w:szCs w:val="24"/>
              </w:rPr>
              <w:t>”的证明</w:t>
            </w:r>
          </w:p>
          <w:p w14:paraId="516C9BCC">
            <w:pPr>
              <w:pStyle w:val="9"/>
              <w:spacing w:line="282" w:lineRule="auto"/>
            </w:pPr>
          </w:p>
          <w:p w14:paraId="2A70DC52">
            <w:pPr>
              <w:pStyle w:val="9"/>
              <w:spacing w:line="282" w:lineRule="auto"/>
            </w:pPr>
          </w:p>
          <w:p w14:paraId="1E0B2406">
            <w:pPr>
              <w:spacing w:before="78" w:line="353" w:lineRule="auto"/>
              <w:ind w:left="736" w:right="725" w:firstLine="482"/>
              <w:jc w:val="both"/>
              <w:rPr>
                <w:rFonts w:ascii="宋体" w:hAnsi="宋体" w:eastAsia="宋体" w:cs="宋体"/>
                <w:sz w:val="24"/>
                <w:szCs w:val="24"/>
              </w:rPr>
            </w:pPr>
            <w:r>
              <w:rPr>
                <w:rFonts w:ascii="宋体" w:hAnsi="宋体" w:eastAsia="宋体" w:cs="宋体"/>
                <w:spacing w:val="-1"/>
                <w:sz w:val="24"/>
                <w:szCs w:val="24"/>
              </w:rPr>
              <w:t>经信用中国（www.creditchina.gov.cn）、中国</w:t>
            </w:r>
            <w:r>
              <w:rPr>
                <w:rFonts w:ascii="宋体" w:hAnsi="宋体" w:eastAsia="宋体" w:cs="宋体"/>
                <w:spacing w:val="-2"/>
                <w:sz w:val="24"/>
                <w:szCs w:val="24"/>
              </w:rPr>
              <w:t>政府采购网（www.ccgp.gov.cn）等渠</w:t>
            </w:r>
            <w:r>
              <w:rPr>
                <w:rFonts w:ascii="宋体" w:hAnsi="宋体" w:eastAsia="宋体" w:cs="宋体"/>
                <w:sz w:val="24"/>
                <w:szCs w:val="24"/>
              </w:rPr>
              <w:t xml:space="preserve"> 道查询后，列入失信被执行人、重大税收违法案件当事人名单、政</w:t>
            </w:r>
            <w:r>
              <w:rPr>
                <w:rFonts w:ascii="宋体" w:hAnsi="宋体" w:eastAsia="宋体" w:cs="宋体"/>
                <w:spacing w:val="-1"/>
                <w:sz w:val="24"/>
                <w:szCs w:val="24"/>
              </w:rPr>
              <w:t>府采购严重违法失信行</w:t>
            </w:r>
            <w:r>
              <w:rPr>
                <w:rFonts w:ascii="宋体" w:hAnsi="宋体" w:eastAsia="宋体" w:cs="宋体"/>
                <w:sz w:val="24"/>
                <w:szCs w:val="24"/>
              </w:rPr>
              <w:t xml:space="preserve"> </w:t>
            </w:r>
            <w:r>
              <w:rPr>
                <w:rFonts w:ascii="宋体" w:hAnsi="宋体" w:eastAsia="宋体" w:cs="宋体"/>
                <w:spacing w:val="-3"/>
                <w:sz w:val="24"/>
                <w:szCs w:val="24"/>
              </w:rPr>
              <w:t>为记录名单的，取消投标资格。（提供“信用中国</w:t>
            </w:r>
            <w:r>
              <w:rPr>
                <w:rFonts w:ascii="宋体" w:hAnsi="宋体" w:eastAsia="宋体" w:cs="宋体"/>
                <w:spacing w:val="-77"/>
                <w:sz w:val="24"/>
                <w:szCs w:val="24"/>
              </w:rPr>
              <w:t xml:space="preserve"> </w:t>
            </w:r>
            <w:r>
              <w:rPr>
                <w:rFonts w:ascii="宋体" w:hAnsi="宋体" w:eastAsia="宋体" w:cs="宋体"/>
                <w:spacing w:val="-3"/>
                <w:sz w:val="24"/>
                <w:szCs w:val="24"/>
              </w:rPr>
              <w:t>”及“</w:t>
            </w:r>
            <w:r>
              <w:rPr>
                <w:rFonts w:ascii="宋体" w:hAnsi="宋体" w:eastAsia="宋体" w:cs="宋体"/>
                <w:spacing w:val="-88"/>
                <w:sz w:val="24"/>
                <w:szCs w:val="24"/>
              </w:rPr>
              <w:t xml:space="preserve"> </w:t>
            </w:r>
            <w:r>
              <w:rPr>
                <w:rFonts w:ascii="宋体" w:hAnsi="宋体" w:eastAsia="宋体" w:cs="宋体"/>
                <w:spacing w:val="-3"/>
                <w:sz w:val="24"/>
                <w:szCs w:val="24"/>
              </w:rPr>
              <w:t>中国政府采购网</w:t>
            </w:r>
            <w:r>
              <w:rPr>
                <w:rFonts w:ascii="宋体" w:hAnsi="宋体" w:eastAsia="宋体" w:cs="宋体"/>
                <w:spacing w:val="-88"/>
                <w:sz w:val="24"/>
                <w:szCs w:val="24"/>
              </w:rPr>
              <w:t xml:space="preserve"> </w:t>
            </w:r>
            <w:r>
              <w:rPr>
                <w:rFonts w:ascii="宋体" w:hAnsi="宋体" w:eastAsia="宋体" w:cs="宋体"/>
                <w:spacing w:val="-3"/>
                <w:sz w:val="24"/>
                <w:szCs w:val="24"/>
              </w:rPr>
              <w:t>”网站无任何不</w:t>
            </w:r>
            <w:r>
              <w:rPr>
                <w:rFonts w:ascii="宋体" w:hAnsi="宋体" w:eastAsia="宋体" w:cs="宋体"/>
                <w:sz w:val="24"/>
                <w:szCs w:val="24"/>
              </w:rPr>
              <w:t xml:space="preserve"> </w:t>
            </w:r>
            <w:r>
              <w:rPr>
                <w:rFonts w:ascii="宋体" w:hAnsi="宋体" w:eastAsia="宋体" w:cs="宋体"/>
                <w:spacing w:val="-2"/>
                <w:sz w:val="24"/>
                <w:szCs w:val="24"/>
              </w:rPr>
              <w:t>良记录的查询截图，时间为投标截止时间前</w:t>
            </w:r>
            <w:r>
              <w:rPr>
                <w:rFonts w:ascii="宋体" w:hAnsi="宋体" w:eastAsia="宋体" w:cs="宋体"/>
                <w:spacing w:val="-34"/>
                <w:sz w:val="24"/>
                <w:szCs w:val="24"/>
              </w:rPr>
              <w:t xml:space="preserve"> </w:t>
            </w:r>
            <w:r>
              <w:rPr>
                <w:rFonts w:ascii="宋体" w:hAnsi="宋体" w:eastAsia="宋体" w:cs="宋体"/>
                <w:spacing w:val="-2"/>
                <w:sz w:val="24"/>
                <w:szCs w:val="24"/>
              </w:rPr>
              <w:t>20</w:t>
            </w:r>
            <w:r>
              <w:rPr>
                <w:rFonts w:ascii="宋体" w:hAnsi="宋体" w:eastAsia="宋体" w:cs="宋体"/>
                <w:spacing w:val="-46"/>
                <w:sz w:val="24"/>
                <w:szCs w:val="24"/>
              </w:rPr>
              <w:t xml:space="preserve"> </w:t>
            </w:r>
            <w:r>
              <w:rPr>
                <w:rFonts w:ascii="宋体" w:hAnsi="宋体" w:eastAsia="宋体" w:cs="宋体"/>
                <w:spacing w:val="-2"/>
                <w:sz w:val="24"/>
                <w:szCs w:val="24"/>
              </w:rPr>
              <w:t>天内）。</w:t>
            </w:r>
          </w:p>
          <w:p w14:paraId="64EBECF1">
            <w:pPr>
              <w:spacing w:before="36" w:line="345" w:lineRule="auto"/>
              <w:ind w:left="744" w:right="715" w:hanging="7"/>
              <w:rPr>
                <w:rFonts w:ascii="宋体" w:hAnsi="宋体" w:eastAsia="宋体" w:cs="宋体"/>
                <w:sz w:val="24"/>
                <w:szCs w:val="24"/>
              </w:rPr>
            </w:pPr>
            <w:r>
              <w:rPr>
                <w:rFonts w:ascii="宋体" w:hAnsi="宋体" w:eastAsia="宋体" w:cs="宋体"/>
                <w:spacing w:val="-3"/>
                <w:sz w:val="24"/>
                <w:szCs w:val="24"/>
              </w:rPr>
              <w:t>注：附网站查询截图，截图中须显示“报告查看时间</w:t>
            </w:r>
            <w:r>
              <w:rPr>
                <w:rFonts w:ascii="宋体" w:hAnsi="宋体" w:eastAsia="宋体" w:cs="宋体"/>
                <w:spacing w:val="-88"/>
                <w:sz w:val="24"/>
                <w:szCs w:val="24"/>
              </w:rPr>
              <w:t xml:space="preserve"> </w:t>
            </w:r>
            <w:r>
              <w:rPr>
                <w:rFonts w:ascii="宋体" w:hAnsi="宋体" w:eastAsia="宋体" w:cs="宋体"/>
                <w:spacing w:val="-3"/>
                <w:sz w:val="24"/>
                <w:szCs w:val="24"/>
              </w:rPr>
              <w:t>”，时间为投标截止时间</w:t>
            </w:r>
            <w:r>
              <w:rPr>
                <w:rFonts w:ascii="宋体" w:hAnsi="宋体" w:eastAsia="宋体" w:cs="宋体"/>
                <w:spacing w:val="-4"/>
                <w:sz w:val="24"/>
                <w:szCs w:val="24"/>
              </w:rPr>
              <w:t>前</w:t>
            </w:r>
            <w:r>
              <w:rPr>
                <w:rFonts w:ascii="宋体" w:hAnsi="宋体" w:eastAsia="宋体" w:cs="宋体"/>
                <w:spacing w:val="-48"/>
                <w:sz w:val="24"/>
                <w:szCs w:val="24"/>
              </w:rPr>
              <w:t xml:space="preserve"> </w:t>
            </w:r>
            <w:r>
              <w:rPr>
                <w:rFonts w:ascii="宋体" w:hAnsi="宋体" w:eastAsia="宋体" w:cs="宋体"/>
                <w:spacing w:val="-4"/>
                <w:sz w:val="24"/>
                <w:szCs w:val="24"/>
              </w:rPr>
              <w:t>20</w:t>
            </w:r>
            <w:r>
              <w:rPr>
                <w:rFonts w:ascii="宋体" w:hAnsi="宋体" w:eastAsia="宋体" w:cs="宋体"/>
                <w:spacing w:val="-45"/>
                <w:sz w:val="24"/>
                <w:szCs w:val="24"/>
              </w:rPr>
              <w:t xml:space="preserve"> </w:t>
            </w:r>
            <w:r>
              <w:rPr>
                <w:rFonts w:ascii="宋体" w:hAnsi="宋体" w:eastAsia="宋体" w:cs="宋体"/>
                <w:spacing w:val="-4"/>
                <w:sz w:val="24"/>
                <w:szCs w:val="24"/>
              </w:rPr>
              <w:t>天内，</w:t>
            </w:r>
            <w:r>
              <w:rPr>
                <w:rFonts w:ascii="宋体" w:hAnsi="宋体" w:eastAsia="宋体" w:cs="宋体"/>
                <w:sz w:val="24"/>
                <w:szCs w:val="24"/>
              </w:rPr>
              <w:t xml:space="preserve"> </w:t>
            </w:r>
            <w:r>
              <w:rPr>
                <w:rFonts w:ascii="宋体" w:hAnsi="宋体" w:eastAsia="宋体" w:cs="宋体"/>
                <w:spacing w:val="-2"/>
                <w:sz w:val="24"/>
                <w:szCs w:val="24"/>
              </w:rPr>
              <w:t>否则视为无效投标。</w:t>
            </w:r>
          </w:p>
          <w:p w14:paraId="00C85186">
            <w:pPr>
              <w:pStyle w:val="9"/>
              <w:spacing w:line="244" w:lineRule="auto"/>
            </w:pPr>
          </w:p>
          <w:p w14:paraId="1B2E7564">
            <w:pPr>
              <w:pStyle w:val="9"/>
              <w:spacing w:line="244" w:lineRule="auto"/>
            </w:pPr>
          </w:p>
          <w:p w14:paraId="60A957F5">
            <w:pPr>
              <w:pStyle w:val="9"/>
              <w:spacing w:line="244" w:lineRule="auto"/>
            </w:pPr>
          </w:p>
          <w:p w14:paraId="459BCB35">
            <w:pPr>
              <w:pStyle w:val="9"/>
              <w:spacing w:line="244" w:lineRule="auto"/>
            </w:pPr>
          </w:p>
          <w:p w14:paraId="06E3FE93">
            <w:pPr>
              <w:pStyle w:val="9"/>
              <w:spacing w:line="244" w:lineRule="auto"/>
            </w:pPr>
          </w:p>
          <w:p w14:paraId="050E66C2">
            <w:pPr>
              <w:pStyle w:val="9"/>
              <w:spacing w:line="244" w:lineRule="auto"/>
            </w:pPr>
          </w:p>
          <w:p w14:paraId="4C386424">
            <w:pPr>
              <w:pStyle w:val="9"/>
              <w:spacing w:line="244" w:lineRule="auto"/>
            </w:pPr>
          </w:p>
          <w:p w14:paraId="7F3A8048">
            <w:pPr>
              <w:pStyle w:val="9"/>
              <w:spacing w:line="244" w:lineRule="auto"/>
            </w:pPr>
          </w:p>
          <w:p w14:paraId="53799600">
            <w:pPr>
              <w:pStyle w:val="9"/>
              <w:spacing w:line="244" w:lineRule="auto"/>
            </w:pPr>
          </w:p>
          <w:p w14:paraId="2BA5614C">
            <w:pPr>
              <w:pStyle w:val="9"/>
              <w:spacing w:line="244" w:lineRule="auto"/>
            </w:pPr>
          </w:p>
          <w:p w14:paraId="0DE789D3">
            <w:pPr>
              <w:pStyle w:val="9"/>
              <w:spacing w:line="244" w:lineRule="auto"/>
            </w:pPr>
          </w:p>
          <w:p w14:paraId="42AA22CB">
            <w:pPr>
              <w:pStyle w:val="9"/>
              <w:spacing w:line="244" w:lineRule="auto"/>
            </w:pPr>
          </w:p>
          <w:p w14:paraId="6A5DFC48">
            <w:pPr>
              <w:pStyle w:val="9"/>
              <w:spacing w:line="244" w:lineRule="auto"/>
            </w:pPr>
          </w:p>
          <w:p w14:paraId="7A64FC0D">
            <w:pPr>
              <w:pStyle w:val="9"/>
              <w:spacing w:line="244" w:lineRule="auto"/>
            </w:pPr>
          </w:p>
          <w:p w14:paraId="1D102E07">
            <w:pPr>
              <w:pStyle w:val="9"/>
              <w:spacing w:line="244" w:lineRule="auto"/>
            </w:pPr>
          </w:p>
          <w:p w14:paraId="5D5DE56A">
            <w:pPr>
              <w:pStyle w:val="9"/>
              <w:spacing w:line="244" w:lineRule="auto"/>
            </w:pPr>
          </w:p>
          <w:p w14:paraId="6F682371">
            <w:pPr>
              <w:pStyle w:val="9"/>
              <w:spacing w:line="244" w:lineRule="auto"/>
            </w:pPr>
          </w:p>
          <w:p w14:paraId="0E6925D1">
            <w:pPr>
              <w:pStyle w:val="9"/>
              <w:spacing w:line="244" w:lineRule="auto"/>
            </w:pPr>
          </w:p>
          <w:p w14:paraId="3A87003C">
            <w:pPr>
              <w:pStyle w:val="9"/>
              <w:spacing w:line="244" w:lineRule="auto"/>
            </w:pPr>
          </w:p>
          <w:p w14:paraId="63A43A11">
            <w:pPr>
              <w:pStyle w:val="9"/>
              <w:spacing w:line="244" w:lineRule="auto"/>
            </w:pPr>
          </w:p>
          <w:p w14:paraId="7A758AF4">
            <w:pPr>
              <w:pStyle w:val="9"/>
              <w:spacing w:line="244" w:lineRule="auto"/>
            </w:pPr>
          </w:p>
          <w:p w14:paraId="6C383245">
            <w:pPr>
              <w:pStyle w:val="9"/>
              <w:spacing w:line="244" w:lineRule="auto"/>
            </w:pPr>
          </w:p>
          <w:p w14:paraId="19915336">
            <w:pPr>
              <w:pStyle w:val="9"/>
              <w:spacing w:line="244" w:lineRule="auto"/>
            </w:pPr>
          </w:p>
          <w:p w14:paraId="3E0C84E9">
            <w:pPr>
              <w:pStyle w:val="9"/>
              <w:spacing w:line="244" w:lineRule="auto"/>
            </w:pPr>
          </w:p>
          <w:p w14:paraId="40757C6D">
            <w:pPr>
              <w:pStyle w:val="9"/>
              <w:spacing w:line="244" w:lineRule="auto"/>
            </w:pPr>
          </w:p>
          <w:p w14:paraId="07584437">
            <w:pPr>
              <w:pStyle w:val="9"/>
              <w:spacing w:line="244" w:lineRule="auto"/>
            </w:pPr>
          </w:p>
          <w:p w14:paraId="06B44F8A">
            <w:pPr>
              <w:pStyle w:val="9"/>
              <w:spacing w:line="244" w:lineRule="auto"/>
            </w:pPr>
          </w:p>
          <w:p w14:paraId="36D62220">
            <w:pPr>
              <w:pStyle w:val="9"/>
              <w:spacing w:line="244" w:lineRule="auto"/>
            </w:pPr>
          </w:p>
          <w:p w14:paraId="6C596AAA">
            <w:pPr>
              <w:pStyle w:val="9"/>
              <w:spacing w:line="244" w:lineRule="auto"/>
            </w:pPr>
          </w:p>
          <w:p w14:paraId="680DB670">
            <w:pPr>
              <w:pStyle w:val="9"/>
              <w:spacing w:line="244" w:lineRule="auto"/>
            </w:pPr>
          </w:p>
          <w:p w14:paraId="04F5D3C6">
            <w:pPr>
              <w:pStyle w:val="9"/>
              <w:spacing w:line="244" w:lineRule="auto"/>
            </w:pPr>
          </w:p>
          <w:p w14:paraId="086DB660">
            <w:pPr>
              <w:pStyle w:val="9"/>
              <w:spacing w:line="244" w:lineRule="auto"/>
            </w:pPr>
          </w:p>
          <w:p w14:paraId="09E740A9">
            <w:pPr>
              <w:pStyle w:val="9"/>
              <w:spacing w:line="244" w:lineRule="auto"/>
            </w:pPr>
          </w:p>
          <w:p w14:paraId="1A8FF217">
            <w:pPr>
              <w:pStyle w:val="9"/>
              <w:spacing w:line="244" w:lineRule="auto"/>
            </w:pPr>
          </w:p>
          <w:p w14:paraId="06491628">
            <w:pPr>
              <w:pStyle w:val="9"/>
              <w:spacing w:line="245" w:lineRule="auto"/>
            </w:pPr>
          </w:p>
          <w:p w14:paraId="17A78393">
            <w:pPr>
              <w:pStyle w:val="9"/>
              <w:spacing w:line="245" w:lineRule="auto"/>
            </w:pPr>
          </w:p>
          <w:p w14:paraId="58C39A69">
            <w:pPr>
              <w:pStyle w:val="9"/>
              <w:spacing w:line="245" w:lineRule="auto"/>
            </w:pPr>
          </w:p>
          <w:p w14:paraId="0BE428F4">
            <w:pPr>
              <w:pStyle w:val="9"/>
              <w:spacing w:line="245" w:lineRule="auto"/>
            </w:pPr>
          </w:p>
          <w:p w14:paraId="702F2E18">
            <w:pPr>
              <w:pStyle w:val="9"/>
              <w:spacing w:line="245" w:lineRule="auto"/>
            </w:pPr>
          </w:p>
          <w:p w14:paraId="432D8D02">
            <w:pPr>
              <w:pStyle w:val="9"/>
              <w:spacing w:line="245" w:lineRule="auto"/>
            </w:pPr>
          </w:p>
          <w:p w14:paraId="52B11BC6">
            <w:pPr>
              <w:pStyle w:val="9"/>
              <w:spacing w:line="245" w:lineRule="auto"/>
            </w:pPr>
          </w:p>
          <w:p w14:paraId="7FE2F3A9">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3"/>
                <w:sz w:val="18"/>
                <w:szCs w:val="18"/>
              </w:rPr>
              <w:t>第</w:t>
            </w:r>
            <w:r>
              <w:rPr>
                <w:rFonts w:ascii="微软雅黑" w:hAnsi="微软雅黑" w:eastAsia="微软雅黑" w:cs="微软雅黑"/>
                <w:spacing w:val="42"/>
                <w:sz w:val="18"/>
                <w:szCs w:val="18"/>
              </w:rPr>
              <w:t xml:space="preserve"> </w:t>
            </w:r>
            <w:r>
              <w:rPr>
                <w:rFonts w:ascii="Tahoma" w:hAnsi="Tahoma" w:eastAsia="Tahoma" w:cs="Tahoma"/>
                <w:spacing w:val="-3"/>
                <w:sz w:val="18"/>
                <w:szCs w:val="18"/>
              </w:rPr>
              <w:t>47</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3"/>
                <w:sz w:val="18"/>
                <w:szCs w:val="18"/>
              </w:rPr>
              <w:t xml:space="preserve">共  </w:t>
            </w:r>
            <w:r>
              <w:rPr>
                <w:rFonts w:ascii="Tahoma" w:hAnsi="Tahoma" w:eastAsia="Tahoma" w:cs="Tahoma"/>
                <w:spacing w:val="-3"/>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p>
        </w:tc>
      </w:tr>
    </w:tbl>
    <w:p w14:paraId="077B4453">
      <w:pPr>
        <w:spacing w:line="70" w:lineRule="exact"/>
        <w:rPr>
          <w:rFonts w:ascii="Arial"/>
          <w:sz w:val="6"/>
        </w:rPr>
      </w:pPr>
    </w:p>
    <w:p w14:paraId="32CAB615">
      <w:pPr>
        <w:spacing w:line="70" w:lineRule="exact"/>
        <w:rPr>
          <w:rFonts w:ascii="Arial" w:hAnsi="Arial" w:eastAsia="Arial" w:cs="Arial"/>
          <w:sz w:val="6"/>
          <w:szCs w:val="6"/>
        </w:rPr>
        <w:sectPr>
          <w:pgSz w:w="11907" w:h="16840"/>
          <w:pgMar w:top="400" w:right="480" w:bottom="400" w:left="479" w:header="0" w:footer="0" w:gutter="0"/>
          <w:cols w:space="720" w:num="1"/>
        </w:sectPr>
      </w:pPr>
    </w:p>
    <w:p w14:paraId="1DDE833A">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3D4F1F91">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4B6535E2">
            <w:pPr>
              <w:spacing w:before="130" w:line="220" w:lineRule="auto"/>
              <w:ind w:left="736"/>
              <w:rPr>
                <w:rFonts w:ascii="宋体" w:hAnsi="宋体" w:eastAsia="宋体" w:cs="宋体"/>
                <w:sz w:val="18"/>
                <w:szCs w:val="18"/>
              </w:rPr>
            </w:pPr>
            <w:r>
              <w:pict>
                <v:shape id="_x0000_s1060" o:spid="_x0000_s1060" style="position:absolute;left:0pt;margin-left:36.4pt;margin-top:15.05pt;height:0.4pt;width:405pt;z-index:251692032;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004D1D56">
            <w:pPr>
              <w:pStyle w:val="9"/>
              <w:spacing w:line="337" w:lineRule="auto"/>
            </w:pPr>
          </w:p>
          <w:p w14:paraId="392B8EA1">
            <w:pPr>
              <w:spacing w:before="78" w:line="219" w:lineRule="auto"/>
              <w:ind w:left="741"/>
              <w:outlineLvl w:val="0"/>
              <w:rPr>
                <w:rFonts w:ascii="宋体" w:hAnsi="宋体" w:eastAsia="宋体" w:cs="宋体"/>
                <w:sz w:val="24"/>
                <w:szCs w:val="24"/>
              </w:rPr>
            </w:pPr>
            <w:bookmarkStart w:id="223" w:name="bookmark136"/>
            <w:bookmarkEnd w:id="223"/>
            <w:bookmarkStart w:id="224" w:name="bookmark135"/>
            <w:bookmarkEnd w:id="224"/>
            <w:r>
              <w:rPr>
                <w:rFonts w:ascii="宋体" w:hAnsi="宋体" w:eastAsia="宋体" w:cs="宋体"/>
                <w:b/>
                <w:bCs/>
                <w:spacing w:val="-3"/>
                <w:sz w:val="24"/>
                <w:szCs w:val="24"/>
              </w:rPr>
              <w:t>八、已标价工程量清单</w:t>
            </w:r>
          </w:p>
          <w:p w14:paraId="2D2F55CA">
            <w:pPr>
              <w:pStyle w:val="9"/>
              <w:spacing w:line="283" w:lineRule="auto"/>
            </w:pPr>
          </w:p>
          <w:p w14:paraId="20BE3924">
            <w:pPr>
              <w:pStyle w:val="9"/>
              <w:spacing w:line="284" w:lineRule="auto"/>
            </w:pPr>
          </w:p>
          <w:p w14:paraId="0A00386C">
            <w:pPr>
              <w:spacing w:before="78" w:line="219" w:lineRule="auto"/>
              <w:ind w:left="4505"/>
              <w:rPr>
                <w:rFonts w:ascii="宋体" w:hAnsi="宋体" w:eastAsia="宋体" w:cs="宋体"/>
                <w:sz w:val="24"/>
                <w:szCs w:val="24"/>
              </w:rPr>
            </w:pPr>
            <w:bookmarkStart w:id="225" w:name="bookmark138"/>
            <w:bookmarkEnd w:id="225"/>
            <w:r>
              <w:rPr>
                <w:rFonts w:ascii="宋体" w:hAnsi="宋体" w:eastAsia="宋体" w:cs="宋体"/>
                <w:b/>
                <w:bCs/>
                <w:spacing w:val="-7"/>
                <w:sz w:val="24"/>
                <w:szCs w:val="24"/>
              </w:rPr>
              <w:t>已标价工程量清单</w:t>
            </w:r>
          </w:p>
          <w:p w14:paraId="7823076B">
            <w:pPr>
              <w:spacing w:before="180" w:line="219" w:lineRule="auto"/>
              <w:ind w:left="749"/>
              <w:outlineLvl w:val="0"/>
              <w:rPr>
                <w:rFonts w:ascii="宋体" w:hAnsi="宋体" w:eastAsia="宋体" w:cs="宋体"/>
                <w:sz w:val="24"/>
                <w:szCs w:val="24"/>
              </w:rPr>
            </w:pPr>
            <w:bookmarkStart w:id="226" w:name="bookmark137"/>
            <w:bookmarkEnd w:id="226"/>
            <w:r>
              <w:rPr>
                <w:rFonts w:ascii="宋体" w:hAnsi="宋体" w:eastAsia="宋体" w:cs="宋体"/>
                <w:spacing w:val="-2"/>
                <w:sz w:val="24"/>
                <w:szCs w:val="24"/>
              </w:rPr>
              <w:t>（一）工程量清单报价表封面</w:t>
            </w:r>
          </w:p>
          <w:p w14:paraId="0A3728B5">
            <w:pPr>
              <w:pStyle w:val="9"/>
              <w:spacing w:line="283" w:lineRule="auto"/>
            </w:pPr>
          </w:p>
          <w:p w14:paraId="01F5947B">
            <w:pPr>
              <w:pStyle w:val="9"/>
              <w:spacing w:line="284" w:lineRule="auto"/>
            </w:pPr>
          </w:p>
          <w:p w14:paraId="47B86BB2">
            <w:pPr>
              <w:spacing w:before="78" w:line="221" w:lineRule="auto"/>
              <w:ind w:left="738"/>
              <w:rPr>
                <w:rFonts w:ascii="宋体" w:hAnsi="宋体" w:eastAsia="宋体" w:cs="宋体"/>
                <w:sz w:val="24"/>
                <w:szCs w:val="24"/>
              </w:rPr>
            </w:pPr>
            <w:r>
              <w:rPr>
                <w:rFonts w:ascii="宋体" w:hAnsi="宋体" w:eastAsia="宋体" w:cs="宋体"/>
                <w:spacing w:val="-11"/>
                <w:sz w:val="24"/>
                <w:szCs w:val="24"/>
              </w:rPr>
              <w:t>招</w:t>
            </w:r>
            <w:r>
              <w:rPr>
                <w:rFonts w:ascii="宋体" w:hAnsi="宋体" w:eastAsia="宋体" w:cs="宋体"/>
                <w:spacing w:val="13"/>
                <w:sz w:val="24"/>
                <w:szCs w:val="24"/>
              </w:rPr>
              <w:t xml:space="preserve"> </w:t>
            </w:r>
            <w:r>
              <w:rPr>
                <w:rFonts w:ascii="宋体" w:hAnsi="宋体" w:eastAsia="宋体" w:cs="宋体"/>
                <w:spacing w:val="-11"/>
                <w:sz w:val="24"/>
                <w:szCs w:val="24"/>
              </w:rPr>
              <w:t>标</w:t>
            </w:r>
            <w:r>
              <w:rPr>
                <w:rFonts w:ascii="宋体" w:hAnsi="宋体" w:eastAsia="宋体" w:cs="宋体"/>
                <w:spacing w:val="11"/>
                <w:sz w:val="24"/>
                <w:szCs w:val="24"/>
              </w:rPr>
              <w:t xml:space="preserve"> </w:t>
            </w:r>
            <w:r>
              <w:rPr>
                <w:rFonts w:ascii="宋体" w:hAnsi="宋体" w:eastAsia="宋体" w:cs="宋体"/>
                <w:spacing w:val="-11"/>
                <w:sz w:val="24"/>
                <w:szCs w:val="24"/>
              </w:rPr>
              <w:t>人</w:t>
            </w:r>
            <w:r>
              <w:rPr>
                <w:rFonts w:ascii="宋体" w:hAnsi="宋体" w:eastAsia="宋体" w:cs="宋体"/>
                <w:spacing w:val="-90"/>
                <w:sz w:val="24"/>
                <w:szCs w:val="24"/>
              </w:rPr>
              <w:t xml:space="preserve"> </w:t>
            </w:r>
            <w:r>
              <w:rPr>
                <w:rFonts w:ascii="宋体" w:hAnsi="宋体" w:eastAsia="宋体" w:cs="宋体"/>
                <w:spacing w:val="-11"/>
                <w:sz w:val="24"/>
                <w:szCs w:val="24"/>
              </w:rPr>
              <w:t>：</w:t>
            </w:r>
            <w:r>
              <w:rPr>
                <w:rFonts w:ascii="宋体" w:hAnsi="宋体" w:eastAsia="宋体" w:cs="宋体"/>
                <w:sz w:val="24"/>
                <w:szCs w:val="24"/>
                <w:u w:val="single" w:color="auto"/>
              </w:rPr>
              <w:t xml:space="preserve">                                 </w:t>
            </w:r>
            <w:r>
              <w:rPr>
                <w:rFonts w:ascii="宋体" w:hAnsi="宋体" w:eastAsia="宋体" w:cs="宋体"/>
                <w:spacing w:val="-11"/>
                <w:sz w:val="24"/>
                <w:szCs w:val="24"/>
              </w:rPr>
              <w:t xml:space="preserve"> 。</w:t>
            </w:r>
          </w:p>
          <w:p w14:paraId="673CD379">
            <w:pPr>
              <w:pStyle w:val="9"/>
              <w:spacing w:line="283" w:lineRule="auto"/>
            </w:pPr>
          </w:p>
          <w:p w14:paraId="35B3AAFD">
            <w:pPr>
              <w:pStyle w:val="9"/>
              <w:spacing w:line="284" w:lineRule="auto"/>
            </w:pPr>
          </w:p>
          <w:p w14:paraId="795CC541">
            <w:pPr>
              <w:spacing w:before="78" w:line="221" w:lineRule="auto"/>
              <w:ind w:left="740"/>
              <w:rPr>
                <w:rFonts w:ascii="宋体" w:hAnsi="宋体" w:eastAsia="宋体" w:cs="宋体"/>
                <w:sz w:val="24"/>
                <w:szCs w:val="24"/>
              </w:rPr>
            </w:pPr>
            <w:r>
              <w:rPr>
                <w:rFonts w:ascii="宋体" w:hAnsi="宋体" w:eastAsia="宋体" w:cs="宋体"/>
                <w:sz w:val="24"/>
                <w:szCs w:val="24"/>
              </w:rPr>
              <w:t>工程名称：</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37B53683">
            <w:pPr>
              <w:pStyle w:val="9"/>
              <w:spacing w:line="281" w:lineRule="auto"/>
            </w:pPr>
          </w:p>
          <w:p w14:paraId="4BA7E848">
            <w:pPr>
              <w:pStyle w:val="9"/>
              <w:spacing w:line="281" w:lineRule="auto"/>
            </w:pPr>
          </w:p>
          <w:p w14:paraId="533C9E38">
            <w:pPr>
              <w:spacing w:before="79" w:line="219" w:lineRule="auto"/>
              <w:ind w:left="750"/>
              <w:rPr>
                <w:rFonts w:ascii="宋体" w:hAnsi="宋体" w:eastAsia="宋体" w:cs="宋体"/>
                <w:sz w:val="24"/>
                <w:szCs w:val="24"/>
              </w:rPr>
            </w:pPr>
            <w:r>
              <w:rPr>
                <w:rFonts w:ascii="宋体" w:hAnsi="宋体" w:eastAsia="宋体" w:cs="宋体"/>
                <w:spacing w:val="-3"/>
                <w:sz w:val="24"/>
                <w:szCs w:val="24"/>
              </w:rPr>
              <w:t>响应总价（小写</w:t>
            </w:r>
            <w:r>
              <w:rPr>
                <w:rFonts w:ascii="宋体" w:hAnsi="宋体" w:eastAsia="宋体" w:cs="宋体"/>
                <w:spacing w:val="-15"/>
                <w:sz w:val="24"/>
                <w:szCs w:val="24"/>
              </w:rPr>
              <w:t>）</w:t>
            </w:r>
            <w:r>
              <w:rPr>
                <w:rFonts w:ascii="宋体" w:hAnsi="宋体" w:eastAsia="宋体" w:cs="宋体"/>
                <w:spacing w:val="31"/>
                <w:sz w:val="24"/>
                <w:szCs w:val="24"/>
              </w:rPr>
              <w:t xml:space="preserve"> </w:t>
            </w:r>
            <w:r>
              <w:rPr>
                <w:rFonts w:ascii="宋体" w:hAnsi="宋体" w:eastAsia="宋体" w:cs="宋体"/>
                <w:spacing w:val="-15"/>
                <w:sz w:val="24"/>
                <w:szCs w:val="24"/>
              </w:rPr>
              <w:t>：</w:t>
            </w:r>
            <w:r>
              <w:rPr>
                <w:rFonts w:ascii="宋体" w:hAnsi="宋体" w:eastAsia="宋体" w:cs="宋体"/>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3"/>
                <w:sz w:val="24"/>
                <w:szCs w:val="24"/>
              </w:rPr>
              <w:t>。</w:t>
            </w:r>
          </w:p>
          <w:p w14:paraId="746976BB">
            <w:pPr>
              <w:pStyle w:val="9"/>
              <w:spacing w:line="284" w:lineRule="auto"/>
            </w:pPr>
          </w:p>
          <w:p w14:paraId="50A3603C">
            <w:pPr>
              <w:pStyle w:val="9"/>
              <w:spacing w:line="285" w:lineRule="auto"/>
            </w:pPr>
          </w:p>
          <w:p w14:paraId="5314F753">
            <w:pPr>
              <w:spacing w:before="79" w:line="221" w:lineRule="auto"/>
              <w:ind w:left="749"/>
              <w:rPr>
                <w:rFonts w:ascii="宋体" w:hAnsi="宋体" w:eastAsia="宋体" w:cs="宋体"/>
                <w:sz w:val="24"/>
                <w:szCs w:val="24"/>
              </w:rPr>
            </w:pPr>
            <w:r>
              <w:rPr>
                <w:rFonts w:ascii="宋体" w:hAnsi="宋体" w:eastAsia="宋体" w:cs="宋体"/>
                <w:spacing w:val="-6"/>
                <w:sz w:val="24"/>
                <w:szCs w:val="24"/>
              </w:rPr>
              <w:t>（大写</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6"/>
                <w:sz w:val="24"/>
                <w:szCs w:val="24"/>
              </w:rPr>
              <w:t>。</w:t>
            </w:r>
          </w:p>
          <w:p w14:paraId="60F1E5E0">
            <w:pPr>
              <w:pStyle w:val="9"/>
              <w:spacing w:line="257" w:lineRule="auto"/>
            </w:pPr>
          </w:p>
          <w:p w14:paraId="26C0209D">
            <w:pPr>
              <w:pStyle w:val="9"/>
              <w:spacing w:line="257" w:lineRule="auto"/>
            </w:pPr>
          </w:p>
          <w:p w14:paraId="0EE52FA2">
            <w:pPr>
              <w:pStyle w:val="9"/>
              <w:spacing w:line="257" w:lineRule="auto"/>
            </w:pPr>
          </w:p>
          <w:p w14:paraId="2CF4BECB">
            <w:pPr>
              <w:pStyle w:val="9"/>
              <w:spacing w:line="257" w:lineRule="auto"/>
            </w:pPr>
          </w:p>
          <w:p w14:paraId="360247FB">
            <w:pPr>
              <w:spacing w:before="78" w:line="219" w:lineRule="auto"/>
              <w:ind w:left="740"/>
              <w:rPr>
                <w:rFonts w:ascii="宋体" w:hAnsi="宋体" w:eastAsia="宋体" w:cs="宋体"/>
                <w:sz w:val="24"/>
                <w:szCs w:val="24"/>
              </w:rPr>
            </w:pPr>
            <w:r>
              <w:rPr>
                <w:rFonts w:ascii="宋体" w:hAnsi="宋体" w:eastAsia="宋体" w:cs="宋体"/>
                <w:spacing w:val="5"/>
                <w:sz w:val="24"/>
                <w:szCs w:val="24"/>
              </w:rPr>
              <w:t>投 标 人</w:t>
            </w:r>
            <w:r>
              <w:rPr>
                <w:rFonts w:ascii="宋体" w:hAnsi="宋体" w:eastAsia="宋体" w:cs="宋体"/>
                <w:spacing w:val="-32"/>
                <w:sz w:val="24"/>
                <w:szCs w:val="24"/>
              </w:rPr>
              <w:t>：</w:t>
            </w:r>
            <w:r>
              <w:rPr>
                <w:rFonts w:ascii="宋体" w:hAnsi="宋体" w:eastAsia="宋体" w:cs="宋体"/>
                <w:sz w:val="24"/>
                <w:szCs w:val="24"/>
                <w:u w:val="single" w:color="auto"/>
              </w:rPr>
              <w:t xml:space="preserve">                                    </w:t>
            </w:r>
            <w:r>
              <w:rPr>
                <w:rFonts w:ascii="宋体" w:hAnsi="宋体" w:eastAsia="宋体" w:cs="宋体"/>
                <w:spacing w:val="-32"/>
                <w:sz w:val="24"/>
                <w:szCs w:val="24"/>
              </w:rPr>
              <w:t>（</w:t>
            </w:r>
            <w:r>
              <w:rPr>
                <w:rFonts w:ascii="宋体" w:hAnsi="宋体" w:eastAsia="宋体" w:cs="宋体"/>
                <w:spacing w:val="5"/>
                <w:sz w:val="24"/>
                <w:szCs w:val="24"/>
              </w:rPr>
              <w:t>单位盖章）</w:t>
            </w:r>
          </w:p>
          <w:p w14:paraId="561E5FBE">
            <w:pPr>
              <w:pStyle w:val="9"/>
              <w:spacing w:line="283" w:lineRule="auto"/>
            </w:pPr>
          </w:p>
          <w:p w14:paraId="75F1AC03">
            <w:pPr>
              <w:pStyle w:val="9"/>
              <w:spacing w:line="284" w:lineRule="auto"/>
            </w:pPr>
          </w:p>
          <w:p w14:paraId="56196426">
            <w:pPr>
              <w:spacing w:before="78" w:line="220" w:lineRule="auto"/>
              <w:ind w:left="738"/>
              <w:rPr>
                <w:rFonts w:ascii="宋体" w:hAnsi="宋体" w:eastAsia="宋体" w:cs="宋体"/>
                <w:sz w:val="24"/>
                <w:szCs w:val="24"/>
              </w:rPr>
            </w:pPr>
            <w:r>
              <w:rPr>
                <w:rFonts w:ascii="宋体" w:hAnsi="宋体" w:eastAsia="宋体" w:cs="宋体"/>
                <w:spacing w:val="-3"/>
                <w:sz w:val="24"/>
                <w:szCs w:val="24"/>
              </w:rPr>
              <w:t>法定代表人</w:t>
            </w:r>
          </w:p>
          <w:sdt>
            <w:sdtPr>
              <w:rPr>
                <w:rFonts w:ascii="宋体" w:hAnsi="宋体" w:eastAsia="宋体" w:cs="宋体"/>
                <w:sz w:val="24"/>
                <w:szCs w:val="24"/>
              </w:rPr>
              <w:id w:val="3"/>
              <w:docPartObj>
                <w:docPartGallery w:val="Table of Contents"/>
                <w:docPartUnique/>
              </w:docPartObj>
            </w:sdtPr>
            <w:sdtEndPr>
              <w:rPr>
                <w:rFonts w:ascii="宋体" w:hAnsi="宋体" w:eastAsia="宋体" w:cs="宋体"/>
                <w:sz w:val="24"/>
                <w:szCs w:val="24"/>
              </w:rPr>
            </w:sdtEndPr>
            <w:sdtContent>
              <w:p w14:paraId="57B55799">
                <w:pPr>
                  <w:spacing w:before="182" w:line="219" w:lineRule="auto"/>
                  <w:ind w:left="740"/>
                  <w:rPr>
                    <w:rFonts w:ascii="宋体" w:hAnsi="宋体" w:eastAsia="宋体" w:cs="宋体"/>
                    <w:sz w:val="24"/>
                    <w:szCs w:val="24"/>
                  </w:rPr>
                </w:pPr>
                <w:r>
                  <w:rPr>
                    <w:rFonts w:ascii="宋体" w:hAnsi="宋体" w:eastAsia="宋体" w:cs="宋体"/>
                    <w:spacing w:val="2"/>
                    <w:sz w:val="24"/>
                    <w:szCs w:val="24"/>
                  </w:rPr>
                  <w:t>或其授权人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2"/>
                    <w:sz w:val="24"/>
                    <w:szCs w:val="24"/>
                  </w:rPr>
                  <w:t>签字或盖章）</w:t>
                </w:r>
              </w:p>
              <w:p w14:paraId="791571EC">
                <w:pPr>
                  <w:pStyle w:val="9"/>
                  <w:spacing w:line="257" w:lineRule="auto"/>
                </w:pPr>
              </w:p>
              <w:p w14:paraId="63D1C384">
                <w:pPr>
                  <w:pStyle w:val="9"/>
                  <w:spacing w:line="257" w:lineRule="auto"/>
                </w:pPr>
              </w:p>
              <w:p w14:paraId="34B918D4">
                <w:pPr>
                  <w:pStyle w:val="9"/>
                  <w:spacing w:line="257" w:lineRule="auto"/>
                </w:pPr>
              </w:p>
              <w:p w14:paraId="76FA5721">
                <w:pPr>
                  <w:pStyle w:val="9"/>
                  <w:spacing w:line="258" w:lineRule="auto"/>
                </w:pPr>
              </w:p>
              <w:p w14:paraId="69B7FEBD">
                <w:pPr>
                  <w:spacing w:before="79" w:line="219" w:lineRule="auto"/>
                  <w:ind w:left="739"/>
                  <w:rPr>
                    <w:rFonts w:ascii="宋体" w:hAnsi="宋体" w:eastAsia="宋体" w:cs="宋体"/>
                    <w:sz w:val="24"/>
                    <w:szCs w:val="24"/>
                  </w:rPr>
                </w:pPr>
                <w:r>
                  <w:rPr>
                    <w:rFonts w:ascii="宋体" w:hAnsi="宋体" w:eastAsia="宋体" w:cs="宋体"/>
                    <w:spacing w:val="1"/>
                    <w:sz w:val="24"/>
                    <w:szCs w:val="24"/>
                  </w:rPr>
                  <w:t>编制人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造价人员签字并加盖专用章）</w:t>
                </w:r>
              </w:p>
            </w:sdtContent>
          </w:sdt>
          <w:p w14:paraId="175E89A2">
            <w:pPr>
              <w:pStyle w:val="9"/>
              <w:spacing w:line="258" w:lineRule="auto"/>
            </w:pPr>
          </w:p>
          <w:p w14:paraId="3FC50585">
            <w:pPr>
              <w:pStyle w:val="9"/>
              <w:spacing w:line="258" w:lineRule="auto"/>
            </w:pPr>
          </w:p>
          <w:p w14:paraId="77265394">
            <w:pPr>
              <w:pStyle w:val="9"/>
              <w:spacing w:line="258" w:lineRule="auto"/>
            </w:pPr>
          </w:p>
          <w:p w14:paraId="47C21B62">
            <w:pPr>
              <w:pStyle w:val="9"/>
              <w:spacing w:line="259" w:lineRule="auto"/>
            </w:pPr>
          </w:p>
          <w:p w14:paraId="159AEBC9">
            <w:pPr>
              <w:spacing w:before="78" w:line="220" w:lineRule="auto"/>
              <w:ind w:left="739"/>
              <w:rPr>
                <w:rFonts w:ascii="宋体" w:hAnsi="宋体" w:eastAsia="宋体" w:cs="宋体"/>
                <w:sz w:val="24"/>
                <w:szCs w:val="24"/>
              </w:rPr>
            </w:pPr>
            <w:r>
              <w:rPr>
                <w:rFonts w:ascii="宋体" w:hAnsi="宋体" w:eastAsia="宋体" w:cs="宋体"/>
                <w:spacing w:val="-5"/>
                <w:sz w:val="24"/>
                <w:szCs w:val="24"/>
              </w:rPr>
              <w:t>编制时间：</w:t>
            </w:r>
            <w:r>
              <w:rPr>
                <w:rFonts w:ascii="宋体" w:hAnsi="宋体" w:eastAsia="宋体" w:cs="宋体"/>
                <w:sz w:val="24"/>
                <w:szCs w:val="24"/>
              </w:rPr>
              <w:t xml:space="preserve">              </w:t>
            </w:r>
            <w:r>
              <w:rPr>
                <w:rFonts w:ascii="宋体" w:hAnsi="宋体" w:eastAsia="宋体" w:cs="宋体"/>
                <w:spacing w:val="-5"/>
                <w:sz w:val="24"/>
                <w:szCs w:val="24"/>
              </w:rPr>
              <w:t>年</w:t>
            </w:r>
            <w:r>
              <w:rPr>
                <w:rFonts w:ascii="宋体" w:hAnsi="宋体" w:eastAsia="宋体" w:cs="宋体"/>
                <w:spacing w:val="4"/>
                <w:sz w:val="24"/>
                <w:szCs w:val="24"/>
              </w:rPr>
              <w:t xml:space="preserve">      </w:t>
            </w:r>
            <w:r>
              <w:rPr>
                <w:rFonts w:ascii="宋体" w:hAnsi="宋体" w:eastAsia="宋体" w:cs="宋体"/>
                <w:spacing w:val="-5"/>
                <w:sz w:val="24"/>
                <w:szCs w:val="24"/>
              </w:rPr>
              <w:t>月</w:t>
            </w:r>
            <w:r>
              <w:rPr>
                <w:rFonts w:ascii="宋体" w:hAnsi="宋体" w:eastAsia="宋体" w:cs="宋体"/>
                <w:spacing w:val="9"/>
                <w:sz w:val="24"/>
                <w:szCs w:val="24"/>
              </w:rPr>
              <w:t xml:space="preserve">      </w:t>
            </w:r>
            <w:r>
              <w:rPr>
                <w:rFonts w:ascii="宋体" w:hAnsi="宋体" w:eastAsia="宋体" w:cs="宋体"/>
                <w:spacing w:val="-5"/>
                <w:sz w:val="24"/>
                <w:szCs w:val="24"/>
              </w:rPr>
              <w:t>日</w:t>
            </w:r>
          </w:p>
          <w:p w14:paraId="40C8EE3A">
            <w:pPr>
              <w:pStyle w:val="9"/>
              <w:spacing w:line="245" w:lineRule="auto"/>
            </w:pPr>
          </w:p>
          <w:p w14:paraId="0106A81A">
            <w:pPr>
              <w:pStyle w:val="9"/>
              <w:spacing w:line="245" w:lineRule="auto"/>
            </w:pPr>
          </w:p>
          <w:p w14:paraId="299E9CEF">
            <w:pPr>
              <w:pStyle w:val="9"/>
              <w:spacing w:line="245" w:lineRule="auto"/>
            </w:pPr>
          </w:p>
          <w:p w14:paraId="756D7683">
            <w:pPr>
              <w:pStyle w:val="9"/>
              <w:spacing w:line="246" w:lineRule="auto"/>
            </w:pPr>
          </w:p>
          <w:p w14:paraId="4EF54BE5">
            <w:pPr>
              <w:pStyle w:val="9"/>
              <w:spacing w:line="246" w:lineRule="auto"/>
            </w:pPr>
          </w:p>
          <w:p w14:paraId="411A662D">
            <w:pPr>
              <w:pStyle w:val="9"/>
              <w:spacing w:line="246" w:lineRule="auto"/>
            </w:pPr>
          </w:p>
          <w:p w14:paraId="185FB9AD">
            <w:pPr>
              <w:pStyle w:val="9"/>
              <w:spacing w:line="246" w:lineRule="auto"/>
            </w:pPr>
          </w:p>
          <w:p w14:paraId="2364AB34">
            <w:pPr>
              <w:pStyle w:val="9"/>
              <w:spacing w:line="246" w:lineRule="auto"/>
            </w:pPr>
          </w:p>
          <w:p w14:paraId="5DF85375">
            <w:pPr>
              <w:pStyle w:val="9"/>
              <w:spacing w:line="246" w:lineRule="auto"/>
            </w:pPr>
          </w:p>
          <w:p w14:paraId="264B70E4">
            <w:pPr>
              <w:pStyle w:val="9"/>
              <w:spacing w:line="246" w:lineRule="auto"/>
            </w:pPr>
          </w:p>
          <w:p w14:paraId="6BAF0041">
            <w:pPr>
              <w:pStyle w:val="9"/>
              <w:spacing w:line="246" w:lineRule="auto"/>
            </w:pPr>
          </w:p>
          <w:p w14:paraId="4D265312">
            <w:pPr>
              <w:pStyle w:val="9"/>
              <w:spacing w:line="246" w:lineRule="auto"/>
            </w:pPr>
          </w:p>
          <w:p w14:paraId="3D61948E">
            <w:pPr>
              <w:pStyle w:val="9"/>
              <w:spacing w:line="246" w:lineRule="auto"/>
            </w:pPr>
          </w:p>
          <w:p w14:paraId="004DE862">
            <w:pPr>
              <w:spacing w:before="78" w:line="183" w:lineRule="auto"/>
              <w:ind w:left="4605"/>
              <w:rPr>
                <w:rFonts w:ascii="微软雅黑" w:hAnsi="微软雅黑" w:eastAsia="微软雅黑" w:cs="微软雅黑"/>
                <w:sz w:val="18"/>
                <w:szCs w:val="18"/>
              </w:rPr>
            </w:pPr>
            <w:r>
              <w:rPr>
                <w:rFonts w:ascii="微软雅黑" w:hAnsi="微软雅黑" w:eastAsia="微软雅黑" w:cs="微软雅黑"/>
                <w:spacing w:val="-3"/>
                <w:sz w:val="18"/>
                <w:szCs w:val="18"/>
              </w:rPr>
              <w:t>第</w:t>
            </w:r>
            <w:r>
              <w:rPr>
                <w:rFonts w:ascii="微软雅黑" w:hAnsi="微软雅黑" w:eastAsia="微软雅黑" w:cs="微软雅黑"/>
                <w:spacing w:val="42"/>
                <w:sz w:val="18"/>
                <w:szCs w:val="18"/>
              </w:rPr>
              <w:t xml:space="preserve"> </w:t>
            </w:r>
            <w:r>
              <w:rPr>
                <w:rFonts w:ascii="Tahoma" w:hAnsi="Tahoma" w:eastAsia="Tahoma" w:cs="Tahoma"/>
                <w:spacing w:val="-3"/>
                <w:sz w:val="18"/>
                <w:szCs w:val="18"/>
              </w:rPr>
              <w:t>48</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3"/>
                <w:sz w:val="18"/>
                <w:szCs w:val="18"/>
              </w:rPr>
              <w:t xml:space="preserve">共  </w:t>
            </w:r>
            <w:r>
              <w:rPr>
                <w:rFonts w:ascii="Tahoma" w:hAnsi="Tahoma" w:eastAsia="Tahoma" w:cs="Tahoma"/>
                <w:spacing w:val="-3"/>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p>
        </w:tc>
      </w:tr>
    </w:tbl>
    <w:p w14:paraId="779C4DEA">
      <w:pPr>
        <w:spacing w:line="70" w:lineRule="exact"/>
        <w:rPr>
          <w:rFonts w:ascii="Arial"/>
          <w:sz w:val="6"/>
        </w:rPr>
      </w:pPr>
    </w:p>
    <w:p w14:paraId="3037E31B">
      <w:pPr>
        <w:spacing w:line="70" w:lineRule="exact"/>
        <w:rPr>
          <w:rFonts w:ascii="Arial" w:hAnsi="Arial" w:eastAsia="Arial" w:cs="Arial"/>
          <w:sz w:val="6"/>
          <w:szCs w:val="6"/>
        </w:rPr>
        <w:sectPr>
          <w:pgSz w:w="11907" w:h="16840"/>
          <w:pgMar w:top="400" w:right="480" w:bottom="400" w:left="479" w:header="0" w:footer="0" w:gutter="0"/>
          <w:cols w:space="720" w:num="1"/>
        </w:sectPr>
      </w:pPr>
    </w:p>
    <w:p w14:paraId="6CDFFCB6">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4C1DFBDC">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16DA2916">
            <w:pPr>
              <w:spacing w:before="130" w:line="220" w:lineRule="auto"/>
              <w:ind w:left="736"/>
              <w:rPr>
                <w:rFonts w:ascii="宋体" w:hAnsi="宋体" w:eastAsia="宋体" w:cs="宋体"/>
                <w:sz w:val="18"/>
                <w:szCs w:val="18"/>
              </w:rPr>
            </w:pPr>
            <w:r>
              <w:pict>
                <v:shape id="_x0000_s1061" o:spid="_x0000_s1061" style="position:absolute;left:0pt;margin-left:36.4pt;margin-top:15.05pt;height:0.4pt;width:405pt;z-index:251693056;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4A4DC6C2">
            <w:pPr>
              <w:pStyle w:val="9"/>
              <w:spacing w:line="337" w:lineRule="auto"/>
            </w:pPr>
          </w:p>
          <w:p w14:paraId="364C6E61">
            <w:pPr>
              <w:spacing w:before="78" w:line="220" w:lineRule="auto"/>
              <w:ind w:left="749"/>
              <w:outlineLvl w:val="0"/>
              <w:rPr>
                <w:rFonts w:ascii="宋体" w:hAnsi="宋体" w:eastAsia="宋体" w:cs="宋体"/>
                <w:sz w:val="24"/>
                <w:szCs w:val="24"/>
              </w:rPr>
            </w:pPr>
            <w:bookmarkStart w:id="227" w:name="bookmark139"/>
            <w:bookmarkEnd w:id="227"/>
            <w:bookmarkStart w:id="228" w:name="bookmark140"/>
            <w:bookmarkEnd w:id="228"/>
            <w:r>
              <w:rPr>
                <w:rFonts w:ascii="宋体" w:hAnsi="宋体" w:eastAsia="宋体" w:cs="宋体"/>
                <w:spacing w:val="-4"/>
                <w:sz w:val="24"/>
                <w:szCs w:val="24"/>
              </w:rPr>
              <w:t>（二）总说明</w:t>
            </w:r>
          </w:p>
          <w:p w14:paraId="72963C26">
            <w:pPr>
              <w:spacing w:before="179" w:line="346" w:lineRule="auto"/>
              <w:ind w:left="740" w:right="8998"/>
              <w:rPr>
                <w:rFonts w:ascii="宋体" w:hAnsi="宋体" w:eastAsia="宋体" w:cs="宋体"/>
                <w:sz w:val="24"/>
                <w:szCs w:val="24"/>
              </w:rPr>
            </w:pPr>
            <w:r>
              <w:rPr>
                <w:rFonts w:ascii="宋体" w:hAnsi="宋体" w:eastAsia="宋体" w:cs="宋体"/>
                <w:spacing w:val="-15"/>
                <w:sz w:val="24"/>
                <w:szCs w:val="24"/>
              </w:rPr>
              <w:t>工程名称：</w:t>
            </w:r>
            <w:r>
              <w:rPr>
                <w:rFonts w:ascii="宋体" w:hAnsi="宋体" w:eastAsia="宋体" w:cs="宋体"/>
                <w:spacing w:val="1"/>
                <w:sz w:val="24"/>
                <w:szCs w:val="24"/>
              </w:rPr>
              <w:t xml:space="preserve"> </w:t>
            </w:r>
            <w:r>
              <w:rPr>
                <w:rFonts w:ascii="宋体" w:hAnsi="宋体" w:eastAsia="宋体" w:cs="宋体"/>
                <w:spacing w:val="-5"/>
                <w:sz w:val="24"/>
                <w:szCs w:val="24"/>
              </w:rPr>
              <w:t>总说明</w:t>
            </w:r>
          </w:p>
          <w:tbl>
            <w:tblPr>
              <w:tblStyle w:val="8"/>
              <w:tblW w:w="9632" w:type="dxa"/>
              <w:tblInd w:w="6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32"/>
            </w:tblGrid>
            <w:tr w14:paraId="79FAE73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0259" w:hRule="atLeast"/>
              </w:trPr>
              <w:tc>
                <w:tcPr>
                  <w:tcW w:w="9632" w:type="dxa"/>
                  <w:vAlign w:val="top"/>
                </w:tcPr>
                <w:p w14:paraId="413C0A85">
                  <w:pPr>
                    <w:pStyle w:val="9"/>
                  </w:pPr>
                </w:p>
              </w:tc>
            </w:tr>
          </w:tbl>
          <w:p w14:paraId="7F53710C">
            <w:pPr>
              <w:pStyle w:val="9"/>
              <w:spacing w:line="258" w:lineRule="auto"/>
            </w:pPr>
          </w:p>
          <w:p w14:paraId="5833086D">
            <w:pPr>
              <w:pStyle w:val="9"/>
              <w:spacing w:line="258" w:lineRule="auto"/>
            </w:pPr>
          </w:p>
          <w:p w14:paraId="03E2CAB6">
            <w:pPr>
              <w:pStyle w:val="9"/>
              <w:spacing w:line="259" w:lineRule="auto"/>
            </w:pPr>
          </w:p>
          <w:p w14:paraId="0E178894">
            <w:pPr>
              <w:pStyle w:val="9"/>
              <w:spacing w:line="259" w:lineRule="auto"/>
            </w:pPr>
          </w:p>
          <w:p w14:paraId="775F9A18">
            <w:pPr>
              <w:pStyle w:val="9"/>
              <w:spacing w:line="259" w:lineRule="auto"/>
            </w:pPr>
          </w:p>
          <w:p w14:paraId="4463242A">
            <w:pPr>
              <w:pStyle w:val="9"/>
              <w:spacing w:line="259" w:lineRule="auto"/>
            </w:pPr>
          </w:p>
          <w:p w14:paraId="79A7F7A2">
            <w:pPr>
              <w:pStyle w:val="9"/>
              <w:spacing w:line="259" w:lineRule="auto"/>
            </w:pPr>
          </w:p>
          <w:p w14:paraId="1FEB5AAE">
            <w:pPr>
              <w:pStyle w:val="9"/>
              <w:spacing w:line="259" w:lineRule="auto"/>
            </w:pPr>
          </w:p>
          <w:p w14:paraId="7AD629D2">
            <w:pPr>
              <w:pStyle w:val="9"/>
              <w:spacing w:line="259" w:lineRule="auto"/>
            </w:pPr>
          </w:p>
          <w:p w14:paraId="26AC1A7A">
            <w:pPr>
              <w:pStyle w:val="9"/>
              <w:spacing w:line="259" w:lineRule="auto"/>
            </w:pPr>
          </w:p>
          <w:p w14:paraId="1AE5E76A">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3"/>
                <w:sz w:val="18"/>
                <w:szCs w:val="18"/>
              </w:rPr>
              <w:t>第</w:t>
            </w:r>
            <w:r>
              <w:rPr>
                <w:rFonts w:ascii="微软雅黑" w:hAnsi="微软雅黑" w:eastAsia="微软雅黑" w:cs="微软雅黑"/>
                <w:spacing w:val="42"/>
                <w:sz w:val="18"/>
                <w:szCs w:val="18"/>
              </w:rPr>
              <w:t xml:space="preserve"> </w:t>
            </w:r>
            <w:r>
              <w:rPr>
                <w:rFonts w:ascii="Tahoma" w:hAnsi="Tahoma" w:eastAsia="Tahoma" w:cs="Tahoma"/>
                <w:spacing w:val="-3"/>
                <w:sz w:val="18"/>
                <w:szCs w:val="18"/>
              </w:rPr>
              <w:t>49</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3"/>
                <w:sz w:val="18"/>
                <w:szCs w:val="18"/>
              </w:rPr>
              <w:t xml:space="preserve">共  </w:t>
            </w:r>
            <w:r>
              <w:rPr>
                <w:rFonts w:ascii="Tahoma" w:hAnsi="Tahoma" w:eastAsia="Tahoma" w:cs="Tahoma"/>
                <w:spacing w:val="-3"/>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p>
        </w:tc>
      </w:tr>
    </w:tbl>
    <w:p w14:paraId="08F3FCB9">
      <w:pPr>
        <w:spacing w:line="70" w:lineRule="exact"/>
        <w:rPr>
          <w:rFonts w:ascii="Arial"/>
          <w:sz w:val="6"/>
        </w:rPr>
      </w:pPr>
    </w:p>
    <w:p w14:paraId="4A3BA15D">
      <w:pPr>
        <w:spacing w:line="70" w:lineRule="exact"/>
        <w:rPr>
          <w:rFonts w:ascii="Arial" w:hAnsi="Arial" w:eastAsia="Arial" w:cs="Arial"/>
          <w:sz w:val="6"/>
          <w:szCs w:val="6"/>
        </w:rPr>
        <w:sectPr>
          <w:pgSz w:w="11907" w:h="16840"/>
          <w:pgMar w:top="400" w:right="480" w:bottom="400" w:left="479" w:header="0" w:footer="0" w:gutter="0"/>
          <w:cols w:space="720" w:num="1"/>
        </w:sectPr>
      </w:pPr>
    </w:p>
    <w:p w14:paraId="586A18C2">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5BA34985">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77090FB9">
            <w:pPr>
              <w:spacing w:before="130" w:line="220" w:lineRule="auto"/>
              <w:ind w:left="736"/>
              <w:rPr>
                <w:rFonts w:ascii="宋体" w:hAnsi="宋体" w:eastAsia="宋体" w:cs="宋体"/>
                <w:sz w:val="18"/>
                <w:szCs w:val="18"/>
              </w:rPr>
            </w:pPr>
            <w:r>
              <w:pict>
                <v:shape id="_x0000_s1062" o:spid="_x0000_s1062" style="position:absolute;left:0pt;margin-left:36.4pt;margin-top:15.05pt;height:0.4pt;width:405pt;z-index:251694080;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71D12FE1">
            <w:pPr>
              <w:pStyle w:val="9"/>
              <w:spacing w:line="337" w:lineRule="auto"/>
            </w:pPr>
          </w:p>
          <w:p w14:paraId="6443A762">
            <w:pPr>
              <w:spacing w:before="78" w:line="219" w:lineRule="auto"/>
              <w:ind w:left="749"/>
              <w:rPr>
                <w:rFonts w:ascii="宋体" w:hAnsi="宋体" w:eastAsia="宋体" w:cs="宋体"/>
                <w:sz w:val="24"/>
                <w:szCs w:val="24"/>
              </w:rPr>
            </w:pPr>
            <w:r>
              <w:rPr>
                <w:rFonts w:ascii="宋体" w:hAnsi="宋体" w:eastAsia="宋体" w:cs="宋体"/>
                <w:spacing w:val="-2"/>
                <w:sz w:val="24"/>
                <w:szCs w:val="24"/>
              </w:rPr>
              <w:t>（三）建设项目报价汇总表</w:t>
            </w:r>
          </w:p>
          <w:p w14:paraId="5B301995">
            <w:pPr>
              <w:spacing w:before="181" w:line="220" w:lineRule="auto"/>
              <w:ind w:left="740"/>
              <w:rPr>
                <w:rFonts w:ascii="宋体" w:hAnsi="宋体" w:eastAsia="宋体" w:cs="宋体"/>
                <w:sz w:val="24"/>
                <w:szCs w:val="24"/>
              </w:rPr>
            </w:pPr>
            <w:r>
              <w:rPr>
                <w:rFonts w:ascii="宋体" w:hAnsi="宋体" w:eastAsia="宋体" w:cs="宋体"/>
                <w:spacing w:val="-1"/>
                <w:sz w:val="24"/>
                <w:szCs w:val="24"/>
              </w:rPr>
              <w:t xml:space="preserve">工程名称：              </w:t>
            </w:r>
            <w:r>
              <w:rPr>
                <w:rFonts w:ascii="宋体" w:hAnsi="宋体" w:eastAsia="宋体" w:cs="宋体"/>
                <w:spacing w:val="-2"/>
                <w:sz w:val="24"/>
                <w:szCs w:val="24"/>
              </w:rPr>
              <w:t xml:space="preserve">                                          第  页 共 页</w:t>
            </w:r>
          </w:p>
          <w:p w14:paraId="71520561">
            <w:pPr>
              <w:spacing w:line="146" w:lineRule="exact"/>
            </w:pPr>
          </w:p>
          <w:tbl>
            <w:tblPr>
              <w:tblStyle w:val="8"/>
              <w:tblW w:w="9744" w:type="dxa"/>
              <w:tblInd w:w="6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2418"/>
              <w:gridCol w:w="1252"/>
              <w:gridCol w:w="1456"/>
              <w:gridCol w:w="2159"/>
              <w:gridCol w:w="1629"/>
            </w:tblGrid>
            <w:tr w14:paraId="7F05C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30" w:type="dxa"/>
                  <w:vMerge w:val="restart"/>
                  <w:tcBorders>
                    <w:bottom w:val="nil"/>
                  </w:tcBorders>
                  <w:vAlign w:val="top"/>
                </w:tcPr>
                <w:p w14:paraId="208111DE">
                  <w:pPr>
                    <w:pStyle w:val="9"/>
                    <w:spacing w:line="429" w:lineRule="auto"/>
                  </w:pPr>
                </w:p>
                <w:p w14:paraId="41CC0C54">
                  <w:pPr>
                    <w:spacing w:before="78" w:line="222" w:lineRule="auto"/>
                    <w:ind w:left="181"/>
                    <w:rPr>
                      <w:rFonts w:ascii="宋体" w:hAnsi="宋体" w:eastAsia="宋体" w:cs="宋体"/>
                      <w:sz w:val="24"/>
                      <w:szCs w:val="24"/>
                    </w:rPr>
                  </w:pPr>
                  <w:r>
                    <w:rPr>
                      <w:rFonts w:ascii="宋体" w:hAnsi="宋体" w:eastAsia="宋体" w:cs="宋体"/>
                      <w:spacing w:val="-5"/>
                      <w:sz w:val="24"/>
                      <w:szCs w:val="24"/>
                    </w:rPr>
                    <w:t>序号</w:t>
                  </w:r>
                </w:p>
              </w:tc>
              <w:tc>
                <w:tcPr>
                  <w:tcW w:w="2418" w:type="dxa"/>
                  <w:vMerge w:val="restart"/>
                  <w:tcBorders>
                    <w:bottom w:val="nil"/>
                  </w:tcBorders>
                  <w:vAlign w:val="top"/>
                </w:tcPr>
                <w:p w14:paraId="6BF395FC">
                  <w:pPr>
                    <w:pStyle w:val="9"/>
                    <w:spacing w:line="429" w:lineRule="auto"/>
                  </w:pPr>
                </w:p>
                <w:p w14:paraId="436DBB72">
                  <w:pPr>
                    <w:spacing w:before="78" w:line="221" w:lineRule="auto"/>
                    <w:ind w:left="494"/>
                    <w:rPr>
                      <w:rFonts w:ascii="宋体" w:hAnsi="宋体" w:eastAsia="宋体" w:cs="宋体"/>
                      <w:sz w:val="24"/>
                      <w:szCs w:val="24"/>
                    </w:rPr>
                  </w:pPr>
                  <w:r>
                    <w:rPr>
                      <w:rFonts w:ascii="宋体" w:hAnsi="宋体" w:eastAsia="宋体" w:cs="宋体"/>
                      <w:spacing w:val="-2"/>
                      <w:sz w:val="24"/>
                      <w:szCs w:val="24"/>
                    </w:rPr>
                    <w:t>单项工程名称</w:t>
                  </w:r>
                </w:p>
              </w:tc>
              <w:tc>
                <w:tcPr>
                  <w:tcW w:w="1252" w:type="dxa"/>
                  <w:vMerge w:val="restart"/>
                  <w:tcBorders>
                    <w:bottom w:val="nil"/>
                  </w:tcBorders>
                  <w:vAlign w:val="top"/>
                </w:tcPr>
                <w:p w14:paraId="7BB03FD7">
                  <w:pPr>
                    <w:pStyle w:val="9"/>
                    <w:spacing w:line="429" w:lineRule="auto"/>
                  </w:pPr>
                </w:p>
                <w:p w14:paraId="44F6A5A4">
                  <w:pPr>
                    <w:spacing w:before="78" w:line="220" w:lineRule="auto"/>
                    <w:jc w:val="right"/>
                    <w:rPr>
                      <w:rFonts w:ascii="宋体" w:hAnsi="宋体" w:eastAsia="宋体" w:cs="宋体"/>
                      <w:sz w:val="24"/>
                      <w:szCs w:val="24"/>
                    </w:rPr>
                  </w:pPr>
                  <w:r>
                    <w:rPr>
                      <w:rFonts w:ascii="宋体" w:hAnsi="宋体" w:eastAsia="宋体" w:cs="宋体"/>
                      <w:spacing w:val="-16"/>
                      <w:sz w:val="24"/>
                      <w:szCs w:val="24"/>
                    </w:rPr>
                    <w:t>金额（元）</w:t>
                  </w:r>
                </w:p>
              </w:tc>
              <w:tc>
                <w:tcPr>
                  <w:tcW w:w="5244" w:type="dxa"/>
                  <w:gridSpan w:val="3"/>
                  <w:vAlign w:val="top"/>
                </w:tcPr>
                <w:p w14:paraId="7B752015">
                  <w:pPr>
                    <w:spacing w:before="39" w:line="221" w:lineRule="auto"/>
                    <w:ind w:left="3469"/>
                    <w:rPr>
                      <w:rFonts w:ascii="宋体" w:hAnsi="宋体" w:eastAsia="宋体" w:cs="宋体"/>
                      <w:sz w:val="24"/>
                      <w:szCs w:val="24"/>
                    </w:rPr>
                  </w:pPr>
                  <w:r>
                    <w:rPr>
                      <w:rFonts w:ascii="宋体" w:hAnsi="宋体" w:eastAsia="宋体" w:cs="宋体"/>
                      <w:spacing w:val="-4"/>
                      <w:sz w:val="24"/>
                      <w:szCs w:val="24"/>
                    </w:rPr>
                    <w:t>其中：</w:t>
                  </w:r>
                </w:p>
              </w:tc>
            </w:tr>
            <w:tr w14:paraId="278BE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830" w:type="dxa"/>
                  <w:vMerge w:val="continue"/>
                  <w:tcBorders>
                    <w:top w:val="nil"/>
                  </w:tcBorders>
                  <w:vAlign w:val="top"/>
                </w:tcPr>
                <w:p w14:paraId="69D4C1AF">
                  <w:pPr>
                    <w:pStyle w:val="9"/>
                  </w:pPr>
                </w:p>
              </w:tc>
              <w:tc>
                <w:tcPr>
                  <w:tcW w:w="2418" w:type="dxa"/>
                  <w:vMerge w:val="continue"/>
                  <w:tcBorders>
                    <w:top w:val="nil"/>
                  </w:tcBorders>
                  <w:vAlign w:val="top"/>
                </w:tcPr>
                <w:p w14:paraId="000E7EEA">
                  <w:pPr>
                    <w:pStyle w:val="9"/>
                  </w:pPr>
                </w:p>
              </w:tc>
              <w:tc>
                <w:tcPr>
                  <w:tcW w:w="1252" w:type="dxa"/>
                  <w:vMerge w:val="continue"/>
                  <w:tcBorders>
                    <w:top w:val="nil"/>
                  </w:tcBorders>
                  <w:vAlign w:val="top"/>
                </w:tcPr>
                <w:p w14:paraId="12123958">
                  <w:pPr>
                    <w:pStyle w:val="9"/>
                  </w:pPr>
                </w:p>
              </w:tc>
              <w:tc>
                <w:tcPr>
                  <w:tcW w:w="1456" w:type="dxa"/>
                  <w:vAlign w:val="top"/>
                </w:tcPr>
                <w:p w14:paraId="5121B63D">
                  <w:pPr>
                    <w:spacing w:before="268" w:line="219" w:lineRule="auto"/>
                    <w:jc w:val="right"/>
                    <w:rPr>
                      <w:rFonts w:ascii="宋体" w:hAnsi="宋体" w:eastAsia="宋体" w:cs="宋体"/>
                      <w:sz w:val="24"/>
                      <w:szCs w:val="24"/>
                    </w:rPr>
                  </w:pPr>
                  <w:r>
                    <w:rPr>
                      <w:rFonts w:ascii="宋体" w:hAnsi="宋体" w:eastAsia="宋体" w:cs="宋体"/>
                      <w:spacing w:val="-20"/>
                      <w:sz w:val="24"/>
                      <w:szCs w:val="24"/>
                    </w:rPr>
                    <w:t>暂估价（元）</w:t>
                  </w:r>
                </w:p>
              </w:tc>
              <w:tc>
                <w:tcPr>
                  <w:tcW w:w="2159" w:type="dxa"/>
                  <w:vAlign w:val="top"/>
                </w:tcPr>
                <w:p w14:paraId="082AD40F">
                  <w:pPr>
                    <w:spacing w:before="36" w:line="220" w:lineRule="auto"/>
                    <w:ind w:left="253"/>
                    <w:rPr>
                      <w:rFonts w:ascii="宋体" w:hAnsi="宋体" w:eastAsia="宋体" w:cs="宋体"/>
                      <w:sz w:val="24"/>
                      <w:szCs w:val="24"/>
                    </w:rPr>
                  </w:pPr>
                  <w:r>
                    <w:rPr>
                      <w:rFonts w:ascii="宋体" w:hAnsi="宋体" w:eastAsia="宋体" w:cs="宋体"/>
                      <w:spacing w:val="-3"/>
                      <w:sz w:val="24"/>
                      <w:szCs w:val="24"/>
                    </w:rPr>
                    <w:t>安全文明施工费</w:t>
                  </w:r>
                </w:p>
                <w:p w14:paraId="5C12FE67">
                  <w:pPr>
                    <w:spacing w:before="179" w:line="221" w:lineRule="auto"/>
                    <w:ind w:left="740"/>
                    <w:rPr>
                      <w:rFonts w:ascii="宋体" w:hAnsi="宋体" w:eastAsia="宋体" w:cs="宋体"/>
                      <w:sz w:val="24"/>
                      <w:szCs w:val="24"/>
                    </w:rPr>
                  </w:pPr>
                  <w:r>
                    <w:rPr>
                      <w:rFonts w:ascii="宋体" w:hAnsi="宋体" w:eastAsia="宋体" w:cs="宋体"/>
                      <w:spacing w:val="-7"/>
                      <w:sz w:val="24"/>
                      <w:szCs w:val="24"/>
                    </w:rPr>
                    <w:t>（元）</w:t>
                  </w:r>
                </w:p>
              </w:tc>
              <w:tc>
                <w:tcPr>
                  <w:tcW w:w="1629" w:type="dxa"/>
                  <w:vAlign w:val="top"/>
                </w:tcPr>
                <w:p w14:paraId="2D0265B4">
                  <w:pPr>
                    <w:spacing w:before="269" w:line="221" w:lineRule="auto"/>
                    <w:ind w:left="221"/>
                    <w:rPr>
                      <w:rFonts w:ascii="宋体" w:hAnsi="宋体" w:eastAsia="宋体" w:cs="宋体"/>
                      <w:sz w:val="24"/>
                      <w:szCs w:val="24"/>
                    </w:rPr>
                  </w:pPr>
                  <w:r>
                    <w:rPr>
                      <w:rFonts w:ascii="宋体" w:hAnsi="宋体" w:eastAsia="宋体" w:cs="宋体"/>
                      <w:spacing w:val="-3"/>
                      <w:sz w:val="24"/>
                      <w:szCs w:val="24"/>
                    </w:rPr>
                    <w:t>规费（元）</w:t>
                  </w:r>
                </w:p>
              </w:tc>
            </w:tr>
            <w:tr w14:paraId="45E42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30" w:type="dxa"/>
                  <w:vAlign w:val="top"/>
                </w:tcPr>
                <w:p w14:paraId="19D636C7">
                  <w:pPr>
                    <w:pStyle w:val="9"/>
                  </w:pPr>
                </w:p>
              </w:tc>
              <w:tc>
                <w:tcPr>
                  <w:tcW w:w="2418" w:type="dxa"/>
                  <w:vAlign w:val="top"/>
                </w:tcPr>
                <w:p w14:paraId="40B6B378">
                  <w:pPr>
                    <w:pStyle w:val="9"/>
                  </w:pPr>
                </w:p>
              </w:tc>
              <w:tc>
                <w:tcPr>
                  <w:tcW w:w="1252" w:type="dxa"/>
                  <w:vAlign w:val="top"/>
                </w:tcPr>
                <w:p w14:paraId="7A5754D3">
                  <w:pPr>
                    <w:pStyle w:val="9"/>
                  </w:pPr>
                </w:p>
              </w:tc>
              <w:tc>
                <w:tcPr>
                  <w:tcW w:w="1456" w:type="dxa"/>
                  <w:vAlign w:val="top"/>
                </w:tcPr>
                <w:p w14:paraId="232C7A69">
                  <w:pPr>
                    <w:pStyle w:val="9"/>
                  </w:pPr>
                </w:p>
              </w:tc>
              <w:tc>
                <w:tcPr>
                  <w:tcW w:w="2159" w:type="dxa"/>
                  <w:vAlign w:val="top"/>
                </w:tcPr>
                <w:p w14:paraId="4C25BB30">
                  <w:pPr>
                    <w:pStyle w:val="9"/>
                  </w:pPr>
                </w:p>
              </w:tc>
              <w:tc>
                <w:tcPr>
                  <w:tcW w:w="1629" w:type="dxa"/>
                  <w:vAlign w:val="top"/>
                </w:tcPr>
                <w:p w14:paraId="02AED650">
                  <w:pPr>
                    <w:pStyle w:val="9"/>
                  </w:pPr>
                </w:p>
              </w:tc>
            </w:tr>
            <w:tr w14:paraId="647D8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30" w:type="dxa"/>
                  <w:vAlign w:val="top"/>
                </w:tcPr>
                <w:p w14:paraId="22049104">
                  <w:pPr>
                    <w:pStyle w:val="9"/>
                  </w:pPr>
                </w:p>
              </w:tc>
              <w:tc>
                <w:tcPr>
                  <w:tcW w:w="2418" w:type="dxa"/>
                  <w:vAlign w:val="top"/>
                </w:tcPr>
                <w:p w14:paraId="5E3C0377">
                  <w:pPr>
                    <w:pStyle w:val="9"/>
                  </w:pPr>
                </w:p>
              </w:tc>
              <w:tc>
                <w:tcPr>
                  <w:tcW w:w="1252" w:type="dxa"/>
                  <w:vAlign w:val="top"/>
                </w:tcPr>
                <w:p w14:paraId="712FC70B">
                  <w:pPr>
                    <w:pStyle w:val="9"/>
                  </w:pPr>
                </w:p>
              </w:tc>
              <w:tc>
                <w:tcPr>
                  <w:tcW w:w="1456" w:type="dxa"/>
                  <w:vAlign w:val="top"/>
                </w:tcPr>
                <w:p w14:paraId="2B302156">
                  <w:pPr>
                    <w:pStyle w:val="9"/>
                  </w:pPr>
                </w:p>
              </w:tc>
              <w:tc>
                <w:tcPr>
                  <w:tcW w:w="2159" w:type="dxa"/>
                  <w:vAlign w:val="top"/>
                </w:tcPr>
                <w:p w14:paraId="074CABFF">
                  <w:pPr>
                    <w:pStyle w:val="9"/>
                  </w:pPr>
                </w:p>
              </w:tc>
              <w:tc>
                <w:tcPr>
                  <w:tcW w:w="1629" w:type="dxa"/>
                  <w:vAlign w:val="top"/>
                </w:tcPr>
                <w:p w14:paraId="2E040C76">
                  <w:pPr>
                    <w:pStyle w:val="9"/>
                  </w:pPr>
                </w:p>
              </w:tc>
            </w:tr>
            <w:tr w14:paraId="30B6F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0" w:type="dxa"/>
                  <w:vAlign w:val="top"/>
                </w:tcPr>
                <w:p w14:paraId="00102D13">
                  <w:pPr>
                    <w:pStyle w:val="9"/>
                  </w:pPr>
                </w:p>
              </w:tc>
              <w:tc>
                <w:tcPr>
                  <w:tcW w:w="2418" w:type="dxa"/>
                  <w:vAlign w:val="top"/>
                </w:tcPr>
                <w:p w14:paraId="0A59AB3F">
                  <w:pPr>
                    <w:pStyle w:val="9"/>
                  </w:pPr>
                </w:p>
              </w:tc>
              <w:tc>
                <w:tcPr>
                  <w:tcW w:w="1252" w:type="dxa"/>
                  <w:vAlign w:val="top"/>
                </w:tcPr>
                <w:p w14:paraId="07BBA23C">
                  <w:pPr>
                    <w:pStyle w:val="9"/>
                  </w:pPr>
                </w:p>
              </w:tc>
              <w:tc>
                <w:tcPr>
                  <w:tcW w:w="1456" w:type="dxa"/>
                  <w:vAlign w:val="top"/>
                </w:tcPr>
                <w:p w14:paraId="7937F220">
                  <w:pPr>
                    <w:pStyle w:val="9"/>
                  </w:pPr>
                </w:p>
              </w:tc>
              <w:tc>
                <w:tcPr>
                  <w:tcW w:w="2159" w:type="dxa"/>
                  <w:vAlign w:val="top"/>
                </w:tcPr>
                <w:p w14:paraId="3E3C802B">
                  <w:pPr>
                    <w:pStyle w:val="9"/>
                  </w:pPr>
                </w:p>
              </w:tc>
              <w:tc>
                <w:tcPr>
                  <w:tcW w:w="1629" w:type="dxa"/>
                  <w:vAlign w:val="top"/>
                </w:tcPr>
                <w:p w14:paraId="16B3EB91">
                  <w:pPr>
                    <w:pStyle w:val="9"/>
                  </w:pPr>
                </w:p>
              </w:tc>
            </w:tr>
            <w:tr w14:paraId="5636C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0" w:type="dxa"/>
                  <w:vAlign w:val="top"/>
                </w:tcPr>
                <w:p w14:paraId="0A52439D">
                  <w:pPr>
                    <w:pStyle w:val="9"/>
                  </w:pPr>
                </w:p>
              </w:tc>
              <w:tc>
                <w:tcPr>
                  <w:tcW w:w="2418" w:type="dxa"/>
                  <w:vAlign w:val="top"/>
                </w:tcPr>
                <w:p w14:paraId="4AE55644">
                  <w:pPr>
                    <w:pStyle w:val="9"/>
                  </w:pPr>
                </w:p>
              </w:tc>
              <w:tc>
                <w:tcPr>
                  <w:tcW w:w="1252" w:type="dxa"/>
                  <w:vAlign w:val="top"/>
                </w:tcPr>
                <w:p w14:paraId="5A0969FD">
                  <w:pPr>
                    <w:pStyle w:val="9"/>
                  </w:pPr>
                </w:p>
              </w:tc>
              <w:tc>
                <w:tcPr>
                  <w:tcW w:w="1456" w:type="dxa"/>
                  <w:vAlign w:val="top"/>
                </w:tcPr>
                <w:p w14:paraId="5D28B98F">
                  <w:pPr>
                    <w:pStyle w:val="9"/>
                  </w:pPr>
                </w:p>
              </w:tc>
              <w:tc>
                <w:tcPr>
                  <w:tcW w:w="2159" w:type="dxa"/>
                  <w:vAlign w:val="top"/>
                </w:tcPr>
                <w:p w14:paraId="54A728EF">
                  <w:pPr>
                    <w:pStyle w:val="9"/>
                  </w:pPr>
                </w:p>
              </w:tc>
              <w:tc>
                <w:tcPr>
                  <w:tcW w:w="1629" w:type="dxa"/>
                  <w:vAlign w:val="top"/>
                </w:tcPr>
                <w:p w14:paraId="33B7A29A">
                  <w:pPr>
                    <w:pStyle w:val="9"/>
                  </w:pPr>
                </w:p>
              </w:tc>
            </w:tr>
            <w:tr w14:paraId="15DAB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0" w:type="dxa"/>
                  <w:vAlign w:val="top"/>
                </w:tcPr>
                <w:p w14:paraId="51A9A04E">
                  <w:pPr>
                    <w:pStyle w:val="9"/>
                  </w:pPr>
                </w:p>
              </w:tc>
              <w:tc>
                <w:tcPr>
                  <w:tcW w:w="2418" w:type="dxa"/>
                  <w:vAlign w:val="top"/>
                </w:tcPr>
                <w:p w14:paraId="72B48ED9">
                  <w:pPr>
                    <w:pStyle w:val="9"/>
                  </w:pPr>
                </w:p>
              </w:tc>
              <w:tc>
                <w:tcPr>
                  <w:tcW w:w="1252" w:type="dxa"/>
                  <w:vAlign w:val="top"/>
                </w:tcPr>
                <w:p w14:paraId="2436880F">
                  <w:pPr>
                    <w:pStyle w:val="9"/>
                  </w:pPr>
                </w:p>
              </w:tc>
              <w:tc>
                <w:tcPr>
                  <w:tcW w:w="1456" w:type="dxa"/>
                  <w:vAlign w:val="top"/>
                </w:tcPr>
                <w:p w14:paraId="33168314">
                  <w:pPr>
                    <w:pStyle w:val="9"/>
                  </w:pPr>
                </w:p>
              </w:tc>
              <w:tc>
                <w:tcPr>
                  <w:tcW w:w="2159" w:type="dxa"/>
                  <w:vAlign w:val="top"/>
                </w:tcPr>
                <w:p w14:paraId="20DB1AC0">
                  <w:pPr>
                    <w:pStyle w:val="9"/>
                  </w:pPr>
                </w:p>
              </w:tc>
              <w:tc>
                <w:tcPr>
                  <w:tcW w:w="1629" w:type="dxa"/>
                  <w:vAlign w:val="top"/>
                </w:tcPr>
                <w:p w14:paraId="1943C064">
                  <w:pPr>
                    <w:pStyle w:val="9"/>
                  </w:pPr>
                </w:p>
              </w:tc>
            </w:tr>
            <w:tr w14:paraId="6CDFC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0" w:type="dxa"/>
                  <w:vAlign w:val="top"/>
                </w:tcPr>
                <w:p w14:paraId="1BFAC1D1">
                  <w:pPr>
                    <w:pStyle w:val="9"/>
                  </w:pPr>
                </w:p>
              </w:tc>
              <w:tc>
                <w:tcPr>
                  <w:tcW w:w="2418" w:type="dxa"/>
                  <w:vAlign w:val="top"/>
                </w:tcPr>
                <w:p w14:paraId="3DACC439">
                  <w:pPr>
                    <w:pStyle w:val="9"/>
                  </w:pPr>
                </w:p>
              </w:tc>
              <w:tc>
                <w:tcPr>
                  <w:tcW w:w="1252" w:type="dxa"/>
                  <w:vAlign w:val="top"/>
                </w:tcPr>
                <w:p w14:paraId="729A1637">
                  <w:pPr>
                    <w:pStyle w:val="9"/>
                  </w:pPr>
                </w:p>
              </w:tc>
              <w:tc>
                <w:tcPr>
                  <w:tcW w:w="1456" w:type="dxa"/>
                  <w:vAlign w:val="top"/>
                </w:tcPr>
                <w:p w14:paraId="3BFF37E5">
                  <w:pPr>
                    <w:pStyle w:val="9"/>
                  </w:pPr>
                </w:p>
              </w:tc>
              <w:tc>
                <w:tcPr>
                  <w:tcW w:w="2159" w:type="dxa"/>
                  <w:vAlign w:val="top"/>
                </w:tcPr>
                <w:p w14:paraId="2FAC3B2B">
                  <w:pPr>
                    <w:pStyle w:val="9"/>
                  </w:pPr>
                </w:p>
              </w:tc>
              <w:tc>
                <w:tcPr>
                  <w:tcW w:w="1629" w:type="dxa"/>
                  <w:vAlign w:val="top"/>
                </w:tcPr>
                <w:p w14:paraId="07409178">
                  <w:pPr>
                    <w:pStyle w:val="9"/>
                  </w:pPr>
                </w:p>
              </w:tc>
            </w:tr>
            <w:tr w14:paraId="0D724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0" w:type="dxa"/>
                  <w:vAlign w:val="top"/>
                </w:tcPr>
                <w:p w14:paraId="56F6468B">
                  <w:pPr>
                    <w:pStyle w:val="9"/>
                  </w:pPr>
                </w:p>
              </w:tc>
              <w:tc>
                <w:tcPr>
                  <w:tcW w:w="2418" w:type="dxa"/>
                  <w:vAlign w:val="top"/>
                </w:tcPr>
                <w:p w14:paraId="6BBFF9E7">
                  <w:pPr>
                    <w:pStyle w:val="9"/>
                  </w:pPr>
                </w:p>
              </w:tc>
              <w:tc>
                <w:tcPr>
                  <w:tcW w:w="1252" w:type="dxa"/>
                  <w:vAlign w:val="top"/>
                </w:tcPr>
                <w:p w14:paraId="6BFF3DEA">
                  <w:pPr>
                    <w:pStyle w:val="9"/>
                  </w:pPr>
                </w:p>
              </w:tc>
              <w:tc>
                <w:tcPr>
                  <w:tcW w:w="1456" w:type="dxa"/>
                  <w:vAlign w:val="top"/>
                </w:tcPr>
                <w:p w14:paraId="0D2E7D77">
                  <w:pPr>
                    <w:pStyle w:val="9"/>
                  </w:pPr>
                </w:p>
              </w:tc>
              <w:tc>
                <w:tcPr>
                  <w:tcW w:w="2159" w:type="dxa"/>
                  <w:vAlign w:val="top"/>
                </w:tcPr>
                <w:p w14:paraId="4FCD7DBD">
                  <w:pPr>
                    <w:pStyle w:val="9"/>
                  </w:pPr>
                </w:p>
              </w:tc>
              <w:tc>
                <w:tcPr>
                  <w:tcW w:w="1629" w:type="dxa"/>
                  <w:vAlign w:val="top"/>
                </w:tcPr>
                <w:p w14:paraId="2BD633B4">
                  <w:pPr>
                    <w:pStyle w:val="9"/>
                  </w:pPr>
                </w:p>
              </w:tc>
            </w:tr>
            <w:tr w14:paraId="4C752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30" w:type="dxa"/>
                  <w:vAlign w:val="top"/>
                </w:tcPr>
                <w:p w14:paraId="1F27DFFD">
                  <w:pPr>
                    <w:pStyle w:val="9"/>
                  </w:pPr>
                </w:p>
              </w:tc>
              <w:tc>
                <w:tcPr>
                  <w:tcW w:w="2418" w:type="dxa"/>
                  <w:vAlign w:val="top"/>
                </w:tcPr>
                <w:p w14:paraId="679E7B57">
                  <w:pPr>
                    <w:pStyle w:val="9"/>
                  </w:pPr>
                </w:p>
              </w:tc>
              <w:tc>
                <w:tcPr>
                  <w:tcW w:w="1252" w:type="dxa"/>
                  <w:vAlign w:val="top"/>
                </w:tcPr>
                <w:p w14:paraId="1FF4E511">
                  <w:pPr>
                    <w:pStyle w:val="9"/>
                  </w:pPr>
                </w:p>
              </w:tc>
              <w:tc>
                <w:tcPr>
                  <w:tcW w:w="1456" w:type="dxa"/>
                  <w:vAlign w:val="top"/>
                </w:tcPr>
                <w:p w14:paraId="369CA37C">
                  <w:pPr>
                    <w:pStyle w:val="9"/>
                  </w:pPr>
                </w:p>
              </w:tc>
              <w:tc>
                <w:tcPr>
                  <w:tcW w:w="2159" w:type="dxa"/>
                  <w:vAlign w:val="top"/>
                </w:tcPr>
                <w:p w14:paraId="6E9EAB49">
                  <w:pPr>
                    <w:pStyle w:val="9"/>
                  </w:pPr>
                </w:p>
              </w:tc>
              <w:tc>
                <w:tcPr>
                  <w:tcW w:w="1629" w:type="dxa"/>
                  <w:vAlign w:val="top"/>
                </w:tcPr>
                <w:p w14:paraId="5A3C800E">
                  <w:pPr>
                    <w:pStyle w:val="9"/>
                  </w:pPr>
                </w:p>
              </w:tc>
            </w:tr>
            <w:tr w14:paraId="72B37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0" w:type="dxa"/>
                  <w:vAlign w:val="top"/>
                </w:tcPr>
                <w:p w14:paraId="578CE7F7">
                  <w:pPr>
                    <w:pStyle w:val="9"/>
                  </w:pPr>
                </w:p>
              </w:tc>
              <w:tc>
                <w:tcPr>
                  <w:tcW w:w="2418" w:type="dxa"/>
                  <w:vAlign w:val="top"/>
                </w:tcPr>
                <w:p w14:paraId="2711DB6B">
                  <w:pPr>
                    <w:pStyle w:val="9"/>
                  </w:pPr>
                </w:p>
              </w:tc>
              <w:tc>
                <w:tcPr>
                  <w:tcW w:w="1252" w:type="dxa"/>
                  <w:vAlign w:val="top"/>
                </w:tcPr>
                <w:p w14:paraId="0E1AA748">
                  <w:pPr>
                    <w:pStyle w:val="9"/>
                  </w:pPr>
                </w:p>
              </w:tc>
              <w:tc>
                <w:tcPr>
                  <w:tcW w:w="1456" w:type="dxa"/>
                  <w:vAlign w:val="top"/>
                </w:tcPr>
                <w:p w14:paraId="5AF28D28">
                  <w:pPr>
                    <w:pStyle w:val="9"/>
                  </w:pPr>
                </w:p>
              </w:tc>
              <w:tc>
                <w:tcPr>
                  <w:tcW w:w="2159" w:type="dxa"/>
                  <w:vAlign w:val="top"/>
                </w:tcPr>
                <w:p w14:paraId="3BD395A8">
                  <w:pPr>
                    <w:pStyle w:val="9"/>
                  </w:pPr>
                </w:p>
              </w:tc>
              <w:tc>
                <w:tcPr>
                  <w:tcW w:w="1629" w:type="dxa"/>
                  <w:vAlign w:val="top"/>
                </w:tcPr>
                <w:p w14:paraId="5475CEBE">
                  <w:pPr>
                    <w:pStyle w:val="9"/>
                  </w:pPr>
                </w:p>
              </w:tc>
            </w:tr>
            <w:tr w14:paraId="73918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0" w:type="dxa"/>
                  <w:vAlign w:val="top"/>
                </w:tcPr>
                <w:p w14:paraId="2EEFFC03">
                  <w:pPr>
                    <w:pStyle w:val="9"/>
                  </w:pPr>
                </w:p>
              </w:tc>
              <w:tc>
                <w:tcPr>
                  <w:tcW w:w="2418" w:type="dxa"/>
                  <w:vAlign w:val="top"/>
                </w:tcPr>
                <w:p w14:paraId="6B0821A6">
                  <w:pPr>
                    <w:pStyle w:val="9"/>
                  </w:pPr>
                </w:p>
              </w:tc>
              <w:tc>
                <w:tcPr>
                  <w:tcW w:w="1252" w:type="dxa"/>
                  <w:vAlign w:val="top"/>
                </w:tcPr>
                <w:p w14:paraId="17D80EDD">
                  <w:pPr>
                    <w:pStyle w:val="9"/>
                  </w:pPr>
                </w:p>
              </w:tc>
              <w:tc>
                <w:tcPr>
                  <w:tcW w:w="1456" w:type="dxa"/>
                  <w:vAlign w:val="top"/>
                </w:tcPr>
                <w:p w14:paraId="4E8CCEE8">
                  <w:pPr>
                    <w:pStyle w:val="9"/>
                  </w:pPr>
                </w:p>
              </w:tc>
              <w:tc>
                <w:tcPr>
                  <w:tcW w:w="2159" w:type="dxa"/>
                  <w:vAlign w:val="top"/>
                </w:tcPr>
                <w:p w14:paraId="36857CC1">
                  <w:pPr>
                    <w:pStyle w:val="9"/>
                  </w:pPr>
                </w:p>
              </w:tc>
              <w:tc>
                <w:tcPr>
                  <w:tcW w:w="1629" w:type="dxa"/>
                  <w:vAlign w:val="top"/>
                </w:tcPr>
                <w:p w14:paraId="710AAB7C">
                  <w:pPr>
                    <w:pStyle w:val="9"/>
                  </w:pPr>
                </w:p>
              </w:tc>
            </w:tr>
            <w:tr w14:paraId="49631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0" w:type="dxa"/>
                  <w:vAlign w:val="top"/>
                </w:tcPr>
                <w:p w14:paraId="342C1608">
                  <w:pPr>
                    <w:pStyle w:val="9"/>
                  </w:pPr>
                </w:p>
              </w:tc>
              <w:tc>
                <w:tcPr>
                  <w:tcW w:w="2418" w:type="dxa"/>
                  <w:vAlign w:val="top"/>
                </w:tcPr>
                <w:p w14:paraId="2C78CD43">
                  <w:pPr>
                    <w:pStyle w:val="9"/>
                  </w:pPr>
                </w:p>
              </w:tc>
              <w:tc>
                <w:tcPr>
                  <w:tcW w:w="1252" w:type="dxa"/>
                  <w:vAlign w:val="top"/>
                </w:tcPr>
                <w:p w14:paraId="50808602">
                  <w:pPr>
                    <w:pStyle w:val="9"/>
                  </w:pPr>
                </w:p>
              </w:tc>
              <w:tc>
                <w:tcPr>
                  <w:tcW w:w="1456" w:type="dxa"/>
                  <w:vAlign w:val="top"/>
                </w:tcPr>
                <w:p w14:paraId="44492D97">
                  <w:pPr>
                    <w:pStyle w:val="9"/>
                  </w:pPr>
                </w:p>
              </w:tc>
              <w:tc>
                <w:tcPr>
                  <w:tcW w:w="2159" w:type="dxa"/>
                  <w:vAlign w:val="top"/>
                </w:tcPr>
                <w:p w14:paraId="0F113241">
                  <w:pPr>
                    <w:pStyle w:val="9"/>
                  </w:pPr>
                </w:p>
              </w:tc>
              <w:tc>
                <w:tcPr>
                  <w:tcW w:w="1629" w:type="dxa"/>
                  <w:vAlign w:val="top"/>
                </w:tcPr>
                <w:p w14:paraId="61BAE7E6">
                  <w:pPr>
                    <w:pStyle w:val="9"/>
                  </w:pPr>
                </w:p>
              </w:tc>
            </w:tr>
            <w:tr w14:paraId="1AF91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0" w:type="dxa"/>
                  <w:vAlign w:val="top"/>
                </w:tcPr>
                <w:p w14:paraId="634CE59B">
                  <w:pPr>
                    <w:pStyle w:val="9"/>
                  </w:pPr>
                </w:p>
              </w:tc>
              <w:tc>
                <w:tcPr>
                  <w:tcW w:w="2418" w:type="dxa"/>
                  <w:vAlign w:val="top"/>
                </w:tcPr>
                <w:p w14:paraId="7CBEA6D6">
                  <w:pPr>
                    <w:pStyle w:val="9"/>
                  </w:pPr>
                </w:p>
              </w:tc>
              <w:tc>
                <w:tcPr>
                  <w:tcW w:w="1252" w:type="dxa"/>
                  <w:vAlign w:val="top"/>
                </w:tcPr>
                <w:p w14:paraId="726E7B63">
                  <w:pPr>
                    <w:pStyle w:val="9"/>
                  </w:pPr>
                </w:p>
              </w:tc>
              <w:tc>
                <w:tcPr>
                  <w:tcW w:w="1456" w:type="dxa"/>
                  <w:vAlign w:val="top"/>
                </w:tcPr>
                <w:p w14:paraId="6E5B3055">
                  <w:pPr>
                    <w:pStyle w:val="9"/>
                  </w:pPr>
                </w:p>
              </w:tc>
              <w:tc>
                <w:tcPr>
                  <w:tcW w:w="2159" w:type="dxa"/>
                  <w:vAlign w:val="top"/>
                </w:tcPr>
                <w:p w14:paraId="1489CAD1">
                  <w:pPr>
                    <w:pStyle w:val="9"/>
                  </w:pPr>
                </w:p>
              </w:tc>
              <w:tc>
                <w:tcPr>
                  <w:tcW w:w="1629" w:type="dxa"/>
                  <w:vAlign w:val="top"/>
                </w:tcPr>
                <w:p w14:paraId="1EE41136">
                  <w:pPr>
                    <w:pStyle w:val="9"/>
                  </w:pPr>
                </w:p>
              </w:tc>
            </w:tr>
            <w:tr w14:paraId="63B4D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0" w:type="dxa"/>
                  <w:vAlign w:val="top"/>
                </w:tcPr>
                <w:p w14:paraId="0A8D7197">
                  <w:pPr>
                    <w:pStyle w:val="9"/>
                  </w:pPr>
                </w:p>
              </w:tc>
              <w:tc>
                <w:tcPr>
                  <w:tcW w:w="2418" w:type="dxa"/>
                  <w:vAlign w:val="top"/>
                </w:tcPr>
                <w:p w14:paraId="77043FFE">
                  <w:pPr>
                    <w:pStyle w:val="9"/>
                  </w:pPr>
                </w:p>
              </w:tc>
              <w:tc>
                <w:tcPr>
                  <w:tcW w:w="1252" w:type="dxa"/>
                  <w:vAlign w:val="top"/>
                </w:tcPr>
                <w:p w14:paraId="4D65C489">
                  <w:pPr>
                    <w:pStyle w:val="9"/>
                  </w:pPr>
                </w:p>
              </w:tc>
              <w:tc>
                <w:tcPr>
                  <w:tcW w:w="1456" w:type="dxa"/>
                  <w:vAlign w:val="top"/>
                </w:tcPr>
                <w:p w14:paraId="29FDE6D2">
                  <w:pPr>
                    <w:pStyle w:val="9"/>
                  </w:pPr>
                </w:p>
              </w:tc>
              <w:tc>
                <w:tcPr>
                  <w:tcW w:w="2159" w:type="dxa"/>
                  <w:vAlign w:val="top"/>
                </w:tcPr>
                <w:p w14:paraId="1FD5F427">
                  <w:pPr>
                    <w:pStyle w:val="9"/>
                  </w:pPr>
                </w:p>
              </w:tc>
              <w:tc>
                <w:tcPr>
                  <w:tcW w:w="1629" w:type="dxa"/>
                  <w:vAlign w:val="top"/>
                </w:tcPr>
                <w:p w14:paraId="664FC3B4">
                  <w:pPr>
                    <w:pStyle w:val="9"/>
                  </w:pPr>
                </w:p>
              </w:tc>
            </w:tr>
            <w:tr w14:paraId="7FEF8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30" w:type="dxa"/>
                  <w:vAlign w:val="top"/>
                </w:tcPr>
                <w:p w14:paraId="57E9A749">
                  <w:pPr>
                    <w:pStyle w:val="9"/>
                  </w:pPr>
                </w:p>
              </w:tc>
              <w:tc>
                <w:tcPr>
                  <w:tcW w:w="2418" w:type="dxa"/>
                  <w:vAlign w:val="top"/>
                </w:tcPr>
                <w:p w14:paraId="6DD81F09">
                  <w:pPr>
                    <w:pStyle w:val="9"/>
                  </w:pPr>
                </w:p>
              </w:tc>
              <w:tc>
                <w:tcPr>
                  <w:tcW w:w="1252" w:type="dxa"/>
                  <w:vAlign w:val="top"/>
                </w:tcPr>
                <w:p w14:paraId="4B7EA8BF">
                  <w:pPr>
                    <w:pStyle w:val="9"/>
                  </w:pPr>
                </w:p>
              </w:tc>
              <w:tc>
                <w:tcPr>
                  <w:tcW w:w="1456" w:type="dxa"/>
                  <w:vAlign w:val="top"/>
                </w:tcPr>
                <w:p w14:paraId="52A5854A">
                  <w:pPr>
                    <w:pStyle w:val="9"/>
                  </w:pPr>
                </w:p>
              </w:tc>
              <w:tc>
                <w:tcPr>
                  <w:tcW w:w="2159" w:type="dxa"/>
                  <w:vAlign w:val="top"/>
                </w:tcPr>
                <w:p w14:paraId="7098EFC2">
                  <w:pPr>
                    <w:pStyle w:val="9"/>
                  </w:pPr>
                </w:p>
              </w:tc>
              <w:tc>
                <w:tcPr>
                  <w:tcW w:w="1629" w:type="dxa"/>
                  <w:vAlign w:val="top"/>
                </w:tcPr>
                <w:p w14:paraId="7F06DE25">
                  <w:pPr>
                    <w:pStyle w:val="9"/>
                  </w:pPr>
                </w:p>
              </w:tc>
            </w:tr>
            <w:tr w14:paraId="7CB2D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0" w:type="dxa"/>
                  <w:vAlign w:val="top"/>
                </w:tcPr>
                <w:p w14:paraId="25B0B50E">
                  <w:pPr>
                    <w:pStyle w:val="9"/>
                  </w:pPr>
                </w:p>
              </w:tc>
              <w:tc>
                <w:tcPr>
                  <w:tcW w:w="2418" w:type="dxa"/>
                  <w:vAlign w:val="top"/>
                </w:tcPr>
                <w:p w14:paraId="35D6228B">
                  <w:pPr>
                    <w:pStyle w:val="9"/>
                  </w:pPr>
                </w:p>
              </w:tc>
              <w:tc>
                <w:tcPr>
                  <w:tcW w:w="1252" w:type="dxa"/>
                  <w:vAlign w:val="top"/>
                </w:tcPr>
                <w:p w14:paraId="17A1635B">
                  <w:pPr>
                    <w:pStyle w:val="9"/>
                  </w:pPr>
                </w:p>
              </w:tc>
              <w:tc>
                <w:tcPr>
                  <w:tcW w:w="1456" w:type="dxa"/>
                  <w:vAlign w:val="top"/>
                </w:tcPr>
                <w:p w14:paraId="33E35943">
                  <w:pPr>
                    <w:pStyle w:val="9"/>
                  </w:pPr>
                </w:p>
              </w:tc>
              <w:tc>
                <w:tcPr>
                  <w:tcW w:w="2159" w:type="dxa"/>
                  <w:vAlign w:val="top"/>
                </w:tcPr>
                <w:p w14:paraId="6127FC40">
                  <w:pPr>
                    <w:pStyle w:val="9"/>
                  </w:pPr>
                </w:p>
              </w:tc>
              <w:tc>
                <w:tcPr>
                  <w:tcW w:w="1629" w:type="dxa"/>
                  <w:vAlign w:val="top"/>
                </w:tcPr>
                <w:p w14:paraId="5166111E">
                  <w:pPr>
                    <w:pStyle w:val="9"/>
                  </w:pPr>
                </w:p>
              </w:tc>
            </w:tr>
            <w:tr w14:paraId="34F16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30" w:type="dxa"/>
                  <w:vAlign w:val="top"/>
                </w:tcPr>
                <w:p w14:paraId="1F8382F1">
                  <w:pPr>
                    <w:pStyle w:val="9"/>
                  </w:pPr>
                </w:p>
              </w:tc>
              <w:tc>
                <w:tcPr>
                  <w:tcW w:w="2418" w:type="dxa"/>
                  <w:vAlign w:val="top"/>
                </w:tcPr>
                <w:p w14:paraId="1CBDBB47">
                  <w:pPr>
                    <w:pStyle w:val="9"/>
                  </w:pPr>
                </w:p>
              </w:tc>
              <w:tc>
                <w:tcPr>
                  <w:tcW w:w="1252" w:type="dxa"/>
                  <w:vAlign w:val="top"/>
                </w:tcPr>
                <w:p w14:paraId="5645D16F">
                  <w:pPr>
                    <w:pStyle w:val="9"/>
                  </w:pPr>
                </w:p>
              </w:tc>
              <w:tc>
                <w:tcPr>
                  <w:tcW w:w="1456" w:type="dxa"/>
                  <w:vAlign w:val="top"/>
                </w:tcPr>
                <w:p w14:paraId="582B23A4">
                  <w:pPr>
                    <w:pStyle w:val="9"/>
                  </w:pPr>
                </w:p>
              </w:tc>
              <w:tc>
                <w:tcPr>
                  <w:tcW w:w="2159" w:type="dxa"/>
                  <w:vAlign w:val="top"/>
                </w:tcPr>
                <w:p w14:paraId="5AD62680">
                  <w:pPr>
                    <w:pStyle w:val="9"/>
                  </w:pPr>
                </w:p>
              </w:tc>
              <w:tc>
                <w:tcPr>
                  <w:tcW w:w="1629" w:type="dxa"/>
                  <w:vAlign w:val="top"/>
                </w:tcPr>
                <w:p w14:paraId="54F4FCB3">
                  <w:pPr>
                    <w:pStyle w:val="9"/>
                  </w:pPr>
                </w:p>
              </w:tc>
            </w:tr>
          </w:tbl>
          <w:p w14:paraId="1671107D">
            <w:pPr>
              <w:spacing w:before="35" w:line="219" w:lineRule="auto"/>
              <w:ind w:left="737"/>
              <w:rPr>
                <w:rFonts w:ascii="宋体" w:hAnsi="宋体" w:eastAsia="宋体" w:cs="宋体"/>
                <w:sz w:val="24"/>
                <w:szCs w:val="24"/>
              </w:rPr>
            </w:pPr>
            <w:r>
              <w:rPr>
                <w:rFonts w:ascii="宋体" w:hAnsi="宋体" w:eastAsia="宋体" w:cs="宋体"/>
                <w:spacing w:val="-1"/>
                <w:sz w:val="24"/>
                <w:szCs w:val="24"/>
              </w:rPr>
              <w:t>注：本表适用于建设项目招标控制价或响应报价的汇总。</w:t>
            </w:r>
          </w:p>
          <w:p w14:paraId="490EF746">
            <w:pPr>
              <w:pStyle w:val="9"/>
              <w:spacing w:line="246" w:lineRule="auto"/>
            </w:pPr>
          </w:p>
          <w:p w14:paraId="2B9976E7">
            <w:pPr>
              <w:pStyle w:val="9"/>
              <w:spacing w:line="246" w:lineRule="auto"/>
            </w:pPr>
          </w:p>
          <w:p w14:paraId="7A7F8514">
            <w:pPr>
              <w:pStyle w:val="9"/>
              <w:spacing w:line="246" w:lineRule="auto"/>
            </w:pPr>
          </w:p>
          <w:p w14:paraId="3D86F0DD">
            <w:pPr>
              <w:pStyle w:val="9"/>
              <w:spacing w:line="246" w:lineRule="auto"/>
            </w:pPr>
          </w:p>
          <w:p w14:paraId="2779682B">
            <w:pPr>
              <w:pStyle w:val="9"/>
              <w:spacing w:line="246" w:lineRule="auto"/>
            </w:pPr>
          </w:p>
          <w:p w14:paraId="392416D7">
            <w:pPr>
              <w:pStyle w:val="9"/>
              <w:spacing w:line="246" w:lineRule="auto"/>
            </w:pPr>
          </w:p>
          <w:p w14:paraId="4D9F02EB">
            <w:pPr>
              <w:pStyle w:val="9"/>
              <w:spacing w:line="246" w:lineRule="auto"/>
            </w:pPr>
          </w:p>
          <w:p w14:paraId="512B1F87">
            <w:pPr>
              <w:pStyle w:val="9"/>
              <w:spacing w:line="246" w:lineRule="auto"/>
            </w:pPr>
          </w:p>
          <w:p w14:paraId="0578DD1B">
            <w:pPr>
              <w:pStyle w:val="9"/>
              <w:spacing w:line="246" w:lineRule="auto"/>
            </w:pPr>
          </w:p>
          <w:p w14:paraId="446D47C3">
            <w:pPr>
              <w:pStyle w:val="9"/>
              <w:spacing w:line="246" w:lineRule="auto"/>
            </w:pPr>
          </w:p>
          <w:p w14:paraId="4F632F45">
            <w:pPr>
              <w:pStyle w:val="9"/>
              <w:spacing w:line="246" w:lineRule="auto"/>
            </w:pPr>
          </w:p>
          <w:p w14:paraId="22EF02BF">
            <w:pPr>
              <w:pStyle w:val="9"/>
              <w:spacing w:line="246" w:lineRule="auto"/>
            </w:pPr>
          </w:p>
          <w:p w14:paraId="0747594E">
            <w:pPr>
              <w:pStyle w:val="9"/>
              <w:spacing w:line="246" w:lineRule="auto"/>
            </w:pPr>
          </w:p>
          <w:p w14:paraId="4B1EB072">
            <w:pPr>
              <w:pStyle w:val="9"/>
              <w:spacing w:line="246" w:lineRule="auto"/>
            </w:pPr>
          </w:p>
          <w:p w14:paraId="22946D86">
            <w:pPr>
              <w:pStyle w:val="9"/>
              <w:spacing w:line="246" w:lineRule="auto"/>
            </w:pPr>
          </w:p>
          <w:p w14:paraId="6018FE67">
            <w:pPr>
              <w:pStyle w:val="9"/>
              <w:spacing w:line="247" w:lineRule="auto"/>
            </w:pPr>
          </w:p>
          <w:p w14:paraId="6C12403E">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4"/>
                <w:sz w:val="18"/>
                <w:szCs w:val="18"/>
              </w:rPr>
              <w:t>第</w:t>
            </w:r>
            <w:r>
              <w:rPr>
                <w:rFonts w:ascii="微软雅黑" w:hAnsi="微软雅黑" w:eastAsia="微软雅黑" w:cs="微软雅黑"/>
                <w:spacing w:val="53"/>
                <w:sz w:val="18"/>
                <w:szCs w:val="18"/>
              </w:rPr>
              <w:t xml:space="preserve"> </w:t>
            </w:r>
            <w:r>
              <w:rPr>
                <w:rFonts w:ascii="Tahoma" w:hAnsi="Tahoma" w:eastAsia="Tahoma" w:cs="Tahoma"/>
                <w:spacing w:val="-4"/>
                <w:sz w:val="18"/>
                <w:szCs w:val="18"/>
              </w:rPr>
              <w:t>50</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4"/>
                <w:sz w:val="18"/>
                <w:szCs w:val="18"/>
              </w:rPr>
              <w:t xml:space="preserve">共  </w:t>
            </w:r>
            <w:r>
              <w:rPr>
                <w:rFonts w:ascii="Tahoma" w:hAnsi="Tahoma" w:eastAsia="Tahoma" w:cs="Tahoma"/>
                <w:spacing w:val="-4"/>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p>
        </w:tc>
      </w:tr>
    </w:tbl>
    <w:p w14:paraId="48D0931C">
      <w:pPr>
        <w:spacing w:line="70" w:lineRule="exact"/>
        <w:rPr>
          <w:rFonts w:ascii="Arial"/>
          <w:sz w:val="6"/>
        </w:rPr>
      </w:pPr>
    </w:p>
    <w:p w14:paraId="37FDACCB">
      <w:pPr>
        <w:spacing w:line="70" w:lineRule="exact"/>
        <w:rPr>
          <w:rFonts w:ascii="Arial" w:hAnsi="Arial" w:eastAsia="Arial" w:cs="Arial"/>
          <w:sz w:val="6"/>
          <w:szCs w:val="6"/>
        </w:rPr>
        <w:sectPr>
          <w:pgSz w:w="11907" w:h="16840"/>
          <w:pgMar w:top="400" w:right="480" w:bottom="400" w:left="479" w:header="0" w:footer="0" w:gutter="0"/>
          <w:cols w:space="720" w:num="1"/>
        </w:sectPr>
      </w:pPr>
    </w:p>
    <w:p w14:paraId="39EED31A">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337F2EB1">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132F50CF">
            <w:pPr>
              <w:spacing w:before="130" w:line="220" w:lineRule="auto"/>
              <w:ind w:left="736"/>
              <w:rPr>
                <w:rFonts w:ascii="宋体" w:hAnsi="宋体" w:eastAsia="宋体" w:cs="宋体"/>
                <w:sz w:val="18"/>
                <w:szCs w:val="18"/>
              </w:rPr>
            </w:pPr>
            <w:r>
              <w:pict>
                <v:shape id="_x0000_s1063" o:spid="_x0000_s1063" style="position:absolute;left:0pt;margin-left:36.4pt;margin-top:15.05pt;height:0.4pt;width:405pt;z-index:251695104;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66DB72A3">
            <w:pPr>
              <w:pStyle w:val="9"/>
              <w:spacing w:line="337" w:lineRule="auto"/>
            </w:pPr>
          </w:p>
          <w:p w14:paraId="2D1878DC">
            <w:pPr>
              <w:spacing w:before="78" w:line="219" w:lineRule="auto"/>
              <w:ind w:left="749"/>
              <w:rPr>
                <w:rFonts w:ascii="宋体" w:hAnsi="宋体" w:eastAsia="宋体" w:cs="宋体"/>
                <w:sz w:val="24"/>
                <w:szCs w:val="24"/>
              </w:rPr>
            </w:pPr>
            <w:r>
              <w:rPr>
                <w:rFonts w:ascii="宋体" w:hAnsi="宋体" w:eastAsia="宋体" w:cs="宋体"/>
                <w:spacing w:val="-2"/>
                <w:sz w:val="24"/>
                <w:szCs w:val="24"/>
              </w:rPr>
              <w:t>（四）单项工程报价总汇表</w:t>
            </w:r>
          </w:p>
          <w:p w14:paraId="72C07F38">
            <w:pPr>
              <w:spacing w:before="177" w:line="228" w:lineRule="auto"/>
              <w:ind w:left="739"/>
              <w:rPr>
                <w:rFonts w:ascii="宋体" w:hAnsi="宋体" w:eastAsia="宋体" w:cs="宋体"/>
                <w:sz w:val="20"/>
                <w:szCs w:val="20"/>
              </w:rPr>
            </w:pPr>
            <w:r>
              <w:rPr>
                <w:rFonts w:ascii="宋体" w:hAnsi="宋体" w:eastAsia="宋体" w:cs="宋体"/>
                <w:spacing w:val="3"/>
                <w:sz w:val="20"/>
                <w:szCs w:val="20"/>
              </w:rPr>
              <w:t xml:space="preserve">工程名称：                            </w:t>
            </w:r>
            <w:r>
              <w:rPr>
                <w:rFonts w:ascii="宋体" w:hAnsi="宋体" w:eastAsia="宋体" w:cs="宋体"/>
                <w:spacing w:val="2"/>
                <w:sz w:val="20"/>
                <w:szCs w:val="20"/>
              </w:rPr>
              <w:t xml:space="preserve">                                      第  页</w:t>
            </w:r>
            <w:r>
              <w:rPr>
                <w:rFonts w:ascii="宋体" w:hAnsi="宋体" w:eastAsia="宋体" w:cs="宋体"/>
                <w:spacing w:val="13"/>
                <w:sz w:val="20"/>
                <w:szCs w:val="20"/>
              </w:rPr>
              <w:t xml:space="preserve"> </w:t>
            </w:r>
            <w:r>
              <w:rPr>
                <w:rFonts w:ascii="宋体" w:hAnsi="宋体" w:eastAsia="宋体" w:cs="宋体"/>
                <w:spacing w:val="2"/>
                <w:sz w:val="20"/>
                <w:szCs w:val="20"/>
              </w:rPr>
              <w:t>共</w:t>
            </w:r>
            <w:r>
              <w:rPr>
                <w:rFonts w:ascii="宋体" w:hAnsi="宋体" w:eastAsia="宋体" w:cs="宋体"/>
                <w:spacing w:val="12"/>
                <w:sz w:val="20"/>
                <w:szCs w:val="20"/>
              </w:rPr>
              <w:t xml:space="preserve">  </w:t>
            </w:r>
            <w:r>
              <w:rPr>
                <w:rFonts w:ascii="宋体" w:hAnsi="宋体" w:eastAsia="宋体" w:cs="宋体"/>
                <w:spacing w:val="2"/>
                <w:sz w:val="20"/>
                <w:szCs w:val="20"/>
              </w:rPr>
              <w:t>页</w:t>
            </w:r>
          </w:p>
          <w:p w14:paraId="347F1816">
            <w:pPr>
              <w:spacing w:line="130" w:lineRule="exact"/>
            </w:pPr>
          </w:p>
          <w:tbl>
            <w:tblPr>
              <w:tblStyle w:val="8"/>
              <w:tblW w:w="9744" w:type="dxa"/>
              <w:tblInd w:w="6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7"/>
              <w:gridCol w:w="2311"/>
              <w:gridCol w:w="1252"/>
              <w:gridCol w:w="1456"/>
              <w:gridCol w:w="2159"/>
              <w:gridCol w:w="1629"/>
            </w:tblGrid>
            <w:tr w14:paraId="38600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37" w:type="dxa"/>
                  <w:vMerge w:val="restart"/>
                  <w:tcBorders>
                    <w:bottom w:val="nil"/>
                  </w:tcBorders>
                  <w:vAlign w:val="top"/>
                </w:tcPr>
                <w:p w14:paraId="2E506219">
                  <w:pPr>
                    <w:pStyle w:val="9"/>
                    <w:spacing w:line="430" w:lineRule="auto"/>
                  </w:pPr>
                </w:p>
                <w:p w14:paraId="0444A973">
                  <w:pPr>
                    <w:spacing w:before="78" w:line="222" w:lineRule="auto"/>
                    <w:ind w:left="234"/>
                    <w:rPr>
                      <w:rFonts w:ascii="宋体" w:hAnsi="宋体" w:eastAsia="宋体" w:cs="宋体"/>
                      <w:sz w:val="24"/>
                      <w:szCs w:val="24"/>
                    </w:rPr>
                  </w:pPr>
                  <w:r>
                    <w:rPr>
                      <w:rFonts w:ascii="宋体" w:hAnsi="宋体" w:eastAsia="宋体" w:cs="宋体"/>
                      <w:spacing w:val="-5"/>
                      <w:sz w:val="24"/>
                      <w:szCs w:val="24"/>
                    </w:rPr>
                    <w:t>序号</w:t>
                  </w:r>
                </w:p>
              </w:tc>
              <w:tc>
                <w:tcPr>
                  <w:tcW w:w="2311" w:type="dxa"/>
                  <w:vMerge w:val="restart"/>
                  <w:tcBorders>
                    <w:bottom w:val="nil"/>
                  </w:tcBorders>
                  <w:vAlign w:val="top"/>
                </w:tcPr>
                <w:p w14:paraId="2E8E8F17">
                  <w:pPr>
                    <w:pStyle w:val="9"/>
                    <w:spacing w:line="430" w:lineRule="auto"/>
                  </w:pPr>
                </w:p>
                <w:p w14:paraId="28769FC0">
                  <w:pPr>
                    <w:spacing w:before="78" w:line="221" w:lineRule="auto"/>
                    <w:ind w:left="443"/>
                    <w:rPr>
                      <w:rFonts w:ascii="宋体" w:hAnsi="宋体" w:eastAsia="宋体" w:cs="宋体"/>
                      <w:sz w:val="24"/>
                      <w:szCs w:val="24"/>
                    </w:rPr>
                  </w:pPr>
                  <w:r>
                    <w:rPr>
                      <w:rFonts w:ascii="宋体" w:hAnsi="宋体" w:eastAsia="宋体" w:cs="宋体"/>
                      <w:spacing w:val="-2"/>
                      <w:sz w:val="24"/>
                      <w:szCs w:val="24"/>
                    </w:rPr>
                    <w:t>单位工程名称</w:t>
                  </w:r>
                </w:p>
              </w:tc>
              <w:tc>
                <w:tcPr>
                  <w:tcW w:w="1252" w:type="dxa"/>
                  <w:vMerge w:val="restart"/>
                  <w:tcBorders>
                    <w:bottom w:val="nil"/>
                  </w:tcBorders>
                  <w:vAlign w:val="top"/>
                </w:tcPr>
                <w:p w14:paraId="344CC2EB">
                  <w:pPr>
                    <w:pStyle w:val="9"/>
                    <w:spacing w:line="431" w:lineRule="auto"/>
                  </w:pPr>
                </w:p>
                <w:p w14:paraId="452919D6">
                  <w:pPr>
                    <w:spacing w:before="78" w:line="220" w:lineRule="auto"/>
                    <w:jc w:val="right"/>
                    <w:rPr>
                      <w:rFonts w:ascii="宋体" w:hAnsi="宋体" w:eastAsia="宋体" w:cs="宋体"/>
                      <w:sz w:val="24"/>
                      <w:szCs w:val="24"/>
                    </w:rPr>
                  </w:pPr>
                  <w:r>
                    <w:rPr>
                      <w:rFonts w:ascii="宋体" w:hAnsi="宋体" w:eastAsia="宋体" w:cs="宋体"/>
                      <w:spacing w:val="-16"/>
                      <w:sz w:val="24"/>
                      <w:szCs w:val="24"/>
                    </w:rPr>
                    <w:t>金额（元）</w:t>
                  </w:r>
                </w:p>
              </w:tc>
              <w:tc>
                <w:tcPr>
                  <w:tcW w:w="5244" w:type="dxa"/>
                  <w:gridSpan w:val="3"/>
                  <w:vAlign w:val="top"/>
                </w:tcPr>
                <w:p w14:paraId="643F6DE9">
                  <w:pPr>
                    <w:spacing w:before="41" w:line="221" w:lineRule="auto"/>
                    <w:ind w:left="2269"/>
                    <w:rPr>
                      <w:rFonts w:ascii="宋体" w:hAnsi="宋体" w:eastAsia="宋体" w:cs="宋体"/>
                      <w:sz w:val="24"/>
                      <w:szCs w:val="24"/>
                    </w:rPr>
                  </w:pPr>
                  <w:r>
                    <w:rPr>
                      <w:rFonts w:ascii="宋体" w:hAnsi="宋体" w:eastAsia="宋体" w:cs="宋体"/>
                      <w:spacing w:val="-4"/>
                      <w:sz w:val="24"/>
                      <w:szCs w:val="24"/>
                    </w:rPr>
                    <w:t>其中：</w:t>
                  </w:r>
                </w:p>
              </w:tc>
            </w:tr>
            <w:tr w14:paraId="1201F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37" w:type="dxa"/>
                  <w:vMerge w:val="continue"/>
                  <w:tcBorders>
                    <w:top w:val="nil"/>
                  </w:tcBorders>
                  <w:vAlign w:val="top"/>
                </w:tcPr>
                <w:p w14:paraId="4C995C7A">
                  <w:pPr>
                    <w:pStyle w:val="9"/>
                  </w:pPr>
                </w:p>
              </w:tc>
              <w:tc>
                <w:tcPr>
                  <w:tcW w:w="2311" w:type="dxa"/>
                  <w:vMerge w:val="continue"/>
                  <w:tcBorders>
                    <w:top w:val="nil"/>
                  </w:tcBorders>
                  <w:vAlign w:val="top"/>
                </w:tcPr>
                <w:p w14:paraId="2FCD27F2">
                  <w:pPr>
                    <w:pStyle w:val="9"/>
                  </w:pPr>
                </w:p>
              </w:tc>
              <w:tc>
                <w:tcPr>
                  <w:tcW w:w="1252" w:type="dxa"/>
                  <w:vMerge w:val="continue"/>
                  <w:tcBorders>
                    <w:top w:val="nil"/>
                  </w:tcBorders>
                  <w:vAlign w:val="top"/>
                </w:tcPr>
                <w:p w14:paraId="41592B80">
                  <w:pPr>
                    <w:pStyle w:val="9"/>
                  </w:pPr>
                </w:p>
              </w:tc>
              <w:tc>
                <w:tcPr>
                  <w:tcW w:w="1456" w:type="dxa"/>
                  <w:vAlign w:val="top"/>
                </w:tcPr>
                <w:p w14:paraId="4BB2E1CF">
                  <w:pPr>
                    <w:spacing w:before="270" w:line="219" w:lineRule="auto"/>
                    <w:jc w:val="right"/>
                    <w:rPr>
                      <w:rFonts w:ascii="宋体" w:hAnsi="宋体" w:eastAsia="宋体" w:cs="宋体"/>
                      <w:sz w:val="24"/>
                      <w:szCs w:val="24"/>
                    </w:rPr>
                  </w:pPr>
                  <w:r>
                    <w:rPr>
                      <w:rFonts w:ascii="宋体" w:hAnsi="宋体" w:eastAsia="宋体" w:cs="宋体"/>
                      <w:spacing w:val="-20"/>
                      <w:sz w:val="24"/>
                      <w:szCs w:val="24"/>
                    </w:rPr>
                    <w:t>暂估价（元）</w:t>
                  </w:r>
                </w:p>
              </w:tc>
              <w:tc>
                <w:tcPr>
                  <w:tcW w:w="2159" w:type="dxa"/>
                  <w:vAlign w:val="top"/>
                </w:tcPr>
                <w:p w14:paraId="6432F827">
                  <w:pPr>
                    <w:spacing w:before="35" w:line="220" w:lineRule="auto"/>
                    <w:ind w:left="253"/>
                    <w:rPr>
                      <w:rFonts w:ascii="宋体" w:hAnsi="宋体" w:eastAsia="宋体" w:cs="宋体"/>
                      <w:sz w:val="24"/>
                      <w:szCs w:val="24"/>
                    </w:rPr>
                  </w:pPr>
                  <w:r>
                    <w:rPr>
                      <w:rFonts w:ascii="宋体" w:hAnsi="宋体" w:eastAsia="宋体" w:cs="宋体"/>
                      <w:spacing w:val="-3"/>
                      <w:sz w:val="24"/>
                      <w:szCs w:val="24"/>
                    </w:rPr>
                    <w:t>安全文明施工费</w:t>
                  </w:r>
                </w:p>
                <w:p w14:paraId="7D84B59C">
                  <w:pPr>
                    <w:spacing w:before="181" w:line="221" w:lineRule="auto"/>
                    <w:ind w:left="740"/>
                    <w:rPr>
                      <w:rFonts w:ascii="宋体" w:hAnsi="宋体" w:eastAsia="宋体" w:cs="宋体"/>
                      <w:sz w:val="24"/>
                      <w:szCs w:val="24"/>
                    </w:rPr>
                  </w:pPr>
                  <w:r>
                    <w:rPr>
                      <w:rFonts w:ascii="宋体" w:hAnsi="宋体" w:eastAsia="宋体" w:cs="宋体"/>
                      <w:spacing w:val="-7"/>
                      <w:sz w:val="24"/>
                      <w:szCs w:val="24"/>
                    </w:rPr>
                    <w:t>（元）</w:t>
                  </w:r>
                </w:p>
              </w:tc>
              <w:tc>
                <w:tcPr>
                  <w:tcW w:w="1629" w:type="dxa"/>
                  <w:vAlign w:val="top"/>
                </w:tcPr>
                <w:p w14:paraId="4AFA0CF3">
                  <w:pPr>
                    <w:spacing w:before="270" w:line="221" w:lineRule="auto"/>
                    <w:ind w:left="221"/>
                    <w:rPr>
                      <w:rFonts w:ascii="宋体" w:hAnsi="宋体" w:eastAsia="宋体" w:cs="宋体"/>
                      <w:sz w:val="24"/>
                      <w:szCs w:val="24"/>
                    </w:rPr>
                  </w:pPr>
                  <w:r>
                    <w:rPr>
                      <w:rFonts w:ascii="宋体" w:hAnsi="宋体" w:eastAsia="宋体" w:cs="宋体"/>
                      <w:spacing w:val="-3"/>
                      <w:sz w:val="24"/>
                      <w:szCs w:val="24"/>
                    </w:rPr>
                    <w:t>规费（元）</w:t>
                  </w:r>
                </w:p>
              </w:tc>
            </w:tr>
            <w:tr w14:paraId="5DF68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37" w:type="dxa"/>
                  <w:vAlign w:val="top"/>
                </w:tcPr>
                <w:p w14:paraId="43C78324">
                  <w:pPr>
                    <w:pStyle w:val="9"/>
                  </w:pPr>
                </w:p>
              </w:tc>
              <w:tc>
                <w:tcPr>
                  <w:tcW w:w="2311" w:type="dxa"/>
                  <w:vAlign w:val="top"/>
                </w:tcPr>
                <w:p w14:paraId="66C17B22">
                  <w:pPr>
                    <w:pStyle w:val="9"/>
                  </w:pPr>
                </w:p>
              </w:tc>
              <w:tc>
                <w:tcPr>
                  <w:tcW w:w="1252" w:type="dxa"/>
                  <w:vAlign w:val="top"/>
                </w:tcPr>
                <w:p w14:paraId="0810788A">
                  <w:pPr>
                    <w:pStyle w:val="9"/>
                  </w:pPr>
                </w:p>
              </w:tc>
              <w:tc>
                <w:tcPr>
                  <w:tcW w:w="1456" w:type="dxa"/>
                  <w:vAlign w:val="top"/>
                </w:tcPr>
                <w:p w14:paraId="01608E23">
                  <w:pPr>
                    <w:pStyle w:val="9"/>
                  </w:pPr>
                </w:p>
              </w:tc>
              <w:tc>
                <w:tcPr>
                  <w:tcW w:w="2159" w:type="dxa"/>
                  <w:vAlign w:val="top"/>
                </w:tcPr>
                <w:p w14:paraId="249B3B75">
                  <w:pPr>
                    <w:pStyle w:val="9"/>
                  </w:pPr>
                </w:p>
              </w:tc>
              <w:tc>
                <w:tcPr>
                  <w:tcW w:w="1629" w:type="dxa"/>
                  <w:vAlign w:val="top"/>
                </w:tcPr>
                <w:p w14:paraId="7D320CF7">
                  <w:pPr>
                    <w:pStyle w:val="9"/>
                  </w:pPr>
                </w:p>
              </w:tc>
            </w:tr>
            <w:tr w14:paraId="66A57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37" w:type="dxa"/>
                  <w:vAlign w:val="top"/>
                </w:tcPr>
                <w:p w14:paraId="7A043163">
                  <w:pPr>
                    <w:pStyle w:val="9"/>
                  </w:pPr>
                </w:p>
              </w:tc>
              <w:tc>
                <w:tcPr>
                  <w:tcW w:w="2311" w:type="dxa"/>
                  <w:vAlign w:val="top"/>
                </w:tcPr>
                <w:p w14:paraId="5D44B2A9">
                  <w:pPr>
                    <w:pStyle w:val="9"/>
                  </w:pPr>
                </w:p>
              </w:tc>
              <w:tc>
                <w:tcPr>
                  <w:tcW w:w="1252" w:type="dxa"/>
                  <w:vAlign w:val="top"/>
                </w:tcPr>
                <w:p w14:paraId="35821FE0">
                  <w:pPr>
                    <w:pStyle w:val="9"/>
                  </w:pPr>
                </w:p>
              </w:tc>
              <w:tc>
                <w:tcPr>
                  <w:tcW w:w="1456" w:type="dxa"/>
                  <w:vAlign w:val="top"/>
                </w:tcPr>
                <w:p w14:paraId="26ABB124">
                  <w:pPr>
                    <w:pStyle w:val="9"/>
                  </w:pPr>
                </w:p>
              </w:tc>
              <w:tc>
                <w:tcPr>
                  <w:tcW w:w="2159" w:type="dxa"/>
                  <w:vAlign w:val="top"/>
                </w:tcPr>
                <w:p w14:paraId="51BC3E66">
                  <w:pPr>
                    <w:pStyle w:val="9"/>
                  </w:pPr>
                </w:p>
              </w:tc>
              <w:tc>
                <w:tcPr>
                  <w:tcW w:w="1629" w:type="dxa"/>
                  <w:vAlign w:val="top"/>
                </w:tcPr>
                <w:p w14:paraId="2126E9AF">
                  <w:pPr>
                    <w:pStyle w:val="9"/>
                  </w:pPr>
                </w:p>
              </w:tc>
            </w:tr>
            <w:tr w14:paraId="2FB81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37" w:type="dxa"/>
                  <w:vAlign w:val="top"/>
                </w:tcPr>
                <w:p w14:paraId="4E8202E2">
                  <w:pPr>
                    <w:pStyle w:val="9"/>
                  </w:pPr>
                </w:p>
              </w:tc>
              <w:tc>
                <w:tcPr>
                  <w:tcW w:w="2311" w:type="dxa"/>
                  <w:vAlign w:val="top"/>
                </w:tcPr>
                <w:p w14:paraId="16A6A69B">
                  <w:pPr>
                    <w:pStyle w:val="9"/>
                  </w:pPr>
                </w:p>
              </w:tc>
              <w:tc>
                <w:tcPr>
                  <w:tcW w:w="1252" w:type="dxa"/>
                  <w:vAlign w:val="top"/>
                </w:tcPr>
                <w:p w14:paraId="44F0EF16">
                  <w:pPr>
                    <w:pStyle w:val="9"/>
                  </w:pPr>
                </w:p>
              </w:tc>
              <w:tc>
                <w:tcPr>
                  <w:tcW w:w="1456" w:type="dxa"/>
                  <w:vAlign w:val="top"/>
                </w:tcPr>
                <w:p w14:paraId="03E4CA1E">
                  <w:pPr>
                    <w:pStyle w:val="9"/>
                  </w:pPr>
                </w:p>
              </w:tc>
              <w:tc>
                <w:tcPr>
                  <w:tcW w:w="2159" w:type="dxa"/>
                  <w:vAlign w:val="top"/>
                </w:tcPr>
                <w:p w14:paraId="5B444BFE">
                  <w:pPr>
                    <w:pStyle w:val="9"/>
                  </w:pPr>
                </w:p>
              </w:tc>
              <w:tc>
                <w:tcPr>
                  <w:tcW w:w="1629" w:type="dxa"/>
                  <w:vAlign w:val="top"/>
                </w:tcPr>
                <w:p w14:paraId="0002D26F">
                  <w:pPr>
                    <w:pStyle w:val="9"/>
                  </w:pPr>
                </w:p>
              </w:tc>
            </w:tr>
            <w:tr w14:paraId="6CB90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37" w:type="dxa"/>
                  <w:vAlign w:val="top"/>
                </w:tcPr>
                <w:p w14:paraId="124B90F8">
                  <w:pPr>
                    <w:pStyle w:val="9"/>
                  </w:pPr>
                </w:p>
              </w:tc>
              <w:tc>
                <w:tcPr>
                  <w:tcW w:w="2311" w:type="dxa"/>
                  <w:vAlign w:val="top"/>
                </w:tcPr>
                <w:p w14:paraId="2B6C83EA">
                  <w:pPr>
                    <w:pStyle w:val="9"/>
                  </w:pPr>
                </w:p>
              </w:tc>
              <w:tc>
                <w:tcPr>
                  <w:tcW w:w="1252" w:type="dxa"/>
                  <w:vAlign w:val="top"/>
                </w:tcPr>
                <w:p w14:paraId="580B9993">
                  <w:pPr>
                    <w:pStyle w:val="9"/>
                  </w:pPr>
                </w:p>
              </w:tc>
              <w:tc>
                <w:tcPr>
                  <w:tcW w:w="1456" w:type="dxa"/>
                  <w:vAlign w:val="top"/>
                </w:tcPr>
                <w:p w14:paraId="65E9D1CF">
                  <w:pPr>
                    <w:pStyle w:val="9"/>
                  </w:pPr>
                </w:p>
              </w:tc>
              <w:tc>
                <w:tcPr>
                  <w:tcW w:w="2159" w:type="dxa"/>
                  <w:vAlign w:val="top"/>
                </w:tcPr>
                <w:p w14:paraId="60E214BB">
                  <w:pPr>
                    <w:pStyle w:val="9"/>
                  </w:pPr>
                </w:p>
              </w:tc>
              <w:tc>
                <w:tcPr>
                  <w:tcW w:w="1629" w:type="dxa"/>
                  <w:vAlign w:val="top"/>
                </w:tcPr>
                <w:p w14:paraId="297588DD">
                  <w:pPr>
                    <w:pStyle w:val="9"/>
                  </w:pPr>
                </w:p>
              </w:tc>
            </w:tr>
            <w:tr w14:paraId="140BB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37" w:type="dxa"/>
                  <w:vAlign w:val="top"/>
                </w:tcPr>
                <w:p w14:paraId="3D4ACAC9">
                  <w:pPr>
                    <w:pStyle w:val="9"/>
                  </w:pPr>
                </w:p>
              </w:tc>
              <w:tc>
                <w:tcPr>
                  <w:tcW w:w="2311" w:type="dxa"/>
                  <w:vAlign w:val="top"/>
                </w:tcPr>
                <w:p w14:paraId="74672058">
                  <w:pPr>
                    <w:pStyle w:val="9"/>
                  </w:pPr>
                </w:p>
              </w:tc>
              <w:tc>
                <w:tcPr>
                  <w:tcW w:w="1252" w:type="dxa"/>
                  <w:vAlign w:val="top"/>
                </w:tcPr>
                <w:p w14:paraId="29F5F965">
                  <w:pPr>
                    <w:pStyle w:val="9"/>
                  </w:pPr>
                </w:p>
              </w:tc>
              <w:tc>
                <w:tcPr>
                  <w:tcW w:w="1456" w:type="dxa"/>
                  <w:vAlign w:val="top"/>
                </w:tcPr>
                <w:p w14:paraId="6EF5265B">
                  <w:pPr>
                    <w:pStyle w:val="9"/>
                  </w:pPr>
                </w:p>
              </w:tc>
              <w:tc>
                <w:tcPr>
                  <w:tcW w:w="2159" w:type="dxa"/>
                  <w:vAlign w:val="top"/>
                </w:tcPr>
                <w:p w14:paraId="37BDC7E5">
                  <w:pPr>
                    <w:pStyle w:val="9"/>
                  </w:pPr>
                </w:p>
              </w:tc>
              <w:tc>
                <w:tcPr>
                  <w:tcW w:w="1629" w:type="dxa"/>
                  <w:vAlign w:val="top"/>
                </w:tcPr>
                <w:p w14:paraId="64DC6874">
                  <w:pPr>
                    <w:pStyle w:val="9"/>
                  </w:pPr>
                </w:p>
              </w:tc>
            </w:tr>
            <w:tr w14:paraId="0B71D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37" w:type="dxa"/>
                  <w:vAlign w:val="top"/>
                </w:tcPr>
                <w:p w14:paraId="1DA1EDAA">
                  <w:pPr>
                    <w:pStyle w:val="9"/>
                  </w:pPr>
                </w:p>
              </w:tc>
              <w:tc>
                <w:tcPr>
                  <w:tcW w:w="2311" w:type="dxa"/>
                  <w:vAlign w:val="top"/>
                </w:tcPr>
                <w:p w14:paraId="4115A157">
                  <w:pPr>
                    <w:pStyle w:val="9"/>
                  </w:pPr>
                </w:p>
              </w:tc>
              <w:tc>
                <w:tcPr>
                  <w:tcW w:w="1252" w:type="dxa"/>
                  <w:vAlign w:val="top"/>
                </w:tcPr>
                <w:p w14:paraId="42C91194">
                  <w:pPr>
                    <w:pStyle w:val="9"/>
                  </w:pPr>
                </w:p>
              </w:tc>
              <w:tc>
                <w:tcPr>
                  <w:tcW w:w="1456" w:type="dxa"/>
                  <w:vAlign w:val="top"/>
                </w:tcPr>
                <w:p w14:paraId="60097D21">
                  <w:pPr>
                    <w:pStyle w:val="9"/>
                  </w:pPr>
                </w:p>
              </w:tc>
              <w:tc>
                <w:tcPr>
                  <w:tcW w:w="2159" w:type="dxa"/>
                  <w:vAlign w:val="top"/>
                </w:tcPr>
                <w:p w14:paraId="17A968A5">
                  <w:pPr>
                    <w:pStyle w:val="9"/>
                  </w:pPr>
                </w:p>
              </w:tc>
              <w:tc>
                <w:tcPr>
                  <w:tcW w:w="1629" w:type="dxa"/>
                  <w:vAlign w:val="top"/>
                </w:tcPr>
                <w:p w14:paraId="45CF5CFD">
                  <w:pPr>
                    <w:pStyle w:val="9"/>
                  </w:pPr>
                </w:p>
              </w:tc>
            </w:tr>
            <w:tr w14:paraId="5D3CF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37" w:type="dxa"/>
                  <w:vAlign w:val="top"/>
                </w:tcPr>
                <w:p w14:paraId="6950926E">
                  <w:pPr>
                    <w:pStyle w:val="9"/>
                  </w:pPr>
                </w:p>
              </w:tc>
              <w:tc>
                <w:tcPr>
                  <w:tcW w:w="2311" w:type="dxa"/>
                  <w:vAlign w:val="top"/>
                </w:tcPr>
                <w:p w14:paraId="6943DF29">
                  <w:pPr>
                    <w:pStyle w:val="9"/>
                  </w:pPr>
                </w:p>
              </w:tc>
              <w:tc>
                <w:tcPr>
                  <w:tcW w:w="1252" w:type="dxa"/>
                  <w:vAlign w:val="top"/>
                </w:tcPr>
                <w:p w14:paraId="61D487B4">
                  <w:pPr>
                    <w:pStyle w:val="9"/>
                  </w:pPr>
                </w:p>
              </w:tc>
              <w:tc>
                <w:tcPr>
                  <w:tcW w:w="1456" w:type="dxa"/>
                  <w:vAlign w:val="top"/>
                </w:tcPr>
                <w:p w14:paraId="59D7A60F">
                  <w:pPr>
                    <w:pStyle w:val="9"/>
                  </w:pPr>
                </w:p>
              </w:tc>
              <w:tc>
                <w:tcPr>
                  <w:tcW w:w="2159" w:type="dxa"/>
                  <w:vAlign w:val="top"/>
                </w:tcPr>
                <w:p w14:paraId="41E756ED">
                  <w:pPr>
                    <w:pStyle w:val="9"/>
                  </w:pPr>
                </w:p>
              </w:tc>
              <w:tc>
                <w:tcPr>
                  <w:tcW w:w="1629" w:type="dxa"/>
                  <w:vAlign w:val="top"/>
                </w:tcPr>
                <w:p w14:paraId="500CF081">
                  <w:pPr>
                    <w:pStyle w:val="9"/>
                  </w:pPr>
                </w:p>
              </w:tc>
            </w:tr>
            <w:tr w14:paraId="70512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37" w:type="dxa"/>
                  <w:vAlign w:val="top"/>
                </w:tcPr>
                <w:p w14:paraId="773FB6E0">
                  <w:pPr>
                    <w:pStyle w:val="9"/>
                  </w:pPr>
                </w:p>
              </w:tc>
              <w:tc>
                <w:tcPr>
                  <w:tcW w:w="2311" w:type="dxa"/>
                  <w:vAlign w:val="top"/>
                </w:tcPr>
                <w:p w14:paraId="67E9EA60">
                  <w:pPr>
                    <w:pStyle w:val="9"/>
                  </w:pPr>
                </w:p>
              </w:tc>
              <w:tc>
                <w:tcPr>
                  <w:tcW w:w="1252" w:type="dxa"/>
                  <w:vAlign w:val="top"/>
                </w:tcPr>
                <w:p w14:paraId="7E97E5E9">
                  <w:pPr>
                    <w:pStyle w:val="9"/>
                  </w:pPr>
                </w:p>
              </w:tc>
              <w:tc>
                <w:tcPr>
                  <w:tcW w:w="1456" w:type="dxa"/>
                  <w:vAlign w:val="top"/>
                </w:tcPr>
                <w:p w14:paraId="02AA12FF">
                  <w:pPr>
                    <w:pStyle w:val="9"/>
                  </w:pPr>
                </w:p>
              </w:tc>
              <w:tc>
                <w:tcPr>
                  <w:tcW w:w="2159" w:type="dxa"/>
                  <w:vAlign w:val="top"/>
                </w:tcPr>
                <w:p w14:paraId="3829F9C8">
                  <w:pPr>
                    <w:pStyle w:val="9"/>
                  </w:pPr>
                </w:p>
              </w:tc>
              <w:tc>
                <w:tcPr>
                  <w:tcW w:w="1629" w:type="dxa"/>
                  <w:vAlign w:val="top"/>
                </w:tcPr>
                <w:p w14:paraId="6C65E498">
                  <w:pPr>
                    <w:pStyle w:val="9"/>
                  </w:pPr>
                </w:p>
              </w:tc>
            </w:tr>
            <w:tr w14:paraId="2C4C8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37" w:type="dxa"/>
                  <w:vAlign w:val="top"/>
                </w:tcPr>
                <w:p w14:paraId="65BE063D">
                  <w:pPr>
                    <w:pStyle w:val="9"/>
                  </w:pPr>
                </w:p>
              </w:tc>
              <w:tc>
                <w:tcPr>
                  <w:tcW w:w="2311" w:type="dxa"/>
                  <w:vAlign w:val="top"/>
                </w:tcPr>
                <w:p w14:paraId="43EF467B">
                  <w:pPr>
                    <w:pStyle w:val="9"/>
                  </w:pPr>
                </w:p>
              </w:tc>
              <w:tc>
                <w:tcPr>
                  <w:tcW w:w="1252" w:type="dxa"/>
                  <w:vAlign w:val="top"/>
                </w:tcPr>
                <w:p w14:paraId="6A807AE6">
                  <w:pPr>
                    <w:pStyle w:val="9"/>
                  </w:pPr>
                </w:p>
              </w:tc>
              <w:tc>
                <w:tcPr>
                  <w:tcW w:w="1456" w:type="dxa"/>
                  <w:vAlign w:val="top"/>
                </w:tcPr>
                <w:p w14:paraId="7660EF54">
                  <w:pPr>
                    <w:pStyle w:val="9"/>
                  </w:pPr>
                </w:p>
              </w:tc>
              <w:tc>
                <w:tcPr>
                  <w:tcW w:w="2159" w:type="dxa"/>
                  <w:vAlign w:val="top"/>
                </w:tcPr>
                <w:p w14:paraId="3FE1873D">
                  <w:pPr>
                    <w:pStyle w:val="9"/>
                  </w:pPr>
                </w:p>
              </w:tc>
              <w:tc>
                <w:tcPr>
                  <w:tcW w:w="1629" w:type="dxa"/>
                  <w:vAlign w:val="top"/>
                </w:tcPr>
                <w:p w14:paraId="2AB2BCFB">
                  <w:pPr>
                    <w:pStyle w:val="9"/>
                  </w:pPr>
                </w:p>
              </w:tc>
            </w:tr>
            <w:tr w14:paraId="250DA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37" w:type="dxa"/>
                  <w:vAlign w:val="top"/>
                </w:tcPr>
                <w:p w14:paraId="6B996E48">
                  <w:pPr>
                    <w:pStyle w:val="9"/>
                  </w:pPr>
                </w:p>
              </w:tc>
              <w:tc>
                <w:tcPr>
                  <w:tcW w:w="2311" w:type="dxa"/>
                  <w:vAlign w:val="top"/>
                </w:tcPr>
                <w:p w14:paraId="405B916B">
                  <w:pPr>
                    <w:pStyle w:val="9"/>
                  </w:pPr>
                </w:p>
              </w:tc>
              <w:tc>
                <w:tcPr>
                  <w:tcW w:w="1252" w:type="dxa"/>
                  <w:vAlign w:val="top"/>
                </w:tcPr>
                <w:p w14:paraId="51175FBB">
                  <w:pPr>
                    <w:pStyle w:val="9"/>
                  </w:pPr>
                </w:p>
              </w:tc>
              <w:tc>
                <w:tcPr>
                  <w:tcW w:w="1456" w:type="dxa"/>
                  <w:vAlign w:val="top"/>
                </w:tcPr>
                <w:p w14:paraId="0D790846">
                  <w:pPr>
                    <w:pStyle w:val="9"/>
                  </w:pPr>
                </w:p>
              </w:tc>
              <w:tc>
                <w:tcPr>
                  <w:tcW w:w="2159" w:type="dxa"/>
                  <w:vAlign w:val="top"/>
                </w:tcPr>
                <w:p w14:paraId="77F89A28">
                  <w:pPr>
                    <w:pStyle w:val="9"/>
                  </w:pPr>
                </w:p>
              </w:tc>
              <w:tc>
                <w:tcPr>
                  <w:tcW w:w="1629" w:type="dxa"/>
                  <w:vAlign w:val="top"/>
                </w:tcPr>
                <w:p w14:paraId="7B531DD7">
                  <w:pPr>
                    <w:pStyle w:val="9"/>
                  </w:pPr>
                </w:p>
              </w:tc>
            </w:tr>
            <w:tr w14:paraId="7ED97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37" w:type="dxa"/>
                  <w:vAlign w:val="top"/>
                </w:tcPr>
                <w:p w14:paraId="1684D283">
                  <w:pPr>
                    <w:pStyle w:val="9"/>
                  </w:pPr>
                </w:p>
              </w:tc>
              <w:tc>
                <w:tcPr>
                  <w:tcW w:w="2311" w:type="dxa"/>
                  <w:vAlign w:val="top"/>
                </w:tcPr>
                <w:p w14:paraId="25D17223">
                  <w:pPr>
                    <w:pStyle w:val="9"/>
                  </w:pPr>
                </w:p>
              </w:tc>
              <w:tc>
                <w:tcPr>
                  <w:tcW w:w="1252" w:type="dxa"/>
                  <w:vAlign w:val="top"/>
                </w:tcPr>
                <w:p w14:paraId="4FA890E4">
                  <w:pPr>
                    <w:pStyle w:val="9"/>
                  </w:pPr>
                </w:p>
              </w:tc>
              <w:tc>
                <w:tcPr>
                  <w:tcW w:w="1456" w:type="dxa"/>
                  <w:vAlign w:val="top"/>
                </w:tcPr>
                <w:p w14:paraId="4E8EB44E">
                  <w:pPr>
                    <w:pStyle w:val="9"/>
                  </w:pPr>
                </w:p>
              </w:tc>
              <w:tc>
                <w:tcPr>
                  <w:tcW w:w="2159" w:type="dxa"/>
                  <w:vAlign w:val="top"/>
                </w:tcPr>
                <w:p w14:paraId="2D0827FF">
                  <w:pPr>
                    <w:pStyle w:val="9"/>
                  </w:pPr>
                </w:p>
              </w:tc>
              <w:tc>
                <w:tcPr>
                  <w:tcW w:w="1629" w:type="dxa"/>
                  <w:vAlign w:val="top"/>
                </w:tcPr>
                <w:p w14:paraId="615E54D7">
                  <w:pPr>
                    <w:pStyle w:val="9"/>
                  </w:pPr>
                </w:p>
              </w:tc>
            </w:tr>
            <w:tr w14:paraId="5E5ED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37" w:type="dxa"/>
                  <w:vAlign w:val="top"/>
                </w:tcPr>
                <w:p w14:paraId="2872CB8A">
                  <w:pPr>
                    <w:pStyle w:val="9"/>
                  </w:pPr>
                </w:p>
              </w:tc>
              <w:tc>
                <w:tcPr>
                  <w:tcW w:w="2311" w:type="dxa"/>
                  <w:vAlign w:val="top"/>
                </w:tcPr>
                <w:p w14:paraId="60E06816">
                  <w:pPr>
                    <w:pStyle w:val="9"/>
                  </w:pPr>
                </w:p>
              </w:tc>
              <w:tc>
                <w:tcPr>
                  <w:tcW w:w="1252" w:type="dxa"/>
                  <w:vAlign w:val="top"/>
                </w:tcPr>
                <w:p w14:paraId="65980227">
                  <w:pPr>
                    <w:pStyle w:val="9"/>
                  </w:pPr>
                </w:p>
              </w:tc>
              <w:tc>
                <w:tcPr>
                  <w:tcW w:w="1456" w:type="dxa"/>
                  <w:vAlign w:val="top"/>
                </w:tcPr>
                <w:p w14:paraId="46C06BBA">
                  <w:pPr>
                    <w:pStyle w:val="9"/>
                  </w:pPr>
                </w:p>
              </w:tc>
              <w:tc>
                <w:tcPr>
                  <w:tcW w:w="2159" w:type="dxa"/>
                  <w:vAlign w:val="top"/>
                </w:tcPr>
                <w:p w14:paraId="456CA301">
                  <w:pPr>
                    <w:pStyle w:val="9"/>
                  </w:pPr>
                </w:p>
              </w:tc>
              <w:tc>
                <w:tcPr>
                  <w:tcW w:w="1629" w:type="dxa"/>
                  <w:vAlign w:val="top"/>
                </w:tcPr>
                <w:p w14:paraId="4250B604">
                  <w:pPr>
                    <w:pStyle w:val="9"/>
                  </w:pPr>
                </w:p>
              </w:tc>
            </w:tr>
            <w:tr w14:paraId="36B86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37" w:type="dxa"/>
                  <w:vAlign w:val="top"/>
                </w:tcPr>
                <w:p w14:paraId="07579DB2">
                  <w:pPr>
                    <w:pStyle w:val="9"/>
                  </w:pPr>
                </w:p>
              </w:tc>
              <w:tc>
                <w:tcPr>
                  <w:tcW w:w="2311" w:type="dxa"/>
                  <w:vAlign w:val="top"/>
                </w:tcPr>
                <w:p w14:paraId="79D1B42B">
                  <w:pPr>
                    <w:pStyle w:val="9"/>
                  </w:pPr>
                </w:p>
              </w:tc>
              <w:tc>
                <w:tcPr>
                  <w:tcW w:w="1252" w:type="dxa"/>
                  <w:vAlign w:val="top"/>
                </w:tcPr>
                <w:p w14:paraId="0418AA4E">
                  <w:pPr>
                    <w:pStyle w:val="9"/>
                  </w:pPr>
                </w:p>
              </w:tc>
              <w:tc>
                <w:tcPr>
                  <w:tcW w:w="1456" w:type="dxa"/>
                  <w:vAlign w:val="top"/>
                </w:tcPr>
                <w:p w14:paraId="1D4BB5C7">
                  <w:pPr>
                    <w:pStyle w:val="9"/>
                  </w:pPr>
                </w:p>
              </w:tc>
              <w:tc>
                <w:tcPr>
                  <w:tcW w:w="2159" w:type="dxa"/>
                  <w:vAlign w:val="top"/>
                </w:tcPr>
                <w:p w14:paraId="449AF5EC">
                  <w:pPr>
                    <w:pStyle w:val="9"/>
                  </w:pPr>
                </w:p>
              </w:tc>
              <w:tc>
                <w:tcPr>
                  <w:tcW w:w="1629" w:type="dxa"/>
                  <w:vAlign w:val="top"/>
                </w:tcPr>
                <w:p w14:paraId="41E1B03B">
                  <w:pPr>
                    <w:pStyle w:val="9"/>
                  </w:pPr>
                </w:p>
              </w:tc>
            </w:tr>
            <w:tr w14:paraId="3027C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37" w:type="dxa"/>
                  <w:vAlign w:val="top"/>
                </w:tcPr>
                <w:p w14:paraId="7850F0EA">
                  <w:pPr>
                    <w:pStyle w:val="9"/>
                  </w:pPr>
                </w:p>
              </w:tc>
              <w:tc>
                <w:tcPr>
                  <w:tcW w:w="2311" w:type="dxa"/>
                  <w:vAlign w:val="top"/>
                </w:tcPr>
                <w:p w14:paraId="1B9FE402">
                  <w:pPr>
                    <w:pStyle w:val="9"/>
                  </w:pPr>
                </w:p>
              </w:tc>
              <w:tc>
                <w:tcPr>
                  <w:tcW w:w="1252" w:type="dxa"/>
                  <w:vAlign w:val="top"/>
                </w:tcPr>
                <w:p w14:paraId="2B456442">
                  <w:pPr>
                    <w:pStyle w:val="9"/>
                  </w:pPr>
                </w:p>
              </w:tc>
              <w:tc>
                <w:tcPr>
                  <w:tcW w:w="1456" w:type="dxa"/>
                  <w:vAlign w:val="top"/>
                </w:tcPr>
                <w:p w14:paraId="186943A4">
                  <w:pPr>
                    <w:pStyle w:val="9"/>
                  </w:pPr>
                </w:p>
              </w:tc>
              <w:tc>
                <w:tcPr>
                  <w:tcW w:w="2159" w:type="dxa"/>
                  <w:vAlign w:val="top"/>
                </w:tcPr>
                <w:p w14:paraId="700DE1DA">
                  <w:pPr>
                    <w:pStyle w:val="9"/>
                  </w:pPr>
                </w:p>
              </w:tc>
              <w:tc>
                <w:tcPr>
                  <w:tcW w:w="1629" w:type="dxa"/>
                  <w:vAlign w:val="top"/>
                </w:tcPr>
                <w:p w14:paraId="687C829B">
                  <w:pPr>
                    <w:pStyle w:val="9"/>
                  </w:pPr>
                </w:p>
              </w:tc>
            </w:tr>
            <w:tr w14:paraId="2130E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37" w:type="dxa"/>
                  <w:vAlign w:val="top"/>
                </w:tcPr>
                <w:p w14:paraId="0A0564FE">
                  <w:pPr>
                    <w:pStyle w:val="9"/>
                  </w:pPr>
                </w:p>
              </w:tc>
              <w:tc>
                <w:tcPr>
                  <w:tcW w:w="2311" w:type="dxa"/>
                  <w:vAlign w:val="top"/>
                </w:tcPr>
                <w:p w14:paraId="6BF12CA4">
                  <w:pPr>
                    <w:pStyle w:val="9"/>
                  </w:pPr>
                </w:p>
              </w:tc>
              <w:tc>
                <w:tcPr>
                  <w:tcW w:w="1252" w:type="dxa"/>
                  <w:vAlign w:val="top"/>
                </w:tcPr>
                <w:p w14:paraId="5570429E">
                  <w:pPr>
                    <w:pStyle w:val="9"/>
                  </w:pPr>
                </w:p>
              </w:tc>
              <w:tc>
                <w:tcPr>
                  <w:tcW w:w="1456" w:type="dxa"/>
                  <w:vAlign w:val="top"/>
                </w:tcPr>
                <w:p w14:paraId="1ACFB83A">
                  <w:pPr>
                    <w:pStyle w:val="9"/>
                  </w:pPr>
                </w:p>
              </w:tc>
              <w:tc>
                <w:tcPr>
                  <w:tcW w:w="2159" w:type="dxa"/>
                  <w:vAlign w:val="top"/>
                </w:tcPr>
                <w:p w14:paraId="3FF46C74">
                  <w:pPr>
                    <w:pStyle w:val="9"/>
                  </w:pPr>
                </w:p>
              </w:tc>
              <w:tc>
                <w:tcPr>
                  <w:tcW w:w="1629" w:type="dxa"/>
                  <w:vAlign w:val="top"/>
                </w:tcPr>
                <w:p w14:paraId="447BF646">
                  <w:pPr>
                    <w:pStyle w:val="9"/>
                  </w:pPr>
                </w:p>
              </w:tc>
            </w:tr>
            <w:tr w14:paraId="3CA68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37" w:type="dxa"/>
                  <w:vAlign w:val="top"/>
                </w:tcPr>
                <w:p w14:paraId="401140EC">
                  <w:pPr>
                    <w:pStyle w:val="9"/>
                  </w:pPr>
                </w:p>
              </w:tc>
              <w:tc>
                <w:tcPr>
                  <w:tcW w:w="2311" w:type="dxa"/>
                  <w:vAlign w:val="top"/>
                </w:tcPr>
                <w:p w14:paraId="65C5121C">
                  <w:pPr>
                    <w:pStyle w:val="9"/>
                  </w:pPr>
                </w:p>
              </w:tc>
              <w:tc>
                <w:tcPr>
                  <w:tcW w:w="1252" w:type="dxa"/>
                  <w:vAlign w:val="top"/>
                </w:tcPr>
                <w:p w14:paraId="7328D046">
                  <w:pPr>
                    <w:pStyle w:val="9"/>
                  </w:pPr>
                </w:p>
              </w:tc>
              <w:tc>
                <w:tcPr>
                  <w:tcW w:w="1456" w:type="dxa"/>
                  <w:vAlign w:val="top"/>
                </w:tcPr>
                <w:p w14:paraId="57914CFF">
                  <w:pPr>
                    <w:pStyle w:val="9"/>
                  </w:pPr>
                </w:p>
              </w:tc>
              <w:tc>
                <w:tcPr>
                  <w:tcW w:w="2159" w:type="dxa"/>
                  <w:vAlign w:val="top"/>
                </w:tcPr>
                <w:p w14:paraId="6B3A31FA">
                  <w:pPr>
                    <w:pStyle w:val="9"/>
                  </w:pPr>
                </w:p>
              </w:tc>
              <w:tc>
                <w:tcPr>
                  <w:tcW w:w="1629" w:type="dxa"/>
                  <w:vAlign w:val="top"/>
                </w:tcPr>
                <w:p w14:paraId="748046CA">
                  <w:pPr>
                    <w:pStyle w:val="9"/>
                  </w:pPr>
                </w:p>
              </w:tc>
            </w:tr>
            <w:tr w14:paraId="33341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37" w:type="dxa"/>
                  <w:vAlign w:val="top"/>
                </w:tcPr>
                <w:p w14:paraId="67DCB4B4">
                  <w:pPr>
                    <w:pStyle w:val="9"/>
                  </w:pPr>
                </w:p>
              </w:tc>
              <w:tc>
                <w:tcPr>
                  <w:tcW w:w="2311" w:type="dxa"/>
                  <w:vAlign w:val="top"/>
                </w:tcPr>
                <w:p w14:paraId="70342FD4">
                  <w:pPr>
                    <w:pStyle w:val="9"/>
                  </w:pPr>
                </w:p>
              </w:tc>
              <w:tc>
                <w:tcPr>
                  <w:tcW w:w="1252" w:type="dxa"/>
                  <w:vAlign w:val="top"/>
                </w:tcPr>
                <w:p w14:paraId="5DCE099F">
                  <w:pPr>
                    <w:pStyle w:val="9"/>
                  </w:pPr>
                </w:p>
              </w:tc>
              <w:tc>
                <w:tcPr>
                  <w:tcW w:w="1456" w:type="dxa"/>
                  <w:vAlign w:val="top"/>
                </w:tcPr>
                <w:p w14:paraId="2E3239EE">
                  <w:pPr>
                    <w:pStyle w:val="9"/>
                  </w:pPr>
                </w:p>
              </w:tc>
              <w:tc>
                <w:tcPr>
                  <w:tcW w:w="2159" w:type="dxa"/>
                  <w:vAlign w:val="top"/>
                </w:tcPr>
                <w:p w14:paraId="3D3633AE">
                  <w:pPr>
                    <w:pStyle w:val="9"/>
                  </w:pPr>
                </w:p>
              </w:tc>
              <w:tc>
                <w:tcPr>
                  <w:tcW w:w="1629" w:type="dxa"/>
                  <w:vAlign w:val="top"/>
                </w:tcPr>
                <w:p w14:paraId="6BD43E82">
                  <w:pPr>
                    <w:pStyle w:val="9"/>
                  </w:pPr>
                </w:p>
              </w:tc>
            </w:tr>
            <w:tr w14:paraId="23EC3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37" w:type="dxa"/>
                  <w:vAlign w:val="top"/>
                </w:tcPr>
                <w:p w14:paraId="169592E1">
                  <w:pPr>
                    <w:pStyle w:val="9"/>
                  </w:pPr>
                </w:p>
              </w:tc>
              <w:tc>
                <w:tcPr>
                  <w:tcW w:w="2311" w:type="dxa"/>
                  <w:vAlign w:val="top"/>
                </w:tcPr>
                <w:p w14:paraId="1A96A935">
                  <w:pPr>
                    <w:pStyle w:val="9"/>
                  </w:pPr>
                </w:p>
              </w:tc>
              <w:tc>
                <w:tcPr>
                  <w:tcW w:w="1252" w:type="dxa"/>
                  <w:vAlign w:val="top"/>
                </w:tcPr>
                <w:p w14:paraId="2C7C9F1E">
                  <w:pPr>
                    <w:pStyle w:val="9"/>
                  </w:pPr>
                </w:p>
              </w:tc>
              <w:tc>
                <w:tcPr>
                  <w:tcW w:w="1456" w:type="dxa"/>
                  <w:vAlign w:val="top"/>
                </w:tcPr>
                <w:p w14:paraId="0A7690AD">
                  <w:pPr>
                    <w:pStyle w:val="9"/>
                  </w:pPr>
                </w:p>
              </w:tc>
              <w:tc>
                <w:tcPr>
                  <w:tcW w:w="2159" w:type="dxa"/>
                  <w:vAlign w:val="top"/>
                </w:tcPr>
                <w:p w14:paraId="4B5B31DF">
                  <w:pPr>
                    <w:pStyle w:val="9"/>
                  </w:pPr>
                </w:p>
              </w:tc>
              <w:tc>
                <w:tcPr>
                  <w:tcW w:w="1629" w:type="dxa"/>
                  <w:vAlign w:val="top"/>
                </w:tcPr>
                <w:p w14:paraId="2F9F323B">
                  <w:pPr>
                    <w:pStyle w:val="9"/>
                  </w:pPr>
                </w:p>
              </w:tc>
            </w:tr>
          </w:tbl>
          <w:p w14:paraId="2808320B">
            <w:pPr>
              <w:spacing w:before="34" w:line="346" w:lineRule="auto"/>
              <w:ind w:left="744" w:right="778" w:hanging="7"/>
              <w:rPr>
                <w:rFonts w:ascii="宋体" w:hAnsi="宋体" w:eastAsia="宋体" w:cs="宋体"/>
                <w:sz w:val="24"/>
                <w:szCs w:val="24"/>
              </w:rPr>
            </w:pPr>
            <w:r>
              <w:rPr>
                <w:rFonts w:ascii="宋体" w:hAnsi="宋体" w:eastAsia="宋体" w:cs="宋体"/>
                <w:sz w:val="24"/>
                <w:szCs w:val="24"/>
              </w:rPr>
              <w:t>注意：本表适用于单项工程招标控制价或响应报价的汇总。暂估</w:t>
            </w:r>
            <w:r>
              <w:rPr>
                <w:rFonts w:ascii="宋体" w:hAnsi="宋体" w:eastAsia="宋体" w:cs="宋体"/>
                <w:spacing w:val="-1"/>
                <w:sz w:val="24"/>
                <w:szCs w:val="24"/>
              </w:rPr>
              <w:t>价包括分布分项工程中的</w:t>
            </w:r>
            <w:r>
              <w:rPr>
                <w:rFonts w:ascii="宋体" w:hAnsi="宋体" w:eastAsia="宋体" w:cs="宋体"/>
                <w:sz w:val="24"/>
                <w:szCs w:val="24"/>
              </w:rPr>
              <w:t xml:space="preserve"> </w:t>
            </w:r>
            <w:r>
              <w:rPr>
                <w:rFonts w:ascii="宋体" w:hAnsi="宋体" w:eastAsia="宋体" w:cs="宋体"/>
                <w:spacing w:val="-2"/>
                <w:sz w:val="24"/>
                <w:szCs w:val="24"/>
              </w:rPr>
              <w:t>暂估价和专业工程工程暂估价</w:t>
            </w:r>
          </w:p>
          <w:p w14:paraId="32997DF2">
            <w:pPr>
              <w:pStyle w:val="9"/>
              <w:spacing w:line="243" w:lineRule="auto"/>
            </w:pPr>
          </w:p>
          <w:p w14:paraId="337351FD">
            <w:pPr>
              <w:pStyle w:val="9"/>
              <w:spacing w:line="243" w:lineRule="auto"/>
            </w:pPr>
          </w:p>
          <w:p w14:paraId="2D9BFCB9">
            <w:pPr>
              <w:pStyle w:val="9"/>
              <w:spacing w:line="243" w:lineRule="auto"/>
            </w:pPr>
          </w:p>
          <w:p w14:paraId="358915E3">
            <w:pPr>
              <w:pStyle w:val="9"/>
              <w:spacing w:line="243" w:lineRule="auto"/>
            </w:pPr>
          </w:p>
          <w:p w14:paraId="13D7CD33">
            <w:pPr>
              <w:pStyle w:val="9"/>
              <w:spacing w:line="244" w:lineRule="auto"/>
            </w:pPr>
          </w:p>
          <w:p w14:paraId="6E5D041D">
            <w:pPr>
              <w:pStyle w:val="9"/>
              <w:spacing w:line="244" w:lineRule="auto"/>
            </w:pPr>
          </w:p>
          <w:p w14:paraId="75E2E67B">
            <w:pPr>
              <w:pStyle w:val="9"/>
              <w:spacing w:line="244" w:lineRule="auto"/>
            </w:pPr>
          </w:p>
          <w:p w14:paraId="29839AE1">
            <w:pPr>
              <w:pStyle w:val="9"/>
              <w:spacing w:line="244" w:lineRule="auto"/>
            </w:pPr>
          </w:p>
          <w:p w14:paraId="7813C152">
            <w:pPr>
              <w:pStyle w:val="9"/>
              <w:spacing w:line="244" w:lineRule="auto"/>
            </w:pPr>
          </w:p>
          <w:p w14:paraId="3C8A9CDC">
            <w:pPr>
              <w:pStyle w:val="9"/>
              <w:spacing w:line="244" w:lineRule="auto"/>
            </w:pPr>
          </w:p>
          <w:p w14:paraId="49F2CAA2">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4"/>
                <w:sz w:val="18"/>
                <w:szCs w:val="18"/>
              </w:rPr>
              <w:t>第</w:t>
            </w:r>
            <w:r>
              <w:rPr>
                <w:rFonts w:ascii="微软雅黑" w:hAnsi="微软雅黑" w:eastAsia="微软雅黑" w:cs="微软雅黑"/>
                <w:spacing w:val="53"/>
                <w:sz w:val="18"/>
                <w:szCs w:val="18"/>
              </w:rPr>
              <w:t xml:space="preserve"> </w:t>
            </w:r>
            <w:r>
              <w:rPr>
                <w:rFonts w:ascii="Tahoma" w:hAnsi="Tahoma" w:eastAsia="Tahoma" w:cs="Tahoma"/>
                <w:spacing w:val="-4"/>
                <w:sz w:val="18"/>
                <w:szCs w:val="18"/>
              </w:rPr>
              <w:t>51</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4"/>
                <w:sz w:val="18"/>
                <w:szCs w:val="18"/>
              </w:rPr>
              <w:t xml:space="preserve">共  </w:t>
            </w:r>
            <w:r>
              <w:rPr>
                <w:rFonts w:ascii="Tahoma" w:hAnsi="Tahoma" w:eastAsia="Tahoma" w:cs="Tahoma"/>
                <w:spacing w:val="-4"/>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p>
        </w:tc>
      </w:tr>
    </w:tbl>
    <w:p w14:paraId="4B2B3F96">
      <w:pPr>
        <w:spacing w:line="70" w:lineRule="exact"/>
        <w:rPr>
          <w:rFonts w:ascii="Arial"/>
          <w:sz w:val="6"/>
        </w:rPr>
      </w:pPr>
    </w:p>
    <w:p w14:paraId="747CCE34">
      <w:pPr>
        <w:spacing w:line="70" w:lineRule="exact"/>
        <w:rPr>
          <w:rFonts w:ascii="Arial" w:hAnsi="Arial" w:eastAsia="Arial" w:cs="Arial"/>
          <w:sz w:val="6"/>
          <w:szCs w:val="6"/>
        </w:rPr>
        <w:sectPr>
          <w:pgSz w:w="11907" w:h="16840"/>
          <w:pgMar w:top="400" w:right="480" w:bottom="400" w:left="479" w:header="0" w:footer="0" w:gutter="0"/>
          <w:cols w:space="720" w:num="1"/>
        </w:sectPr>
      </w:pPr>
    </w:p>
    <w:p w14:paraId="5B13ACFB">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7C951642">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015D0454">
            <w:pPr>
              <w:spacing w:before="130" w:line="220" w:lineRule="auto"/>
              <w:ind w:left="736"/>
              <w:rPr>
                <w:rFonts w:ascii="宋体" w:hAnsi="宋体" w:eastAsia="宋体" w:cs="宋体"/>
                <w:sz w:val="18"/>
                <w:szCs w:val="18"/>
              </w:rPr>
            </w:pPr>
            <w:r>
              <w:pict>
                <v:shape id="_x0000_s1064" o:spid="_x0000_s1064" style="position:absolute;left:0pt;margin-left:36.4pt;margin-top:15.05pt;height:0.4pt;width:405pt;z-index:251696128;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0B24687E">
            <w:pPr>
              <w:pStyle w:val="9"/>
              <w:spacing w:line="337" w:lineRule="auto"/>
            </w:pPr>
          </w:p>
          <w:p w14:paraId="7F6ECD64">
            <w:pPr>
              <w:spacing w:before="78" w:line="219" w:lineRule="auto"/>
              <w:ind w:left="749"/>
              <w:rPr>
                <w:rFonts w:ascii="宋体" w:hAnsi="宋体" w:eastAsia="宋体" w:cs="宋体"/>
                <w:sz w:val="24"/>
                <w:szCs w:val="24"/>
              </w:rPr>
            </w:pPr>
            <w:r>
              <w:rPr>
                <w:rFonts w:ascii="宋体" w:hAnsi="宋体" w:eastAsia="宋体" w:cs="宋体"/>
                <w:spacing w:val="-2"/>
                <w:sz w:val="24"/>
                <w:szCs w:val="24"/>
              </w:rPr>
              <w:t>（五）单位工程报价汇总表</w:t>
            </w:r>
          </w:p>
          <w:p w14:paraId="53718184">
            <w:pPr>
              <w:spacing w:before="181" w:line="220" w:lineRule="auto"/>
              <w:ind w:left="740"/>
              <w:rPr>
                <w:rFonts w:ascii="宋体" w:hAnsi="宋体" w:eastAsia="宋体" w:cs="宋体"/>
                <w:sz w:val="24"/>
                <w:szCs w:val="24"/>
              </w:rPr>
            </w:pPr>
            <w:r>
              <w:rPr>
                <w:rFonts w:ascii="宋体" w:hAnsi="宋体" w:eastAsia="宋体" w:cs="宋体"/>
                <w:spacing w:val="-2"/>
                <w:sz w:val="24"/>
                <w:szCs w:val="24"/>
              </w:rPr>
              <w:t>工程名称：                                                  第  页   共  页</w:t>
            </w:r>
          </w:p>
          <w:p w14:paraId="0A7567A2">
            <w:pPr>
              <w:spacing w:line="146" w:lineRule="exact"/>
            </w:pPr>
          </w:p>
          <w:tbl>
            <w:tblPr>
              <w:tblStyle w:val="8"/>
              <w:tblW w:w="9744" w:type="dxa"/>
              <w:tblInd w:w="6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236"/>
              <w:gridCol w:w="3703"/>
              <w:gridCol w:w="1993"/>
            </w:tblGrid>
            <w:tr w14:paraId="28B8A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812" w:type="dxa"/>
                  <w:vAlign w:val="top"/>
                </w:tcPr>
                <w:p w14:paraId="7BFD906C">
                  <w:pPr>
                    <w:spacing w:before="272" w:line="222" w:lineRule="auto"/>
                    <w:ind w:left="172"/>
                    <w:rPr>
                      <w:rFonts w:ascii="宋体" w:hAnsi="宋体" w:eastAsia="宋体" w:cs="宋体"/>
                      <w:sz w:val="24"/>
                      <w:szCs w:val="24"/>
                    </w:rPr>
                  </w:pPr>
                  <w:r>
                    <w:rPr>
                      <w:rFonts w:ascii="宋体" w:hAnsi="宋体" w:eastAsia="宋体" w:cs="宋体"/>
                      <w:spacing w:val="-5"/>
                      <w:sz w:val="24"/>
                      <w:szCs w:val="24"/>
                    </w:rPr>
                    <w:t>序号</w:t>
                  </w:r>
                </w:p>
              </w:tc>
              <w:tc>
                <w:tcPr>
                  <w:tcW w:w="3236" w:type="dxa"/>
                  <w:vAlign w:val="top"/>
                </w:tcPr>
                <w:p w14:paraId="67CC29F3">
                  <w:pPr>
                    <w:spacing w:before="272" w:line="220" w:lineRule="auto"/>
                    <w:ind w:left="1144"/>
                    <w:rPr>
                      <w:rFonts w:ascii="宋体" w:hAnsi="宋体" w:eastAsia="宋体" w:cs="宋体"/>
                      <w:sz w:val="24"/>
                      <w:szCs w:val="24"/>
                    </w:rPr>
                  </w:pPr>
                  <w:r>
                    <w:rPr>
                      <w:rFonts w:ascii="宋体" w:hAnsi="宋体" w:eastAsia="宋体" w:cs="宋体"/>
                      <w:spacing w:val="-3"/>
                      <w:sz w:val="24"/>
                      <w:szCs w:val="24"/>
                    </w:rPr>
                    <w:t>汇总内容</w:t>
                  </w:r>
                </w:p>
              </w:tc>
              <w:tc>
                <w:tcPr>
                  <w:tcW w:w="3703" w:type="dxa"/>
                  <w:vAlign w:val="top"/>
                </w:tcPr>
                <w:p w14:paraId="71D59DCA">
                  <w:pPr>
                    <w:spacing w:before="272" w:line="220" w:lineRule="auto"/>
                    <w:ind w:left="1380"/>
                    <w:rPr>
                      <w:rFonts w:ascii="宋体" w:hAnsi="宋体" w:eastAsia="宋体" w:cs="宋体"/>
                      <w:sz w:val="24"/>
                      <w:szCs w:val="24"/>
                    </w:rPr>
                  </w:pPr>
                  <w:r>
                    <w:rPr>
                      <w:rFonts w:ascii="宋体" w:hAnsi="宋体" w:eastAsia="宋体" w:cs="宋体"/>
                      <w:spacing w:val="-3"/>
                      <w:sz w:val="24"/>
                      <w:szCs w:val="24"/>
                    </w:rPr>
                    <w:t>金额(元)</w:t>
                  </w:r>
                </w:p>
              </w:tc>
              <w:tc>
                <w:tcPr>
                  <w:tcW w:w="1993" w:type="dxa"/>
                  <w:vAlign w:val="top"/>
                </w:tcPr>
                <w:p w14:paraId="58A3D9E3">
                  <w:pPr>
                    <w:spacing w:before="39" w:line="219" w:lineRule="auto"/>
                    <w:ind w:left="283"/>
                    <w:rPr>
                      <w:rFonts w:ascii="宋体" w:hAnsi="宋体" w:eastAsia="宋体" w:cs="宋体"/>
                      <w:sz w:val="24"/>
                      <w:szCs w:val="24"/>
                    </w:rPr>
                  </w:pPr>
                  <w:r>
                    <w:rPr>
                      <w:rFonts w:ascii="宋体" w:hAnsi="宋体" w:eastAsia="宋体" w:cs="宋体"/>
                      <w:spacing w:val="-2"/>
                      <w:sz w:val="24"/>
                      <w:szCs w:val="24"/>
                    </w:rPr>
                    <w:t>其中：暂估价</w:t>
                  </w:r>
                </w:p>
                <w:p w14:paraId="715542E1">
                  <w:pPr>
                    <w:spacing w:before="181" w:line="221" w:lineRule="auto"/>
                    <w:ind w:left="804"/>
                    <w:rPr>
                      <w:rFonts w:ascii="宋体" w:hAnsi="宋体" w:eastAsia="宋体" w:cs="宋体"/>
                      <w:sz w:val="24"/>
                      <w:szCs w:val="24"/>
                    </w:rPr>
                  </w:pPr>
                  <w:r>
                    <w:rPr>
                      <w:rFonts w:ascii="宋体" w:hAnsi="宋体" w:eastAsia="宋体" w:cs="宋体"/>
                      <w:spacing w:val="-18"/>
                      <w:sz w:val="24"/>
                      <w:szCs w:val="24"/>
                    </w:rPr>
                    <w:t>(元)</w:t>
                  </w:r>
                </w:p>
              </w:tc>
            </w:tr>
            <w:tr w14:paraId="111FB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812" w:type="dxa"/>
                  <w:vAlign w:val="top"/>
                </w:tcPr>
                <w:p w14:paraId="2BA8D5D0">
                  <w:pPr>
                    <w:spacing w:before="76" w:line="184" w:lineRule="auto"/>
                    <w:ind w:left="371"/>
                    <w:rPr>
                      <w:rFonts w:ascii="宋体" w:hAnsi="宋体" w:eastAsia="宋体" w:cs="宋体"/>
                      <w:sz w:val="24"/>
                      <w:szCs w:val="24"/>
                    </w:rPr>
                  </w:pPr>
                  <w:r>
                    <w:rPr>
                      <w:rFonts w:ascii="宋体" w:hAnsi="宋体" w:eastAsia="宋体" w:cs="宋体"/>
                      <w:sz w:val="24"/>
                      <w:szCs w:val="24"/>
                    </w:rPr>
                    <w:t>1</w:t>
                  </w:r>
                </w:p>
              </w:tc>
              <w:tc>
                <w:tcPr>
                  <w:tcW w:w="3236" w:type="dxa"/>
                  <w:vAlign w:val="top"/>
                </w:tcPr>
                <w:p w14:paraId="2212EA26">
                  <w:pPr>
                    <w:pStyle w:val="9"/>
                  </w:pPr>
                </w:p>
              </w:tc>
              <w:tc>
                <w:tcPr>
                  <w:tcW w:w="3703" w:type="dxa"/>
                  <w:vAlign w:val="top"/>
                </w:tcPr>
                <w:p w14:paraId="71364441">
                  <w:pPr>
                    <w:pStyle w:val="9"/>
                  </w:pPr>
                </w:p>
              </w:tc>
              <w:tc>
                <w:tcPr>
                  <w:tcW w:w="1993" w:type="dxa"/>
                  <w:vAlign w:val="top"/>
                </w:tcPr>
                <w:p w14:paraId="1CB0BE15">
                  <w:pPr>
                    <w:pStyle w:val="9"/>
                  </w:pPr>
                </w:p>
              </w:tc>
            </w:tr>
            <w:tr w14:paraId="45940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812" w:type="dxa"/>
                  <w:vAlign w:val="top"/>
                </w:tcPr>
                <w:p w14:paraId="120FDFAC">
                  <w:pPr>
                    <w:spacing w:before="76" w:line="184" w:lineRule="auto"/>
                    <w:ind w:left="135"/>
                    <w:rPr>
                      <w:rFonts w:ascii="宋体" w:hAnsi="宋体" w:eastAsia="宋体" w:cs="宋体"/>
                      <w:sz w:val="24"/>
                      <w:szCs w:val="24"/>
                    </w:rPr>
                  </w:pPr>
                  <w:r>
                    <w:rPr>
                      <w:rFonts w:ascii="宋体" w:hAnsi="宋体" w:eastAsia="宋体" w:cs="宋体"/>
                      <w:spacing w:val="-10"/>
                      <w:sz w:val="24"/>
                      <w:szCs w:val="24"/>
                    </w:rPr>
                    <w:t>1.1</w:t>
                  </w:r>
                </w:p>
              </w:tc>
              <w:tc>
                <w:tcPr>
                  <w:tcW w:w="3236" w:type="dxa"/>
                  <w:vAlign w:val="top"/>
                </w:tcPr>
                <w:p w14:paraId="2BF7E562">
                  <w:pPr>
                    <w:spacing w:before="39" w:line="220" w:lineRule="auto"/>
                    <w:ind w:left="115"/>
                    <w:rPr>
                      <w:rFonts w:ascii="宋体" w:hAnsi="宋体" w:eastAsia="宋体" w:cs="宋体"/>
                      <w:sz w:val="24"/>
                      <w:szCs w:val="24"/>
                    </w:rPr>
                  </w:pPr>
                  <w:r>
                    <w:rPr>
                      <w:rFonts w:ascii="宋体" w:hAnsi="宋体" w:eastAsia="宋体" w:cs="宋体"/>
                      <w:spacing w:val="-3"/>
                      <w:sz w:val="24"/>
                      <w:szCs w:val="24"/>
                    </w:rPr>
                    <w:t>分部分项工程</w:t>
                  </w:r>
                </w:p>
              </w:tc>
              <w:tc>
                <w:tcPr>
                  <w:tcW w:w="3703" w:type="dxa"/>
                  <w:vAlign w:val="top"/>
                </w:tcPr>
                <w:p w14:paraId="10CFC83B">
                  <w:pPr>
                    <w:pStyle w:val="9"/>
                  </w:pPr>
                </w:p>
              </w:tc>
              <w:tc>
                <w:tcPr>
                  <w:tcW w:w="1993" w:type="dxa"/>
                  <w:vAlign w:val="top"/>
                </w:tcPr>
                <w:p w14:paraId="45EA3D3B">
                  <w:pPr>
                    <w:pStyle w:val="9"/>
                  </w:pPr>
                </w:p>
              </w:tc>
            </w:tr>
            <w:tr w14:paraId="6BC5F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812" w:type="dxa"/>
                  <w:vAlign w:val="top"/>
                </w:tcPr>
                <w:p w14:paraId="306808F9">
                  <w:pPr>
                    <w:spacing w:before="75" w:line="184" w:lineRule="auto"/>
                    <w:ind w:left="135"/>
                    <w:rPr>
                      <w:rFonts w:ascii="宋体" w:hAnsi="宋体" w:eastAsia="宋体" w:cs="宋体"/>
                      <w:sz w:val="24"/>
                      <w:szCs w:val="24"/>
                    </w:rPr>
                  </w:pPr>
                  <w:r>
                    <w:rPr>
                      <w:rFonts w:ascii="宋体" w:hAnsi="宋体" w:eastAsia="宋体" w:cs="宋体"/>
                      <w:spacing w:val="-10"/>
                      <w:sz w:val="24"/>
                      <w:szCs w:val="24"/>
                    </w:rPr>
                    <w:t>1.2</w:t>
                  </w:r>
                </w:p>
              </w:tc>
              <w:tc>
                <w:tcPr>
                  <w:tcW w:w="3236" w:type="dxa"/>
                  <w:vAlign w:val="top"/>
                </w:tcPr>
                <w:p w14:paraId="0441B0D8">
                  <w:pPr>
                    <w:pStyle w:val="9"/>
                  </w:pPr>
                </w:p>
              </w:tc>
              <w:tc>
                <w:tcPr>
                  <w:tcW w:w="3703" w:type="dxa"/>
                  <w:vAlign w:val="top"/>
                </w:tcPr>
                <w:p w14:paraId="627F8115">
                  <w:pPr>
                    <w:pStyle w:val="9"/>
                  </w:pPr>
                </w:p>
              </w:tc>
              <w:tc>
                <w:tcPr>
                  <w:tcW w:w="1993" w:type="dxa"/>
                  <w:vAlign w:val="top"/>
                </w:tcPr>
                <w:p w14:paraId="631DB9DB">
                  <w:pPr>
                    <w:pStyle w:val="9"/>
                  </w:pPr>
                </w:p>
              </w:tc>
            </w:tr>
            <w:tr w14:paraId="2987B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812" w:type="dxa"/>
                  <w:vAlign w:val="top"/>
                </w:tcPr>
                <w:p w14:paraId="78910D65">
                  <w:pPr>
                    <w:spacing w:before="77" w:line="184" w:lineRule="auto"/>
                    <w:ind w:left="135"/>
                    <w:rPr>
                      <w:rFonts w:ascii="宋体" w:hAnsi="宋体" w:eastAsia="宋体" w:cs="宋体"/>
                      <w:sz w:val="24"/>
                      <w:szCs w:val="24"/>
                    </w:rPr>
                  </w:pPr>
                  <w:r>
                    <w:rPr>
                      <w:rFonts w:ascii="宋体" w:hAnsi="宋体" w:eastAsia="宋体" w:cs="宋体"/>
                      <w:spacing w:val="-10"/>
                      <w:sz w:val="24"/>
                      <w:szCs w:val="24"/>
                    </w:rPr>
                    <w:t>1.3</w:t>
                  </w:r>
                </w:p>
              </w:tc>
              <w:tc>
                <w:tcPr>
                  <w:tcW w:w="3236" w:type="dxa"/>
                  <w:vAlign w:val="top"/>
                </w:tcPr>
                <w:p w14:paraId="5394ECAC">
                  <w:pPr>
                    <w:pStyle w:val="9"/>
                  </w:pPr>
                </w:p>
              </w:tc>
              <w:tc>
                <w:tcPr>
                  <w:tcW w:w="3703" w:type="dxa"/>
                  <w:vAlign w:val="top"/>
                </w:tcPr>
                <w:p w14:paraId="6F76A90C">
                  <w:pPr>
                    <w:pStyle w:val="9"/>
                  </w:pPr>
                </w:p>
              </w:tc>
              <w:tc>
                <w:tcPr>
                  <w:tcW w:w="1993" w:type="dxa"/>
                  <w:vAlign w:val="top"/>
                </w:tcPr>
                <w:p w14:paraId="5AFA2565">
                  <w:pPr>
                    <w:pStyle w:val="9"/>
                  </w:pPr>
                </w:p>
              </w:tc>
            </w:tr>
            <w:tr w14:paraId="1202D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812" w:type="dxa"/>
                  <w:vAlign w:val="top"/>
                </w:tcPr>
                <w:p w14:paraId="2FC79898">
                  <w:pPr>
                    <w:spacing w:before="76" w:line="184" w:lineRule="auto"/>
                    <w:ind w:left="135"/>
                    <w:rPr>
                      <w:rFonts w:ascii="宋体" w:hAnsi="宋体" w:eastAsia="宋体" w:cs="宋体"/>
                      <w:sz w:val="24"/>
                      <w:szCs w:val="24"/>
                    </w:rPr>
                  </w:pPr>
                  <w:r>
                    <w:rPr>
                      <w:rFonts w:ascii="宋体" w:hAnsi="宋体" w:eastAsia="宋体" w:cs="宋体"/>
                      <w:spacing w:val="-10"/>
                      <w:sz w:val="24"/>
                      <w:szCs w:val="24"/>
                    </w:rPr>
                    <w:t>1.4</w:t>
                  </w:r>
                </w:p>
              </w:tc>
              <w:tc>
                <w:tcPr>
                  <w:tcW w:w="3236" w:type="dxa"/>
                  <w:vAlign w:val="top"/>
                </w:tcPr>
                <w:p w14:paraId="4544E911">
                  <w:pPr>
                    <w:pStyle w:val="9"/>
                  </w:pPr>
                </w:p>
              </w:tc>
              <w:tc>
                <w:tcPr>
                  <w:tcW w:w="3703" w:type="dxa"/>
                  <w:vAlign w:val="top"/>
                </w:tcPr>
                <w:p w14:paraId="2876AA3A">
                  <w:pPr>
                    <w:pStyle w:val="9"/>
                  </w:pPr>
                </w:p>
              </w:tc>
              <w:tc>
                <w:tcPr>
                  <w:tcW w:w="1993" w:type="dxa"/>
                  <w:vAlign w:val="top"/>
                </w:tcPr>
                <w:p w14:paraId="5B010DDD">
                  <w:pPr>
                    <w:pStyle w:val="9"/>
                  </w:pPr>
                </w:p>
              </w:tc>
            </w:tr>
            <w:tr w14:paraId="50C86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812" w:type="dxa"/>
                  <w:vAlign w:val="top"/>
                </w:tcPr>
                <w:p w14:paraId="09051358">
                  <w:pPr>
                    <w:spacing w:before="78" w:line="184" w:lineRule="auto"/>
                    <w:ind w:left="135"/>
                    <w:rPr>
                      <w:rFonts w:ascii="宋体" w:hAnsi="宋体" w:eastAsia="宋体" w:cs="宋体"/>
                      <w:sz w:val="24"/>
                      <w:szCs w:val="24"/>
                    </w:rPr>
                  </w:pPr>
                  <w:r>
                    <w:rPr>
                      <w:rFonts w:ascii="宋体" w:hAnsi="宋体" w:eastAsia="宋体" w:cs="宋体"/>
                      <w:spacing w:val="-10"/>
                      <w:sz w:val="24"/>
                      <w:szCs w:val="24"/>
                    </w:rPr>
                    <w:t>1.5</w:t>
                  </w:r>
                </w:p>
              </w:tc>
              <w:tc>
                <w:tcPr>
                  <w:tcW w:w="3236" w:type="dxa"/>
                  <w:vAlign w:val="top"/>
                </w:tcPr>
                <w:p w14:paraId="0B11921D">
                  <w:pPr>
                    <w:pStyle w:val="9"/>
                  </w:pPr>
                </w:p>
              </w:tc>
              <w:tc>
                <w:tcPr>
                  <w:tcW w:w="3703" w:type="dxa"/>
                  <w:vAlign w:val="top"/>
                </w:tcPr>
                <w:p w14:paraId="22D871B9">
                  <w:pPr>
                    <w:pStyle w:val="9"/>
                  </w:pPr>
                </w:p>
              </w:tc>
              <w:tc>
                <w:tcPr>
                  <w:tcW w:w="1993" w:type="dxa"/>
                  <w:vAlign w:val="top"/>
                </w:tcPr>
                <w:p w14:paraId="149035F0">
                  <w:pPr>
                    <w:pStyle w:val="9"/>
                  </w:pPr>
                </w:p>
              </w:tc>
            </w:tr>
            <w:tr w14:paraId="16EFE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812" w:type="dxa"/>
                  <w:vAlign w:val="top"/>
                </w:tcPr>
                <w:p w14:paraId="4F7DE3EC">
                  <w:pPr>
                    <w:pStyle w:val="9"/>
                  </w:pPr>
                </w:p>
              </w:tc>
              <w:tc>
                <w:tcPr>
                  <w:tcW w:w="3236" w:type="dxa"/>
                  <w:vAlign w:val="top"/>
                </w:tcPr>
                <w:p w14:paraId="17C7F233">
                  <w:pPr>
                    <w:pStyle w:val="9"/>
                  </w:pPr>
                </w:p>
              </w:tc>
              <w:tc>
                <w:tcPr>
                  <w:tcW w:w="3703" w:type="dxa"/>
                  <w:vAlign w:val="top"/>
                </w:tcPr>
                <w:p w14:paraId="461B211B">
                  <w:pPr>
                    <w:pStyle w:val="9"/>
                  </w:pPr>
                </w:p>
              </w:tc>
              <w:tc>
                <w:tcPr>
                  <w:tcW w:w="1993" w:type="dxa"/>
                  <w:vAlign w:val="top"/>
                </w:tcPr>
                <w:p w14:paraId="4150642A">
                  <w:pPr>
                    <w:pStyle w:val="9"/>
                  </w:pPr>
                </w:p>
              </w:tc>
            </w:tr>
            <w:tr w14:paraId="4C58B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812" w:type="dxa"/>
                  <w:vAlign w:val="top"/>
                </w:tcPr>
                <w:p w14:paraId="7F236265">
                  <w:pPr>
                    <w:pStyle w:val="9"/>
                  </w:pPr>
                </w:p>
              </w:tc>
              <w:tc>
                <w:tcPr>
                  <w:tcW w:w="3236" w:type="dxa"/>
                  <w:vAlign w:val="top"/>
                </w:tcPr>
                <w:p w14:paraId="5D01A028">
                  <w:pPr>
                    <w:pStyle w:val="9"/>
                  </w:pPr>
                </w:p>
              </w:tc>
              <w:tc>
                <w:tcPr>
                  <w:tcW w:w="3703" w:type="dxa"/>
                  <w:vAlign w:val="top"/>
                </w:tcPr>
                <w:p w14:paraId="357606DC">
                  <w:pPr>
                    <w:pStyle w:val="9"/>
                  </w:pPr>
                </w:p>
              </w:tc>
              <w:tc>
                <w:tcPr>
                  <w:tcW w:w="1993" w:type="dxa"/>
                  <w:vAlign w:val="top"/>
                </w:tcPr>
                <w:p w14:paraId="3ED9C9C5">
                  <w:pPr>
                    <w:pStyle w:val="9"/>
                  </w:pPr>
                </w:p>
              </w:tc>
            </w:tr>
            <w:tr w14:paraId="3E62B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812" w:type="dxa"/>
                  <w:vAlign w:val="top"/>
                </w:tcPr>
                <w:p w14:paraId="54123A6B">
                  <w:pPr>
                    <w:spacing w:before="80" w:line="183" w:lineRule="auto"/>
                    <w:ind w:left="121"/>
                    <w:rPr>
                      <w:rFonts w:ascii="宋体" w:hAnsi="宋体" w:eastAsia="宋体" w:cs="宋体"/>
                      <w:sz w:val="24"/>
                      <w:szCs w:val="24"/>
                    </w:rPr>
                  </w:pPr>
                  <w:r>
                    <w:rPr>
                      <w:rFonts w:ascii="宋体" w:hAnsi="宋体" w:eastAsia="宋体" w:cs="宋体"/>
                      <w:sz w:val="24"/>
                      <w:szCs w:val="24"/>
                    </w:rPr>
                    <w:t>2</w:t>
                  </w:r>
                </w:p>
              </w:tc>
              <w:tc>
                <w:tcPr>
                  <w:tcW w:w="3236" w:type="dxa"/>
                  <w:vAlign w:val="top"/>
                </w:tcPr>
                <w:p w14:paraId="64875D1F">
                  <w:pPr>
                    <w:spacing w:before="42" w:line="221" w:lineRule="auto"/>
                    <w:ind w:left="112"/>
                    <w:rPr>
                      <w:rFonts w:ascii="宋体" w:hAnsi="宋体" w:eastAsia="宋体" w:cs="宋体"/>
                      <w:sz w:val="24"/>
                      <w:szCs w:val="24"/>
                    </w:rPr>
                  </w:pPr>
                  <w:r>
                    <w:rPr>
                      <w:rFonts w:ascii="宋体" w:hAnsi="宋体" w:eastAsia="宋体" w:cs="宋体"/>
                      <w:spacing w:val="-3"/>
                      <w:sz w:val="24"/>
                      <w:szCs w:val="24"/>
                    </w:rPr>
                    <w:t>措施项目</w:t>
                  </w:r>
                </w:p>
              </w:tc>
              <w:tc>
                <w:tcPr>
                  <w:tcW w:w="3703" w:type="dxa"/>
                  <w:vAlign w:val="top"/>
                </w:tcPr>
                <w:p w14:paraId="2E236B42">
                  <w:pPr>
                    <w:pStyle w:val="9"/>
                  </w:pPr>
                </w:p>
              </w:tc>
              <w:tc>
                <w:tcPr>
                  <w:tcW w:w="1993" w:type="dxa"/>
                  <w:vAlign w:val="top"/>
                </w:tcPr>
                <w:p w14:paraId="39397C42">
                  <w:pPr>
                    <w:pStyle w:val="9"/>
                  </w:pPr>
                </w:p>
              </w:tc>
            </w:tr>
            <w:tr w14:paraId="178A9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812" w:type="dxa"/>
                  <w:vAlign w:val="top"/>
                </w:tcPr>
                <w:p w14:paraId="37645DA0">
                  <w:pPr>
                    <w:spacing w:before="80" w:line="184" w:lineRule="auto"/>
                    <w:ind w:left="121"/>
                    <w:rPr>
                      <w:rFonts w:ascii="宋体" w:hAnsi="宋体" w:eastAsia="宋体" w:cs="宋体"/>
                      <w:sz w:val="24"/>
                      <w:szCs w:val="24"/>
                    </w:rPr>
                  </w:pPr>
                  <w:r>
                    <w:rPr>
                      <w:rFonts w:ascii="宋体" w:hAnsi="宋体" w:eastAsia="宋体" w:cs="宋体"/>
                      <w:spacing w:val="-5"/>
                      <w:sz w:val="24"/>
                      <w:szCs w:val="24"/>
                    </w:rPr>
                    <w:t>2.1</w:t>
                  </w:r>
                </w:p>
              </w:tc>
              <w:tc>
                <w:tcPr>
                  <w:tcW w:w="3236" w:type="dxa"/>
                  <w:vAlign w:val="top"/>
                </w:tcPr>
                <w:p w14:paraId="4A9C6BE7">
                  <w:pPr>
                    <w:spacing w:before="43" w:line="220" w:lineRule="auto"/>
                    <w:ind w:left="113"/>
                    <w:rPr>
                      <w:rFonts w:ascii="宋体" w:hAnsi="宋体" w:eastAsia="宋体" w:cs="宋体"/>
                      <w:sz w:val="24"/>
                      <w:szCs w:val="24"/>
                    </w:rPr>
                  </w:pPr>
                  <w:r>
                    <w:rPr>
                      <w:rFonts w:ascii="宋体" w:hAnsi="宋体" w:eastAsia="宋体" w:cs="宋体"/>
                      <w:spacing w:val="-1"/>
                      <w:sz w:val="24"/>
                      <w:szCs w:val="24"/>
                    </w:rPr>
                    <w:t>其中：安全文明施工措施费</w:t>
                  </w:r>
                </w:p>
              </w:tc>
              <w:tc>
                <w:tcPr>
                  <w:tcW w:w="3703" w:type="dxa"/>
                  <w:vAlign w:val="top"/>
                </w:tcPr>
                <w:p w14:paraId="1883B2EE">
                  <w:pPr>
                    <w:pStyle w:val="9"/>
                  </w:pPr>
                </w:p>
              </w:tc>
              <w:tc>
                <w:tcPr>
                  <w:tcW w:w="1993" w:type="dxa"/>
                  <w:vAlign w:val="top"/>
                </w:tcPr>
                <w:p w14:paraId="588F5421">
                  <w:pPr>
                    <w:pStyle w:val="9"/>
                  </w:pPr>
                </w:p>
              </w:tc>
            </w:tr>
            <w:tr w14:paraId="1A0DB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812" w:type="dxa"/>
                  <w:vAlign w:val="top"/>
                </w:tcPr>
                <w:p w14:paraId="7AC3DE4B">
                  <w:pPr>
                    <w:spacing w:before="80" w:line="183" w:lineRule="auto"/>
                    <w:ind w:left="122"/>
                    <w:rPr>
                      <w:rFonts w:ascii="宋体" w:hAnsi="宋体" w:eastAsia="宋体" w:cs="宋体"/>
                      <w:sz w:val="24"/>
                      <w:szCs w:val="24"/>
                    </w:rPr>
                  </w:pPr>
                  <w:r>
                    <w:rPr>
                      <w:rFonts w:ascii="宋体" w:hAnsi="宋体" w:eastAsia="宋体" w:cs="宋体"/>
                      <w:sz w:val="24"/>
                      <w:szCs w:val="24"/>
                    </w:rPr>
                    <w:t>3</w:t>
                  </w:r>
                </w:p>
              </w:tc>
              <w:tc>
                <w:tcPr>
                  <w:tcW w:w="3236" w:type="dxa"/>
                  <w:vAlign w:val="top"/>
                </w:tcPr>
                <w:p w14:paraId="2CB5B8EE">
                  <w:pPr>
                    <w:spacing w:before="42" w:line="221" w:lineRule="auto"/>
                    <w:ind w:left="113"/>
                    <w:rPr>
                      <w:rFonts w:ascii="宋体" w:hAnsi="宋体" w:eastAsia="宋体" w:cs="宋体"/>
                      <w:sz w:val="24"/>
                      <w:szCs w:val="24"/>
                    </w:rPr>
                  </w:pPr>
                  <w:r>
                    <w:rPr>
                      <w:rFonts w:ascii="宋体" w:hAnsi="宋体" w:eastAsia="宋体" w:cs="宋体"/>
                      <w:spacing w:val="-3"/>
                      <w:sz w:val="24"/>
                      <w:szCs w:val="24"/>
                    </w:rPr>
                    <w:t>其他项目</w:t>
                  </w:r>
                </w:p>
              </w:tc>
              <w:tc>
                <w:tcPr>
                  <w:tcW w:w="3703" w:type="dxa"/>
                  <w:vAlign w:val="top"/>
                </w:tcPr>
                <w:p w14:paraId="67791856">
                  <w:pPr>
                    <w:pStyle w:val="9"/>
                  </w:pPr>
                </w:p>
              </w:tc>
              <w:tc>
                <w:tcPr>
                  <w:tcW w:w="1993" w:type="dxa"/>
                  <w:vAlign w:val="top"/>
                </w:tcPr>
                <w:p w14:paraId="21EF1067">
                  <w:pPr>
                    <w:pStyle w:val="9"/>
                  </w:pPr>
                </w:p>
              </w:tc>
            </w:tr>
            <w:tr w14:paraId="1572E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812" w:type="dxa"/>
                  <w:vAlign w:val="top"/>
                </w:tcPr>
                <w:p w14:paraId="628F52AB">
                  <w:pPr>
                    <w:spacing w:before="80" w:line="184" w:lineRule="auto"/>
                    <w:ind w:left="122"/>
                    <w:rPr>
                      <w:rFonts w:ascii="宋体" w:hAnsi="宋体" w:eastAsia="宋体" w:cs="宋体"/>
                      <w:sz w:val="24"/>
                      <w:szCs w:val="24"/>
                    </w:rPr>
                  </w:pPr>
                  <w:r>
                    <w:rPr>
                      <w:rFonts w:ascii="宋体" w:hAnsi="宋体" w:eastAsia="宋体" w:cs="宋体"/>
                      <w:spacing w:val="-5"/>
                      <w:sz w:val="24"/>
                      <w:szCs w:val="24"/>
                    </w:rPr>
                    <w:t>3.1</w:t>
                  </w:r>
                </w:p>
              </w:tc>
              <w:tc>
                <w:tcPr>
                  <w:tcW w:w="3236" w:type="dxa"/>
                  <w:vAlign w:val="top"/>
                </w:tcPr>
                <w:p w14:paraId="0F947E98">
                  <w:pPr>
                    <w:spacing w:before="43" w:line="220" w:lineRule="auto"/>
                    <w:ind w:left="113"/>
                    <w:rPr>
                      <w:rFonts w:ascii="宋体" w:hAnsi="宋体" w:eastAsia="宋体" w:cs="宋体"/>
                      <w:sz w:val="24"/>
                      <w:szCs w:val="24"/>
                    </w:rPr>
                  </w:pPr>
                  <w:r>
                    <w:rPr>
                      <w:rFonts w:ascii="宋体" w:hAnsi="宋体" w:eastAsia="宋体" w:cs="宋体"/>
                      <w:spacing w:val="-2"/>
                      <w:sz w:val="24"/>
                      <w:szCs w:val="24"/>
                    </w:rPr>
                    <w:t>其中：暂列金额</w:t>
                  </w:r>
                </w:p>
              </w:tc>
              <w:tc>
                <w:tcPr>
                  <w:tcW w:w="3703" w:type="dxa"/>
                  <w:vAlign w:val="top"/>
                </w:tcPr>
                <w:p w14:paraId="0F07D1B6">
                  <w:pPr>
                    <w:pStyle w:val="9"/>
                  </w:pPr>
                </w:p>
              </w:tc>
              <w:tc>
                <w:tcPr>
                  <w:tcW w:w="1993" w:type="dxa"/>
                  <w:vAlign w:val="top"/>
                </w:tcPr>
                <w:p w14:paraId="6052BE2A">
                  <w:pPr>
                    <w:pStyle w:val="9"/>
                  </w:pPr>
                </w:p>
              </w:tc>
            </w:tr>
            <w:tr w14:paraId="07131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812" w:type="dxa"/>
                  <w:vAlign w:val="top"/>
                </w:tcPr>
                <w:p w14:paraId="2A6D2F83">
                  <w:pPr>
                    <w:spacing w:before="81" w:line="183" w:lineRule="auto"/>
                    <w:ind w:left="122"/>
                    <w:rPr>
                      <w:rFonts w:ascii="宋体" w:hAnsi="宋体" w:eastAsia="宋体" w:cs="宋体"/>
                      <w:sz w:val="24"/>
                      <w:szCs w:val="24"/>
                    </w:rPr>
                  </w:pPr>
                  <w:r>
                    <w:rPr>
                      <w:rFonts w:ascii="宋体" w:hAnsi="宋体" w:eastAsia="宋体" w:cs="宋体"/>
                      <w:spacing w:val="-5"/>
                      <w:sz w:val="24"/>
                      <w:szCs w:val="24"/>
                    </w:rPr>
                    <w:t>3.2</w:t>
                  </w:r>
                </w:p>
              </w:tc>
              <w:tc>
                <w:tcPr>
                  <w:tcW w:w="3236" w:type="dxa"/>
                  <w:vAlign w:val="top"/>
                </w:tcPr>
                <w:p w14:paraId="5B208366">
                  <w:pPr>
                    <w:spacing w:before="43" w:line="221" w:lineRule="auto"/>
                    <w:ind w:left="113"/>
                    <w:rPr>
                      <w:rFonts w:ascii="宋体" w:hAnsi="宋体" w:eastAsia="宋体" w:cs="宋体"/>
                      <w:sz w:val="24"/>
                      <w:szCs w:val="24"/>
                    </w:rPr>
                  </w:pPr>
                  <w:r>
                    <w:rPr>
                      <w:rFonts w:ascii="宋体" w:hAnsi="宋体" w:eastAsia="宋体" w:cs="宋体"/>
                      <w:spacing w:val="-3"/>
                      <w:sz w:val="24"/>
                      <w:szCs w:val="24"/>
                    </w:rPr>
                    <w:t>其他项目</w:t>
                  </w:r>
                </w:p>
              </w:tc>
              <w:tc>
                <w:tcPr>
                  <w:tcW w:w="3703" w:type="dxa"/>
                  <w:vAlign w:val="top"/>
                </w:tcPr>
                <w:p w14:paraId="3EF12A8D">
                  <w:pPr>
                    <w:pStyle w:val="9"/>
                  </w:pPr>
                </w:p>
              </w:tc>
              <w:tc>
                <w:tcPr>
                  <w:tcW w:w="1993" w:type="dxa"/>
                  <w:vAlign w:val="top"/>
                </w:tcPr>
                <w:p w14:paraId="339688D5">
                  <w:pPr>
                    <w:spacing w:before="156" w:line="163" w:lineRule="exact"/>
                    <w:ind w:left="114"/>
                    <w:rPr>
                      <w:rFonts w:ascii="宋体" w:hAnsi="宋体" w:eastAsia="宋体" w:cs="宋体"/>
                      <w:sz w:val="24"/>
                      <w:szCs w:val="24"/>
                    </w:rPr>
                  </w:pPr>
                  <w:r>
                    <w:rPr>
                      <w:rFonts w:ascii="宋体" w:hAnsi="宋体" w:eastAsia="宋体" w:cs="宋体"/>
                      <w:position w:val="-4"/>
                      <w:sz w:val="24"/>
                      <w:szCs w:val="24"/>
                    </w:rPr>
                    <w:t>—</w:t>
                  </w:r>
                </w:p>
              </w:tc>
            </w:tr>
            <w:tr w14:paraId="19903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812" w:type="dxa"/>
                  <w:vAlign w:val="top"/>
                </w:tcPr>
                <w:p w14:paraId="14092EAE">
                  <w:pPr>
                    <w:spacing w:before="80" w:line="183" w:lineRule="auto"/>
                    <w:ind w:left="122"/>
                    <w:rPr>
                      <w:rFonts w:ascii="宋体" w:hAnsi="宋体" w:eastAsia="宋体" w:cs="宋体"/>
                      <w:sz w:val="24"/>
                      <w:szCs w:val="24"/>
                    </w:rPr>
                  </w:pPr>
                  <w:r>
                    <w:rPr>
                      <w:rFonts w:ascii="宋体" w:hAnsi="宋体" w:eastAsia="宋体" w:cs="宋体"/>
                      <w:spacing w:val="-5"/>
                      <w:sz w:val="24"/>
                      <w:szCs w:val="24"/>
                    </w:rPr>
                    <w:t>3.3</w:t>
                  </w:r>
                </w:p>
              </w:tc>
              <w:tc>
                <w:tcPr>
                  <w:tcW w:w="3236" w:type="dxa"/>
                  <w:vAlign w:val="top"/>
                </w:tcPr>
                <w:p w14:paraId="6BBDD428">
                  <w:pPr>
                    <w:spacing w:before="41" w:line="219" w:lineRule="auto"/>
                    <w:ind w:left="113"/>
                    <w:rPr>
                      <w:rFonts w:ascii="宋体" w:hAnsi="宋体" w:eastAsia="宋体" w:cs="宋体"/>
                      <w:sz w:val="24"/>
                      <w:szCs w:val="24"/>
                    </w:rPr>
                  </w:pPr>
                  <w:r>
                    <w:rPr>
                      <w:rFonts w:ascii="宋体" w:hAnsi="宋体" w:eastAsia="宋体" w:cs="宋体"/>
                      <w:spacing w:val="-2"/>
                      <w:sz w:val="24"/>
                      <w:szCs w:val="24"/>
                    </w:rPr>
                    <w:t>其中：专业工程暂估价</w:t>
                  </w:r>
                </w:p>
              </w:tc>
              <w:tc>
                <w:tcPr>
                  <w:tcW w:w="3703" w:type="dxa"/>
                  <w:vAlign w:val="top"/>
                </w:tcPr>
                <w:p w14:paraId="49171EF8">
                  <w:pPr>
                    <w:pStyle w:val="9"/>
                  </w:pPr>
                </w:p>
              </w:tc>
              <w:tc>
                <w:tcPr>
                  <w:tcW w:w="1993" w:type="dxa"/>
                  <w:vAlign w:val="top"/>
                </w:tcPr>
                <w:p w14:paraId="4503A241">
                  <w:pPr>
                    <w:spacing w:before="155" w:line="163" w:lineRule="exact"/>
                    <w:ind w:left="114"/>
                    <w:rPr>
                      <w:rFonts w:ascii="宋体" w:hAnsi="宋体" w:eastAsia="宋体" w:cs="宋体"/>
                      <w:sz w:val="24"/>
                      <w:szCs w:val="24"/>
                    </w:rPr>
                  </w:pPr>
                  <w:r>
                    <w:rPr>
                      <w:rFonts w:ascii="宋体" w:hAnsi="宋体" w:eastAsia="宋体" w:cs="宋体"/>
                      <w:position w:val="-4"/>
                      <w:sz w:val="24"/>
                      <w:szCs w:val="24"/>
                    </w:rPr>
                    <w:t>—</w:t>
                  </w:r>
                </w:p>
              </w:tc>
            </w:tr>
            <w:tr w14:paraId="4F1A8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812" w:type="dxa"/>
                  <w:vAlign w:val="top"/>
                </w:tcPr>
                <w:p w14:paraId="4FDD697F">
                  <w:pPr>
                    <w:spacing w:before="81" w:line="183" w:lineRule="auto"/>
                    <w:ind w:left="122"/>
                    <w:rPr>
                      <w:rFonts w:ascii="宋体" w:hAnsi="宋体" w:eastAsia="宋体" w:cs="宋体"/>
                      <w:sz w:val="24"/>
                      <w:szCs w:val="24"/>
                    </w:rPr>
                  </w:pPr>
                  <w:r>
                    <w:rPr>
                      <w:rFonts w:ascii="宋体" w:hAnsi="宋体" w:eastAsia="宋体" w:cs="宋体"/>
                      <w:spacing w:val="-5"/>
                      <w:sz w:val="24"/>
                      <w:szCs w:val="24"/>
                    </w:rPr>
                    <w:t>3.4</w:t>
                  </w:r>
                </w:p>
              </w:tc>
              <w:tc>
                <w:tcPr>
                  <w:tcW w:w="3236" w:type="dxa"/>
                  <w:vAlign w:val="top"/>
                </w:tcPr>
                <w:p w14:paraId="48CE46AE">
                  <w:pPr>
                    <w:spacing w:before="43" w:line="220" w:lineRule="auto"/>
                    <w:ind w:left="113"/>
                    <w:rPr>
                      <w:rFonts w:ascii="宋体" w:hAnsi="宋体" w:eastAsia="宋体" w:cs="宋体"/>
                      <w:sz w:val="24"/>
                      <w:szCs w:val="24"/>
                    </w:rPr>
                  </w:pPr>
                  <w:r>
                    <w:rPr>
                      <w:rFonts w:ascii="宋体" w:hAnsi="宋体" w:eastAsia="宋体" w:cs="宋体"/>
                      <w:spacing w:val="-2"/>
                      <w:sz w:val="24"/>
                      <w:szCs w:val="24"/>
                    </w:rPr>
                    <w:t>其中：总承包服务费</w:t>
                  </w:r>
                </w:p>
              </w:tc>
              <w:tc>
                <w:tcPr>
                  <w:tcW w:w="3703" w:type="dxa"/>
                  <w:vAlign w:val="top"/>
                </w:tcPr>
                <w:p w14:paraId="7D9106A1">
                  <w:pPr>
                    <w:pStyle w:val="9"/>
                  </w:pPr>
                </w:p>
              </w:tc>
              <w:tc>
                <w:tcPr>
                  <w:tcW w:w="1993" w:type="dxa"/>
                  <w:vAlign w:val="top"/>
                </w:tcPr>
                <w:p w14:paraId="218278BC">
                  <w:pPr>
                    <w:spacing w:before="156" w:line="163" w:lineRule="exact"/>
                    <w:ind w:left="114"/>
                    <w:rPr>
                      <w:rFonts w:ascii="宋体" w:hAnsi="宋体" w:eastAsia="宋体" w:cs="宋体"/>
                      <w:sz w:val="24"/>
                      <w:szCs w:val="24"/>
                    </w:rPr>
                  </w:pPr>
                  <w:r>
                    <w:rPr>
                      <w:rFonts w:ascii="宋体" w:hAnsi="宋体" w:eastAsia="宋体" w:cs="宋体"/>
                      <w:position w:val="-4"/>
                      <w:sz w:val="24"/>
                      <w:szCs w:val="24"/>
                    </w:rPr>
                    <w:t>—</w:t>
                  </w:r>
                </w:p>
              </w:tc>
            </w:tr>
            <w:tr w14:paraId="5B681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812" w:type="dxa"/>
                  <w:vAlign w:val="top"/>
                </w:tcPr>
                <w:p w14:paraId="71F5FE49">
                  <w:pPr>
                    <w:spacing w:before="81" w:line="183" w:lineRule="auto"/>
                    <w:ind w:left="117"/>
                    <w:rPr>
                      <w:rFonts w:ascii="宋体" w:hAnsi="宋体" w:eastAsia="宋体" w:cs="宋体"/>
                      <w:sz w:val="24"/>
                      <w:szCs w:val="24"/>
                    </w:rPr>
                  </w:pPr>
                  <w:r>
                    <w:rPr>
                      <w:rFonts w:ascii="宋体" w:hAnsi="宋体" w:eastAsia="宋体" w:cs="宋体"/>
                      <w:sz w:val="24"/>
                      <w:szCs w:val="24"/>
                    </w:rPr>
                    <w:t>4</w:t>
                  </w:r>
                </w:p>
              </w:tc>
              <w:tc>
                <w:tcPr>
                  <w:tcW w:w="3236" w:type="dxa"/>
                  <w:vAlign w:val="top"/>
                </w:tcPr>
                <w:p w14:paraId="323DF66D">
                  <w:pPr>
                    <w:spacing w:before="43" w:line="221" w:lineRule="auto"/>
                    <w:ind w:left="113"/>
                    <w:rPr>
                      <w:rFonts w:ascii="宋体" w:hAnsi="宋体" w:eastAsia="宋体" w:cs="宋体"/>
                      <w:sz w:val="24"/>
                      <w:szCs w:val="24"/>
                    </w:rPr>
                  </w:pPr>
                  <w:r>
                    <w:rPr>
                      <w:rFonts w:ascii="宋体" w:hAnsi="宋体" w:eastAsia="宋体" w:cs="宋体"/>
                      <w:spacing w:val="-6"/>
                      <w:sz w:val="24"/>
                      <w:szCs w:val="24"/>
                    </w:rPr>
                    <w:t>规费</w:t>
                  </w:r>
                </w:p>
              </w:tc>
              <w:tc>
                <w:tcPr>
                  <w:tcW w:w="3703" w:type="dxa"/>
                  <w:vAlign w:val="top"/>
                </w:tcPr>
                <w:p w14:paraId="75855DAF">
                  <w:pPr>
                    <w:pStyle w:val="9"/>
                  </w:pPr>
                </w:p>
              </w:tc>
              <w:tc>
                <w:tcPr>
                  <w:tcW w:w="1993" w:type="dxa"/>
                  <w:vAlign w:val="top"/>
                </w:tcPr>
                <w:p w14:paraId="2FC21185">
                  <w:pPr>
                    <w:spacing w:before="156" w:line="163" w:lineRule="exact"/>
                    <w:ind w:left="114"/>
                    <w:rPr>
                      <w:rFonts w:ascii="宋体" w:hAnsi="宋体" w:eastAsia="宋体" w:cs="宋体"/>
                      <w:sz w:val="24"/>
                      <w:szCs w:val="24"/>
                    </w:rPr>
                  </w:pPr>
                  <w:r>
                    <w:rPr>
                      <w:rFonts w:ascii="宋体" w:hAnsi="宋体" w:eastAsia="宋体" w:cs="宋体"/>
                      <w:position w:val="-4"/>
                      <w:sz w:val="24"/>
                      <w:szCs w:val="24"/>
                    </w:rPr>
                    <w:t>—</w:t>
                  </w:r>
                </w:p>
              </w:tc>
            </w:tr>
            <w:tr w14:paraId="2A6E2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812" w:type="dxa"/>
                  <w:vAlign w:val="top"/>
                </w:tcPr>
                <w:p w14:paraId="69EBEA3D">
                  <w:pPr>
                    <w:spacing w:before="83" w:line="182" w:lineRule="auto"/>
                    <w:ind w:left="122"/>
                    <w:rPr>
                      <w:rFonts w:ascii="宋体" w:hAnsi="宋体" w:eastAsia="宋体" w:cs="宋体"/>
                      <w:sz w:val="24"/>
                      <w:szCs w:val="24"/>
                    </w:rPr>
                  </w:pPr>
                  <w:r>
                    <w:rPr>
                      <w:rFonts w:ascii="宋体" w:hAnsi="宋体" w:eastAsia="宋体" w:cs="宋体"/>
                      <w:sz w:val="24"/>
                      <w:szCs w:val="24"/>
                    </w:rPr>
                    <w:t>5</w:t>
                  </w:r>
                </w:p>
              </w:tc>
              <w:tc>
                <w:tcPr>
                  <w:tcW w:w="3236" w:type="dxa"/>
                  <w:vAlign w:val="top"/>
                </w:tcPr>
                <w:p w14:paraId="4227A01D">
                  <w:pPr>
                    <w:spacing w:before="44" w:line="221" w:lineRule="auto"/>
                    <w:ind w:left="111"/>
                    <w:rPr>
                      <w:rFonts w:ascii="宋体" w:hAnsi="宋体" w:eastAsia="宋体" w:cs="宋体"/>
                      <w:sz w:val="24"/>
                      <w:szCs w:val="24"/>
                    </w:rPr>
                  </w:pPr>
                  <w:r>
                    <w:rPr>
                      <w:rFonts w:ascii="宋体" w:hAnsi="宋体" w:eastAsia="宋体" w:cs="宋体"/>
                      <w:spacing w:val="-5"/>
                      <w:sz w:val="24"/>
                      <w:szCs w:val="24"/>
                    </w:rPr>
                    <w:t>税金</w:t>
                  </w:r>
                </w:p>
              </w:tc>
              <w:tc>
                <w:tcPr>
                  <w:tcW w:w="3703" w:type="dxa"/>
                  <w:vAlign w:val="top"/>
                </w:tcPr>
                <w:p w14:paraId="717CCE0F">
                  <w:pPr>
                    <w:pStyle w:val="9"/>
                  </w:pPr>
                </w:p>
              </w:tc>
              <w:tc>
                <w:tcPr>
                  <w:tcW w:w="1993" w:type="dxa"/>
                  <w:vAlign w:val="top"/>
                </w:tcPr>
                <w:p w14:paraId="18663994">
                  <w:pPr>
                    <w:spacing w:before="157" w:line="163" w:lineRule="exact"/>
                    <w:ind w:left="114"/>
                    <w:rPr>
                      <w:rFonts w:ascii="宋体" w:hAnsi="宋体" w:eastAsia="宋体" w:cs="宋体"/>
                      <w:sz w:val="24"/>
                      <w:szCs w:val="24"/>
                    </w:rPr>
                  </w:pPr>
                  <w:r>
                    <w:rPr>
                      <w:rFonts w:ascii="宋体" w:hAnsi="宋体" w:eastAsia="宋体" w:cs="宋体"/>
                      <w:position w:val="-4"/>
                      <w:sz w:val="24"/>
                      <w:szCs w:val="24"/>
                    </w:rPr>
                    <w:t>—</w:t>
                  </w:r>
                </w:p>
              </w:tc>
            </w:tr>
            <w:tr w14:paraId="33A43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812" w:type="dxa"/>
                  <w:vAlign w:val="top"/>
                </w:tcPr>
                <w:p w14:paraId="7C79BF8D">
                  <w:pPr>
                    <w:pStyle w:val="9"/>
                  </w:pPr>
                </w:p>
              </w:tc>
              <w:tc>
                <w:tcPr>
                  <w:tcW w:w="3236" w:type="dxa"/>
                  <w:vAlign w:val="top"/>
                </w:tcPr>
                <w:p w14:paraId="370206E4">
                  <w:pPr>
                    <w:pStyle w:val="9"/>
                  </w:pPr>
                </w:p>
              </w:tc>
              <w:tc>
                <w:tcPr>
                  <w:tcW w:w="3703" w:type="dxa"/>
                  <w:vAlign w:val="top"/>
                </w:tcPr>
                <w:p w14:paraId="2396E181">
                  <w:pPr>
                    <w:pStyle w:val="9"/>
                  </w:pPr>
                </w:p>
              </w:tc>
              <w:tc>
                <w:tcPr>
                  <w:tcW w:w="1993" w:type="dxa"/>
                  <w:vAlign w:val="top"/>
                </w:tcPr>
                <w:p w14:paraId="53E83BA6">
                  <w:pPr>
                    <w:spacing w:before="157" w:line="163" w:lineRule="exact"/>
                    <w:ind w:left="114"/>
                    <w:rPr>
                      <w:rFonts w:ascii="宋体" w:hAnsi="宋体" w:eastAsia="宋体" w:cs="宋体"/>
                      <w:sz w:val="24"/>
                      <w:szCs w:val="24"/>
                    </w:rPr>
                  </w:pPr>
                  <w:r>
                    <w:rPr>
                      <w:rFonts w:ascii="宋体" w:hAnsi="宋体" w:eastAsia="宋体" w:cs="宋体"/>
                      <w:position w:val="-4"/>
                      <w:sz w:val="24"/>
                      <w:szCs w:val="24"/>
                    </w:rPr>
                    <w:t>—</w:t>
                  </w:r>
                </w:p>
              </w:tc>
            </w:tr>
            <w:tr w14:paraId="15E6A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812" w:type="dxa"/>
                  <w:vAlign w:val="top"/>
                </w:tcPr>
                <w:p w14:paraId="17DEB324">
                  <w:pPr>
                    <w:pStyle w:val="9"/>
                  </w:pPr>
                </w:p>
              </w:tc>
              <w:tc>
                <w:tcPr>
                  <w:tcW w:w="3236" w:type="dxa"/>
                  <w:vAlign w:val="top"/>
                </w:tcPr>
                <w:p w14:paraId="0E57D882">
                  <w:pPr>
                    <w:pStyle w:val="9"/>
                  </w:pPr>
                </w:p>
              </w:tc>
              <w:tc>
                <w:tcPr>
                  <w:tcW w:w="3703" w:type="dxa"/>
                  <w:vAlign w:val="top"/>
                </w:tcPr>
                <w:p w14:paraId="333114D9">
                  <w:pPr>
                    <w:pStyle w:val="9"/>
                  </w:pPr>
                </w:p>
              </w:tc>
              <w:tc>
                <w:tcPr>
                  <w:tcW w:w="1993" w:type="dxa"/>
                  <w:vAlign w:val="top"/>
                </w:tcPr>
                <w:p w14:paraId="0472F169">
                  <w:pPr>
                    <w:spacing w:before="156" w:line="163" w:lineRule="exact"/>
                    <w:ind w:left="114"/>
                    <w:rPr>
                      <w:rFonts w:ascii="宋体" w:hAnsi="宋体" w:eastAsia="宋体" w:cs="宋体"/>
                      <w:sz w:val="24"/>
                      <w:szCs w:val="24"/>
                    </w:rPr>
                  </w:pPr>
                  <w:r>
                    <w:rPr>
                      <w:rFonts w:ascii="宋体" w:hAnsi="宋体" w:eastAsia="宋体" w:cs="宋体"/>
                      <w:position w:val="-4"/>
                      <w:sz w:val="24"/>
                      <w:szCs w:val="24"/>
                    </w:rPr>
                    <w:t>—</w:t>
                  </w:r>
                </w:p>
              </w:tc>
            </w:tr>
            <w:tr w14:paraId="22270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048" w:type="dxa"/>
                  <w:gridSpan w:val="2"/>
                  <w:vAlign w:val="top"/>
                </w:tcPr>
                <w:p w14:paraId="6404B5BB">
                  <w:pPr>
                    <w:spacing w:before="43" w:line="222" w:lineRule="auto"/>
                    <w:ind w:left="119"/>
                    <w:rPr>
                      <w:rFonts w:ascii="宋体" w:hAnsi="宋体" w:eastAsia="宋体" w:cs="宋体"/>
                      <w:sz w:val="24"/>
                      <w:szCs w:val="24"/>
                    </w:rPr>
                  </w:pPr>
                  <w:r>
                    <w:rPr>
                      <w:rFonts w:ascii="宋体" w:hAnsi="宋体" w:eastAsia="宋体" w:cs="宋体"/>
                      <w:spacing w:val="-1"/>
                      <w:sz w:val="24"/>
                      <w:szCs w:val="24"/>
                    </w:rPr>
                    <w:t>合计=1+2+3+4+5</w:t>
                  </w:r>
                </w:p>
              </w:tc>
              <w:tc>
                <w:tcPr>
                  <w:tcW w:w="3703" w:type="dxa"/>
                  <w:vAlign w:val="top"/>
                </w:tcPr>
                <w:p w14:paraId="08BA8136">
                  <w:pPr>
                    <w:pStyle w:val="9"/>
                  </w:pPr>
                </w:p>
              </w:tc>
              <w:tc>
                <w:tcPr>
                  <w:tcW w:w="1993" w:type="dxa"/>
                  <w:vAlign w:val="top"/>
                </w:tcPr>
                <w:p w14:paraId="6092B38C">
                  <w:pPr>
                    <w:spacing w:before="157" w:line="163" w:lineRule="exact"/>
                    <w:ind w:left="114"/>
                    <w:rPr>
                      <w:rFonts w:ascii="宋体" w:hAnsi="宋体" w:eastAsia="宋体" w:cs="宋体"/>
                      <w:sz w:val="24"/>
                      <w:szCs w:val="24"/>
                    </w:rPr>
                  </w:pPr>
                  <w:r>
                    <w:rPr>
                      <w:rFonts w:ascii="宋体" w:hAnsi="宋体" w:eastAsia="宋体" w:cs="宋体"/>
                      <w:position w:val="-4"/>
                      <w:sz w:val="24"/>
                      <w:szCs w:val="24"/>
                    </w:rPr>
                    <w:t>—</w:t>
                  </w:r>
                </w:p>
              </w:tc>
            </w:tr>
          </w:tbl>
          <w:p w14:paraId="766AE346">
            <w:pPr>
              <w:spacing w:before="35" w:line="219" w:lineRule="auto"/>
              <w:ind w:left="737"/>
              <w:rPr>
                <w:rFonts w:ascii="宋体" w:hAnsi="宋体" w:eastAsia="宋体" w:cs="宋体"/>
                <w:sz w:val="24"/>
                <w:szCs w:val="24"/>
              </w:rPr>
            </w:pPr>
            <w:r>
              <w:rPr>
                <w:rFonts w:ascii="宋体" w:hAnsi="宋体" w:eastAsia="宋体" w:cs="宋体"/>
                <w:sz w:val="24"/>
                <w:szCs w:val="24"/>
              </w:rPr>
              <w:t>注：本表适用于单项工程招标控制价或响应报价的汇总，如无单</w:t>
            </w:r>
            <w:r>
              <w:rPr>
                <w:rFonts w:ascii="宋体" w:hAnsi="宋体" w:eastAsia="宋体" w:cs="宋体"/>
                <w:spacing w:val="-1"/>
                <w:sz w:val="24"/>
                <w:szCs w:val="24"/>
              </w:rPr>
              <w:t>位工程划分，单项工程也</w:t>
            </w:r>
          </w:p>
          <w:p w14:paraId="10598597">
            <w:pPr>
              <w:spacing w:before="182" w:line="219" w:lineRule="auto"/>
              <w:ind w:left="737"/>
              <w:rPr>
                <w:rFonts w:ascii="宋体" w:hAnsi="宋体" w:eastAsia="宋体" w:cs="宋体"/>
                <w:sz w:val="24"/>
                <w:szCs w:val="24"/>
              </w:rPr>
            </w:pPr>
            <w:r>
              <w:rPr>
                <w:rFonts w:ascii="宋体" w:hAnsi="宋体" w:eastAsia="宋体" w:cs="宋体"/>
                <w:spacing w:val="-2"/>
                <w:sz w:val="24"/>
                <w:szCs w:val="24"/>
              </w:rPr>
              <w:t>适用本表。</w:t>
            </w:r>
          </w:p>
          <w:p w14:paraId="32D46C13">
            <w:pPr>
              <w:pStyle w:val="9"/>
              <w:spacing w:line="267" w:lineRule="auto"/>
            </w:pPr>
          </w:p>
          <w:p w14:paraId="25F89FB0">
            <w:pPr>
              <w:pStyle w:val="9"/>
              <w:spacing w:line="267" w:lineRule="auto"/>
            </w:pPr>
          </w:p>
          <w:p w14:paraId="4CF167FA">
            <w:pPr>
              <w:pStyle w:val="9"/>
              <w:spacing w:line="267" w:lineRule="auto"/>
            </w:pPr>
          </w:p>
          <w:p w14:paraId="52902444">
            <w:pPr>
              <w:pStyle w:val="9"/>
              <w:spacing w:line="267" w:lineRule="auto"/>
            </w:pPr>
          </w:p>
          <w:p w14:paraId="4CE8495C">
            <w:pPr>
              <w:pStyle w:val="9"/>
              <w:spacing w:line="268" w:lineRule="auto"/>
            </w:pPr>
          </w:p>
          <w:p w14:paraId="51A29DD6">
            <w:pPr>
              <w:pStyle w:val="9"/>
              <w:spacing w:line="268" w:lineRule="auto"/>
            </w:pPr>
          </w:p>
          <w:p w14:paraId="767DD95C">
            <w:pPr>
              <w:pStyle w:val="9"/>
              <w:spacing w:line="268" w:lineRule="auto"/>
            </w:pPr>
          </w:p>
          <w:p w14:paraId="79352C2C">
            <w:pPr>
              <w:spacing w:before="78" w:line="183" w:lineRule="auto"/>
              <w:ind w:left="4605"/>
              <w:rPr>
                <w:rFonts w:ascii="微软雅黑" w:hAnsi="微软雅黑" w:eastAsia="微软雅黑" w:cs="微软雅黑"/>
                <w:sz w:val="18"/>
                <w:szCs w:val="18"/>
              </w:rPr>
            </w:pPr>
            <w:r>
              <w:rPr>
                <w:rFonts w:ascii="微软雅黑" w:hAnsi="微软雅黑" w:eastAsia="微软雅黑" w:cs="微软雅黑"/>
                <w:spacing w:val="-4"/>
                <w:sz w:val="18"/>
                <w:szCs w:val="18"/>
              </w:rPr>
              <w:t>第</w:t>
            </w:r>
            <w:r>
              <w:rPr>
                <w:rFonts w:ascii="微软雅黑" w:hAnsi="微软雅黑" w:eastAsia="微软雅黑" w:cs="微软雅黑"/>
                <w:spacing w:val="53"/>
                <w:sz w:val="18"/>
                <w:szCs w:val="18"/>
              </w:rPr>
              <w:t xml:space="preserve"> </w:t>
            </w:r>
            <w:r>
              <w:rPr>
                <w:rFonts w:ascii="Tahoma" w:hAnsi="Tahoma" w:eastAsia="Tahoma" w:cs="Tahoma"/>
                <w:spacing w:val="-4"/>
                <w:sz w:val="18"/>
                <w:szCs w:val="18"/>
              </w:rPr>
              <w:t>52</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4"/>
                <w:sz w:val="18"/>
                <w:szCs w:val="18"/>
              </w:rPr>
              <w:t xml:space="preserve">共  </w:t>
            </w:r>
            <w:r>
              <w:rPr>
                <w:rFonts w:ascii="Tahoma" w:hAnsi="Tahoma" w:eastAsia="Tahoma" w:cs="Tahoma"/>
                <w:spacing w:val="-4"/>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p>
        </w:tc>
      </w:tr>
    </w:tbl>
    <w:p w14:paraId="76DECCEB">
      <w:pPr>
        <w:spacing w:line="70" w:lineRule="exact"/>
        <w:rPr>
          <w:rFonts w:ascii="Arial"/>
          <w:sz w:val="6"/>
        </w:rPr>
      </w:pPr>
    </w:p>
    <w:p w14:paraId="4964D0D7">
      <w:pPr>
        <w:spacing w:line="70" w:lineRule="exact"/>
        <w:rPr>
          <w:rFonts w:ascii="Arial" w:hAnsi="Arial" w:eastAsia="Arial" w:cs="Arial"/>
          <w:sz w:val="6"/>
          <w:szCs w:val="6"/>
        </w:rPr>
        <w:sectPr>
          <w:pgSz w:w="11907" w:h="16840"/>
          <w:pgMar w:top="400" w:right="480" w:bottom="400" w:left="479" w:header="0" w:footer="0" w:gutter="0"/>
          <w:cols w:space="720" w:num="1"/>
        </w:sectPr>
      </w:pPr>
    </w:p>
    <w:p w14:paraId="3123D2B0">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56C4FAD0">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71DEC195">
            <w:pPr>
              <w:spacing w:before="130" w:line="220" w:lineRule="auto"/>
              <w:ind w:left="736"/>
              <w:rPr>
                <w:rFonts w:ascii="宋体" w:hAnsi="宋体" w:eastAsia="宋体" w:cs="宋体"/>
                <w:sz w:val="18"/>
                <w:szCs w:val="18"/>
              </w:rPr>
            </w:pPr>
            <w:r>
              <w:pict>
                <v:shape id="_x0000_s1065" o:spid="_x0000_s1065" style="position:absolute;left:0pt;margin-left:36.4pt;margin-top:15.05pt;height:0.4pt;width:405pt;z-index:251697152;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570B4379">
            <w:pPr>
              <w:pStyle w:val="9"/>
              <w:spacing w:line="337" w:lineRule="auto"/>
            </w:pPr>
          </w:p>
          <w:p w14:paraId="2923835E">
            <w:pPr>
              <w:spacing w:before="78" w:line="219" w:lineRule="auto"/>
              <w:ind w:left="749"/>
              <w:rPr>
                <w:rFonts w:ascii="宋体" w:hAnsi="宋体" w:eastAsia="宋体" w:cs="宋体"/>
                <w:sz w:val="24"/>
                <w:szCs w:val="24"/>
              </w:rPr>
            </w:pPr>
            <w:r>
              <w:rPr>
                <w:rFonts w:ascii="宋体" w:hAnsi="宋体" w:eastAsia="宋体" w:cs="宋体"/>
                <w:spacing w:val="-1"/>
                <w:sz w:val="24"/>
                <w:szCs w:val="24"/>
              </w:rPr>
              <w:t>（六）分部分项工程和单价措施项目清单与计价表</w:t>
            </w:r>
          </w:p>
          <w:p w14:paraId="547CCB1F">
            <w:pPr>
              <w:spacing w:before="181" w:line="220" w:lineRule="auto"/>
              <w:ind w:left="740"/>
              <w:rPr>
                <w:rFonts w:ascii="宋体" w:hAnsi="宋体" w:eastAsia="宋体" w:cs="宋体"/>
                <w:sz w:val="24"/>
                <w:szCs w:val="24"/>
              </w:rPr>
            </w:pPr>
            <w:r>
              <w:rPr>
                <w:rFonts w:ascii="宋体" w:hAnsi="宋体" w:eastAsia="宋体" w:cs="宋体"/>
                <w:spacing w:val="-2"/>
                <w:sz w:val="24"/>
                <w:szCs w:val="24"/>
              </w:rPr>
              <w:t>工程名称：                                                       第  页共  页</w:t>
            </w:r>
          </w:p>
          <w:p w14:paraId="79343634">
            <w:pPr>
              <w:spacing w:line="146" w:lineRule="exact"/>
            </w:pPr>
          </w:p>
          <w:tbl>
            <w:tblPr>
              <w:tblStyle w:val="8"/>
              <w:tblW w:w="9744" w:type="dxa"/>
              <w:tblInd w:w="6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4"/>
              <w:gridCol w:w="1550"/>
              <w:gridCol w:w="859"/>
              <w:gridCol w:w="1809"/>
              <w:gridCol w:w="746"/>
              <w:gridCol w:w="1041"/>
              <w:gridCol w:w="922"/>
              <w:gridCol w:w="1117"/>
              <w:gridCol w:w="1186"/>
            </w:tblGrid>
            <w:tr w14:paraId="32391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514" w:type="dxa"/>
                  <w:vMerge w:val="restart"/>
                  <w:tcBorders>
                    <w:bottom w:val="nil"/>
                  </w:tcBorders>
                  <w:textDirection w:val="tbRlV"/>
                  <w:vAlign w:val="top"/>
                </w:tcPr>
                <w:p w14:paraId="6246788D">
                  <w:pPr>
                    <w:spacing w:before="136" w:line="210" w:lineRule="auto"/>
                    <w:ind w:left="277"/>
                    <w:rPr>
                      <w:rFonts w:ascii="宋体" w:hAnsi="宋体" w:eastAsia="宋体" w:cs="宋体"/>
                      <w:sz w:val="24"/>
                      <w:szCs w:val="24"/>
                    </w:rPr>
                  </w:pPr>
                  <w:r>
                    <w:rPr>
                      <w:rFonts w:ascii="宋体" w:hAnsi="宋体" w:eastAsia="宋体" w:cs="宋体"/>
                      <w:sz w:val="24"/>
                      <w:szCs w:val="24"/>
                    </w:rPr>
                    <w:t>序</w:t>
                  </w:r>
                  <w:r>
                    <w:rPr>
                      <w:rFonts w:ascii="宋体" w:hAnsi="宋体" w:eastAsia="宋体" w:cs="宋体"/>
                      <w:spacing w:val="105"/>
                      <w:sz w:val="24"/>
                      <w:szCs w:val="24"/>
                    </w:rPr>
                    <w:t xml:space="preserve"> </w:t>
                  </w:r>
                  <w:r>
                    <w:rPr>
                      <w:rFonts w:ascii="宋体" w:hAnsi="宋体" w:eastAsia="宋体" w:cs="宋体"/>
                      <w:sz w:val="24"/>
                      <w:szCs w:val="24"/>
                    </w:rPr>
                    <w:t>号</w:t>
                  </w:r>
                </w:p>
              </w:tc>
              <w:tc>
                <w:tcPr>
                  <w:tcW w:w="1550" w:type="dxa"/>
                  <w:vMerge w:val="restart"/>
                  <w:tcBorders>
                    <w:bottom w:val="nil"/>
                  </w:tcBorders>
                  <w:vAlign w:val="top"/>
                </w:tcPr>
                <w:p w14:paraId="629B28BC">
                  <w:pPr>
                    <w:pStyle w:val="9"/>
                    <w:spacing w:line="429" w:lineRule="auto"/>
                  </w:pPr>
                </w:p>
                <w:p w14:paraId="7FFA87EB">
                  <w:pPr>
                    <w:spacing w:before="78" w:line="220" w:lineRule="auto"/>
                    <w:ind w:left="304"/>
                    <w:rPr>
                      <w:rFonts w:ascii="宋体" w:hAnsi="宋体" w:eastAsia="宋体" w:cs="宋体"/>
                      <w:sz w:val="24"/>
                      <w:szCs w:val="24"/>
                    </w:rPr>
                  </w:pPr>
                  <w:r>
                    <w:rPr>
                      <w:rFonts w:ascii="宋体" w:hAnsi="宋体" w:eastAsia="宋体" w:cs="宋体"/>
                      <w:spacing w:val="-4"/>
                      <w:sz w:val="24"/>
                      <w:szCs w:val="24"/>
                    </w:rPr>
                    <w:t>项目编码</w:t>
                  </w:r>
                </w:p>
              </w:tc>
              <w:tc>
                <w:tcPr>
                  <w:tcW w:w="859" w:type="dxa"/>
                  <w:vMerge w:val="restart"/>
                  <w:tcBorders>
                    <w:bottom w:val="nil"/>
                  </w:tcBorders>
                  <w:vAlign w:val="top"/>
                </w:tcPr>
                <w:p w14:paraId="4BDB9130">
                  <w:pPr>
                    <w:spacing w:before="277" w:line="346" w:lineRule="auto"/>
                    <w:ind w:left="197" w:right="188"/>
                    <w:rPr>
                      <w:rFonts w:ascii="宋体" w:hAnsi="宋体" w:eastAsia="宋体" w:cs="宋体"/>
                      <w:sz w:val="24"/>
                      <w:szCs w:val="24"/>
                    </w:rPr>
                  </w:pPr>
                  <w:r>
                    <w:rPr>
                      <w:rFonts w:ascii="宋体" w:hAnsi="宋体" w:eastAsia="宋体" w:cs="宋体"/>
                      <w:spacing w:val="-7"/>
                      <w:sz w:val="24"/>
                      <w:szCs w:val="24"/>
                    </w:rPr>
                    <w:t>项目</w:t>
                  </w:r>
                  <w:r>
                    <w:rPr>
                      <w:rFonts w:ascii="宋体" w:hAnsi="宋体" w:eastAsia="宋体" w:cs="宋体"/>
                      <w:sz w:val="24"/>
                      <w:szCs w:val="24"/>
                    </w:rPr>
                    <w:t xml:space="preserve"> </w:t>
                  </w:r>
                  <w:r>
                    <w:rPr>
                      <w:rFonts w:ascii="宋体" w:hAnsi="宋体" w:eastAsia="宋体" w:cs="宋体"/>
                      <w:spacing w:val="-7"/>
                      <w:sz w:val="24"/>
                      <w:szCs w:val="24"/>
                    </w:rPr>
                    <w:t>名称</w:t>
                  </w:r>
                </w:p>
              </w:tc>
              <w:tc>
                <w:tcPr>
                  <w:tcW w:w="1809" w:type="dxa"/>
                  <w:vMerge w:val="restart"/>
                  <w:tcBorders>
                    <w:bottom w:val="nil"/>
                  </w:tcBorders>
                  <w:vAlign w:val="top"/>
                </w:tcPr>
                <w:p w14:paraId="47EBE232">
                  <w:pPr>
                    <w:pStyle w:val="9"/>
                    <w:spacing w:line="429" w:lineRule="auto"/>
                  </w:pPr>
                </w:p>
                <w:p w14:paraId="5D49A0BD">
                  <w:pPr>
                    <w:spacing w:before="78" w:line="220" w:lineRule="auto"/>
                    <w:ind w:left="194"/>
                    <w:rPr>
                      <w:rFonts w:ascii="宋体" w:hAnsi="宋体" w:eastAsia="宋体" w:cs="宋体"/>
                      <w:sz w:val="24"/>
                      <w:szCs w:val="24"/>
                    </w:rPr>
                  </w:pPr>
                  <w:r>
                    <w:rPr>
                      <w:rFonts w:ascii="宋体" w:hAnsi="宋体" w:eastAsia="宋体" w:cs="宋体"/>
                      <w:spacing w:val="-3"/>
                      <w:sz w:val="24"/>
                      <w:szCs w:val="24"/>
                    </w:rPr>
                    <w:t>项目特征描述</w:t>
                  </w:r>
                </w:p>
              </w:tc>
              <w:tc>
                <w:tcPr>
                  <w:tcW w:w="746" w:type="dxa"/>
                  <w:vMerge w:val="restart"/>
                  <w:tcBorders>
                    <w:bottom w:val="nil"/>
                  </w:tcBorders>
                  <w:vAlign w:val="top"/>
                </w:tcPr>
                <w:p w14:paraId="6801E427">
                  <w:pPr>
                    <w:spacing w:before="277" w:line="345" w:lineRule="auto"/>
                    <w:ind w:left="139" w:right="132" w:hanging="1"/>
                    <w:rPr>
                      <w:rFonts w:ascii="宋体" w:hAnsi="宋体" w:eastAsia="宋体" w:cs="宋体"/>
                      <w:sz w:val="24"/>
                      <w:szCs w:val="24"/>
                    </w:rPr>
                  </w:pPr>
                  <w:r>
                    <w:rPr>
                      <w:rFonts w:ascii="宋体" w:hAnsi="宋体" w:eastAsia="宋体" w:cs="宋体"/>
                      <w:spacing w:val="-5"/>
                      <w:sz w:val="24"/>
                      <w:szCs w:val="24"/>
                    </w:rPr>
                    <w:t>计量</w:t>
                  </w:r>
                  <w:r>
                    <w:rPr>
                      <w:rFonts w:ascii="宋体" w:hAnsi="宋体" w:eastAsia="宋体" w:cs="宋体"/>
                      <w:sz w:val="24"/>
                      <w:szCs w:val="24"/>
                    </w:rPr>
                    <w:t xml:space="preserve"> </w:t>
                  </w:r>
                  <w:r>
                    <w:rPr>
                      <w:rFonts w:ascii="宋体" w:hAnsi="宋体" w:eastAsia="宋体" w:cs="宋体"/>
                      <w:spacing w:val="-6"/>
                      <w:sz w:val="24"/>
                      <w:szCs w:val="24"/>
                    </w:rPr>
                    <w:t>单位</w:t>
                  </w:r>
                </w:p>
              </w:tc>
              <w:tc>
                <w:tcPr>
                  <w:tcW w:w="1041" w:type="dxa"/>
                  <w:vMerge w:val="restart"/>
                  <w:tcBorders>
                    <w:bottom w:val="nil"/>
                  </w:tcBorders>
                  <w:vAlign w:val="top"/>
                </w:tcPr>
                <w:p w14:paraId="6B88E41B">
                  <w:pPr>
                    <w:pStyle w:val="9"/>
                    <w:spacing w:line="429" w:lineRule="auto"/>
                  </w:pPr>
                </w:p>
                <w:p w14:paraId="4972404F">
                  <w:pPr>
                    <w:spacing w:before="78" w:line="221" w:lineRule="auto"/>
                    <w:ind w:left="170"/>
                    <w:rPr>
                      <w:rFonts w:ascii="宋体" w:hAnsi="宋体" w:eastAsia="宋体" w:cs="宋体"/>
                      <w:sz w:val="24"/>
                      <w:szCs w:val="24"/>
                    </w:rPr>
                  </w:pPr>
                  <w:r>
                    <w:rPr>
                      <w:rFonts w:ascii="宋体" w:hAnsi="宋体" w:eastAsia="宋体" w:cs="宋体"/>
                      <w:spacing w:val="-5"/>
                      <w:sz w:val="24"/>
                      <w:szCs w:val="24"/>
                    </w:rPr>
                    <w:t>工程量</w:t>
                  </w:r>
                </w:p>
              </w:tc>
              <w:tc>
                <w:tcPr>
                  <w:tcW w:w="3225" w:type="dxa"/>
                  <w:gridSpan w:val="3"/>
                  <w:vAlign w:val="top"/>
                </w:tcPr>
                <w:p w14:paraId="17AAD4F1">
                  <w:pPr>
                    <w:spacing w:before="40" w:line="220" w:lineRule="auto"/>
                    <w:ind w:left="1019"/>
                    <w:rPr>
                      <w:rFonts w:ascii="宋体" w:hAnsi="宋体" w:eastAsia="宋体" w:cs="宋体"/>
                      <w:sz w:val="24"/>
                      <w:szCs w:val="24"/>
                    </w:rPr>
                  </w:pPr>
                  <w:r>
                    <w:rPr>
                      <w:rFonts w:ascii="宋体" w:hAnsi="宋体" w:eastAsia="宋体" w:cs="宋体"/>
                      <w:spacing w:val="-3"/>
                      <w:sz w:val="24"/>
                      <w:szCs w:val="24"/>
                    </w:rPr>
                    <w:t>金额（元）</w:t>
                  </w:r>
                </w:p>
              </w:tc>
            </w:tr>
            <w:tr w14:paraId="1F587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514" w:type="dxa"/>
                  <w:vMerge w:val="continue"/>
                  <w:tcBorders>
                    <w:top w:val="nil"/>
                  </w:tcBorders>
                  <w:textDirection w:val="tbRlV"/>
                  <w:vAlign w:val="top"/>
                </w:tcPr>
                <w:p w14:paraId="0299CE6E">
                  <w:pPr>
                    <w:pStyle w:val="9"/>
                  </w:pPr>
                </w:p>
              </w:tc>
              <w:tc>
                <w:tcPr>
                  <w:tcW w:w="1550" w:type="dxa"/>
                  <w:vMerge w:val="continue"/>
                  <w:tcBorders>
                    <w:top w:val="nil"/>
                  </w:tcBorders>
                  <w:vAlign w:val="top"/>
                </w:tcPr>
                <w:p w14:paraId="348509C7">
                  <w:pPr>
                    <w:pStyle w:val="9"/>
                  </w:pPr>
                </w:p>
              </w:tc>
              <w:tc>
                <w:tcPr>
                  <w:tcW w:w="859" w:type="dxa"/>
                  <w:vMerge w:val="continue"/>
                  <w:tcBorders>
                    <w:top w:val="nil"/>
                  </w:tcBorders>
                  <w:vAlign w:val="top"/>
                </w:tcPr>
                <w:p w14:paraId="1E0B9325">
                  <w:pPr>
                    <w:pStyle w:val="9"/>
                  </w:pPr>
                </w:p>
              </w:tc>
              <w:tc>
                <w:tcPr>
                  <w:tcW w:w="1809" w:type="dxa"/>
                  <w:vMerge w:val="continue"/>
                  <w:tcBorders>
                    <w:top w:val="nil"/>
                  </w:tcBorders>
                  <w:vAlign w:val="top"/>
                </w:tcPr>
                <w:p w14:paraId="2D7CBD7E">
                  <w:pPr>
                    <w:pStyle w:val="9"/>
                  </w:pPr>
                </w:p>
              </w:tc>
              <w:tc>
                <w:tcPr>
                  <w:tcW w:w="746" w:type="dxa"/>
                  <w:vMerge w:val="continue"/>
                  <w:tcBorders>
                    <w:top w:val="nil"/>
                  </w:tcBorders>
                  <w:vAlign w:val="top"/>
                </w:tcPr>
                <w:p w14:paraId="033390EB">
                  <w:pPr>
                    <w:pStyle w:val="9"/>
                  </w:pPr>
                </w:p>
              </w:tc>
              <w:tc>
                <w:tcPr>
                  <w:tcW w:w="1041" w:type="dxa"/>
                  <w:vMerge w:val="continue"/>
                  <w:tcBorders>
                    <w:top w:val="nil"/>
                  </w:tcBorders>
                  <w:vAlign w:val="top"/>
                </w:tcPr>
                <w:p w14:paraId="4A1671BD">
                  <w:pPr>
                    <w:pStyle w:val="9"/>
                  </w:pPr>
                </w:p>
              </w:tc>
              <w:tc>
                <w:tcPr>
                  <w:tcW w:w="922" w:type="dxa"/>
                  <w:vAlign w:val="top"/>
                </w:tcPr>
                <w:p w14:paraId="724E589C">
                  <w:pPr>
                    <w:spacing w:before="37" w:line="342" w:lineRule="auto"/>
                    <w:ind w:left="229" w:right="218"/>
                    <w:rPr>
                      <w:rFonts w:ascii="宋体" w:hAnsi="宋体" w:eastAsia="宋体" w:cs="宋体"/>
                      <w:sz w:val="24"/>
                      <w:szCs w:val="24"/>
                    </w:rPr>
                  </w:pPr>
                  <w:r>
                    <w:rPr>
                      <w:rFonts w:ascii="宋体" w:hAnsi="宋体" w:eastAsia="宋体" w:cs="宋体"/>
                      <w:spacing w:val="-7"/>
                      <w:sz w:val="24"/>
                      <w:szCs w:val="24"/>
                    </w:rPr>
                    <w:t>综合</w:t>
                  </w:r>
                  <w:r>
                    <w:rPr>
                      <w:rFonts w:ascii="宋体" w:hAnsi="宋体" w:eastAsia="宋体" w:cs="宋体"/>
                      <w:sz w:val="24"/>
                      <w:szCs w:val="24"/>
                    </w:rPr>
                    <w:t xml:space="preserve"> </w:t>
                  </w:r>
                  <w:r>
                    <w:rPr>
                      <w:rFonts w:ascii="宋体" w:hAnsi="宋体" w:eastAsia="宋体" w:cs="宋体"/>
                      <w:spacing w:val="-6"/>
                      <w:sz w:val="24"/>
                      <w:szCs w:val="24"/>
                    </w:rPr>
                    <w:t>单价</w:t>
                  </w:r>
                </w:p>
              </w:tc>
              <w:tc>
                <w:tcPr>
                  <w:tcW w:w="1117" w:type="dxa"/>
                  <w:vAlign w:val="top"/>
                </w:tcPr>
                <w:p w14:paraId="2E529D4F">
                  <w:pPr>
                    <w:spacing w:before="268" w:line="219" w:lineRule="auto"/>
                    <w:ind w:left="326"/>
                    <w:rPr>
                      <w:rFonts w:ascii="宋体" w:hAnsi="宋体" w:eastAsia="宋体" w:cs="宋体"/>
                      <w:sz w:val="24"/>
                      <w:szCs w:val="24"/>
                    </w:rPr>
                  </w:pPr>
                  <w:r>
                    <w:rPr>
                      <w:rFonts w:ascii="宋体" w:hAnsi="宋体" w:eastAsia="宋体" w:cs="宋体"/>
                      <w:spacing w:val="-6"/>
                      <w:sz w:val="24"/>
                      <w:szCs w:val="24"/>
                    </w:rPr>
                    <w:t>合价</w:t>
                  </w:r>
                </w:p>
              </w:tc>
              <w:tc>
                <w:tcPr>
                  <w:tcW w:w="1186" w:type="dxa"/>
                  <w:vAlign w:val="top"/>
                </w:tcPr>
                <w:p w14:paraId="30A95CBD">
                  <w:pPr>
                    <w:spacing w:before="37" w:line="342" w:lineRule="auto"/>
                    <w:ind w:left="247" w:right="229" w:hanging="6"/>
                    <w:rPr>
                      <w:rFonts w:ascii="宋体" w:hAnsi="宋体" w:eastAsia="宋体" w:cs="宋体"/>
                      <w:sz w:val="24"/>
                      <w:szCs w:val="24"/>
                    </w:rPr>
                  </w:pPr>
                  <w:r>
                    <w:rPr>
                      <w:rFonts w:ascii="宋体" w:hAnsi="宋体" w:eastAsia="宋体" w:cs="宋体"/>
                      <w:spacing w:val="-4"/>
                      <w:sz w:val="24"/>
                      <w:szCs w:val="24"/>
                    </w:rPr>
                    <w:t>其中：</w:t>
                  </w:r>
                  <w:r>
                    <w:rPr>
                      <w:rFonts w:ascii="宋体" w:hAnsi="宋体" w:eastAsia="宋体" w:cs="宋体"/>
                      <w:sz w:val="24"/>
                      <w:szCs w:val="24"/>
                    </w:rPr>
                    <w:t xml:space="preserve"> </w:t>
                  </w:r>
                  <w:r>
                    <w:rPr>
                      <w:rFonts w:ascii="宋体" w:hAnsi="宋体" w:eastAsia="宋体" w:cs="宋体"/>
                      <w:spacing w:val="-6"/>
                      <w:sz w:val="24"/>
                      <w:szCs w:val="24"/>
                    </w:rPr>
                    <w:t>暂估价</w:t>
                  </w:r>
                </w:p>
              </w:tc>
            </w:tr>
            <w:tr w14:paraId="32631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14" w:type="dxa"/>
                  <w:vAlign w:val="top"/>
                </w:tcPr>
                <w:p w14:paraId="44AAB8CF">
                  <w:pPr>
                    <w:pStyle w:val="9"/>
                  </w:pPr>
                </w:p>
              </w:tc>
              <w:tc>
                <w:tcPr>
                  <w:tcW w:w="1550" w:type="dxa"/>
                  <w:vAlign w:val="top"/>
                </w:tcPr>
                <w:p w14:paraId="42F6F3B2">
                  <w:pPr>
                    <w:pStyle w:val="9"/>
                  </w:pPr>
                </w:p>
              </w:tc>
              <w:tc>
                <w:tcPr>
                  <w:tcW w:w="859" w:type="dxa"/>
                  <w:vAlign w:val="top"/>
                </w:tcPr>
                <w:p w14:paraId="0F828C87">
                  <w:pPr>
                    <w:pStyle w:val="9"/>
                  </w:pPr>
                </w:p>
              </w:tc>
              <w:tc>
                <w:tcPr>
                  <w:tcW w:w="1809" w:type="dxa"/>
                  <w:vAlign w:val="top"/>
                </w:tcPr>
                <w:p w14:paraId="6F2D299F">
                  <w:pPr>
                    <w:pStyle w:val="9"/>
                  </w:pPr>
                </w:p>
              </w:tc>
              <w:tc>
                <w:tcPr>
                  <w:tcW w:w="746" w:type="dxa"/>
                  <w:vAlign w:val="top"/>
                </w:tcPr>
                <w:p w14:paraId="3C6C0132">
                  <w:pPr>
                    <w:pStyle w:val="9"/>
                  </w:pPr>
                </w:p>
              </w:tc>
              <w:tc>
                <w:tcPr>
                  <w:tcW w:w="1041" w:type="dxa"/>
                  <w:vAlign w:val="top"/>
                </w:tcPr>
                <w:p w14:paraId="7DF1A082">
                  <w:pPr>
                    <w:pStyle w:val="9"/>
                  </w:pPr>
                </w:p>
              </w:tc>
              <w:tc>
                <w:tcPr>
                  <w:tcW w:w="922" w:type="dxa"/>
                  <w:vAlign w:val="top"/>
                </w:tcPr>
                <w:p w14:paraId="3EE1CE37">
                  <w:pPr>
                    <w:pStyle w:val="9"/>
                  </w:pPr>
                </w:p>
              </w:tc>
              <w:tc>
                <w:tcPr>
                  <w:tcW w:w="1117" w:type="dxa"/>
                  <w:vAlign w:val="top"/>
                </w:tcPr>
                <w:p w14:paraId="4D3A9403">
                  <w:pPr>
                    <w:pStyle w:val="9"/>
                  </w:pPr>
                </w:p>
              </w:tc>
              <w:tc>
                <w:tcPr>
                  <w:tcW w:w="1186" w:type="dxa"/>
                  <w:vAlign w:val="top"/>
                </w:tcPr>
                <w:p w14:paraId="7F9C8C34">
                  <w:pPr>
                    <w:pStyle w:val="9"/>
                  </w:pPr>
                </w:p>
              </w:tc>
            </w:tr>
            <w:tr w14:paraId="7C38A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4" w:type="dxa"/>
                  <w:vAlign w:val="top"/>
                </w:tcPr>
                <w:p w14:paraId="66841D6B">
                  <w:pPr>
                    <w:pStyle w:val="9"/>
                  </w:pPr>
                </w:p>
              </w:tc>
              <w:tc>
                <w:tcPr>
                  <w:tcW w:w="1550" w:type="dxa"/>
                  <w:vAlign w:val="top"/>
                </w:tcPr>
                <w:p w14:paraId="1F684A81">
                  <w:pPr>
                    <w:pStyle w:val="9"/>
                  </w:pPr>
                </w:p>
              </w:tc>
              <w:tc>
                <w:tcPr>
                  <w:tcW w:w="859" w:type="dxa"/>
                  <w:vAlign w:val="top"/>
                </w:tcPr>
                <w:p w14:paraId="332999D8">
                  <w:pPr>
                    <w:pStyle w:val="9"/>
                  </w:pPr>
                </w:p>
              </w:tc>
              <w:tc>
                <w:tcPr>
                  <w:tcW w:w="1809" w:type="dxa"/>
                  <w:vAlign w:val="top"/>
                </w:tcPr>
                <w:p w14:paraId="0EF0FA1C">
                  <w:pPr>
                    <w:pStyle w:val="9"/>
                  </w:pPr>
                </w:p>
              </w:tc>
              <w:tc>
                <w:tcPr>
                  <w:tcW w:w="746" w:type="dxa"/>
                  <w:vAlign w:val="top"/>
                </w:tcPr>
                <w:p w14:paraId="524D7F80">
                  <w:pPr>
                    <w:pStyle w:val="9"/>
                  </w:pPr>
                </w:p>
              </w:tc>
              <w:tc>
                <w:tcPr>
                  <w:tcW w:w="1041" w:type="dxa"/>
                  <w:vAlign w:val="top"/>
                </w:tcPr>
                <w:p w14:paraId="43601498">
                  <w:pPr>
                    <w:pStyle w:val="9"/>
                  </w:pPr>
                </w:p>
              </w:tc>
              <w:tc>
                <w:tcPr>
                  <w:tcW w:w="922" w:type="dxa"/>
                  <w:vAlign w:val="top"/>
                </w:tcPr>
                <w:p w14:paraId="2133A1C8">
                  <w:pPr>
                    <w:pStyle w:val="9"/>
                  </w:pPr>
                </w:p>
              </w:tc>
              <w:tc>
                <w:tcPr>
                  <w:tcW w:w="1117" w:type="dxa"/>
                  <w:vAlign w:val="top"/>
                </w:tcPr>
                <w:p w14:paraId="2A2BBAF0">
                  <w:pPr>
                    <w:pStyle w:val="9"/>
                  </w:pPr>
                </w:p>
              </w:tc>
              <w:tc>
                <w:tcPr>
                  <w:tcW w:w="1186" w:type="dxa"/>
                  <w:vAlign w:val="top"/>
                </w:tcPr>
                <w:p w14:paraId="3D987515">
                  <w:pPr>
                    <w:pStyle w:val="9"/>
                  </w:pPr>
                </w:p>
              </w:tc>
            </w:tr>
            <w:tr w14:paraId="034E7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4" w:type="dxa"/>
                  <w:vAlign w:val="top"/>
                </w:tcPr>
                <w:p w14:paraId="4BE838DB">
                  <w:pPr>
                    <w:pStyle w:val="9"/>
                  </w:pPr>
                </w:p>
              </w:tc>
              <w:tc>
                <w:tcPr>
                  <w:tcW w:w="1550" w:type="dxa"/>
                  <w:vAlign w:val="top"/>
                </w:tcPr>
                <w:p w14:paraId="0B36DC44">
                  <w:pPr>
                    <w:pStyle w:val="9"/>
                  </w:pPr>
                </w:p>
              </w:tc>
              <w:tc>
                <w:tcPr>
                  <w:tcW w:w="859" w:type="dxa"/>
                  <w:vAlign w:val="top"/>
                </w:tcPr>
                <w:p w14:paraId="3BCB435C">
                  <w:pPr>
                    <w:pStyle w:val="9"/>
                  </w:pPr>
                </w:p>
              </w:tc>
              <w:tc>
                <w:tcPr>
                  <w:tcW w:w="1809" w:type="dxa"/>
                  <w:vAlign w:val="top"/>
                </w:tcPr>
                <w:p w14:paraId="0F6C564B">
                  <w:pPr>
                    <w:pStyle w:val="9"/>
                  </w:pPr>
                </w:p>
              </w:tc>
              <w:tc>
                <w:tcPr>
                  <w:tcW w:w="746" w:type="dxa"/>
                  <w:vAlign w:val="top"/>
                </w:tcPr>
                <w:p w14:paraId="0C543F62">
                  <w:pPr>
                    <w:pStyle w:val="9"/>
                  </w:pPr>
                </w:p>
              </w:tc>
              <w:tc>
                <w:tcPr>
                  <w:tcW w:w="1041" w:type="dxa"/>
                  <w:vAlign w:val="top"/>
                </w:tcPr>
                <w:p w14:paraId="6D7F50B8">
                  <w:pPr>
                    <w:pStyle w:val="9"/>
                  </w:pPr>
                </w:p>
              </w:tc>
              <w:tc>
                <w:tcPr>
                  <w:tcW w:w="922" w:type="dxa"/>
                  <w:vAlign w:val="top"/>
                </w:tcPr>
                <w:p w14:paraId="646762D1">
                  <w:pPr>
                    <w:pStyle w:val="9"/>
                  </w:pPr>
                </w:p>
              </w:tc>
              <w:tc>
                <w:tcPr>
                  <w:tcW w:w="1117" w:type="dxa"/>
                  <w:vAlign w:val="top"/>
                </w:tcPr>
                <w:p w14:paraId="37C4C137">
                  <w:pPr>
                    <w:pStyle w:val="9"/>
                  </w:pPr>
                </w:p>
              </w:tc>
              <w:tc>
                <w:tcPr>
                  <w:tcW w:w="1186" w:type="dxa"/>
                  <w:vAlign w:val="top"/>
                </w:tcPr>
                <w:p w14:paraId="518400C5">
                  <w:pPr>
                    <w:pStyle w:val="9"/>
                  </w:pPr>
                </w:p>
              </w:tc>
            </w:tr>
            <w:tr w14:paraId="73F79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4" w:type="dxa"/>
                  <w:vAlign w:val="top"/>
                </w:tcPr>
                <w:p w14:paraId="135AB793">
                  <w:pPr>
                    <w:pStyle w:val="9"/>
                  </w:pPr>
                </w:p>
              </w:tc>
              <w:tc>
                <w:tcPr>
                  <w:tcW w:w="1550" w:type="dxa"/>
                  <w:vAlign w:val="top"/>
                </w:tcPr>
                <w:p w14:paraId="44782BBB">
                  <w:pPr>
                    <w:pStyle w:val="9"/>
                  </w:pPr>
                </w:p>
              </w:tc>
              <w:tc>
                <w:tcPr>
                  <w:tcW w:w="859" w:type="dxa"/>
                  <w:vAlign w:val="top"/>
                </w:tcPr>
                <w:p w14:paraId="7006EC92">
                  <w:pPr>
                    <w:pStyle w:val="9"/>
                  </w:pPr>
                </w:p>
              </w:tc>
              <w:tc>
                <w:tcPr>
                  <w:tcW w:w="1809" w:type="dxa"/>
                  <w:vAlign w:val="top"/>
                </w:tcPr>
                <w:p w14:paraId="0A27EDD7">
                  <w:pPr>
                    <w:pStyle w:val="9"/>
                  </w:pPr>
                </w:p>
              </w:tc>
              <w:tc>
                <w:tcPr>
                  <w:tcW w:w="746" w:type="dxa"/>
                  <w:vAlign w:val="top"/>
                </w:tcPr>
                <w:p w14:paraId="04AE0695">
                  <w:pPr>
                    <w:pStyle w:val="9"/>
                  </w:pPr>
                </w:p>
              </w:tc>
              <w:tc>
                <w:tcPr>
                  <w:tcW w:w="1041" w:type="dxa"/>
                  <w:vAlign w:val="top"/>
                </w:tcPr>
                <w:p w14:paraId="54CDCCD1">
                  <w:pPr>
                    <w:pStyle w:val="9"/>
                  </w:pPr>
                </w:p>
              </w:tc>
              <w:tc>
                <w:tcPr>
                  <w:tcW w:w="922" w:type="dxa"/>
                  <w:vAlign w:val="top"/>
                </w:tcPr>
                <w:p w14:paraId="0E79F225">
                  <w:pPr>
                    <w:pStyle w:val="9"/>
                  </w:pPr>
                </w:p>
              </w:tc>
              <w:tc>
                <w:tcPr>
                  <w:tcW w:w="1117" w:type="dxa"/>
                  <w:vAlign w:val="top"/>
                </w:tcPr>
                <w:p w14:paraId="2EE03E5B">
                  <w:pPr>
                    <w:pStyle w:val="9"/>
                  </w:pPr>
                </w:p>
              </w:tc>
              <w:tc>
                <w:tcPr>
                  <w:tcW w:w="1186" w:type="dxa"/>
                  <w:vAlign w:val="top"/>
                </w:tcPr>
                <w:p w14:paraId="12BE3039">
                  <w:pPr>
                    <w:pStyle w:val="9"/>
                  </w:pPr>
                </w:p>
              </w:tc>
            </w:tr>
            <w:tr w14:paraId="7B1F9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4" w:type="dxa"/>
                  <w:vAlign w:val="top"/>
                </w:tcPr>
                <w:p w14:paraId="758647BB">
                  <w:pPr>
                    <w:pStyle w:val="9"/>
                  </w:pPr>
                </w:p>
              </w:tc>
              <w:tc>
                <w:tcPr>
                  <w:tcW w:w="1550" w:type="dxa"/>
                  <w:vAlign w:val="top"/>
                </w:tcPr>
                <w:p w14:paraId="2FFCE24F">
                  <w:pPr>
                    <w:pStyle w:val="9"/>
                  </w:pPr>
                </w:p>
              </w:tc>
              <w:tc>
                <w:tcPr>
                  <w:tcW w:w="859" w:type="dxa"/>
                  <w:vAlign w:val="top"/>
                </w:tcPr>
                <w:p w14:paraId="629E856A">
                  <w:pPr>
                    <w:pStyle w:val="9"/>
                  </w:pPr>
                </w:p>
              </w:tc>
              <w:tc>
                <w:tcPr>
                  <w:tcW w:w="1809" w:type="dxa"/>
                  <w:vAlign w:val="top"/>
                </w:tcPr>
                <w:p w14:paraId="1CF0878A">
                  <w:pPr>
                    <w:pStyle w:val="9"/>
                  </w:pPr>
                </w:p>
              </w:tc>
              <w:tc>
                <w:tcPr>
                  <w:tcW w:w="746" w:type="dxa"/>
                  <w:vAlign w:val="top"/>
                </w:tcPr>
                <w:p w14:paraId="597D24DD">
                  <w:pPr>
                    <w:pStyle w:val="9"/>
                  </w:pPr>
                </w:p>
              </w:tc>
              <w:tc>
                <w:tcPr>
                  <w:tcW w:w="1041" w:type="dxa"/>
                  <w:vAlign w:val="top"/>
                </w:tcPr>
                <w:p w14:paraId="32BFA6DE">
                  <w:pPr>
                    <w:pStyle w:val="9"/>
                  </w:pPr>
                </w:p>
              </w:tc>
              <w:tc>
                <w:tcPr>
                  <w:tcW w:w="922" w:type="dxa"/>
                  <w:vAlign w:val="top"/>
                </w:tcPr>
                <w:p w14:paraId="0B04C0E5">
                  <w:pPr>
                    <w:pStyle w:val="9"/>
                  </w:pPr>
                </w:p>
              </w:tc>
              <w:tc>
                <w:tcPr>
                  <w:tcW w:w="1117" w:type="dxa"/>
                  <w:vAlign w:val="top"/>
                </w:tcPr>
                <w:p w14:paraId="42CDA8D1">
                  <w:pPr>
                    <w:pStyle w:val="9"/>
                  </w:pPr>
                </w:p>
              </w:tc>
              <w:tc>
                <w:tcPr>
                  <w:tcW w:w="1186" w:type="dxa"/>
                  <w:vAlign w:val="top"/>
                </w:tcPr>
                <w:p w14:paraId="7135D7E8">
                  <w:pPr>
                    <w:pStyle w:val="9"/>
                  </w:pPr>
                </w:p>
              </w:tc>
            </w:tr>
            <w:tr w14:paraId="2AB53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4" w:type="dxa"/>
                  <w:vAlign w:val="top"/>
                </w:tcPr>
                <w:p w14:paraId="38E3A405">
                  <w:pPr>
                    <w:pStyle w:val="9"/>
                  </w:pPr>
                </w:p>
              </w:tc>
              <w:tc>
                <w:tcPr>
                  <w:tcW w:w="1550" w:type="dxa"/>
                  <w:vAlign w:val="top"/>
                </w:tcPr>
                <w:p w14:paraId="6A42293C">
                  <w:pPr>
                    <w:pStyle w:val="9"/>
                  </w:pPr>
                </w:p>
              </w:tc>
              <w:tc>
                <w:tcPr>
                  <w:tcW w:w="859" w:type="dxa"/>
                  <w:vAlign w:val="top"/>
                </w:tcPr>
                <w:p w14:paraId="1687B678">
                  <w:pPr>
                    <w:pStyle w:val="9"/>
                  </w:pPr>
                </w:p>
              </w:tc>
              <w:tc>
                <w:tcPr>
                  <w:tcW w:w="1809" w:type="dxa"/>
                  <w:vAlign w:val="top"/>
                </w:tcPr>
                <w:p w14:paraId="2C64BCC2">
                  <w:pPr>
                    <w:pStyle w:val="9"/>
                  </w:pPr>
                </w:p>
              </w:tc>
              <w:tc>
                <w:tcPr>
                  <w:tcW w:w="746" w:type="dxa"/>
                  <w:vAlign w:val="top"/>
                </w:tcPr>
                <w:p w14:paraId="308E609E">
                  <w:pPr>
                    <w:pStyle w:val="9"/>
                  </w:pPr>
                </w:p>
              </w:tc>
              <w:tc>
                <w:tcPr>
                  <w:tcW w:w="1041" w:type="dxa"/>
                  <w:vAlign w:val="top"/>
                </w:tcPr>
                <w:p w14:paraId="6E1219CD">
                  <w:pPr>
                    <w:pStyle w:val="9"/>
                  </w:pPr>
                </w:p>
              </w:tc>
              <w:tc>
                <w:tcPr>
                  <w:tcW w:w="922" w:type="dxa"/>
                  <w:vAlign w:val="top"/>
                </w:tcPr>
                <w:p w14:paraId="2C1C13D2">
                  <w:pPr>
                    <w:pStyle w:val="9"/>
                  </w:pPr>
                </w:p>
              </w:tc>
              <w:tc>
                <w:tcPr>
                  <w:tcW w:w="1117" w:type="dxa"/>
                  <w:vAlign w:val="top"/>
                </w:tcPr>
                <w:p w14:paraId="052E53C4">
                  <w:pPr>
                    <w:pStyle w:val="9"/>
                  </w:pPr>
                </w:p>
              </w:tc>
              <w:tc>
                <w:tcPr>
                  <w:tcW w:w="1186" w:type="dxa"/>
                  <w:vAlign w:val="top"/>
                </w:tcPr>
                <w:p w14:paraId="33456FC8">
                  <w:pPr>
                    <w:pStyle w:val="9"/>
                  </w:pPr>
                </w:p>
              </w:tc>
            </w:tr>
            <w:tr w14:paraId="51A9F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4" w:type="dxa"/>
                  <w:vAlign w:val="top"/>
                </w:tcPr>
                <w:p w14:paraId="03D856B5">
                  <w:pPr>
                    <w:pStyle w:val="9"/>
                  </w:pPr>
                </w:p>
              </w:tc>
              <w:tc>
                <w:tcPr>
                  <w:tcW w:w="1550" w:type="dxa"/>
                  <w:vAlign w:val="top"/>
                </w:tcPr>
                <w:p w14:paraId="64E007CF">
                  <w:pPr>
                    <w:pStyle w:val="9"/>
                  </w:pPr>
                </w:p>
              </w:tc>
              <w:tc>
                <w:tcPr>
                  <w:tcW w:w="859" w:type="dxa"/>
                  <w:vAlign w:val="top"/>
                </w:tcPr>
                <w:p w14:paraId="7A7CD406">
                  <w:pPr>
                    <w:pStyle w:val="9"/>
                  </w:pPr>
                </w:p>
              </w:tc>
              <w:tc>
                <w:tcPr>
                  <w:tcW w:w="1809" w:type="dxa"/>
                  <w:vAlign w:val="top"/>
                </w:tcPr>
                <w:p w14:paraId="4A0FBF63">
                  <w:pPr>
                    <w:pStyle w:val="9"/>
                  </w:pPr>
                </w:p>
              </w:tc>
              <w:tc>
                <w:tcPr>
                  <w:tcW w:w="746" w:type="dxa"/>
                  <w:vAlign w:val="top"/>
                </w:tcPr>
                <w:p w14:paraId="488749DB">
                  <w:pPr>
                    <w:pStyle w:val="9"/>
                  </w:pPr>
                </w:p>
              </w:tc>
              <w:tc>
                <w:tcPr>
                  <w:tcW w:w="1041" w:type="dxa"/>
                  <w:vAlign w:val="top"/>
                </w:tcPr>
                <w:p w14:paraId="5994D10F">
                  <w:pPr>
                    <w:pStyle w:val="9"/>
                  </w:pPr>
                </w:p>
              </w:tc>
              <w:tc>
                <w:tcPr>
                  <w:tcW w:w="922" w:type="dxa"/>
                  <w:vAlign w:val="top"/>
                </w:tcPr>
                <w:p w14:paraId="53E75511">
                  <w:pPr>
                    <w:pStyle w:val="9"/>
                  </w:pPr>
                </w:p>
              </w:tc>
              <w:tc>
                <w:tcPr>
                  <w:tcW w:w="1117" w:type="dxa"/>
                  <w:vAlign w:val="top"/>
                </w:tcPr>
                <w:p w14:paraId="3AF8397C">
                  <w:pPr>
                    <w:pStyle w:val="9"/>
                  </w:pPr>
                </w:p>
              </w:tc>
              <w:tc>
                <w:tcPr>
                  <w:tcW w:w="1186" w:type="dxa"/>
                  <w:vAlign w:val="top"/>
                </w:tcPr>
                <w:p w14:paraId="745EB7C0">
                  <w:pPr>
                    <w:pStyle w:val="9"/>
                  </w:pPr>
                </w:p>
              </w:tc>
            </w:tr>
            <w:tr w14:paraId="48675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14" w:type="dxa"/>
                  <w:vAlign w:val="top"/>
                </w:tcPr>
                <w:p w14:paraId="1D6869EB">
                  <w:pPr>
                    <w:pStyle w:val="9"/>
                  </w:pPr>
                </w:p>
              </w:tc>
              <w:tc>
                <w:tcPr>
                  <w:tcW w:w="1550" w:type="dxa"/>
                  <w:vAlign w:val="top"/>
                </w:tcPr>
                <w:p w14:paraId="1A958A03">
                  <w:pPr>
                    <w:pStyle w:val="9"/>
                  </w:pPr>
                </w:p>
              </w:tc>
              <w:tc>
                <w:tcPr>
                  <w:tcW w:w="859" w:type="dxa"/>
                  <w:vAlign w:val="top"/>
                </w:tcPr>
                <w:p w14:paraId="0B432762">
                  <w:pPr>
                    <w:pStyle w:val="9"/>
                  </w:pPr>
                </w:p>
              </w:tc>
              <w:tc>
                <w:tcPr>
                  <w:tcW w:w="1809" w:type="dxa"/>
                  <w:vAlign w:val="top"/>
                </w:tcPr>
                <w:p w14:paraId="0052B0DA">
                  <w:pPr>
                    <w:pStyle w:val="9"/>
                  </w:pPr>
                </w:p>
              </w:tc>
              <w:tc>
                <w:tcPr>
                  <w:tcW w:w="746" w:type="dxa"/>
                  <w:vAlign w:val="top"/>
                </w:tcPr>
                <w:p w14:paraId="61F010F4">
                  <w:pPr>
                    <w:pStyle w:val="9"/>
                  </w:pPr>
                </w:p>
              </w:tc>
              <w:tc>
                <w:tcPr>
                  <w:tcW w:w="1041" w:type="dxa"/>
                  <w:vAlign w:val="top"/>
                </w:tcPr>
                <w:p w14:paraId="6DC8CA16">
                  <w:pPr>
                    <w:pStyle w:val="9"/>
                  </w:pPr>
                </w:p>
              </w:tc>
              <w:tc>
                <w:tcPr>
                  <w:tcW w:w="922" w:type="dxa"/>
                  <w:vAlign w:val="top"/>
                </w:tcPr>
                <w:p w14:paraId="65E4CA3B">
                  <w:pPr>
                    <w:pStyle w:val="9"/>
                  </w:pPr>
                </w:p>
              </w:tc>
              <w:tc>
                <w:tcPr>
                  <w:tcW w:w="1117" w:type="dxa"/>
                  <w:vAlign w:val="top"/>
                </w:tcPr>
                <w:p w14:paraId="61BC6DC0">
                  <w:pPr>
                    <w:pStyle w:val="9"/>
                  </w:pPr>
                </w:p>
              </w:tc>
              <w:tc>
                <w:tcPr>
                  <w:tcW w:w="1186" w:type="dxa"/>
                  <w:vAlign w:val="top"/>
                </w:tcPr>
                <w:p w14:paraId="773BC710">
                  <w:pPr>
                    <w:pStyle w:val="9"/>
                  </w:pPr>
                </w:p>
              </w:tc>
            </w:tr>
            <w:tr w14:paraId="1CAC0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4" w:type="dxa"/>
                  <w:vAlign w:val="top"/>
                </w:tcPr>
                <w:p w14:paraId="6FDDD1D4">
                  <w:pPr>
                    <w:pStyle w:val="9"/>
                  </w:pPr>
                </w:p>
              </w:tc>
              <w:tc>
                <w:tcPr>
                  <w:tcW w:w="1550" w:type="dxa"/>
                  <w:vAlign w:val="top"/>
                </w:tcPr>
                <w:p w14:paraId="0FFB7437">
                  <w:pPr>
                    <w:pStyle w:val="9"/>
                  </w:pPr>
                </w:p>
              </w:tc>
              <w:tc>
                <w:tcPr>
                  <w:tcW w:w="859" w:type="dxa"/>
                  <w:vAlign w:val="top"/>
                </w:tcPr>
                <w:p w14:paraId="284775E8">
                  <w:pPr>
                    <w:pStyle w:val="9"/>
                  </w:pPr>
                </w:p>
              </w:tc>
              <w:tc>
                <w:tcPr>
                  <w:tcW w:w="1809" w:type="dxa"/>
                  <w:vAlign w:val="top"/>
                </w:tcPr>
                <w:p w14:paraId="2BDF998C">
                  <w:pPr>
                    <w:pStyle w:val="9"/>
                  </w:pPr>
                </w:p>
              </w:tc>
              <w:tc>
                <w:tcPr>
                  <w:tcW w:w="746" w:type="dxa"/>
                  <w:vAlign w:val="top"/>
                </w:tcPr>
                <w:p w14:paraId="38334E06">
                  <w:pPr>
                    <w:pStyle w:val="9"/>
                  </w:pPr>
                </w:p>
              </w:tc>
              <w:tc>
                <w:tcPr>
                  <w:tcW w:w="1041" w:type="dxa"/>
                  <w:vAlign w:val="top"/>
                </w:tcPr>
                <w:p w14:paraId="43C090C5">
                  <w:pPr>
                    <w:pStyle w:val="9"/>
                  </w:pPr>
                </w:p>
              </w:tc>
              <w:tc>
                <w:tcPr>
                  <w:tcW w:w="922" w:type="dxa"/>
                  <w:vAlign w:val="top"/>
                </w:tcPr>
                <w:p w14:paraId="7F61EA62">
                  <w:pPr>
                    <w:pStyle w:val="9"/>
                  </w:pPr>
                </w:p>
              </w:tc>
              <w:tc>
                <w:tcPr>
                  <w:tcW w:w="1117" w:type="dxa"/>
                  <w:vAlign w:val="top"/>
                </w:tcPr>
                <w:p w14:paraId="21031028">
                  <w:pPr>
                    <w:pStyle w:val="9"/>
                  </w:pPr>
                </w:p>
              </w:tc>
              <w:tc>
                <w:tcPr>
                  <w:tcW w:w="1186" w:type="dxa"/>
                  <w:vAlign w:val="top"/>
                </w:tcPr>
                <w:p w14:paraId="490A9BB4">
                  <w:pPr>
                    <w:pStyle w:val="9"/>
                  </w:pPr>
                </w:p>
              </w:tc>
            </w:tr>
            <w:tr w14:paraId="1F049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4" w:type="dxa"/>
                  <w:vAlign w:val="top"/>
                </w:tcPr>
                <w:p w14:paraId="461FAD1D">
                  <w:pPr>
                    <w:pStyle w:val="9"/>
                  </w:pPr>
                </w:p>
              </w:tc>
              <w:tc>
                <w:tcPr>
                  <w:tcW w:w="1550" w:type="dxa"/>
                  <w:vAlign w:val="top"/>
                </w:tcPr>
                <w:p w14:paraId="16537628">
                  <w:pPr>
                    <w:pStyle w:val="9"/>
                  </w:pPr>
                </w:p>
              </w:tc>
              <w:tc>
                <w:tcPr>
                  <w:tcW w:w="859" w:type="dxa"/>
                  <w:vAlign w:val="top"/>
                </w:tcPr>
                <w:p w14:paraId="51D75671">
                  <w:pPr>
                    <w:pStyle w:val="9"/>
                  </w:pPr>
                </w:p>
              </w:tc>
              <w:tc>
                <w:tcPr>
                  <w:tcW w:w="1809" w:type="dxa"/>
                  <w:vAlign w:val="top"/>
                </w:tcPr>
                <w:p w14:paraId="1AE9DA73">
                  <w:pPr>
                    <w:pStyle w:val="9"/>
                  </w:pPr>
                </w:p>
              </w:tc>
              <w:tc>
                <w:tcPr>
                  <w:tcW w:w="746" w:type="dxa"/>
                  <w:vAlign w:val="top"/>
                </w:tcPr>
                <w:p w14:paraId="7F11FA26">
                  <w:pPr>
                    <w:pStyle w:val="9"/>
                  </w:pPr>
                </w:p>
              </w:tc>
              <w:tc>
                <w:tcPr>
                  <w:tcW w:w="1041" w:type="dxa"/>
                  <w:vAlign w:val="top"/>
                </w:tcPr>
                <w:p w14:paraId="698C933C">
                  <w:pPr>
                    <w:pStyle w:val="9"/>
                  </w:pPr>
                </w:p>
              </w:tc>
              <w:tc>
                <w:tcPr>
                  <w:tcW w:w="922" w:type="dxa"/>
                  <w:vAlign w:val="top"/>
                </w:tcPr>
                <w:p w14:paraId="6EB1C238">
                  <w:pPr>
                    <w:pStyle w:val="9"/>
                  </w:pPr>
                </w:p>
              </w:tc>
              <w:tc>
                <w:tcPr>
                  <w:tcW w:w="1117" w:type="dxa"/>
                  <w:vAlign w:val="top"/>
                </w:tcPr>
                <w:p w14:paraId="0F13E25F">
                  <w:pPr>
                    <w:pStyle w:val="9"/>
                  </w:pPr>
                </w:p>
              </w:tc>
              <w:tc>
                <w:tcPr>
                  <w:tcW w:w="1186" w:type="dxa"/>
                  <w:vAlign w:val="top"/>
                </w:tcPr>
                <w:p w14:paraId="2BB15CEA">
                  <w:pPr>
                    <w:pStyle w:val="9"/>
                  </w:pPr>
                </w:p>
              </w:tc>
            </w:tr>
            <w:tr w14:paraId="7E3A2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4" w:type="dxa"/>
                  <w:vAlign w:val="top"/>
                </w:tcPr>
                <w:p w14:paraId="6CE3A1A3">
                  <w:pPr>
                    <w:pStyle w:val="9"/>
                  </w:pPr>
                </w:p>
              </w:tc>
              <w:tc>
                <w:tcPr>
                  <w:tcW w:w="1550" w:type="dxa"/>
                  <w:vAlign w:val="top"/>
                </w:tcPr>
                <w:p w14:paraId="38B826E8">
                  <w:pPr>
                    <w:pStyle w:val="9"/>
                  </w:pPr>
                </w:p>
              </w:tc>
              <w:tc>
                <w:tcPr>
                  <w:tcW w:w="859" w:type="dxa"/>
                  <w:vAlign w:val="top"/>
                </w:tcPr>
                <w:p w14:paraId="6E9B4706">
                  <w:pPr>
                    <w:pStyle w:val="9"/>
                  </w:pPr>
                </w:p>
              </w:tc>
              <w:tc>
                <w:tcPr>
                  <w:tcW w:w="1809" w:type="dxa"/>
                  <w:vAlign w:val="top"/>
                </w:tcPr>
                <w:p w14:paraId="3B477997">
                  <w:pPr>
                    <w:pStyle w:val="9"/>
                  </w:pPr>
                </w:p>
              </w:tc>
              <w:tc>
                <w:tcPr>
                  <w:tcW w:w="746" w:type="dxa"/>
                  <w:vAlign w:val="top"/>
                </w:tcPr>
                <w:p w14:paraId="1687EF28">
                  <w:pPr>
                    <w:pStyle w:val="9"/>
                  </w:pPr>
                </w:p>
              </w:tc>
              <w:tc>
                <w:tcPr>
                  <w:tcW w:w="1041" w:type="dxa"/>
                  <w:vAlign w:val="top"/>
                </w:tcPr>
                <w:p w14:paraId="32F01467">
                  <w:pPr>
                    <w:pStyle w:val="9"/>
                  </w:pPr>
                </w:p>
              </w:tc>
              <w:tc>
                <w:tcPr>
                  <w:tcW w:w="922" w:type="dxa"/>
                  <w:vAlign w:val="top"/>
                </w:tcPr>
                <w:p w14:paraId="05FF7ADC">
                  <w:pPr>
                    <w:pStyle w:val="9"/>
                  </w:pPr>
                </w:p>
              </w:tc>
              <w:tc>
                <w:tcPr>
                  <w:tcW w:w="1117" w:type="dxa"/>
                  <w:vAlign w:val="top"/>
                </w:tcPr>
                <w:p w14:paraId="496D2ABD">
                  <w:pPr>
                    <w:pStyle w:val="9"/>
                  </w:pPr>
                </w:p>
              </w:tc>
              <w:tc>
                <w:tcPr>
                  <w:tcW w:w="1186" w:type="dxa"/>
                  <w:vAlign w:val="top"/>
                </w:tcPr>
                <w:p w14:paraId="6B5A15A1">
                  <w:pPr>
                    <w:pStyle w:val="9"/>
                  </w:pPr>
                </w:p>
              </w:tc>
            </w:tr>
            <w:tr w14:paraId="4D199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4" w:type="dxa"/>
                  <w:vAlign w:val="top"/>
                </w:tcPr>
                <w:p w14:paraId="35CBB790">
                  <w:pPr>
                    <w:pStyle w:val="9"/>
                  </w:pPr>
                </w:p>
              </w:tc>
              <w:tc>
                <w:tcPr>
                  <w:tcW w:w="1550" w:type="dxa"/>
                  <w:vAlign w:val="top"/>
                </w:tcPr>
                <w:p w14:paraId="3E0BFE09">
                  <w:pPr>
                    <w:pStyle w:val="9"/>
                  </w:pPr>
                </w:p>
              </w:tc>
              <w:tc>
                <w:tcPr>
                  <w:tcW w:w="859" w:type="dxa"/>
                  <w:vAlign w:val="top"/>
                </w:tcPr>
                <w:p w14:paraId="1E8CC719">
                  <w:pPr>
                    <w:pStyle w:val="9"/>
                  </w:pPr>
                </w:p>
              </w:tc>
              <w:tc>
                <w:tcPr>
                  <w:tcW w:w="1809" w:type="dxa"/>
                  <w:vAlign w:val="top"/>
                </w:tcPr>
                <w:p w14:paraId="74E87180">
                  <w:pPr>
                    <w:pStyle w:val="9"/>
                  </w:pPr>
                </w:p>
              </w:tc>
              <w:tc>
                <w:tcPr>
                  <w:tcW w:w="746" w:type="dxa"/>
                  <w:vAlign w:val="top"/>
                </w:tcPr>
                <w:p w14:paraId="16CD067F">
                  <w:pPr>
                    <w:pStyle w:val="9"/>
                  </w:pPr>
                </w:p>
              </w:tc>
              <w:tc>
                <w:tcPr>
                  <w:tcW w:w="1041" w:type="dxa"/>
                  <w:vAlign w:val="top"/>
                </w:tcPr>
                <w:p w14:paraId="65C0B901">
                  <w:pPr>
                    <w:pStyle w:val="9"/>
                  </w:pPr>
                </w:p>
              </w:tc>
              <w:tc>
                <w:tcPr>
                  <w:tcW w:w="922" w:type="dxa"/>
                  <w:vAlign w:val="top"/>
                </w:tcPr>
                <w:p w14:paraId="3868E55D">
                  <w:pPr>
                    <w:pStyle w:val="9"/>
                  </w:pPr>
                </w:p>
              </w:tc>
              <w:tc>
                <w:tcPr>
                  <w:tcW w:w="1117" w:type="dxa"/>
                  <w:vAlign w:val="top"/>
                </w:tcPr>
                <w:p w14:paraId="2AC0C306">
                  <w:pPr>
                    <w:pStyle w:val="9"/>
                  </w:pPr>
                </w:p>
              </w:tc>
              <w:tc>
                <w:tcPr>
                  <w:tcW w:w="1186" w:type="dxa"/>
                  <w:vAlign w:val="top"/>
                </w:tcPr>
                <w:p w14:paraId="3245A03E">
                  <w:pPr>
                    <w:pStyle w:val="9"/>
                  </w:pPr>
                </w:p>
              </w:tc>
            </w:tr>
            <w:tr w14:paraId="64761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4" w:type="dxa"/>
                  <w:vAlign w:val="top"/>
                </w:tcPr>
                <w:p w14:paraId="0A5CA145">
                  <w:pPr>
                    <w:pStyle w:val="9"/>
                  </w:pPr>
                </w:p>
              </w:tc>
              <w:tc>
                <w:tcPr>
                  <w:tcW w:w="1550" w:type="dxa"/>
                  <w:vAlign w:val="top"/>
                </w:tcPr>
                <w:p w14:paraId="2F85DB59">
                  <w:pPr>
                    <w:pStyle w:val="9"/>
                  </w:pPr>
                </w:p>
              </w:tc>
              <w:tc>
                <w:tcPr>
                  <w:tcW w:w="859" w:type="dxa"/>
                  <w:vAlign w:val="top"/>
                </w:tcPr>
                <w:p w14:paraId="39A1761C">
                  <w:pPr>
                    <w:pStyle w:val="9"/>
                  </w:pPr>
                </w:p>
              </w:tc>
              <w:tc>
                <w:tcPr>
                  <w:tcW w:w="1809" w:type="dxa"/>
                  <w:vAlign w:val="top"/>
                </w:tcPr>
                <w:p w14:paraId="07D0D67F">
                  <w:pPr>
                    <w:pStyle w:val="9"/>
                  </w:pPr>
                </w:p>
              </w:tc>
              <w:tc>
                <w:tcPr>
                  <w:tcW w:w="746" w:type="dxa"/>
                  <w:vAlign w:val="top"/>
                </w:tcPr>
                <w:p w14:paraId="4C6B0B78">
                  <w:pPr>
                    <w:pStyle w:val="9"/>
                  </w:pPr>
                </w:p>
              </w:tc>
              <w:tc>
                <w:tcPr>
                  <w:tcW w:w="1041" w:type="dxa"/>
                  <w:vAlign w:val="top"/>
                </w:tcPr>
                <w:p w14:paraId="6E48F290">
                  <w:pPr>
                    <w:pStyle w:val="9"/>
                  </w:pPr>
                </w:p>
              </w:tc>
              <w:tc>
                <w:tcPr>
                  <w:tcW w:w="922" w:type="dxa"/>
                  <w:vAlign w:val="top"/>
                </w:tcPr>
                <w:p w14:paraId="1C0E61FC">
                  <w:pPr>
                    <w:pStyle w:val="9"/>
                  </w:pPr>
                </w:p>
              </w:tc>
              <w:tc>
                <w:tcPr>
                  <w:tcW w:w="1117" w:type="dxa"/>
                  <w:vAlign w:val="top"/>
                </w:tcPr>
                <w:p w14:paraId="4B51064C">
                  <w:pPr>
                    <w:pStyle w:val="9"/>
                  </w:pPr>
                </w:p>
              </w:tc>
              <w:tc>
                <w:tcPr>
                  <w:tcW w:w="1186" w:type="dxa"/>
                  <w:vAlign w:val="top"/>
                </w:tcPr>
                <w:p w14:paraId="06821BD8">
                  <w:pPr>
                    <w:pStyle w:val="9"/>
                  </w:pPr>
                </w:p>
              </w:tc>
            </w:tr>
            <w:tr w14:paraId="6B6FA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14" w:type="dxa"/>
                  <w:vAlign w:val="top"/>
                </w:tcPr>
                <w:p w14:paraId="20682A25">
                  <w:pPr>
                    <w:pStyle w:val="9"/>
                  </w:pPr>
                </w:p>
              </w:tc>
              <w:tc>
                <w:tcPr>
                  <w:tcW w:w="1550" w:type="dxa"/>
                  <w:vAlign w:val="top"/>
                </w:tcPr>
                <w:p w14:paraId="23B73D46">
                  <w:pPr>
                    <w:pStyle w:val="9"/>
                  </w:pPr>
                </w:p>
              </w:tc>
              <w:tc>
                <w:tcPr>
                  <w:tcW w:w="859" w:type="dxa"/>
                  <w:vAlign w:val="top"/>
                </w:tcPr>
                <w:p w14:paraId="1C6F8797">
                  <w:pPr>
                    <w:pStyle w:val="9"/>
                  </w:pPr>
                </w:p>
              </w:tc>
              <w:tc>
                <w:tcPr>
                  <w:tcW w:w="1809" w:type="dxa"/>
                  <w:vAlign w:val="top"/>
                </w:tcPr>
                <w:p w14:paraId="6638F554">
                  <w:pPr>
                    <w:pStyle w:val="9"/>
                  </w:pPr>
                </w:p>
              </w:tc>
              <w:tc>
                <w:tcPr>
                  <w:tcW w:w="746" w:type="dxa"/>
                  <w:vAlign w:val="top"/>
                </w:tcPr>
                <w:p w14:paraId="4402389D">
                  <w:pPr>
                    <w:pStyle w:val="9"/>
                  </w:pPr>
                </w:p>
              </w:tc>
              <w:tc>
                <w:tcPr>
                  <w:tcW w:w="1041" w:type="dxa"/>
                  <w:vAlign w:val="top"/>
                </w:tcPr>
                <w:p w14:paraId="2549C45C">
                  <w:pPr>
                    <w:pStyle w:val="9"/>
                  </w:pPr>
                </w:p>
              </w:tc>
              <w:tc>
                <w:tcPr>
                  <w:tcW w:w="922" w:type="dxa"/>
                  <w:vAlign w:val="top"/>
                </w:tcPr>
                <w:p w14:paraId="4F0EDBCC">
                  <w:pPr>
                    <w:pStyle w:val="9"/>
                  </w:pPr>
                </w:p>
              </w:tc>
              <w:tc>
                <w:tcPr>
                  <w:tcW w:w="1117" w:type="dxa"/>
                  <w:vAlign w:val="top"/>
                </w:tcPr>
                <w:p w14:paraId="510F4D6A">
                  <w:pPr>
                    <w:pStyle w:val="9"/>
                  </w:pPr>
                </w:p>
              </w:tc>
              <w:tc>
                <w:tcPr>
                  <w:tcW w:w="1186" w:type="dxa"/>
                  <w:vAlign w:val="top"/>
                </w:tcPr>
                <w:p w14:paraId="79C390A9">
                  <w:pPr>
                    <w:pStyle w:val="9"/>
                  </w:pPr>
                </w:p>
              </w:tc>
            </w:tr>
            <w:tr w14:paraId="0F87C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4" w:type="dxa"/>
                  <w:vAlign w:val="top"/>
                </w:tcPr>
                <w:p w14:paraId="22DB807F">
                  <w:pPr>
                    <w:pStyle w:val="9"/>
                  </w:pPr>
                </w:p>
              </w:tc>
              <w:tc>
                <w:tcPr>
                  <w:tcW w:w="1550" w:type="dxa"/>
                  <w:vAlign w:val="top"/>
                </w:tcPr>
                <w:p w14:paraId="7A355D15">
                  <w:pPr>
                    <w:pStyle w:val="9"/>
                  </w:pPr>
                </w:p>
              </w:tc>
              <w:tc>
                <w:tcPr>
                  <w:tcW w:w="859" w:type="dxa"/>
                  <w:vAlign w:val="top"/>
                </w:tcPr>
                <w:p w14:paraId="3145AF4A">
                  <w:pPr>
                    <w:pStyle w:val="9"/>
                  </w:pPr>
                </w:p>
              </w:tc>
              <w:tc>
                <w:tcPr>
                  <w:tcW w:w="1809" w:type="dxa"/>
                  <w:vAlign w:val="top"/>
                </w:tcPr>
                <w:p w14:paraId="53813E3A">
                  <w:pPr>
                    <w:pStyle w:val="9"/>
                  </w:pPr>
                </w:p>
              </w:tc>
              <w:tc>
                <w:tcPr>
                  <w:tcW w:w="746" w:type="dxa"/>
                  <w:vAlign w:val="top"/>
                </w:tcPr>
                <w:p w14:paraId="6FB06C17">
                  <w:pPr>
                    <w:pStyle w:val="9"/>
                  </w:pPr>
                </w:p>
              </w:tc>
              <w:tc>
                <w:tcPr>
                  <w:tcW w:w="1041" w:type="dxa"/>
                  <w:vAlign w:val="top"/>
                </w:tcPr>
                <w:p w14:paraId="3DA246F4">
                  <w:pPr>
                    <w:pStyle w:val="9"/>
                  </w:pPr>
                </w:p>
              </w:tc>
              <w:tc>
                <w:tcPr>
                  <w:tcW w:w="922" w:type="dxa"/>
                  <w:vAlign w:val="top"/>
                </w:tcPr>
                <w:p w14:paraId="6A6DD815">
                  <w:pPr>
                    <w:pStyle w:val="9"/>
                  </w:pPr>
                </w:p>
              </w:tc>
              <w:tc>
                <w:tcPr>
                  <w:tcW w:w="1117" w:type="dxa"/>
                  <w:vAlign w:val="top"/>
                </w:tcPr>
                <w:p w14:paraId="599D5C8E">
                  <w:pPr>
                    <w:pStyle w:val="9"/>
                  </w:pPr>
                </w:p>
              </w:tc>
              <w:tc>
                <w:tcPr>
                  <w:tcW w:w="1186" w:type="dxa"/>
                  <w:vAlign w:val="top"/>
                </w:tcPr>
                <w:p w14:paraId="23683F8D">
                  <w:pPr>
                    <w:pStyle w:val="9"/>
                  </w:pPr>
                </w:p>
              </w:tc>
            </w:tr>
            <w:tr w14:paraId="436F6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14" w:type="dxa"/>
                  <w:vAlign w:val="top"/>
                </w:tcPr>
                <w:p w14:paraId="61C06CFC">
                  <w:pPr>
                    <w:pStyle w:val="9"/>
                  </w:pPr>
                </w:p>
              </w:tc>
              <w:tc>
                <w:tcPr>
                  <w:tcW w:w="1550" w:type="dxa"/>
                  <w:vAlign w:val="top"/>
                </w:tcPr>
                <w:p w14:paraId="66F81A37">
                  <w:pPr>
                    <w:pStyle w:val="9"/>
                  </w:pPr>
                </w:p>
              </w:tc>
              <w:tc>
                <w:tcPr>
                  <w:tcW w:w="859" w:type="dxa"/>
                  <w:vAlign w:val="top"/>
                </w:tcPr>
                <w:p w14:paraId="18E3B500">
                  <w:pPr>
                    <w:pStyle w:val="9"/>
                  </w:pPr>
                </w:p>
              </w:tc>
              <w:tc>
                <w:tcPr>
                  <w:tcW w:w="1809" w:type="dxa"/>
                  <w:vAlign w:val="top"/>
                </w:tcPr>
                <w:p w14:paraId="4FC1EB2C">
                  <w:pPr>
                    <w:pStyle w:val="9"/>
                  </w:pPr>
                </w:p>
              </w:tc>
              <w:tc>
                <w:tcPr>
                  <w:tcW w:w="746" w:type="dxa"/>
                  <w:vAlign w:val="top"/>
                </w:tcPr>
                <w:p w14:paraId="5DB8C351">
                  <w:pPr>
                    <w:pStyle w:val="9"/>
                  </w:pPr>
                </w:p>
              </w:tc>
              <w:tc>
                <w:tcPr>
                  <w:tcW w:w="1041" w:type="dxa"/>
                  <w:vAlign w:val="top"/>
                </w:tcPr>
                <w:p w14:paraId="4C5551E4">
                  <w:pPr>
                    <w:pStyle w:val="9"/>
                  </w:pPr>
                </w:p>
              </w:tc>
              <w:tc>
                <w:tcPr>
                  <w:tcW w:w="922" w:type="dxa"/>
                  <w:vAlign w:val="top"/>
                </w:tcPr>
                <w:p w14:paraId="5C8B1CF7">
                  <w:pPr>
                    <w:pStyle w:val="9"/>
                  </w:pPr>
                </w:p>
              </w:tc>
              <w:tc>
                <w:tcPr>
                  <w:tcW w:w="1117" w:type="dxa"/>
                  <w:vAlign w:val="top"/>
                </w:tcPr>
                <w:p w14:paraId="589DE269">
                  <w:pPr>
                    <w:pStyle w:val="9"/>
                  </w:pPr>
                </w:p>
              </w:tc>
              <w:tc>
                <w:tcPr>
                  <w:tcW w:w="1186" w:type="dxa"/>
                  <w:vAlign w:val="top"/>
                </w:tcPr>
                <w:p w14:paraId="10D96A17">
                  <w:pPr>
                    <w:pStyle w:val="9"/>
                  </w:pPr>
                </w:p>
              </w:tc>
            </w:tr>
            <w:tr w14:paraId="69C41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14" w:type="dxa"/>
                  <w:vAlign w:val="top"/>
                </w:tcPr>
                <w:p w14:paraId="03730333">
                  <w:pPr>
                    <w:pStyle w:val="9"/>
                  </w:pPr>
                </w:p>
              </w:tc>
              <w:tc>
                <w:tcPr>
                  <w:tcW w:w="1550" w:type="dxa"/>
                  <w:vAlign w:val="top"/>
                </w:tcPr>
                <w:p w14:paraId="091BCC0B">
                  <w:pPr>
                    <w:pStyle w:val="9"/>
                  </w:pPr>
                </w:p>
              </w:tc>
              <w:tc>
                <w:tcPr>
                  <w:tcW w:w="859" w:type="dxa"/>
                  <w:vAlign w:val="top"/>
                </w:tcPr>
                <w:p w14:paraId="7C20C0C9">
                  <w:pPr>
                    <w:pStyle w:val="9"/>
                  </w:pPr>
                </w:p>
              </w:tc>
              <w:tc>
                <w:tcPr>
                  <w:tcW w:w="1809" w:type="dxa"/>
                  <w:vAlign w:val="top"/>
                </w:tcPr>
                <w:p w14:paraId="5698B605">
                  <w:pPr>
                    <w:pStyle w:val="9"/>
                  </w:pPr>
                </w:p>
              </w:tc>
              <w:tc>
                <w:tcPr>
                  <w:tcW w:w="746" w:type="dxa"/>
                  <w:vAlign w:val="top"/>
                </w:tcPr>
                <w:p w14:paraId="49DB7BC3">
                  <w:pPr>
                    <w:pStyle w:val="9"/>
                  </w:pPr>
                </w:p>
              </w:tc>
              <w:tc>
                <w:tcPr>
                  <w:tcW w:w="1041" w:type="dxa"/>
                  <w:vAlign w:val="top"/>
                </w:tcPr>
                <w:p w14:paraId="197E1896">
                  <w:pPr>
                    <w:pStyle w:val="9"/>
                  </w:pPr>
                </w:p>
              </w:tc>
              <w:tc>
                <w:tcPr>
                  <w:tcW w:w="922" w:type="dxa"/>
                  <w:vAlign w:val="top"/>
                </w:tcPr>
                <w:p w14:paraId="330EE03B">
                  <w:pPr>
                    <w:pStyle w:val="9"/>
                  </w:pPr>
                </w:p>
              </w:tc>
              <w:tc>
                <w:tcPr>
                  <w:tcW w:w="1117" w:type="dxa"/>
                  <w:vAlign w:val="top"/>
                </w:tcPr>
                <w:p w14:paraId="7FEE45BC">
                  <w:pPr>
                    <w:pStyle w:val="9"/>
                  </w:pPr>
                </w:p>
              </w:tc>
              <w:tc>
                <w:tcPr>
                  <w:tcW w:w="1186" w:type="dxa"/>
                  <w:vAlign w:val="top"/>
                </w:tcPr>
                <w:p w14:paraId="2B058CC3">
                  <w:pPr>
                    <w:pStyle w:val="9"/>
                  </w:pPr>
                </w:p>
              </w:tc>
            </w:tr>
            <w:tr w14:paraId="5770D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41" w:type="dxa"/>
                  <w:gridSpan w:val="7"/>
                  <w:vAlign w:val="top"/>
                </w:tcPr>
                <w:p w14:paraId="51E1E003">
                  <w:pPr>
                    <w:spacing w:before="41" w:line="219" w:lineRule="auto"/>
                    <w:ind w:left="119"/>
                    <w:rPr>
                      <w:rFonts w:ascii="宋体" w:hAnsi="宋体" w:eastAsia="宋体" w:cs="宋体"/>
                      <w:sz w:val="24"/>
                      <w:szCs w:val="24"/>
                    </w:rPr>
                  </w:pPr>
                  <w:r>
                    <w:rPr>
                      <w:rFonts w:ascii="宋体" w:hAnsi="宋体" w:eastAsia="宋体" w:cs="宋体"/>
                      <w:spacing w:val="-3"/>
                      <w:sz w:val="24"/>
                      <w:szCs w:val="24"/>
                    </w:rPr>
                    <w:t>本页小计</w:t>
                  </w:r>
                </w:p>
              </w:tc>
              <w:tc>
                <w:tcPr>
                  <w:tcW w:w="1117" w:type="dxa"/>
                  <w:vAlign w:val="top"/>
                </w:tcPr>
                <w:p w14:paraId="67FD43B0">
                  <w:pPr>
                    <w:pStyle w:val="9"/>
                  </w:pPr>
                </w:p>
              </w:tc>
              <w:tc>
                <w:tcPr>
                  <w:tcW w:w="1186" w:type="dxa"/>
                  <w:vAlign w:val="top"/>
                </w:tcPr>
                <w:p w14:paraId="21CB9268">
                  <w:pPr>
                    <w:pStyle w:val="9"/>
                  </w:pPr>
                </w:p>
              </w:tc>
            </w:tr>
            <w:tr w14:paraId="34AF9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441" w:type="dxa"/>
                  <w:gridSpan w:val="7"/>
                  <w:vAlign w:val="top"/>
                </w:tcPr>
                <w:p w14:paraId="5C338E07">
                  <w:pPr>
                    <w:spacing w:before="41" w:line="222" w:lineRule="auto"/>
                    <w:ind w:left="119"/>
                    <w:rPr>
                      <w:rFonts w:ascii="宋体" w:hAnsi="宋体" w:eastAsia="宋体" w:cs="宋体"/>
                      <w:sz w:val="24"/>
                      <w:szCs w:val="24"/>
                    </w:rPr>
                  </w:pPr>
                  <w:r>
                    <w:rPr>
                      <w:rFonts w:ascii="宋体" w:hAnsi="宋体" w:eastAsia="宋体" w:cs="宋体"/>
                      <w:spacing w:val="-6"/>
                      <w:sz w:val="24"/>
                      <w:szCs w:val="24"/>
                    </w:rPr>
                    <w:t>合计</w:t>
                  </w:r>
                </w:p>
              </w:tc>
              <w:tc>
                <w:tcPr>
                  <w:tcW w:w="1117" w:type="dxa"/>
                  <w:vAlign w:val="top"/>
                </w:tcPr>
                <w:p w14:paraId="4D2199C2">
                  <w:pPr>
                    <w:pStyle w:val="9"/>
                  </w:pPr>
                </w:p>
              </w:tc>
              <w:tc>
                <w:tcPr>
                  <w:tcW w:w="1186" w:type="dxa"/>
                  <w:vAlign w:val="top"/>
                </w:tcPr>
                <w:p w14:paraId="238504B0">
                  <w:pPr>
                    <w:pStyle w:val="9"/>
                  </w:pPr>
                </w:p>
              </w:tc>
            </w:tr>
          </w:tbl>
          <w:p w14:paraId="07BB8E89">
            <w:pPr>
              <w:spacing w:before="35" w:line="220" w:lineRule="auto"/>
              <w:ind w:left="737"/>
              <w:rPr>
                <w:rFonts w:ascii="宋体" w:hAnsi="宋体" w:eastAsia="宋体" w:cs="宋体"/>
                <w:sz w:val="24"/>
                <w:szCs w:val="24"/>
              </w:rPr>
            </w:pPr>
            <w:r>
              <w:rPr>
                <w:rFonts w:ascii="宋体" w:hAnsi="宋体" w:eastAsia="宋体" w:cs="宋体"/>
                <w:spacing w:val="2"/>
                <w:sz w:val="24"/>
                <w:szCs w:val="24"/>
              </w:rPr>
              <w:t>注意：为记取规费的适用，可以在表中增设其中：“定额人工费</w:t>
            </w:r>
            <w:r>
              <w:rPr>
                <w:rFonts w:ascii="宋体" w:hAnsi="宋体" w:eastAsia="宋体" w:cs="宋体"/>
                <w:spacing w:val="-74"/>
                <w:sz w:val="24"/>
                <w:szCs w:val="24"/>
              </w:rPr>
              <w:t xml:space="preserve"> </w:t>
            </w:r>
            <w:r>
              <w:rPr>
                <w:rFonts w:ascii="宋体" w:hAnsi="宋体" w:eastAsia="宋体" w:cs="宋体"/>
                <w:spacing w:val="2"/>
                <w:sz w:val="24"/>
                <w:szCs w:val="24"/>
              </w:rPr>
              <w:t>”</w:t>
            </w:r>
          </w:p>
          <w:p w14:paraId="3E488505">
            <w:pPr>
              <w:pStyle w:val="9"/>
              <w:spacing w:line="251" w:lineRule="auto"/>
            </w:pPr>
          </w:p>
          <w:p w14:paraId="6067C46A">
            <w:pPr>
              <w:pStyle w:val="9"/>
              <w:spacing w:line="251" w:lineRule="auto"/>
            </w:pPr>
          </w:p>
          <w:p w14:paraId="01F48174">
            <w:pPr>
              <w:pStyle w:val="9"/>
              <w:spacing w:line="251" w:lineRule="auto"/>
            </w:pPr>
          </w:p>
          <w:p w14:paraId="7776D9D1">
            <w:pPr>
              <w:pStyle w:val="9"/>
              <w:spacing w:line="251" w:lineRule="auto"/>
            </w:pPr>
          </w:p>
          <w:p w14:paraId="695333EB">
            <w:pPr>
              <w:pStyle w:val="9"/>
              <w:spacing w:line="251" w:lineRule="auto"/>
            </w:pPr>
          </w:p>
          <w:p w14:paraId="3C2233FA">
            <w:pPr>
              <w:pStyle w:val="9"/>
              <w:spacing w:line="251" w:lineRule="auto"/>
            </w:pPr>
          </w:p>
          <w:p w14:paraId="2C31151F">
            <w:pPr>
              <w:pStyle w:val="9"/>
              <w:spacing w:line="251" w:lineRule="auto"/>
            </w:pPr>
          </w:p>
          <w:p w14:paraId="5B2C7A3D">
            <w:pPr>
              <w:pStyle w:val="9"/>
              <w:spacing w:line="252" w:lineRule="auto"/>
            </w:pPr>
          </w:p>
          <w:p w14:paraId="2521208A">
            <w:pPr>
              <w:pStyle w:val="9"/>
              <w:spacing w:line="252" w:lineRule="auto"/>
            </w:pPr>
          </w:p>
          <w:p w14:paraId="1D31E3B8">
            <w:pPr>
              <w:pStyle w:val="9"/>
              <w:spacing w:line="252" w:lineRule="auto"/>
            </w:pPr>
          </w:p>
          <w:p w14:paraId="14B96653">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4"/>
                <w:sz w:val="18"/>
                <w:szCs w:val="18"/>
              </w:rPr>
              <w:t>第</w:t>
            </w:r>
            <w:r>
              <w:rPr>
                <w:rFonts w:ascii="微软雅黑" w:hAnsi="微软雅黑" w:eastAsia="微软雅黑" w:cs="微软雅黑"/>
                <w:spacing w:val="53"/>
                <w:sz w:val="18"/>
                <w:szCs w:val="18"/>
              </w:rPr>
              <w:t xml:space="preserve"> </w:t>
            </w:r>
            <w:r>
              <w:rPr>
                <w:rFonts w:ascii="Tahoma" w:hAnsi="Tahoma" w:eastAsia="Tahoma" w:cs="Tahoma"/>
                <w:spacing w:val="-4"/>
                <w:sz w:val="18"/>
                <w:szCs w:val="18"/>
              </w:rPr>
              <w:t>53</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4"/>
                <w:sz w:val="18"/>
                <w:szCs w:val="18"/>
              </w:rPr>
              <w:t xml:space="preserve">共  </w:t>
            </w:r>
            <w:r>
              <w:rPr>
                <w:rFonts w:ascii="Tahoma" w:hAnsi="Tahoma" w:eastAsia="Tahoma" w:cs="Tahoma"/>
                <w:spacing w:val="-4"/>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p>
        </w:tc>
      </w:tr>
    </w:tbl>
    <w:p w14:paraId="3D707874">
      <w:pPr>
        <w:spacing w:line="70" w:lineRule="exact"/>
        <w:rPr>
          <w:rFonts w:ascii="Arial"/>
          <w:sz w:val="6"/>
        </w:rPr>
      </w:pPr>
    </w:p>
    <w:p w14:paraId="4A9FBA43">
      <w:pPr>
        <w:spacing w:line="70" w:lineRule="exact"/>
        <w:rPr>
          <w:rFonts w:ascii="Arial" w:hAnsi="Arial" w:eastAsia="Arial" w:cs="Arial"/>
          <w:sz w:val="6"/>
          <w:szCs w:val="6"/>
        </w:rPr>
        <w:sectPr>
          <w:pgSz w:w="11907" w:h="16840"/>
          <w:pgMar w:top="400" w:right="480" w:bottom="400" w:left="479" w:header="0" w:footer="0" w:gutter="0"/>
          <w:cols w:space="720" w:num="1"/>
        </w:sectPr>
      </w:pPr>
    </w:p>
    <w:p w14:paraId="477C96BD">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6C689129">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099778E0">
            <w:pPr>
              <w:spacing w:before="130" w:line="220" w:lineRule="auto"/>
              <w:ind w:left="736"/>
              <w:rPr>
                <w:rFonts w:ascii="宋体" w:hAnsi="宋体" w:eastAsia="宋体" w:cs="宋体"/>
                <w:sz w:val="18"/>
                <w:szCs w:val="18"/>
              </w:rPr>
            </w:pPr>
            <w:r>
              <w:pict>
                <v:shape id="_x0000_s1066" o:spid="_x0000_s1066" style="position:absolute;left:0pt;margin-left:36.4pt;margin-top:15.05pt;height:0.4pt;width:405pt;z-index:251698176;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0E5A94AD">
            <w:pPr>
              <w:pStyle w:val="9"/>
              <w:spacing w:line="337" w:lineRule="auto"/>
            </w:pPr>
          </w:p>
          <w:p w14:paraId="2F7363B8">
            <w:pPr>
              <w:spacing w:before="78" w:line="219" w:lineRule="auto"/>
              <w:ind w:left="749"/>
              <w:rPr>
                <w:rFonts w:ascii="宋体" w:hAnsi="宋体" w:eastAsia="宋体" w:cs="宋体"/>
                <w:sz w:val="24"/>
                <w:szCs w:val="24"/>
              </w:rPr>
            </w:pPr>
            <w:r>
              <w:rPr>
                <w:rFonts w:ascii="宋体" w:hAnsi="宋体" w:eastAsia="宋体" w:cs="宋体"/>
                <w:spacing w:val="-2"/>
                <w:sz w:val="24"/>
                <w:szCs w:val="24"/>
              </w:rPr>
              <w:t>（七）总价措施项目清单与计价表</w:t>
            </w:r>
          </w:p>
          <w:p w14:paraId="7DC142C4">
            <w:pPr>
              <w:spacing w:before="181" w:line="220" w:lineRule="auto"/>
              <w:ind w:left="740"/>
              <w:rPr>
                <w:rFonts w:ascii="宋体" w:hAnsi="宋体" w:eastAsia="宋体" w:cs="宋体"/>
                <w:sz w:val="24"/>
                <w:szCs w:val="24"/>
              </w:rPr>
            </w:pPr>
            <w:r>
              <w:rPr>
                <w:rFonts w:ascii="宋体" w:hAnsi="宋体" w:eastAsia="宋体" w:cs="宋体"/>
                <w:spacing w:val="-1"/>
                <w:sz w:val="24"/>
                <w:szCs w:val="24"/>
              </w:rPr>
              <w:t xml:space="preserve">工程名称               </w:t>
            </w:r>
            <w:r>
              <w:rPr>
                <w:rFonts w:ascii="宋体" w:hAnsi="宋体" w:eastAsia="宋体" w:cs="宋体"/>
                <w:spacing w:val="-2"/>
                <w:sz w:val="24"/>
                <w:szCs w:val="24"/>
              </w:rPr>
              <w:t xml:space="preserve">                                          第  页共  页</w:t>
            </w:r>
          </w:p>
          <w:p w14:paraId="5BECF8B8">
            <w:pPr>
              <w:spacing w:line="146" w:lineRule="exact"/>
            </w:pPr>
          </w:p>
          <w:tbl>
            <w:tblPr>
              <w:tblStyle w:val="8"/>
              <w:tblW w:w="9785" w:type="dxa"/>
              <w:tblInd w:w="6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9"/>
              <w:gridCol w:w="991"/>
              <w:gridCol w:w="2550"/>
              <w:gridCol w:w="709"/>
              <w:gridCol w:w="798"/>
              <w:gridCol w:w="1044"/>
              <w:gridCol w:w="977"/>
              <w:gridCol w:w="1431"/>
              <w:gridCol w:w="746"/>
            </w:tblGrid>
            <w:tr w14:paraId="43947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trPr>
              <w:tc>
                <w:tcPr>
                  <w:tcW w:w="539" w:type="dxa"/>
                  <w:textDirection w:val="tbRlV"/>
                  <w:vAlign w:val="top"/>
                </w:tcPr>
                <w:p w14:paraId="2141EE63">
                  <w:pPr>
                    <w:spacing w:before="146" w:line="210" w:lineRule="auto"/>
                    <w:ind w:left="284"/>
                    <w:rPr>
                      <w:rFonts w:ascii="宋体" w:hAnsi="宋体" w:eastAsia="宋体" w:cs="宋体"/>
                      <w:sz w:val="24"/>
                      <w:szCs w:val="24"/>
                    </w:rPr>
                  </w:pPr>
                  <w:r>
                    <w:rPr>
                      <w:rFonts w:ascii="宋体" w:hAnsi="宋体" w:eastAsia="宋体" w:cs="宋体"/>
                      <w:sz w:val="24"/>
                      <w:szCs w:val="24"/>
                    </w:rPr>
                    <w:t>序</w:t>
                  </w:r>
                  <w:r>
                    <w:rPr>
                      <w:rFonts w:ascii="宋体" w:hAnsi="宋体" w:eastAsia="宋体" w:cs="宋体"/>
                      <w:spacing w:val="105"/>
                      <w:sz w:val="24"/>
                      <w:szCs w:val="24"/>
                    </w:rPr>
                    <w:t xml:space="preserve"> </w:t>
                  </w:r>
                  <w:r>
                    <w:rPr>
                      <w:rFonts w:ascii="宋体" w:hAnsi="宋体" w:eastAsia="宋体" w:cs="宋体"/>
                      <w:sz w:val="24"/>
                      <w:szCs w:val="24"/>
                    </w:rPr>
                    <w:t>号</w:t>
                  </w:r>
                </w:p>
              </w:tc>
              <w:tc>
                <w:tcPr>
                  <w:tcW w:w="991" w:type="dxa"/>
                  <w:vAlign w:val="top"/>
                </w:tcPr>
                <w:p w14:paraId="21DB75F7">
                  <w:pPr>
                    <w:spacing w:before="284" w:line="345" w:lineRule="auto"/>
                    <w:ind w:left="262" w:right="254" w:firstLine="1"/>
                    <w:rPr>
                      <w:rFonts w:ascii="宋体" w:hAnsi="宋体" w:eastAsia="宋体" w:cs="宋体"/>
                      <w:sz w:val="24"/>
                      <w:szCs w:val="24"/>
                    </w:rPr>
                  </w:pPr>
                  <w:r>
                    <w:rPr>
                      <w:rFonts w:ascii="宋体" w:hAnsi="宋体" w:eastAsia="宋体" w:cs="宋体"/>
                      <w:spacing w:val="-7"/>
                      <w:sz w:val="24"/>
                      <w:szCs w:val="24"/>
                    </w:rPr>
                    <w:t>项目</w:t>
                  </w:r>
                  <w:r>
                    <w:rPr>
                      <w:rFonts w:ascii="宋体" w:hAnsi="宋体" w:eastAsia="宋体" w:cs="宋体"/>
                      <w:sz w:val="24"/>
                      <w:szCs w:val="24"/>
                    </w:rPr>
                    <w:t xml:space="preserve"> </w:t>
                  </w:r>
                  <w:r>
                    <w:rPr>
                      <w:rFonts w:ascii="宋体" w:hAnsi="宋体" w:eastAsia="宋体" w:cs="宋体"/>
                      <w:spacing w:val="-6"/>
                      <w:sz w:val="24"/>
                      <w:szCs w:val="24"/>
                    </w:rPr>
                    <w:t>编码</w:t>
                  </w:r>
                </w:p>
              </w:tc>
              <w:tc>
                <w:tcPr>
                  <w:tcW w:w="2550" w:type="dxa"/>
                  <w:vAlign w:val="top"/>
                </w:tcPr>
                <w:p w14:paraId="235E92A1">
                  <w:pPr>
                    <w:pStyle w:val="9"/>
                    <w:spacing w:line="436" w:lineRule="auto"/>
                  </w:pPr>
                </w:p>
                <w:p w14:paraId="5FEB8775">
                  <w:pPr>
                    <w:spacing w:before="78" w:line="221" w:lineRule="auto"/>
                    <w:ind w:left="804"/>
                    <w:rPr>
                      <w:rFonts w:ascii="宋体" w:hAnsi="宋体" w:eastAsia="宋体" w:cs="宋体"/>
                      <w:sz w:val="24"/>
                      <w:szCs w:val="24"/>
                    </w:rPr>
                  </w:pPr>
                  <w:r>
                    <w:rPr>
                      <w:rFonts w:ascii="宋体" w:hAnsi="宋体" w:eastAsia="宋体" w:cs="宋体"/>
                      <w:spacing w:val="-4"/>
                      <w:sz w:val="24"/>
                      <w:szCs w:val="24"/>
                    </w:rPr>
                    <w:t>项目名称</w:t>
                  </w:r>
                </w:p>
              </w:tc>
              <w:tc>
                <w:tcPr>
                  <w:tcW w:w="709" w:type="dxa"/>
                  <w:vAlign w:val="top"/>
                </w:tcPr>
                <w:p w14:paraId="6EBB7400">
                  <w:pPr>
                    <w:spacing w:before="283" w:line="348" w:lineRule="auto"/>
                    <w:ind w:left="120" w:right="112"/>
                    <w:rPr>
                      <w:rFonts w:ascii="宋体" w:hAnsi="宋体" w:eastAsia="宋体" w:cs="宋体"/>
                      <w:sz w:val="24"/>
                      <w:szCs w:val="24"/>
                    </w:rPr>
                  </w:pPr>
                  <w:r>
                    <w:rPr>
                      <w:rFonts w:ascii="宋体" w:hAnsi="宋体" w:eastAsia="宋体" w:cs="宋体"/>
                      <w:spacing w:val="-5"/>
                      <w:sz w:val="24"/>
                      <w:szCs w:val="24"/>
                    </w:rPr>
                    <w:t>计算</w:t>
                  </w:r>
                  <w:r>
                    <w:rPr>
                      <w:rFonts w:ascii="宋体" w:hAnsi="宋体" w:eastAsia="宋体" w:cs="宋体"/>
                      <w:sz w:val="24"/>
                      <w:szCs w:val="24"/>
                    </w:rPr>
                    <w:t xml:space="preserve"> </w:t>
                  </w:r>
                  <w:r>
                    <w:rPr>
                      <w:rFonts w:ascii="宋体" w:hAnsi="宋体" w:eastAsia="宋体" w:cs="宋体"/>
                      <w:spacing w:val="-5"/>
                      <w:sz w:val="24"/>
                      <w:szCs w:val="24"/>
                    </w:rPr>
                    <w:t>基础</w:t>
                  </w:r>
                </w:p>
              </w:tc>
              <w:tc>
                <w:tcPr>
                  <w:tcW w:w="798" w:type="dxa"/>
                  <w:vAlign w:val="top"/>
                </w:tcPr>
                <w:p w14:paraId="01B37EDA">
                  <w:pPr>
                    <w:spacing w:before="284" w:line="351" w:lineRule="auto"/>
                    <w:ind w:left="126" w:right="108" w:firstLine="52"/>
                    <w:rPr>
                      <w:rFonts w:ascii="宋体" w:hAnsi="宋体" w:eastAsia="宋体" w:cs="宋体"/>
                      <w:sz w:val="24"/>
                      <w:szCs w:val="24"/>
                    </w:rPr>
                  </w:pPr>
                  <w:r>
                    <w:rPr>
                      <w:rFonts w:ascii="宋体" w:hAnsi="宋体" w:eastAsia="宋体" w:cs="宋体"/>
                      <w:spacing w:val="-12"/>
                      <w:sz w:val="24"/>
                      <w:szCs w:val="24"/>
                    </w:rPr>
                    <w:t>费率</w:t>
                  </w:r>
                  <w:r>
                    <w:rPr>
                      <w:rFonts w:ascii="宋体" w:hAnsi="宋体" w:eastAsia="宋体" w:cs="宋体"/>
                      <w:sz w:val="24"/>
                      <w:szCs w:val="24"/>
                    </w:rPr>
                    <w:t xml:space="preserve"> </w:t>
                  </w:r>
                  <w:r>
                    <w:rPr>
                      <w:rFonts w:ascii="宋体" w:hAnsi="宋体" w:eastAsia="宋体" w:cs="宋体"/>
                      <w:spacing w:val="-14"/>
                      <w:sz w:val="24"/>
                      <w:szCs w:val="24"/>
                    </w:rPr>
                    <w:t>（%）</w:t>
                  </w:r>
                </w:p>
              </w:tc>
              <w:tc>
                <w:tcPr>
                  <w:tcW w:w="1044" w:type="dxa"/>
                  <w:vAlign w:val="top"/>
                </w:tcPr>
                <w:p w14:paraId="2CF54DB9">
                  <w:pPr>
                    <w:spacing w:before="285" w:line="345" w:lineRule="auto"/>
                    <w:ind w:left="180" w:right="180" w:firstLine="110"/>
                    <w:rPr>
                      <w:rFonts w:ascii="宋体" w:hAnsi="宋体" w:eastAsia="宋体" w:cs="宋体"/>
                      <w:sz w:val="24"/>
                      <w:szCs w:val="24"/>
                    </w:rPr>
                  </w:pPr>
                  <w:r>
                    <w:rPr>
                      <w:rFonts w:ascii="宋体" w:hAnsi="宋体" w:eastAsia="宋体" w:cs="宋体"/>
                      <w:spacing w:val="-6"/>
                      <w:sz w:val="24"/>
                      <w:szCs w:val="24"/>
                    </w:rPr>
                    <w:t>金额</w:t>
                  </w:r>
                  <w:r>
                    <w:rPr>
                      <w:rFonts w:ascii="宋体" w:hAnsi="宋体" w:eastAsia="宋体" w:cs="宋体"/>
                      <w:sz w:val="24"/>
                      <w:szCs w:val="24"/>
                    </w:rPr>
                    <w:t xml:space="preserve"> </w:t>
                  </w:r>
                  <w:r>
                    <w:rPr>
                      <w:rFonts w:ascii="宋体" w:hAnsi="宋体" w:eastAsia="宋体" w:cs="宋体"/>
                      <w:spacing w:val="-14"/>
                      <w:sz w:val="24"/>
                      <w:szCs w:val="24"/>
                    </w:rPr>
                    <w:t>（元）</w:t>
                  </w:r>
                </w:p>
              </w:tc>
              <w:tc>
                <w:tcPr>
                  <w:tcW w:w="977" w:type="dxa"/>
                  <w:vAlign w:val="top"/>
                </w:tcPr>
                <w:p w14:paraId="2733F8D5">
                  <w:pPr>
                    <w:spacing w:before="50" w:line="352" w:lineRule="auto"/>
                    <w:ind w:left="206" w:right="207" w:firstLine="50"/>
                    <w:jc w:val="both"/>
                    <w:rPr>
                      <w:rFonts w:ascii="宋体" w:hAnsi="宋体" w:eastAsia="宋体" w:cs="宋体"/>
                      <w:sz w:val="24"/>
                      <w:szCs w:val="24"/>
                    </w:rPr>
                  </w:pPr>
                  <w:r>
                    <w:rPr>
                      <w:rFonts w:ascii="宋体" w:hAnsi="宋体" w:eastAsia="宋体" w:cs="宋体"/>
                      <w:spacing w:val="-6"/>
                      <w:sz w:val="24"/>
                      <w:szCs w:val="24"/>
                    </w:rPr>
                    <w:t>调整</w:t>
                  </w:r>
                  <w:r>
                    <w:rPr>
                      <w:rFonts w:ascii="宋体" w:hAnsi="宋体" w:eastAsia="宋体" w:cs="宋体"/>
                      <w:sz w:val="24"/>
                      <w:szCs w:val="24"/>
                    </w:rPr>
                    <w:t xml:space="preserve"> </w:t>
                  </w:r>
                  <w:r>
                    <w:rPr>
                      <w:rFonts w:ascii="宋体" w:hAnsi="宋体" w:eastAsia="宋体" w:cs="宋体"/>
                      <w:spacing w:val="19"/>
                      <w:sz w:val="24"/>
                      <w:szCs w:val="24"/>
                    </w:rPr>
                    <w:t>费率</w:t>
                  </w:r>
                  <w:r>
                    <w:rPr>
                      <w:rFonts w:ascii="宋体" w:hAnsi="宋体" w:eastAsia="宋体" w:cs="宋体"/>
                      <w:sz w:val="24"/>
                      <w:szCs w:val="24"/>
                    </w:rPr>
                    <w:t xml:space="preserve"> </w:t>
                  </w:r>
                  <w:r>
                    <w:rPr>
                      <w:rFonts w:ascii="宋体" w:hAnsi="宋体" w:eastAsia="宋体" w:cs="宋体"/>
                      <w:spacing w:val="-14"/>
                      <w:sz w:val="24"/>
                      <w:szCs w:val="24"/>
                    </w:rPr>
                    <w:t>（%）</w:t>
                  </w:r>
                </w:p>
              </w:tc>
              <w:tc>
                <w:tcPr>
                  <w:tcW w:w="1431" w:type="dxa"/>
                  <w:vAlign w:val="top"/>
                </w:tcPr>
                <w:p w14:paraId="5472F3F3">
                  <w:pPr>
                    <w:pStyle w:val="9"/>
                    <w:spacing w:line="437" w:lineRule="auto"/>
                  </w:pPr>
                </w:p>
                <w:p w14:paraId="46912D9B">
                  <w:pPr>
                    <w:spacing w:before="78" w:line="220" w:lineRule="auto"/>
                    <w:ind w:left="124"/>
                    <w:rPr>
                      <w:rFonts w:ascii="宋体" w:hAnsi="宋体" w:eastAsia="宋体" w:cs="宋体"/>
                      <w:sz w:val="24"/>
                      <w:szCs w:val="24"/>
                    </w:rPr>
                  </w:pPr>
                  <w:r>
                    <w:rPr>
                      <w:rFonts w:ascii="宋体" w:hAnsi="宋体" w:eastAsia="宋体" w:cs="宋体"/>
                      <w:spacing w:val="-3"/>
                      <w:sz w:val="24"/>
                      <w:szCs w:val="24"/>
                    </w:rPr>
                    <w:t>调整后金额</w:t>
                  </w:r>
                </w:p>
              </w:tc>
              <w:tc>
                <w:tcPr>
                  <w:tcW w:w="746" w:type="dxa"/>
                  <w:vAlign w:val="top"/>
                </w:tcPr>
                <w:p w14:paraId="5AC24A60">
                  <w:pPr>
                    <w:pStyle w:val="9"/>
                    <w:spacing w:line="436" w:lineRule="auto"/>
                  </w:pPr>
                </w:p>
                <w:p w14:paraId="2E427CBA">
                  <w:pPr>
                    <w:spacing w:before="78" w:line="222" w:lineRule="auto"/>
                    <w:ind w:left="142"/>
                    <w:rPr>
                      <w:rFonts w:ascii="宋体" w:hAnsi="宋体" w:eastAsia="宋体" w:cs="宋体"/>
                      <w:sz w:val="24"/>
                      <w:szCs w:val="24"/>
                    </w:rPr>
                  </w:pPr>
                  <w:r>
                    <w:rPr>
                      <w:rFonts w:ascii="宋体" w:hAnsi="宋体" w:eastAsia="宋体" w:cs="宋体"/>
                      <w:spacing w:val="-7"/>
                      <w:sz w:val="24"/>
                      <w:szCs w:val="24"/>
                    </w:rPr>
                    <w:t>备注</w:t>
                  </w:r>
                </w:p>
              </w:tc>
            </w:tr>
            <w:tr w14:paraId="2B5DA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39" w:type="dxa"/>
                  <w:vAlign w:val="top"/>
                </w:tcPr>
                <w:p w14:paraId="2ABC3A39">
                  <w:pPr>
                    <w:pStyle w:val="9"/>
                  </w:pPr>
                </w:p>
              </w:tc>
              <w:tc>
                <w:tcPr>
                  <w:tcW w:w="991" w:type="dxa"/>
                  <w:vAlign w:val="top"/>
                </w:tcPr>
                <w:p w14:paraId="34F4AF7A">
                  <w:pPr>
                    <w:pStyle w:val="9"/>
                  </w:pPr>
                </w:p>
              </w:tc>
              <w:tc>
                <w:tcPr>
                  <w:tcW w:w="2550" w:type="dxa"/>
                  <w:vAlign w:val="top"/>
                </w:tcPr>
                <w:p w14:paraId="44C97408">
                  <w:pPr>
                    <w:spacing w:before="34" w:line="220" w:lineRule="auto"/>
                    <w:ind w:left="116"/>
                    <w:rPr>
                      <w:rFonts w:ascii="宋体" w:hAnsi="宋体" w:eastAsia="宋体" w:cs="宋体"/>
                      <w:sz w:val="24"/>
                      <w:szCs w:val="24"/>
                    </w:rPr>
                  </w:pPr>
                  <w:r>
                    <w:rPr>
                      <w:rFonts w:ascii="宋体" w:hAnsi="宋体" w:eastAsia="宋体" w:cs="宋体"/>
                      <w:spacing w:val="-3"/>
                      <w:sz w:val="24"/>
                      <w:szCs w:val="24"/>
                    </w:rPr>
                    <w:t>安全文明施工费</w:t>
                  </w:r>
                </w:p>
              </w:tc>
              <w:tc>
                <w:tcPr>
                  <w:tcW w:w="709" w:type="dxa"/>
                  <w:vAlign w:val="top"/>
                </w:tcPr>
                <w:p w14:paraId="713DD086">
                  <w:pPr>
                    <w:pStyle w:val="9"/>
                  </w:pPr>
                </w:p>
              </w:tc>
              <w:tc>
                <w:tcPr>
                  <w:tcW w:w="798" w:type="dxa"/>
                  <w:vAlign w:val="top"/>
                </w:tcPr>
                <w:p w14:paraId="5FBA56E4">
                  <w:pPr>
                    <w:pStyle w:val="9"/>
                  </w:pPr>
                </w:p>
              </w:tc>
              <w:tc>
                <w:tcPr>
                  <w:tcW w:w="1044" w:type="dxa"/>
                  <w:vAlign w:val="top"/>
                </w:tcPr>
                <w:p w14:paraId="78F4BD8F">
                  <w:pPr>
                    <w:pStyle w:val="9"/>
                  </w:pPr>
                </w:p>
              </w:tc>
              <w:tc>
                <w:tcPr>
                  <w:tcW w:w="977" w:type="dxa"/>
                  <w:vAlign w:val="top"/>
                </w:tcPr>
                <w:p w14:paraId="08349AD5">
                  <w:pPr>
                    <w:pStyle w:val="9"/>
                  </w:pPr>
                </w:p>
              </w:tc>
              <w:tc>
                <w:tcPr>
                  <w:tcW w:w="1431" w:type="dxa"/>
                  <w:vAlign w:val="top"/>
                </w:tcPr>
                <w:p w14:paraId="53186C6F">
                  <w:pPr>
                    <w:pStyle w:val="9"/>
                  </w:pPr>
                </w:p>
              </w:tc>
              <w:tc>
                <w:tcPr>
                  <w:tcW w:w="746" w:type="dxa"/>
                  <w:vAlign w:val="top"/>
                </w:tcPr>
                <w:p w14:paraId="0DEA6A96">
                  <w:pPr>
                    <w:pStyle w:val="9"/>
                  </w:pPr>
                </w:p>
              </w:tc>
            </w:tr>
            <w:tr w14:paraId="6CEF0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39" w:type="dxa"/>
                  <w:vAlign w:val="top"/>
                </w:tcPr>
                <w:p w14:paraId="243BDB9E">
                  <w:pPr>
                    <w:pStyle w:val="9"/>
                  </w:pPr>
                </w:p>
              </w:tc>
              <w:tc>
                <w:tcPr>
                  <w:tcW w:w="991" w:type="dxa"/>
                  <w:vAlign w:val="top"/>
                </w:tcPr>
                <w:p w14:paraId="289A277E">
                  <w:pPr>
                    <w:pStyle w:val="9"/>
                  </w:pPr>
                </w:p>
              </w:tc>
              <w:tc>
                <w:tcPr>
                  <w:tcW w:w="2550" w:type="dxa"/>
                  <w:vAlign w:val="top"/>
                </w:tcPr>
                <w:p w14:paraId="57C8A986">
                  <w:pPr>
                    <w:spacing w:before="36" w:line="220" w:lineRule="auto"/>
                    <w:ind w:left="116"/>
                    <w:rPr>
                      <w:rFonts w:ascii="宋体" w:hAnsi="宋体" w:eastAsia="宋体" w:cs="宋体"/>
                      <w:sz w:val="24"/>
                      <w:szCs w:val="24"/>
                    </w:rPr>
                  </w:pPr>
                  <w:r>
                    <w:rPr>
                      <w:rFonts w:ascii="宋体" w:hAnsi="宋体" w:eastAsia="宋体" w:cs="宋体"/>
                      <w:spacing w:val="-2"/>
                      <w:sz w:val="24"/>
                      <w:szCs w:val="24"/>
                    </w:rPr>
                    <w:t>夜间施工增加费</w:t>
                  </w:r>
                </w:p>
              </w:tc>
              <w:tc>
                <w:tcPr>
                  <w:tcW w:w="709" w:type="dxa"/>
                  <w:vAlign w:val="top"/>
                </w:tcPr>
                <w:p w14:paraId="5A72933A">
                  <w:pPr>
                    <w:pStyle w:val="9"/>
                  </w:pPr>
                </w:p>
              </w:tc>
              <w:tc>
                <w:tcPr>
                  <w:tcW w:w="798" w:type="dxa"/>
                  <w:vAlign w:val="top"/>
                </w:tcPr>
                <w:p w14:paraId="13FC4E10">
                  <w:pPr>
                    <w:pStyle w:val="9"/>
                  </w:pPr>
                </w:p>
              </w:tc>
              <w:tc>
                <w:tcPr>
                  <w:tcW w:w="1044" w:type="dxa"/>
                  <w:vAlign w:val="top"/>
                </w:tcPr>
                <w:p w14:paraId="3E0C815F">
                  <w:pPr>
                    <w:pStyle w:val="9"/>
                  </w:pPr>
                </w:p>
              </w:tc>
              <w:tc>
                <w:tcPr>
                  <w:tcW w:w="977" w:type="dxa"/>
                  <w:vAlign w:val="top"/>
                </w:tcPr>
                <w:p w14:paraId="09D14446">
                  <w:pPr>
                    <w:pStyle w:val="9"/>
                  </w:pPr>
                </w:p>
              </w:tc>
              <w:tc>
                <w:tcPr>
                  <w:tcW w:w="1431" w:type="dxa"/>
                  <w:vAlign w:val="top"/>
                </w:tcPr>
                <w:p w14:paraId="57F1015C">
                  <w:pPr>
                    <w:pStyle w:val="9"/>
                  </w:pPr>
                </w:p>
              </w:tc>
              <w:tc>
                <w:tcPr>
                  <w:tcW w:w="746" w:type="dxa"/>
                  <w:vAlign w:val="top"/>
                </w:tcPr>
                <w:p w14:paraId="12BFD5EB">
                  <w:pPr>
                    <w:pStyle w:val="9"/>
                  </w:pPr>
                </w:p>
              </w:tc>
            </w:tr>
            <w:tr w14:paraId="0FACB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39" w:type="dxa"/>
                  <w:vAlign w:val="top"/>
                </w:tcPr>
                <w:p w14:paraId="5420A37D">
                  <w:pPr>
                    <w:pStyle w:val="9"/>
                  </w:pPr>
                </w:p>
              </w:tc>
              <w:tc>
                <w:tcPr>
                  <w:tcW w:w="991" w:type="dxa"/>
                  <w:vAlign w:val="top"/>
                </w:tcPr>
                <w:p w14:paraId="48AD7F91">
                  <w:pPr>
                    <w:pStyle w:val="9"/>
                  </w:pPr>
                </w:p>
              </w:tc>
              <w:tc>
                <w:tcPr>
                  <w:tcW w:w="2550" w:type="dxa"/>
                  <w:vAlign w:val="top"/>
                </w:tcPr>
                <w:p w14:paraId="216AB65D">
                  <w:pPr>
                    <w:spacing w:before="37" w:line="220" w:lineRule="auto"/>
                    <w:ind w:left="116"/>
                    <w:rPr>
                      <w:rFonts w:ascii="宋体" w:hAnsi="宋体" w:eastAsia="宋体" w:cs="宋体"/>
                      <w:sz w:val="24"/>
                      <w:szCs w:val="24"/>
                    </w:rPr>
                  </w:pPr>
                  <w:r>
                    <w:rPr>
                      <w:rFonts w:ascii="宋体" w:hAnsi="宋体" w:eastAsia="宋体" w:cs="宋体"/>
                      <w:spacing w:val="-3"/>
                      <w:sz w:val="24"/>
                      <w:szCs w:val="24"/>
                    </w:rPr>
                    <w:t>二次搬运费</w:t>
                  </w:r>
                </w:p>
              </w:tc>
              <w:tc>
                <w:tcPr>
                  <w:tcW w:w="709" w:type="dxa"/>
                  <w:vAlign w:val="top"/>
                </w:tcPr>
                <w:p w14:paraId="61BF18A4">
                  <w:pPr>
                    <w:pStyle w:val="9"/>
                  </w:pPr>
                </w:p>
              </w:tc>
              <w:tc>
                <w:tcPr>
                  <w:tcW w:w="798" w:type="dxa"/>
                  <w:vAlign w:val="top"/>
                </w:tcPr>
                <w:p w14:paraId="6DEEE51A">
                  <w:pPr>
                    <w:pStyle w:val="9"/>
                  </w:pPr>
                </w:p>
              </w:tc>
              <w:tc>
                <w:tcPr>
                  <w:tcW w:w="1044" w:type="dxa"/>
                  <w:vAlign w:val="top"/>
                </w:tcPr>
                <w:p w14:paraId="4044C7E0">
                  <w:pPr>
                    <w:pStyle w:val="9"/>
                  </w:pPr>
                </w:p>
              </w:tc>
              <w:tc>
                <w:tcPr>
                  <w:tcW w:w="977" w:type="dxa"/>
                  <w:vAlign w:val="top"/>
                </w:tcPr>
                <w:p w14:paraId="3AFC7E86">
                  <w:pPr>
                    <w:pStyle w:val="9"/>
                  </w:pPr>
                </w:p>
              </w:tc>
              <w:tc>
                <w:tcPr>
                  <w:tcW w:w="1431" w:type="dxa"/>
                  <w:vAlign w:val="top"/>
                </w:tcPr>
                <w:p w14:paraId="50298460">
                  <w:pPr>
                    <w:pStyle w:val="9"/>
                  </w:pPr>
                </w:p>
              </w:tc>
              <w:tc>
                <w:tcPr>
                  <w:tcW w:w="746" w:type="dxa"/>
                  <w:vAlign w:val="top"/>
                </w:tcPr>
                <w:p w14:paraId="3C65D940">
                  <w:pPr>
                    <w:pStyle w:val="9"/>
                  </w:pPr>
                </w:p>
              </w:tc>
            </w:tr>
            <w:tr w14:paraId="7B1A3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39" w:type="dxa"/>
                  <w:vAlign w:val="top"/>
                </w:tcPr>
                <w:p w14:paraId="5F5276B0">
                  <w:pPr>
                    <w:pStyle w:val="9"/>
                  </w:pPr>
                </w:p>
              </w:tc>
              <w:tc>
                <w:tcPr>
                  <w:tcW w:w="991" w:type="dxa"/>
                  <w:vAlign w:val="top"/>
                </w:tcPr>
                <w:p w14:paraId="6825BD47">
                  <w:pPr>
                    <w:pStyle w:val="9"/>
                  </w:pPr>
                </w:p>
              </w:tc>
              <w:tc>
                <w:tcPr>
                  <w:tcW w:w="2550" w:type="dxa"/>
                  <w:vAlign w:val="top"/>
                </w:tcPr>
                <w:p w14:paraId="3E094303">
                  <w:pPr>
                    <w:spacing w:before="38" w:line="220" w:lineRule="auto"/>
                    <w:ind w:left="117"/>
                    <w:rPr>
                      <w:rFonts w:ascii="宋体" w:hAnsi="宋体" w:eastAsia="宋体" w:cs="宋体"/>
                      <w:sz w:val="24"/>
                      <w:szCs w:val="24"/>
                    </w:rPr>
                  </w:pPr>
                  <w:r>
                    <w:rPr>
                      <w:rFonts w:ascii="宋体" w:hAnsi="宋体" w:eastAsia="宋体" w:cs="宋体"/>
                      <w:spacing w:val="-3"/>
                      <w:sz w:val="24"/>
                      <w:szCs w:val="24"/>
                    </w:rPr>
                    <w:t>冬季施工增加费</w:t>
                  </w:r>
                </w:p>
              </w:tc>
              <w:tc>
                <w:tcPr>
                  <w:tcW w:w="709" w:type="dxa"/>
                  <w:vAlign w:val="top"/>
                </w:tcPr>
                <w:p w14:paraId="0D0A0B62">
                  <w:pPr>
                    <w:pStyle w:val="9"/>
                  </w:pPr>
                </w:p>
              </w:tc>
              <w:tc>
                <w:tcPr>
                  <w:tcW w:w="798" w:type="dxa"/>
                  <w:vAlign w:val="top"/>
                </w:tcPr>
                <w:p w14:paraId="3CBDD122">
                  <w:pPr>
                    <w:pStyle w:val="9"/>
                  </w:pPr>
                </w:p>
              </w:tc>
              <w:tc>
                <w:tcPr>
                  <w:tcW w:w="1044" w:type="dxa"/>
                  <w:vAlign w:val="top"/>
                </w:tcPr>
                <w:p w14:paraId="767A58AD">
                  <w:pPr>
                    <w:pStyle w:val="9"/>
                  </w:pPr>
                </w:p>
              </w:tc>
              <w:tc>
                <w:tcPr>
                  <w:tcW w:w="977" w:type="dxa"/>
                  <w:vAlign w:val="top"/>
                </w:tcPr>
                <w:p w14:paraId="7853C8BC">
                  <w:pPr>
                    <w:pStyle w:val="9"/>
                  </w:pPr>
                </w:p>
              </w:tc>
              <w:tc>
                <w:tcPr>
                  <w:tcW w:w="1431" w:type="dxa"/>
                  <w:vAlign w:val="top"/>
                </w:tcPr>
                <w:p w14:paraId="35C64AF1">
                  <w:pPr>
                    <w:pStyle w:val="9"/>
                  </w:pPr>
                </w:p>
              </w:tc>
              <w:tc>
                <w:tcPr>
                  <w:tcW w:w="746" w:type="dxa"/>
                  <w:vAlign w:val="top"/>
                </w:tcPr>
                <w:p w14:paraId="19882708">
                  <w:pPr>
                    <w:pStyle w:val="9"/>
                  </w:pPr>
                </w:p>
              </w:tc>
            </w:tr>
            <w:tr w14:paraId="5C477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39" w:type="dxa"/>
                  <w:vAlign w:val="top"/>
                </w:tcPr>
                <w:p w14:paraId="53D0935F">
                  <w:pPr>
                    <w:pStyle w:val="9"/>
                  </w:pPr>
                </w:p>
              </w:tc>
              <w:tc>
                <w:tcPr>
                  <w:tcW w:w="991" w:type="dxa"/>
                  <w:vAlign w:val="top"/>
                </w:tcPr>
                <w:p w14:paraId="67723B14">
                  <w:pPr>
                    <w:pStyle w:val="9"/>
                  </w:pPr>
                </w:p>
              </w:tc>
              <w:tc>
                <w:tcPr>
                  <w:tcW w:w="2550" w:type="dxa"/>
                  <w:vAlign w:val="top"/>
                </w:tcPr>
                <w:p w14:paraId="19F9D0A0">
                  <w:pPr>
                    <w:pStyle w:val="9"/>
                  </w:pPr>
                </w:p>
              </w:tc>
              <w:tc>
                <w:tcPr>
                  <w:tcW w:w="709" w:type="dxa"/>
                  <w:vAlign w:val="top"/>
                </w:tcPr>
                <w:p w14:paraId="52A7279C">
                  <w:pPr>
                    <w:pStyle w:val="9"/>
                  </w:pPr>
                </w:p>
              </w:tc>
              <w:tc>
                <w:tcPr>
                  <w:tcW w:w="798" w:type="dxa"/>
                  <w:vAlign w:val="top"/>
                </w:tcPr>
                <w:p w14:paraId="73DDF734">
                  <w:pPr>
                    <w:pStyle w:val="9"/>
                  </w:pPr>
                </w:p>
              </w:tc>
              <w:tc>
                <w:tcPr>
                  <w:tcW w:w="1044" w:type="dxa"/>
                  <w:vAlign w:val="top"/>
                </w:tcPr>
                <w:p w14:paraId="54846EF5">
                  <w:pPr>
                    <w:pStyle w:val="9"/>
                  </w:pPr>
                </w:p>
              </w:tc>
              <w:tc>
                <w:tcPr>
                  <w:tcW w:w="977" w:type="dxa"/>
                  <w:vAlign w:val="top"/>
                </w:tcPr>
                <w:p w14:paraId="44908222">
                  <w:pPr>
                    <w:pStyle w:val="9"/>
                  </w:pPr>
                </w:p>
              </w:tc>
              <w:tc>
                <w:tcPr>
                  <w:tcW w:w="1431" w:type="dxa"/>
                  <w:vAlign w:val="top"/>
                </w:tcPr>
                <w:p w14:paraId="451E40F5">
                  <w:pPr>
                    <w:pStyle w:val="9"/>
                  </w:pPr>
                </w:p>
              </w:tc>
              <w:tc>
                <w:tcPr>
                  <w:tcW w:w="746" w:type="dxa"/>
                  <w:vAlign w:val="top"/>
                </w:tcPr>
                <w:p w14:paraId="2718C320">
                  <w:pPr>
                    <w:pStyle w:val="9"/>
                  </w:pPr>
                </w:p>
              </w:tc>
            </w:tr>
            <w:tr w14:paraId="16F8B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39" w:type="dxa"/>
                  <w:vAlign w:val="top"/>
                </w:tcPr>
                <w:p w14:paraId="6E173BBC">
                  <w:pPr>
                    <w:pStyle w:val="9"/>
                  </w:pPr>
                </w:p>
              </w:tc>
              <w:tc>
                <w:tcPr>
                  <w:tcW w:w="991" w:type="dxa"/>
                  <w:vAlign w:val="top"/>
                </w:tcPr>
                <w:p w14:paraId="6DDAF78C">
                  <w:pPr>
                    <w:pStyle w:val="9"/>
                  </w:pPr>
                </w:p>
              </w:tc>
              <w:tc>
                <w:tcPr>
                  <w:tcW w:w="2550" w:type="dxa"/>
                  <w:vAlign w:val="top"/>
                </w:tcPr>
                <w:p w14:paraId="6A172734">
                  <w:pPr>
                    <w:pStyle w:val="9"/>
                  </w:pPr>
                </w:p>
              </w:tc>
              <w:tc>
                <w:tcPr>
                  <w:tcW w:w="709" w:type="dxa"/>
                  <w:vAlign w:val="top"/>
                </w:tcPr>
                <w:p w14:paraId="75F2D749">
                  <w:pPr>
                    <w:pStyle w:val="9"/>
                  </w:pPr>
                </w:p>
              </w:tc>
              <w:tc>
                <w:tcPr>
                  <w:tcW w:w="798" w:type="dxa"/>
                  <w:vAlign w:val="top"/>
                </w:tcPr>
                <w:p w14:paraId="3B812CA7">
                  <w:pPr>
                    <w:pStyle w:val="9"/>
                  </w:pPr>
                </w:p>
              </w:tc>
              <w:tc>
                <w:tcPr>
                  <w:tcW w:w="1044" w:type="dxa"/>
                  <w:vAlign w:val="top"/>
                </w:tcPr>
                <w:p w14:paraId="42A5D481">
                  <w:pPr>
                    <w:pStyle w:val="9"/>
                  </w:pPr>
                </w:p>
              </w:tc>
              <w:tc>
                <w:tcPr>
                  <w:tcW w:w="977" w:type="dxa"/>
                  <w:vAlign w:val="top"/>
                </w:tcPr>
                <w:p w14:paraId="4CE4CFA1">
                  <w:pPr>
                    <w:pStyle w:val="9"/>
                  </w:pPr>
                </w:p>
              </w:tc>
              <w:tc>
                <w:tcPr>
                  <w:tcW w:w="1431" w:type="dxa"/>
                  <w:vAlign w:val="top"/>
                </w:tcPr>
                <w:p w14:paraId="38F3EEBF">
                  <w:pPr>
                    <w:pStyle w:val="9"/>
                  </w:pPr>
                </w:p>
              </w:tc>
              <w:tc>
                <w:tcPr>
                  <w:tcW w:w="746" w:type="dxa"/>
                  <w:vAlign w:val="top"/>
                </w:tcPr>
                <w:p w14:paraId="231AFFE3">
                  <w:pPr>
                    <w:pStyle w:val="9"/>
                  </w:pPr>
                </w:p>
              </w:tc>
            </w:tr>
            <w:tr w14:paraId="1F2C5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39" w:type="dxa"/>
                  <w:vAlign w:val="top"/>
                </w:tcPr>
                <w:p w14:paraId="6A6D9393">
                  <w:pPr>
                    <w:pStyle w:val="9"/>
                  </w:pPr>
                </w:p>
              </w:tc>
              <w:tc>
                <w:tcPr>
                  <w:tcW w:w="991" w:type="dxa"/>
                  <w:vAlign w:val="top"/>
                </w:tcPr>
                <w:p w14:paraId="670E5492">
                  <w:pPr>
                    <w:pStyle w:val="9"/>
                  </w:pPr>
                </w:p>
              </w:tc>
              <w:tc>
                <w:tcPr>
                  <w:tcW w:w="2550" w:type="dxa"/>
                  <w:vAlign w:val="top"/>
                </w:tcPr>
                <w:p w14:paraId="014FC1C4">
                  <w:pPr>
                    <w:pStyle w:val="9"/>
                  </w:pPr>
                </w:p>
              </w:tc>
              <w:tc>
                <w:tcPr>
                  <w:tcW w:w="709" w:type="dxa"/>
                  <w:vAlign w:val="top"/>
                </w:tcPr>
                <w:p w14:paraId="1686816F">
                  <w:pPr>
                    <w:pStyle w:val="9"/>
                  </w:pPr>
                </w:p>
              </w:tc>
              <w:tc>
                <w:tcPr>
                  <w:tcW w:w="798" w:type="dxa"/>
                  <w:vAlign w:val="top"/>
                </w:tcPr>
                <w:p w14:paraId="75BF78E8">
                  <w:pPr>
                    <w:pStyle w:val="9"/>
                  </w:pPr>
                </w:p>
              </w:tc>
              <w:tc>
                <w:tcPr>
                  <w:tcW w:w="1044" w:type="dxa"/>
                  <w:vAlign w:val="top"/>
                </w:tcPr>
                <w:p w14:paraId="3155E32F">
                  <w:pPr>
                    <w:pStyle w:val="9"/>
                  </w:pPr>
                </w:p>
              </w:tc>
              <w:tc>
                <w:tcPr>
                  <w:tcW w:w="977" w:type="dxa"/>
                  <w:vAlign w:val="top"/>
                </w:tcPr>
                <w:p w14:paraId="27D69A38">
                  <w:pPr>
                    <w:pStyle w:val="9"/>
                  </w:pPr>
                </w:p>
              </w:tc>
              <w:tc>
                <w:tcPr>
                  <w:tcW w:w="1431" w:type="dxa"/>
                  <w:vAlign w:val="top"/>
                </w:tcPr>
                <w:p w14:paraId="57037F2C">
                  <w:pPr>
                    <w:pStyle w:val="9"/>
                  </w:pPr>
                </w:p>
              </w:tc>
              <w:tc>
                <w:tcPr>
                  <w:tcW w:w="746" w:type="dxa"/>
                  <w:vAlign w:val="top"/>
                </w:tcPr>
                <w:p w14:paraId="71EC1D87">
                  <w:pPr>
                    <w:pStyle w:val="9"/>
                  </w:pPr>
                </w:p>
              </w:tc>
            </w:tr>
            <w:tr w14:paraId="5464F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39" w:type="dxa"/>
                  <w:vAlign w:val="top"/>
                </w:tcPr>
                <w:p w14:paraId="4250DF67">
                  <w:pPr>
                    <w:pStyle w:val="9"/>
                  </w:pPr>
                </w:p>
              </w:tc>
              <w:tc>
                <w:tcPr>
                  <w:tcW w:w="991" w:type="dxa"/>
                  <w:vAlign w:val="top"/>
                </w:tcPr>
                <w:p w14:paraId="32756225">
                  <w:pPr>
                    <w:pStyle w:val="9"/>
                  </w:pPr>
                </w:p>
              </w:tc>
              <w:tc>
                <w:tcPr>
                  <w:tcW w:w="2550" w:type="dxa"/>
                  <w:vAlign w:val="top"/>
                </w:tcPr>
                <w:p w14:paraId="5EDF9BB5">
                  <w:pPr>
                    <w:pStyle w:val="9"/>
                  </w:pPr>
                </w:p>
              </w:tc>
              <w:tc>
                <w:tcPr>
                  <w:tcW w:w="709" w:type="dxa"/>
                  <w:vAlign w:val="top"/>
                </w:tcPr>
                <w:p w14:paraId="12F774B6">
                  <w:pPr>
                    <w:pStyle w:val="9"/>
                  </w:pPr>
                </w:p>
              </w:tc>
              <w:tc>
                <w:tcPr>
                  <w:tcW w:w="798" w:type="dxa"/>
                  <w:vAlign w:val="top"/>
                </w:tcPr>
                <w:p w14:paraId="7296EF52">
                  <w:pPr>
                    <w:pStyle w:val="9"/>
                  </w:pPr>
                </w:p>
              </w:tc>
              <w:tc>
                <w:tcPr>
                  <w:tcW w:w="1044" w:type="dxa"/>
                  <w:vAlign w:val="top"/>
                </w:tcPr>
                <w:p w14:paraId="20537CE7">
                  <w:pPr>
                    <w:pStyle w:val="9"/>
                  </w:pPr>
                </w:p>
              </w:tc>
              <w:tc>
                <w:tcPr>
                  <w:tcW w:w="977" w:type="dxa"/>
                  <w:vAlign w:val="top"/>
                </w:tcPr>
                <w:p w14:paraId="040B4DE2">
                  <w:pPr>
                    <w:pStyle w:val="9"/>
                  </w:pPr>
                </w:p>
              </w:tc>
              <w:tc>
                <w:tcPr>
                  <w:tcW w:w="1431" w:type="dxa"/>
                  <w:vAlign w:val="top"/>
                </w:tcPr>
                <w:p w14:paraId="450B0850">
                  <w:pPr>
                    <w:pStyle w:val="9"/>
                  </w:pPr>
                </w:p>
              </w:tc>
              <w:tc>
                <w:tcPr>
                  <w:tcW w:w="746" w:type="dxa"/>
                  <w:vAlign w:val="top"/>
                </w:tcPr>
                <w:p w14:paraId="08409B0C">
                  <w:pPr>
                    <w:pStyle w:val="9"/>
                  </w:pPr>
                </w:p>
              </w:tc>
            </w:tr>
            <w:tr w14:paraId="50322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39" w:type="dxa"/>
                  <w:vAlign w:val="top"/>
                </w:tcPr>
                <w:p w14:paraId="6B3D15EA">
                  <w:pPr>
                    <w:pStyle w:val="9"/>
                  </w:pPr>
                </w:p>
              </w:tc>
              <w:tc>
                <w:tcPr>
                  <w:tcW w:w="991" w:type="dxa"/>
                  <w:vAlign w:val="top"/>
                </w:tcPr>
                <w:p w14:paraId="4055A4C5">
                  <w:pPr>
                    <w:pStyle w:val="9"/>
                  </w:pPr>
                </w:p>
              </w:tc>
              <w:tc>
                <w:tcPr>
                  <w:tcW w:w="2550" w:type="dxa"/>
                  <w:vAlign w:val="top"/>
                </w:tcPr>
                <w:p w14:paraId="6F5989B3">
                  <w:pPr>
                    <w:pStyle w:val="9"/>
                  </w:pPr>
                </w:p>
              </w:tc>
              <w:tc>
                <w:tcPr>
                  <w:tcW w:w="709" w:type="dxa"/>
                  <w:vAlign w:val="top"/>
                </w:tcPr>
                <w:p w14:paraId="51942884">
                  <w:pPr>
                    <w:pStyle w:val="9"/>
                  </w:pPr>
                </w:p>
              </w:tc>
              <w:tc>
                <w:tcPr>
                  <w:tcW w:w="798" w:type="dxa"/>
                  <w:vAlign w:val="top"/>
                </w:tcPr>
                <w:p w14:paraId="491B7876">
                  <w:pPr>
                    <w:pStyle w:val="9"/>
                  </w:pPr>
                </w:p>
              </w:tc>
              <w:tc>
                <w:tcPr>
                  <w:tcW w:w="1044" w:type="dxa"/>
                  <w:vAlign w:val="top"/>
                </w:tcPr>
                <w:p w14:paraId="5B31BD4D">
                  <w:pPr>
                    <w:pStyle w:val="9"/>
                  </w:pPr>
                </w:p>
              </w:tc>
              <w:tc>
                <w:tcPr>
                  <w:tcW w:w="977" w:type="dxa"/>
                  <w:vAlign w:val="top"/>
                </w:tcPr>
                <w:p w14:paraId="5DEDA474">
                  <w:pPr>
                    <w:pStyle w:val="9"/>
                  </w:pPr>
                </w:p>
              </w:tc>
              <w:tc>
                <w:tcPr>
                  <w:tcW w:w="1431" w:type="dxa"/>
                  <w:vAlign w:val="top"/>
                </w:tcPr>
                <w:p w14:paraId="6A0A8489">
                  <w:pPr>
                    <w:pStyle w:val="9"/>
                  </w:pPr>
                </w:p>
              </w:tc>
              <w:tc>
                <w:tcPr>
                  <w:tcW w:w="746" w:type="dxa"/>
                  <w:vAlign w:val="top"/>
                </w:tcPr>
                <w:p w14:paraId="618DB9D7">
                  <w:pPr>
                    <w:pStyle w:val="9"/>
                  </w:pPr>
                </w:p>
              </w:tc>
            </w:tr>
            <w:tr w14:paraId="2865C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39" w:type="dxa"/>
                  <w:vAlign w:val="top"/>
                </w:tcPr>
                <w:p w14:paraId="7CB73E56">
                  <w:pPr>
                    <w:pStyle w:val="9"/>
                  </w:pPr>
                </w:p>
              </w:tc>
              <w:tc>
                <w:tcPr>
                  <w:tcW w:w="991" w:type="dxa"/>
                  <w:vAlign w:val="top"/>
                </w:tcPr>
                <w:p w14:paraId="1D8DEF3F">
                  <w:pPr>
                    <w:pStyle w:val="9"/>
                  </w:pPr>
                </w:p>
              </w:tc>
              <w:tc>
                <w:tcPr>
                  <w:tcW w:w="2550" w:type="dxa"/>
                  <w:vAlign w:val="top"/>
                </w:tcPr>
                <w:p w14:paraId="3759BF9F">
                  <w:pPr>
                    <w:pStyle w:val="9"/>
                  </w:pPr>
                </w:p>
              </w:tc>
              <w:tc>
                <w:tcPr>
                  <w:tcW w:w="709" w:type="dxa"/>
                  <w:vAlign w:val="top"/>
                </w:tcPr>
                <w:p w14:paraId="598B80F1">
                  <w:pPr>
                    <w:pStyle w:val="9"/>
                  </w:pPr>
                </w:p>
              </w:tc>
              <w:tc>
                <w:tcPr>
                  <w:tcW w:w="798" w:type="dxa"/>
                  <w:vAlign w:val="top"/>
                </w:tcPr>
                <w:p w14:paraId="31B09729">
                  <w:pPr>
                    <w:pStyle w:val="9"/>
                  </w:pPr>
                </w:p>
              </w:tc>
              <w:tc>
                <w:tcPr>
                  <w:tcW w:w="1044" w:type="dxa"/>
                  <w:vAlign w:val="top"/>
                </w:tcPr>
                <w:p w14:paraId="3D269E94">
                  <w:pPr>
                    <w:pStyle w:val="9"/>
                  </w:pPr>
                </w:p>
              </w:tc>
              <w:tc>
                <w:tcPr>
                  <w:tcW w:w="977" w:type="dxa"/>
                  <w:vAlign w:val="top"/>
                </w:tcPr>
                <w:p w14:paraId="4DD09C96">
                  <w:pPr>
                    <w:pStyle w:val="9"/>
                  </w:pPr>
                </w:p>
              </w:tc>
              <w:tc>
                <w:tcPr>
                  <w:tcW w:w="1431" w:type="dxa"/>
                  <w:vAlign w:val="top"/>
                </w:tcPr>
                <w:p w14:paraId="2EFFCC74">
                  <w:pPr>
                    <w:pStyle w:val="9"/>
                  </w:pPr>
                </w:p>
              </w:tc>
              <w:tc>
                <w:tcPr>
                  <w:tcW w:w="746" w:type="dxa"/>
                  <w:vAlign w:val="top"/>
                </w:tcPr>
                <w:p w14:paraId="71B51846">
                  <w:pPr>
                    <w:pStyle w:val="9"/>
                  </w:pPr>
                </w:p>
              </w:tc>
            </w:tr>
            <w:tr w14:paraId="5D3EA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39" w:type="dxa"/>
                  <w:vAlign w:val="top"/>
                </w:tcPr>
                <w:p w14:paraId="06C77213">
                  <w:pPr>
                    <w:pStyle w:val="9"/>
                  </w:pPr>
                </w:p>
              </w:tc>
              <w:tc>
                <w:tcPr>
                  <w:tcW w:w="991" w:type="dxa"/>
                  <w:vAlign w:val="top"/>
                </w:tcPr>
                <w:p w14:paraId="3FEC4110">
                  <w:pPr>
                    <w:pStyle w:val="9"/>
                  </w:pPr>
                </w:p>
              </w:tc>
              <w:tc>
                <w:tcPr>
                  <w:tcW w:w="2550" w:type="dxa"/>
                  <w:vAlign w:val="top"/>
                </w:tcPr>
                <w:p w14:paraId="2FA2BAD4">
                  <w:pPr>
                    <w:pStyle w:val="9"/>
                  </w:pPr>
                </w:p>
              </w:tc>
              <w:tc>
                <w:tcPr>
                  <w:tcW w:w="709" w:type="dxa"/>
                  <w:vAlign w:val="top"/>
                </w:tcPr>
                <w:p w14:paraId="26EF36E4">
                  <w:pPr>
                    <w:pStyle w:val="9"/>
                  </w:pPr>
                </w:p>
              </w:tc>
              <w:tc>
                <w:tcPr>
                  <w:tcW w:w="798" w:type="dxa"/>
                  <w:vAlign w:val="top"/>
                </w:tcPr>
                <w:p w14:paraId="021C2BB0">
                  <w:pPr>
                    <w:pStyle w:val="9"/>
                  </w:pPr>
                </w:p>
              </w:tc>
              <w:tc>
                <w:tcPr>
                  <w:tcW w:w="1044" w:type="dxa"/>
                  <w:vAlign w:val="top"/>
                </w:tcPr>
                <w:p w14:paraId="1509608D">
                  <w:pPr>
                    <w:pStyle w:val="9"/>
                  </w:pPr>
                </w:p>
              </w:tc>
              <w:tc>
                <w:tcPr>
                  <w:tcW w:w="977" w:type="dxa"/>
                  <w:vAlign w:val="top"/>
                </w:tcPr>
                <w:p w14:paraId="31F343F3">
                  <w:pPr>
                    <w:pStyle w:val="9"/>
                  </w:pPr>
                </w:p>
              </w:tc>
              <w:tc>
                <w:tcPr>
                  <w:tcW w:w="1431" w:type="dxa"/>
                  <w:vAlign w:val="top"/>
                </w:tcPr>
                <w:p w14:paraId="74437580">
                  <w:pPr>
                    <w:pStyle w:val="9"/>
                  </w:pPr>
                </w:p>
              </w:tc>
              <w:tc>
                <w:tcPr>
                  <w:tcW w:w="746" w:type="dxa"/>
                  <w:vAlign w:val="top"/>
                </w:tcPr>
                <w:p w14:paraId="0EA14692">
                  <w:pPr>
                    <w:pStyle w:val="9"/>
                  </w:pPr>
                </w:p>
              </w:tc>
            </w:tr>
            <w:tr w14:paraId="2B356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39" w:type="dxa"/>
                  <w:vAlign w:val="top"/>
                </w:tcPr>
                <w:p w14:paraId="4A8AE0DF">
                  <w:pPr>
                    <w:pStyle w:val="9"/>
                  </w:pPr>
                </w:p>
              </w:tc>
              <w:tc>
                <w:tcPr>
                  <w:tcW w:w="991" w:type="dxa"/>
                  <w:vAlign w:val="top"/>
                </w:tcPr>
                <w:p w14:paraId="7FD3ACCA">
                  <w:pPr>
                    <w:pStyle w:val="9"/>
                  </w:pPr>
                </w:p>
              </w:tc>
              <w:tc>
                <w:tcPr>
                  <w:tcW w:w="2550" w:type="dxa"/>
                  <w:vAlign w:val="top"/>
                </w:tcPr>
                <w:p w14:paraId="775661BC">
                  <w:pPr>
                    <w:pStyle w:val="9"/>
                  </w:pPr>
                </w:p>
              </w:tc>
              <w:tc>
                <w:tcPr>
                  <w:tcW w:w="709" w:type="dxa"/>
                  <w:vAlign w:val="top"/>
                </w:tcPr>
                <w:p w14:paraId="59D3400E">
                  <w:pPr>
                    <w:pStyle w:val="9"/>
                  </w:pPr>
                </w:p>
              </w:tc>
              <w:tc>
                <w:tcPr>
                  <w:tcW w:w="798" w:type="dxa"/>
                  <w:vAlign w:val="top"/>
                </w:tcPr>
                <w:p w14:paraId="557242E6">
                  <w:pPr>
                    <w:pStyle w:val="9"/>
                  </w:pPr>
                </w:p>
              </w:tc>
              <w:tc>
                <w:tcPr>
                  <w:tcW w:w="1044" w:type="dxa"/>
                  <w:vAlign w:val="top"/>
                </w:tcPr>
                <w:p w14:paraId="19F67FFC">
                  <w:pPr>
                    <w:pStyle w:val="9"/>
                  </w:pPr>
                </w:p>
              </w:tc>
              <w:tc>
                <w:tcPr>
                  <w:tcW w:w="977" w:type="dxa"/>
                  <w:vAlign w:val="top"/>
                </w:tcPr>
                <w:p w14:paraId="53C7A5D5">
                  <w:pPr>
                    <w:pStyle w:val="9"/>
                  </w:pPr>
                </w:p>
              </w:tc>
              <w:tc>
                <w:tcPr>
                  <w:tcW w:w="1431" w:type="dxa"/>
                  <w:vAlign w:val="top"/>
                </w:tcPr>
                <w:p w14:paraId="7224C6CD">
                  <w:pPr>
                    <w:pStyle w:val="9"/>
                  </w:pPr>
                </w:p>
              </w:tc>
              <w:tc>
                <w:tcPr>
                  <w:tcW w:w="746" w:type="dxa"/>
                  <w:vAlign w:val="top"/>
                </w:tcPr>
                <w:p w14:paraId="3746CF53">
                  <w:pPr>
                    <w:pStyle w:val="9"/>
                  </w:pPr>
                </w:p>
              </w:tc>
            </w:tr>
            <w:tr w14:paraId="0455D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39" w:type="dxa"/>
                  <w:vAlign w:val="top"/>
                </w:tcPr>
                <w:p w14:paraId="02887C87">
                  <w:pPr>
                    <w:pStyle w:val="9"/>
                  </w:pPr>
                </w:p>
              </w:tc>
              <w:tc>
                <w:tcPr>
                  <w:tcW w:w="991" w:type="dxa"/>
                  <w:vAlign w:val="top"/>
                </w:tcPr>
                <w:p w14:paraId="3D5904F6">
                  <w:pPr>
                    <w:pStyle w:val="9"/>
                  </w:pPr>
                </w:p>
              </w:tc>
              <w:tc>
                <w:tcPr>
                  <w:tcW w:w="2550" w:type="dxa"/>
                  <w:vAlign w:val="top"/>
                </w:tcPr>
                <w:p w14:paraId="35390264">
                  <w:pPr>
                    <w:pStyle w:val="9"/>
                  </w:pPr>
                </w:p>
              </w:tc>
              <w:tc>
                <w:tcPr>
                  <w:tcW w:w="709" w:type="dxa"/>
                  <w:vAlign w:val="top"/>
                </w:tcPr>
                <w:p w14:paraId="77F487F2">
                  <w:pPr>
                    <w:pStyle w:val="9"/>
                  </w:pPr>
                </w:p>
              </w:tc>
              <w:tc>
                <w:tcPr>
                  <w:tcW w:w="798" w:type="dxa"/>
                  <w:vAlign w:val="top"/>
                </w:tcPr>
                <w:p w14:paraId="7C6ACDC8">
                  <w:pPr>
                    <w:pStyle w:val="9"/>
                  </w:pPr>
                </w:p>
              </w:tc>
              <w:tc>
                <w:tcPr>
                  <w:tcW w:w="1044" w:type="dxa"/>
                  <w:vAlign w:val="top"/>
                </w:tcPr>
                <w:p w14:paraId="61922F6F">
                  <w:pPr>
                    <w:pStyle w:val="9"/>
                  </w:pPr>
                </w:p>
              </w:tc>
              <w:tc>
                <w:tcPr>
                  <w:tcW w:w="977" w:type="dxa"/>
                  <w:vAlign w:val="top"/>
                </w:tcPr>
                <w:p w14:paraId="5F31F45E">
                  <w:pPr>
                    <w:pStyle w:val="9"/>
                  </w:pPr>
                </w:p>
              </w:tc>
              <w:tc>
                <w:tcPr>
                  <w:tcW w:w="1431" w:type="dxa"/>
                  <w:vAlign w:val="top"/>
                </w:tcPr>
                <w:p w14:paraId="346C763F">
                  <w:pPr>
                    <w:pStyle w:val="9"/>
                  </w:pPr>
                </w:p>
              </w:tc>
              <w:tc>
                <w:tcPr>
                  <w:tcW w:w="746" w:type="dxa"/>
                  <w:vAlign w:val="top"/>
                </w:tcPr>
                <w:p w14:paraId="53D06693">
                  <w:pPr>
                    <w:pStyle w:val="9"/>
                  </w:pPr>
                </w:p>
              </w:tc>
            </w:tr>
            <w:tr w14:paraId="614AE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539" w:type="dxa"/>
                  <w:vAlign w:val="top"/>
                </w:tcPr>
                <w:p w14:paraId="3143C4D0">
                  <w:pPr>
                    <w:pStyle w:val="9"/>
                  </w:pPr>
                </w:p>
              </w:tc>
              <w:tc>
                <w:tcPr>
                  <w:tcW w:w="991" w:type="dxa"/>
                  <w:vAlign w:val="top"/>
                </w:tcPr>
                <w:p w14:paraId="7F498661">
                  <w:pPr>
                    <w:pStyle w:val="9"/>
                  </w:pPr>
                </w:p>
              </w:tc>
              <w:tc>
                <w:tcPr>
                  <w:tcW w:w="2550" w:type="dxa"/>
                  <w:vAlign w:val="top"/>
                </w:tcPr>
                <w:p w14:paraId="283E2C6D">
                  <w:pPr>
                    <w:pStyle w:val="9"/>
                  </w:pPr>
                </w:p>
              </w:tc>
              <w:tc>
                <w:tcPr>
                  <w:tcW w:w="709" w:type="dxa"/>
                  <w:vAlign w:val="top"/>
                </w:tcPr>
                <w:p w14:paraId="4363E4F8">
                  <w:pPr>
                    <w:pStyle w:val="9"/>
                  </w:pPr>
                </w:p>
              </w:tc>
              <w:tc>
                <w:tcPr>
                  <w:tcW w:w="798" w:type="dxa"/>
                  <w:vAlign w:val="top"/>
                </w:tcPr>
                <w:p w14:paraId="35249DB7">
                  <w:pPr>
                    <w:pStyle w:val="9"/>
                  </w:pPr>
                </w:p>
              </w:tc>
              <w:tc>
                <w:tcPr>
                  <w:tcW w:w="1044" w:type="dxa"/>
                  <w:vAlign w:val="top"/>
                </w:tcPr>
                <w:p w14:paraId="1A0424F5">
                  <w:pPr>
                    <w:pStyle w:val="9"/>
                  </w:pPr>
                </w:p>
              </w:tc>
              <w:tc>
                <w:tcPr>
                  <w:tcW w:w="977" w:type="dxa"/>
                  <w:vAlign w:val="top"/>
                </w:tcPr>
                <w:p w14:paraId="655B2CD6">
                  <w:pPr>
                    <w:pStyle w:val="9"/>
                  </w:pPr>
                </w:p>
              </w:tc>
              <w:tc>
                <w:tcPr>
                  <w:tcW w:w="1431" w:type="dxa"/>
                  <w:vAlign w:val="top"/>
                </w:tcPr>
                <w:p w14:paraId="335ABF38">
                  <w:pPr>
                    <w:pStyle w:val="9"/>
                  </w:pPr>
                </w:p>
              </w:tc>
              <w:tc>
                <w:tcPr>
                  <w:tcW w:w="746" w:type="dxa"/>
                  <w:vAlign w:val="top"/>
                </w:tcPr>
                <w:p w14:paraId="3A9D676B">
                  <w:pPr>
                    <w:pStyle w:val="9"/>
                  </w:pPr>
                </w:p>
              </w:tc>
            </w:tr>
          </w:tbl>
          <w:p w14:paraId="7948F2E9">
            <w:pPr>
              <w:spacing w:before="34" w:line="219" w:lineRule="auto"/>
              <w:ind w:left="739"/>
              <w:rPr>
                <w:rFonts w:ascii="宋体" w:hAnsi="宋体" w:eastAsia="宋体" w:cs="宋体"/>
                <w:sz w:val="24"/>
                <w:szCs w:val="24"/>
              </w:rPr>
            </w:pPr>
            <w:r>
              <w:rPr>
                <w:rFonts w:ascii="宋体" w:hAnsi="宋体" w:eastAsia="宋体" w:cs="宋体"/>
                <w:spacing w:val="-2"/>
                <w:sz w:val="24"/>
                <w:szCs w:val="24"/>
              </w:rPr>
              <w:t>编制人（造价员</w:t>
            </w:r>
            <w:r>
              <w:rPr>
                <w:rFonts w:ascii="宋体" w:hAnsi="宋体" w:eastAsia="宋体" w:cs="宋体"/>
                <w:sz w:val="24"/>
                <w:szCs w:val="24"/>
              </w:rPr>
              <w:t xml:space="preserve">）：                                      </w:t>
            </w:r>
            <w:r>
              <w:rPr>
                <w:rFonts w:ascii="宋体" w:hAnsi="宋体" w:eastAsia="宋体" w:cs="宋体"/>
                <w:spacing w:val="-2"/>
                <w:sz w:val="24"/>
                <w:szCs w:val="24"/>
              </w:rPr>
              <w:t>复核人（工程师</w:t>
            </w:r>
            <w:r>
              <w:rPr>
                <w:rFonts w:ascii="宋体" w:hAnsi="宋体" w:eastAsia="宋体" w:cs="宋体"/>
                <w:sz w:val="24"/>
                <w:szCs w:val="24"/>
              </w:rPr>
              <w:t>）：</w:t>
            </w:r>
          </w:p>
          <w:p w14:paraId="7832C81F">
            <w:pPr>
              <w:spacing w:before="180" w:line="361" w:lineRule="auto"/>
              <w:ind w:left="735" w:right="727"/>
              <w:rPr>
                <w:rFonts w:ascii="宋体" w:hAnsi="宋体" w:eastAsia="宋体" w:cs="宋体"/>
                <w:sz w:val="20"/>
                <w:szCs w:val="20"/>
              </w:rPr>
            </w:pPr>
            <w:r>
              <w:rPr>
                <w:rFonts w:ascii="宋体" w:hAnsi="宋体" w:eastAsia="宋体" w:cs="宋体"/>
                <w:spacing w:val="6"/>
                <w:sz w:val="20"/>
                <w:szCs w:val="20"/>
              </w:rPr>
              <w:t>注：1、“计算基础</w:t>
            </w:r>
            <w:r>
              <w:rPr>
                <w:rFonts w:ascii="宋体" w:hAnsi="宋体" w:eastAsia="宋体" w:cs="宋体"/>
                <w:spacing w:val="-63"/>
                <w:sz w:val="20"/>
                <w:szCs w:val="20"/>
              </w:rPr>
              <w:t xml:space="preserve"> </w:t>
            </w:r>
            <w:r>
              <w:rPr>
                <w:rFonts w:ascii="宋体" w:hAnsi="宋体" w:eastAsia="宋体" w:cs="宋体"/>
                <w:spacing w:val="6"/>
                <w:sz w:val="20"/>
                <w:szCs w:val="20"/>
              </w:rPr>
              <w:t>”中安全文明施工费可为“定额基价</w:t>
            </w:r>
            <w:r>
              <w:rPr>
                <w:rFonts w:ascii="宋体" w:hAnsi="宋体" w:eastAsia="宋体" w:cs="宋体"/>
                <w:spacing w:val="-70"/>
                <w:sz w:val="20"/>
                <w:szCs w:val="20"/>
              </w:rPr>
              <w:t xml:space="preserve"> </w:t>
            </w:r>
            <w:r>
              <w:rPr>
                <w:rFonts w:ascii="宋体" w:hAnsi="宋体" w:eastAsia="宋体" w:cs="宋体"/>
                <w:spacing w:val="6"/>
                <w:sz w:val="20"/>
                <w:szCs w:val="20"/>
              </w:rPr>
              <w:t>”、“定额人工费</w:t>
            </w:r>
            <w:r>
              <w:rPr>
                <w:rFonts w:ascii="宋体" w:hAnsi="宋体" w:eastAsia="宋体" w:cs="宋体"/>
                <w:spacing w:val="-70"/>
                <w:sz w:val="20"/>
                <w:szCs w:val="20"/>
              </w:rPr>
              <w:t xml:space="preserve"> </w:t>
            </w:r>
            <w:r>
              <w:rPr>
                <w:rFonts w:ascii="宋体" w:hAnsi="宋体" w:eastAsia="宋体" w:cs="宋体"/>
                <w:spacing w:val="6"/>
                <w:sz w:val="20"/>
                <w:szCs w:val="20"/>
              </w:rPr>
              <w:t>”或“定额人工费</w:t>
            </w:r>
            <w:r>
              <w:rPr>
                <w:rFonts w:ascii="宋体" w:hAnsi="宋体" w:eastAsia="宋体" w:cs="宋体"/>
                <w:spacing w:val="-72"/>
                <w:sz w:val="20"/>
                <w:szCs w:val="20"/>
              </w:rPr>
              <w:t xml:space="preserve"> </w:t>
            </w:r>
            <w:r>
              <w:rPr>
                <w:rFonts w:ascii="宋体" w:hAnsi="宋体" w:eastAsia="宋体" w:cs="宋体"/>
                <w:spacing w:val="6"/>
                <w:sz w:val="20"/>
                <w:szCs w:val="20"/>
              </w:rPr>
              <w:t>”+“定额</w:t>
            </w:r>
            <w:r>
              <w:rPr>
                <w:rFonts w:ascii="宋体" w:hAnsi="宋体" w:eastAsia="宋体" w:cs="宋体"/>
                <w:sz w:val="20"/>
                <w:szCs w:val="20"/>
              </w:rPr>
              <w:t xml:space="preserve"> </w:t>
            </w:r>
            <w:r>
              <w:rPr>
                <w:rFonts w:ascii="宋体" w:hAnsi="宋体" w:eastAsia="宋体" w:cs="宋体"/>
                <w:spacing w:val="7"/>
                <w:sz w:val="20"/>
                <w:szCs w:val="20"/>
              </w:rPr>
              <w:t>机械费</w:t>
            </w:r>
            <w:r>
              <w:rPr>
                <w:rFonts w:ascii="宋体" w:hAnsi="宋体" w:eastAsia="宋体" w:cs="宋体"/>
                <w:spacing w:val="-73"/>
                <w:sz w:val="20"/>
                <w:szCs w:val="20"/>
              </w:rPr>
              <w:t xml:space="preserve"> </w:t>
            </w:r>
            <w:r>
              <w:rPr>
                <w:rFonts w:ascii="宋体" w:hAnsi="宋体" w:eastAsia="宋体" w:cs="宋体"/>
                <w:spacing w:val="7"/>
                <w:sz w:val="20"/>
                <w:szCs w:val="20"/>
              </w:rPr>
              <w:t>”，其他项目可为“定额人工费</w:t>
            </w:r>
            <w:r>
              <w:rPr>
                <w:rFonts w:ascii="宋体" w:hAnsi="宋体" w:eastAsia="宋体" w:cs="宋体"/>
                <w:spacing w:val="-73"/>
                <w:sz w:val="20"/>
                <w:szCs w:val="20"/>
              </w:rPr>
              <w:t xml:space="preserve"> </w:t>
            </w:r>
            <w:r>
              <w:rPr>
                <w:rFonts w:ascii="宋体" w:hAnsi="宋体" w:eastAsia="宋体" w:cs="宋体"/>
                <w:spacing w:val="7"/>
                <w:sz w:val="20"/>
                <w:szCs w:val="20"/>
              </w:rPr>
              <w:t>”或“定额人工费</w:t>
            </w:r>
            <w:r>
              <w:rPr>
                <w:rFonts w:ascii="宋体" w:hAnsi="宋体" w:eastAsia="宋体" w:cs="宋体"/>
                <w:spacing w:val="-72"/>
                <w:sz w:val="20"/>
                <w:szCs w:val="20"/>
              </w:rPr>
              <w:t xml:space="preserve"> </w:t>
            </w:r>
            <w:r>
              <w:rPr>
                <w:rFonts w:ascii="宋体" w:hAnsi="宋体" w:eastAsia="宋体" w:cs="宋体"/>
                <w:spacing w:val="7"/>
                <w:sz w:val="20"/>
                <w:szCs w:val="20"/>
              </w:rPr>
              <w:t>”+“定额机械费</w:t>
            </w:r>
            <w:r>
              <w:rPr>
                <w:rFonts w:ascii="宋体" w:hAnsi="宋体" w:eastAsia="宋体" w:cs="宋体"/>
                <w:spacing w:val="-73"/>
                <w:sz w:val="20"/>
                <w:szCs w:val="20"/>
              </w:rPr>
              <w:t xml:space="preserve"> </w:t>
            </w:r>
            <w:r>
              <w:rPr>
                <w:rFonts w:ascii="宋体" w:hAnsi="宋体" w:eastAsia="宋体" w:cs="宋体"/>
                <w:spacing w:val="7"/>
                <w:sz w:val="20"/>
                <w:szCs w:val="20"/>
              </w:rPr>
              <w:t>”。</w:t>
            </w:r>
          </w:p>
          <w:p w14:paraId="53F89F5A">
            <w:pPr>
              <w:spacing w:before="33" w:line="364" w:lineRule="auto"/>
              <w:ind w:left="735" w:right="797" w:firstLine="3"/>
              <w:rPr>
                <w:rFonts w:ascii="宋体" w:hAnsi="宋体" w:eastAsia="宋体" w:cs="宋体"/>
                <w:sz w:val="20"/>
                <w:szCs w:val="20"/>
              </w:rPr>
            </w:pPr>
            <w:r>
              <w:rPr>
                <w:rFonts w:ascii="宋体" w:hAnsi="宋体" w:eastAsia="宋体" w:cs="宋体"/>
                <w:spacing w:val="8"/>
                <w:sz w:val="20"/>
                <w:szCs w:val="20"/>
              </w:rPr>
              <w:t>2、按施工方案计算的措施费，若无“计算基础</w:t>
            </w:r>
            <w:r>
              <w:rPr>
                <w:rFonts w:ascii="宋体" w:hAnsi="宋体" w:eastAsia="宋体" w:cs="宋体"/>
                <w:spacing w:val="-70"/>
                <w:sz w:val="20"/>
                <w:szCs w:val="20"/>
              </w:rPr>
              <w:t xml:space="preserve"> </w:t>
            </w:r>
            <w:r>
              <w:rPr>
                <w:rFonts w:ascii="宋体" w:hAnsi="宋体" w:eastAsia="宋体" w:cs="宋体"/>
                <w:spacing w:val="8"/>
                <w:sz w:val="20"/>
                <w:szCs w:val="20"/>
              </w:rPr>
              <w:t>”和“</w:t>
            </w:r>
            <w:r>
              <w:rPr>
                <w:rFonts w:ascii="宋体" w:hAnsi="宋体" w:eastAsia="宋体" w:cs="宋体"/>
                <w:spacing w:val="7"/>
                <w:sz w:val="20"/>
                <w:szCs w:val="20"/>
              </w:rPr>
              <w:t>费率</w:t>
            </w:r>
            <w:r>
              <w:rPr>
                <w:rFonts w:ascii="宋体" w:hAnsi="宋体" w:eastAsia="宋体" w:cs="宋体"/>
                <w:spacing w:val="-70"/>
                <w:sz w:val="20"/>
                <w:szCs w:val="20"/>
              </w:rPr>
              <w:t xml:space="preserve"> </w:t>
            </w:r>
            <w:r>
              <w:rPr>
                <w:rFonts w:ascii="宋体" w:hAnsi="宋体" w:eastAsia="宋体" w:cs="宋体"/>
                <w:spacing w:val="7"/>
                <w:sz w:val="20"/>
                <w:szCs w:val="20"/>
              </w:rPr>
              <w:t>”的数值，也可只填“金额</w:t>
            </w:r>
            <w:r>
              <w:rPr>
                <w:rFonts w:ascii="宋体" w:hAnsi="宋体" w:eastAsia="宋体" w:cs="宋体"/>
                <w:spacing w:val="-70"/>
                <w:sz w:val="20"/>
                <w:szCs w:val="20"/>
              </w:rPr>
              <w:t xml:space="preserve"> </w:t>
            </w:r>
            <w:r>
              <w:rPr>
                <w:rFonts w:ascii="宋体" w:hAnsi="宋体" w:eastAsia="宋体" w:cs="宋体"/>
                <w:spacing w:val="7"/>
                <w:sz w:val="20"/>
                <w:szCs w:val="20"/>
              </w:rPr>
              <w:t>”数值，但应该</w:t>
            </w:r>
            <w:r>
              <w:rPr>
                <w:rFonts w:ascii="宋体" w:hAnsi="宋体" w:eastAsia="宋体" w:cs="宋体"/>
                <w:sz w:val="20"/>
                <w:szCs w:val="20"/>
              </w:rPr>
              <w:t xml:space="preserve"> </w:t>
            </w:r>
            <w:r>
              <w:rPr>
                <w:rFonts w:ascii="宋体" w:hAnsi="宋体" w:eastAsia="宋体" w:cs="宋体"/>
                <w:spacing w:val="9"/>
                <w:sz w:val="20"/>
                <w:szCs w:val="20"/>
              </w:rPr>
              <w:t>在备注栏说明施工方案出处或计算方式</w:t>
            </w:r>
          </w:p>
          <w:p w14:paraId="2680A426">
            <w:pPr>
              <w:pStyle w:val="9"/>
              <w:spacing w:line="258" w:lineRule="auto"/>
            </w:pPr>
          </w:p>
          <w:p w14:paraId="689CC048">
            <w:pPr>
              <w:pStyle w:val="9"/>
              <w:spacing w:line="258" w:lineRule="auto"/>
            </w:pPr>
          </w:p>
          <w:p w14:paraId="5A1C7FC9">
            <w:pPr>
              <w:pStyle w:val="9"/>
              <w:spacing w:line="258" w:lineRule="auto"/>
            </w:pPr>
          </w:p>
          <w:p w14:paraId="31606923">
            <w:pPr>
              <w:pStyle w:val="9"/>
              <w:spacing w:line="258" w:lineRule="auto"/>
            </w:pPr>
          </w:p>
          <w:p w14:paraId="40657945">
            <w:pPr>
              <w:pStyle w:val="9"/>
              <w:spacing w:line="258" w:lineRule="auto"/>
            </w:pPr>
          </w:p>
          <w:p w14:paraId="2882D90E">
            <w:pPr>
              <w:pStyle w:val="9"/>
              <w:spacing w:line="258" w:lineRule="auto"/>
            </w:pPr>
          </w:p>
          <w:p w14:paraId="081A94FC">
            <w:pPr>
              <w:pStyle w:val="9"/>
              <w:spacing w:line="258" w:lineRule="auto"/>
            </w:pPr>
          </w:p>
          <w:p w14:paraId="7CD8338A">
            <w:pPr>
              <w:pStyle w:val="9"/>
              <w:spacing w:line="258" w:lineRule="auto"/>
            </w:pPr>
          </w:p>
          <w:p w14:paraId="573ABB43">
            <w:pPr>
              <w:pStyle w:val="9"/>
              <w:spacing w:line="258" w:lineRule="auto"/>
            </w:pPr>
          </w:p>
          <w:p w14:paraId="703225E6">
            <w:pPr>
              <w:pStyle w:val="9"/>
              <w:spacing w:line="259" w:lineRule="auto"/>
            </w:pPr>
          </w:p>
          <w:p w14:paraId="3A331C47">
            <w:pPr>
              <w:pStyle w:val="9"/>
              <w:spacing w:line="259" w:lineRule="auto"/>
            </w:pPr>
          </w:p>
          <w:p w14:paraId="0A9636FA">
            <w:pPr>
              <w:pStyle w:val="9"/>
              <w:spacing w:line="259" w:lineRule="auto"/>
            </w:pPr>
          </w:p>
          <w:p w14:paraId="5B542D18">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4"/>
                <w:sz w:val="18"/>
                <w:szCs w:val="18"/>
              </w:rPr>
              <w:t>第</w:t>
            </w:r>
            <w:r>
              <w:rPr>
                <w:rFonts w:ascii="微软雅黑" w:hAnsi="微软雅黑" w:eastAsia="微软雅黑" w:cs="微软雅黑"/>
                <w:spacing w:val="53"/>
                <w:sz w:val="18"/>
                <w:szCs w:val="18"/>
              </w:rPr>
              <w:t xml:space="preserve"> </w:t>
            </w:r>
            <w:r>
              <w:rPr>
                <w:rFonts w:ascii="Tahoma" w:hAnsi="Tahoma" w:eastAsia="Tahoma" w:cs="Tahoma"/>
                <w:spacing w:val="-4"/>
                <w:sz w:val="18"/>
                <w:szCs w:val="18"/>
              </w:rPr>
              <w:t>54</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4"/>
                <w:sz w:val="18"/>
                <w:szCs w:val="18"/>
              </w:rPr>
              <w:t xml:space="preserve">共  </w:t>
            </w:r>
            <w:r>
              <w:rPr>
                <w:rFonts w:ascii="Tahoma" w:hAnsi="Tahoma" w:eastAsia="Tahoma" w:cs="Tahoma"/>
                <w:spacing w:val="-4"/>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p>
        </w:tc>
      </w:tr>
    </w:tbl>
    <w:p w14:paraId="2A5EE81B">
      <w:pPr>
        <w:spacing w:line="70" w:lineRule="exact"/>
        <w:rPr>
          <w:rFonts w:ascii="Arial"/>
          <w:sz w:val="6"/>
        </w:rPr>
      </w:pPr>
    </w:p>
    <w:p w14:paraId="53514C11">
      <w:pPr>
        <w:spacing w:line="70" w:lineRule="exact"/>
        <w:rPr>
          <w:rFonts w:ascii="Arial" w:hAnsi="Arial" w:eastAsia="Arial" w:cs="Arial"/>
          <w:sz w:val="6"/>
          <w:szCs w:val="6"/>
        </w:rPr>
        <w:sectPr>
          <w:pgSz w:w="11907" w:h="16840"/>
          <w:pgMar w:top="400" w:right="480" w:bottom="400" w:left="479" w:header="0" w:footer="0" w:gutter="0"/>
          <w:cols w:space="720" w:num="1"/>
        </w:sectPr>
      </w:pPr>
    </w:p>
    <w:p w14:paraId="40576092">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1936BA58">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51DBA3E1">
            <w:pPr>
              <w:spacing w:before="130" w:line="220" w:lineRule="auto"/>
              <w:ind w:left="736"/>
              <w:rPr>
                <w:rFonts w:ascii="宋体" w:hAnsi="宋体" w:eastAsia="宋体" w:cs="宋体"/>
                <w:sz w:val="18"/>
                <w:szCs w:val="18"/>
              </w:rPr>
            </w:pPr>
            <w:r>
              <w:pict>
                <v:shape id="_x0000_s1067" o:spid="_x0000_s1067" style="position:absolute;left:0pt;margin-left:36.4pt;margin-top:15.05pt;height:0.4pt;width:405pt;z-index:251699200;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37A17617">
            <w:pPr>
              <w:pStyle w:val="9"/>
              <w:spacing w:line="337" w:lineRule="auto"/>
            </w:pPr>
          </w:p>
          <w:p w14:paraId="72EC953E">
            <w:pPr>
              <w:spacing w:before="78" w:line="219" w:lineRule="auto"/>
              <w:ind w:left="749"/>
              <w:rPr>
                <w:rFonts w:ascii="宋体" w:hAnsi="宋体" w:eastAsia="宋体" w:cs="宋体"/>
                <w:sz w:val="24"/>
                <w:szCs w:val="24"/>
              </w:rPr>
            </w:pPr>
            <w:r>
              <w:rPr>
                <w:rFonts w:ascii="宋体" w:hAnsi="宋体" w:eastAsia="宋体" w:cs="宋体"/>
                <w:spacing w:val="-2"/>
                <w:sz w:val="24"/>
                <w:szCs w:val="24"/>
              </w:rPr>
              <w:t>（八）其他项目清单与计价汇总表</w:t>
            </w:r>
          </w:p>
          <w:p w14:paraId="5D0D6515">
            <w:pPr>
              <w:spacing w:before="181" w:line="220" w:lineRule="auto"/>
              <w:ind w:left="740"/>
              <w:rPr>
                <w:rFonts w:ascii="宋体" w:hAnsi="宋体" w:eastAsia="宋体" w:cs="宋体"/>
                <w:sz w:val="24"/>
                <w:szCs w:val="24"/>
              </w:rPr>
            </w:pPr>
            <w:r>
              <w:rPr>
                <w:rFonts w:ascii="宋体" w:hAnsi="宋体" w:eastAsia="宋体" w:cs="宋体"/>
                <w:spacing w:val="-1"/>
                <w:sz w:val="24"/>
                <w:szCs w:val="24"/>
              </w:rPr>
              <w:t xml:space="preserve">工程名称                 </w:t>
            </w:r>
            <w:r>
              <w:rPr>
                <w:rFonts w:ascii="宋体" w:hAnsi="宋体" w:eastAsia="宋体" w:cs="宋体"/>
                <w:spacing w:val="-2"/>
                <w:sz w:val="24"/>
                <w:szCs w:val="24"/>
              </w:rPr>
              <w:t xml:space="preserve">                                         第  页共  页</w:t>
            </w:r>
          </w:p>
          <w:p w14:paraId="585F7318">
            <w:pPr>
              <w:spacing w:line="146" w:lineRule="exact"/>
            </w:pPr>
          </w:p>
          <w:tbl>
            <w:tblPr>
              <w:tblStyle w:val="8"/>
              <w:tblW w:w="9632" w:type="dxa"/>
              <w:tblInd w:w="6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4"/>
              <w:gridCol w:w="2974"/>
              <w:gridCol w:w="1699"/>
              <w:gridCol w:w="1925"/>
              <w:gridCol w:w="1930"/>
            </w:tblGrid>
            <w:tr w14:paraId="6F62F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104" w:type="dxa"/>
                  <w:vAlign w:val="top"/>
                </w:tcPr>
                <w:p w14:paraId="66654AB1">
                  <w:pPr>
                    <w:spacing w:before="39" w:line="222" w:lineRule="auto"/>
                    <w:ind w:left="117"/>
                    <w:rPr>
                      <w:rFonts w:ascii="宋体" w:hAnsi="宋体" w:eastAsia="宋体" w:cs="宋体"/>
                      <w:sz w:val="24"/>
                      <w:szCs w:val="24"/>
                    </w:rPr>
                  </w:pPr>
                  <w:r>
                    <w:rPr>
                      <w:rFonts w:ascii="宋体" w:hAnsi="宋体" w:eastAsia="宋体" w:cs="宋体"/>
                      <w:spacing w:val="-5"/>
                      <w:sz w:val="24"/>
                      <w:szCs w:val="24"/>
                    </w:rPr>
                    <w:t>序号</w:t>
                  </w:r>
                </w:p>
              </w:tc>
              <w:tc>
                <w:tcPr>
                  <w:tcW w:w="2974" w:type="dxa"/>
                  <w:vAlign w:val="top"/>
                </w:tcPr>
                <w:p w14:paraId="08E11500">
                  <w:pPr>
                    <w:spacing w:before="39" w:line="221" w:lineRule="auto"/>
                    <w:ind w:left="117"/>
                    <w:rPr>
                      <w:rFonts w:ascii="宋体" w:hAnsi="宋体" w:eastAsia="宋体" w:cs="宋体"/>
                      <w:sz w:val="24"/>
                      <w:szCs w:val="24"/>
                    </w:rPr>
                  </w:pPr>
                  <w:r>
                    <w:rPr>
                      <w:rFonts w:ascii="宋体" w:hAnsi="宋体" w:eastAsia="宋体" w:cs="宋体"/>
                      <w:spacing w:val="-4"/>
                      <w:sz w:val="24"/>
                      <w:szCs w:val="24"/>
                    </w:rPr>
                    <w:t>项目名称</w:t>
                  </w:r>
                </w:p>
              </w:tc>
              <w:tc>
                <w:tcPr>
                  <w:tcW w:w="1699" w:type="dxa"/>
                  <w:vAlign w:val="top"/>
                </w:tcPr>
                <w:p w14:paraId="7D29B1B4">
                  <w:pPr>
                    <w:spacing w:before="39" w:line="219" w:lineRule="auto"/>
                    <w:ind w:left="115"/>
                    <w:rPr>
                      <w:rFonts w:ascii="宋体" w:hAnsi="宋体" w:eastAsia="宋体" w:cs="宋体"/>
                      <w:sz w:val="24"/>
                      <w:szCs w:val="24"/>
                    </w:rPr>
                  </w:pPr>
                  <w:r>
                    <w:rPr>
                      <w:rFonts w:ascii="宋体" w:hAnsi="宋体" w:eastAsia="宋体" w:cs="宋体"/>
                      <w:spacing w:val="-3"/>
                      <w:sz w:val="24"/>
                      <w:szCs w:val="24"/>
                    </w:rPr>
                    <w:t>计量计价</w:t>
                  </w:r>
                </w:p>
              </w:tc>
              <w:tc>
                <w:tcPr>
                  <w:tcW w:w="1925" w:type="dxa"/>
                  <w:vAlign w:val="top"/>
                </w:tcPr>
                <w:p w14:paraId="256A9D20">
                  <w:pPr>
                    <w:spacing w:before="40" w:line="220" w:lineRule="auto"/>
                    <w:ind w:left="117"/>
                    <w:rPr>
                      <w:rFonts w:ascii="宋体" w:hAnsi="宋体" w:eastAsia="宋体" w:cs="宋体"/>
                      <w:sz w:val="24"/>
                      <w:szCs w:val="24"/>
                    </w:rPr>
                  </w:pPr>
                  <w:r>
                    <w:rPr>
                      <w:rFonts w:ascii="宋体" w:hAnsi="宋体" w:eastAsia="宋体" w:cs="宋体"/>
                      <w:spacing w:val="-6"/>
                      <w:sz w:val="24"/>
                      <w:szCs w:val="24"/>
                    </w:rPr>
                    <w:t>金额</w:t>
                  </w:r>
                </w:p>
              </w:tc>
              <w:tc>
                <w:tcPr>
                  <w:tcW w:w="1930" w:type="dxa"/>
                  <w:vAlign w:val="top"/>
                </w:tcPr>
                <w:p w14:paraId="06223F0A">
                  <w:pPr>
                    <w:spacing w:before="39" w:line="222" w:lineRule="auto"/>
                    <w:ind w:left="120"/>
                    <w:rPr>
                      <w:rFonts w:ascii="宋体" w:hAnsi="宋体" w:eastAsia="宋体" w:cs="宋体"/>
                      <w:sz w:val="24"/>
                      <w:szCs w:val="24"/>
                    </w:rPr>
                  </w:pPr>
                  <w:r>
                    <w:rPr>
                      <w:rFonts w:ascii="宋体" w:hAnsi="宋体" w:eastAsia="宋体" w:cs="宋体"/>
                      <w:spacing w:val="-7"/>
                      <w:sz w:val="24"/>
                      <w:szCs w:val="24"/>
                    </w:rPr>
                    <w:t>备注</w:t>
                  </w:r>
                </w:p>
              </w:tc>
            </w:tr>
            <w:tr w14:paraId="08696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04" w:type="dxa"/>
                  <w:vAlign w:val="top"/>
                </w:tcPr>
                <w:p w14:paraId="0A54E95B">
                  <w:pPr>
                    <w:spacing w:before="73" w:line="184" w:lineRule="auto"/>
                    <w:ind w:left="135"/>
                    <w:rPr>
                      <w:rFonts w:ascii="宋体" w:hAnsi="宋体" w:eastAsia="宋体" w:cs="宋体"/>
                      <w:sz w:val="24"/>
                      <w:szCs w:val="24"/>
                    </w:rPr>
                  </w:pPr>
                  <w:r>
                    <w:rPr>
                      <w:rFonts w:ascii="宋体" w:hAnsi="宋体" w:eastAsia="宋体" w:cs="宋体"/>
                      <w:sz w:val="24"/>
                      <w:szCs w:val="24"/>
                    </w:rPr>
                    <w:t>1</w:t>
                  </w:r>
                </w:p>
              </w:tc>
              <w:tc>
                <w:tcPr>
                  <w:tcW w:w="2974" w:type="dxa"/>
                  <w:vAlign w:val="top"/>
                </w:tcPr>
                <w:p w14:paraId="63E1F813">
                  <w:pPr>
                    <w:spacing w:before="36" w:line="220" w:lineRule="auto"/>
                    <w:ind w:left="120"/>
                    <w:rPr>
                      <w:rFonts w:ascii="宋体" w:hAnsi="宋体" w:eastAsia="宋体" w:cs="宋体"/>
                      <w:sz w:val="24"/>
                      <w:szCs w:val="24"/>
                    </w:rPr>
                  </w:pPr>
                  <w:r>
                    <w:rPr>
                      <w:rFonts w:ascii="宋体" w:hAnsi="宋体" w:eastAsia="宋体" w:cs="宋体"/>
                      <w:spacing w:val="-5"/>
                      <w:sz w:val="24"/>
                      <w:szCs w:val="24"/>
                    </w:rPr>
                    <w:t>暂列金额</w:t>
                  </w:r>
                </w:p>
              </w:tc>
              <w:tc>
                <w:tcPr>
                  <w:tcW w:w="1699" w:type="dxa"/>
                  <w:vAlign w:val="top"/>
                </w:tcPr>
                <w:p w14:paraId="6D61AF49">
                  <w:pPr>
                    <w:pStyle w:val="9"/>
                  </w:pPr>
                </w:p>
              </w:tc>
              <w:tc>
                <w:tcPr>
                  <w:tcW w:w="1925" w:type="dxa"/>
                  <w:vAlign w:val="top"/>
                </w:tcPr>
                <w:p w14:paraId="7F14005F">
                  <w:pPr>
                    <w:pStyle w:val="9"/>
                  </w:pPr>
                </w:p>
              </w:tc>
              <w:tc>
                <w:tcPr>
                  <w:tcW w:w="1930" w:type="dxa"/>
                  <w:vAlign w:val="top"/>
                </w:tcPr>
                <w:p w14:paraId="181AE057">
                  <w:pPr>
                    <w:pStyle w:val="9"/>
                  </w:pPr>
                </w:p>
              </w:tc>
            </w:tr>
            <w:tr w14:paraId="19217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04" w:type="dxa"/>
                  <w:vAlign w:val="top"/>
                </w:tcPr>
                <w:p w14:paraId="2194AC07">
                  <w:pPr>
                    <w:spacing w:before="73" w:line="183" w:lineRule="auto"/>
                    <w:ind w:left="121"/>
                    <w:rPr>
                      <w:rFonts w:ascii="宋体" w:hAnsi="宋体" w:eastAsia="宋体" w:cs="宋体"/>
                      <w:sz w:val="24"/>
                      <w:szCs w:val="24"/>
                    </w:rPr>
                  </w:pPr>
                  <w:r>
                    <w:rPr>
                      <w:rFonts w:ascii="宋体" w:hAnsi="宋体" w:eastAsia="宋体" w:cs="宋体"/>
                      <w:sz w:val="24"/>
                      <w:szCs w:val="24"/>
                    </w:rPr>
                    <w:t>2</w:t>
                  </w:r>
                </w:p>
              </w:tc>
              <w:tc>
                <w:tcPr>
                  <w:tcW w:w="2974" w:type="dxa"/>
                  <w:vAlign w:val="top"/>
                </w:tcPr>
                <w:p w14:paraId="11547F59">
                  <w:pPr>
                    <w:spacing w:before="35" w:line="219" w:lineRule="auto"/>
                    <w:ind w:left="120"/>
                    <w:rPr>
                      <w:rFonts w:ascii="宋体" w:hAnsi="宋体" w:eastAsia="宋体" w:cs="宋体"/>
                      <w:sz w:val="24"/>
                      <w:szCs w:val="24"/>
                    </w:rPr>
                  </w:pPr>
                  <w:r>
                    <w:rPr>
                      <w:rFonts w:ascii="宋体" w:hAnsi="宋体" w:eastAsia="宋体" w:cs="宋体"/>
                      <w:spacing w:val="-6"/>
                      <w:sz w:val="24"/>
                      <w:szCs w:val="24"/>
                    </w:rPr>
                    <w:t>暂估价</w:t>
                  </w:r>
                </w:p>
              </w:tc>
              <w:tc>
                <w:tcPr>
                  <w:tcW w:w="1699" w:type="dxa"/>
                  <w:vAlign w:val="top"/>
                </w:tcPr>
                <w:p w14:paraId="4D7B9E79">
                  <w:pPr>
                    <w:pStyle w:val="9"/>
                  </w:pPr>
                </w:p>
              </w:tc>
              <w:tc>
                <w:tcPr>
                  <w:tcW w:w="1925" w:type="dxa"/>
                  <w:vAlign w:val="top"/>
                </w:tcPr>
                <w:p w14:paraId="6BC8D1DD">
                  <w:pPr>
                    <w:pStyle w:val="9"/>
                  </w:pPr>
                </w:p>
              </w:tc>
              <w:tc>
                <w:tcPr>
                  <w:tcW w:w="1930" w:type="dxa"/>
                  <w:vAlign w:val="top"/>
                </w:tcPr>
                <w:p w14:paraId="56E796A2">
                  <w:pPr>
                    <w:pStyle w:val="9"/>
                  </w:pPr>
                </w:p>
              </w:tc>
            </w:tr>
            <w:tr w14:paraId="3DC6A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04" w:type="dxa"/>
                  <w:vAlign w:val="top"/>
                </w:tcPr>
                <w:p w14:paraId="3115F027">
                  <w:pPr>
                    <w:pStyle w:val="9"/>
                  </w:pPr>
                </w:p>
              </w:tc>
              <w:tc>
                <w:tcPr>
                  <w:tcW w:w="2974" w:type="dxa"/>
                  <w:vAlign w:val="top"/>
                </w:tcPr>
                <w:p w14:paraId="528AEF56">
                  <w:pPr>
                    <w:spacing w:before="36" w:line="219" w:lineRule="auto"/>
                    <w:ind w:left="113"/>
                    <w:rPr>
                      <w:rFonts w:ascii="宋体" w:hAnsi="宋体" w:eastAsia="宋体" w:cs="宋体"/>
                      <w:sz w:val="24"/>
                      <w:szCs w:val="24"/>
                    </w:rPr>
                  </w:pPr>
                  <w:r>
                    <w:rPr>
                      <w:rFonts w:ascii="宋体" w:hAnsi="宋体" w:eastAsia="宋体" w:cs="宋体"/>
                      <w:spacing w:val="-1"/>
                      <w:sz w:val="24"/>
                      <w:szCs w:val="24"/>
                    </w:rPr>
                    <w:t>材料（工程设备）暂估价</w:t>
                  </w:r>
                </w:p>
              </w:tc>
              <w:tc>
                <w:tcPr>
                  <w:tcW w:w="1699" w:type="dxa"/>
                  <w:vAlign w:val="top"/>
                </w:tcPr>
                <w:p w14:paraId="72180A69">
                  <w:pPr>
                    <w:pStyle w:val="9"/>
                  </w:pPr>
                </w:p>
              </w:tc>
              <w:tc>
                <w:tcPr>
                  <w:tcW w:w="1925" w:type="dxa"/>
                  <w:vAlign w:val="top"/>
                </w:tcPr>
                <w:p w14:paraId="7DC22C3A">
                  <w:pPr>
                    <w:pStyle w:val="9"/>
                  </w:pPr>
                </w:p>
              </w:tc>
              <w:tc>
                <w:tcPr>
                  <w:tcW w:w="1930" w:type="dxa"/>
                  <w:vAlign w:val="top"/>
                </w:tcPr>
                <w:p w14:paraId="112654FF">
                  <w:pPr>
                    <w:pStyle w:val="9"/>
                  </w:pPr>
                </w:p>
              </w:tc>
            </w:tr>
            <w:tr w14:paraId="5B044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04" w:type="dxa"/>
                  <w:vAlign w:val="top"/>
                </w:tcPr>
                <w:p w14:paraId="43E176D7">
                  <w:pPr>
                    <w:pStyle w:val="9"/>
                  </w:pPr>
                </w:p>
              </w:tc>
              <w:tc>
                <w:tcPr>
                  <w:tcW w:w="2974" w:type="dxa"/>
                  <w:vAlign w:val="top"/>
                </w:tcPr>
                <w:p w14:paraId="58BE48F7">
                  <w:pPr>
                    <w:spacing w:before="38" w:line="219" w:lineRule="auto"/>
                    <w:ind w:left="114"/>
                    <w:rPr>
                      <w:rFonts w:ascii="宋体" w:hAnsi="宋体" w:eastAsia="宋体" w:cs="宋体"/>
                      <w:sz w:val="24"/>
                      <w:szCs w:val="24"/>
                    </w:rPr>
                  </w:pPr>
                  <w:r>
                    <w:rPr>
                      <w:rFonts w:ascii="宋体" w:hAnsi="宋体" w:eastAsia="宋体" w:cs="宋体"/>
                      <w:spacing w:val="-2"/>
                      <w:sz w:val="24"/>
                      <w:szCs w:val="24"/>
                    </w:rPr>
                    <w:t>专业工程暂估价</w:t>
                  </w:r>
                </w:p>
              </w:tc>
              <w:tc>
                <w:tcPr>
                  <w:tcW w:w="1699" w:type="dxa"/>
                  <w:vAlign w:val="top"/>
                </w:tcPr>
                <w:p w14:paraId="6FD24E41">
                  <w:pPr>
                    <w:pStyle w:val="9"/>
                  </w:pPr>
                </w:p>
              </w:tc>
              <w:tc>
                <w:tcPr>
                  <w:tcW w:w="1925" w:type="dxa"/>
                  <w:vAlign w:val="top"/>
                </w:tcPr>
                <w:p w14:paraId="4E2E2EA1">
                  <w:pPr>
                    <w:pStyle w:val="9"/>
                  </w:pPr>
                </w:p>
              </w:tc>
              <w:tc>
                <w:tcPr>
                  <w:tcW w:w="1930" w:type="dxa"/>
                  <w:vAlign w:val="top"/>
                </w:tcPr>
                <w:p w14:paraId="32879BA1">
                  <w:pPr>
                    <w:pStyle w:val="9"/>
                  </w:pPr>
                </w:p>
              </w:tc>
            </w:tr>
            <w:tr w14:paraId="27A20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04" w:type="dxa"/>
                  <w:vAlign w:val="top"/>
                </w:tcPr>
                <w:p w14:paraId="2792197B">
                  <w:pPr>
                    <w:spacing w:before="78" w:line="183" w:lineRule="auto"/>
                    <w:ind w:left="122"/>
                    <w:rPr>
                      <w:rFonts w:ascii="宋体" w:hAnsi="宋体" w:eastAsia="宋体" w:cs="宋体"/>
                      <w:sz w:val="24"/>
                      <w:szCs w:val="24"/>
                    </w:rPr>
                  </w:pPr>
                  <w:r>
                    <w:rPr>
                      <w:rFonts w:ascii="宋体" w:hAnsi="宋体" w:eastAsia="宋体" w:cs="宋体"/>
                      <w:sz w:val="24"/>
                      <w:szCs w:val="24"/>
                    </w:rPr>
                    <w:t>3</w:t>
                  </w:r>
                </w:p>
              </w:tc>
              <w:tc>
                <w:tcPr>
                  <w:tcW w:w="2974" w:type="dxa"/>
                  <w:vAlign w:val="top"/>
                </w:tcPr>
                <w:p w14:paraId="43A1753B">
                  <w:pPr>
                    <w:spacing w:before="40" w:line="222" w:lineRule="auto"/>
                    <w:ind w:left="113"/>
                    <w:rPr>
                      <w:rFonts w:ascii="宋体" w:hAnsi="宋体" w:eastAsia="宋体" w:cs="宋体"/>
                      <w:sz w:val="24"/>
                      <w:szCs w:val="24"/>
                    </w:rPr>
                  </w:pPr>
                  <w:r>
                    <w:rPr>
                      <w:rFonts w:ascii="宋体" w:hAnsi="宋体" w:eastAsia="宋体" w:cs="宋体"/>
                      <w:spacing w:val="-4"/>
                      <w:sz w:val="24"/>
                      <w:szCs w:val="24"/>
                    </w:rPr>
                    <w:t>计日工</w:t>
                  </w:r>
                </w:p>
              </w:tc>
              <w:tc>
                <w:tcPr>
                  <w:tcW w:w="1699" w:type="dxa"/>
                  <w:vAlign w:val="top"/>
                </w:tcPr>
                <w:p w14:paraId="54C93765">
                  <w:pPr>
                    <w:pStyle w:val="9"/>
                  </w:pPr>
                </w:p>
              </w:tc>
              <w:tc>
                <w:tcPr>
                  <w:tcW w:w="1925" w:type="dxa"/>
                  <w:vAlign w:val="top"/>
                </w:tcPr>
                <w:p w14:paraId="256DB4F7">
                  <w:pPr>
                    <w:pStyle w:val="9"/>
                  </w:pPr>
                </w:p>
              </w:tc>
              <w:tc>
                <w:tcPr>
                  <w:tcW w:w="1930" w:type="dxa"/>
                  <w:vAlign w:val="top"/>
                </w:tcPr>
                <w:p w14:paraId="33088207">
                  <w:pPr>
                    <w:pStyle w:val="9"/>
                  </w:pPr>
                </w:p>
              </w:tc>
            </w:tr>
            <w:tr w14:paraId="3C901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04" w:type="dxa"/>
                  <w:vAlign w:val="top"/>
                </w:tcPr>
                <w:p w14:paraId="4B12E60E">
                  <w:pPr>
                    <w:spacing w:before="76" w:line="183" w:lineRule="auto"/>
                    <w:ind w:left="117"/>
                    <w:rPr>
                      <w:rFonts w:ascii="宋体" w:hAnsi="宋体" w:eastAsia="宋体" w:cs="宋体"/>
                      <w:sz w:val="24"/>
                      <w:szCs w:val="24"/>
                    </w:rPr>
                  </w:pPr>
                  <w:r>
                    <w:rPr>
                      <w:rFonts w:ascii="宋体" w:hAnsi="宋体" w:eastAsia="宋体" w:cs="宋体"/>
                      <w:sz w:val="24"/>
                      <w:szCs w:val="24"/>
                    </w:rPr>
                    <w:t>4</w:t>
                  </w:r>
                </w:p>
              </w:tc>
              <w:tc>
                <w:tcPr>
                  <w:tcW w:w="2974" w:type="dxa"/>
                  <w:vAlign w:val="top"/>
                </w:tcPr>
                <w:p w14:paraId="3037B541">
                  <w:pPr>
                    <w:spacing w:before="38" w:line="220" w:lineRule="auto"/>
                    <w:ind w:left="116"/>
                    <w:rPr>
                      <w:rFonts w:ascii="宋体" w:hAnsi="宋体" w:eastAsia="宋体" w:cs="宋体"/>
                      <w:sz w:val="24"/>
                      <w:szCs w:val="24"/>
                    </w:rPr>
                  </w:pPr>
                  <w:r>
                    <w:rPr>
                      <w:rFonts w:ascii="宋体" w:hAnsi="宋体" w:eastAsia="宋体" w:cs="宋体"/>
                      <w:spacing w:val="-3"/>
                      <w:sz w:val="24"/>
                      <w:szCs w:val="24"/>
                    </w:rPr>
                    <w:t>总承包服务费</w:t>
                  </w:r>
                </w:p>
              </w:tc>
              <w:tc>
                <w:tcPr>
                  <w:tcW w:w="1699" w:type="dxa"/>
                  <w:vAlign w:val="top"/>
                </w:tcPr>
                <w:p w14:paraId="68F361BE">
                  <w:pPr>
                    <w:pStyle w:val="9"/>
                  </w:pPr>
                </w:p>
              </w:tc>
              <w:tc>
                <w:tcPr>
                  <w:tcW w:w="1925" w:type="dxa"/>
                  <w:vAlign w:val="top"/>
                </w:tcPr>
                <w:p w14:paraId="78828DEB">
                  <w:pPr>
                    <w:pStyle w:val="9"/>
                  </w:pPr>
                </w:p>
              </w:tc>
              <w:tc>
                <w:tcPr>
                  <w:tcW w:w="1930" w:type="dxa"/>
                  <w:vAlign w:val="top"/>
                </w:tcPr>
                <w:p w14:paraId="138CA6D5">
                  <w:pPr>
                    <w:pStyle w:val="9"/>
                  </w:pPr>
                </w:p>
              </w:tc>
            </w:tr>
            <w:tr w14:paraId="4FED7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04" w:type="dxa"/>
                  <w:vAlign w:val="top"/>
                </w:tcPr>
                <w:p w14:paraId="706ED2E0">
                  <w:pPr>
                    <w:spacing w:before="78" w:line="182" w:lineRule="auto"/>
                    <w:ind w:left="122"/>
                    <w:rPr>
                      <w:rFonts w:ascii="宋体" w:hAnsi="宋体" w:eastAsia="宋体" w:cs="宋体"/>
                      <w:sz w:val="24"/>
                      <w:szCs w:val="24"/>
                    </w:rPr>
                  </w:pPr>
                  <w:r>
                    <w:rPr>
                      <w:rFonts w:ascii="宋体" w:hAnsi="宋体" w:eastAsia="宋体" w:cs="宋体"/>
                      <w:sz w:val="24"/>
                      <w:szCs w:val="24"/>
                    </w:rPr>
                    <w:t>5</w:t>
                  </w:r>
                </w:p>
              </w:tc>
              <w:tc>
                <w:tcPr>
                  <w:tcW w:w="2974" w:type="dxa"/>
                  <w:vAlign w:val="top"/>
                </w:tcPr>
                <w:p w14:paraId="7AC2A0AA">
                  <w:pPr>
                    <w:spacing w:before="39" w:line="220" w:lineRule="auto"/>
                    <w:ind w:left="116"/>
                    <w:rPr>
                      <w:rFonts w:ascii="宋体" w:hAnsi="宋体" w:eastAsia="宋体" w:cs="宋体"/>
                      <w:sz w:val="24"/>
                      <w:szCs w:val="24"/>
                    </w:rPr>
                  </w:pPr>
                  <w:r>
                    <w:rPr>
                      <w:rFonts w:ascii="宋体" w:hAnsi="宋体" w:eastAsia="宋体" w:cs="宋体"/>
                      <w:spacing w:val="-2"/>
                      <w:sz w:val="24"/>
                      <w:szCs w:val="24"/>
                    </w:rPr>
                    <w:t>索赔与现场签证</w:t>
                  </w:r>
                </w:p>
              </w:tc>
              <w:tc>
                <w:tcPr>
                  <w:tcW w:w="1699" w:type="dxa"/>
                  <w:vAlign w:val="top"/>
                </w:tcPr>
                <w:p w14:paraId="29E2556A">
                  <w:pPr>
                    <w:pStyle w:val="9"/>
                  </w:pPr>
                </w:p>
              </w:tc>
              <w:tc>
                <w:tcPr>
                  <w:tcW w:w="1925" w:type="dxa"/>
                  <w:vAlign w:val="top"/>
                </w:tcPr>
                <w:p w14:paraId="7347DE4E">
                  <w:pPr>
                    <w:pStyle w:val="9"/>
                  </w:pPr>
                </w:p>
              </w:tc>
              <w:tc>
                <w:tcPr>
                  <w:tcW w:w="1930" w:type="dxa"/>
                  <w:vAlign w:val="top"/>
                </w:tcPr>
                <w:p w14:paraId="4CF68B99">
                  <w:pPr>
                    <w:pStyle w:val="9"/>
                  </w:pPr>
                </w:p>
              </w:tc>
            </w:tr>
            <w:tr w14:paraId="53211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04" w:type="dxa"/>
                  <w:vAlign w:val="top"/>
                </w:tcPr>
                <w:p w14:paraId="005F106F">
                  <w:pPr>
                    <w:pStyle w:val="9"/>
                  </w:pPr>
                </w:p>
              </w:tc>
              <w:tc>
                <w:tcPr>
                  <w:tcW w:w="2974" w:type="dxa"/>
                  <w:vAlign w:val="top"/>
                </w:tcPr>
                <w:p w14:paraId="7427AC58">
                  <w:pPr>
                    <w:pStyle w:val="9"/>
                  </w:pPr>
                </w:p>
              </w:tc>
              <w:tc>
                <w:tcPr>
                  <w:tcW w:w="1699" w:type="dxa"/>
                  <w:vAlign w:val="top"/>
                </w:tcPr>
                <w:p w14:paraId="4E9A124B">
                  <w:pPr>
                    <w:pStyle w:val="9"/>
                  </w:pPr>
                </w:p>
              </w:tc>
              <w:tc>
                <w:tcPr>
                  <w:tcW w:w="1925" w:type="dxa"/>
                  <w:vAlign w:val="top"/>
                </w:tcPr>
                <w:p w14:paraId="762F8460">
                  <w:pPr>
                    <w:pStyle w:val="9"/>
                  </w:pPr>
                </w:p>
              </w:tc>
              <w:tc>
                <w:tcPr>
                  <w:tcW w:w="1930" w:type="dxa"/>
                  <w:vAlign w:val="top"/>
                </w:tcPr>
                <w:p w14:paraId="5AA7BD69">
                  <w:pPr>
                    <w:pStyle w:val="9"/>
                  </w:pPr>
                </w:p>
              </w:tc>
            </w:tr>
            <w:tr w14:paraId="74F71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04" w:type="dxa"/>
                  <w:vAlign w:val="top"/>
                </w:tcPr>
                <w:p w14:paraId="7B3B0109">
                  <w:pPr>
                    <w:pStyle w:val="9"/>
                  </w:pPr>
                </w:p>
              </w:tc>
              <w:tc>
                <w:tcPr>
                  <w:tcW w:w="2974" w:type="dxa"/>
                  <w:vAlign w:val="top"/>
                </w:tcPr>
                <w:p w14:paraId="40401F57">
                  <w:pPr>
                    <w:pStyle w:val="9"/>
                  </w:pPr>
                </w:p>
              </w:tc>
              <w:tc>
                <w:tcPr>
                  <w:tcW w:w="1699" w:type="dxa"/>
                  <w:vAlign w:val="top"/>
                </w:tcPr>
                <w:p w14:paraId="34E4E148">
                  <w:pPr>
                    <w:pStyle w:val="9"/>
                  </w:pPr>
                </w:p>
              </w:tc>
              <w:tc>
                <w:tcPr>
                  <w:tcW w:w="1925" w:type="dxa"/>
                  <w:vAlign w:val="top"/>
                </w:tcPr>
                <w:p w14:paraId="153C1748">
                  <w:pPr>
                    <w:pStyle w:val="9"/>
                  </w:pPr>
                </w:p>
              </w:tc>
              <w:tc>
                <w:tcPr>
                  <w:tcW w:w="1930" w:type="dxa"/>
                  <w:vAlign w:val="top"/>
                </w:tcPr>
                <w:p w14:paraId="7C29BF5A">
                  <w:pPr>
                    <w:pStyle w:val="9"/>
                  </w:pPr>
                </w:p>
              </w:tc>
            </w:tr>
            <w:tr w14:paraId="25330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04" w:type="dxa"/>
                  <w:vAlign w:val="top"/>
                </w:tcPr>
                <w:p w14:paraId="30A70AD0">
                  <w:pPr>
                    <w:pStyle w:val="9"/>
                  </w:pPr>
                </w:p>
              </w:tc>
              <w:tc>
                <w:tcPr>
                  <w:tcW w:w="2974" w:type="dxa"/>
                  <w:vAlign w:val="top"/>
                </w:tcPr>
                <w:p w14:paraId="2F0D5591">
                  <w:pPr>
                    <w:pStyle w:val="9"/>
                  </w:pPr>
                </w:p>
              </w:tc>
              <w:tc>
                <w:tcPr>
                  <w:tcW w:w="1699" w:type="dxa"/>
                  <w:vAlign w:val="top"/>
                </w:tcPr>
                <w:p w14:paraId="73287B33">
                  <w:pPr>
                    <w:pStyle w:val="9"/>
                  </w:pPr>
                </w:p>
              </w:tc>
              <w:tc>
                <w:tcPr>
                  <w:tcW w:w="1925" w:type="dxa"/>
                  <w:vAlign w:val="top"/>
                </w:tcPr>
                <w:p w14:paraId="015DADDB">
                  <w:pPr>
                    <w:pStyle w:val="9"/>
                  </w:pPr>
                </w:p>
              </w:tc>
              <w:tc>
                <w:tcPr>
                  <w:tcW w:w="1930" w:type="dxa"/>
                  <w:vAlign w:val="top"/>
                </w:tcPr>
                <w:p w14:paraId="1F37A493">
                  <w:pPr>
                    <w:pStyle w:val="9"/>
                  </w:pPr>
                </w:p>
              </w:tc>
            </w:tr>
            <w:tr w14:paraId="22341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04" w:type="dxa"/>
                  <w:vAlign w:val="top"/>
                </w:tcPr>
                <w:p w14:paraId="43BEE821">
                  <w:pPr>
                    <w:pStyle w:val="9"/>
                  </w:pPr>
                </w:p>
              </w:tc>
              <w:tc>
                <w:tcPr>
                  <w:tcW w:w="2974" w:type="dxa"/>
                  <w:vAlign w:val="top"/>
                </w:tcPr>
                <w:p w14:paraId="0209DBDE">
                  <w:pPr>
                    <w:pStyle w:val="9"/>
                  </w:pPr>
                </w:p>
              </w:tc>
              <w:tc>
                <w:tcPr>
                  <w:tcW w:w="1699" w:type="dxa"/>
                  <w:vAlign w:val="top"/>
                </w:tcPr>
                <w:p w14:paraId="0B99F485">
                  <w:pPr>
                    <w:pStyle w:val="9"/>
                  </w:pPr>
                </w:p>
              </w:tc>
              <w:tc>
                <w:tcPr>
                  <w:tcW w:w="1925" w:type="dxa"/>
                  <w:vAlign w:val="top"/>
                </w:tcPr>
                <w:p w14:paraId="176B2855">
                  <w:pPr>
                    <w:pStyle w:val="9"/>
                  </w:pPr>
                </w:p>
              </w:tc>
              <w:tc>
                <w:tcPr>
                  <w:tcW w:w="1930" w:type="dxa"/>
                  <w:vAlign w:val="top"/>
                </w:tcPr>
                <w:p w14:paraId="1572EAB3">
                  <w:pPr>
                    <w:pStyle w:val="9"/>
                  </w:pPr>
                </w:p>
              </w:tc>
            </w:tr>
            <w:tr w14:paraId="0D0D8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04" w:type="dxa"/>
                  <w:vAlign w:val="top"/>
                </w:tcPr>
                <w:p w14:paraId="0E983C71">
                  <w:pPr>
                    <w:pStyle w:val="9"/>
                  </w:pPr>
                </w:p>
              </w:tc>
              <w:tc>
                <w:tcPr>
                  <w:tcW w:w="2974" w:type="dxa"/>
                  <w:vAlign w:val="top"/>
                </w:tcPr>
                <w:p w14:paraId="31E34C00">
                  <w:pPr>
                    <w:pStyle w:val="9"/>
                  </w:pPr>
                </w:p>
              </w:tc>
              <w:tc>
                <w:tcPr>
                  <w:tcW w:w="1699" w:type="dxa"/>
                  <w:vAlign w:val="top"/>
                </w:tcPr>
                <w:p w14:paraId="3079A254">
                  <w:pPr>
                    <w:pStyle w:val="9"/>
                  </w:pPr>
                </w:p>
              </w:tc>
              <w:tc>
                <w:tcPr>
                  <w:tcW w:w="1925" w:type="dxa"/>
                  <w:vAlign w:val="top"/>
                </w:tcPr>
                <w:p w14:paraId="7BED3202">
                  <w:pPr>
                    <w:pStyle w:val="9"/>
                  </w:pPr>
                </w:p>
              </w:tc>
              <w:tc>
                <w:tcPr>
                  <w:tcW w:w="1930" w:type="dxa"/>
                  <w:vAlign w:val="top"/>
                </w:tcPr>
                <w:p w14:paraId="5E0D69A5">
                  <w:pPr>
                    <w:pStyle w:val="9"/>
                  </w:pPr>
                </w:p>
              </w:tc>
            </w:tr>
            <w:tr w14:paraId="02BF6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04" w:type="dxa"/>
                  <w:vAlign w:val="top"/>
                </w:tcPr>
                <w:p w14:paraId="05123EE6">
                  <w:pPr>
                    <w:pStyle w:val="9"/>
                  </w:pPr>
                </w:p>
              </w:tc>
              <w:tc>
                <w:tcPr>
                  <w:tcW w:w="2974" w:type="dxa"/>
                  <w:vAlign w:val="top"/>
                </w:tcPr>
                <w:p w14:paraId="0166D923">
                  <w:pPr>
                    <w:pStyle w:val="9"/>
                  </w:pPr>
                </w:p>
              </w:tc>
              <w:tc>
                <w:tcPr>
                  <w:tcW w:w="1699" w:type="dxa"/>
                  <w:vAlign w:val="top"/>
                </w:tcPr>
                <w:p w14:paraId="06F0B264">
                  <w:pPr>
                    <w:pStyle w:val="9"/>
                  </w:pPr>
                </w:p>
              </w:tc>
              <w:tc>
                <w:tcPr>
                  <w:tcW w:w="1925" w:type="dxa"/>
                  <w:vAlign w:val="top"/>
                </w:tcPr>
                <w:p w14:paraId="614A731A">
                  <w:pPr>
                    <w:pStyle w:val="9"/>
                  </w:pPr>
                </w:p>
              </w:tc>
              <w:tc>
                <w:tcPr>
                  <w:tcW w:w="1930" w:type="dxa"/>
                  <w:vAlign w:val="top"/>
                </w:tcPr>
                <w:p w14:paraId="28927557">
                  <w:pPr>
                    <w:pStyle w:val="9"/>
                  </w:pPr>
                </w:p>
              </w:tc>
            </w:tr>
            <w:tr w14:paraId="1C68E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04" w:type="dxa"/>
                  <w:vAlign w:val="top"/>
                </w:tcPr>
                <w:p w14:paraId="1319E9C0">
                  <w:pPr>
                    <w:pStyle w:val="9"/>
                  </w:pPr>
                </w:p>
              </w:tc>
              <w:tc>
                <w:tcPr>
                  <w:tcW w:w="2974" w:type="dxa"/>
                  <w:vAlign w:val="top"/>
                </w:tcPr>
                <w:p w14:paraId="04807DB7">
                  <w:pPr>
                    <w:pStyle w:val="9"/>
                  </w:pPr>
                </w:p>
              </w:tc>
              <w:tc>
                <w:tcPr>
                  <w:tcW w:w="1699" w:type="dxa"/>
                  <w:vAlign w:val="top"/>
                </w:tcPr>
                <w:p w14:paraId="6A963E32">
                  <w:pPr>
                    <w:pStyle w:val="9"/>
                  </w:pPr>
                </w:p>
              </w:tc>
              <w:tc>
                <w:tcPr>
                  <w:tcW w:w="1925" w:type="dxa"/>
                  <w:vAlign w:val="top"/>
                </w:tcPr>
                <w:p w14:paraId="172E185F">
                  <w:pPr>
                    <w:pStyle w:val="9"/>
                  </w:pPr>
                </w:p>
              </w:tc>
              <w:tc>
                <w:tcPr>
                  <w:tcW w:w="1930" w:type="dxa"/>
                  <w:vAlign w:val="top"/>
                </w:tcPr>
                <w:p w14:paraId="40267FFE">
                  <w:pPr>
                    <w:pStyle w:val="9"/>
                  </w:pPr>
                </w:p>
              </w:tc>
            </w:tr>
            <w:tr w14:paraId="70B6D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04" w:type="dxa"/>
                  <w:vAlign w:val="top"/>
                </w:tcPr>
                <w:p w14:paraId="671468E5">
                  <w:pPr>
                    <w:pStyle w:val="9"/>
                  </w:pPr>
                </w:p>
              </w:tc>
              <w:tc>
                <w:tcPr>
                  <w:tcW w:w="2974" w:type="dxa"/>
                  <w:vAlign w:val="top"/>
                </w:tcPr>
                <w:p w14:paraId="4EA00E0C">
                  <w:pPr>
                    <w:pStyle w:val="9"/>
                  </w:pPr>
                </w:p>
              </w:tc>
              <w:tc>
                <w:tcPr>
                  <w:tcW w:w="1699" w:type="dxa"/>
                  <w:vAlign w:val="top"/>
                </w:tcPr>
                <w:p w14:paraId="352CED96">
                  <w:pPr>
                    <w:pStyle w:val="9"/>
                  </w:pPr>
                </w:p>
              </w:tc>
              <w:tc>
                <w:tcPr>
                  <w:tcW w:w="1925" w:type="dxa"/>
                  <w:vAlign w:val="top"/>
                </w:tcPr>
                <w:p w14:paraId="66BB4865">
                  <w:pPr>
                    <w:pStyle w:val="9"/>
                  </w:pPr>
                </w:p>
              </w:tc>
              <w:tc>
                <w:tcPr>
                  <w:tcW w:w="1930" w:type="dxa"/>
                  <w:vAlign w:val="top"/>
                </w:tcPr>
                <w:p w14:paraId="391F6B79">
                  <w:pPr>
                    <w:pStyle w:val="9"/>
                  </w:pPr>
                </w:p>
              </w:tc>
            </w:tr>
            <w:tr w14:paraId="182F8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04" w:type="dxa"/>
                  <w:vAlign w:val="top"/>
                </w:tcPr>
                <w:p w14:paraId="145305A4">
                  <w:pPr>
                    <w:pStyle w:val="9"/>
                  </w:pPr>
                </w:p>
              </w:tc>
              <w:tc>
                <w:tcPr>
                  <w:tcW w:w="2974" w:type="dxa"/>
                  <w:vAlign w:val="top"/>
                </w:tcPr>
                <w:p w14:paraId="223E07C5">
                  <w:pPr>
                    <w:pStyle w:val="9"/>
                  </w:pPr>
                </w:p>
              </w:tc>
              <w:tc>
                <w:tcPr>
                  <w:tcW w:w="1699" w:type="dxa"/>
                  <w:vAlign w:val="top"/>
                </w:tcPr>
                <w:p w14:paraId="18786878">
                  <w:pPr>
                    <w:pStyle w:val="9"/>
                  </w:pPr>
                </w:p>
              </w:tc>
              <w:tc>
                <w:tcPr>
                  <w:tcW w:w="1925" w:type="dxa"/>
                  <w:vAlign w:val="top"/>
                </w:tcPr>
                <w:p w14:paraId="12BF9B76">
                  <w:pPr>
                    <w:pStyle w:val="9"/>
                  </w:pPr>
                </w:p>
              </w:tc>
              <w:tc>
                <w:tcPr>
                  <w:tcW w:w="1930" w:type="dxa"/>
                  <w:vAlign w:val="top"/>
                </w:tcPr>
                <w:p w14:paraId="19AF78BD">
                  <w:pPr>
                    <w:pStyle w:val="9"/>
                  </w:pPr>
                </w:p>
              </w:tc>
            </w:tr>
            <w:tr w14:paraId="1A699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04" w:type="dxa"/>
                  <w:vAlign w:val="top"/>
                </w:tcPr>
                <w:p w14:paraId="6A5B0180">
                  <w:pPr>
                    <w:pStyle w:val="9"/>
                  </w:pPr>
                </w:p>
              </w:tc>
              <w:tc>
                <w:tcPr>
                  <w:tcW w:w="2974" w:type="dxa"/>
                  <w:vAlign w:val="top"/>
                </w:tcPr>
                <w:p w14:paraId="456720F7">
                  <w:pPr>
                    <w:pStyle w:val="9"/>
                  </w:pPr>
                </w:p>
              </w:tc>
              <w:tc>
                <w:tcPr>
                  <w:tcW w:w="1699" w:type="dxa"/>
                  <w:vAlign w:val="top"/>
                </w:tcPr>
                <w:p w14:paraId="5159A7EF">
                  <w:pPr>
                    <w:pStyle w:val="9"/>
                  </w:pPr>
                </w:p>
              </w:tc>
              <w:tc>
                <w:tcPr>
                  <w:tcW w:w="1925" w:type="dxa"/>
                  <w:vAlign w:val="top"/>
                </w:tcPr>
                <w:p w14:paraId="2F9052B9">
                  <w:pPr>
                    <w:pStyle w:val="9"/>
                  </w:pPr>
                </w:p>
              </w:tc>
              <w:tc>
                <w:tcPr>
                  <w:tcW w:w="1930" w:type="dxa"/>
                  <w:vAlign w:val="top"/>
                </w:tcPr>
                <w:p w14:paraId="575D199F">
                  <w:pPr>
                    <w:pStyle w:val="9"/>
                  </w:pPr>
                </w:p>
              </w:tc>
            </w:tr>
            <w:tr w14:paraId="4D9DA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04" w:type="dxa"/>
                  <w:vAlign w:val="top"/>
                </w:tcPr>
                <w:p w14:paraId="670F00A2">
                  <w:pPr>
                    <w:pStyle w:val="9"/>
                  </w:pPr>
                </w:p>
              </w:tc>
              <w:tc>
                <w:tcPr>
                  <w:tcW w:w="2974" w:type="dxa"/>
                  <w:vAlign w:val="top"/>
                </w:tcPr>
                <w:p w14:paraId="4DC95BE1">
                  <w:pPr>
                    <w:pStyle w:val="9"/>
                  </w:pPr>
                </w:p>
              </w:tc>
              <w:tc>
                <w:tcPr>
                  <w:tcW w:w="1699" w:type="dxa"/>
                  <w:vAlign w:val="top"/>
                </w:tcPr>
                <w:p w14:paraId="2E88EB58">
                  <w:pPr>
                    <w:pStyle w:val="9"/>
                  </w:pPr>
                </w:p>
              </w:tc>
              <w:tc>
                <w:tcPr>
                  <w:tcW w:w="1925" w:type="dxa"/>
                  <w:vAlign w:val="top"/>
                </w:tcPr>
                <w:p w14:paraId="19C0980A">
                  <w:pPr>
                    <w:pStyle w:val="9"/>
                  </w:pPr>
                </w:p>
              </w:tc>
              <w:tc>
                <w:tcPr>
                  <w:tcW w:w="1930" w:type="dxa"/>
                  <w:vAlign w:val="top"/>
                </w:tcPr>
                <w:p w14:paraId="222823D7">
                  <w:pPr>
                    <w:pStyle w:val="9"/>
                  </w:pPr>
                </w:p>
              </w:tc>
            </w:tr>
            <w:tr w14:paraId="2206D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4078" w:type="dxa"/>
                  <w:gridSpan w:val="2"/>
                  <w:vAlign w:val="top"/>
                </w:tcPr>
                <w:p w14:paraId="7ABC90FB">
                  <w:pPr>
                    <w:spacing w:before="39" w:line="222" w:lineRule="auto"/>
                    <w:ind w:left="119"/>
                    <w:rPr>
                      <w:rFonts w:ascii="宋体" w:hAnsi="宋体" w:eastAsia="宋体" w:cs="宋体"/>
                      <w:sz w:val="24"/>
                      <w:szCs w:val="24"/>
                    </w:rPr>
                  </w:pPr>
                  <w:r>
                    <w:rPr>
                      <w:rFonts w:ascii="宋体" w:hAnsi="宋体" w:eastAsia="宋体" w:cs="宋体"/>
                      <w:spacing w:val="-6"/>
                      <w:sz w:val="24"/>
                      <w:szCs w:val="24"/>
                    </w:rPr>
                    <w:t>合计</w:t>
                  </w:r>
                </w:p>
              </w:tc>
              <w:tc>
                <w:tcPr>
                  <w:tcW w:w="1699" w:type="dxa"/>
                  <w:vAlign w:val="top"/>
                </w:tcPr>
                <w:p w14:paraId="033D4FD8">
                  <w:pPr>
                    <w:pStyle w:val="9"/>
                  </w:pPr>
                </w:p>
              </w:tc>
              <w:tc>
                <w:tcPr>
                  <w:tcW w:w="1925" w:type="dxa"/>
                  <w:vAlign w:val="top"/>
                </w:tcPr>
                <w:p w14:paraId="25998C5F">
                  <w:pPr>
                    <w:pStyle w:val="9"/>
                  </w:pPr>
                </w:p>
              </w:tc>
              <w:tc>
                <w:tcPr>
                  <w:tcW w:w="1930" w:type="dxa"/>
                  <w:vAlign w:val="top"/>
                </w:tcPr>
                <w:p w14:paraId="2C35B02E">
                  <w:pPr>
                    <w:spacing w:before="40" w:line="225" w:lineRule="auto"/>
                    <w:ind w:left="116"/>
                    <w:rPr>
                      <w:rFonts w:ascii="宋体" w:hAnsi="宋体" w:eastAsia="宋体" w:cs="宋体"/>
                      <w:sz w:val="24"/>
                      <w:szCs w:val="24"/>
                    </w:rPr>
                  </w:pPr>
                  <w:r>
                    <w:rPr>
                      <w:rFonts w:ascii="宋体" w:hAnsi="宋体" w:eastAsia="宋体" w:cs="宋体"/>
                      <w:sz w:val="24"/>
                      <w:szCs w:val="24"/>
                    </w:rPr>
                    <w:t>/</w:t>
                  </w:r>
                </w:p>
              </w:tc>
            </w:tr>
          </w:tbl>
          <w:p w14:paraId="733EAC8E">
            <w:pPr>
              <w:spacing w:before="35" w:line="219" w:lineRule="auto"/>
              <w:ind w:left="737"/>
              <w:rPr>
                <w:rFonts w:ascii="宋体" w:hAnsi="宋体" w:eastAsia="宋体" w:cs="宋体"/>
                <w:sz w:val="24"/>
                <w:szCs w:val="24"/>
              </w:rPr>
            </w:pPr>
            <w:r>
              <w:rPr>
                <w:rFonts w:ascii="宋体" w:hAnsi="宋体" w:eastAsia="宋体" w:cs="宋体"/>
                <w:sz w:val="24"/>
                <w:szCs w:val="24"/>
              </w:rPr>
              <w:t>注：材料（工程设备）暂估单价进入清单项</w:t>
            </w:r>
            <w:r>
              <w:rPr>
                <w:rFonts w:ascii="宋体" w:hAnsi="宋体" w:eastAsia="宋体" w:cs="宋体"/>
                <w:spacing w:val="-1"/>
                <w:sz w:val="24"/>
                <w:szCs w:val="24"/>
              </w:rPr>
              <w:t>目综合单价，此处不汇总</w:t>
            </w:r>
          </w:p>
          <w:p w14:paraId="226391B9">
            <w:pPr>
              <w:pStyle w:val="9"/>
              <w:spacing w:line="246" w:lineRule="auto"/>
            </w:pPr>
          </w:p>
          <w:p w14:paraId="33ADDE36">
            <w:pPr>
              <w:pStyle w:val="9"/>
              <w:spacing w:line="246" w:lineRule="auto"/>
            </w:pPr>
          </w:p>
          <w:p w14:paraId="563A89A0">
            <w:pPr>
              <w:pStyle w:val="9"/>
              <w:spacing w:line="246" w:lineRule="auto"/>
            </w:pPr>
          </w:p>
          <w:p w14:paraId="61D277E2">
            <w:pPr>
              <w:pStyle w:val="9"/>
              <w:spacing w:line="246" w:lineRule="auto"/>
            </w:pPr>
          </w:p>
          <w:p w14:paraId="26B10962">
            <w:pPr>
              <w:pStyle w:val="9"/>
              <w:spacing w:line="246" w:lineRule="auto"/>
            </w:pPr>
          </w:p>
          <w:p w14:paraId="266B4C6C">
            <w:pPr>
              <w:pStyle w:val="9"/>
              <w:spacing w:line="246" w:lineRule="auto"/>
            </w:pPr>
          </w:p>
          <w:p w14:paraId="06F1BADA">
            <w:pPr>
              <w:pStyle w:val="9"/>
              <w:spacing w:line="247" w:lineRule="auto"/>
            </w:pPr>
          </w:p>
          <w:p w14:paraId="5BE501C2">
            <w:pPr>
              <w:pStyle w:val="9"/>
              <w:spacing w:line="247" w:lineRule="auto"/>
            </w:pPr>
          </w:p>
          <w:p w14:paraId="287E3630">
            <w:pPr>
              <w:pStyle w:val="9"/>
              <w:spacing w:line="247" w:lineRule="auto"/>
            </w:pPr>
          </w:p>
          <w:p w14:paraId="0D4E1DF9">
            <w:pPr>
              <w:pStyle w:val="9"/>
              <w:spacing w:line="247" w:lineRule="auto"/>
            </w:pPr>
          </w:p>
          <w:p w14:paraId="7AF68556">
            <w:pPr>
              <w:pStyle w:val="9"/>
              <w:spacing w:line="247" w:lineRule="auto"/>
            </w:pPr>
          </w:p>
          <w:p w14:paraId="0622B9DB">
            <w:pPr>
              <w:pStyle w:val="9"/>
              <w:spacing w:line="247" w:lineRule="auto"/>
            </w:pPr>
          </w:p>
          <w:p w14:paraId="07281C10">
            <w:pPr>
              <w:pStyle w:val="9"/>
              <w:spacing w:line="247" w:lineRule="auto"/>
            </w:pPr>
          </w:p>
          <w:p w14:paraId="1DF2653F">
            <w:pPr>
              <w:pStyle w:val="9"/>
              <w:spacing w:line="247" w:lineRule="auto"/>
            </w:pPr>
          </w:p>
          <w:p w14:paraId="3143D111">
            <w:pPr>
              <w:spacing w:before="78" w:line="183" w:lineRule="auto"/>
              <w:ind w:left="4605"/>
              <w:rPr>
                <w:rFonts w:ascii="微软雅黑" w:hAnsi="微软雅黑" w:eastAsia="微软雅黑" w:cs="微软雅黑"/>
                <w:sz w:val="18"/>
                <w:szCs w:val="18"/>
              </w:rPr>
            </w:pPr>
            <w:r>
              <w:rPr>
                <w:rFonts w:ascii="微软雅黑" w:hAnsi="微软雅黑" w:eastAsia="微软雅黑" w:cs="微软雅黑"/>
                <w:spacing w:val="-4"/>
                <w:sz w:val="18"/>
                <w:szCs w:val="18"/>
              </w:rPr>
              <w:t>第</w:t>
            </w:r>
            <w:r>
              <w:rPr>
                <w:rFonts w:ascii="微软雅黑" w:hAnsi="微软雅黑" w:eastAsia="微软雅黑" w:cs="微软雅黑"/>
                <w:spacing w:val="53"/>
                <w:sz w:val="18"/>
                <w:szCs w:val="18"/>
              </w:rPr>
              <w:t xml:space="preserve"> </w:t>
            </w:r>
            <w:r>
              <w:rPr>
                <w:rFonts w:ascii="Tahoma" w:hAnsi="Tahoma" w:eastAsia="Tahoma" w:cs="Tahoma"/>
                <w:spacing w:val="-4"/>
                <w:sz w:val="18"/>
                <w:szCs w:val="18"/>
              </w:rPr>
              <w:t>55</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4"/>
                <w:sz w:val="18"/>
                <w:szCs w:val="18"/>
              </w:rPr>
              <w:t xml:space="preserve">共  </w:t>
            </w:r>
            <w:r>
              <w:rPr>
                <w:rFonts w:ascii="Tahoma" w:hAnsi="Tahoma" w:eastAsia="Tahoma" w:cs="Tahoma"/>
                <w:spacing w:val="-4"/>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p>
        </w:tc>
      </w:tr>
    </w:tbl>
    <w:p w14:paraId="06A8616D">
      <w:pPr>
        <w:spacing w:line="70" w:lineRule="exact"/>
        <w:rPr>
          <w:rFonts w:ascii="Arial"/>
          <w:sz w:val="6"/>
        </w:rPr>
      </w:pPr>
    </w:p>
    <w:p w14:paraId="54C91A5A">
      <w:pPr>
        <w:spacing w:line="70" w:lineRule="exact"/>
        <w:rPr>
          <w:rFonts w:ascii="Arial" w:hAnsi="Arial" w:eastAsia="Arial" w:cs="Arial"/>
          <w:sz w:val="6"/>
          <w:szCs w:val="6"/>
        </w:rPr>
        <w:sectPr>
          <w:pgSz w:w="11907" w:h="16840"/>
          <w:pgMar w:top="400" w:right="480" w:bottom="400" w:left="479" w:header="0" w:footer="0" w:gutter="0"/>
          <w:cols w:space="720" w:num="1"/>
        </w:sectPr>
      </w:pPr>
    </w:p>
    <w:p w14:paraId="2B11ED07">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3DC9185F">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7BFA6F31">
            <w:pPr>
              <w:spacing w:before="130" w:line="220" w:lineRule="auto"/>
              <w:ind w:left="736"/>
              <w:rPr>
                <w:rFonts w:ascii="宋体" w:hAnsi="宋体" w:eastAsia="宋体" w:cs="宋体"/>
                <w:sz w:val="18"/>
                <w:szCs w:val="18"/>
              </w:rPr>
            </w:pPr>
            <w:r>
              <w:pict>
                <v:shape id="_x0000_s1068" o:spid="_x0000_s1068" style="position:absolute;left:0pt;margin-left:36.4pt;margin-top:15.05pt;height:0.4pt;width:405pt;z-index:251700224;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1F11E0D7">
            <w:pPr>
              <w:pStyle w:val="9"/>
              <w:spacing w:line="337" w:lineRule="auto"/>
            </w:pPr>
          </w:p>
          <w:p w14:paraId="530BCCBB">
            <w:pPr>
              <w:spacing w:before="78" w:line="220" w:lineRule="auto"/>
              <w:ind w:left="749"/>
              <w:rPr>
                <w:rFonts w:ascii="宋体" w:hAnsi="宋体" w:eastAsia="宋体" w:cs="宋体"/>
                <w:sz w:val="24"/>
                <w:szCs w:val="24"/>
              </w:rPr>
            </w:pPr>
            <w:r>
              <w:rPr>
                <w:rFonts w:ascii="宋体" w:hAnsi="宋体" w:eastAsia="宋体" w:cs="宋体"/>
                <w:spacing w:val="-3"/>
                <w:sz w:val="24"/>
                <w:szCs w:val="24"/>
              </w:rPr>
              <w:t>（九）暂列金额明细表</w:t>
            </w:r>
          </w:p>
          <w:p w14:paraId="04A18D61">
            <w:pPr>
              <w:spacing w:before="179" w:line="220" w:lineRule="auto"/>
              <w:ind w:left="740"/>
              <w:rPr>
                <w:rFonts w:ascii="宋体" w:hAnsi="宋体" w:eastAsia="宋体" w:cs="宋体"/>
                <w:sz w:val="24"/>
                <w:szCs w:val="24"/>
              </w:rPr>
            </w:pPr>
            <w:r>
              <w:rPr>
                <w:rFonts w:ascii="宋体" w:hAnsi="宋体" w:eastAsia="宋体" w:cs="宋体"/>
                <w:spacing w:val="-1"/>
                <w:sz w:val="24"/>
                <w:szCs w:val="24"/>
              </w:rPr>
              <w:t xml:space="preserve">工程名称                 </w:t>
            </w:r>
            <w:r>
              <w:rPr>
                <w:rFonts w:ascii="宋体" w:hAnsi="宋体" w:eastAsia="宋体" w:cs="宋体"/>
                <w:spacing w:val="-2"/>
                <w:sz w:val="24"/>
                <w:szCs w:val="24"/>
              </w:rPr>
              <w:t xml:space="preserve">                                         第  页共  页</w:t>
            </w:r>
          </w:p>
          <w:p w14:paraId="7C74585E">
            <w:pPr>
              <w:spacing w:line="146" w:lineRule="exact"/>
            </w:pPr>
          </w:p>
          <w:tbl>
            <w:tblPr>
              <w:tblStyle w:val="8"/>
              <w:tblW w:w="9632" w:type="dxa"/>
              <w:tblInd w:w="6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8"/>
              <w:gridCol w:w="1925"/>
              <w:gridCol w:w="1925"/>
              <w:gridCol w:w="1925"/>
              <w:gridCol w:w="1929"/>
            </w:tblGrid>
            <w:tr w14:paraId="1D4AF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928" w:type="dxa"/>
                  <w:vAlign w:val="top"/>
                </w:tcPr>
                <w:p w14:paraId="0FBCAB22">
                  <w:pPr>
                    <w:spacing w:before="39" w:line="222" w:lineRule="auto"/>
                    <w:ind w:left="117"/>
                    <w:rPr>
                      <w:rFonts w:ascii="宋体" w:hAnsi="宋体" w:eastAsia="宋体" w:cs="宋体"/>
                      <w:sz w:val="24"/>
                      <w:szCs w:val="24"/>
                    </w:rPr>
                  </w:pPr>
                  <w:r>
                    <w:rPr>
                      <w:rFonts w:ascii="宋体" w:hAnsi="宋体" w:eastAsia="宋体" w:cs="宋体"/>
                      <w:spacing w:val="-5"/>
                      <w:sz w:val="24"/>
                      <w:szCs w:val="24"/>
                    </w:rPr>
                    <w:t>序号</w:t>
                  </w:r>
                </w:p>
              </w:tc>
              <w:tc>
                <w:tcPr>
                  <w:tcW w:w="1925" w:type="dxa"/>
                  <w:vAlign w:val="top"/>
                </w:tcPr>
                <w:p w14:paraId="6637847A">
                  <w:pPr>
                    <w:spacing w:before="40" w:line="222" w:lineRule="auto"/>
                    <w:ind w:left="115"/>
                    <w:rPr>
                      <w:rFonts w:ascii="宋体" w:hAnsi="宋体" w:eastAsia="宋体" w:cs="宋体"/>
                      <w:sz w:val="24"/>
                      <w:szCs w:val="24"/>
                    </w:rPr>
                  </w:pPr>
                  <w:r>
                    <w:rPr>
                      <w:rFonts w:ascii="宋体" w:hAnsi="宋体" w:eastAsia="宋体" w:cs="宋体"/>
                      <w:spacing w:val="-7"/>
                      <w:sz w:val="24"/>
                      <w:szCs w:val="24"/>
                    </w:rPr>
                    <w:t>名称</w:t>
                  </w:r>
                </w:p>
              </w:tc>
              <w:tc>
                <w:tcPr>
                  <w:tcW w:w="1925" w:type="dxa"/>
                  <w:vAlign w:val="top"/>
                </w:tcPr>
                <w:p w14:paraId="5303D4FF">
                  <w:pPr>
                    <w:spacing w:before="39" w:line="221" w:lineRule="auto"/>
                    <w:ind w:left="114"/>
                    <w:rPr>
                      <w:rFonts w:ascii="宋体" w:hAnsi="宋体" w:eastAsia="宋体" w:cs="宋体"/>
                      <w:sz w:val="24"/>
                      <w:szCs w:val="24"/>
                    </w:rPr>
                  </w:pPr>
                  <w:r>
                    <w:rPr>
                      <w:rFonts w:ascii="宋体" w:hAnsi="宋体" w:eastAsia="宋体" w:cs="宋体"/>
                      <w:spacing w:val="-3"/>
                      <w:sz w:val="24"/>
                      <w:szCs w:val="24"/>
                    </w:rPr>
                    <w:t>计量单位</w:t>
                  </w:r>
                </w:p>
              </w:tc>
              <w:tc>
                <w:tcPr>
                  <w:tcW w:w="1925" w:type="dxa"/>
                  <w:vAlign w:val="top"/>
                </w:tcPr>
                <w:p w14:paraId="7C756492">
                  <w:pPr>
                    <w:spacing w:before="40" w:line="220" w:lineRule="auto"/>
                    <w:ind w:left="122"/>
                    <w:rPr>
                      <w:rFonts w:ascii="宋体" w:hAnsi="宋体" w:eastAsia="宋体" w:cs="宋体"/>
                      <w:sz w:val="24"/>
                      <w:szCs w:val="24"/>
                    </w:rPr>
                  </w:pPr>
                  <w:r>
                    <w:rPr>
                      <w:rFonts w:ascii="宋体" w:hAnsi="宋体" w:eastAsia="宋体" w:cs="宋体"/>
                      <w:spacing w:val="-3"/>
                      <w:sz w:val="24"/>
                      <w:szCs w:val="24"/>
                    </w:rPr>
                    <w:t>暂定金额（元）</w:t>
                  </w:r>
                </w:p>
              </w:tc>
              <w:tc>
                <w:tcPr>
                  <w:tcW w:w="1929" w:type="dxa"/>
                  <w:vAlign w:val="top"/>
                </w:tcPr>
                <w:p w14:paraId="3A02A143">
                  <w:pPr>
                    <w:spacing w:before="39" w:line="222" w:lineRule="auto"/>
                    <w:ind w:left="119"/>
                    <w:rPr>
                      <w:rFonts w:ascii="宋体" w:hAnsi="宋体" w:eastAsia="宋体" w:cs="宋体"/>
                      <w:sz w:val="24"/>
                      <w:szCs w:val="24"/>
                    </w:rPr>
                  </w:pPr>
                  <w:r>
                    <w:rPr>
                      <w:rFonts w:ascii="宋体" w:hAnsi="宋体" w:eastAsia="宋体" w:cs="宋体"/>
                      <w:spacing w:val="-7"/>
                      <w:sz w:val="24"/>
                      <w:szCs w:val="24"/>
                    </w:rPr>
                    <w:t>备注</w:t>
                  </w:r>
                </w:p>
              </w:tc>
            </w:tr>
            <w:tr w14:paraId="4DD21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928" w:type="dxa"/>
                  <w:vAlign w:val="top"/>
                </w:tcPr>
                <w:p w14:paraId="65F5BCBB">
                  <w:pPr>
                    <w:pStyle w:val="9"/>
                  </w:pPr>
                </w:p>
              </w:tc>
              <w:tc>
                <w:tcPr>
                  <w:tcW w:w="1925" w:type="dxa"/>
                  <w:vAlign w:val="top"/>
                </w:tcPr>
                <w:p w14:paraId="637514D2">
                  <w:pPr>
                    <w:pStyle w:val="9"/>
                  </w:pPr>
                </w:p>
              </w:tc>
              <w:tc>
                <w:tcPr>
                  <w:tcW w:w="1925" w:type="dxa"/>
                  <w:vAlign w:val="top"/>
                </w:tcPr>
                <w:p w14:paraId="5015EDD1">
                  <w:pPr>
                    <w:pStyle w:val="9"/>
                  </w:pPr>
                </w:p>
              </w:tc>
              <w:tc>
                <w:tcPr>
                  <w:tcW w:w="1925" w:type="dxa"/>
                  <w:vAlign w:val="top"/>
                </w:tcPr>
                <w:p w14:paraId="734B8616">
                  <w:pPr>
                    <w:pStyle w:val="9"/>
                  </w:pPr>
                </w:p>
              </w:tc>
              <w:tc>
                <w:tcPr>
                  <w:tcW w:w="1929" w:type="dxa"/>
                  <w:vAlign w:val="top"/>
                </w:tcPr>
                <w:p w14:paraId="6DC9A5B4">
                  <w:pPr>
                    <w:pStyle w:val="9"/>
                  </w:pPr>
                </w:p>
              </w:tc>
            </w:tr>
            <w:tr w14:paraId="6ACE5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928" w:type="dxa"/>
                  <w:vAlign w:val="top"/>
                </w:tcPr>
                <w:p w14:paraId="0FF9408D">
                  <w:pPr>
                    <w:pStyle w:val="9"/>
                  </w:pPr>
                </w:p>
              </w:tc>
              <w:tc>
                <w:tcPr>
                  <w:tcW w:w="1925" w:type="dxa"/>
                  <w:vAlign w:val="top"/>
                </w:tcPr>
                <w:p w14:paraId="3AE0D0BE">
                  <w:pPr>
                    <w:pStyle w:val="9"/>
                  </w:pPr>
                </w:p>
              </w:tc>
              <w:tc>
                <w:tcPr>
                  <w:tcW w:w="1925" w:type="dxa"/>
                  <w:vAlign w:val="top"/>
                </w:tcPr>
                <w:p w14:paraId="3F35DD16">
                  <w:pPr>
                    <w:pStyle w:val="9"/>
                  </w:pPr>
                </w:p>
              </w:tc>
              <w:tc>
                <w:tcPr>
                  <w:tcW w:w="1925" w:type="dxa"/>
                  <w:vAlign w:val="top"/>
                </w:tcPr>
                <w:p w14:paraId="2D2258B8">
                  <w:pPr>
                    <w:pStyle w:val="9"/>
                  </w:pPr>
                </w:p>
              </w:tc>
              <w:tc>
                <w:tcPr>
                  <w:tcW w:w="1929" w:type="dxa"/>
                  <w:vAlign w:val="top"/>
                </w:tcPr>
                <w:p w14:paraId="385A21B1">
                  <w:pPr>
                    <w:pStyle w:val="9"/>
                  </w:pPr>
                </w:p>
              </w:tc>
            </w:tr>
            <w:tr w14:paraId="1C465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928" w:type="dxa"/>
                  <w:vAlign w:val="top"/>
                </w:tcPr>
                <w:p w14:paraId="32FE5B0E">
                  <w:pPr>
                    <w:pStyle w:val="9"/>
                  </w:pPr>
                </w:p>
              </w:tc>
              <w:tc>
                <w:tcPr>
                  <w:tcW w:w="1925" w:type="dxa"/>
                  <w:vAlign w:val="top"/>
                </w:tcPr>
                <w:p w14:paraId="112EA5F5">
                  <w:pPr>
                    <w:pStyle w:val="9"/>
                  </w:pPr>
                </w:p>
              </w:tc>
              <w:tc>
                <w:tcPr>
                  <w:tcW w:w="1925" w:type="dxa"/>
                  <w:vAlign w:val="top"/>
                </w:tcPr>
                <w:p w14:paraId="1D944D0D">
                  <w:pPr>
                    <w:pStyle w:val="9"/>
                  </w:pPr>
                </w:p>
              </w:tc>
              <w:tc>
                <w:tcPr>
                  <w:tcW w:w="1925" w:type="dxa"/>
                  <w:vAlign w:val="top"/>
                </w:tcPr>
                <w:p w14:paraId="3CDBE009">
                  <w:pPr>
                    <w:pStyle w:val="9"/>
                  </w:pPr>
                </w:p>
              </w:tc>
              <w:tc>
                <w:tcPr>
                  <w:tcW w:w="1929" w:type="dxa"/>
                  <w:vAlign w:val="top"/>
                </w:tcPr>
                <w:p w14:paraId="43B900E4">
                  <w:pPr>
                    <w:pStyle w:val="9"/>
                  </w:pPr>
                </w:p>
              </w:tc>
            </w:tr>
            <w:tr w14:paraId="4EA76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928" w:type="dxa"/>
                  <w:vAlign w:val="top"/>
                </w:tcPr>
                <w:p w14:paraId="59CE786F">
                  <w:pPr>
                    <w:pStyle w:val="9"/>
                  </w:pPr>
                </w:p>
              </w:tc>
              <w:tc>
                <w:tcPr>
                  <w:tcW w:w="1925" w:type="dxa"/>
                  <w:vAlign w:val="top"/>
                </w:tcPr>
                <w:p w14:paraId="7DAA32FB">
                  <w:pPr>
                    <w:pStyle w:val="9"/>
                  </w:pPr>
                </w:p>
              </w:tc>
              <w:tc>
                <w:tcPr>
                  <w:tcW w:w="1925" w:type="dxa"/>
                  <w:vAlign w:val="top"/>
                </w:tcPr>
                <w:p w14:paraId="14310A2E">
                  <w:pPr>
                    <w:pStyle w:val="9"/>
                  </w:pPr>
                </w:p>
              </w:tc>
              <w:tc>
                <w:tcPr>
                  <w:tcW w:w="1925" w:type="dxa"/>
                  <w:vAlign w:val="top"/>
                </w:tcPr>
                <w:p w14:paraId="1FFA9609">
                  <w:pPr>
                    <w:pStyle w:val="9"/>
                  </w:pPr>
                </w:p>
              </w:tc>
              <w:tc>
                <w:tcPr>
                  <w:tcW w:w="1929" w:type="dxa"/>
                  <w:vAlign w:val="top"/>
                </w:tcPr>
                <w:p w14:paraId="07BB93A5">
                  <w:pPr>
                    <w:pStyle w:val="9"/>
                  </w:pPr>
                </w:p>
              </w:tc>
            </w:tr>
            <w:tr w14:paraId="5C146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28" w:type="dxa"/>
                  <w:vAlign w:val="top"/>
                </w:tcPr>
                <w:p w14:paraId="6291F4A2">
                  <w:pPr>
                    <w:pStyle w:val="9"/>
                  </w:pPr>
                </w:p>
              </w:tc>
              <w:tc>
                <w:tcPr>
                  <w:tcW w:w="1925" w:type="dxa"/>
                  <w:vAlign w:val="top"/>
                </w:tcPr>
                <w:p w14:paraId="455BF3DC">
                  <w:pPr>
                    <w:pStyle w:val="9"/>
                  </w:pPr>
                </w:p>
              </w:tc>
              <w:tc>
                <w:tcPr>
                  <w:tcW w:w="1925" w:type="dxa"/>
                  <w:vAlign w:val="top"/>
                </w:tcPr>
                <w:p w14:paraId="792BB0C1">
                  <w:pPr>
                    <w:pStyle w:val="9"/>
                  </w:pPr>
                </w:p>
              </w:tc>
              <w:tc>
                <w:tcPr>
                  <w:tcW w:w="1925" w:type="dxa"/>
                  <w:vAlign w:val="top"/>
                </w:tcPr>
                <w:p w14:paraId="445783C1">
                  <w:pPr>
                    <w:pStyle w:val="9"/>
                  </w:pPr>
                </w:p>
              </w:tc>
              <w:tc>
                <w:tcPr>
                  <w:tcW w:w="1929" w:type="dxa"/>
                  <w:vAlign w:val="top"/>
                </w:tcPr>
                <w:p w14:paraId="35A55C2F">
                  <w:pPr>
                    <w:pStyle w:val="9"/>
                  </w:pPr>
                </w:p>
              </w:tc>
            </w:tr>
            <w:tr w14:paraId="65CB6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28" w:type="dxa"/>
                  <w:vAlign w:val="top"/>
                </w:tcPr>
                <w:p w14:paraId="6C2A10F0">
                  <w:pPr>
                    <w:pStyle w:val="9"/>
                  </w:pPr>
                </w:p>
              </w:tc>
              <w:tc>
                <w:tcPr>
                  <w:tcW w:w="1925" w:type="dxa"/>
                  <w:vAlign w:val="top"/>
                </w:tcPr>
                <w:p w14:paraId="1326816B">
                  <w:pPr>
                    <w:pStyle w:val="9"/>
                  </w:pPr>
                </w:p>
              </w:tc>
              <w:tc>
                <w:tcPr>
                  <w:tcW w:w="1925" w:type="dxa"/>
                  <w:vAlign w:val="top"/>
                </w:tcPr>
                <w:p w14:paraId="36271B87">
                  <w:pPr>
                    <w:pStyle w:val="9"/>
                  </w:pPr>
                </w:p>
              </w:tc>
              <w:tc>
                <w:tcPr>
                  <w:tcW w:w="1925" w:type="dxa"/>
                  <w:vAlign w:val="top"/>
                </w:tcPr>
                <w:p w14:paraId="4EA991D5">
                  <w:pPr>
                    <w:pStyle w:val="9"/>
                  </w:pPr>
                </w:p>
              </w:tc>
              <w:tc>
                <w:tcPr>
                  <w:tcW w:w="1929" w:type="dxa"/>
                  <w:vAlign w:val="top"/>
                </w:tcPr>
                <w:p w14:paraId="7EA50AA7">
                  <w:pPr>
                    <w:pStyle w:val="9"/>
                  </w:pPr>
                </w:p>
              </w:tc>
            </w:tr>
            <w:tr w14:paraId="02AB3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28" w:type="dxa"/>
                  <w:vAlign w:val="top"/>
                </w:tcPr>
                <w:p w14:paraId="2CCB8CF8">
                  <w:pPr>
                    <w:pStyle w:val="9"/>
                  </w:pPr>
                </w:p>
              </w:tc>
              <w:tc>
                <w:tcPr>
                  <w:tcW w:w="1925" w:type="dxa"/>
                  <w:vAlign w:val="top"/>
                </w:tcPr>
                <w:p w14:paraId="5369B8DE">
                  <w:pPr>
                    <w:pStyle w:val="9"/>
                  </w:pPr>
                </w:p>
              </w:tc>
              <w:tc>
                <w:tcPr>
                  <w:tcW w:w="1925" w:type="dxa"/>
                  <w:vAlign w:val="top"/>
                </w:tcPr>
                <w:p w14:paraId="179F2452">
                  <w:pPr>
                    <w:pStyle w:val="9"/>
                  </w:pPr>
                </w:p>
              </w:tc>
              <w:tc>
                <w:tcPr>
                  <w:tcW w:w="1925" w:type="dxa"/>
                  <w:vAlign w:val="top"/>
                </w:tcPr>
                <w:p w14:paraId="54620FB9">
                  <w:pPr>
                    <w:pStyle w:val="9"/>
                  </w:pPr>
                </w:p>
              </w:tc>
              <w:tc>
                <w:tcPr>
                  <w:tcW w:w="1929" w:type="dxa"/>
                  <w:vAlign w:val="top"/>
                </w:tcPr>
                <w:p w14:paraId="5B8A9C25">
                  <w:pPr>
                    <w:pStyle w:val="9"/>
                  </w:pPr>
                </w:p>
              </w:tc>
            </w:tr>
            <w:tr w14:paraId="4E136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28" w:type="dxa"/>
                  <w:vAlign w:val="top"/>
                </w:tcPr>
                <w:p w14:paraId="0ADBEAFF">
                  <w:pPr>
                    <w:pStyle w:val="9"/>
                  </w:pPr>
                </w:p>
              </w:tc>
              <w:tc>
                <w:tcPr>
                  <w:tcW w:w="1925" w:type="dxa"/>
                  <w:vAlign w:val="top"/>
                </w:tcPr>
                <w:p w14:paraId="144F11D4">
                  <w:pPr>
                    <w:pStyle w:val="9"/>
                  </w:pPr>
                </w:p>
              </w:tc>
              <w:tc>
                <w:tcPr>
                  <w:tcW w:w="1925" w:type="dxa"/>
                  <w:vAlign w:val="top"/>
                </w:tcPr>
                <w:p w14:paraId="4A36113F">
                  <w:pPr>
                    <w:pStyle w:val="9"/>
                  </w:pPr>
                </w:p>
              </w:tc>
              <w:tc>
                <w:tcPr>
                  <w:tcW w:w="1925" w:type="dxa"/>
                  <w:vAlign w:val="top"/>
                </w:tcPr>
                <w:p w14:paraId="4990AF14">
                  <w:pPr>
                    <w:pStyle w:val="9"/>
                  </w:pPr>
                </w:p>
              </w:tc>
              <w:tc>
                <w:tcPr>
                  <w:tcW w:w="1929" w:type="dxa"/>
                  <w:vAlign w:val="top"/>
                </w:tcPr>
                <w:p w14:paraId="02BDC36E">
                  <w:pPr>
                    <w:pStyle w:val="9"/>
                  </w:pPr>
                </w:p>
              </w:tc>
            </w:tr>
            <w:tr w14:paraId="6EB97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28" w:type="dxa"/>
                  <w:vAlign w:val="top"/>
                </w:tcPr>
                <w:p w14:paraId="051EA034">
                  <w:pPr>
                    <w:pStyle w:val="9"/>
                  </w:pPr>
                </w:p>
              </w:tc>
              <w:tc>
                <w:tcPr>
                  <w:tcW w:w="1925" w:type="dxa"/>
                  <w:vAlign w:val="top"/>
                </w:tcPr>
                <w:p w14:paraId="7FFA68B1">
                  <w:pPr>
                    <w:pStyle w:val="9"/>
                  </w:pPr>
                </w:p>
              </w:tc>
              <w:tc>
                <w:tcPr>
                  <w:tcW w:w="1925" w:type="dxa"/>
                  <w:vAlign w:val="top"/>
                </w:tcPr>
                <w:p w14:paraId="5D1BD120">
                  <w:pPr>
                    <w:pStyle w:val="9"/>
                  </w:pPr>
                </w:p>
              </w:tc>
              <w:tc>
                <w:tcPr>
                  <w:tcW w:w="1925" w:type="dxa"/>
                  <w:vAlign w:val="top"/>
                </w:tcPr>
                <w:p w14:paraId="241C6C4C">
                  <w:pPr>
                    <w:pStyle w:val="9"/>
                  </w:pPr>
                </w:p>
              </w:tc>
              <w:tc>
                <w:tcPr>
                  <w:tcW w:w="1929" w:type="dxa"/>
                  <w:vAlign w:val="top"/>
                </w:tcPr>
                <w:p w14:paraId="4E9BC4B3">
                  <w:pPr>
                    <w:pStyle w:val="9"/>
                  </w:pPr>
                </w:p>
              </w:tc>
            </w:tr>
            <w:tr w14:paraId="54EE1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928" w:type="dxa"/>
                  <w:vAlign w:val="top"/>
                </w:tcPr>
                <w:p w14:paraId="611C3306">
                  <w:pPr>
                    <w:pStyle w:val="9"/>
                  </w:pPr>
                </w:p>
              </w:tc>
              <w:tc>
                <w:tcPr>
                  <w:tcW w:w="1925" w:type="dxa"/>
                  <w:vAlign w:val="top"/>
                </w:tcPr>
                <w:p w14:paraId="464458FD">
                  <w:pPr>
                    <w:pStyle w:val="9"/>
                  </w:pPr>
                </w:p>
              </w:tc>
              <w:tc>
                <w:tcPr>
                  <w:tcW w:w="1925" w:type="dxa"/>
                  <w:vAlign w:val="top"/>
                </w:tcPr>
                <w:p w14:paraId="3BC42D4F">
                  <w:pPr>
                    <w:pStyle w:val="9"/>
                  </w:pPr>
                </w:p>
              </w:tc>
              <w:tc>
                <w:tcPr>
                  <w:tcW w:w="1925" w:type="dxa"/>
                  <w:vAlign w:val="top"/>
                </w:tcPr>
                <w:p w14:paraId="09FAF4A4">
                  <w:pPr>
                    <w:pStyle w:val="9"/>
                  </w:pPr>
                </w:p>
              </w:tc>
              <w:tc>
                <w:tcPr>
                  <w:tcW w:w="1929" w:type="dxa"/>
                  <w:vAlign w:val="top"/>
                </w:tcPr>
                <w:p w14:paraId="6F2DC6D7">
                  <w:pPr>
                    <w:pStyle w:val="9"/>
                  </w:pPr>
                </w:p>
              </w:tc>
            </w:tr>
            <w:tr w14:paraId="5FE0B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28" w:type="dxa"/>
                  <w:vAlign w:val="top"/>
                </w:tcPr>
                <w:p w14:paraId="6F2DFE23">
                  <w:pPr>
                    <w:pStyle w:val="9"/>
                  </w:pPr>
                </w:p>
              </w:tc>
              <w:tc>
                <w:tcPr>
                  <w:tcW w:w="1925" w:type="dxa"/>
                  <w:vAlign w:val="top"/>
                </w:tcPr>
                <w:p w14:paraId="5A6B4515">
                  <w:pPr>
                    <w:pStyle w:val="9"/>
                  </w:pPr>
                </w:p>
              </w:tc>
              <w:tc>
                <w:tcPr>
                  <w:tcW w:w="1925" w:type="dxa"/>
                  <w:vAlign w:val="top"/>
                </w:tcPr>
                <w:p w14:paraId="12044EF7">
                  <w:pPr>
                    <w:pStyle w:val="9"/>
                  </w:pPr>
                </w:p>
              </w:tc>
              <w:tc>
                <w:tcPr>
                  <w:tcW w:w="1925" w:type="dxa"/>
                  <w:vAlign w:val="top"/>
                </w:tcPr>
                <w:p w14:paraId="1607187B">
                  <w:pPr>
                    <w:pStyle w:val="9"/>
                  </w:pPr>
                </w:p>
              </w:tc>
              <w:tc>
                <w:tcPr>
                  <w:tcW w:w="1929" w:type="dxa"/>
                  <w:vAlign w:val="top"/>
                </w:tcPr>
                <w:p w14:paraId="6FB1CFE7">
                  <w:pPr>
                    <w:pStyle w:val="9"/>
                  </w:pPr>
                </w:p>
              </w:tc>
            </w:tr>
            <w:tr w14:paraId="54D02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28" w:type="dxa"/>
                  <w:vAlign w:val="top"/>
                </w:tcPr>
                <w:p w14:paraId="2DE1C8EA">
                  <w:pPr>
                    <w:pStyle w:val="9"/>
                  </w:pPr>
                </w:p>
              </w:tc>
              <w:tc>
                <w:tcPr>
                  <w:tcW w:w="1925" w:type="dxa"/>
                  <w:vAlign w:val="top"/>
                </w:tcPr>
                <w:p w14:paraId="0A672519">
                  <w:pPr>
                    <w:pStyle w:val="9"/>
                  </w:pPr>
                </w:p>
              </w:tc>
              <w:tc>
                <w:tcPr>
                  <w:tcW w:w="1925" w:type="dxa"/>
                  <w:vAlign w:val="top"/>
                </w:tcPr>
                <w:p w14:paraId="635049EC">
                  <w:pPr>
                    <w:pStyle w:val="9"/>
                  </w:pPr>
                </w:p>
              </w:tc>
              <w:tc>
                <w:tcPr>
                  <w:tcW w:w="1925" w:type="dxa"/>
                  <w:vAlign w:val="top"/>
                </w:tcPr>
                <w:p w14:paraId="7096D795">
                  <w:pPr>
                    <w:pStyle w:val="9"/>
                  </w:pPr>
                </w:p>
              </w:tc>
              <w:tc>
                <w:tcPr>
                  <w:tcW w:w="1929" w:type="dxa"/>
                  <w:vAlign w:val="top"/>
                </w:tcPr>
                <w:p w14:paraId="2C508AAD">
                  <w:pPr>
                    <w:pStyle w:val="9"/>
                  </w:pPr>
                </w:p>
              </w:tc>
            </w:tr>
            <w:tr w14:paraId="0B69A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28" w:type="dxa"/>
                  <w:vAlign w:val="top"/>
                </w:tcPr>
                <w:p w14:paraId="55C53E55">
                  <w:pPr>
                    <w:pStyle w:val="9"/>
                  </w:pPr>
                </w:p>
              </w:tc>
              <w:tc>
                <w:tcPr>
                  <w:tcW w:w="1925" w:type="dxa"/>
                  <w:vAlign w:val="top"/>
                </w:tcPr>
                <w:p w14:paraId="19BF9DCD">
                  <w:pPr>
                    <w:pStyle w:val="9"/>
                  </w:pPr>
                </w:p>
              </w:tc>
              <w:tc>
                <w:tcPr>
                  <w:tcW w:w="1925" w:type="dxa"/>
                  <w:vAlign w:val="top"/>
                </w:tcPr>
                <w:p w14:paraId="1E8F8A85">
                  <w:pPr>
                    <w:pStyle w:val="9"/>
                  </w:pPr>
                </w:p>
              </w:tc>
              <w:tc>
                <w:tcPr>
                  <w:tcW w:w="1925" w:type="dxa"/>
                  <w:vAlign w:val="top"/>
                </w:tcPr>
                <w:p w14:paraId="35757FC0">
                  <w:pPr>
                    <w:pStyle w:val="9"/>
                  </w:pPr>
                </w:p>
              </w:tc>
              <w:tc>
                <w:tcPr>
                  <w:tcW w:w="1929" w:type="dxa"/>
                  <w:vAlign w:val="top"/>
                </w:tcPr>
                <w:p w14:paraId="092F3705">
                  <w:pPr>
                    <w:pStyle w:val="9"/>
                  </w:pPr>
                </w:p>
              </w:tc>
            </w:tr>
            <w:tr w14:paraId="670A2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28" w:type="dxa"/>
                  <w:vAlign w:val="top"/>
                </w:tcPr>
                <w:p w14:paraId="4F13FA79">
                  <w:pPr>
                    <w:pStyle w:val="9"/>
                  </w:pPr>
                </w:p>
              </w:tc>
              <w:tc>
                <w:tcPr>
                  <w:tcW w:w="1925" w:type="dxa"/>
                  <w:vAlign w:val="top"/>
                </w:tcPr>
                <w:p w14:paraId="6EBAFD70">
                  <w:pPr>
                    <w:pStyle w:val="9"/>
                  </w:pPr>
                </w:p>
              </w:tc>
              <w:tc>
                <w:tcPr>
                  <w:tcW w:w="1925" w:type="dxa"/>
                  <w:vAlign w:val="top"/>
                </w:tcPr>
                <w:p w14:paraId="411751DC">
                  <w:pPr>
                    <w:pStyle w:val="9"/>
                  </w:pPr>
                </w:p>
              </w:tc>
              <w:tc>
                <w:tcPr>
                  <w:tcW w:w="1925" w:type="dxa"/>
                  <w:vAlign w:val="top"/>
                </w:tcPr>
                <w:p w14:paraId="5DC29FDB">
                  <w:pPr>
                    <w:pStyle w:val="9"/>
                  </w:pPr>
                </w:p>
              </w:tc>
              <w:tc>
                <w:tcPr>
                  <w:tcW w:w="1929" w:type="dxa"/>
                  <w:vAlign w:val="top"/>
                </w:tcPr>
                <w:p w14:paraId="2F7C1BEF">
                  <w:pPr>
                    <w:pStyle w:val="9"/>
                  </w:pPr>
                </w:p>
              </w:tc>
            </w:tr>
            <w:tr w14:paraId="68F3A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28" w:type="dxa"/>
                  <w:vAlign w:val="top"/>
                </w:tcPr>
                <w:p w14:paraId="5E23C2D0">
                  <w:pPr>
                    <w:pStyle w:val="9"/>
                  </w:pPr>
                </w:p>
              </w:tc>
              <w:tc>
                <w:tcPr>
                  <w:tcW w:w="1925" w:type="dxa"/>
                  <w:vAlign w:val="top"/>
                </w:tcPr>
                <w:p w14:paraId="49E24B25">
                  <w:pPr>
                    <w:pStyle w:val="9"/>
                  </w:pPr>
                </w:p>
              </w:tc>
              <w:tc>
                <w:tcPr>
                  <w:tcW w:w="1925" w:type="dxa"/>
                  <w:vAlign w:val="top"/>
                </w:tcPr>
                <w:p w14:paraId="5CC57CDF">
                  <w:pPr>
                    <w:pStyle w:val="9"/>
                  </w:pPr>
                </w:p>
              </w:tc>
              <w:tc>
                <w:tcPr>
                  <w:tcW w:w="1925" w:type="dxa"/>
                  <w:vAlign w:val="top"/>
                </w:tcPr>
                <w:p w14:paraId="62C2A47E">
                  <w:pPr>
                    <w:pStyle w:val="9"/>
                  </w:pPr>
                </w:p>
              </w:tc>
              <w:tc>
                <w:tcPr>
                  <w:tcW w:w="1929" w:type="dxa"/>
                  <w:vAlign w:val="top"/>
                </w:tcPr>
                <w:p w14:paraId="4B473DBF">
                  <w:pPr>
                    <w:pStyle w:val="9"/>
                  </w:pPr>
                </w:p>
              </w:tc>
            </w:tr>
            <w:tr w14:paraId="52D3A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928" w:type="dxa"/>
                  <w:vAlign w:val="top"/>
                </w:tcPr>
                <w:p w14:paraId="7D74DB7B">
                  <w:pPr>
                    <w:pStyle w:val="9"/>
                  </w:pPr>
                </w:p>
              </w:tc>
              <w:tc>
                <w:tcPr>
                  <w:tcW w:w="1925" w:type="dxa"/>
                  <w:vAlign w:val="top"/>
                </w:tcPr>
                <w:p w14:paraId="79257C4A">
                  <w:pPr>
                    <w:pStyle w:val="9"/>
                  </w:pPr>
                </w:p>
              </w:tc>
              <w:tc>
                <w:tcPr>
                  <w:tcW w:w="1925" w:type="dxa"/>
                  <w:vAlign w:val="top"/>
                </w:tcPr>
                <w:p w14:paraId="0EF63E29">
                  <w:pPr>
                    <w:pStyle w:val="9"/>
                  </w:pPr>
                </w:p>
              </w:tc>
              <w:tc>
                <w:tcPr>
                  <w:tcW w:w="1925" w:type="dxa"/>
                  <w:vAlign w:val="top"/>
                </w:tcPr>
                <w:p w14:paraId="696B7FCF">
                  <w:pPr>
                    <w:pStyle w:val="9"/>
                  </w:pPr>
                </w:p>
              </w:tc>
              <w:tc>
                <w:tcPr>
                  <w:tcW w:w="1929" w:type="dxa"/>
                  <w:vAlign w:val="top"/>
                </w:tcPr>
                <w:p w14:paraId="49BC1A26">
                  <w:pPr>
                    <w:pStyle w:val="9"/>
                  </w:pPr>
                </w:p>
              </w:tc>
            </w:tr>
            <w:tr w14:paraId="505F4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28" w:type="dxa"/>
                  <w:vAlign w:val="top"/>
                </w:tcPr>
                <w:p w14:paraId="31FE6502">
                  <w:pPr>
                    <w:pStyle w:val="9"/>
                  </w:pPr>
                </w:p>
              </w:tc>
              <w:tc>
                <w:tcPr>
                  <w:tcW w:w="1925" w:type="dxa"/>
                  <w:vAlign w:val="top"/>
                </w:tcPr>
                <w:p w14:paraId="079F555D">
                  <w:pPr>
                    <w:pStyle w:val="9"/>
                  </w:pPr>
                </w:p>
              </w:tc>
              <w:tc>
                <w:tcPr>
                  <w:tcW w:w="1925" w:type="dxa"/>
                  <w:vAlign w:val="top"/>
                </w:tcPr>
                <w:p w14:paraId="293938D6">
                  <w:pPr>
                    <w:pStyle w:val="9"/>
                  </w:pPr>
                </w:p>
              </w:tc>
              <w:tc>
                <w:tcPr>
                  <w:tcW w:w="1925" w:type="dxa"/>
                  <w:vAlign w:val="top"/>
                </w:tcPr>
                <w:p w14:paraId="61D7F1DC">
                  <w:pPr>
                    <w:pStyle w:val="9"/>
                  </w:pPr>
                </w:p>
              </w:tc>
              <w:tc>
                <w:tcPr>
                  <w:tcW w:w="1929" w:type="dxa"/>
                  <w:vAlign w:val="top"/>
                </w:tcPr>
                <w:p w14:paraId="3973B7BF">
                  <w:pPr>
                    <w:pStyle w:val="9"/>
                  </w:pPr>
                </w:p>
              </w:tc>
            </w:tr>
            <w:tr w14:paraId="5F54A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928" w:type="dxa"/>
                  <w:vAlign w:val="top"/>
                </w:tcPr>
                <w:p w14:paraId="7BD122DF">
                  <w:pPr>
                    <w:pStyle w:val="9"/>
                  </w:pPr>
                </w:p>
              </w:tc>
              <w:tc>
                <w:tcPr>
                  <w:tcW w:w="1925" w:type="dxa"/>
                  <w:vAlign w:val="top"/>
                </w:tcPr>
                <w:p w14:paraId="05EE6944">
                  <w:pPr>
                    <w:pStyle w:val="9"/>
                  </w:pPr>
                </w:p>
              </w:tc>
              <w:tc>
                <w:tcPr>
                  <w:tcW w:w="1925" w:type="dxa"/>
                  <w:vAlign w:val="top"/>
                </w:tcPr>
                <w:p w14:paraId="6567E029">
                  <w:pPr>
                    <w:pStyle w:val="9"/>
                  </w:pPr>
                </w:p>
              </w:tc>
              <w:tc>
                <w:tcPr>
                  <w:tcW w:w="1925" w:type="dxa"/>
                  <w:vAlign w:val="top"/>
                </w:tcPr>
                <w:p w14:paraId="2D098CFE">
                  <w:pPr>
                    <w:pStyle w:val="9"/>
                  </w:pPr>
                </w:p>
              </w:tc>
              <w:tc>
                <w:tcPr>
                  <w:tcW w:w="1929" w:type="dxa"/>
                  <w:vAlign w:val="top"/>
                </w:tcPr>
                <w:p w14:paraId="058AFFEF">
                  <w:pPr>
                    <w:pStyle w:val="9"/>
                  </w:pPr>
                </w:p>
              </w:tc>
            </w:tr>
            <w:tr w14:paraId="0C353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928" w:type="dxa"/>
                  <w:vAlign w:val="top"/>
                </w:tcPr>
                <w:p w14:paraId="3C7AC681">
                  <w:pPr>
                    <w:pStyle w:val="9"/>
                  </w:pPr>
                </w:p>
              </w:tc>
              <w:tc>
                <w:tcPr>
                  <w:tcW w:w="1925" w:type="dxa"/>
                  <w:vAlign w:val="top"/>
                </w:tcPr>
                <w:p w14:paraId="5C4FB7E2">
                  <w:pPr>
                    <w:pStyle w:val="9"/>
                  </w:pPr>
                </w:p>
              </w:tc>
              <w:tc>
                <w:tcPr>
                  <w:tcW w:w="1925" w:type="dxa"/>
                  <w:vAlign w:val="top"/>
                </w:tcPr>
                <w:p w14:paraId="554C962D">
                  <w:pPr>
                    <w:pStyle w:val="9"/>
                  </w:pPr>
                </w:p>
              </w:tc>
              <w:tc>
                <w:tcPr>
                  <w:tcW w:w="1925" w:type="dxa"/>
                  <w:vAlign w:val="top"/>
                </w:tcPr>
                <w:p w14:paraId="0487276E">
                  <w:pPr>
                    <w:pStyle w:val="9"/>
                  </w:pPr>
                </w:p>
              </w:tc>
              <w:tc>
                <w:tcPr>
                  <w:tcW w:w="1929" w:type="dxa"/>
                  <w:vAlign w:val="top"/>
                </w:tcPr>
                <w:p w14:paraId="2F337878">
                  <w:pPr>
                    <w:pStyle w:val="9"/>
                  </w:pPr>
                </w:p>
              </w:tc>
            </w:tr>
          </w:tbl>
          <w:p w14:paraId="23C980DE">
            <w:pPr>
              <w:pStyle w:val="9"/>
              <w:spacing w:line="251" w:lineRule="auto"/>
            </w:pPr>
          </w:p>
          <w:p w14:paraId="56A2F6BB">
            <w:pPr>
              <w:pStyle w:val="9"/>
              <w:spacing w:line="251" w:lineRule="auto"/>
            </w:pPr>
          </w:p>
          <w:p w14:paraId="50C1CE3D">
            <w:pPr>
              <w:pStyle w:val="9"/>
              <w:spacing w:line="251" w:lineRule="auto"/>
            </w:pPr>
          </w:p>
          <w:p w14:paraId="668DB8B9">
            <w:pPr>
              <w:pStyle w:val="9"/>
              <w:spacing w:line="251" w:lineRule="auto"/>
            </w:pPr>
          </w:p>
          <w:p w14:paraId="5102878B">
            <w:pPr>
              <w:pStyle w:val="9"/>
              <w:spacing w:line="251" w:lineRule="auto"/>
            </w:pPr>
          </w:p>
          <w:p w14:paraId="4F9392F9">
            <w:pPr>
              <w:pStyle w:val="9"/>
              <w:spacing w:line="251" w:lineRule="auto"/>
            </w:pPr>
          </w:p>
          <w:p w14:paraId="40FE37F6">
            <w:pPr>
              <w:pStyle w:val="9"/>
              <w:spacing w:line="251" w:lineRule="auto"/>
            </w:pPr>
          </w:p>
          <w:p w14:paraId="2422664E">
            <w:pPr>
              <w:pStyle w:val="9"/>
              <w:spacing w:line="251" w:lineRule="auto"/>
            </w:pPr>
          </w:p>
          <w:p w14:paraId="635AEA81">
            <w:pPr>
              <w:pStyle w:val="9"/>
              <w:spacing w:line="251" w:lineRule="auto"/>
            </w:pPr>
          </w:p>
          <w:p w14:paraId="6CFCCD81">
            <w:pPr>
              <w:pStyle w:val="9"/>
              <w:spacing w:line="252" w:lineRule="auto"/>
            </w:pPr>
          </w:p>
          <w:p w14:paraId="6473D561">
            <w:pPr>
              <w:pStyle w:val="9"/>
              <w:spacing w:line="252" w:lineRule="auto"/>
            </w:pPr>
          </w:p>
          <w:p w14:paraId="043DB364">
            <w:pPr>
              <w:pStyle w:val="9"/>
              <w:spacing w:line="252" w:lineRule="auto"/>
            </w:pPr>
          </w:p>
          <w:p w14:paraId="21F01BCC">
            <w:pPr>
              <w:pStyle w:val="9"/>
              <w:spacing w:line="252" w:lineRule="auto"/>
            </w:pPr>
          </w:p>
          <w:p w14:paraId="54678663">
            <w:pPr>
              <w:pStyle w:val="9"/>
              <w:spacing w:line="252" w:lineRule="auto"/>
            </w:pPr>
          </w:p>
          <w:p w14:paraId="474C8A25">
            <w:pPr>
              <w:pStyle w:val="9"/>
              <w:spacing w:line="252" w:lineRule="auto"/>
            </w:pPr>
          </w:p>
          <w:p w14:paraId="54DB68A5">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4"/>
                <w:sz w:val="18"/>
                <w:szCs w:val="18"/>
              </w:rPr>
              <w:t>第</w:t>
            </w:r>
            <w:r>
              <w:rPr>
                <w:rFonts w:ascii="微软雅黑" w:hAnsi="微软雅黑" w:eastAsia="微软雅黑" w:cs="微软雅黑"/>
                <w:spacing w:val="53"/>
                <w:sz w:val="18"/>
                <w:szCs w:val="18"/>
              </w:rPr>
              <w:t xml:space="preserve"> </w:t>
            </w:r>
            <w:r>
              <w:rPr>
                <w:rFonts w:ascii="Tahoma" w:hAnsi="Tahoma" w:eastAsia="Tahoma" w:cs="Tahoma"/>
                <w:spacing w:val="-4"/>
                <w:sz w:val="18"/>
                <w:szCs w:val="18"/>
              </w:rPr>
              <w:t>56</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4"/>
                <w:sz w:val="18"/>
                <w:szCs w:val="18"/>
              </w:rPr>
              <w:t xml:space="preserve">共  </w:t>
            </w:r>
            <w:r>
              <w:rPr>
                <w:rFonts w:ascii="Tahoma" w:hAnsi="Tahoma" w:eastAsia="Tahoma" w:cs="Tahoma"/>
                <w:spacing w:val="-4"/>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p>
        </w:tc>
      </w:tr>
    </w:tbl>
    <w:p w14:paraId="6DFD27FF">
      <w:pPr>
        <w:spacing w:line="70" w:lineRule="exact"/>
        <w:rPr>
          <w:rFonts w:ascii="Arial"/>
          <w:sz w:val="6"/>
        </w:rPr>
      </w:pPr>
    </w:p>
    <w:p w14:paraId="5E5CB17C">
      <w:pPr>
        <w:spacing w:line="70" w:lineRule="exact"/>
        <w:rPr>
          <w:rFonts w:ascii="Arial" w:hAnsi="Arial" w:eastAsia="Arial" w:cs="Arial"/>
          <w:sz w:val="6"/>
          <w:szCs w:val="6"/>
        </w:rPr>
        <w:sectPr>
          <w:pgSz w:w="11907" w:h="16840"/>
          <w:pgMar w:top="400" w:right="480" w:bottom="400" w:left="479" w:header="0" w:footer="0" w:gutter="0"/>
          <w:cols w:space="720" w:num="1"/>
        </w:sectPr>
      </w:pPr>
    </w:p>
    <w:p w14:paraId="2C257D3D">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7ECB5330">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3836E8A6">
            <w:pPr>
              <w:spacing w:before="130" w:line="220" w:lineRule="auto"/>
              <w:ind w:left="736"/>
              <w:rPr>
                <w:rFonts w:ascii="宋体" w:hAnsi="宋体" w:eastAsia="宋体" w:cs="宋体"/>
                <w:sz w:val="18"/>
                <w:szCs w:val="18"/>
              </w:rPr>
            </w:pPr>
            <w:r>
              <w:pict>
                <v:shape id="_x0000_s1069" o:spid="_x0000_s1069" style="position:absolute;left:0pt;margin-left:36.4pt;margin-top:15.05pt;height:0.4pt;width:405pt;z-index:251701248;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054B37C7">
            <w:pPr>
              <w:pStyle w:val="9"/>
              <w:spacing w:line="337" w:lineRule="auto"/>
            </w:pPr>
          </w:p>
          <w:p w14:paraId="0BD83588">
            <w:pPr>
              <w:spacing w:before="78" w:line="219" w:lineRule="auto"/>
              <w:ind w:left="749"/>
              <w:rPr>
                <w:rFonts w:ascii="宋体" w:hAnsi="宋体" w:eastAsia="宋体" w:cs="宋体"/>
                <w:sz w:val="24"/>
                <w:szCs w:val="24"/>
              </w:rPr>
            </w:pPr>
            <w:r>
              <w:rPr>
                <w:rFonts w:ascii="宋体" w:hAnsi="宋体" w:eastAsia="宋体" w:cs="宋体"/>
                <w:spacing w:val="-2"/>
                <w:sz w:val="24"/>
                <w:szCs w:val="24"/>
              </w:rPr>
              <w:t>（十）材料（工程设备）暂估单价表</w:t>
            </w:r>
          </w:p>
          <w:p w14:paraId="10CC8966">
            <w:pPr>
              <w:spacing w:before="181" w:line="220" w:lineRule="auto"/>
              <w:ind w:left="740"/>
              <w:rPr>
                <w:rFonts w:ascii="宋体" w:hAnsi="宋体" w:eastAsia="宋体" w:cs="宋体"/>
                <w:sz w:val="24"/>
                <w:szCs w:val="24"/>
              </w:rPr>
            </w:pPr>
            <w:r>
              <w:rPr>
                <w:rFonts w:ascii="宋体" w:hAnsi="宋体" w:eastAsia="宋体" w:cs="宋体"/>
                <w:spacing w:val="-2"/>
                <w:sz w:val="24"/>
                <w:szCs w:val="24"/>
              </w:rPr>
              <w:t>工程名称                                                       第  页共   页</w:t>
            </w:r>
          </w:p>
          <w:p w14:paraId="60F27384">
            <w:pPr>
              <w:spacing w:line="146" w:lineRule="exact"/>
            </w:pPr>
          </w:p>
          <w:tbl>
            <w:tblPr>
              <w:tblStyle w:val="8"/>
              <w:tblW w:w="9633" w:type="dxa"/>
              <w:tblInd w:w="6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9"/>
              <w:gridCol w:w="1181"/>
              <w:gridCol w:w="1358"/>
              <w:gridCol w:w="1090"/>
              <w:gridCol w:w="535"/>
              <w:gridCol w:w="570"/>
              <w:gridCol w:w="535"/>
              <w:gridCol w:w="567"/>
              <w:gridCol w:w="567"/>
              <w:gridCol w:w="567"/>
              <w:gridCol w:w="547"/>
              <w:gridCol w:w="20"/>
              <w:gridCol w:w="567"/>
              <w:gridCol w:w="1020"/>
            </w:tblGrid>
            <w:tr w14:paraId="1A11B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509" w:type="dxa"/>
                  <w:vMerge w:val="restart"/>
                  <w:tcBorders>
                    <w:bottom w:val="nil"/>
                  </w:tcBorders>
                  <w:textDirection w:val="tbRlV"/>
                  <w:vAlign w:val="top"/>
                </w:tcPr>
                <w:p w14:paraId="61D07BC4">
                  <w:pPr>
                    <w:spacing w:before="131" w:line="210" w:lineRule="auto"/>
                    <w:ind w:left="510"/>
                    <w:rPr>
                      <w:rFonts w:ascii="宋体" w:hAnsi="宋体" w:eastAsia="宋体" w:cs="宋体"/>
                      <w:sz w:val="24"/>
                      <w:szCs w:val="24"/>
                    </w:rPr>
                  </w:pPr>
                  <w:r>
                    <w:rPr>
                      <w:rFonts w:ascii="宋体" w:hAnsi="宋体" w:eastAsia="宋体" w:cs="宋体"/>
                      <w:sz w:val="24"/>
                      <w:szCs w:val="24"/>
                    </w:rPr>
                    <w:t>序</w:t>
                  </w:r>
                  <w:r>
                    <w:rPr>
                      <w:rFonts w:ascii="宋体" w:hAnsi="宋体" w:eastAsia="宋体" w:cs="宋体"/>
                      <w:spacing w:val="105"/>
                      <w:sz w:val="24"/>
                      <w:szCs w:val="24"/>
                    </w:rPr>
                    <w:t xml:space="preserve"> </w:t>
                  </w:r>
                  <w:r>
                    <w:rPr>
                      <w:rFonts w:ascii="宋体" w:hAnsi="宋体" w:eastAsia="宋体" w:cs="宋体"/>
                      <w:sz w:val="24"/>
                      <w:szCs w:val="24"/>
                    </w:rPr>
                    <w:t>号</w:t>
                  </w:r>
                </w:p>
              </w:tc>
              <w:tc>
                <w:tcPr>
                  <w:tcW w:w="1181" w:type="dxa"/>
                  <w:vMerge w:val="restart"/>
                  <w:tcBorders>
                    <w:bottom w:val="nil"/>
                  </w:tcBorders>
                  <w:vAlign w:val="top"/>
                </w:tcPr>
                <w:p w14:paraId="23757239">
                  <w:pPr>
                    <w:pStyle w:val="9"/>
                    <w:spacing w:line="332" w:lineRule="auto"/>
                  </w:pPr>
                </w:p>
                <w:p w14:paraId="3E987E0B">
                  <w:pPr>
                    <w:pStyle w:val="9"/>
                    <w:spacing w:line="332" w:lineRule="auto"/>
                  </w:pPr>
                </w:p>
                <w:p w14:paraId="7464534E">
                  <w:pPr>
                    <w:spacing w:before="78" w:line="219" w:lineRule="auto"/>
                    <w:ind w:left="115"/>
                    <w:rPr>
                      <w:rFonts w:ascii="宋体" w:hAnsi="宋体" w:eastAsia="宋体" w:cs="宋体"/>
                      <w:sz w:val="24"/>
                      <w:szCs w:val="24"/>
                    </w:rPr>
                  </w:pPr>
                  <w:r>
                    <w:rPr>
                      <w:rFonts w:ascii="宋体" w:hAnsi="宋体" w:eastAsia="宋体" w:cs="宋体"/>
                      <w:spacing w:val="-3"/>
                      <w:sz w:val="24"/>
                      <w:szCs w:val="24"/>
                    </w:rPr>
                    <w:t>材料编码</w:t>
                  </w:r>
                </w:p>
              </w:tc>
              <w:tc>
                <w:tcPr>
                  <w:tcW w:w="1358" w:type="dxa"/>
                  <w:vMerge w:val="restart"/>
                  <w:tcBorders>
                    <w:bottom w:val="nil"/>
                  </w:tcBorders>
                  <w:vAlign w:val="top"/>
                </w:tcPr>
                <w:p w14:paraId="0FF497BF">
                  <w:pPr>
                    <w:spacing w:before="45" w:line="219" w:lineRule="auto"/>
                    <w:ind w:left="112"/>
                    <w:rPr>
                      <w:rFonts w:ascii="宋体" w:hAnsi="宋体" w:eastAsia="宋体" w:cs="宋体"/>
                      <w:sz w:val="24"/>
                      <w:szCs w:val="24"/>
                    </w:rPr>
                  </w:pPr>
                  <w:r>
                    <w:rPr>
                      <w:rFonts w:ascii="宋体" w:hAnsi="宋体" w:eastAsia="宋体" w:cs="宋体"/>
                      <w:spacing w:val="-13"/>
                      <w:sz w:val="24"/>
                      <w:szCs w:val="24"/>
                    </w:rPr>
                    <w:t>材料（工程</w:t>
                  </w:r>
                </w:p>
                <w:p w14:paraId="55D78C51">
                  <w:pPr>
                    <w:spacing w:before="179" w:line="222" w:lineRule="auto"/>
                    <w:ind w:left="207"/>
                    <w:rPr>
                      <w:rFonts w:ascii="宋体" w:hAnsi="宋体" w:eastAsia="宋体" w:cs="宋体"/>
                      <w:sz w:val="24"/>
                      <w:szCs w:val="24"/>
                    </w:rPr>
                  </w:pPr>
                  <w:r>
                    <w:rPr>
                      <w:rFonts w:ascii="宋体" w:hAnsi="宋体" w:eastAsia="宋体" w:cs="宋体"/>
                      <w:spacing w:val="-1"/>
                      <w:sz w:val="24"/>
                      <w:szCs w:val="24"/>
                    </w:rPr>
                    <w:t>设备）名</w:t>
                  </w:r>
                </w:p>
                <w:p w14:paraId="4BDBB92F">
                  <w:pPr>
                    <w:spacing w:before="177" w:line="220" w:lineRule="auto"/>
                    <w:ind w:left="111"/>
                    <w:rPr>
                      <w:rFonts w:ascii="宋体" w:hAnsi="宋体" w:eastAsia="宋体" w:cs="宋体"/>
                      <w:sz w:val="24"/>
                      <w:szCs w:val="24"/>
                    </w:rPr>
                  </w:pPr>
                  <w:r>
                    <w:rPr>
                      <w:rFonts w:ascii="宋体" w:hAnsi="宋体" w:eastAsia="宋体" w:cs="宋体"/>
                      <w:spacing w:val="-2"/>
                      <w:sz w:val="24"/>
                      <w:szCs w:val="24"/>
                    </w:rPr>
                    <w:t>称、规格、</w:t>
                  </w:r>
                </w:p>
                <w:p w14:paraId="4C00FEE9">
                  <w:pPr>
                    <w:spacing w:before="181" w:line="222" w:lineRule="auto"/>
                    <w:ind w:left="451"/>
                    <w:rPr>
                      <w:rFonts w:ascii="宋体" w:hAnsi="宋体" w:eastAsia="宋体" w:cs="宋体"/>
                      <w:sz w:val="24"/>
                      <w:szCs w:val="24"/>
                    </w:rPr>
                  </w:pPr>
                  <w:r>
                    <w:rPr>
                      <w:rFonts w:ascii="宋体" w:hAnsi="宋体" w:eastAsia="宋体" w:cs="宋体"/>
                      <w:spacing w:val="-9"/>
                      <w:sz w:val="24"/>
                      <w:szCs w:val="24"/>
                    </w:rPr>
                    <w:t>型号</w:t>
                  </w:r>
                </w:p>
              </w:tc>
              <w:tc>
                <w:tcPr>
                  <w:tcW w:w="1090" w:type="dxa"/>
                  <w:vMerge w:val="restart"/>
                  <w:tcBorders>
                    <w:bottom w:val="nil"/>
                  </w:tcBorders>
                  <w:vAlign w:val="top"/>
                </w:tcPr>
                <w:p w14:paraId="088B7573">
                  <w:pPr>
                    <w:pStyle w:val="9"/>
                    <w:spacing w:line="430" w:lineRule="auto"/>
                  </w:pPr>
                </w:p>
                <w:p w14:paraId="52D8F0DC">
                  <w:pPr>
                    <w:spacing w:before="78" w:line="345" w:lineRule="auto"/>
                    <w:ind w:left="313" w:right="301" w:hanging="1"/>
                    <w:rPr>
                      <w:rFonts w:ascii="宋体" w:hAnsi="宋体" w:eastAsia="宋体" w:cs="宋体"/>
                      <w:sz w:val="24"/>
                      <w:szCs w:val="24"/>
                    </w:rPr>
                  </w:pPr>
                  <w:r>
                    <w:rPr>
                      <w:rFonts w:ascii="宋体" w:hAnsi="宋体" w:eastAsia="宋体" w:cs="宋体"/>
                      <w:spacing w:val="-5"/>
                      <w:sz w:val="24"/>
                      <w:szCs w:val="24"/>
                    </w:rPr>
                    <w:t>计量</w:t>
                  </w:r>
                  <w:r>
                    <w:rPr>
                      <w:rFonts w:ascii="宋体" w:hAnsi="宋体" w:eastAsia="宋体" w:cs="宋体"/>
                      <w:sz w:val="24"/>
                      <w:szCs w:val="24"/>
                    </w:rPr>
                    <w:t xml:space="preserve"> </w:t>
                  </w:r>
                  <w:r>
                    <w:rPr>
                      <w:rFonts w:ascii="宋体" w:hAnsi="宋体" w:eastAsia="宋体" w:cs="宋体"/>
                      <w:spacing w:val="-6"/>
                      <w:sz w:val="24"/>
                      <w:szCs w:val="24"/>
                    </w:rPr>
                    <w:t>单位</w:t>
                  </w:r>
                </w:p>
              </w:tc>
              <w:tc>
                <w:tcPr>
                  <w:tcW w:w="1105" w:type="dxa"/>
                  <w:gridSpan w:val="2"/>
                  <w:vAlign w:val="top"/>
                </w:tcPr>
                <w:p w14:paraId="48C9A11D">
                  <w:pPr>
                    <w:spacing w:before="272" w:line="220" w:lineRule="auto"/>
                    <w:ind w:left="323"/>
                    <w:rPr>
                      <w:rFonts w:ascii="宋体" w:hAnsi="宋体" w:eastAsia="宋体" w:cs="宋体"/>
                      <w:sz w:val="24"/>
                      <w:szCs w:val="24"/>
                    </w:rPr>
                  </w:pPr>
                  <w:r>
                    <w:rPr>
                      <w:rFonts w:ascii="宋体" w:hAnsi="宋体" w:eastAsia="宋体" w:cs="宋体"/>
                      <w:spacing w:val="-6"/>
                      <w:sz w:val="24"/>
                      <w:szCs w:val="24"/>
                    </w:rPr>
                    <w:t>数量</w:t>
                  </w:r>
                </w:p>
              </w:tc>
              <w:tc>
                <w:tcPr>
                  <w:tcW w:w="1102" w:type="dxa"/>
                  <w:gridSpan w:val="2"/>
                  <w:vAlign w:val="top"/>
                </w:tcPr>
                <w:p w14:paraId="4675DE23">
                  <w:pPr>
                    <w:spacing w:before="41" w:line="343" w:lineRule="auto"/>
                    <w:ind w:left="212" w:right="206" w:firstLine="115"/>
                    <w:rPr>
                      <w:rFonts w:ascii="宋体" w:hAnsi="宋体" w:eastAsia="宋体" w:cs="宋体"/>
                      <w:sz w:val="24"/>
                      <w:szCs w:val="24"/>
                    </w:rPr>
                  </w:pPr>
                  <w:r>
                    <w:rPr>
                      <w:rFonts w:ascii="宋体" w:hAnsi="宋体" w:eastAsia="宋体" w:cs="宋体"/>
                      <w:spacing w:val="-9"/>
                      <w:sz w:val="24"/>
                      <w:szCs w:val="24"/>
                    </w:rPr>
                    <w:t>暂估</w:t>
                  </w:r>
                  <w:r>
                    <w:rPr>
                      <w:rFonts w:ascii="宋体" w:hAnsi="宋体" w:eastAsia="宋体" w:cs="宋体"/>
                      <w:sz w:val="24"/>
                      <w:szCs w:val="24"/>
                    </w:rPr>
                    <w:t xml:space="preserve"> </w:t>
                  </w:r>
                  <w:r>
                    <w:rPr>
                      <w:rFonts w:ascii="宋体" w:hAnsi="宋体" w:eastAsia="宋体" w:cs="宋体"/>
                      <w:spacing w:val="-14"/>
                      <w:sz w:val="24"/>
                      <w:szCs w:val="24"/>
                    </w:rPr>
                    <w:t>（元）</w:t>
                  </w:r>
                </w:p>
              </w:tc>
              <w:tc>
                <w:tcPr>
                  <w:tcW w:w="1134" w:type="dxa"/>
                  <w:gridSpan w:val="2"/>
                  <w:vAlign w:val="top"/>
                </w:tcPr>
                <w:p w14:paraId="23847A90">
                  <w:pPr>
                    <w:spacing w:before="41" w:line="343" w:lineRule="auto"/>
                    <w:ind w:left="228" w:right="222" w:firstLine="108"/>
                    <w:rPr>
                      <w:rFonts w:ascii="宋体" w:hAnsi="宋体" w:eastAsia="宋体" w:cs="宋体"/>
                      <w:sz w:val="24"/>
                      <w:szCs w:val="24"/>
                    </w:rPr>
                  </w:pPr>
                  <w:r>
                    <w:rPr>
                      <w:rFonts w:ascii="宋体" w:hAnsi="宋体" w:eastAsia="宋体" w:cs="宋体"/>
                      <w:spacing w:val="-5"/>
                      <w:sz w:val="24"/>
                      <w:szCs w:val="24"/>
                    </w:rPr>
                    <w:t>确认</w:t>
                  </w:r>
                  <w:r>
                    <w:rPr>
                      <w:rFonts w:ascii="宋体" w:hAnsi="宋体" w:eastAsia="宋体" w:cs="宋体"/>
                      <w:sz w:val="24"/>
                      <w:szCs w:val="24"/>
                    </w:rPr>
                    <w:t xml:space="preserve"> </w:t>
                  </w:r>
                  <w:r>
                    <w:rPr>
                      <w:rFonts w:ascii="宋体" w:hAnsi="宋体" w:eastAsia="宋体" w:cs="宋体"/>
                      <w:spacing w:val="-14"/>
                      <w:sz w:val="24"/>
                      <w:szCs w:val="24"/>
                    </w:rPr>
                    <w:t>（元）</w:t>
                  </w:r>
                </w:p>
              </w:tc>
              <w:tc>
                <w:tcPr>
                  <w:tcW w:w="1134" w:type="dxa"/>
                  <w:gridSpan w:val="3"/>
                  <w:vAlign w:val="top"/>
                </w:tcPr>
                <w:p w14:paraId="27E1CFB0">
                  <w:pPr>
                    <w:spacing w:before="41" w:line="343" w:lineRule="auto"/>
                    <w:ind w:left="227" w:right="223" w:firstLine="111"/>
                    <w:rPr>
                      <w:rFonts w:ascii="宋体" w:hAnsi="宋体" w:eastAsia="宋体" w:cs="宋体"/>
                      <w:sz w:val="24"/>
                      <w:szCs w:val="24"/>
                    </w:rPr>
                  </w:pPr>
                  <w:r>
                    <w:rPr>
                      <w:rFonts w:ascii="宋体" w:hAnsi="宋体" w:eastAsia="宋体" w:cs="宋体"/>
                      <w:spacing w:val="-7"/>
                      <w:sz w:val="24"/>
                      <w:szCs w:val="24"/>
                    </w:rPr>
                    <w:t>差额</w:t>
                  </w:r>
                  <w:r>
                    <w:rPr>
                      <w:rFonts w:ascii="宋体" w:hAnsi="宋体" w:eastAsia="宋体" w:cs="宋体"/>
                      <w:sz w:val="24"/>
                      <w:szCs w:val="24"/>
                    </w:rPr>
                    <w:t xml:space="preserve"> </w:t>
                  </w:r>
                  <w:r>
                    <w:rPr>
                      <w:rFonts w:ascii="宋体" w:hAnsi="宋体" w:eastAsia="宋体" w:cs="宋体"/>
                      <w:spacing w:val="-14"/>
                      <w:sz w:val="24"/>
                      <w:szCs w:val="24"/>
                    </w:rPr>
                    <w:t>（元）</w:t>
                  </w:r>
                </w:p>
              </w:tc>
              <w:tc>
                <w:tcPr>
                  <w:tcW w:w="1020" w:type="dxa"/>
                  <w:vMerge w:val="restart"/>
                  <w:tcBorders>
                    <w:bottom w:val="nil"/>
                  </w:tcBorders>
                  <w:vAlign w:val="top"/>
                </w:tcPr>
                <w:p w14:paraId="04C5CB5D">
                  <w:pPr>
                    <w:pStyle w:val="9"/>
                    <w:spacing w:line="331" w:lineRule="auto"/>
                  </w:pPr>
                </w:p>
                <w:p w14:paraId="7ACE1C3C">
                  <w:pPr>
                    <w:pStyle w:val="9"/>
                    <w:spacing w:line="331" w:lineRule="auto"/>
                  </w:pPr>
                </w:p>
                <w:p w14:paraId="1003BA61">
                  <w:pPr>
                    <w:spacing w:before="78" w:line="222" w:lineRule="auto"/>
                    <w:ind w:left="280"/>
                    <w:rPr>
                      <w:rFonts w:ascii="宋体" w:hAnsi="宋体" w:eastAsia="宋体" w:cs="宋体"/>
                      <w:sz w:val="24"/>
                      <w:szCs w:val="24"/>
                    </w:rPr>
                  </w:pPr>
                  <w:r>
                    <w:rPr>
                      <w:rFonts w:ascii="宋体" w:hAnsi="宋体" w:eastAsia="宋体" w:cs="宋体"/>
                      <w:spacing w:val="-7"/>
                      <w:sz w:val="24"/>
                      <w:szCs w:val="24"/>
                    </w:rPr>
                    <w:t>备注</w:t>
                  </w:r>
                </w:p>
              </w:tc>
            </w:tr>
            <w:tr w14:paraId="05A72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509" w:type="dxa"/>
                  <w:vMerge w:val="continue"/>
                  <w:tcBorders>
                    <w:top w:val="nil"/>
                  </w:tcBorders>
                  <w:textDirection w:val="tbRlV"/>
                  <w:vAlign w:val="top"/>
                </w:tcPr>
                <w:p w14:paraId="34C761E0">
                  <w:pPr>
                    <w:pStyle w:val="9"/>
                  </w:pPr>
                </w:p>
              </w:tc>
              <w:tc>
                <w:tcPr>
                  <w:tcW w:w="1181" w:type="dxa"/>
                  <w:vMerge w:val="continue"/>
                  <w:tcBorders>
                    <w:top w:val="nil"/>
                  </w:tcBorders>
                  <w:vAlign w:val="top"/>
                </w:tcPr>
                <w:p w14:paraId="772F3A36">
                  <w:pPr>
                    <w:pStyle w:val="9"/>
                  </w:pPr>
                </w:p>
              </w:tc>
              <w:tc>
                <w:tcPr>
                  <w:tcW w:w="1358" w:type="dxa"/>
                  <w:vMerge w:val="continue"/>
                  <w:tcBorders>
                    <w:top w:val="nil"/>
                  </w:tcBorders>
                  <w:vAlign w:val="top"/>
                </w:tcPr>
                <w:p w14:paraId="71D8ADB4">
                  <w:pPr>
                    <w:pStyle w:val="9"/>
                  </w:pPr>
                </w:p>
              </w:tc>
              <w:tc>
                <w:tcPr>
                  <w:tcW w:w="1090" w:type="dxa"/>
                  <w:vMerge w:val="continue"/>
                  <w:tcBorders>
                    <w:top w:val="nil"/>
                  </w:tcBorders>
                  <w:vAlign w:val="top"/>
                </w:tcPr>
                <w:p w14:paraId="50B66D7B">
                  <w:pPr>
                    <w:pStyle w:val="9"/>
                  </w:pPr>
                </w:p>
              </w:tc>
              <w:tc>
                <w:tcPr>
                  <w:tcW w:w="535" w:type="dxa"/>
                  <w:textDirection w:val="tbRlV"/>
                  <w:vAlign w:val="top"/>
                </w:tcPr>
                <w:p w14:paraId="79C345C1">
                  <w:pPr>
                    <w:spacing w:before="184" w:line="206" w:lineRule="auto"/>
                    <w:ind w:left="35"/>
                    <w:rPr>
                      <w:rFonts w:ascii="宋体" w:hAnsi="宋体" w:eastAsia="宋体" w:cs="宋体"/>
                      <w:sz w:val="24"/>
                      <w:szCs w:val="24"/>
                    </w:rPr>
                  </w:pPr>
                  <w:r>
                    <w:rPr>
                      <w:rFonts w:ascii="宋体" w:hAnsi="宋体" w:eastAsia="宋体" w:cs="宋体"/>
                      <w:sz w:val="24"/>
                      <w:szCs w:val="24"/>
                    </w:rPr>
                    <w:t>暂</w:t>
                  </w:r>
                  <w:r>
                    <w:rPr>
                      <w:rFonts w:ascii="宋体" w:hAnsi="宋体" w:eastAsia="宋体" w:cs="宋体"/>
                      <w:spacing w:val="105"/>
                      <w:sz w:val="24"/>
                      <w:szCs w:val="24"/>
                    </w:rPr>
                    <w:t xml:space="preserve"> </w:t>
                  </w:r>
                  <w:r>
                    <w:rPr>
                      <w:rFonts w:ascii="宋体" w:hAnsi="宋体" w:eastAsia="宋体" w:cs="宋体"/>
                      <w:sz w:val="24"/>
                      <w:szCs w:val="24"/>
                    </w:rPr>
                    <w:t>估</w:t>
                  </w:r>
                </w:p>
              </w:tc>
              <w:tc>
                <w:tcPr>
                  <w:tcW w:w="570" w:type="dxa"/>
                  <w:textDirection w:val="tbRlV"/>
                  <w:vAlign w:val="top"/>
                </w:tcPr>
                <w:p w14:paraId="64F39FAE">
                  <w:pPr>
                    <w:spacing w:before="218" w:line="209" w:lineRule="auto"/>
                    <w:ind w:left="35"/>
                    <w:rPr>
                      <w:rFonts w:ascii="宋体" w:hAnsi="宋体" w:eastAsia="宋体" w:cs="宋体"/>
                      <w:sz w:val="24"/>
                      <w:szCs w:val="24"/>
                    </w:rPr>
                  </w:pPr>
                  <w:r>
                    <w:rPr>
                      <w:rFonts w:ascii="宋体" w:hAnsi="宋体" w:eastAsia="宋体" w:cs="宋体"/>
                      <w:sz w:val="24"/>
                      <w:szCs w:val="24"/>
                    </w:rPr>
                    <w:t>确</w:t>
                  </w:r>
                  <w:r>
                    <w:rPr>
                      <w:rFonts w:ascii="宋体" w:hAnsi="宋体" w:eastAsia="宋体" w:cs="宋体"/>
                      <w:spacing w:val="105"/>
                      <w:sz w:val="24"/>
                      <w:szCs w:val="24"/>
                    </w:rPr>
                    <w:t xml:space="preserve"> </w:t>
                  </w:r>
                  <w:r>
                    <w:rPr>
                      <w:rFonts w:ascii="宋体" w:hAnsi="宋体" w:eastAsia="宋体" w:cs="宋体"/>
                      <w:sz w:val="24"/>
                      <w:szCs w:val="24"/>
                    </w:rPr>
                    <w:t>认</w:t>
                  </w:r>
                </w:p>
              </w:tc>
              <w:tc>
                <w:tcPr>
                  <w:tcW w:w="535" w:type="dxa"/>
                  <w:textDirection w:val="tbRlV"/>
                  <w:vAlign w:val="top"/>
                </w:tcPr>
                <w:p w14:paraId="42A24EF3">
                  <w:pPr>
                    <w:spacing w:before="182" w:line="206" w:lineRule="auto"/>
                    <w:ind w:left="35"/>
                    <w:rPr>
                      <w:rFonts w:ascii="宋体" w:hAnsi="宋体" w:eastAsia="宋体" w:cs="宋体"/>
                      <w:sz w:val="24"/>
                      <w:szCs w:val="24"/>
                    </w:rPr>
                  </w:pPr>
                  <w:r>
                    <w:rPr>
                      <w:rFonts w:ascii="宋体" w:hAnsi="宋体" w:eastAsia="宋体" w:cs="宋体"/>
                      <w:sz w:val="24"/>
                      <w:szCs w:val="24"/>
                    </w:rPr>
                    <w:t>单</w:t>
                  </w:r>
                  <w:r>
                    <w:rPr>
                      <w:rFonts w:ascii="宋体" w:hAnsi="宋体" w:eastAsia="宋体" w:cs="宋体"/>
                      <w:spacing w:val="105"/>
                      <w:sz w:val="24"/>
                      <w:szCs w:val="24"/>
                    </w:rPr>
                    <w:t xml:space="preserve"> </w:t>
                  </w:r>
                  <w:r>
                    <w:rPr>
                      <w:rFonts w:ascii="宋体" w:hAnsi="宋体" w:eastAsia="宋体" w:cs="宋体"/>
                      <w:sz w:val="24"/>
                      <w:szCs w:val="24"/>
                    </w:rPr>
                    <w:t>价</w:t>
                  </w:r>
                </w:p>
              </w:tc>
              <w:tc>
                <w:tcPr>
                  <w:tcW w:w="567" w:type="dxa"/>
                  <w:textDirection w:val="tbRlV"/>
                  <w:vAlign w:val="top"/>
                </w:tcPr>
                <w:p w14:paraId="5E4D752F">
                  <w:pPr>
                    <w:spacing w:before="213" w:line="206" w:lineRule="auto"/>
                    <w:ind w:left="35"/>
                    <w:rPr>
                      <w:rFonts w:ascii="宋体" w:hAnsi="宋体" w:eastAsia="宋体" w:cs="宋体"/>
                      <w:sz w:val="24"/>
                      <w:szCs w:val="24"/>
                    </w:rPr>
                  </w:pPr>
                  <w:r>
                    <w:rPr>
                      <w:rFonts w:ascii="宋体" w:hAnsi="宋体" w:eastAsia="宋体" w:cs="宋体"/>
                      <w:sz w:val="24"/>
                      <w:szCs w:val="24"/>
                    </w:rPr>
                    <w:t>合</w:t>
                  </w:r>
                  <w:r>
                    <w:rPr>
                      <w:rFonts w:ascii="宋体" w:hAnsi="宋体" w:eastAsia="宋体" w:cs="宋体"/>
                      <w:spacing w:val="105"/>
                      <w:sz w:val="24"/>
                      <w:szCs w:val="24"/>
                    </w:rPr>
                    <w:t xml:space="preserve"> </w:t>
                  </w:r>
                  <w:r>
                    <w:rPr>
                      <w:rFonts w:ascii="宋体" w:hAnsi="宋体" w:eastAsia="宋体" w:cs="宋体"/>
                      <w:sz w:val="24"/>
                      <w:szCs w:val="24"/>
                    </w:rPr>
                    <w:t>价</w:t>
                  </w:r>
                </w:p>
              </w:tc>
              <w:tc>
                <w:tcPr>
                  <w:tcW w:w="567" w:type="dxa"/>
                  <w:textDirection w:val="tbRlV"/>
                  <w:vAlign w:val="top"/>
                </w:tcPr>
                <w:p w14:paraId="64F637E2">
                  <w:pPr>
                    <w:spacing w:before="214" w:line="206" w:lineRule="auto"/>
                    <w:ind w:left="35"/>
                    <w:rPr>
                      <w:rFonts w:ascii="宋体" w:hAnsi="宋体" w:eastAsia="宋体" w:cs="宋体"/>
                      <w:sz w:val="24"/>
                      <w:szCs w:val="24"/>
                    </w:rPr>
                  </w:pPr>
                  <w:r>
                    <w:rPr>
                      <w:rFonts w:ascii="宋体" w:hAnsi="宋体" w:eastAsia="宋体" w:cs="宋体"/>
                      <w:sz w:val="24"/>
                      <w:szCs w:val="24"/>
                    </w:rPr>
                    <w:t>单</w:t>
                  </w:r>
                  <w:r>
                    <w:rPr>
                      <w:rFonts w:ascii="宋体" w:hAnsi="宋体" w:eastAsia="宋体" w:cs="宋体"/>
                      <w:spacing w:val="105"/>
                      <w:sz w:val="24"/>
                      <w:szCs w:val="24"/>
                    </w:rPr>
                    <w:t xml:space="preserve"> </w:t>
                  </w:r>
                  <w:r>
                    <w:rPr>
                      <w:rFonts w:ascii="宋体" w:hAnsi="宋体" w:eastAsia="宋体" w:cs="宋体"/>
                      <w:sz w:val="24"/>
                      <w:szCs w:val="24"/>
                    </w:rPr>
                    <w:t>价</w:t>
                  </w:r>
                </w:p>
              </w:tc>
              <w:tc>
                <w:tcPr>
                  <w:tcW w:w="567" w:type="dxa"/>
                  <w:textDirection w:val="tbRlV"/>
                  <w:vAlign w:val="top"/>
                </w:tcPr>
                <w:p w14:paraId="72750E15">
                  <w:pPr>
                    <w:spacing w:before="212" w:line="206" w:lineRule="auto"/>
                    <w:ind w:left="35"/>
                    <w:rPr>
                      <w:rFonts w:ascii="宋体" w:hAnsi="宋体" w:eastAsia="宋体" w:cs="宋体"/>
                      <w:sz w:val="24"/>
                      <w:szCs w:val="24"/>
                    </w:rPr>
                  </w:pPr>
                  <w:r>
                    <w:rPr>
                      <w:rFonts w:ascii="宋体" w:hAnsi="宋体" w:eastAsia="宋体" w:cs="宋体"/>
                      <w:sz w:val="24"/>
                      <w:szCs w:val="24"/>
                    </w:rPr>
                    <w:t>合</w:t>
                  </w:r>
                  <w:r>
                    <w:rPr>
                      <w:rFonts w:ascii="宋体" w:hAnsi="宋体" w:eastAsia="宋体" w:cs="宋体"/>
                      <w:spacing w:val="105"/>
                      <w:sz w:val="24"/>
                      <w:szCs w:val="24"/>
                    </w:rPr>
                    <w:t xml:space="preserve"> </w:t>
                  </w:r>
                  <w:r>
                    <w:rPr>
                      <w:rFonts w:ascii="宋体" w:hAnsi="宋体" w:eastAsia="宋体" w:cs="宋体"/>
                      <w:sz w:val="24"/>
                      <w:szCs w:val="24"/>
                    </w:rPr>
                    <w:t>价</w:t>
                  </w:r>
                </w:p>
              </w:tc>
              <w:tc>
                <w:tcPr>
                  <w:tcW w:w="567" w:type="dxa"/>
                  <w:gridSpan w:val="2"/>
                  <w:textDirection w:val="tbRlV"/>
                  <w:vAlign w:val="top"/>
                </w:tcPr>
                <w:p w14:paraId="4F03FD94">
                  <w:pPr>
                    <w:spacing w:before="213" w:line="206" w:lineRule="auto"/>
                    <w:ind w:left="35"/>
                    <w:rPr>
                      <w:rFonts w:ascii="宋体" w:hAnsi="宋体" w:eastAsia="宋体" w:cs="宋体"/>
                      <w:sz w:val="24"/>
                      <w:szCs w:val="24"/>
                    </w:rPr>
                  </w:pPr>
                  <w:r>
                    <w:rPr>
                      <w:rFonts w:ascii="宋体" w:hAnsi="宋体" w:eastAsia="宋体" w:cs="宋体"/>
                      <w:sz w:val="24"/>
                      <w:szCs w:val="24"/>
                    </w:rPr>
                    <w:t>单</w:t>
                  </w:r>
                  <w:r>
                    <w:rPr>
                      <w:rFonts w:ascii="宋体" w:hAnsi="宋体" w:eastAsia="宋体" w:cs="宋体"/>
                      <w:spacing w:val="105"/>
                      <w:sz w:val="24"/>
                      <w:szCs w:val="24"/>
                    </w:rPr>
                    <w:t xml:space="preserve"> </w:t>
                  </w:r>
                  <w:r>
                    <w:rPr>
                      <w:rFonts w:ascii="宋体" w:hAnsi="宋体" w:eastAsia="宋体" w:cs="宋体"/>
                      <w:sz w:val="24"/>
                      <w:szCs w:val="24"/>
                    </w:rPr>
                    <w:t>价</w:t>
                  </w:r>
                </w:p>
              </w:tc>
              <w:tc>
                <w:tcPr>
                  <w:tcW w:w="567" w:type="dxa"/>
                  <w:textDirection w:val="tbRlV"/>
                  <w:vAlign w:val="top"/>
                </w:tcPr>
                <w:p w14:paraId="35866FA7">
                  <w:pPr>
                    <w:spacing w:before="213" w:line="206" w:lineRule="auto"/>
                    <w:ind w:left="35"/>
                    <w:rPr>
                      <w:rFonts w:ascii="宋体" w:hAnsi="宋体" w:eastAsia="宋体" w:cs="宋体"/>
                      <w:sz w:val="24"/>
                      <w:szCs w:val="24"/>
                    </w:rPr>
                  </w:pPr>
                  <w:r>
                    <w:rPr>
                      <w:rFonts w:ascii="宋体" w:hAnsi="宋体" w:eastAsia="宋体" w:cs="宋体"/>
                      <w:sz w:val="24"/>
                      <w:szCs w:val="24"/>
                    </w:rPr>
                    <w:t>合</w:t>
                  </w:r>
                  <w:r>
                    <w:rPr>
                      <w:rFonts w:ascii="宋体" w:hAnsi="宋体" w:eastAsia="宋体" w:cs="宋体"/>
                      <w:spacing w:val="105"/>
                      <w:sz w:val="24"/>
                      <w:szCs w:val="24"/>
                    </w:rPr>
                    <w:t xml:space="preserve"> </w:t>
                  </w:r>
                  <w:r>
                    <w:rPr>
                      <w:rFonts w:ascii="宋体" w:hAnsi="宋体" w:eastAsia="宋体" w:cs="宋体"/>
                      <w:sz w:val="24"/>
                      <w:szCs w:val="24"/>
                    </w:rPr>
                    <w:t>价</w:t>
                  </w:r>
                </w:p>
              </w:tc>
              <w:tc>
                <w:tcPr>
                  <w:tcW w:w="1020" w:type="dxa"/>
                  <w:vMerge w:val="continue"/>
                  <w:tcBorders>
                    <w:top w:val="nil"/>
                  </w:tcBorders>
                  <w:vAlign w:val="top"/>
                </w:tcPr>
                <w:p w14:paraId="3CBE9FF6">
                  <w:pPr>
                    <w:pStyle w:val="9"/>
                  </w:pPr>
                </w:p>
              </w:tc>
            </w:tr>
            <w:tr w14:paraId="676AE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9" w:type="dxa"/>
                  <w:vAlign w:val="top"/>
                </w:tcPr>
                <w:p w14:paraId="6077930D">
                  <w:pPr>
                    <w:pStyle w:val="9"/>
                  </w:pPr>
                </w:p>
              </w:tc>
              <w:tc>
                <w:tcPr>
                  <w:tcW w:w="1181" w:type="dxa"/>
                  <w:vAlign w:val="top"/>
                </w:tcPr>
                <w:p w14:paraId="04B1C588">
                  <w:pPr>
                    <w:pStyle w:val="9"/>
                  </w:pPr>
                </w:p>
              </w:tc>
              <w:tc>
                <w:tcPr>
                  <w:tcW w:w="1358" w:type="dxa"/>
                  <w:vAlign w:val="top"/>
                </w:tcPr>
                <w:p w14:paraId="7603FF13">
                  <w:pPr>
                    <w:pStyle w:val="9"/>
                  </w:pPr>
                </w:p>
              </w:tc>
              <w:tc>
                <w:tcPr>
                  <w:tcW w:w="1090" w:type="dxa"/>
                  <w:vAlign w:val="top"/>
                </w:tcPr>
                <w:p w14:paraId="3A256C34">
                  <w:pPr>
                    <w:pStyle w:val="9"/>
                  </w:pPr>
                </w:p>
              </w:tc>
              <w:tc>
                <w:tcPr>
                  <w:tcW w:w="535" w:type="dxa"/>
                  <w:vAlign w:val="top"/>
                </w:tcPr>
                <w:p w14:paraId="4E03EC22">
                  <w:pPr>
                    <w:pStyle w:val="9"/>
                  </w:pPr>
                </w:p>
              </w:tc>
              <w:tc>
                <w:tcPr>
                  <w:tcW w:w="570" w:type="dxa"/>
                  <w:vAlign w:val="top"/>
                </w:tcPr>
                <w:p w14:paraId="0FA5823F">
                  <w:pPr>
                    <w:pStyle w:val="9"/>
                  </w:pPr>
                </w:p>
              </w:tc>
              <w:tc>
                <w:tcPr>
                  <w:tcW w:w="535" w:type="dxa"/>
                  <w:vAlign w:val="top"/>
                </w:tcPr>
                <w:p w14:paraId="411260AB">
                  <w:pPr>
                    <w:pStyle w:val="9"/>
                  </w:pPr>
                </w:p>
              </w:tc>
              <w:tc>
                <w:tcPr>
                  <w:tcW w:w="567" w:type="dxa"/>
                  <w:vAlign w:val="top"/>
                </w:tcPr>
                <w:p w14:paraId="60C3A061">
                  <w:pPr>
                    <w:pStyle w:val="9"/>
                  </w:pPr>
                </w:p>
              </w:tc>
              <w:tc>
                <w:tcPr>
                  <w:tcW w:w="567" w:type="dxa"/>
                  <w:vAlign w:val="top"/>
                </w:tcPr>
                <w:p w14:paraId="490AEB23">
                  <w:pPr>
                    <w:pStyle w:val="9"/>
                  </w:pPr>
                </w:p>
              </w:tc>
              <w:tc>
                <w:tcPr>
                  <w:tcW w:w="567" w:type="dxa"/>
                  <w:vAlign w:val="top"/>
                </w:tcPr>
                <w:p w14:paraId="56C8EA8E">
                  <w:pPr>
                    <w:pStyle w:val="9"/>
                  </w:pPr>
                </w:p>
              </w:tc>
              <w:tc>
                <w:tcPr>
                  <w:tcW w:w="547" w:type="dxa"/>
                  <w:vAlign w:val="top"/>
                </w:tcPr>
                <w:p w14:paraId="279600FB">
                  <w:pPr>
                    <w:pStyle w:val="9"/>
                  </w:pPr>
                </w:p>
              </w:tc>
              <w:tc>
                <w:tcPr>
                  <w:tcW w:w="587" w:type="dxa"/>
                  <w:gridSpan w:val="2"/>
                  <w:vAlign w:val="top"/>
                </w:tcPr>
                <w:p w14:paraId="37FD71C4">
                  <w:pPr>
                    <w:pStyle w:val="9"/>
                  </w:pPr>
                </w:p>
              </w:tc>
              <w:tc>
                <w:tcPr>
                  <w:tcW w:w="1020" w:type="dxa"/>
                  <w:vAlign w:val="top"/>
                </w:tcPr>
                <w:p w14:paraId="78C3BBD2">
                  <w:pPr>
                    <w:pStyle w:val="9"/>
                  </w:pPr>
                </w:p>
              </w:tc>
            </w:tr>
            <w:tr w14:paraId="1F119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9" w:type="dxa"/>
                  <w:vAlign w:val="top"/>
                </w:tcPr>
                <w:p w14:paraId="492F2667">
                  <w:pPr>
                    <w:pStyle w:val="9"/>
                  </w:pPr>
                </w:p>
              </w:tc>
              <w:tc>
                <w:tcPr>
                  <w:tcW w:w="1181" w:type="dxa"/>
                  <w:vAlign w:val="top"/>
                </w:tcPr>
                <w:p w14:paraId="329DBE15">
                  <w:pPr>
                    <w:pStyle w:val="9"/>
                  </w:pPr>
                </w:p>
              </w:tc>
              <w:tc>
                <w:tcPr>
                  <w:tcW w:w="1358" w:type="dxa"/>
                  <w:vAlign w:val="top"/>
                </w:tcPr>
                <w:p w14:paraId="5AF50F98">
                  <w:pPr>
                    <w:pStyle w:val="9"/>
                  </w:pPr>
                </w:p>
              </w:tc>
              <w:tc>
                <w:tcPr>
                  <w:tcW w:w="1090" w:type="dxa"/>
                  <w:vAlign w:val="top"/>
                </w:tcPr>
                <w:p w14:paraId="1FABD348">
                  <w:pPr>
                    <w:pStyle w:val="9"/>
                  </w:pPr>
                </w:p>
              </w:tc>
              <w:tc>
                <w:tcPr>
                  <w:tcW w:w="535" w:type="dxa"/>
                  <w:vAlign w:val="top"/>
                </w:tcPr>
                <w:p w14:paraId="685EC8BF">
                  <w:pPr>
                    <w:pStyle w:val="9"/>
                  </w:pPr>
                </w:p>
              </w:tc>
              <w:tc>
                <w:tcPr>
                  <w:tcW w:w="570" w:type="dxa"/>
                  <w:vAlign w:val="top"/>
                </w:tcPr>
                <w:p w14:paraId="0C153EBC">
                  <w:pPr>
                    <w:pStyle w:val="9"/>
                  </w:pPr>
                </w:p>
              </w:tc>
              <w:tc>
                <w:tcPr>
                  <w:tcW w:w="535" w:type="dxa"/>
                  <w:vAlign w:val="top"/>
                </w:tcPr>
                <w:p w14:paraId="73A2117C">
                  <w:pPr>
                    <w:pStyle w:val="9"/>
                  </w:pPr>
                </w:p>
              </w:tc>
              <w:tc>
                <w:tcPr>
                  <w:tcW w:w="567" w:type="dxa"/>
                  <w:vAlign w:val="top"/>
                </w:tcPr>
                <w:p w14:paraId="6ABC08D7">
                  <w:pPr>
                    <w:pStyle w:val="9"/>
                  </w:pPr>
                </w:p>
              </w:tc>
              <w:tc>
                <w:tcPr>
                  <w:tcW w:w="567" w:type="dxa"/>
                  <w:vAlign w:val="top"/>
                </w:tcPr>
                <w:p w14:paraId="484071A1">
                  <w:pPr>
                    <w:pStyle w:val="9"/>
                  </w:pPr>
                </w:p>
              </w:tc>
              <w:tc>
                <w:tcPr>
                  <w:tcW w:w="567" w:type="dxa"/>
                  <w:vAlign w:val="top"/>
                </w:tcPr>
                <w:p w14:paraId="3B69DE61">
                  <w:pPr>
                    <w:pStyle w:val="9"/>
                  </w:pPr>
                </w:p>
              </w:tc>
              <w:tc>
                <w:tcPr>
                  <w:tcW w:w="547" w:type="dxa"/>
                  <w:vAlign w:val="top"/>
                </w:tcPr>
                <w:p w14:paraId="5CEE49A3">
                  <w:pPr>
                    <w:pStyle w:val="9"/>
                  </w:pPr>
                </w:p>
              </w:tc>
              <w:tc>
                <w:tcPr>
                  <w:tcW w:w="587" w:type="dxa"/>
                  <w:gridSpan w:val="2"/>
                  <w:vAlign w:val="top"/>
                </w:tcPr>
                <w:p w14:paraId="55734FB9">
                  <w:pPr>
                    <w:pStyle w:val="9"/>
                  </w:pPr>
                </w:p>
              </w:tc>
              <w:tc>
                <w:tcPr>
                  <w:tcW w:w="1020" w:type="dxa"/>
                  <w:vAlign w:val="top"/>
                </w:tcPr>
                <w:p w14:paraId="7323A4D8">
                  <w:pPr>
                    <w:pStyle w:val="9"/>
                  </w:pPr>
                </w:p>
              </w:tc>
            </w:tr>
            <w:tr w14:paraId="5B544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9" w:type="dxa"/>
                  <w:vAlign w:val="top"/>
                </w:tcPr>
                <w:p w14:paraId="0D08B94A">
                  <w:pPr>
                    <w:pStyle w:val="9"/>
                  </w:pPr>
                </w:p>
              </w:tc>
              <w:tc>
                <w:tcPr>
                  <w:tcW w:w="1181" w:type="dxa"/>
                  <w:vAlign w:val="top"/>
                </w:tcPr>
                <w:p w14:paraId="59994F3A">
                  <w:pPr>
                    <w:pStyle w:val="9"/>
                  </w:pPr>
                </w:p>
              </w:tc>
              <w:tc>
                <w:tcPr>
                  <w:tcW w:w="1358" w:type="dxa"/>
                  <w:vAlign w:val="top"/>
                </w:tcPr>
                <w:p w14:paraId="15A2C960">
                  <w:pPr>
                    <w:pStyle w:val="9"/>
                  </w:pPr>
                </w:p>
              </w:tc>
              <w:tc>
                <w:tcPr>
                  <w:tcW w:w="1090" w:type="dxa"/>
                  <w:vAlign w:val="top"/>
                </w:tcPr>
                <w:p w14:paraId="4CCD8ED3">
                  <w:pPr>
                    <w:pStyle w:val="9"/>
                  </w:pPr>
                </w:p>
              </w:tc>
              <w:tc>
                <w:tcPr>
                  <w:tcW w:w="535" w:type="dxa"/>
                  <w:vAlign w:val="top"/>
                </w:tcPr>
                <w:p w14:paraId="0D455BB7">
                  <w:pPr>
                    <w:pStyle w:val="9"/>
                  </w:pPr>
                </w:p>
              </w:tc>
              <w:tc>
                <w:tcPr>
                  <w:tcW w:w="570" w:type="dxa"/>
                  <w:vAlign w:val="top"/>
                </w:tcPr>
                <w:p w14:paraId="0AB5AF9B">
                  <w:pPr>
                    <w:pStyle w:val="9"/>
                  </w:pPr>
                </w:p>
              </w:tc>
              <w:tc>
                <w:tcPr>
                  <w:tcW w:w="535" w:type="dxa"/>
                  <w:vAlign w:val="top"/>
                </w:tcPr>
                <w:p w14:paraId="68F993AC">
                  <w:pPr>
                    <w:pStyle w:val="9"/>
                  </w:pPr>
                </w:p>
              </w:tc>
              <w:tc>
                <w:tcPr>
                  <w:tcW w:w="567" w:type="dxa"/>
                  <w:vAlign w:val="top"/>
                </w:tcPr>
                <w:p w14:paraId="6B9F26FC">
                  <w:pPr>
                    <w:pStyle w:val="9"/>
                  </w:pPr>
                </w:p>
              </w:tc>
              <w:tc>
                <w:tcPr>
                  <w:tcW w:w="567" w:type="dxa"/>
                  <w:vAlign w:val="top"/>
                </w:tcPr>
                <w:p w14:paraId="7ADB99B5">
                  <w:pPr>
                    <w:pStyle w:val="9"/>
                  </w:pPr>
                </w:p>
              </w:tc>
              <w:tc>
                <w:tcPr>
                  <w:tcW w:w="567" w:type="dxa"/>
                  <w:vAlign w:val="top"/>
                </w:tcPr>
                <w:p w14:paraId="3F44A42F">
                  <w:pPr>
                    <w:pStyle w:val="9"/>
                  </w:pPr>
                </w:p>
              </w:tc>
              <w:tc>
                <w:tcPr>
                  <w:tcW w:w="547" w:type="dxa"/>
                  <w:vAlign w:val="top"/>
                </w:tcPr>
                <w:p w14:paraId="30368A84">
                  <w:pPr>
                    <w:pStyle w:val="9"/>
                  </w:pPr>
                </w:p>
              </w:tc>
              <w:tc>
                <w:tcPr>
                  <w:tcW w:w="587" w:type="dxa"/>
                  <w:gridSpan w:val="2"/>
                  <w:vAlign w:val="top"/>
                </w:tcPr>
                <w:p w14:paraId="4542CA3B">
                  <w:pPr>
                    <w:pStyle w:val="9"/>
                  </w:pPr>
                </w:p>
              </w:tc>
              <w:tc>
                <w:tcPr>
                  <w:tcW w:w="1020" w:type="dxa"/>
                  <w:vAlign w:val="top"/>
                </w:tcPr>
                <w:p w14:paraId="6622AE80">
                  <w:pPr>
                    <w:pStyle w:val="9"/>
                  </w:pPr>
                </w:p>
              </w:tc>
            </w:tr>
            <w:tr w14:paraId="7B09F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9" w:type="dxa"/>
                  <w:vAlign w:val="top"/>
                </w:tcPr>
                <w:p w14:paraId="12B01212">
                  <w:pPr>
                    <w:pStyle w:val="9"/>
                  </w:pPr>
                </w:p>
              </w:tc>
              <w:tc>
                <w:tcPr>
                  <w:tcW w:w="1181" w:type="dxa"/>
                  <w:vAlign w:val="top"/>
                </w:tcPr>
                <w:p w14:paraId="4F8D3EB6">
                  <w:pPr>
                    <w:pStyle w:val="9"/>
                  </w:pPr>
                </w:p>
              </w:tc>
              <w:tc>
                <w:tcPr>
                  <w:tcW w:w="1358" w:type="dxa"/>
                  <w:vAlign w:val="top"/>
                </w:tcPr>
                <w:p w14:paraId="5403FC74">
                  <w:pPr>
                    <w:pStyle w:val="9"/>
                  </w:pPr>
                </w:p>
              </w:tc>
              <w:tc>
                <w:tcPr>
                  <w:tcW w:w="1090" w:type="dxa"/>
                  <w:vAlign w:val="top"/>
                </w:tcPr>
                <w:p w14:paraId="484D8D04">
                  <w:pPr>
                    <w:pStyle w:val="9"/>
                  </w:pPr>
                </w:p>
              </w:tc>
              <w:tc>
                <w:tcPr>
                  <w:tcW w:w="535" w:type="dxa"/>
                  <w:vAlign w:val="top"/>
                </w:tcPr>
                <w:p w14:paraId="4E551838">
                  <w:pPr>
                    <w:pStyle w:val="9"/>
                  </w:pPr>
                </w:p>
              </w:tc>
              <w:tc>
                <w:tcPr>
                  <w:tcW w:w="570" w:type="dxa"/>
                  <w:vAlign w:val="top"/>
                </w:tcPr>
                <w:p w14:paraId="7F16D871">
                  <w:pPr>
                    <w:pStyle w:val="9"/>
                  </w:pPr>
                </w:p>
              </w:tc>
              <w:tc>
                <w:tcPr>
                  <w:tcW w:w="535" w:type="dxa"/>
                  <w:vAlign w:val="top"/>
                </w:tcPr>
                <w:p w14:paraId="6B5587F0">
                  <w:pPr>
                    <w:pStyle w:val="9"/>
                  </w:pPr>
                </w:p>
              </w:tc>
              <w:tc>
                <w:tcPr>
                  <w:tcW w:w="567" w:type="dxa"/>
                  <w:vAlign w:val="top"/>
                </w:tcPr>
                <w:p w14:paraId="7AD784DD">
                  <w:pPr>
                    <w:pStyle w:val="9"/>
                  </w:pPr>
                </w:p>
              </w:tc>
              <w:tc>
                <w:tcPr>
                  <w:tcW w:w="567" w:type="dxa"/>
                  <w:vAlign w:val="top"/>
                </w:tcPr>
                <w:p w14:paraId="665C9A95">
                  <w:pPr>
                    <w:pStyle w:val="9"/>
                  </w:pPr>
                </w:p>
              </w:tc>
              <w:tc>
                <w:tcPr>
                  <w:tcW w:w="567" w:type="dxa"/>
                  <w:vAlign w:val="top"/>
                </w:tcPr>
                <w:p w14:paraId="7E7F1FAD">
                  <w:pPr>
                    <w:pStyle w:val="9"/>
                  </w:pPr>
                </w:p>
              </w:tc>
              <w:tc>
                <w:tcPr>
                  <w:tcW w:w="547" w:type="dxa"/>
                  <w:vAlign w:val="top"/>
                </w:tcPr>
                <w:p w14:paraId="557F44B1">
                  <w:pPr>
                    <w:pStyle w:val="9"/>
                  </w:pPr>
                </w:p>
              </w:tc>
              <w:tc>
                <w:tcPr>
                  <w:tcW w:w="587" w:type="dxa"/>
                  <w:gridSpan w:val="2"/>
                  <w:vAlign w:val="top"/>
                </w:tcPr>
                <w:p w14:paraId="0C5ABF1D">
                  <w:pPr>
                    <w:pStyle w:val="9"/>
                  </w:pPr>
                </w:p>
              </w:tc>
              <w:tc>
                <w:tcPr>
                  <w:tcW w:w="1020" w:type="dxa"/>
                  <w:vAlign w:val="top"/>
                </w:tcPr>
                <w:p w14:paraId="254B1D6E">
                  <w:pPr>
                    <w:pStyle w:val="9"/>
                  </w:pPr>
                </w:p>
              </w:tc>
            </w:tr>
            <w:tr w14:paraId="36B4E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9" w:type="dxa"/>
                  <w:vAlign w:val="top"/>
                </w:tcPr>
                <w:p w14:paraId="239CFE55">
                  <w:pPr>
                    <w:pStyle w:val="9"/>
                  </w:pPr>
                </w:p>
              </w:tc>
              <w:tc>
                <w:tcPr>
                  <w:tcW w:w="1181" w:type="dxa"/>
                  <w:vAlign w:val="top"/>
                </w:tcPr>
                <w:p w14:paraId="5CC9A59C">
                  <w:pPr>
                    <w:pStyle w:val="9"/>
                  </w:pPr>
                </w:p>
              </w:tc>
              <w:tc>
                <w:tcPr>
                  <w:tcW w:w="1358" w:type="dxa"/>
                  <w:vAlign w:val="top"/>
                </w:tcPr>
                <w:p w14:paraId="6AC78CCD">
                  <w:pPr>
                    <w:pStyle w:val="9"/>
                  </w:pPr>
                </w:p>
              </w:tc>
              <w:tc>
                <w:tcPr>
                  <w:tcW w:w="1090" w:type="dxa"/>
                  <w:vAlign w:val="top"/>
                </w:tcPr>
                <w:p w14:paraId="5B63F250">
                  <w:pPr>
                    <w:pStyle w:val="9"/>
                  </w:pPr>
                </w:p>
              </w:tc>
              <w:tc>
                <w:tcPr>
                  <w:tcW w:w="535" w:type="dxa"/>
                  <w:vAlign w:val="top"/>
                </w:tcPr>
                <w:p w14:paraId="41E48F4C">
                  <w:pPr>
                    <w:pStyle w:val="9"/>
                  </w:pPr>
                </w:p>
              </w:tc>
              <w:tc>
                <w:tcPr>
                  <w:tcW w:w="570" w:type="dxa"/>
                  <w:vAlign w:val="top"/>
                </w:tcPr>
                <w:p w14:paraId="0AF7B0CF">
                  <w:pPr>
                    <w:pStyle w:val="9"/>
                  </w:pPr>
                </w:p>
              </w:tc>
              <w:tc>
                <w:tcPr>
                  <w:tcW w:w="535" w:type="dxa"/>
                  <w:vAlign w:val="top"/>
                </w:tcPr>
                <w:p w14:paraId="2FA6D265">
                  <w:pPr>
                    <w:pStyle w:val="9"/>
                  </w:pPr>
                </w:p>
              </w:tc>
              <w:tc>
                <w:tcPr>
                  <w:tcW w:w="567" w:type="dxa"/>
                  <w:vAlign w:val="top"/>
                </w:tcPr>
                <w:p w14:paraId="4B32258F">
                  <w:pPr>
                    <w:pStyle w:val="9"/>
                  </w:pPr>
                </w:p>
              </w:tc>
              <w:tc>
                <w:tcPr>
                  <w:tcW w:w="567" w:type="dxa"/>
                  <w:vAlign w:val="top"/>
                </w:tcPr>
                <w:p w14:paraId="42C6EE7A">
                  <w:pPr>
                    <w:pStyle w:val="9"/>
                  </w:pPr>
                </w:p>
              </w:tc>
              <w:tc>
                <w:tcPr>
                  <w:tcW w:w="567" w:type="dxa"/>
                  <w:vAlign w:val="top"/>
                </w:tcPr>
                <w:p w14:paraId="5C834ADC">
                  <w:pPr>
                    <w:pStyle w:val="9"/>
                  </w:pPr>
                </w:p>
              </w:tc>
              <w:tc>
                <w:tcPr>
                  <w:tcW w:w="547" w:type="dxa"/>
                  <w:vAlign w:val="top"/>
                </w:tcPr>
                <w:p w14:paraId="7E5C5DAC">
                  <w:pPr>
                    <w:pStyle w:val="9"/>
                  </w:pPr>
                </w:p>
              </w:tc>
              <w:tc>
                <w:tcPr>
                  <w:tcW w:w="587" w:type="dxa"/>
                  <w:gridSpan w:val="2"/>
                  <w:vAlign w:val="top"/>
                </w:tcPr>
                <w:p w14:paraId="00B3244D">
                  <w:pPr>
                    <w:pStyle w:val="9"/>
                  </w:pPr>
                </w:p>
              </w:tc>
              <w:tc>
                <w:tcPr>
                  <w:tcW w:w="1020" w:type="dxa"/>
                  <w:vAlign w:val="top"/>
                </w:tcPr>
                <w:p w14:paraId="5CCCAF4F">
                  <w:pPr>
                    <w:pStyle w:val="9"/>
                  </w:pPr>
                </w:p>
              </w:tc>
            </w:tr>
            <w:tr w14:paraId="28BE3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9" w:type="dxa"/>
                  <w:vAlign w:val="top"/>
                </w:tcPr>
                <w:p w14:paraId="0FA84B62">
                  <w:pPr>
                    <w:pStyle w:val="9"/>
                  </w:pPr>
                </w:p>
              </w:tc>
              <w:tc>
                <w:tcPr>
                  <w:tcW w:w="1181" w:type="dxa"/>
                  <w:vAlign w:val="top"/>
                </w:tcPr>
                <w:p w14:paraId="27A2C6A2">
                  <w:pPr>
                    <w:pStyle w:val="9"/>
                  </w:pPr>
                </w:p>
              </w:tc>
              <w:tc>
                <w:tcPr>
                  <w:tcW w:w="1358" w:type="dxa"/>
                  <w:vAlign w:val="top"/>
                </w:tcPr>
                <w:p w14:paraId="700B96BD">
                  <w:pPr>
                    <w:pStyle w:val="9"/>
                  </w:pPr>
                </w:p>
              </w:tc>
              <w:tc>
                <w:tcPr>
                  <w:tcW w:w="1090" w:type="dxa"/>
                  <w:vAlign w:val="top"/>
                </w:tcPr>
                <w:p w14:paraId="449D6456">
                  <w:pPr>
                    <w:pStyle w:val="9"/>
                  </w:pPr>
                </w:p>
              </w:tc>
              <w:tc>
                <w:tcPr>
                  <w:tcW w:w="535" w:type="dxa"/>
                  <w:vAlign w:val="top"/>
                </w:tcPr>
                <w:p w14:paraId="7D80C3D8">
                  <w:pPr>
                    <w:pStyle w:val="9"/>
                  </w:pPr>
                </w:p>
              </w:tc>
              <w:tc>
                <w:tcPr>
                  <w:tcW w:w="570" w:type="dxa"/>
                  <w:vAlign w:val="top"/>
                </w:tcPr>
                <w:p w14:paraId="4EFB05F0">
                  <w:pPr>
                    <w:pStyle w:val="9"/>
                  </w:pPr>
                </w:p>
              </w:tc>
              <w:tc>
                <w:tcPr>
                  <w:tcW w:w="535" w:type="dxa"/>
                  <w:vAlign w:val="top"/>
                </w:tcPr>
                <w:p w14:paraId="04D432A9">
                  <w:pPr>
                    <w:pStyle w:val="9"/>
                  </w:pPr>
                </w:p>
              </w:tc>
              <w:tc>
                <w:tcPr>
                  <w:tcW w:w="567" w:type="dxa"/>
                  <w:vAlign w:val="top"/>
                </w:tcPr>
                <w:p w14:paraId="25B0FECF">
                  <w:pPr>
                    <w:pStyle w:val="9"/>
                  </w:pPr>
                </w:p>
              </w:tc>
              <w:tc>
                <w:tcPr>
                  <w:tcW w:w="567" w:type="dxa"/>
                  <w:vAlign w:val="top"/>
                </w:tcPr>
                <w:p w14:paraId="3458172C">
                  <w:pPr>
                    <w:pStyle w:val="9"/>
                  </w:pPr>
                </w:p>
              </w:tc>
              <w:tc>
                <w:tcPr>
                  <w:tcW w:w="567" w:type="dxa"/>
                  <w:vAlign w:val="top"/>
                </w:tcPr>
                <w:p w14:paraId="28A53335">
                  <w:pPr>
                    <w:pStyle w:val="9"/>
                  </w:pPr>
                </w:p>
              </w:tc>
              <w:tc>
                <w:tcPr>
                  <w:tcW w:w="547" w:type="dxa"/>
                  <w:vAlign w:val="top"/>
                </w:tcPr>
                <w:p w14:paraId="5EA4B7F8">
                  <w:pPr>
                    <w:pStyle w:val="9"/>
                  </w:pPr>
                </w:p>
              </w:tc>
              <w:tc>
                <w:tcPr>
                  <w:tcW w:w="587" w:type="dxa"/>
                  <w:gridSpan w:val="2"/>
                  <w:vAlign w:val="top"/>
                </w:tcPr>
                <w:p w14:paraId="2CD56B24">
                  <w:pPr>
                    <w:pStyle w:val="9"/>
                  </w:pPr>
                </w:p>
              </w:tc>
              <w:tc>
                <w:tcPr>
                  <w:tcW w:w="1020" w:type="dxa"/>
                  <w:vAlign w:val="top"/>
                </w:tcPr>
                <w:p w14:paraId="2772EBE6">
                  <w:pPr>
                    <w:pStyle w:val="9"/>
                  </w:pPr>
                </w:p>
              </w:tc>
            </w:tr>
            <w:tr w14:paraId="312F9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09" w:type="dxa"/>
                  <w:vAlign w:val="top"/>
                </w:tcPr>
                <w:p w14:paraId="650FF8E4">
                  <w:pPr>
                    <w:pStyle w:val="9"/>
                  </w:pPr>
                </w:p>
              </w:tc>
              <w:tc>
                <w:tcPr>
                  <w:tcW w:w="1181" w:type="dxa"/>
                  <w:vAlign w:val="top"/>
                </w:tcPr>
                <w:p w14:paraId="05D54E0A">
                  <w:pPr>
                    <w:pStyle w:val="9"/>
                  </w:pPr>
                </w:p>
              </w:tc>
              <w:tc>
                <w:tcPr>
                  <w:tcW w:w="1358" w:type="dxa"/>
                  <w:vAlign w:val="top"/>
                </w:tcPr>
                <w:p w14:paraId="3B1BEA2E">
                  <w:pPr>
                    <w:pStyle w:val="9"/>
                  </w:pPr>
                </w:p>
              </w:tc>
              <w:tc>
                <w:tcPr>
                  <w:tcW w:w="1090" w:type="dxa"/>
                  <w:vAlign w:val="top"/>
                </w:tcPr>
                <w:p w14:paraId="029B124B">
                  <w:pPr>
                    <w:pStyle w:val="9"/>
                  </w:pPr>
                </w:p>
              </w:tc>
              <w:tc>
                <w:tcPr>
                  <w:tcW w:w="535" w:type="dxa"/>
                  <w:vAlign w:val="top"/>
                </w:tcPr>
                <w:p w14:paraId="165192B0">
                  <w:pPr>
                    <w:pStyle w:val="9"/>
                  </w:pPr>
                </w:p>
              </w:tc>
              <w:tc>
                <w:tcPr>
                  <w:tcW w:w="570" w:type="dxa"/>
                  <w:vAlign w:val="top"/>
                </w:tcPr>
                <w:p w14:paraId="49811BA2">
                  <w:pPr>
                    <w:pStyle w:val="9"/>
                  </w:pPr>
                </w:p>
              </w:tc>
              <w:tc>
                <w:tcPr>
                  <w:tcW w:w="535" w:type="dxa"/>
                  <w:vAlign w:val="top"/>
                </w:tcPr>
                <w:p w14:paraId="5C6D1787">
                  <w:pPr>
                    <w:pStyle w:val="9"/>
                  </w:pPr>
                </w:p>
              </w:tc>
              <w:tc>
                <w:tcPr>
                  <w:tcW w:w="567" w:type="dxa"/>
                  <w:vAlign w:val="top"/>
                </w:tcPr>
                <w:p w14:paraId="58A60E79">
                  <w:pPr>
                    <w:pStyle w:val="9"/>
                  </w:pPr>
                </w:p>
              </w:tc>
              <w:tc>
                <w:tcPr>
                  <w:tcW w:w="567" w:type="dxa"/>
                  <w:vAlign w:val="top"/>
                </w:tcPr>
                <w:p w14:paraId="0B04ECA9">
                  <w:pPr>
                    <w:pStyle w:val="9"/>
                  </w:pPr>
                </w:p>
              </w:tc>
              <w:tc>
                <w:tcPr>
                  <w:tcW w:w="567" w:type="dxa"/>
                  <w:vAlign w:val="top"/>
                </w:tcPr>
                <w:p w14:paraId="0FBDA661">
                  <w:pPr>
                    <w:pStyle w:val="9"/>
                  </w:pPr>
                </w:p>
              </w:tc>
              <w:tc>
                <w:tcPr>
                  <w:tcW w:w="547" w:type="dxa"/>
                  <w:vAlign w:val="top"/>
                </w:tcPr>
                <w:p w14:paraId="2B8CACFF">
                  <w:pPr>
                    <w:pStyle w:val="9"/>
                  </w:pPr>
                </w:p>
              </w:tc>
              <w:tc>
                <w:tcPr>
                  <w:tcW w:w="587" w:type="dxa"/>
                  <w:gridSpan w:val="2"/>
                  <w:vAlign w:val="top"/>
                </w:tcPr>
                <w:p w14:paraId="364850AD">
                  <w:pPr>
                    <w:pStyle w:val="9"/>
                  </w:pPr>
                </w:p>
              </w:tc>
              <w:tc>
                <w:tcPr>
                  <w:tcW w:w="1020" w:type="dxa"/>
                  <w:vAlign w:val="top"/>
                </w:tcPr>
                <w:p w14:paraId="103CED41">
                  <w:pPr>
                    <w:pStyle w:val="9"/>
                  </w:pPr>
                </w:p>
              </w:tc>
            </w:tr>
            <w:tr w14:paraId="3910C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9" w:type="dxa"/>
                  <w:vAlign w:val="top"/>
                </w:tcPr>
                <w:p w14:paraId="2CFAAF63">
                  <w:pPr>
                    <w:pStyle w:val="9"/>
                  </w:pPr>
                </w:p>
              </w:tc>
              <w:tc>
                <w:tcPr>
                  <w:tcW w:w="1181" w:type="dxa"/>
                  <w:vAlign w:val="top"/>
                </w:tcPr>
                <w:p w14:paraId="197CD558">
                  <w:pPr>
                    <w:pStyle w:val="9"/>
                  </w:pPr>
                </w:p>
              </w:tc>
              <w:tc>
                <w:tcPr>
                  <w:tcW w:w="1358" w:type="dxa"/>
                  <w:vAlign w:val="top"/>
                </w:tcPr>
                <w:p w14:paraId="06D427A5">
                  <w:pPr>
                    <w:pStyle w:val="9"/>
                  </w:pPr>
                </w:p>
              </w:tc>
              <w:tc>
                <w:tcPr>
                  <w:tcW w:w="1090" w:type="dxa"/>
                  <w:vAlign w:val="top"/>
                </w:tcPr>
                <w:p w14:paraId="7159F4CE">
                  <w:pPr>
                    <w:pStyle w:val="9"/>
                  </w:pPr>
                </w:p>
              </w:tc>
              <w:tc>
                <w:tcPr>
                  <w:tcW w:w="535" w:type="dxa"/>
                  <w:vAlign w:val="top"/>
                </w:tcPr>
                <w:p w14:paraId="434DC5E0">
                  <w:pPr>
                    <w:pStyle w:val="9"/>
                  </w:pPr>
                </w:p>
              </w:tc>
              <w:tc>
                <w:tcPr>
                  <w:tcW w:w="570" w:type="dxa"/>
                  <w:vAlign w:val="top"/>
                </w:tcPr>
                <w:p w14:paraId="0E082CC0">
                  <w:pPr>
                    <w:pStyle w:val="9"/>
                  </w:pPr>
                </w:p>
              </w:tc>
              <w:tc>
                <w:tcPr>
                  <w:tcW w:w="535" w:type="dxa"/>
                  <w:vAlign w:val="top"/>
                </w:tcPr>
                <w:p w14:paraId="3F519525">
                  <w:pPr>
                    <w:pStyle w:val="9"/>
                  </w:pPr>
                </w:p>
              </w:tc>
              <w:tc>
                <w:tcPr>
                  <w:tcW w:w="567" w:type="dxa"/>
                  <w:vAlign w:val="top"/>
                </w:tcPr>
                <w:p w14:paraId="16C66F4F">
                  <w:pPr>
                    <w:pStyle w:val="9"/>
                  </w:pPr>
                </w:p>
              </w:tc>
              <w:tc>
                <w:tcPr>
                  <w:tcW w:w="567" w:type="dxa"/>
                  <w:vAlign w:val="top"/>
                </w:tcPr>
                <w:p w14:paraId="3A992670">
                  <w:pPr>
                    <w:pStyle w:val="9"/>
                  </w:pPr>
                </w:p>
              </w:tc>
              <w:tc>
                <w:tcPr>
                  <w:tcW w:w="567" w:type="dxa"/>
                  <w:vAlign w:val="top"/>
                </w:tcPr>
                <w:p w14:paraId="42101506">
                  <w:pPr>
                    <w:pStyle w:val="9"/>
                  </w:pPr>
                </w:p>
              </w:tc>
              <w:tc>
                <w:tcPr>
                  <w:tcW w:w="547" w:type="dxa"/>
                  <w:vAlign w:val="top"/>
                </w:tcPr>
                <w:p w14:paraId="54E8F5FA">
                  <w:pPr>
                    <w:pStyle w:val="9"/>
                  </w:pPr>
                </w:p>
              </w:tc>
              <w:tc>
                <w:tcPr>
                  <w:tcW w:w="587" w:type="dxa"/>
                  <w:gridSpan w:val="2"/>
                  <w:vAlign w:val="top"/>
                </w:tcPr>
                <w:p w14:paraId="29988213">
                  <w:pPr>
                    <w:pStyle w:val="9"/>
                  </w:pPr>
                </w:p>
              </w:tc>
              <w:tc>
                <w:tcPr>
                  <w:tcW w:w="1020" w:type="dxa"/>
                  <w:vAlign w:val="top"/>
                </w:tcPr>
                <w:p w14:paraId="43A1F519">
                  <w:pPr>
                    <w:pStyle w:val="9"/>
                  </w:pPr>
                </w:p>
              </w:tc>
            </w:tr>
            <w:tr w14:paraId="3C25A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9" w:type="dxa"/>
                  <w:vAlign w:val="top"/>
                </w:tcPr>
                <w:p w14:paraId="5E4B1113">
                  <w:pPr>
                    <w:pStyle w:val="9"/>
                  </w:pPr>
                </w:p>
              </w:tc>
              <w:tc>
                <w:tcPr>
                  <w:tcW w:w="1181" w:type="dxa"/>
                  <w:vAlign w:val="top"/>
                </w:tcPr>
                <w:p w14:paraId="3E70DA8A">
                  <w:pPr>
                    <w:pStyle w:val="9"/>
                  </w:pPr>
                </w:p>
              </w:tc>
              <w:tc>
                <w:tcPr>
                  <w:tcW w:w="1358" w:type="dxa"/>
                  <w:vAlign w:val="top"/>
                </w:tcPr>
                <w:p w14:paraId="5E065386">
                  <w:pPr>
                    <w:pStyle w:val="9"/>
                  </w:pPr>
                </w:p>
              </w:tc>
              <w:tc>
                <w:tcPr>
                  <w:tcW w:w="1090" w:type="dxa"/>
                  <w:vAlign w:val="top"/>
                </w:tcPr>
                <w:p w14:paraId="44A7F228">
                  <w:pPr>
                    <w:pStyle w:val="9"/>
                  </w:pPr>
                </w:p>
              </w:tc>
              <w:tc>
                <w:tcPr>
                  <w:tcW w:w="535" w:type="dxa"/>
                  <w:vAlign w:val="top"/>
                </w:tcPr>
                <w:p w14:paraId="27F9271B">
                  <w:pPr>
                    <w:pStyle w:val="9"/>
                  </w:pPr>
                </w:p>
              </w:tc>
              <w:tc>
                <w:tcPr>
                  <w:tcW w:w="570" w:type="dxa"/>
                  <w:vAlign w:val="top"/>
                </w:tcPr>
                <w:p w14:paraId="189816C1">
                  <w:pPr>
                    <w:pStyle w:val="9"/>
                  </w:pPr>
                </w:p>
              </w:tc>
              <w:tc>
                <w:tcPr>
                  <w:tcW w:w="535" w:type="dxa"/>
                  <w:vAlign w:val="top"/>
                </w:tcPr>
                <w:p w14:paraId="576E9C15">
                  <w:pPr>
                    <w:pStyle w:val="9"/>
                  </w:pPr>
                </w:p>
              </w:tc>
              <w:tc>
                <w:tcPr>
                  <w:tcW w:w="567" w:type="dxa"/>
                  <w:vAlign w:val="top"/>
                </w:tcPr>
                <w:p w14:paraId="37EE822E">
                  <w:pPr>
                    <w:pStyle w:val="9"/>
                  </w:pPr>
                </w:p>
              </w:tc>
              <w:tc>
                <w:tcPr>
                  <w:tcW w:w="567" w:type="dxa"/>
                  <w:vAlign w:val="top"/>
                </w:tcPr>
                <w:p w14:paraId="3B5E3399">
                  <w:pPr>
                    <w:pStyle w:val="9"/>
                  </w:pPr>
                </w:p>
              </w:tc>
              <w:tc>
                <w:tcPr>
                  <w:tcW w:w="567" w:type="dxa"/>
                  <w:vAlign w:val="top"/>
                </w:tcPr>
                <w:p w14:paraId="52F0003E">
                  <w:pPr>
                    <w:pStyle w:val="9"/>
                  </w:pPr>
                </w:p>
              </w:tc>
              <w:tc>
                <w:tcPr>
                  <w:tcW w:w="547" w:type="dxa"/>
                  <w:vAlign w:val="top"/>
                </w:tcPr>
                <w:p w14:paraId="43B28206">
                  <w:pPr>
                    <w:pStyle w:val="9"/>
                  </w:pPr>
                </w:p>
              </w:tc>
              <w:tc>
                <w:tcPr>
                  <w:tcW w:w="587" w:type="dxa"/>
                  <w:gridSpan w:val="2"/>
                  <w:vAlign w:val="top"/>
                </w:tcPr>
                <w:p w14:paraId="35CBD7CB">
                  <w:pPr>
                    <w:pStyle w:val="9"/>
                  </w:pPr>
                </w:p>
              </w:tc>
              <w:tc>
                <w:tcPr>
                  <w:tcW w:w="1020" w:type="dxa"/>
                  <w:vAlign w:val="top"/>
                </w:tcPr>
                <w:p w14:paraId="068AEFC5">
                  <w:pPr>
                    <w:pStyle w:val="9"/>
                  </w:pPr>
                </w:p>
              </w:tc>
            </w:tr>
            <w:tr w14:paraId="30935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9" w:type="dxa"/>
                  <w:vAlign w:val="top"/>
                </w:tcPr>
                <w:p w14:paraId="498C2C38">
                  <w:pPr>
                    <w:pStyle w:val="9"/>
                  </w:pPr>
                </w:p>
              </w:tc>
              <w:tc>
                <w:tcPr>
                  <w:tcW w:w="1181" w:type="dxa"/>
                  <w:vAlign w:val="top"/>
                </w:tcPr>
                <w:p w14:paraId="05955E54">
                  <w:pPr>
                    <w:pStyle w:val="9"/>
                  </w:pPr>
                </w:p>
              </w:tc>
              <w:tc>
                <w:tcPr>
                  <w:tcW w:w="1358" w:type="dxa"/>
                  <w:vAlign w:val="top"/>
                </w:tcPr>
                <w:p w14:paraId="18893D5A">
                  <w:pPr>
                    <w:pStyle w:val="9"/>
                  </w:pPr>
                </w:p>
              </w:tc>
              <w:tc>
                <w:tcPr>
                  <w:tcW w:w="1090" w:type="dxa"/>
                  <w:vAlign w:val="top"/>
                </w:tcPr>
                <w:p w14:paraId="31BE1AED">
                  <w:pPr>
                    <w:pStyle w:val="9"/>
                  </w:pPr>
                </w:p>
              </w:tc>
              <w:tc>
                <w:tcPr>
                  <w:tcW w:w="535" w:type="dxa"/>
                  <w:vAlign w:val="top"/>
                </w:tcPr>
                <w:p w14:paraId="084CE3E6">
                  <w:pPr>
                    <w:pStyle w:val="9"/>
                  </w:pPr>
                </w:p>
              </w:tc>
              <w:tc>
                <w:tcPr>
                  <w:tcW w:w="570" w:type="dxa"/>
                  <w:vAlign w:val="top"/>
                </w:tcPr>
                <w:p w14:paraId="33F0283A">
                  <w:pPr>
                    <w:pStyle w:val="9"/>
                  </w:pPr>
                </w:p>
              </w:tc>
              <w:tc>
                <w:tcPr>
                  <w:tcW w:w="535" w:type="dxa"/>
                  <w:vAlign w:val="top"/>
                </w:tcPr>
                <w:p w14:paraId="6FFFEFB0">
                  <w:pPr>
                    <w:pStyle w:val="9"/>
                  </w:pPr>
                </w:p>
              </w:tc>
              <w:tc>
                <w:tcPr>
                  <w:tcW w:w="567" w:type="dxa"/>
                  <w:vAlign w:val="top"/>
                </w:tcPr>
                <w:p w14:paraId="787A07D4">
                  <w:pPr>
                    <w:pStyle w:val="9"/>
                  </w:pPr>
                </w:p>
              </w:tc>
              <w:tc>
                <w:tcPr>
                  <w:tcW w:w="567" w:type="dxa"/>
                  <w:vAlign w:val="top"/>
                </w:tcPr>
                <w:p w14:paraId="73DFF339">
                  <w:pPr>
                    <w:pStyle w:val="9"/>
                  </w:pPr>
                </w:p>
              </w:tc>
              <w:tc>
                <w:tcPr>
                  <w:tcW w:w="567" w:type="dxa"/>
                  <w:vAlign w:val="top"/>
                </w:tcPr>
                <w:p w14:paraId="3FC8A7B0">
                  <w:pPr>
                    <w:pStyle w:val="9"/>
                  </w:pPr>
                </w:p>
              </w:tc>
              <w:tc>
                <w:tcPr>
                  <w:tcW w:w="547" w:type="dxa"/>
                  <w:vAlign w:val="top"/>
                </w:tcPr>
                <w:p w14:paraId="4CC3FE0D">
                  <w:pPr>
                    <w:pStyle w:val="9"/>
                  </w:pPr>
                </w:p>
              </w:tc>
              <w:tc>
                <w:tcPr>
                  <w:tcW w:w="587" w:type="dxa"/>
                  <w:gridSpan w:val="2"/>
                  <w:vAlign w:val="top"/>
                </w:tcPr>
                <w:p w14:paraId="7A2309B0">
                  <w:pPr>
                    <w:pStyle w:val="9"/>
                  </w:pPr>
                </w:p>
              </w:tc>
              <w:tc>
                <w:tcPr>
                  <w:tcW w:w="1020" w:type="dxa"/>
                  <w:vAlign w:val="top"/>
                </w:tcPr>
                <w:p w14:paraId="232EC4CF">
                  <w:pPr>
                    <w:pStyle w:val="9"/>
                  </w:pPr>
                </w:p>
              </w:tc>
            </w:tr>
            <w:tr w14:paraId="74130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9" w:type="dxa"/>
                  <w:vAlign w:val="top"/>
                </w:tcPr>
                <w:p w14:paraId="3F9BB98E">
                  <w:pPr>
                    <w:pStyle w:val="9"/>
                  </w:pPr>
                </w:p>
              </w:tc>
              <w:tc>
                <w:tcPr>
                  <w:tcW w:w="1181" w:type="dxa"/>
                  <w:vAlign w:val="top"/>
                </w:tcPr>
                <w:p w14:paraId="62ED35DD">
                  <w:pPr>
                    <w:pStyle w:val="9"/>
                  </w:pPr>
                </w:p>
              </w:tc>
              <w:tc>
                <w:tcPr>
                  <w:tcW w:w="1358" w:type="dxa"/>
                  <w:vAlign w:val="top"/>
                </w:tcPr>
                <w:p w14:paraId="06FD0260">
                  <w:pPr>
                    <w:pStyle w:val="9"/>
                  </w:pPr>
                </w:p>
              </w:tc>
              <w:tc>
                <w:tcPr>
                  <w:tcW w:w="1090" w:type="dxa"/>
                  <w:vAlign w:val="top"/>
                </w:tcPr>
                <w:p w14:paraId="3BB819A6">
                  <w:pPr>
                    <w:pStyle w:val="9"/>
                  </w:pPr>
                </w:p>
              </w:tc>
              <w:tc>
                <w:tcPr>
                  <w:tcW w:w="535" w:type="dxa"/>
                  <w:vAlign w:val="top"/>
                </w:tcPr>
                <w:p w14:paraId="1597E598">
                  <w:pPr>
                    <w:pStyle w:val="9"/>
                  </w:pPr>
                </w:p>
              </w:tc>
              <w:tc>
                <w:tcPr>
                  <w:tcW w:w="570" w:type="dxa"/>
                  <w:vAlign w:val="top"/>
                </w:tcPr>
                <w:p w14:paraId="1902F43B">
                  <w:pPr>
                    <w:pStyle w:val="9"/>
                  </w:pPr>
                </w:p>
              </w:tc>
              <w:tc>
                <w:tcPr>
                  <w:tcW w:w="535" w:type="dxa"/>
                  <w:vAlign w:val="top"/>
                </w:tcPr>
                <w:p w14:paraId="3A6AE138">
                  <w:pPr>
                    <w:pStyle w:val="9"/>
                  </w:pPr>
                </w:p>
              </w:tc>
              <w:tc>
                <w:tcPr>
                  <w:tcW w:w="567" w:type="dxa"/>
                  <w:vAlign w:val="top"/>
                </w:tcPr>
                <w:p w14:paraId="206FEEF9">
                  <w:pPr>
                    <w:pStyle w:val="9"/>
                  </w:pPr>
                </w:p>
              </w:tc>
              <w:tc>
                <w:tcPr>
                  <w:tcW w:w="567" w:type="dxa"/>
                  <w:vAlign w:val="top"/>
                </w:tcPr>
                <w:p w14:paraId="4E6F1FAA">
                  <w:pPr>
                    <w:pStyle w:val="9"/>
                  </w:pPr>
                </w:p>
              </w:tc>
              <w:tc>
                <w:tcPr>
                  <w:tcW w:w="567" w:type="dxa"/>
                  <w:vAlign w:val="top"/>
                </w:tcPr>
                <w:p w14:paraId="3B1A12CD">
                  <w:pPr>
                    <w:pStyle w:val="9"/>
                  </w:pPr>
                </w:p>
              </w:tc>
              <w:tc>
                <w:tcPr>
                  <w:tcW w:w="547" w:type="dxa"/>
                  <w:vAlign w:val="top"/>
                </w:tcPr>
                <w:p w14:paraId="1E86630F">
                  <w:pPr>
                    <w:pStyle w:val="9"/>
                  </w:pPr>
                </w:p>
              </w:tc>
              <w:tc>
                <w:tcPr>
                  <w:tcW w:w="587" w:type="dxa"/>
                  <w:gridSpan w:val="2"/>
                  <w:vAlign w:val="top"/>
                </w:tcPr>
                <w:p w14:paraId="65ED3116">
                  <w:pPr>
                    <w:pStyle w:val="9"/>
                  </w:pPr>
                </w:p>
              </w:tc>
              <w:tc>
                <w:tcPr>
                  <w:tcW w:w="1020" w:type="dxa"/>
                  <w:vAlign w:val="top"/>
                </w:tcPr>
                <w:p w14:paraId="1E4907A0">
                  <w:pPr>
                    <w:pStyle w:val="9"/>
                  </w:pPr>
                </w:p>
              </w:tc>
            </w:tr>
            <w:tr w14:paraId="3BEAD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9" w:type="dxa"/>
                  <w:vAlign w:val="top"/>
                </w:tcPr>
                <w:p w14:paraId="1668E6A6">
                  <w:pPr>
                    <w:pStyle w:val="9"/>
                  </w:pPr>
                </w:p>
              </w:tc>
              <w:tc>
                <w:tcPr>
                  <w:tcW w:w="1181" w:type="dxa"/>
                  <w:vAlign w:val="top"/>
                </w:tcPr>
                <w:p w14:paraId="44CDE97A">
                  <w:pPr>
                    <w:pStyle w:val="9"/>
                  </w:pPr>
                </w:p>
              </w:tc>
              <w:tc>
                <w:tcPr>
                  <w:tcW w:w="1358" w:type="dxa"/>
                  <w:vAlign w:val="top"/>
                </w:tcPr>
                <w:p w14:paraId="56EB32ED">
                  <w:pPr>
                    <w:pStyle w:val="9"/>
                  </w:pPr>
                </w:p>
              </w:tc>
              <w:tc>
                <w:tcPr>
                  <w:tcW w:w="1090" w:type="dxa"/>
                  <w:vAlign w:val="top"/>
                </w:tcPr>
                <w:p w14:paraId="26F00BDE">
                  <w:pPr>
                    <w:pStyle w:val="9"/>
                  </w:pPr>
                </w:p>
              </w:tc>
              <w:tc>
                <w:tcPr>
                  <w:tcW w:w="535" w:type="dxa"/>
                  <w:vAlign w:val="top"/>
                </w:tcPr>
                <w:p w14:paraId="00BDB5FF">
                  <w:pPr>
                    <w:pStyle w:val="9"/>
                  </w:pPr>
                </w:p>
              </w:tc>
              <w:tc>
                <w:tcPr>
                  <w:tcW w:w="570" w:type="dxa"/>
                  <w:vAlign w:val="top"/>
                </w:tcPr>
                <w:p w14:paraId="3FA06102">
                  <w:pPr>
                    <w:pStyle w:val="9"/>
                  </w:pPr>
                </w:p>
              </w:tc>
              <w:tc>
                <w:tcPr>
                  <w:tcW w:w="535" w:type="dxa"/>
                  <w:vAlign w:val="top"/>
                </w:tcPr>
                <w:p w14:paraId="091A053A">
                  <w:pPr>
                    <w:pStyle w:val="9"/>
                  </w:pPr>
                </w:p>
              </w:tc>
              <w:tc>
                <w:tcPr>
                  <w:tcW w:w="567" w:type="dxa"/>
                  <w:vAlign w:val="top"/>
                </w:tcPr>
                <w:p w14:paraId="1BFE9A77">
                  <w:pPr>
                    <w:pStyle w:val="9"/>
                  </w:pPr>
                </w:p>
              </w:tc>
              <w:tc>
                <w:tcPr>
                  <w:tcW w:w="567" w:type="dxa"/>
                  <w:vAlign w:val="top"/>
                </w:tcPr>
                <w:p w14:paraId="724B8290">
                  <w:pPr>
                    <w:pStyle w:val="9"/>
                  </w:pPr>
                </w:p>
              </w:tc>
              <w:tc>
                <w:tcPr>
                  <w:tcW w:w="567" w:type="dxa"/>
                  <w:vAlign w:val="top"/>
                </w:tcPr>
                <w:p w14:paraId="065CC8CC">
                  <w:pPr>
                    <w:pStyle w:val="9"/>
                  </w:pPr>
                </w:p>
              </w:tc>
              <w:tc>
                <w:tcPr>
                  <w:tcW w:w="547" w:type="dxa"/>
                  <w:vAlign w:val="top"/>
                </w:tcPr>
                <w:p w14:paraId="15155401">
                  <w:pPr>
                    <w:pStyle w:val="9"/>
                  </w:pPr>
                </w:p>
              </w:tc>
              <w:tc>
                <w:tcPr>
                  <w:tcW w:w="587" w:type="dxa"/>
                  <w:gridSpan w:val="2"/>
                  <w:vAlign w:val="top"/>
                </w:tcPr>
                <w:p w14:paraId="3ADC73E1">
                  <w:pPr>
                    <w:pStyle w:val="9"/>
                  </w:pPr>
                </w:p>
              </w:tc>
              <w:tc>
                <w:tcPr>
                  <w:tcW w:w="1020" w:type="dxa"/>
                  <w:vAlign w:val="top"/>
                </w:tcPr>
                <w:p w14:paraId="18AA5F08">
                  <w:pPr>
                    <w:pStyle w:val="9"/>
                  </w:pPr>
                </w:p>
              </w:tc>
            </w:tr>
            <w:tr w14:paraId="3A1E9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09" w:type="dxa"/>
                  <w:vAlign w:val="top"/>
                </w:tcPr>
                <w:p w14:paraId="1C956270">
                  <w:pPr>
                    <w:pStyle w:val="9"/>
                  </w:pPr>
                </w:p>
              </w:tc>
              <w:tc>
                <w:tcPr>
                  <w:tcW w:w="1181" w:type="dxa"/>
                  <w:vAlign w:val="top"/>
                </w:tcPr>
                <w:p w14:paraId="0DE1CC20">
                  <w:pPr>
                    <w:pStyle w:val="9"/>
                  </w:pPr>
                </w:p>
              </w:tc>
              <w:tc>
                <w:tcPr>
                  <w:tcW w:w="1358" w:type="dxa"/>
                  <w:vAlign w:val="top"/>
                </w:tcPr>
                <w:p w14:paraId="6F26F4C6">
                  <w:pPr>
                    <w:pStyle w:val="9"/>
                  </w:pPr>
                </w:p>
              </w:tc>
              <w:tc>
                <w:tcPr>
                  <w:tcW w:w="1090" w:type="dxa"/>
                  <w:vAlign w:val="top"/>
                </w:tcPr>
                <w:p w14:paraId="43496A31">
                  <w:pPr>
                    <w:pStyle w:val="9"/>
                  </w:pPr>
                </w:p>
              </w:tc>
              <w:tc>
                <w:tcPr>
                  <w:tcW w:w="535" w:type="dxa"/>
                  <w:vAlign w:val="top"/>
                </w:tcPr>
                <w:p w14:paraId="0383BEEA">
                  <w:pPr>
                    <w:pStyle w:val="9"/>
                  </w:pPr>
                </w:p>
              </w:tc>
              <w:tc>
                <w:tcPr>
                  <w:tcW w:w="570" w:type="dxa"/>
                  <w:vAlign w:val="top"/>
                </w:tcPr>
                <w:p w14:paraId="68B25449">
                  <w:pPr>
                    <w:pStyle w:val="9"/>
                  </w:pPr>
                </w:p>
              </w:tc>
              <w:tc>
                <w:tcPr>
                  <w:tcW w:w="535" w:type="dxa"/>
                  <w:vAlign w:val="top"/>
                </w:tcPr>
                <w:p w14:paraId="755392F6">
                  <w:pPr>
                    <w:pStyle w:val="9"/>
                  </w:pPr>
                </w:p>
              </w:tc>
              <w:tc>
                <w:tcPr>
                  <w:tcW w:w="567" w:type="dxa"/>
                  <w:vAlign w:val="top"/>
                </w:tcPr>
                <w:p w14:paraId="68901E02">
                  <w:pPr>
                    <w:pStyle w:val="9"/>
                  </w:pPr>
                </w:p>
              </w:tc>
              <w:tc>
                <w:tcPr>
                  <w:tcW w:w="567" w:type="dxa"/>
                  <w:vAlign w:val="top"/>
                </w:tcPr>
                <w:p w14:paraId="326A6F6D">
                  <w:pPr>
                    <w:pStyle w:val="9"/>
                  </w:pPr>
                </w:p>
              </w:tc>
              <w:tc>
                <w:tcPr>
                  <w:tcW w:w="567" w:type="dxa"/>
                  <w:vAlign w:val="top"/>
                </w:tcPr>
                <w:p w14:paraId="35EB322A">
                  <w:pPr>
                    <w:pStyle w:val="9"/>
                  </w:pPr>
                </w:p>
              </w:tc>
              <w:tc>
                <w:tcPr>
                  <w:tcW w:w="547" w:type="dxa"/>
                  <w:vAlign w:val="top"/>
                </w:tcPr>
                <w:p w14:paraId="03E4FECF">
                  <w:pPr>
                    <w:pStyle w:val="9"/>
                  </w:pPr>
                </w:p>
              </w:tc>
              <w:tc>
                <w:tcPr>
                  <w:tcW w:w="587" w:type="dxa"/>
                  <w:gridSpan w:val="2"/>
                  <w:vAlign w:val="top"/>
                </w:tcPr>
                <w:p w14:paraId="76401383">
                  <w:pPr>
                    <w:pStyle w:val="9"/>
                  </w:pPr>
                </w:p>
              </w:tc>
              <w:tc>
                <w:tcPr>
                  <w:tcW w:w="1020" w:type="dxa"/>
                  <w:vAlign w:val="top"/>
                </w:tcPr>
                <w:p w14:paraId="7EEB5138">
                  <w:pPr>
                    <w:pStyle w:val="9"/>
                  </w:pPr>
                </w:p>
              </w:tc>
            </w:tr>
            <w:tr w14:paraId="1B7C4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9" w:type="dxa"/>
                  <w:vAlign w:val="top"/>
                </w:tcPr>
                <w:p w14:paraId="56A6FC0E">
                  <w:pPr>
                    <w:pStyle w:val="9"/>
                  </w:pPr>
                </w:p>
              </w:tc>
              <w:tc>
                <w:tcPr>
                  <w:tcW w:w="1181" w:type="dxa"/>
                  <w:vAlign w:val="top"/>
                </w:tcPr>
                <w:p w14:paraId="7CE4F55D">
                  <w:pPr>
                    <w:pStyle w:val="9"/>
                  </w:pPr>
                </w:p>
              </w:tc>
              <w:tc>
                <w:tcPr>
                  <w:tcW w:w="1358" w:type="dxa"/>
                  <w:vAlign w:val="top"/>
                </w:tcPr>
                <w:p w14:paraId="506A069B">
                  <w:pPr>
                    <w:pStyle w:val="9"/>
                  </w:pPr>
                </w:p>
              </w:tc>
              <w:tc>
                <w:tcPr>
                  <w:tcW w:w="1090" w:type="dxa"/>
                  <w:vAlign w:val="top"/>
                </w:tcPr>
                <w:p w14:paraId="677AA61E">
                  <w:pPr>
                    <w:pStyle w:val="9"/>
                  </w:pPr>
                </w:p>
              </w:tc>
              <w:tc>
                <w:tcPr>
                  <w:tcW w:w="535" w:type="dxa"/>
                  <w:vAlign w:val="top"/>
                </w:tcPr>
                <w:p w14:paraId="64410989">
                  <w:pPr>
                    <w:pStyle w:val="9"/>
                  </w:pPr>
                </w:p>
              </w:tc>
              <w:tc>
                <w:tcPr>
                  <w:tcW w:w="570" w:type="dxa"/>
                  <w:vAlign w:val="top"/>
                </w:tcPr>
                <w:p w14:paraId="64355B0F">
                  <w:pPr>
                    <w:pStyle w:val="9"/>
                  </w:pPr>
                </w:p>
              </w:tc>
              <w:tc>
                <w:tcPr>
                  <w:tcW w:w="535" w:type="dxa"/>
                  <w:vAlign w:val="top"/>
                </w:tcPr>
                <w:p w14:paraId="547B79EA">
                  <w:pPr>
                    <w:pStyle w:val="9"/>
                  </w:pPr>
                </w:p>
              </w:tc>
              <w:tc>
                <w:tcPr>
                  <w:tcW w:w="567" w:type="dxa"/>
                  <w:vAlign w:val="top"/>
                </w:tcPr>
                <w:p w14:paraId="2793B740">
                  <w:pPr>
                    <w:pStyle w:val="9"/>
                  </w:pPr>
                </w:p>
              </w:tc>
              <w:tc>
                <w:tcPr>
                  <w:tcW w:w="567" w:type="dxa"/>
                  <w:vAlign w:val="top"/>
                </w:tcPr>
                <w:p w14:paraId="323E97A5">
                  <w:pPr>
                    <w:pStyle w:val="9"/>
                  </w:pPr>
                </w:p>
              </w:tc>
              <w:tc>
                <w:tcPr>
                  <w:tcW w:w="567" w:type="dxa"/>
                  <w:vAlign w:val="top"/>
                </w:tcPr>
                <w:p w14:paraId="06E54664">
                  <w:pPr>
                    <w:pStyle w:val="9"/>
                  </w:pPr>
                </w:p>
              </w:tc>
              <w:tc>
                <w:tcPr>
                  <w:tcW w:w="547" w:type="dxa"/>
                  <w:vAlign w:val="top"/>
                </w:tcPr>
                <w:p w14:paraId="2842E070">
                  <w:pPr>
                    <w:pStyle w:val="9"/>
                  </w:pPr>
                </w:p>
              </w:tc>
              <w:tc>
                <w:tcPr>
                  <w:tcW w:w="587" w:type="dxa"/>
                  <w:gridSpan w:val="2"/>
                  <w:vAlign w:val="top"/>
                </w:tcPr>
                <w:p w14:paraId="782D4FC7">
                  <w:pPr>
                    <w:pStyle w:val="9"/>
                  </w:pPr>
                </w:p>
              </w:tc>
              <w:tc>
                <w:tcPr>
                  <w:tcW w:w="1020" w:type="dxa"/>
                  <w:vAlign w:val="top"/>
                </w:tcPr>
                <w:p w14:paraId="51E82AED">
                  <w:pPr>
                    <w:pStyle w:val="9"/>
                  </w:pPr>
                </w:p>
              </w:tc>
            </w:tr>
            <w:tr w14:paraId="77C1D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09" w:type="dxa"/>
                  <w:vAlign w:val="top"/>
                </w:tcPr>
                <w:p w14:paraId="1006362E">
                  <w:pPr>
                    <w:pStyle w:val="9"/>
                  </w:pPr>
                </w:p>
              </w:tc>
              <w:tc>
                <w:tcPr>
                  <w:tcW w:w="1181" w:type="dxa"/>
                  <w:vAlign w:val="top"/>
                </w:tcPr>
                <w:p w14:paraId="7F185AB3">
                  <w:pPr>
                    <w:pStyle w:val="9"/>
                  </w:pPr>
                </w:p>
              </w:tc>
              <w:tc>
                <w:tcPr>
                  <w:tcW w:w="1358" w:type="dxa"/>
                  <w:vAlign w:val="top"/>
                </w:tcPr>
                <w:p w14:paraId="23B6D310">
                  <w:pPr>
                    <w:pStyle w:val="9"/>
                  </w:pPr>
                </w:p>
              </w:tc>
              <w:tc>
                <w:tcPr>
                  <w:tcW w:w="1090" w:type="dxa"/>
                  <w:vAlign w:val="top"/>
                </w:tcPr>
                <w:p w14:paraId="2F0C76ED">
                  <w:pPr>
                    <w:pStyle w:val="9"/>
                  </w:pPr>
                </w:p>
              </w:tc>
              <w:tc>
                <w:tcPr>
                  <w:tcW w:w="535" w:type="dxa"/>
                  <w:vAlign w:val="top"/>
                </w:tcPr>
                <w:p w14:paraId="29B86450">
                  <w:pPr>
                    <w:pStyle w:val="9"/>
                  </w:pPr>
                </w:p>
              </w:tc>
              <w:tc>
                <w:tcPr>
                  <w:tcW w:w="570" w:type="dxa"/>
                  <w:vAlign w:val="top"/>
                </w:tcPr>
                <w:p w14:paraId="45F90D11">
                  <w:pPr>
                    <w:pStyle w:val="9"/>
                  </w:pPr>
                </w:p>
              </w:tc>
              <w:tc>
                <w:tcPr>
                  <w:tcW w:w="535" w:type="dxa"/>
                  <w:vAlign w:val="top"/>
                </w:tcPr>
                <w:p w14:paraId="3C16F945">
                  <w:pPr>
                    <w:pStyle w:val="9"/>
                  </w:pPr>
                </w:p>
              </w:tc>
              <w:tc>
                <w:tcPr>
                  <w:tcW w:w="567" w:type="dxa"/>
                  <w:vAlign w:val="top"/>
                </w:tcPr>
                <w:p w14:paraId="4D49C620">
                  <w:pPr>
                    <w:pStyle w:val="9"/>
                  </w:pPr>
                </w:p>
              </w:tc>
              <w:tc>
                <w:tcPr>
                  <w:tcW w:w="567" w:type="dxa"/>
                  <w:vAlign w:val="top"/>
                </w:tcPr>
                <w:p w14:paraId="51CDD05F">
                  <w:pPr>
                    <w:pStyle w:val="9"/>
                  </w:pPr>
                </w:p>
              </w:tc>
              <w:tc>
                <w:tcPr>
                  <w:tcW w:w="567" w:type="dxa"/>
                  <w:vAlign w:val="top"/>
                </w:tcPr>
                <w:p w14:paraId="3FD3F481">
                  <w:pPr>
                    <w:pStyle w:val="9"/>
                  </w:pPr>
                </w:p>
              </w:tc>
              <w:tc>
                <w:tcPr>
                  <w:tcW w:w="547" w:type="dxa"/>
                  <w:vAlign w:val="top"/>
                </w:tcPr>
                <w:p w14:paraId="4F901DFA">
                  <w:pPr>
                    <w:pStyle w:val="9"/>
                  </w:pPr>
                </w:p>
              </w:tc>
              <w:tc>
                <w:tcPr>
                  <w:tcW w:w="587" w:type="dxa"/>
                  <w:gridSpan w:val="2"/>
                  <w:vAlign w:val="top"/>
                </w:tcPr>
                <w:p w14:paraId="0AE8D971">
                  <w:pPr>
                    <w:pStyle w:val="9"/>
                  </w:pPr>
                </w:p>
              </w:tc>
              <w:tc>
                <w:tcPr>
                  <w:tcW w:w="1020" w:type="dxa"/>
                  <w:vAlign w:val="top"/>
                </w:tcPr>
                <w:p w14:paraId="4A590FFE">
                  <w:pPr>
                    <w:pStyle w:val="9"/>
                  </w:pPr>
                </w:p>
              </w:tc>
            </w:tr>
            <w:tr w14:paraId="4D1B5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09" w:type="dxa"/>
                  <w:vAlign w:val="top"/>
                </w:tcPr>
                <w:p w14:paraId="7DD34E24">
                  <w:pPr>
                    <w:pStyle w:val="9"/>
                  </w:pPr>
                </w:p>
              </w:tc>
              <w:tc>
                <w:tcPr>
                  <w:tcW w:w="1181" w:type="dxa"/>
                  <w:vAlign w:val="top"/>
                </w:tcPr>
                <w:p w14:paraId="4575D50A">
                  <w:pPr>
                    <w:pStyle w:val="9"/>
                  </w:pPr>
                </w:p>
              </w:tc>
              <w:tc>
                <w:tcPr>
                  <w:tcW w:w="1358" w:type="dxa"/>
                  <w:vAlign w:val="top"/>
                </w:tcPr>
                <w:p w14:paraId="1B87D1EA">
                  <w:pPr>
                    <w:pStyle w:val="9"/>
                  </w:pPr>
                </w:p>
              </w:tc>
              <w:tc>
                <w:tcPr>
                  <w:tcW w:w="1090" w:type="dxa"/>
                  <w:vAlign w:val="top"/>
                </w:tcPr>
                <w:p w14:paraId="1050816C">
                  <w:pPr>
                    <w:pStyle w:val="9"/>
                  </w:pPr>
                </w:p>
              </w:tc>
              <w:tc>
                <w:tcPr>
                  <w:tcW w:w="535" w:type="dxa"/>
                  <w:vAlign w:val="top"/>
                </w:tcPr>
                <w:p w14:paraId="66B57D7F">
                  <w:pPr>
                    <w:pStyle w:val="9"/>
                  </w:pPr>
                </w:p>
              </w:tc>
              <w:tc>
                <w:tcPr>
                  <w:tcW w:w="570" w:type="dxa"/>
                  <w:vAlign w:val="top"/>
                </w:tcPr>
                <w:p w14:paraId="65A0210B">
                  <w:pPr>
                    <w:pStyle w:val="9"/>
                  </w:pPr>
                </w:p>
              </w:tc>
              <w:tc>
                <w:tcPr>
                  <w:tcW w:w="535" w:type="dxa"/>
                  <w:vAlign w:val="top"/>
                </w:tcPr>
                <w:p w14:paraId="7290BAC9">
                  <w:pPr>
                    <w:pStyle w:val="9"/>
                  </w:pPr>
                </w:p>
              </w:tc>
              <w:tc>
                <w:tcPr>
                  <w:tcW w:w="567" w:type="dxa"/>
                  <w:vAlign w:val="top"/>
                </w:tcPr>
                <w:p w14:paraId="68F17BFD">
                  <w:pPr>
                    <w:pStyle w:val="9"/>
                  </w:pPr>
                </w:p>
              </w:tc>
              <w:tc>
                <w:tcPr>
                  <w:tcW w:w="567" w:type="dxa"/>
                  <w:vAlign w:val="top"/>
                </w:tcPr>
                <w:p w14:paraId="32252A6D">
                  <w:pPr>
                    <w:pStyle w:val="9"/>
                  </w:pPr>
                </w:p>
              </w:tc>
              <w:tc>
                <w:tcPr>
                  <w:tcW w:w="567" w:type="dxa"/>
                  <w:vAlign w:val="top"/>
                </w:tcPr>
                <w:p w14:paraId="73B475C4">
                  <w:pPr>
                    <w:pStyle w:val="9"/>
                  </w:pPr>
                </w:p>
              </w:tc>
              <w:tc>
                <w:tcPr>
                  <w:tcW w:w="547" w:type="dxa"/>
                  <w:vAlign w:val="top"/>
                </w:tcPr>
                <w:p w14:paraId="719FAFFF">
                  <w:pPr>
                    <w:pStyle w:val="9"/>
                  </w:pPr>
                </w:p>
              </w:tc>
              <w:tc>
                <w:tcPr>
                  <w:tcW w:w="587" w:type="dxa"/>
                  <w:gridSpan w:val="2"/>
                  <w:vAlign w:val="top"/>
                </w:tcPr>
                <w:p w14:paraId="6F1F52E7">
                  <w:pPr>
                    <w:pStyle w:val="9"/>
                  </w:pPr>
                </w:p>
              </w:tc>
              <w:tc>
                <w:tcPr>
                  <w:tcW w:w="1020" w:type="dxa"/>
                  <w:vAlign w:val="top"/>
                </w:tcPr>
                <w:p w14:paraId="3B841AE2">
                  <w:pPr>
                    <w:pStyle w:val="9"/>
                  </w:pPr>
                </w:p>
              </w:tc>
            </w:tr>
            <w:tr w14:paraId="27357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09" w:type="dxa"/>
                  <w:vAlign w:val="top"/>
                </w:tcPr>
                <w:p w14:paraId="0975D105">
                  <w:pPr>
                    <w:pStyle w:val="9"/>
                  </w:pPr>
                </w:p>
              </w:tc>
              <w:tc>
                <w:tcPr>
                  <w:tcW w:w="1181" w:type="dxa"/>
                  <w:vAlign w:val="top"/>
                </w:tcPr>
                <w:p w14:paraId="58B2FF90">
                  <w:pPr>
                    <w:pStyle w:val="9"/>
                  </w:pPr>
                </w:p>
              </w:tc>
              <w:tc>
                <w:tcPr>
                  <w:tcW w:w="1358" w:type="dxa"/>
                  <w:vAlign w:val="top"/>
                </w:tcPr>
                <w:p w14:paraId="14A9AD86">
                  <w:pPr>
                    <w:pStyle w:val="9"/>
                  </w:pPr>
                </w:p>
              </w:tc>
              <w:tc>
                <w:tcPr>
                  <w:tcW w:w="1090" w:type="dxa"/>
                  <w:vAlign w:val="top"/>
                </w:tcPr>
                <w:p w14:paraId="1C01B51B">
                  <w:pPr>
                    <w:pStyle w:val="9"/>
                  </w:pPr>
                </w:p>
              </w:tc>
              <w:tc>
                <w:tcPr>
                  <w:tcW w:w="535" w:type="dxa"/>
                  <w:vAlign w:val="top"/>
                </w:tcPr>
                <w:p w14:paraId="65F1E0EF">
                  <w:pPr>
                    <w:pStyle w:val="9"/>
                  </w:pPr>
                </w:p>
              </w:tc>
              <w:tc>
                <w:tcPr>
                  <w:tcW w:w="570" w:type="dxa"/>
                  <w:vAlign w:val="top"/>
                </w:tcPr>
                <w:p w14:paraId="1BF63B43">
                  <w:pPr>
                    <w:pStyle w:val="9"/>
                  </w:pPr>
                </w:p>
              </w:tc>
              <w:tc>
                <w:tcPr>
                  <w:tcW w:w="535" w:type="dxa"/>
                  <w:vAlign w:val="top"/>
                </w:tcPr>
                <w:p w14:paraId="0A0FCD7F">
                  <w:pPr>
                    <w:pStyle w:val="9"/>
                  </w:pPr>
                </w:p>
              </w:tc>
              <w:tc>
                <w:tcPr>
                  <w:tcW w:w="567" w:type="dxa"/>
                  <w:vAlign w:val="top"/>
                </w:tcPr>
                <w:p w14:paraId="2D65C6EC">
                  <w:pPr>
                    <w:pStyle w:val="9"/>
                  </w:pPr>
                </w:p>
              </w:tc>
              <w:tc>
                <w:tcPr>
                  <w:tcW w:w="567" w:type="dxa"/>
                  <w:vAlign w:val="top"/>
                </w:tcPr>
                <w:p w14:paraId="611CF8A0">
                  <w:pPr>
                    <w:pStyle w:val="9"/>
                  </w:pPr>
                </w:p>
              </w:tc>
              <w:tc>
                <w:tcPr>
                  <w:tcW w:w="567" w:type="dxa"/>
                  <w:vAlign w:val="top"/>
                </w:tcPr>
                <w:p w14:paraId="39301EFF">
                  <w:pPr>
                    <w:pStyle w:val="9"/>
                  </w:pPr>
                </w:p>
              </w:tc>
              <w:tc>
                <w:tcPr>
                  <w:tcW w:w="547" w:type="dxa"/>
                  <w:vAlign w:val="top"/>
                </w:tcPr>
                <w:p w14:paraId="3321AEA2">
                  <w:pPr>
                    <w:pStyle w:val="9"/>
                  </w:pPr>
                </w:p>
              </w:tc>
              <w:tc>
                <w:tcPr>
                  <w:tcW w:w="587" w:type="dxa"/>
                  <w:gridSpan w:val="2"/>
                  <w:vAlign w:val="top"/>
                </w:tcPr>
                <w:p w14:paraId="4A13A356">
                  <w:pPr>
                    <w:pStyle w:val="9"/>
                  </w:pPr>
                </w:p>
              </w:tc>
              <w:tc>
                <w:tcPr>
                  <w:tcW w:w="1020" w:type="dxa"/>
                  <w:vAlign w:val="top"/>
                </w:tcPr>
                <w:p w14:paraId="0D967F7B">
                  <w:pPr>
                    <w:pStyle w:val="9"/>
                  </w:pPr>
                </w:p>
              </w:tc>
            </w:tr>
            <w:tr w14:paraId="42066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09" w:type="dxa"/>
                  <w:vAlign w:val="top"/>
                </w:tcPr>
                <w:p w14:paraId="16528028">
                  <w:pPr>
                    <w:pStyle w:val="9"/>
                  </w:pPr>
                </w:p>
              </w:tc>
              <w:tc>
                <w:tcPr>
                  <w:tcW w:w="1181" w:type="dxa"/>
                  <w:vAlign w:val="top"/>
                </w:tcPr>
                <w:p w14:paraId="195E7937">
                  <w:pPr>
                    <w:pStyle w:val="9"/>
                  </w:pPr>
                </w:p>
              </w:tc>
              <w:tc>
                <w:tcPr>
                  <w:tcW w:w="1358" w:type="dxa"/>
                  <w:vAlign w:val="top"/>
                </w:tcPr>
                <w:p w14:paraId="02FA2295">
                  <w:pPr>
                    <w:pStyle w:val="9"/>
                  </w:pPr>
                </w:p>
              </w:tc>
              <w:tc>
                <w:tcPr>
                  <w:tcW w:w="1090" w:type="dxa"/>
                  <w:vAlign w:val="top"/>
                </w:tcPr>
                <w:p w14:paraId="32D60BDB">
                  <w:pPr>
                    <w:pStyle w:val="9"/>
                  </w:pPr>
                </w:p>
              </w:tc>
              <w:tc>
                <w:tcPr>
                  <w:tcW w:w="535" w:type="dxa"/>
                  <w:vAlign w:val="top"/>
                </w:tcPr>
                <w:p w14:paraId="7C19565F">
                  <w:pPr>
                    <w:pStyle w:val="9"/>
                  </w:pPr>
                </w:p>
              </w:tc>
              <w:tc>
                <w:tcPr>
                  <w:tcW w:w="570" w:type="dxa"/>
                  <w:vAlign w:val="top"/>
                </w:tcPr>
                <w:p w14:paraId="7953DEEC">
                  <w:pPr>
                    <w:pStyle w:val="9"/>
                  </w:pPr>
                </w:p>
              </w:tc>
              <w:tc>
                <w:tcPr>
                  <w:tcW w:w="535" w:type="dxa"/>
                  <w:vAlign w:val="top"/>
                </w:tcPr>
                <w:p w14:paraId="3DF95FC0">
                  <w:pPr>
                    <w:pStyle w:val="9"/>
                  </w:pPr>
                </w:p>
              </w:tc>
              <w:tc>
                <w:tcPr>
                  <w:tcW w:w="567" w:type="dxa"/>
                  <w:vAlign w:val="top"/>
                </w:tcPr>
                <w:p w14:paraId="0D81BF4D">
                  <w:pPr>
                    <w:pStyle w:val="9"/>
                  </w:pPr>
                </w:p>
              </w:tc>
              <w:tc>
                <w:tcPr>
                  <w:tcW w:w="567" w:type="dxa"/>
                  <w:vAlign w:val="top"/>
                </w:tcPr>
                <w:p w14:paraId="3A06A70A">
                  <w:pPr>
                    <w:pStyle w:val="9"/>
                  </w:pPr>
                </w:p>
              </w:tc>
              <w:tc>
                <w:tcPr>
                  <w:tcW w:w="567" w:type="dxa"/>
                  <w:vAlign w:val="top"/>
                </w:tcPr>
                <w:p w14:paraId="0179C8DD">
                  <w:pPr>
                    <w:pStyle w:val="9"/>
                  </w:pPr>
                </w:p>
              </w:tc>
              <w:tc>
                <w:tcPr>
                  <w:tcW w:w="547" w:type="dxa"/>
                  <w:vAlign w:val="top"/>
                </w:tcPr>
                <w:p w14:paraId="4AA2A05C">
                  <w:pPr>
                    <w:pStyle w:val="9"/>
                  </w:pPr>
                </w:p>
              </w:tc>
              <w:tc>
                <w:tcPr>
                  <w:tcW w:w="587" w:type="dxa"/>
                  <w:gridSpan w:val="2"/>
                  <w:vAlign w:val="top"/>
                </w:tcPr>
                <w:p w14:paraId="340068E7">
                  <w:pPr>
                    <w:pStyle w:val="9"/>
                  </w:pPr>
                </w:p>
              </w:tc>
              <w:tc>
                <w:tcPr>
                  <w:tcW w:w="1020" w:type="dxa"/>
                  <w:vAlign w:val="top"/>
                </w:tcPr>
                <w:p w14:paraId="7512B8F1">
                  <w:pPr>
                    <w:pStyle w:val="9"/>
                  </w:pPr>
                </w:p>
              </w:tc>
            </w:tr>
            <w:tr w14:paraId="69E08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5243" w:type="dxa"/>
                  <w:gridSpan w:val="6"/>
                  <w:vAlign w:val="top"/>
                </w:tcPr>
                <w:p w14:paraId="5CE595F5">
                  <w:pPr>
                    <w:spacing w:before="39" w:line="222" w:lineRule="auto"/>
                    <w:ind w:left="119"/>
                    <w:rPr>
                      <w:rFonts w:ascii="宋体" w:hAnsi="宋体" w:eastAsia="宋体" w:cs="宋体"/>
                      <w:sz w:val="24"/>
                      <w:szCs w:val="24"/>
                    </w:rPr>
                  </w:pPr>
                  <w:r>
                    <w:rPr>
                      <w:rFonts w:ascii="宋体" w:hAnsi="宋体" w:eastAsia="宋体" w:cs="宋体"/>
                      <w:spacing w:val="-6"/>
                      <w:sz w:val="24"/>
                      <w:szCs w:val="24"/>
                    </w:rPr>
                    <w:t>合计</w:t>
                  </w:r>
                </w:p>
              </w:tc>
              <w:tc>
                <w:tcPr>
                  <w:tcW w:w="535" w:type="dxa"/>
                  <w:vAlign w:val="top"/>
                </w:tcPr>
                <w:p w14:paraId="5DDF7491">
                  <w:pPr>
                    <w:pStyle w:val="9"/>
                  </w:pPr>
                </w:p>
              </w:tc>
              <w:tc>
                <w:tcPr>
                  <w:tcW w:w="567" w:type="dxa"/>
                  <w:vAlign w:val="top"/>
                </w:tcPr>
                <w:p w14:paraId="7880586B">
                  <w:pPr>
                    <w:pStyle w:val="9"/>
                  </w:pPr>
                </w:p>
              </w:tc>
              <w:tc>
                <w:tcPr>
                  <w:tcW w:w="567" w:type="dxa"/>
                  <w:vAlign w:val="top"/>
                </w:tcPr>
                <w:p w14:paraId="06182C56">
                  <w:pPr>
                    <w:pStyle w:val="9"/>
                  </w:pPr>
                </w:p>
              </w:tc>
              <w:tc>
                <w:tcPr>
                  <w:tcW w:w="567" w:type="dxa"/>
                  <w:vAlign w:val="top"/>
                </w:tcPr>
                <w:p w14:paraId="2CA341B8">
                  <w:pPr>
                    <w:pStyle w:val="9"/>
                  </w:pPr>
                </w:p>
              </w:tc>
              <w:tc>
                <w:tcPr>
                  <w:tcW w:w="547" w:type="dxa"/>
                  <w:vAlign w:val="top"/>
                </w:tcPr>
                <w:p w14:paraId="315D5664">
                  <w:pPr>
                    <w:pStyle w:val="9"/>
                  </w:pPr>
                </w:p>
              </w:tc>
              <w:tc>
                <w:tcPr>
                  <w:tcW w:w="587" w:type="dxa"/>
                  <w:gridSpan w:val="2"/>
                  <w:vAlign w:val="top"/>
                </w:tcPr>
                <w:p w14:paraId="448EF47F">
                  <w:pPr>
                    <w:pStyle w:val="9"/>
                  </w:pPr>
                </w:p>
              </w:tc>
              <w:tc>
                <w:tcPr>
                  <w:tcW w:w="1020" w:type="dxa"/>
                  <w:vAlign w:val="top"/>
                </w:tcPr>
                <w:p w14:paraId="4673C321">
                  <w:pPr>
                    <w:pStyle w:val="9"/>
                  </w:pPr>
                </w:p>
              </w:tc>
            </w:tr>
          </w:tbl>
          <w:p w14:paraId="57650ADC">
            <w:pPr>
              <w:pStyle w:val="9"/>
              <w:spacing w:line="263" w:lineRule="auto"/>
            </w:pPr>
          </w:p>
          <w:p w14:paraId="431EA920">
            <w:pPr>
              <w:pStyle w:val="9"/>
              <w:spacing w:line="263" w:lineRule="auto"/>
            </w:pPr>
          </w:p>
          <w:p w14:paraId="59A2BB6E">
            <w:pPr>
              <w:pStyle w:val="9"/>
              <w:spacing w:line="263" w:lineRule="auto"/>
            </w:pPr>
          </w:p>
          <w:p w14:paraId="1D3AEE03">
            <w:pPr>
              <w:pStyle w:val="9"/>
              <w:spacing w:line="263" w:lineRule="auto"/>
            </w:pPr>
          </w:p>
          <w:p w14:paraId="152124E0">
            <w:pPr>
              <w:pStyle w:val="9"/>
              <w:spacing w:line="263" w:lineRule="auto"/>
            </w:pPr>
          </w:p>
          <w:p w14:paraId="062F38AB">
            <w:pPr>
              <w:pStyle w:val="9"/>
              <w:spacing w:line="263" w:lineRule="auto"/>
            </w:pPr>
          </w:p>
          <w:p w14:paraId="32C6FC87">
            <w:pPr>
              <w:pStyle w:val="9"/>
              <w:spacing w:line="263" w:lineRule="auto"/>
            </w:pPr>
          </w:p>
          <w:p w14:paraId="70A913CC">
            <w:pPr>
              <w:pStyle w:val="9"/>
              <w:spacing w:line="263" w:lineRule="auto"/>
            </w:pPr>
          </w:p>
          <w:p w14:paraId="3B689387">
            <w:pPr>
              <w:pStyle w:val="9"/>
              <w:spacing w:line="264" w:lineRule="auto"/>
            </w:pPr>
          </w:p>
          <w:p w14:paraId="426F807D">
            <w:pPr>
              <w:spacing w:before="78" w:line="183" w:lineRule="auto"/>
              <w:ind w:left="4605"/>
              <w:rPr>
                <w:rFonts w:ascii="微软雅黑" w:hAnsi="微软雅黑" w:eastAsia="微软雅黑" w:cs="微软雅黑"/>
                <w:sz w:val="18"/>
                <w:szCs w:val="18"/>
              </w:rPr>
            </w:pPr>
            <w:r>
              <w:rPr>
                <w:rFonts w:ascii="微软雅黑" w:hAnsi="微软雅黑" w:eastAsia="微软雅黑" w:cs="微软雅黑"/>
                <w:spacing w:val="-4"/>
                <w:sz w:val="18"/>
                <w:szCs w:val="18"/>
              </w:rPr>
              <w:t>第</w:t>
            </w:r>
            <w:r>
              <w:rPr>
                <w:rFonts w:ascii="微软雅黑" w:hAnsi="微软雅黑" w:eastAsia="微软雅黑" w:cs="微软雅黑"/>
                <w:spacing w:val="53"/>
                <w:sz w:val="18"/>
                <w:szCs w:val="18"/>
              </w:rPr>
              <w:t xml:space="preserve"> </w:t>
            </w:r>
            <w:r>
              <w:rPr>
                <w:rFonts w:ascii="Tahoma" w:hAnsi="Tahoma" w:eastAsia="Tahoma" w:cs="Tahoma"/>
                <w:spacing w:val="-4"/>
                <w:sz w:val="18"/>
                <w:szCs w:val="18"/>
              </w:rPr>
              <w:t>57</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4"/>
                <w:sz w:val="18"/>
                <w:szCs w:val="18"/>
              </w:rPr>
              <w:t xml:space="preserve">共  </w:t>
            </w:r>
            <w:r>
              <w:rPr>
                <w:rFonts w:ascii="Tahoma" w:hAnsi="Tahoma" w:eastAsia="Tahoma" w:cs="Tahoma"/>
                <w:spacing w:val="-4"/>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p>
        </w:tc>
      </w:tr>
    </w:tbl>
    <w:p w14:paraId="283F421F">
      <w:pPr>
        <w:spacing w:line="70" w:lineRule="exact"/>
        <w:rPr>
          <w:rFonts w:ascii="Arial"/>
          <w:sz w:val="6"/>
        </w:rPr>
      </w:pPr>
    </w:p>
    <w:p w14:paraId="10D0167F">
      <w:pPr>
        <w:spacing w:line="70" w:lineRule="exact"/>
        <w:rPr>
          <w:rFonts w:ascii="Arial" w:hAnsi="Arial" w:eastAsia="Arial" w:cs="Arial"/>
          <w:sz w:val="6"/>
          <w:szCs w:val="6"/>
        </w:rPr>
        <w:sectPr>
          <w:pgSz w:w="11907" w:h="16840"/>
          <w:pgMar w:top="400" w:right="480" w:bottom="400" w:left="479" w:header="0" w:footer="0" w:gutter="0"/>
          <w:cols w:space="720" w:num="1"/>
        </w:sectPr>
      </w:pPr>
    </w:p>
    <w:p w14:paraId="637B2CFF">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743F01E4">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6037622A">
            <w:pPr>
              <w:spacing w:before="130" w:line="220" w:lineRule="auto"/>
              <w:ind w:left="736"/>
              <w:rPr>
                <w:rFonts w:ascii="宋体" w:hAnsi="宋体" w:eastAsia="宋体" w:cs="宋体"/>
                <w:sz w:val="18"/>
                <w:szCs w:val="18"/>
              </w:rPr>
            </w:pPr>
            <w:r>
              <w:pict>
                <v:shape id="_x0000_s1070" o:spid="_x0000_s1070" style="position:absolute;left:0pt;margin-left:36.4pt;margin-top:15.05pt;height:0.4pt;width:405pt;z-index:251702272;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5C173AAA">
            <w:pPr>
              <w:pStyle w:val="9"/>
              <w:spacing w:line="337" w:lineRule="auto"/>
            </w:pPr>
          </w:p>
          <w:p w14:paraId="75F5B49A">
            <w:pPr>
              <w:spacing w:before="78" w:line="219" w:lineRule="auto"/>
              <w:ind w:left="749"/>
              <w:rPr>
                <w:rFonts w:ascii="宋体" w:hAnsi="宋体" w:eastAsia="宋体" w:cs="宋体"/>
                <w:sz w:val="24"/>
                <w:szCs w:val="24"/>
              </w:rPr>
            </w:pPr>
            <w:r>
              <w:rPr>
                <w:rFonts w:ascii="宋体" w:hAnsi="宋体" w:eastAsia="宋体" w:cs="宋体"/>
                <w:spacing w:val="-2"/>
                <w:sz w:val="24"/>
                <w:szCs w:val="24"/>
              </w:rPr>
              <w:t>（十一）专业工程暂估价及结算价表</w:t>
            </w:r>
          </w:p>
          <w:p w14:paraId="5341430E">
            <w:pPr>
              <w:spacing w:before="181" w:line="220" w:lineRule="auto"/>
              <w:ind w:left="740"/>
              <w:rPr>
                <w:rFonts w:ascii="宋体" w:hAnsi="宋体" w:eastAsia="宋体" w:cs="宋体"/>
                <w:sz w:val="24"/>
                <w:szCs w:val="24"/>
              </w:rPr>
            </w:pPr>
            <w:r>
              <w:rPr>
                <w:rFonts w:ascii="宋体" w:hAnsi="宋体" w:eastAsia="宋体" w:cs="宋体"/>
                <w:spacing w:val="-2"/>
                <w:sz w:val="24"/>
                <w:szCs w:val="24"/>
              </w:rPr>
              <w:t>工程名称                                                     第   页共  页</w:t>
            </w:r>
          </w:p>
          <w:p w14:paraId="632A1C7F">
            <w:pPr>
              <w:spacing w:line="146" w:lineRule="exact"/>
            </w:pPr>
          </w:p>
          <w:tbl>
            <w:tblPr>
              <w:tblStyle w:val="8"/>
              <w:tblW w:w="9632" w:type="dxa"/>
              <w:tblInd w:w="6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8"/>
              <w:gridCol w:w="1374"/>
              <w:gridCol w:w="1374"/>
              <w:gridCol w:w="1375"/>
              <w:gridCol w:w="1376"/>
              <w:gridCol w:w="1375"/>
              <w:gridCol w:w="1380"/>
            </w:tblGrid>
            <w:tr w14:paraId="34566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378" w:type="dxa"/>
                  <w:vAlign w:val="top"/>
                </w:tcPr>
                <w:p w14:paraId="4AE480AC">
                  <w:pPr>
                    <w:spacing w:before="272" w:line="222" w:lineRule="auto"/>
                    <w:ind w:left="455"/>
                    <w:rPr>
                      <w:rFonts w:ascii="宋体" w:hAnsi="宋体" w:eastAsia="宋体" w:cs="宋体"/>
                      <w:sz w:val="24"/>
                      <w:szCs w:val="24"/>
                    </w:rPr>
                  </w:pPr>
                  <w:r>
                    <w:rPr>
                      <w:rFonts w:ascii="宋体" w:hAnsi="宋体" w:eastAsia="宋体" w:cs="宋体"/>
                      <w:spacing w:val="-5"/>
                      <w:sz w:val="24"/>
                      <w:szCs w:val="24"/>
                    </w:rPr>
                    <w:t>序号</w:t>
                  </w:r>
                </w:p>
              </w:tc>
              <w:tc>
                <w:tcPr>
                  <w:tcW w:w="1374" w:type="dxa"/>
                  <w:vAlign w:val="top"/>
                </w:tcPr>
                <w:p w14:paraId="3E1D7B6F">
                  <w:pPr>
                    <w:spacing w:before="272" w:line="221" w:lineRule="auto"/>
                    <w:ind w:left="214"/>
                    <w:rPr>
                      <w:rFonts w:ascii="宋体" w:hAnsi="宋体" w:eastAsia="宋体" w:cs="宋体"/>
                      <w:sz w:val="24"/>
                      <w:szCs w:val="24"/>
                    </w:rPr>
                  </w:pPr>
                  <w:r>
                    <w:rPr>
                      <w:rFonts w:ascii="宋体" w:hAnsi="宋体" w:eastAsia="宋体" w:cs="宋体"/>
                      <w:spacing w:val="-4"/>
                      <w:sz w:val="24"/>
                      <w:szCs w:val="24"/>
                    </w:rPr>
                    <w:t>工程名称</w:t>
                  </w:r>
                </w:p>
              </w:tc>
              <w:tc>
                <w:tcPr>
                  <w:tcW w:w="1374" w:type="dxa"/>
                  <w:vAlign w:val="top"/>
                </w:tcPr>
                <w:p w14:paraId="44BFA9AA">
                  <w:pPr>
                    <w:spacing w:before="272" w:line="220" w:lineRule="auto"/>
                    <w:ind w:left="215"/>
                    <w:rPr>
                      <w:rFonts w:ascii="宋体" w:hAnsi="宋体" w:eastAsia="宋体" w:cs="宋体"/>
                      <w:sz w:val="24"/>
                      <w:szCs w:val="24"/>
                    </w:rPr>
                  </w:pPr>
                  <w:r>
                    <w:rPr>
                      <w:rFonts w:ascii="宋体" w:hAnsi="宋体" w:eastAsia="宋体" w:cs="宋体"/>
                      <w:spacing w:val="-4"/>
                      <w:sz w:val="24"/>
                      <w:szCs w:val="24"/>
                    </w:rPr>
                    <w:t>工程内容</w:t>
                  </w:r>
                </w:p>
              </w:tc>
              <w:tc>
                <w:tcPr>
                  <w:tcW w:w="1375" w:type="dxa"/>
                  <w:vAlign w:val="top"/>
                </w:tcPr>
                <w:p w14:paraId="0BE23466">
                  <w:pPr>
                    <w:spacing w:before="41" w:line="343" w:lineRule="auto"/>
                    <w:ind w:left="347" w:right="203" w:hanging="124"/>
                    <w:rPr>
                      <w:rFonts w:ascii="宋体" w:hAnsi="宋体" w:eastAsia="宋体" w:cs="宋体"/>
                      <w:sz w:val="24"/>
                      <w:szCs w:val="24"/>
                    </w:rPr>
                  </w:pPr>
                  <w:r>
                    <w:rPr>
                      <w:rFonts w:ascii="宋体" w:hAnsi="宋体" w:eastAsia="宋体" w:cs="宋体"/>
                      <w:spacing w:val="-5"/>
                      <w:sz w:val="24"/>
                      <w:szCs w:val="24"/>
                    </w:rPr>
                    <w:t>暂估金额</w:t>
                  </w:r>
                  <w:r>
                    <w:rPr>
                      <w:rFonts w:ascii="宋体" w:hAnsi="宋体" w:eastAsia="宋体" w:cs="宋体"/>
                      <w:spacing w:val="2"/>
                      <w:sz w:val="24"/>
                      <w:szCs w:val="24"/>
                    </w:rPr>
                    <w:t xml:space="preserve"> </w:t>
                  </w:r>
                  <w:r>
                    <w:rPr>
                      <w:rFonts w:ascii="宋体" w:hAnsi="宋体" w:eastAsia="宋体" w:cs="宋体"/>
                      <w:spacing w:val="-7"/>
                      <w:sz w:val="24"/>
                      <w:szCs w:val="24"/>
                    </w:rPr>
                    <w:t>（元）</w:t>
                  </w:r>
                </w:p>
              </w:tc>
              <w:tc>
                <w:tcPr>
                  <w:tcW w:w="1376" w:type="dxa"/>
                  <w:vAlign w:val="top"/>
                </w:tcPr>
                <w:p w14:paraId="2C149F64">
                  <w:pPr>
                    <w:spacing w:before="41" w:line="343" w:lineRule="auto"/>
                    <w:ind w:left="347" w:right="204" w:hanging="125"/>
                    <w:rPr>
                      <w:rFonts w:ascii="宋体" w:hAnsi="宋体" w:eastAsia="宋体" w:cs="宋体"/>
                      <w:sz w:val="24"/>
                      <w:szCs w:val="24"/>
                    </w:rPr>
                  </w:pPr>
                  <w:r>
                    <w:rPr>
                      <w:rFonts w:ascii="宋体" w:hAnsi="宋体" w:eastAsia="宋体" w:cs="宋体"/>
                      <w:spacing w:val="-4"/>
                      <w:sz w:val="24"/>
                      <w:szCs w:val="24"/>
                    </w:rPr>
                    <w:t>结算金额</w:t>
                  </w:r>
                  <w:r>
                    <w:rPr>
                      <w:rFonts w:ascii="宋体" w:hAnsi="宋体" w:eastAsia="宋体" w:cs="宋体"/>
                      <w:sz w:val="24"/>
                      <w:szCs w:val="24"/>
                    </w:rPr>
                    <w:t xml:space="preserve"> </w:t>
                  </w:r>
                  <w:r>
                    <w:rPr>
                      <w:rFonts w:ascii="宋体" w:hAnsi="宋体" w:eastAsia="宋体" w:cs="宋体"/>
                      <w:spacing w:val="-7"/>
                      <w:sz w:val="24"/>
                      <w:szCs w:val="24"/>
                    </w:rPr>
                    <w:t>（元）</w:t>
                  </w:r>
                </w:p>
              </w:tc>
              <w:tc>
                <w:tcPr>
                  <w:tcW w:w="1375" w:type="dxa"/>
                  <w:vAlign w:val="top"/>
                </w:tcPr>
                <w:p w14:paraId="5A706572">
                  <w:pPr>
                    <w:spacing w:before="41" w:line="343" w:lineRule="auto"/>
                    <w:ind w:left="346" w:right="263" w:hanging="68"/>
                    <w:rPr>
                      <w:rFonts w:ascii="宋体" w:hAnsi="宋体" w:eastAsia="宋体" w:cs="宋体"/>
                      <w:sz w:val="24"/>
                      <w:szCs w:val="24"/>
                    </w:rPr>
                  </w:pPr>
                  <w:r>
                    <w:rPr>
                      <w:rFonts w:ascii="宋体" w:hAnsi="宋体" w:eastAsia="宋体" w:cs="宋体"/>
                      <w:spacing w:val="-17"/>
                      <w:sz w:val="24"/>
                      <w:szCs w:val="24"/>
                    </w:rPr>
                    <w:t>差额</w:t>
                  </w:r>
                  <w:r>
                    <w:rPr>
                      <w:rFonts w:ascii="宋体" w:hAnsi="宋体" w:eastAsia="宋体" w:cs="宋体"/>
                      <w:spacing w:val="37"/>
                      <w:sz w:val="24"/>
                      <w:szCs w:val="24"/>
                    </w:rPr>
                    <w:t xml:space="preserve"> </w:t>
                  </w:r>
                  <w:r>
                    <w:rPr>
                      <w:rFonts w:ascii="宋体" w:hAnsi="宋体" w:eastAsia="宋体" w:cs="宋体"/>
                      <w:spacing w:val="-17"/>
                      <w:sz w:val="24"/>
                      <w:szCs w:val="24"/>
                    </w:rPr>
                    <w:t>±</w:t>
                  </w:r>
                  <w:r>
                    <w:rPr>
                      <w:rFonts w:ascii="宋体" w:hAnsi="宋体" w:eastAsia="宋体" w:cs="宋体"/>
                      <w:sz w:val="24"/>
                      <w:szCs w:val="24"/>
                    </w:rPr>
                    <w:t xml:space="preserve"> </w:t>
                  </w:r>
                  <w:r>
                    <w:rPr>
                      <w:rFonts w:ascii="宋体" w:hAnsi="宋体" w:eastAsia="宋体" w:cs="宋体"/>
                      <w:spacing w:val="-7"/>
                      <w:sz w:val="24"/>
                      <w:szCs w:val="24"/>
                    </w:rPr>
                    <w:t>（元）</w:t>
                  </w:r>
                </w:p>
              </w:tc>
              <w:tc>
                <w:tcPr>
                  <w:tcW w:w="1380" w:type="dxa"/>
                  <w:vAlign w:val="top"/>
                </w:tcPr>
                <w:p w14:paraId="406C09D6">
                  <w:pPr>
                    <w:spacing w:before="272" w:line="222" w:lineRule="auto"/>
                    <w:ind w:left="461"/>
                    <w:rPr>
                      <w:rFonts w:ascii="宋体" w:hAnsi="宋体" w:eastAsia="宋体" w:cs="宋体"/>
                      <w:sz w:val="24"/>
                      <w:szCs w:val="24"/>
                    </w:rPr>
                  </w:pPr>
                  <w:r>
                    <w:rPr>
                      <w:rFonts w:ascii="宋体" w:hAnsi="宋体" w:eastAsia="宋体" w:cs="宋体"/>
                      <w:spacing w:val="-7"/>
                      <w:sz w:val="24"/>
                      <w:szCs w:val="24"/>
                    </w:rPr>
                    <w:t>备注</w:t>
                  </w:r>
                </w:p>
              </w:tc>
            </w:tr>
            <w:tr w14:paraId="3CB41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378" w:type="dxa"/>
                  <w:vAlign w:val="top"/>
                </w:tcPr>
                <w:p w14:paraId="7CF215D2">
                  <w:pPr>
                    <w:pStyle w:val="9"/>
                  </w:pPr>
                </w:p>
              </w:tc>
              <w:tc>
                <w:tcPr>
                  <w:tcW w:w="1374" w:type="dxa"/>
                  <w:vAlign w:val="top"/>
                </w:tcPr>
                <w:p w14:paraId="58A0486D">
                  <w:pPr>
                    <w:pStyle w:val="9"/>
                  </w:pPr>
                </w:p>
              </w:tc>
              <w:tc>
                <w:tcPr>
                  <w:tcW w:w="1374" w:type="dxa"/>
                  <w:vAlign w:val="top"/>
                </w:tcPr>
                <w:p w14:paraId="5BAEEB98">
                  <w:pPr>
                    <w:pStyle w:val="9"/>
                  </w:pPr>
                </w:p>
              </w:tc>
              <w:tc>
                <w:tcPr>
                  <w:tcW w:w="1375" w:type="dxa"/>
                  <w:vAlign w:val="top"/>
                </w:tcPr>
                <w:p w14:paraId="7ADEE902">
                  <w:pPr>
                    <w:pStyle w:val="9"/>
                  </w:pPr>
                </w:p>
              </w:tc>
              <w:tc>
                <w:tcPr>
                  <w:tcW w:w="1376" w:type="dxa"/>
                  <w:vAlign w:val="top"/>
                </w:tcPr>
                <w:p w14:paraId="154F4A9C">
                  <w:pPr>
                    <w:pStyle w:val="9"/>
                  </w:pPr>
                </w:p>
              </w:tc>
              <w:tc>
                <w:tcPr>
                  <w:tcW w:w="1375" w:type="dxa"/>
                  <w:vAlign w:val="top"/>
                </w:tcPr>
                <w:p w14:paraId="6A32DEE9">
                  <w:pPr>
                    <w:pStyle w:val="9"/>
                  </w:pPr>
                </w:p>
              </w:tc>
              <w:tc>
                <w:tcPr>
                  <w:tcW w:w="1380" w:type="dxa"/>
                  <w:vAlign w:val="top"/>
                </w:tcPr>
                <w:p w14:paraId="7B1879EC">
                  <w:pPr>
                    <w:pStyle w:val="9"/>
                  </w:pPr>
                </w:p>
              </w:tc>
            </w:tr>
            <w:tr w14:paraId="269D9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378" w:type="dxa"/>
                  <w:vAlign w:val="top"/>
                </w:tcPr>
                <w:p w14:paraId="78C2EC28">
                  <w:pPr>
                    <w:pStyle w:val="9"/>
                  </w:pPr>
                </w:p>
              </w:tc>
              <w:tc>
                <w:tcPr>
                  <w:tcW w:w="1374" w:type="dxa"/>
                  <w:vAlign w:val="top"/>
                </w:tcPr>
                <w:p w14:paraId="29DC8040">
                  <w:pPr>
                    <w:pStyle w:val="9"/>
                  </w:pPr>
                </w:p>
              </w:tc>
              <w:tc>
                <w:tcPr>
                  <w:tcW w:w="1374" w:type="dxa"/>
                  <w:vAlign w:val="top"/>
                </w:tcPr>
                <w:p w14:paraId="0A0A3724">
                  <w:pPr>
                    <w:pStyle w:val="9"/>
                  </w:pPr>
                </w:p>
              </w:tc>
              <w:tc>
                <w:tcPr>
                  <w:tcW w:w="1375" w:type="dxa"/>
                  <w:vAlign w:val="top"/>
                </w:tcPr>
                <w:p w14:paraId="460EAABD">
                  <w:pPr>
                    <w:pStyle w:val="9"/>
                  </w:pPr>
                </w:p>
              </w:tc>
              <w:tc>
                <w:tcPr>
                  <w:tcW w:w="1376" w:type="dxa"/>
                  <w:vAlign w:val="top"/>
                </w:tcPr>
                <w:p w14:paraId="048EBF8D">
                  <w:pPr>
                    <w:pStyle w:val="9"/>
                  </w:pPr>
                </w:p>
              </w:tc>
              <w:tc>
                <w:tcPr>
                  <w:tcW w:w="1375" w:type="dxa"/>
                  <w:vAlign w:val="top"/>
                </w:tcPr>
                <w:p w14:paraId="55D037D3">
                  <w:pPr>
                    <w:pStyle w:val="9"/>
                  </w:pPr>
                </w:p>
              </w:tc>
              <w:tc>
                <w:tcPr>
                  <w:tcW w:w="1380" w:type="dxa"/>
                  <w:vAlign w:val="top"/>
                </w:tcPr>
                <w:p w14:paraId="690F4346">
                  <w:pPr>
                    <w:pStyle w:val="9"/>
                  </w:pPr>
                </w:p>
              </w:tc>
            </w:tr>
            <w:tr w14:paraId="3DF38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378" w:type="dxa"/>
                  <w:vAlign w:val="top"/>
                </w:tcPr>
                <w:p w14:paraId="5960E7E8">
                  <w:pPr>
                    <w:pStyle w:val="9"/>
                  </w:pPr>
                </w:p>
              </w:tc>
              <w:tc>
                <w:tcPr>
                  <w:tcW w:w="1374" w:type="dxa"/>
                  <w:vAlign w:val="top"/>
                </w:tcPr>
                <w:p w14:paraId="24AA0202">
                  <w:pPr>
                    <w:pStyle w:val="9"/>
                  </w:pPr>
                </w:p>
              </w:tc>
              <w:tc>
                <w:tcPr>
                  <w:tcW w:w="1374" w:type="dxa"/>
                  <w:vAlign w:val="top"/>
                </w:tcPr>
                <w:p w14:paraId="25B38C71">
                  <w:pPr>
                    <w:pStyle w:val="9"/>
                  </w:pPr>
                </w:p>
              </w:tc>
              <w:tc>
                <w:tcPr>
                  <w:tcW w:w="1375" w:type="dxa"/>
                  <w:vAlign w:val="top"/>
                </w:tcPr>
                <w:p w14:paraId="058DDA31">
                  <w:pPr>
                    <w:pStyle w:val="9"/>
                  </w:pPr>
                </w:p>
              </w:tc>
              <w:tc>
                <w:tcPr>
                  <w:tcW w:w="1376" w:type="dxa"/>
                  <w:vAlign w:val="top"/>
                </w:tcPr>
                <w:p w14:paraId="3443C36D">
                  <w:pPr>
                    <w:pStyle w:val="9"/>
                  </w:pPr>
                </w:p>
              </w:tc>
              <w:tc>
                <w:tcPr>
                  <w:tcW w:w="1375" w:type="dxa"/>
                  <w:vAlign w:val="top"/>
                </w:tcPr>
                <w:p w14:paraId="30BDE5FE">
                  <w:pPr>
                    <w:pStyle w:val="9"/>
                  </w:pPr>
                </w:p>
              </w:tc>
              <w:tc>
                <w:tcPr>
                  <w:tcW w:w="1380" w:type="dxa"/>
                  <w:vAlign w:val="top"/>
                </w:tcPr>
                <w:p w14:paraId="36762244">
                  <w:pPr>
                    <w:pStyle w:val="9"/>
                  </w:pPr>
                </w:p>
              </w:tc>
            </w:tr>
            <w:tr w14:paraId="09CD1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78" w:type="dxa"/>
                  <w:vAlign w:val="top"/>
                </w:tcPr>
                <w:p w14:paraId="0C760F86">
                  <w:pPr>
                    <w:pStyle w:val="9"/>
                  </w:pPr>
                </w:p>
              </w:tc>
              <w:tc>
                <w:tcPr>
                  <w:tcW w:w="1374" w:type="dxa"/>
                  <w:vAlign w:val="top"/>
                </w:tcPr>
                <w:p w14:paraId="739E58EE">
                  <w:pPr>
                    <w:pStyle w:val="9"/>
                  </w:pPr>
                </w:p>
              </w:tc>
              <w:tc>
                <w:tcPr>
                  <w:tcW w:w="1374" w:type="dxa"/>
                  <w:vAlign w:val="top"/>
                </w:tcPr>
                <w:p w14:paraId="163AC9DE">
                  <w:pPr>
                    <w:pStyle w:val="9"/>
                  </w:pPr>
                </w:p>
              </w:tc>
              <w:tc>
                <w:tcPr>
                  <w:tcW w:w="1375" w:type="dxa"/>
                  <w:vAlign w:val="top"/>
                </w:tcPr>
                <w:p w14:paraId="381B8F71">
                  <w:pPr>
                    <w:pStyle w:val="9"/>
                  </w:pPr>
                </w:p>
              </w:tc>
              <w:tc>
                <w:tcPr>
                  <w:tcW w:w="1376" w:type="dxa"/>
                  <w:vAlign w:val="top"/>
                </w:tcPr>
                <w:p w14:paraId="785C0711">
                  <w:pPr>
                    <w:pStyle w:val="9"/>
                  </w:pPr>
                </w:p>
              </w:tc>
              <w:tc>
                <w:tcPr>
                  <w:tcW w:w="1375" w:type="dxa"/>
                  <w:vAlign w:val="top"/>
                </w:tcPr>
                <w:p w14:paraId="07B118D9">
                  <w:pPr>
                    <w:pStyle w:val="9"/>
                  </w:pPr>
                </w:p>
              </w:tc>
              <w:tc>
                <w:tcPr>
                  <w:tcW w:w="1380" w:type="dxa"/>
                  <w:vAlign w:val="top"/>
                </w:tcPr>
                <w:p w14:paraId="0DEFB190">
                  <w:pPr>
                    <w:pStyle w:val="9"/>
                  </w:pPr>
                </w:p>
              </w:tc>
            </w:tr>
            <w:tr w14:paraId="13121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78" w:type="dxa"/>
                  <w:vAlign w:val="top"/>
                </w:tcPr>
                <w:p w14:paraId="2784C6FA">
                  <w:pPr>
                    <w:pStyle w:val="9"/>
                  </w:pPr>
                </w:p>
              </w:tc>
              <w:tc>
                <w:tcPr>
                  <w:tcW w:w="1374" w:type="dxa"/>
                  <w:vAlign w:val="top"/>
                </w:tcPr>
                <w:p w14:paraId="16A418F7">
                  <w:pPr>
                    <w:pStyle w:val="9"/>
                  </w:pPr>
                </w:p>
              </w:tc>
              <w:tc>
                <w:tcPr>
                  <w:tcW w:w="1374" w:type="dxa"/>
                  <w:vAlign w:val="top"/>
                </w:tcPr>
                <w:p w14:paraId="39E5B687">
                  <w:pPr>
                    <w:pStyle w:val="9"/>
                  </w:pPr>
                </w:p>
              </w:tc>
              <w:tc>
                <w:tcPr>
                  <w:tcW w:w="1375" w:type="dxa"/>
                  <w:vAlign w:val="top"/>
                </w:tcPr>
                <w:p w14:paraId="19271915">
                  <w:pPr>
                    <w:pStyle w:val="9"/>
                  </w:pPr>
                </w:p>
              </w:tc>
              <w:tc>
                <w:tcPr>
                  <w:tcW w:w="1376" w:type="dxa"/>
                  <w:vAlign w:val="top"/>
                </w:tcPr>
                <w:p w14:paraId="66E338F2">
                  <w:pPr>
                    <w:pStyle w:val="9"/>
                  </w:pPr>
                </w:p>
              </w:tc>
              <w:tc>
                <w:tcPr>
                  <w:tcW w:w="1375" w:type="dxa"/>
                  <w:vAlign w:val="top"/>
                </w:tcPr>
                <w:p w14:paraId="5B4B49BE">
                  <w:pPr>
                    <w:pStyle w:val="9"/>
                  </w:pPr>
                </w:p>
              </w:tc>
              <w:tc>
                <w:tcPr>
                  <w:tcW w:w="1380" w:type="dxa"/>
                  <w:vAlign w:val="top"/>
                </w:tcPr>
                <w:p w14:paraId="4A20A9EE">
                  <w:pPr>
                    <w:pStyle w:val="9"/>
                  </w:pPr>
                </w:p>
              </w:tc>
            </w:tr>
            <w:tr w14:paraId="3FB66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78" w:type="dxa"/>
                  <w:vAlign w:val="top"/>
                </w:tcPr>
                <w:p w14:paraId="563239BB">
                  <w:pPr>
                    <w:pStyle w:val="9"/>
                  </w:pPr>
                </w:p>
              </w:tc>
              <w:tc>
                <w:tcPr>
                  <w:tcW w:w="1374" w:type="dxa"/>
                  <w:vAlign w:val="top"/>
                </w:tcPr>
                <w:p w14:paraId="02840476">
                  <w:pPr>
                    <w:pStyle w:val="9"/>
                  </w:pPr>
                </w:p>
              </w:tc>
              <w:tc>
                <w:tcPr>
                  <w:tcW w:w="1374" w:type="dxa"/>
                  <w:vAlign w:val="top"/>
                </w:tcPr>
                <w:p w14:paraId="5455FADC">
                  <w:pPr>
                    <w:pStyle w:val="9"/>
                  </w:pPr>
                </w:p>
              </w:tc>
              <w:tc>
                <w:tcPr>
                  <w:tcW w:w="1375" w:type="dxa"/>
                  <w:vAlign w:val="top"/>
                </w:tcPr>
                <w:p w14:paraId="55DC7DCB">
                  <w:pPr>
                    <w:pStyle w:val="9"/>
                  </w:pPr>
                </w:p>
              </w:tc>
              <w:tc>
                <w:tcPr>
                  <w:tcW w:w="1376" w:type="dxa"/>
                  <w:vAlign w:val="top"/>
                </w:tcPr>
                <w:p w14:paraId="676DD6A1">
                  <w:pPr>
                    <w:pStyle w:val="9"/>
                  </w:pPr>
                </w:p>
              </w:tc>
              <w:tc>
                <w:tcPr>
                  <w:tcW w:w="1375" w:type="dxa"/>
                  <w:vAlign w:val="top"/>
                </w:tcPr>
                <w:p w14:paraId="45826902">
                  <w:pPr>
                    <w:pStyle w:val="9"/>
                  </w:pPr>
                </w:p>
              </w:tc>
              <w:tc>
                <w:tcPr>
                  <w:tcW w:w="1380" w:type="dxa"/>
                  <w:vAlign w:val="top"/>
                </w:tcPr>
                <w:p w14:paraId="7AE9CC40">
                  <w:pPr>
                    <w:pStyle w:val="9"/>
                  </w:pPr>
                </w:p>
              </w:tc>
            </w:tr>
            <w:tr w14:paraId="1D620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78" w:type="dxa"/>
                  <w:vAlign w:val="top"/>
                </w:tcPr>
                <w:p w14:paraId="48DA8AA8">
                  <w:pPr>
                    <w:pStyle w:val="9"/>
                  </w:pPr>
                </w:p>
              </w:tc>
              <w:tc>
                <w:tcPr>
                  <w:tcW w:w="1374" w:type="dxa"/>
                  <w:vAlign w:val="top"/>
                </w:tcPr>
                <w:p w14:paraId="3E186BA8">
                  <w:pPr>
                    <w:pStyle w:val="9"/>
                  </w:pPr>
                </w:p>
              </w:tc>
              <w:tc>
                <w:tcPr>
                  <w:tcW w:w="1374" w:type="dxa"/>
                  <w:vAlign w:val="top"/>
                </w:tcPr>
                <w:p w14:paraId="085A268D">
                  <w:pPr>
                    <w:pStyle w:val="9"/>
                  </w:pPr>
                </w:p>
              </w:tc>
              <w:tc>
                <w:tcPr>
                  <w:tcW w:w="1375" w:type="dxa"/>
                  <w:vAlign w:val="top"/>
                </w:tcPr>
                <w:p w14:paraId="0614281D">
                  <w:pPr>
                    <w:pStyle w:val="9"/>
                  </w:pPr>
                </w:p>
              </w:tc>
              <w:tc>
                <w:tcPr>
                  <w:tcW w:w="1376" w:type="dxa"/>
                  <w:vAlign w:val="top"/>
                </w:tcPr>
                <w:p w14:paraId="1C29253F">
                  <w:pPr>
                    <w:pStyle w:val="9"/>
                  </w:pPr>
                </w:p>
              </w:tc>
              <w:tc>
                <w:tcPr>
                  <w:tcW w:w="1375" w:type="dxa"/>
                  <w:vAlign w:val="top"/>
                </w:tcPr>
                <w:p w14:paraId="083D55C6">
                  <w:pPr>
                    <w:pStyle w:val="9"/>
                  </w:pPr>
                </w:p>
              </w:tc>
              <w:tc>
                <w:tcPr>
                  <w:tcW w:w="1380" w:type="dxa"/>
                  <w:vAlign w:val="top"/>
                </w:tcPr>
                <w:p w14:paraId="79871E9C">
                  <w:pPr>
                    <w:pStyle w:val="9"/>
                  </w:pPr>
                </w:p>
              </w:tc>
            </w:tr>
            <w:tr w14:paraId="2B732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78" w:type="dxa"/>
                  <w:vAlign w:val="top"/>
                </w:tcPr>
                <w:p w14:paraId="01EF93CE">
                  <w:pPr>
                    <w:pStyle w:val="9"/>
                  </w:pPr>
                </w:p>
              </w:tc>
              <w:tc>
                <w:tcPr>
                  <w:tcW w:w="1374" w:type="dxa"/>
                  <w:vAlign w:val="top"/>
                </w:tcPr>
                <w:p w14:paraId="4518E4DC">
                  <w:pPr>
                    <w:pStyle w:val="9"/>
                  </w:pPr>
                </w:p>
              </w:tc>
              <w:tc>
                <w:tcPr>
                  <w:tcW w:w="1374" w:type="dxa"/>
                  <w:vAlign w:val="top"/>
                </w:tcPr>
                <w:p w14:paraId="09592C53">
                  <w:pPr>
                    <w:pStyle w:val="9"/>
                  </w:pPr>
                </w:p>
              </w:tc>
              <w:tc>
                <w:tcPr>
                  <w:tcW w:w="1375" w:type="dxa"/>
                  <w:vAlign w:val="top"/>
                </w:tcPr>
                <w:p w14:paraId="599E53FF">
                  <w:pPr>
                    <w:pStyle w:val="9"/>
                  </w:pPr>
                </w:p>
              </w:tc>
              <w:tc>
                <w:tcPr>
                  <w:tcW w:w="1376" w:type="dxa"/>
                  <w:vAlign w:val="top"/>
                </w:tcPr>
                <w:p w14:paraId="3F9A2D37">
                  <w:pPr>
                    <w:pStyle w:val="9"/>
                  </w:pPr>
                </w:p>
              </w:tc>
              <w:tc>
                <w:tcPr>
                  <w:tcW w:w="1375" w:type="dxa"/>
                  <w:vAlign w:val="top"/>
                </w:tcPr>
                <w:p w14:paraId="03260F65">
                  <w:pPr>
                    <w:pStyle w:val="9"/>
                  </w:pPr>
                </w:p>
              </w:tc>
              <w:tc>
                <w:tcPr>
                  <w:tcW w:w="1380" w:type="dxa"/>
                  <w:vAlign w:val="top"/>
                </w:tcPr>
                <w:p w14:paraId="1B41F596">
                  <w:pPr>
                    <w:pStyle w:val="9"/>
                  </w:pPr>
                </w:p>
              </w:tc>
            </w:tr>
            <w:tr w14:paraId="5A547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378" w:type="dxa"/>
                  <w:vAlign w:val="top"/>
                </w:tcPr>
                <w:p w14:paraId="63EAD3A7">
                  <w:pPr>
                    <w:pStyle w:val="9"/>
                  </w:pPr>
                </w:p>
              </w:tc>
              <w:tc>
                <w:tcPr>
                  <w:tcW w:w="1374" w:type="dxa"/>
                  <w:vAlign w:val="top"/>
                </w:tcPr>
                <w:p w14:paraId="694EB094">
                  <w:pPr>
                    <w:pStyle w:val="9"/>
                  </w:pPr>
                </w:p>
              </w:tc>
              <w:tc>
                <w:tcPr>
                  <w:tcW w:w="1374" w:type="dxa"/>
                  <w:vAlign w:val="top"/>
                </w:tcPr>
                <w:p w14:paraId="09534BB5">
                  <w:pPr>
                    <w:pStyle w:val="9"/>
                  </w:pPr>
                </w:p>
              </w:tc>
              <w:tc>
                <w:tcPr>
                  <w:tcW w:w="1375" w:type="dxa"/>
                  <w:vAlign w:val="top"/>
                </w:tcPr>
                <w:p w14:paraId="0B6EA737">
                  <w:pPr>
                    <w:pStyle w:val="9"/>
                  </w:pPr>
                </w:p>
              </w:tc>
              <w:tc>
                <w:tcPr>
                  <w:tcW w:w="1376" w:type="dxa"/>
                  <w:vAlign w:val="top"/>
                </w:tcPr>
                <w:p w14:paraId="016C91A9">
                  <w:pPr>
                    <w:pStyle w:val="9"/>
                  </w:pPr>
                </w:p>
              </w:tc>
              <w:tc>
                <w:tcPr>
                  <w:tcW w:w="1375" w:type="dxa"/>
                  <w:vAlign w:val="top"/>
                </w:tcPr>
                <w:p w14:paraId="36A9F4AD">
                  <w:pPr>
                    <w:pStyle w:val="9"/>
                  </w:pPr>
                </w:p>
              </w:tc>
              <w:tc>
                <w:tcPr>
                  <w:tcW w:w="1380" w:type="dxa"/>
                  <w:vAlign w:val="top"/>
                </w:tcPr>
                <w:p w14:paraId="4B1857EA">
                  <w:pPr>
                    <w:pStyle w:val="9"/>
                  </w:pPr>
                </w:p>
              </w:tc>
            </w:tr>
            <w:tr w14:paraId="460D7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78" w:type="dxa"/>
                  <w:vAlign w:val="top"/>
                </w:tcPr>
                <w:p w14:paraId="1D48AC98">
                  <w:pPr>
                    <w:pStyle w:val="9"/>
                  </w:pPr>
                </w:p>
              </w:tc>
              <w:tc>
                <w:tcPr>
                  <w:tcW w:w="1374" w:type="dxa"/>
                  <w:vAlign w:val="top"/>
                </w:tcPr>
                <w:p w14:paraId="050834F9">
                  <w:pPr>
                    <w:pStyle w:val="9"/>
                  </w:pPr>
                </w:p>
              </w:tc>
              <w:tc>
                <w:tcPr>
                  <w:tcW w:w="1374" w:type="dxa"/>
                  <w:vAlign w:val="top"/>
                </w:tcPr>
                <w:p w14:paraId="75471204">
                  <w:pPr>
                    <w:pStyle w:val="9"/>
                  </w:pPr>
                </w:p>
              </w:tc>
              <w:tc>
                <w:tcPr>
                  <w:tcW w:w="1375" w:type="dxa"/>
                  <w:vAlign w:val="top"/>
                </w:tcPr>
                <w:p w14:paraId="1C693BFB">
                  <w:pPr>
                    <w:pStyle w:val="9"/>
                  </w:pPr>
                </w:p>
              </w:tc>
              <w:tc>
                <w:tcPr>
                  <w:tcW w:w="1376" w:type="dxa"/>
                  <w:vAlign w:val="top"/>
                </w:tcPr>
                <w:p w14:paraId="4D33CA76">
                  <w:pPr>
                    <w:pStyle w:val="9"/>
                  </w:pPr>
                </w:p>
              </w:tc>
              <w:tc>
                <w:tcPr>
                  <w:tcW w:w="1375" w:type="dxa"/>
                  <w:vAlign w:val="top"/>
                </w:tcPr>
                <w:p w14:paraId="5C354210">
                  <w:pPr>
                    <w:pStyle w:val="9"/>
                  </w:pPr>
                </w:p>
              </w:tc>
              <w:tc>
                <w:tcPr>
                  <w:tcW w:w="1380" w:type="dxa"/>
                  <w:vAlign w:val="top"/>
                </w:tcPr>
                <w:p w14:paraId="60004D09">
                  <w:pPr>
                    <w:pStyle w:val="9"/>
                  </w:pPr>
                </w:p>
              </w:tc>
            </w:tr>
            <w:tr w14:paraId="751E0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78" w:type="dxa"/>
                  <w:vAlign w:val="top"/>
                </w:tcPr>
                <w:p w14:paraId="002E9ADE">
                  <w:pPr>
                    <w:pStyle w:val="9"/>
                  </w:pPr>
                </w:p>
              </w:tc>
              <w:tc>
                <w:tcPr>
                  <w:tcW w:w="1374" w:type="dxa"/>
                  <w:vAlign w:val="top"/>
                </w:tcPr>
                <w:p w14:paraId="0A172E33">
                  <w:pPr>
                    <w:pStyle w:val="9"/>
                  </w:pPr>
                </w:p>
              </w:tc>
              <w:tc>
                <w:tcPr>
                  <w:tcW w:w="1374" w:type="dxa"/>
                  <w:vAlign w:val="top"/>
                </w:tcPr>
                <w:p w14:paraId="1A98A268">
                  <w:pPr>
                    <w:pStyle w:val="9"/>
                  </w:pPr>
                </w:p>
              </w:tc>
              <w:tc>
                <w:tcPr>
                  <w:tcW w:w="1375" w:type="dxa"/>
                  <w:vAlign w:val="top"/>
                </w:tcPr>
                <w:p w14:paraId="390D3B21">
                  <w:pPr>
                    <w:pStyle w:val="9"/>
                  </w:pPr>
                </w:p>
              </w:tc>
              <w:tc>
                <w:tcPr>
                  <w:tcW w:w="1376" w:type="dxa"/>
                  <w:vAlign w:val="top"/>
                </w:tcPr>
                <w:p w14:paraId="7CDC8F42">
                  <w:pPr>
                    <w:pStyle w:val="9"/>
                  </w:pPr>
                </w:p>
              </w:tc>
              <w:tc>
                <w:tcPr>
                  <w:tcW w:w="1375" w:type="dxa"/>
                  <w:vAlign w:val="top"/>
                </w:tcPr>
                <w:p w14:paraId="34A128EC">
                  <w:pPr>
                    <w:pStyle w:val="9"/>
                  </w:pPr>
                </w:p>
              </w:tc>
              <w:tc>
                <w:tcPr>
                  <w:tcW w:w="1380" w:type="dxa"/>
                  <w:vAlign w:val="top"/>
                </w:tcPr>
                <w:p w14:paraId="5D0A7B9C">
                  <w:pPr>
                    <w:pStyle w:val="9"/>
                  </w:pPr>
                </w:p>
              </w:tc>
            </w:tr>
            <w:tr w14:paraId="56330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78" w:type="dxa"/>
                  <w:vAlign w:val="top"/>
                </w:tcPr>
                <w:p w14:paraId="35D8A429">
                  <w:pPr>
                    <w:pStyle w:val="9"/>
                  </w:pPr>
                </w:p>
              </w:tc>
              <w:tc>
                <w:tcPr>
                  <w:tcW w:w="1374" w:type="dxa"/>
                  <w:vAlign w:val="top"/>
                </w:tcPr>
                <w:p w14:paraId="03067CC3">
                  <w:pPr>
                    <w:pStyle w:val="9"/>
                  </w:pPr>
                </w:p>
              </w:tc>
              <w:tc>
                <w:tcPr>
                  <w:tcW w:w="1374" w:type="dxa"/>
                  <w:vAlign w:val="top"/>
                </w:tcPr>
                <w:p w14:paraId="2CFF706C">
                  <w:pPr>
                    <w:pStyle w:val="9"/>
                  </w:pPr>
                </w:p>
              </w:tc>
              <w:tc>
                <w:tcPr>
                  <w:tcW w:w="1375" w:type="dxa"/>
                  <w:vAlign w:val="top"/>
                </w:tcPr>
                <w:p w14:paraId="512AE96E">
                  <w:pPr>
                    <w:pStyle w:val="9"/>
                  </w:pPr>
                </w:p>
              </w:tc>
              <w:tc>
                <w:tcPr>
                  <w:tcW w:w="1376" w:type="dxa"/>
                  <w:vAlign w:val="top"/>
                </w:tcPr>
                <w:p w14:paraId="2EDE5644">
                  <w:pPr>
                    <w:pStyle w:val="9"/>
                  </w:pPr>
                </w:p>
              </w:tc>
              <w:tc>
                <w:tcPr>
                  <w:tcW w:w="1375" w:type="dxa"/>
                  <w:vAlign w:val="top"/>
                </w:tcPr>
                <w:p w14:paraId="69DF52C4">
                  <w:pPr>
                    <w:pStyle w:val="9"/>
                  </w:pPr>
                </w:p>
              </w:tc>
              <w:tc>
                <w:tcPr>
                  <w:tcW w:w="1380" w:type="dxa"/>
                  <w:vAlign w:val="top"/>
                </w:tcPr>
                <w:p w14:paraId="6F69E792">
                  <w:pPr>
                    <w:pStyle w:val="9"/>
                  </w:pPr>
                </w:p>
              </w:tc>
            </w:tr>
            <w:tr w14:paraId="433E5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78" w:type="dxa"/>
                  <w:vAlign w:val="top"/>
                </w:tcPr>
                <w:p w14:paraId="66F362BE">
                  <w:pPr>
                    <w:pStyle w:val="9"/>
                  </w:pPr>
                </w:p>
              </w:tc>
              <w:tc>
                <w:tcPr>
                  <w:tcW w:w="1374" w:type="dxa"/>
                  <w:vAlign w:val="top"/>
                </w:tcPr>
                <w:p w14:paraId="649C35AA">
                  <w:pPr>
                    <w:pStyle w:val="9"/>
                  </w:pPr>
                </w:p>
              </w:tc>
              <w:tc>
                <w:tcPr>
                  <w:tcW w:w="1374" w:type="dxa"/>
                  <w:vAlign w:val="top"/>
                </w:tcPr>
                <w:p w14:paraId="1EE85032">
                  <w:pPr>
                    <w:pStyle w:val="9"/>
                  </w:pPr>
                </w:p>
              </w:tc>
              <w:tc>
                <w:tcPr>
                  <w:tcW w:w="1375" w:type="dxa"/>
                  <w:vAlign w:val="top"/>
                </w:tcPr>
                <w:p w14:paraId="79ABCA3C">
                  <w:pPr>
                    <w:pStyle w:val="9"/>
                  </w:pPr>
                </w:p>
              </w:tc>
              <w:tc>
                <w:tcPr>
                  <w:tcW w:w="1376" w:type="dxa"/>
                  <w:vAlign w:val="top"/>
                </w:tcPr>
                <w:p w14:paraId="02EAD95E">
                  <w:pPr>
                    <w:pStyle w:val="9"/>
                  </w:pPr>
                </w:p>
              </w:tc>
              <w:tc>
                <w:tcPr>
                  <w:tcW w:w="1375" w:type="dxa"/>
                  <w:vAlign w:val="top"/>
                </w:tcPr>
                <w:p w14:paraId="09EE8794">
                  <w:pPr>
                    <w:pStyle w:val="9"/>
                  </w:pPr>
                </w:p>
              </w:tc>
              <w:tc>
                <w:tcPr>
                  <w:tcW w:w="1380" w:type="dxa"/>
                  <w:vAlign w:val="top"/>
                </w:tcPr>
                <w:p w14:paraId="77750AE1">
                  <w:pPr>
                    <w:pStyle w:val="9"/>
                  </w:pPr>
                </w:p>
              </w:tc>
            </w:tr>
            <w:tr w14:paraId="3203B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78" w:type="dxa"/>
                  <w:vAlign w:val="top"/>
                </w:tcPr>
                <w:p w14:paraId="5AC89922">
                  <w:pPr>
                    <w:pStyle w:val="9"/>
                  </w:pPr>
                </w:p>
              </w:tc>
              <w:tc>
                <w:tcPr>
                  <w:tcW w:w="1374" w:type="dxa"/>
                  <w:vAlign w:val="top"/>
                </w:tcPr>
                <w:p w14:paraId="2FF5FEA8">
                  <w:pPr>
                    <w:pStyle w:val="9"/>
                  </w:pPr>
                </w:p>
              </w:tc>
              <w:tc>
                <w:tcPr>
                  <w:tcW w:w="1374" w:type="dxa"/>
                  <w:vAlign w:val="top"/>
                </w:tcPr>
                <w:p w14:paraId="69F5D088">
                  <w:pPr>
                    <w:pStyle w:val="9"/>
                  </w:pPr>
                </w:p>
              </w:tc>
              <w:tc>
                <w:tcPr>
                  <w:tcW w:w="1375" w:type="dxa"/>
                  <w:vAlign w:val="top"/>
                </w:tcPr>
                <w:p w14:paraId="6CB2A9CE">
                  <w:pPr>
                    <w:pStyle w:val="9"/>
                  </w:pPr>
                </w:p>
              </w:tc>
              <w:tc>
                <w:tcPr>
                  <w:tcW w:w="1376" w:type="dxa"/>
                  <w:vAlign w:val="top"/>
                </w:tcPr>
                <w:p w14:paraId="37556FBB">
                  <w:pPr>
                    <w:pStyle w:val="9"/>
                  </w:pPr>
                </w:p>
              </w:tc>
              <w:tc>
                <w:tcPr>
                  <w:tcW w:w="1375" w:type="dxa"/>
                  <w:vAlign w:val="top"/>
                </w:tcPr>
                <w:p w14:paraId="4E7CD8E8">
                  <w:pPr>
                    <w:pStyle w:val="9"/>
                  </w:pPr>
                </w:p>
              </w:tc>
              <w:tc>
                <w:tcPr>
                  <w:tcW w:w="1380" w:type="dxa"/>
                  <w:vAlign w:val="top"/>
                </w:tcPr>
                <w:p w14:paraId="5CED0FA8">
                  <w:pPr>
                    <w:pStyle w:val="9"/>
                  </w:pPr>
                </w:p>
              </w:tc>
            </w:tr>
            <w:tr w14:paraId="473A4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378" w:type="dxa"/>
                  <w:vAlign w:val="top"/>
                </w:tcPr>
                <w:p w14:paraId="71A4AB2C">
                  <w:pPr>
                    <w:pStyle w:val="9"/>
                  </w:pPr>
                </w:p>
              </w:tc>
              <w:tc>
                <w:tcPr>
                  <w:tcW w:w="1374" w:type="dxa"/>
                  <w:vAlign w:val="top"/>
                </w:tcPr>
                <w:p w14:paraId="385B391E">
                  <w:pPr>
                    <w:pStyle w:val="9"/>
                  </w:pPr>
                </w:p>
              </w:tc>
              <w:tc>
                <w:tcPr>
                  <w:tcW w:w="1374" w:type="dxa"/>
                  <w:vAlign w:val="top"/>
                </w:tcPr>
                <w:p w14:paraId="54435E4F">
                  <w:pPr>
                    <w:pStyle w:val="9"/>
                  </w:pPr>
                </w:p>
              </w:tc>
              <w:tc>
                <w:tcPr>
                  <w:tcW w:w="1375" w:type="dxa"/>
                  <w:vAlign w:val="top"/>
                </w:tcPr>
                <w:p w14:paraId="6310716D">
                  <w:pPr>
                    <w:pStyle w:val="9"/>
                  </w:pPr>
                </w:p>
              </w:tc>
              <w:tc>
                <w:tcPr>
                  <w:tcW w:w="1376" w:type="dxa"/>
                  <w:vAlign w:val="top"/>
                </w:tcPr>
                <w:p w14:paraId="7F37245C">
                  <w:pPr>
                    <w:pStyle w:val="9"/>
                  </w:pPr>
                </w:p>
              </w:tc>
              <w:tc>
                <w:tcPr>
                  <w:tcW w:w="1375" w:type="dxa"/>
                  <w:vAlign w:val="top"/>
                </w:tcPr>
                <w:p w14:paraId="61C38D11">
                  <w:pPr>
                    <w:pStyle w:val="9"/>
                  </w:pPr>
                </w:p>
              </w:tc>
              <w:tc>
                <w:tcPr>
                  <w:tcW w:w="1380" w:type="dxa"/>
                  <w:vAlign w:val="top"/>
                </w:tcPr>
                <w:p w14:paraId="0ABB3F40">
                  <w:pPr>
                    <w:pStyle w:val="9"/>
                  </w:pPr>
                </w:p>
              </w:tc>
            </w:tr>
            <w:tr w14:paraId="495C7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78" w:type="dxa"/>
                  <w:vAlign w:val="top"/>
                </w:tcPr>
                <w:p w14:paraId="318D98BD">
                  <w:pPr>
                    <w:pStyle w:val="9"/>
                  </w:pPr>
                </w:p>
              </w:tc>
              <w:tc>
                <w:tcPr>
                  <w:tcW w:w="1374" w:type="dxa"/>
                  <w:vAlign w:val="top"/>
                </w:tcPr>
                <w:p w14:paraId="4C0BF1A7">
                  <w:pPr>
                    <w:pStyle w:val="9"/>
                  </w:pPr>
                </w:p>
              </w:tc>
              <w:tc>
                <w:tcPr>
                  <w:tcW w:w="1374" w:type="dxa"/>
                  <w:vAlign w:val="top"/>
                </w:tcPr>
                <w:p w14:paraId="7C8D33E8">
                  <w:pPr>
                    <w:pStyle w:val="9"/>
                  </w:pPr>
                </w:p>
              </w:tc>
              <w:tc>
                <w:tcPr>
                  <w:tcW w:w="1375" w:type="dxa"/>
                  <w:vAlign w:val="top"/>
                </w:tcPr>
                <w:p w14:paraId="5F5CBBEF">
                  <w:pPr>
                    <w:pStyle w:val="9"/>
                  </w:pPr>
                </w:p>
              </w:tc>
              <w:tc>
                <w:tcPr>
                  <w:tcW w:w="1376" w:type="dxa"/>
                  <w:vAlign w:val="top"/>
                </w:tcPr>
                <w:p w14:paraId="622C8CCC">
                  <w:pPr>
                    <w:pStyle w:val="9"/>
                  </w:pPr>
                </w:p>
              </w:tc>
              <w:tc>
                <w:tcPr>
                  <w:tcW w:w="1375" w:type="dxa"/>
                  <w:vAlign w:val="top"/>
                </w:tcPr>
                <w:p w14:paraId="48CC2B9D">
                  <w:pPr>
                    <w:pStyle w:val="9"/>
                  </w:pPr>
                </w:p>
              </w:tc>
              <w:tc>
                <w:tcPr>
                  <w:tcW w:w="1380" w:type="dxa"/>
                  <w:vAlign w:val="top"/>
                </w:tcPr>
                <w:p w14:paraId="0139CB35">
                  <w:pPr>
                    <w:pStyle w:val="9"/>
                  </w:pPr>
                </w:p>
              </w:tc>
            </w:tr>
            <w:tr w14:paraId="34404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378" w:type="dxa"/>
                  <w:vAlign w:val="top"/>
                </w:tcPr>
                <w:p w14:paraId="6CA2A863">
                  <w:pPr>
                    <w:pStyle w:val="9"/>
                  </w:pPr>
                </w:p>
              </w:tc>
              <w:tc>
                <w:tcPr>
                  <w:tcW w:w="1374" w:type="dxa"/>
                  <w:vAlign w:val="top"/>
                </w:tcPr>
                <w:p w14:paraId="305EEED9">
                  <w:pPr>
                    <w:pStyle w:val="9"/>
                  </w:pPr>
                </w:p>
              </w:tc>
              <w:tc>
                <w:tcPr>
                  <w:tcW w:w="1374" w:type="dxa"/>
                  <w:vAlign w:val="top"/>
                </w:tcPr>
                <w:p w14:paraId="09EB6B97">
                  <w:pPr>
                    <w:pStyle w:val="9"/>
                  </w:pPr>
                </w:p>
              </w:tc>
              <w:tc>
                <w:tcPr>
                  <w:tcW w:w="1375" w:type="dxa"/>
                  <w:vAlign w:val="top"/>
                </w:tcPr>
                <w:p w14:paraId="3B879D03">
                  <w:pPr>
                    <w:pStyle w:val="9"/>
                  </w:pPr>
                </w:p>
              </w:tc>
              <w:tc>
                <w:tcPr>
                  <w:tcW w:w="1376" w:type="dxa"/>
                  <w:vAlign w:val="top"/>
                </w:tcPr>
                <w:p w14:paraId="42D8587E">
                  <w:pPr>
                    <w:pStyle w:val="9"/>
                  </w:pPr>
                </w:p>
              </w:tc>
              <w:tc>
                <w:tcPr>
                  <w:tcW w:w="1375" w:type="dxa"/>
                  <w:vAlign w:val="top"/>
                </w:tcPr>
                <w:p w14:paraId="7777E622">
                  <w:pPr>
                    <w:pStyle w:val="9"/>
                  </w:pPr>
                </w:p>
              </w:tc>
              <w:tc>
                <w:tcPr>
                  <w:tcW w:w="1380" w:type="dxa"/>
                  <w:vAlign w:val="top"/>
                </w:tcPr>
                <w:p w14:paraId="47D7AC00">
                  <w:pPr>
                    <w:pStyle w:val="9"/>
                  </w:pPr>
                </w:p>
              </w:tc>
            </w:tr>
            <w:tr w14:paraId="6F80C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378" w:type="dxa"/>
                  <w:vAlign w:val="top"/>
                </w:tcPr>
                <w:p w14:paraId="72ACECF2">
                  <w:pPr>
                    <w:pStyle w:val="9"/>
                  </w:pPr>
                </w:p>
              </w:tc>
              <w:tc>
                <w:tcPr>
                  <w:tcW w:w="1374" w:type="dxa"/>
                  <w:vAlign w:val="top"/>
                </w:tcPr>
                <w:p w14:paraId="65DCB772">
                  <w:pPr>
                    <w:pStyle w:val="9"/>
                  </w:pPr>
                </w:p>
              </w:tc>
              <w:tc>
                <w:tcPr>
                  <w:tcW w:w="1374" w:type="dxa"/>
                  <w:vAlign w:val="top"/>
                </w:tcPr>
                <w:p w14:paraId="52FEE167">
                  <w:pPr>
                    <w:pStyle w:val="9"/>
                  </w:pPr>
                </w:p>
              </w:tc>
              <w:tc>
                <w:tcPr>
                  <w:tcW w:w="1375" w:type="dxa"/>
                  <w:vAlign w:val="top"/>
                </w:tcPr>
                <w:p w14:paraId="67D1F4A0">
                  <w:pPr>
                    <w:pStyle w:val="9"/>
                  </w:pPr>
                </w:p>
              </w:tc>
              <w:tc>
                <w:tcPr>
                  <w:tcW w:w="1376" w:type="dxa"/>
                  <w:vAlign w:val="top"/>
                </w:tcPr>
                <w:p w14:paraId="3D996A72">
                  <w:pPr>
                    <w:pStyle w:val="9"/>
                  </w:pPr>
                </w:p>
              </w:tc>
              <w:tc>
                <w:tcPr>
                  <w:tcW w:w="1375" w:type="dxa"/>
                  <w:vAlign w:val="top"/>
                </w:tcPr>
                <w:p w14:paraId="0AEDB302">
                  <w:pPr>
                    <w:pStyle w:val="9"/>
                  </w:pPr>
                </w:p>
              </w:tc>
              <w:tc>
                <w:tcPr>
                  <w:tcW w:w="1380" w:type="dxa"/>
                  <w:vAlign w:val="top"/>
                </w:tcPr>
                <w:p w14:paraId="308D816A">
                  <w:pPr>
                    <w:pStyle w:val="9"/>
                  </w:pPr>
                </w:p>
              </w:tc>
            </w:tr>
            <w:tr w14:paraId="48C1B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4126" w:type="dxa"/>
                  <w:gridSpan w:val="3"/>
                  <w:vAlign w:val="top"/>
                </w:tcPr>
                <w:p w14:paraId="45852B12">
                  <w:pPr>
                    <w:spacing w:before="40" w:line="222" w:lineRule="auto"/>
                    <w:ind w:left="1832"/>
                    <w:rPr>
                      <w:rFonts w:ascii="宋体" w:hAnsi="宋体" w:eastAsia="宋体" w:cs="宋体"/>
                      <w:sz w:val="24"/>
                      <w:szCs w:val="24"/>
                    </w:rPr>
                  </w:pPr>
                  <w:r>
                    <w:rPr>
                      <w:rFonts w:ascii="宋体" w:hAnsi="宋体" w:eastAsia="宋体" w:cs="宋体"/>
                      <w:spacing w:val="-6"/>
                      <w:sz w:val="24"/>
                      <w:szCs w:val="24"/>
                    </w:rPr>
                    <w:t>合计</w:t>
                  </w:r>
                </w:p>
              </w:tc>
              <w:tc>
                <w:tcPr>
                  <w:tcW w:w="1375" w:type="dxa"/>
                  <w:vAlign w:val="top"/>
                </w:tcPr>
                <w:p w14:paraId="081F8EE3">
                  <w:pPr>
                    <w:pStyle w:val="9"/>
                  </w:pPr>
                </w:p>
              </w:tc>
              <w:tc>
                <w:tcPr>
                  <w:tcW w:w="1376" w:type="dxa"/>
                  <w:vAlign w:val="top"/>
                </w:tcPr>
                <w:p w14:paraId="39416373">
                  <w:pPr>
                    <w:pStyle w:val="9"/>
                  </w:pPr>
                </w:p>
              </w:tc>
              <w:tc>
                <w:tcPr>
                  <w:tcW w:w="1375" w:type="dxa"/>
                  <w:vAlign w:val="top"/>
                </w:tcPr>
                <w:p w14:paraId="2D30BB2B">
                  <w:pPr>
                    <w:pStyle w:val="9"/>
                  </w:pPr>
                </w:p>
              </w:tc>
              <w:tc>
                <w:tcPr>
                  <w:tcW w:w="1380" w:type="dxa"/>
                  <w:vAlign w:val="top"/>
                </w:tcPr>
                <w:p w14:paraId="0A115A34">
                  <w:pPr>
                    <w:pStyle w:val="9"/>
                  </w:pPr>
                </w:p>
              </w:tc>
            </w:tr>
          </w:tbl>
          <w:p w14:paraId="7E01C82F">
            <w:pPr>
              <w:spacing w:before="36" w:line="345" w:lineRule="auto"/>
              <w:ind w:left="738" w:right="778" w:hanging="1"/>
              <w:rPr>
                <w:rFonts w:ascii="宋体" w:hAnsi="宋体" w:eastAsia="宋体" w:cs="宋体"/>
                <w:sz w:val="24"/>
                <w:szCs w:val="24"/>
              </w:rPr>
            </w:pPr>
            <w:r>
              <w:rPr>
                <w:rFonts w:ascii="宋体" w:hAnsi="宋体" w:eastAsia="宋体" w:cs="宋体"/>
                <w:spacing w:val="-2"/>
                <w:sz w:val="24"/>
                <w:szCs w:val="24"/>
              </w:rPr>
              <w:t>注：此表“暂估金额</w:t>
            </w:r>
            <w:r>
              <w:rPr>
                <w:rFonts w:ascii="宋体" w:hAnsi="宋体" w:eastAsia="宋体" w:cs="宋体"/>
                <w:spacing w:val="-85"/>
                <w:sz w:val="24"/>
                <w:szCs w:val="24"/>
              </w:rPr>
              <w:t xml:space="preserve"> </w:t>
            </w:r>
            <w:r>
              <w:rPr>
                <w:rFonts w:ascii="宋体" w:hAnsi="宋体" w:eastAsia="宋体" w:cs="宋体"/>
                <w:spacing w:val="-2"/>
                <w:sz w:val="24"/>
                <w:szCs w:val="24"/>
              </w:rPr>
              <w:t>”由招标人填写，磋商响应人应将“暂估金额</w:t>
            </w:r>
            <w:r>
              <w:rPr>
                <w:rFonts w:ascii="宋体" w:hAnsi="宋体" w:eastAsia="宋体" w:cs="宋体"/>
                <w:spacing w:val="-88"/>
                <w:sz w:val="24"/>
                <w:szCs w:val="24"/>
              </w:rPr>
              <w:t xml:space="preserve"> </w:t>
            </w:r>
            <w:r>
              <w:rPr>
                <w:rFonts w:ascii="宋体" w:hAnsi="宋体" w:eastAsia="宋体" w:cs="宋体"/>
                <w:spacing w:val="-2"/>
                <w:sz w:val="24"/>
                <w:szCs w:val="24"/>
              </w:rPr>
              <w:t>”计入响应总价中。结</w:t>
            </w:r>
            <w:r>
              <w:rPr>
                <w:rFonts w:ascii="宋体" w:hAnsi="宋体" w:eastAsia="宋体" w:cs="宋体"/>
                <w:sz w:val="24"/>
                <w:szCs w:val="24"/>
              </w:rPr>
              <w:t xml:space="preserve"> </w:t>
            </w:r>
            <w:r>
              <w:rPr>
                <w:rFonts w:ascii="宋体" w:hAnsi="宋体" w:eastAsia="宋体" w:cs="宋体"/>
                <w:spacing w:val="-1"/>
                <w:sz w:val="24"/>
                <w:szCs w:val="24"/>
              </w:rPr>
              <w:t>算时按合同约定结算金额填写</w:t>
            </w:r>
          </w:p>
          <w:p w14:paraId="27DE6795">
            <w:pPr>
              <w:pStyle w:val="9"/>
              <w:spacing w:line="264" w:lineRule="auto"/>
            </w:pPr>
          </w:p>
          <w:p w14:paraId="0A705B0C">
            <w:pPr>
              <w:pStyle w:val="9"/>
              <w:spacing w:line="264" w:lineRule="auto"/>
            </w:pPr>
          </w:p>
          <w:p w14:paraId="29C00F32">
            <w:pPr>
              <w:pStyle w:val="9"/>
              <w:spacing w:line="264" w:lineRule="auto"/>
            </w:pPr>
          </w:p>
          <w:p w14:paraId="3276D801">
            <w:pPr>
              <w:pStyle w:val="9"/>
              <w:spacing w:line="264" w:lineRule="auto"/>
            </w:pPr>
          </w:p>
          <w:p w14:paraId="39BC6288">
            <w:pPr>
              <w:pStyle w:val="9"/>
              <w:spacing w:line="264" w:lineRule="auto"/>
            </w:pPr>
          </w:p>
          <w:p w14:paraId="57E078E0">
            <w:pPr>
              <w:pStyle w:val="9"/>
              <w:spacing w:line="264" w:lineRule="auto"/>
            </w:pPr>
          </w:p>
          <w:p w14:paraId="4EE4C561">
            <w:pPr>
              <w:pStyle w:val="9"/>
              <w:spacing w:line="265" w:lineRule="auto"/>
            </w:pPr>
          </w:p>
          <w:p w14:paraId="4B4BBEC9">
            <w:pPr>
              <w:pStyle w:val="9"/>
              <w:spacing w:line="265" w:lineRule="auto"/>
            </w:pPr>
          </w:p>
          <w:p w14:paraId="4D530FAF">
            <w:pPr>
              <w:pStyle w:val="9"/>
              <w:spacing w:line="265" w:lineRule="auto"/>
            </w:pPr>
          </w:p>
          <w:p w14:paraId="353E1F0B">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4"/>
                <w:sz w:val="18"/>
                <w:szCs w:val="18"/>
              </w:rPr>
              <w:t>第</w:t>
            </w:r>
            <w:r>
              <w:rPr>
                <w:rFonts w:ascii="微软雅黑" w:hAnsi="微软雅黑" w:eastAsia="微软雅黑" w:cs="微软雅黑"/>
                <w:spacing w:val="53"/>
                <w:sz w:val="18"/>
                <w:szCs w:val="18"/>
              </w:rPr>
              <w:t xml:space="preserve"> </w:t>
            </w:r>
            <w:r>
              <w:rPr>
                <w:rFonts w:ascii="Tahoma" w:hAnsi="Tahoma" w:eastAsia="Tahoma" w:cs="Tahoma"/>
                <w:spacing w:val="-4"/>
                <w:sz w:val="18"/>
                <w:szCs w:val="18"/>
              </w:rPr>
              <w:t>58</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4"/>
                <w:sz w:val="18"/>
                <w:szCs w:val="18"/>
              </w:rPr>
              <w:t xml:space="preserve">共  </w:t>
            </w:r>
            <w:r>
              <w:rPr>
                <w:rFonts w:ascii="Tahoma" w:hAnsi="Tahoma" w:eastAsia="Tahoma" w:cs="Tahoma"/>
                <w:spacing w:val="-4"/>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p>
        </w:tc>
      </w:tr>
    </w:tbl>
    <w:p w14:paraId="7C7E3CC4">
      <w:pPr>
        <w:spacing w:line="70" w:lineRule="exact"/>
        <w:rPr>
          <w:rFonts w:ascii="Arial"/>
          <w:sz w:val="6"/>
        </w:rPr>
      </w:pPr>
    </w:p>
    <w:p w14:paraId="117DCCC7">
      <w:pPr>
        <w:spacing w:line="70" w:lineRule="exact"/>
        <w:rPr>
          <w:rFonts w:ascii="Arial" w:hAnsi="Arial" w:eastAsia="Arial" w:cs="Arial"/>
          <w:sz w:val="6"/>
          <w:szCs w:val="6"/>
        </w:rPr>
        <w:sectPr>
          <w:pgSz w:w="11907" w:h="16840"/>
          <w:pgMar w:top="400" w:right="480" w:bottom="400" w:left="479" w:header="0" w:footer="0" w:gutter="0"/>
          <w:cols w:space="720" w:num="1"/>
        </w:sectPr>
      </w:pPr>
    </w:p>
    <w:p w14:paraId="5BF83AC6">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58B15337">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1688DC83">
            <w:pPr>
              <w:spacing w:before="130" w:line="220" w:lineRule="auto"/>
              <w:ind w:left="736"/>
              <w:rPr>
                <w:rFonts w:ascii="宋体" w:hAnsi="宋体" w:eastAsia="宋体" w:cs="宋体"/>
                <w:sz w:val="18"/>
                <w:szCs w:val="18"/>
              </w:rPr>
            </w:pPr>
            <w:r>
              <w:pict>
                <v:shape id="_x0000_s1071" o:spid="_x0000_s1071" style="position:absolute;left:0pt;margin-left:36.4pt;margin-top:15.05pt;height:0.4pt;width:405pt;z-index:251703296;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1F487309">
            <w:pPr>
              <w:pStyle w:val="9"/>
              <w:spacing w:line="337" w:lineRule="auto"/>
            </w:pPr>
          </w:p>
          <w:p w14:paraId="6B0FA231">
            <w:pPr>
              <w:spacing w:before="78" w:line="222" w:lineRule="auto"/>
              <w:ind w:left="749"/>
              <w:rPr>
                <w:rFonts w:ascii="宋体" w:hAnsi="宋体" w:eastAsia="宋体" w:cs="宋体"/>
                <w:sz w:val="24"/>
                <w:szCs w:val="24"/>
              </w:rPr>
            </w:pPr>
            <w:r>
              <w:rPr>
                <w:rFonts w:ascii="宋体" w:hAnsi="宋体" w:eastAsia="宋体" w:cs="宋体"/>
                <w:spacing w:val="-3"/>
                <w:sz w:val="24"/>
                <w:szCs w:val="24"/>
              </w:rPr>
              <w:t>（十二）计日工表</w:t>
            </w:r>
          </w:p>
          <w:p w14:paraId="03FD8B45">
            <w:pPr>
              <w:spacing w:before="177" w:line="220" w:lineRule="auto"/>
              <w:ind w:left="740"/>
              <w:rPr>
                <w:rFonts w:ascii="宋体" w:hAnsi="宋体" w:eastAsia="宋体" w:cs="宋体"/>
                <w:sz w:val="24"/>
                <w:szCs w:val="24"/>
              </w:rPr>
            </w:pPr>
            <w:r>
              <w:rPr>
                <w:rFonts w:ascii="宋体" w:hAnsi="宋体" w:eastAsia="宋体" w:cs="宋体"/>
                <w:spacing w:val="-2"/>
                <w:sz w:val="24"/>
                <w:szCs w:val="24"/>
              </w:rPr>
              <w:t>工程名称：</w:t>
            </w:r>
            <w:r>
              <w:rPr>
                <w:rFonts w:ascii="宋体" w:hAnsi="宋体" w:eastAsia="宋体" w:cs="宋体"/>
                <w:sz w:val="24"/>
                <w:szCs w:val="24"/>
              </w:rPr>
              <w:t xml:space="preserve">                                                     </w:t>
            </w:r>
            <w:r>
              <w:rPr>
                <w:rFonts w:ascii="宋体" w:hAnsi="宋体" w:eastAsia="宋体" w:cs="宋体"/>
                <w:spacing w:val="-2"/>
                <w:sz w:val="24"/>
                <w:szCs w:val="24"/>
              </w:rPr>
              <w:t>第   页共</w:t>
            </w:r>
            <w:r>
              <w:rPr>
                <w:rFonts w:ascii="宋体" w:hAnsi="宋体" w:eastAsia="宋体" w:cs="宋体"/>
                <w:spacing w:val="8"/>
                <w:sz w:val="24"/>
                <w:szCs w:val="24"/>
              </w:rPr>
              <w:t xml:space="preserve">   </w:t>
            </w:r>
            <w:r>
              <w:rPr>
                <w:rFonts w:ascii="宋体" w:hAnsi="宋体" w:eastAsia="宋体" w:cs="宋体"/>
                <w:spacing w:val="-2"/>
                <w:sz w:val="24"/>
                <w:szCs w:val="24"/>
              </w:rPr>
              <w:t>页</w:t>
            </w:r>
          </w:p>
          <w:p w14:paraId="59D5C697">
            <w:pPr>
              <w:spacing w:line="146" w:lineRule="exact"/>
            </w:pPr>
          </w:p>
          <w:tbl>
            <w:tblPr>
              <w:tblStyle w:val="8"/>
              <w:tblW w:w="9632" w:type="dxa"/>
              <w:tblInd w:w="6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1604"/>
              <w:gridCol w:w="1604"/>
              <w:gridCol w:w="1604"/>
              <w:gridCol w:w="1604"/>
              <w:gridCol w:w="830"/>
              <w:gridCol w:w="779"/>
            </w:tblGrid>
            <w:tr w14:paraId="0116D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607" w:type="dxa"/>
                  <w:vMerge w:val="restart"/>
                  <w:tcBorders>
                    <w:bottom w:val="nil"/>
                  </w:tcBorders>
                  <w:vAlign w:val="top"/>
                </w:tcPr>
                <w:p w14:paraId="7A79BD1F">
                  <w:pPr>
                    <w:spacing w:before="277" w:line="220" w:lineRule="auto"/>
                    <w:ind w:left="571"/>
                    <w:rPr>
                      <w:rFonts w:ascii="宋体" w:hAnsi="宋体" w:eastAsia="宋体" w:cs="宋体"/>
                      <w:sz w:val="24"/>
                      <w:szCs w:val="24"/>
                    </w:rPr>
                  </w:pPr>
                  <w:r>
                    <w:rPr>
                      <w:rFonts w:ascii="宋体" w:hAnsi="宋体" w:eastAsia="宋体" w:cs="宋体"/>
                      <w:spacing w:val="-6"/>
                      <w:sz w:val="24"/>
                      <w:szCs w:val="24"/>
                    </w:rPr>
                    <w:t>编号</w:t>
                  </w:r>
                </w:p>
              </w:tc>
              <w:tc>
                <w:tcPr>
                  <w:tcW w:w="1604" w:type="dxa"/>
                  <w:vMerge w:val="restart"/>
                  <w:tcBorders>
                    <w:bottom w:val="nil"/>
                  </w:tcBorders>
                  <w:vAlign w:val="top"/>
                </w:tcPr>
                <w:p w14:paraId="14A21452">
                  <w:pPr>
                    <w:spacing w:before="277" w:line="221" w:lineRule="auto"/>
                    <w:ind w:left="331"/>
                    <w:rPr>
                      <w:rFonts w:ascii="宋体" w:hAnsi="宋体" w:eastAsia="宋体" w:cs="宋体"/>
                      <w:sz w:val="24"/>
                      <w:szCs w:val="24"/>
                    </w:rPr>
                  </w:pPr>
                  <w:r>
                    <w:rPr>
                      <w:rFonts w:ascii="宋体" w:hAnsi="宋体" w:eastAsia="宋体" w:cs="宋体"/>
                      <w:spacing w:val="-4"/>
                      <w:sz w:val="24"/>
                      <w:szCs w:val="24"/>
                    </w:rPr>
                    <w:t>项目名称</w:t>
                  </w:r>
                </w:p>
              </w:tc>
              <w:tc>
                <w:tcPr>
                  <w:tcW w:w="1604" w:type="dxa"/>
                  <w:vMerge w:val="restart"/>
                  <w:tcBorders>
                    <w:bottom w:val="nil"/>
                  </w:tcBorders>
                  <w:vAlign w:val="top"/>
                </w:tcPr>
                <w:p w14:paraId="3FEF5360">
                  <w:pPr>
                    <w:spacing w:before="277" w:line="221" w:lineRule="auto"/>
                    <w:ind w:left="569"/>
                    <w:rPr>
                      <w:rFonts w:ascii="宋体" w:hAnsi="宋体" w:eastAsia="宋体" w:cs="宋体"/>
                      <w:sz w:val="24"/>
                      <w:szCs w:val="24"/>
                    </w:rPr>
                  </w:pPr>
                  <w:r>
                    <w:rPr>
                      <w:rFonts w:ascii="宋体" w:hAnsi="宋体" w:eastAsia="宋体" w:cs="宋体"/>
                      <w:spacing w:val="-6"/>
                      <w:sz w:val="24"/>
                      <w:szCs w:val="24"/>
                    </w:rPr>
                    <w:t>单位</w:t>
                  </w:r>
                </w:p>
              </w:tc>
              <w:tc>
                <w:tcPr>
                  <w:tcW w:w="1604" w:type="dxa"/>
                  <w:vMerge w:val="restart"/>
                  <w:tcBorders>
                    <w:bottom w:val="nil"/>
                  </w:tcBorders>
                  <w:vAlign w:val="top"/>
                </w:tcPr>
                <w:p w14:paraId="60E96C19">
                  <w:pPr>
                    <w:spacing w:before="277" w:line="220" w:lineRule="auto"/>
                    <w:ind w:left="336"/>
                    <w:rPr>
                      <w:rFonts w:ascii="宋体" w:hAnsi="宋体" w:eastAsia="宋体" w:cs="宋体"/>
                      <w:sz w:val="24"/>
                      <w:szCs w:val="24"/>
                    </w:rPr>
                  </w:pPr>
                  <w:r>
                    <w:rPr>
                      <w:rFonts w:ascii="宋体" w:hAnsi="宋体" w:eastAsia="宋体" w:cs="宋体"/>
                      <w:spacing w:val="-5"/>
                      <w:sz w:val="24"/>
                      <w:szCs w:val="24"/>
                    </w:rPr>
                    <w:t>暂定数量</w:t>
                  </w:r>
                </w:p>
              </w:tc>
              <w:tc>
                <w:tcPr>
                  <w:tcW w:w="1604" w:type="dxa"/>
                  <w:vMerge w:val="restart"/>
                  <w:tcBorders>
                    <w:bottom w:val="nil"/>
                  </w:tcBorders>
                  <w:vAlign w:val="top"/>
                </w:tcPr>
                <w:p w14:paraId="5EE5C6BA">
                  <w:pPr>
                    <w:spacing w:before="277" w:line="219" w:lineRule="auto"/>
                    <w:ind w:left="333"/>
                    <w:rPr>
                      <w:rFonts w:ascii="宋体" w:hAnsi="宋体" w:eastAsia="宋体" w:cs="宋体"/>
                      <w:sz w:val="24"/>
                      <w:szCs w:val="24"/>
                    </w:rPr>
                  </w:pPr>
                  <w:r>
                    <w:rPr>
                      <w:rFonts w:ascii="宋体" w:hAnsi="宋体" w:eastAsia="宋体" w:cs="宋体"/>
                      <w:spacing w:val="-4"/>
                      <w:sz w:val="24"/>
                      <w:szCs w:val="24"/>
                    </w:rPr>
                    <w:t>综合单价</w:t>
                  </w:r>
                </w:p>
              </w:tc>
              <w:tc>
                <w:tcPr>
                  <w:tcW w:w="1609" w:type="dxa"/>
                  <w:gridSpan w:val="2"/>
                  <w:vAlign w:val="top"/>
                </w:tcPr>
                <w:p w14:paraId="07AECCC4">
                  <w:pPr>
                    <w:spacing w:before="39" w:line="219" w:lineRule="auto"/>
                    <w:ind w:left="572"/>
                    <w:rPr>
                      <w:rFonts w:ascii="宋体" w:hAnsi="宋体" w:eastAsia="宋体" w:cs="宋体"/>
                      <w:sz w:val="24"/>
                      <w:szCs w:val="24"/>
                    </w:rPr>
                  </w:pPr>
                  <w:r>
                    <w:rPr>
                      <w:rFonts w:ascii="宋体" w:hAnsi="宋体" w:eastAsia="宋体" w:cs="宋体"/>
                      <w:spacing w:val="-6"/>
                      <w:sz w:val="24"/>
                      <w:szCs w:val="24"/>
                    </w:rPr>
                    <w:t>合价</w:t>
                  </w:r>
                </w:p>
              </w:tc>
            </w:tr>
            <w:tr w14:paraId="4AC30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07" w:type="dxa"/>
                  <w:vMerge w:val="continue"/>
                  <w:tcBorders>
                    <w:top w:val="nil"/>
                  </w:tcBorders>
                  <w:vAlign w:val="top"/>
                </w:tcPr>
                <w:p w14:paraId="7F6305F5">
                  <w:pPr>
                    <w:pStyle w:val="9"/>
                  </w:pPr>
                </w:p>
              </w:tc>
              <w:tc>
                <w:tcPr>
                  <w:tcW w:w="1604" w:type="dxa"/>
                  <w:vMerge w:val="continue"/>
                  <w:tcBorders>
                    <w:top w:val="nil"/>
                  </w:tcBorders>
                  <w:vAlign w:val="top"/>
                </w:tcPr>
                <w:p w14:paraId="4CDF64F9">
                  <w:pPr>
                    <w:pStyle w:val="9"/>
                  </w:pPr>
                </w:p>
              </w:tc>
              <w:tc>
                <w:tcPr>
                  <w:tcW w:w="1604" w:type="dxa"/>
                  <w:vMerge w:val="continue"/>
                  <w:tcBorders>
                    <w:top w:val="nil"/>
                  </w:tcBorders>
                  <w:vAlign w:val="top"/>
                </w:tcPr>
                <w:p w14:paraId="4E6C1933">
                  <w:pPr>
                    <w:pStyle w:val="9"/>
                  </w:pPr>
                </w:p>
              </w:tc>
              <w:tc>
                <w:tcPr>
                  <w:tcW w:w="1604" w:type="dxa"/>
                  <w:vMerge w:val="continue"/>
                  <w:tcBorders>
                    <w:top w:val="nil"/>
                  </w:tcBorders>
                  <w:vAlign w:val="top"/>
                </w:tcPr>
                <w:p w14:paraId="7F632E00">
                  <w:pPr>
                    <w:pStyle w:val="9"/>
                  </w:pPr>
                </w:p>
              </w:tc>
              <w:tc>
                <w:tcPr>
                  <w:tcW w:w="1604" w:type="dxa"/>
                  <w:vMerge w:val="continue"/>
                  <w:tcBorders>
                    <w:top w:val="nil"/>
                  </w:tcBorders>
                  <w:vAlign w:val="top"/>
                </w:tcPr>
                <w:p w14:paraId="08876E9F">
                  <w:pPr>
                    <w:pStyle w:val="9"/>
                  </w:pPr>
                </w:p>
              </w:tc>
              <w:tc>
                <w:tcPr>
                  <w:tcW w:w="830" w:type="dxa"/>
                  <w:vAlign w:val="top"/>
                </w:tcPr>
                <w:p w14:paraId="5C25A2DE">
                  <w:pPr>
                    <w:spacing w:before="36" w:line="221" w:lineRule="auto"/>
                    <w:ind w:left="190"/>
                    <w:rPr>
                      <w:rFonts w:ascii="宋体" w:hAnsi="宋体" w:eastAsia="宋体" w:cs="宋体"/>
                      <w:sz w:val="24"/>
                      <w:szCs w:val="24"/>
                    </w:rPr>
                  </w:pPr>
                  <w:r>
                    <w:rPr>
                      <w:rFonts w:ascii="宋体" w:hAnsi="宋体" w:eastAsia="宋体" w:cs="宋体"/>
                      <w:spacing w:val="-9"/>
                      <w:sz w:val="24"/>
                      <w:szCs w:val="24"/>
                    </w:rPr>
                    <w:t>暂定</w:t>
                  </w:r>
                </w:p>
              </w:tc>
              <w:tc>
                <w:tcPr>
                  <w:tcW w:w="779" w:type="dxa"/>
                  <w:vAlign w:val="top"/>
                </w:tcPr>
                <w:p w14:paraId="4BA88EBA">
                  <w:pPr>
                    <w:spacing w:before="36" w:line="221" w:lineRule="auto"/>
                    <w:ind w:left="162"/>
                    <w:rPr>
                      <w:rFonts w:ascii="宋体" w:hAnsi="宋体" w:eastAsia="宋体" w:cs="宋体"/>
                      <w:sz w:val="24"/>
                      <w:szCs w:val="24"/>
                    </w:rPr>
                  </w:pPr>
                  <w:r>
                    <w:rPr>
                      <w:rFonts w:ascii="宋体" w:hAnsi="宋体" w:eastAsia="宋体" w:cs="宋体"/>
                      <w:spacing w:val="-8"/>
                      <w:sz w:val="24"/>
                      <w:szCs w:val="24"/>
                    </w:rPr>
                    <w:t>实际</w:t>
                  </w:r>
                </w:p>
              </w:tc>
            </w:tr>
            <w:tr w14:paraId="218BE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1607" w:type="dxa"/>
                  <w:vAlign w:val="top"/>
                </w:tcPr>
                <w:p w14:paraId="7A4522D6">
                  <w:pPr>
                    <w:spacing w:before="124" w:line="186" w:lineRule="exact"/>
                    <w:ind w:left="122"/>
                    <w:rPr>
                      <w:rFonts w:ascii="宋体" w:hAnsi="宋体" w:eastAsia="宋体" w:cs="宋体"/>
                      <w:sz w:val="24"/>
                      <w:szCs w:val="24"/>
                    </w:rPr>
                  </w:pPr>
                  <w:r>
                    <w:rPr>
                      <w:rFonts w:ascii="宋体" w:hAnsi="宋体" w:eastAsia="宋体" w:cs="宋体"/>
                      <w:position w:val="-5"/>
                      <w:sz w:val="24"/>
                      <w:szCs w:val="24"/>
                    </w:rPr>
                    <w:t>一</w:t>
                  </w:r>
                </w:p>
              </w:tc>
              <w:tc>
                <w:tcPr>
                  <w:tcW w:w="1604" w:type="dxa"/>
                  <w:vAlign w:val="top"/>
                </w:tcPr>
                <w:p w14:paraId="4CC44303">
                  <w:pPr>
                    <w:spacing w:before="34" w:line="223" w:lineRule="auto"/>
                    <w:ind w:left="113"/>
                    <w:rPr>
                      <w:rFonts w:ascii="宋体" w:hAnsi="宋体" w:eastAsia="宋体" w:cs="宋体"/>
                      <w:sz w:val="24"/>
                      <w:szCs w:val="24"/>
                    </w:rPr>
                  </w:pPr>
                  <w:r>
                    <w:rPr>
                      <w:rFonts w:ascii="宋体" w:hAnsi="宋体" w:eastAsia="宋体" w:cs="宋体"/>
                      <w:spacing w:val="-6"/>
                      <w:sz w:val="24"/>
                      <w:szCs w:val="24"/>
                    </w:rPr>
                    <w:t>人工</w:t>
                  </w:r>
                </w:p>
              </w:tc>
              <w:tc>
                <w:tcPr>
                  <w:tcW w:w="1604" w:type="dxa"/>
                  <w:vAlign w:val="top"/>
                </w:tcPr>
                <w:p w14:paraId="18D28D3A">
                  <w:pPr>
                    <w:pStyle w:val="9"/>
                  </w:pPr>
                </w:p>
              </w:tc>
              <w:tc>
                <w:tcPr>
                  <w:tcW w:w="1604" w:type="dxa"/>
                  <w:vAlign w:val="top"/>
                </w:tcPr>
                <w:p w14:paraId="1A1124C4">
                  <w:pPr>
                    <w:pStyle w:val="9"/>
                  </w:pPr>
                </w:p>
              </w:tc>
              <w:tc>
                <w:tcPr>
                  <w:tcW w:w="1604" w:type="dxa"/>
                  <w:vAlign w:val="top"/>
                </w:tcPr>
                <w:p w14:paraId="4D9E3E56">
                  <w:pPr>
                    <w:pStyle w:val="9"/>
                  </w:pPr>
                </w:p>
              </w:tc>
              <w:tc>
                <w:tcPr>
                  <w:tcW w:w="1609" w:type="dxa"/>
                  <w:gridSpan w:val="2"/>
                  <w:vAlign w:val="top"/>
                </w:tcPr>
                <w:p w14:paraId="2232CD43">
                  <w:pPr>
                    <w:pStyle w:val="9"/>
                  </w:pPr>
                </w:p>
              </w:tc>
            </w:tr>
            <w:tr w14:paraId="27486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07" w:type="dxa"/>
                  <w:vAlign w:val="top"/>
                </w:tcPr>
                <w:p w14:paraId="6DA4B815">
                  <w:pPr>
                    <w:spacing w:before="73" w:line="184" w:lineRule="auto"/>
                    <w:ind w:left="135"/>
                    <w:rPr>
                      <w:rFonts w:ascii="宋体" w:hAnsi="宋体" w:eastAsia="宋体" w:cs="宋体"/>
                      <w:sz w:val="24"/>
                      <w:szCs w:val="24"/>
                    </w:rPr>
                  </w:pPr>
                  <w:r>
                    <w:rPr>
                      <w:rFonts w:ascii="宋体" w:hAnsi="宋体" w:eastAsia="宋体" w:cs="宋体"/>
                      <w:sz w:val="24"/>
                      <w:szCs w:val="24"/>
                    </w:rPr>
                    <w:t>1</w:t>
                  </w:r>
                </w:p>
              </w:tc>
              <w:tc>
                <w:tcPr>
                  <w:tcW w:w="1604" w:type="dxa"/>
                  <w:vAlign w:val="top"/>
                </w:tcPr>
                <w:p w14:paraId="4DA7D30C">
                  <w:pPr>
                    <w:pStyle w:val="9"/>
                  </w:pPr>
                </w:p>
              </w:tc>
              <w:tc>
                <w:tcPr>
                  <w:tcW w:w="1604" w:type="dxa"/>
                  <w:vAlign w:val="top"/>
                </w:tcPr>
                <w:p w14:paraId="7D70C2A7">
                  <w:pPr>
                    <w:pStyle w:val="9"/>
                  </w:pPr>
                </w:p>
              </w:tc>
              <w:tc>
                <w:tcPr>
                  <w:tcW w:w="1604" w:type="dxa"/>
                  <w:vAlign w:val="top"/>
                </w:tcPr>
                <w:p w14:paraId="6FAECC8D">
                  <w:pPr>
                    <w:pStyle w:val="9"/>
                  </w:pPr>
                </w:p>
              </w:tc>
              <w:tc>
                <w:tcPr>
                  <w:tcW w:w="1604" w:type="dxa"/>
                  <w:vAlign w:val="top"/>
                </w:tcPr>
                <w:p w14:paraId="2519D3D2">
                  <w:pPr>
                    <w:pStyle w:val="9"/>
                  </w:pPr>
                </w:p>
              </w:tc>
              <w:tc>
                <w:tcPr>
                  <w:tcW w:w="1609" w:type="dxa"/>
                  <w:gridSpan w:val="2"/>
                  <w:vAlign w:val="top"/>
                </w:tcPr>
                <w:p w14:paraId="1128E766">
                  <w:pPr>
                    <w:pStyle w:val="9"/>
                  </w:pPr>
                </w:p>
              </w:tc>
            </w:tr>
            <w:tr w14:paraId="24591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07" w:type="dxa"/>
                  <w:vAlign w:val="top"/>
                </w:tcPr>
                <w:p w14:paraId="172D5413">
                  <w:pPr>
                    <w:pStyle w:val="9"/>
                  </w:pPr>
                </w:p>
              </w:tc>
              <w:tc>
                <w:tcPr>
                  <w:tcW w:w="1604" w:type="dxa"/>
                  <w:vAlign w:val="top"/>
                </w:tcPr>
                <w:p w14:paraId="39222B14">
                  <w:pPr>
                    <w:pStyle w:val="9"/>
                  </w:pPr>
                </w:p>
              </w:tc>
              <w:tc>
                <w:tcPr>
                  <w:tcW w:w="1604" w:type="dxa"/>
                  <w:vAlign w:val="top"/>
                </w:tcPr>
                <w:p w14:paraId="7F176979">
                  <w:pPr>
                    <w:pStyle w:val="9"/>
                  </w:pPr>
                </w:p>
              </w:tc>
              <w:tc>
                <w:tcPr>
                  <w:tcW w:w="1604" w:type="dxa"/>
                  <w:vAlign w:val="top"/>
                </w:tcPr>
                <w:p w14:paraId="4A58D61A">
                  <w:pPr>
                    <w:pStyle w:val="9"/>
                  </w:pPr>
                </w:p>
              </w:tc>
              <w:tc>
                <w:tcPr>
                  <w:tcW w:w="1604" w:type="dxa"/>
                  <w:vAlign w:val="top"/>
                </w:tcPr>
                <w:p w14:paraId="2F9D01C2">
                  <w:pPr>
                    <w:pStyle w:val="9"/>
                  </w:pPr>
                </w:p>
              </w:tc>
              <w:tc>
                <w:tcPr>
                  <w:tcW w:w="1609" w:type="dxa"/>
                  <w:gridSpan w:val="2"/>
                  <w:vAlign w:val="top"/>
                </w:tcPr>
                <w:p w14:paraId="6F6F7668">
                  <w:pPr>
                    <w:pStyle w:val="9"/>
                  </w:pPr>
                </w:p>
              </w:tc>
            </w:tr>
            <w:tr w14:paraId="406EC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07" w:type="dxa"/>
                  <w:vAlign w:val="top"/>
                </w:tcPr>
                <w:p w14:paraId="2D5C4C38">
                  <w:pPr>
                    <w:pStyle w:val="9"/>
                  </w:pPr>
                </w:p>
              </w:tc>
              <w:tc>
                <w:tcPr>
                  <w:tcW w:w="1604" w:type="dxa"/>
                  <w:vAlign w:val="top"/>
                </w:tcPr>
                <w:p w14:paraId="5CEF9E74">
                  <w:pPr>
                    <w:pStyle w:val="9"/>
                  </w:pPr>
                </w:p>
              </w:tc>
              <w:tc>
                <w:tcPr>
                  <w:tcW w:w="1604" w:type="dxa"/>
                  <w:vAlign w:val="top"/>
                </w:tcPr>
                <w:p w14:paraId="1D373C8E">
                  <w:pPr>
                    <w:pStyle w:val="9"/>
                  </w:pPr>
                </w:p>
              </w:tc>
              <w:tc>
                <w:tcPr>
                  <w:tcW w:w="1604" w:type="dxa"/>
                  <w:vAlign w:val="top"/>
                </w:tcPr>
                <w:p w14:paraId="3A47F9E2">
                  <w:pPr>
                    <w:pStyle w:val="9"/>
                  </w:pPr>
                </w:p>
              </w:tc>
              <w:tc>
                <w:tcPr>
                  <w:tcW w:w="1604" w:type="dxa"/>
                  <w:vAlign w:val="top"/>
                </w:tcPr>
                <w:p w14:paraId="377FCC22">
                  <w:pPr>
                    <w:pStyle w:val="9"/>
                  </w:pPr>
                </w:p>
              </w:tc>
              <w:tc>
                <w:tcPr>
                  <w:tcW w:w="1609" w:type="dxa"/>
                  <w:gridSpan w:val="2"/>
                  <w:vAlign w:val="top"/>
                </w:tcPr>
                <w:p w14:paraId="43E6057C">
                  <w:pPr>
                    <w:pStyle w:val="9"/>
                  </w:pPr>
                </w:p>
              </w:tc>
            </w:tr>
            <w:tr w14:paraId="4B5AA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23" w:type="dxa"/>
                  <w:gridSpan w:val="5"/>
                  <w:vAlign w:val="top"/>
                </w:tcPr>
                <w:p w14:paraId="51F9E14F">
                  <w:pPr>
                    <w:spacing w:before="36" w:line="222" w:lineRule="auto"/>
                    <w:ind w:left="120"/>
                    <w:rPr>
                      <w:rFonts w:ascii="宋体" w:hAnsi="宋体" w:eastAsia="宋体" w:cs="宋体"/>
                      <w:sz w:val="24"/>
                      <w:szCs w:val="24"/>
                    </w:rPr>
                  </w:pPr>
                  <w:r>
                    <w:rPr>
                      <w:rFonts w:ascii="宋体" w:hAnsi="宋体" w:eastAsia="宋体" w:cs="宋体"/>
                      <w:spacing w:val="-3"/>
                      <w:sz w:val="24"/>
                      <w:szCs w:val="24"/>
                    </w:rPr>
                    <w:t>人工小计</w:t>
                  </w:r>
                </w:p>
              </w:tc>
              <w:tc>
                <w:tcPr>
                  <w:tcW w:w="1609" w:type="dxa"/>
                  <w:gridSpan w:val="2"/>
                  <w:vAlign w:val="top"/>
                </w:tcPr>
                <w:p w14:paraId="14AD14F3">
                  <w:pPr>
                    <w:pStyle w:val="9"/>
                  </w:pPr>
                </w:p>
              </w:tc>
            </w:tr>
            <w:tr w14:paraId="26E0D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607" w:type="dxa"/>
                  <w:vAlign w:val="top"/>
                </w:tcPr>
                <w:p w14:paraId="42729430">
                  <w:pPr>
                    <w:spacing w:before="82" w:line="178" w:lineRule="auto"/>
                    <w:ind w:left="122"/>
                    <w:rPr>
                      <w:rFonts w:ascii="宋体" w:hAnsi="宋体" w:eastAsia="宋体" w:cs="宋体"/>
                      <w:sz w:val="24"/>
                      <w:szCs w:val="24"/>
                    </w:rPr>
                  </w:pPr>
                  <w:r>
                    <w:rPr>
                      <w:rFonts w:ascii="宋体" w:hAnsi="宋体" w:eastAsia="宋体" w:cs="宋体"/>
                      <w:sz w:val="24"/>
                      <w:szCs w:val="24"/>
                    </w:rPr>
                    <w:t>二</w:t>
                  </w:r>
                </w:p>
              </w:tc>
              <w:tc>
                <w:tcPr>
                  <w:tcW w:w="1604" w:type="dxa"/>
                  <w:vAlign w:val="top"/>
                </w:tcPr>
                <w:p w14:paraId="6A94CE66">
                  <w:pPr>
                    <w:spacing w:before="38" w:line="219" w:lineRule="auto"/>
                    <w:ind w:left="111"/>
                    <w:rPr>
                      <w:rFonts w:ascii="宋体" w:hAnsi="宋体" w:eastAsia="宋体" w:cs="宋体"/>
                      <w:sz w:val="24"/>
                      <w:szCs w:val="24"/>
                    </w:rPr>
                  </w:pPr>
                  <w:r>
                    <w:rPr>
                      <w:rFonts w:ascii="宋体" w:hAnsi="宋体" w:eastAsia="宋体" w:cs="宋体"/>
                      <w:spacing w:val="-5"/>
                      <w:sz w:val="24"/>
                      <w:szCs w:val="24"/>
                    </w:rPr>
                    <w:t>材料</w:t>
                  </w:r>
                </w:p>
              </w:tc>
              <w:tc>
                <w:tcPr>
                  <w:tcW w:w="1604" w:type="dxa"/>
                  <w:vAlign w:val="top"/>
                </w:tcPr>
                <w:p w14:paraId="7C35111A">
                  <w:pPr>
                    <w:pStyle w:val="9"/>
                  </w:pPr>
                </w:p>
              </w:tc>
              <w:tc>
                <w:tcPr>
                  <w:tcW w:w="1604" w:type="dxa"/>
                  <w:vAlign w:val="top"/>
                </w:tcPr>
                <w:p w14:paraId="498A0E83">
                  <w:pPr>
                    <w:pStyle w:val="9"/>
                  </w:pPr>
                </w:p>
              </w:tc>
              <w:tc>
                <w:tcPr>
                  <w:tcW w:w="1604" w:type="dxa"/>
                  <w:vAlign w:val="top"/>
                </w:tcPr>
                <w:p w14:paraId="72F4FA9B">
                  <w:pPr>
                    <w:pStyle w:val="9"/>
                  </w:pPr>
                </w:p>
              </w:tc>
              <w:tc>
                <w:tcPr>
                  <w:tcW w:w="1609" w:type="dxa"/>
                  <w:gridSpan w:val="2"/>
                  <w:vAlign w:val="top"/>
                </w:tcPr>
                <w:p w14:paraId="22CCDCD1">
                  <w:pPr>
                    <w:pStyle w:val="9"/>
                  </w:pPr>
                </w:p>
              </w:tc>
            </w:tr>
            <w:tr w14:paraId="0300C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07" w:type="dxa"/>
                  <w:vAlign w:val="top"/>
                </w:tcPr>
                <w:p w14:paraId="06B7A91A">
                  <w:pPr>
                    <w:spacing w:before="75" w:line="184" w:lineRule="auto"/>
                    <w:ind w:left="135"/>
                    <w:rPr>
                      <w:rFonts w:ascii="宋体" w:hAnsi="宋体" w:eastAsia="宋体" w:cs="宋体"/>
                      <w:sz w:val="24"/>
                      <w:szCs w:val="24"/>
                    </w:rPr>
                  </w:pPr>
                  <w:r>
                    <w:rPr>
                      <w:rFonts w:ascii="宋体" w:hAnsi="宋体" w:eastAsia="宋体" w:cs="宋体"/>
                      <w:sz w:val="24"/>
                      <w:szCs w:val="24"/>
                    </w:rPr>
                    <w:t>1</w:t>
                  </w:r>
                </w:p>
              </w:tc>
              <w:tc>
                <w:tcPr>
                  <w:tcW w:w="1604" w:type="dxa"/>
                  <w:vAlign w:val="top"/>
                </w:tcPr>
                <w:p w14:paraId="4B93F6AD">
                  <w:pPr>
                    <w:pStyle w:val="9"/>
                  </w:pPr>
                </w:p>
              </w:tc>
              <w:tc>
                <w:tcPr>
                  <w:tcW w:w="1604" w:type="dxa"/>
                  <w:vAlign w:val="top"/>
                </w:tcPr>
                <w:p w14:paraId="2E18A14F">
                  <w:pPr>
                    <w:pStyle w:val="9"/>
                  </w:pPr>
                </w:p>
              </w:tc>
              <w:tc>
                <w:tcPr>
                  <w:tcW w:w="1604" w:type="dxa"/>
                  <w:vAlign w:val="top"/>
                </w:tcPr>
                <w:p w14:paraId="4CA21244">
                  <w:pPr>
                    <w:pStyle w:val="9"/>
                  </w:pPr>
                </w:p>
              </w:tc>
              <w:tc>
                <w:tcPr>
                  <w:tcW w:w="1604" w:type="dxa"/>
                  <w:vAlign w:val="top"/>
                </w:tcPr>
                <w:p w14:paraId="40A7935A">
                  <w:pPr>
                    <w:pStyle w:val="9"/>
                  </w:pPr>
                </w:p>
              </w:tc>
              <w:tc>
                <w:tcPr>
                  <w:tcW w:w="1609" w:type="dxa"/>
                  <w:gridSpan w:val="2"/>
                  <w:vAlign w:val="top"/>
                </w:tcPr>
                <w:p w14:paraId="62CE07BD">
                  <w:pPr>
                    <w:pStyle w:val="9"/>
                  </w:pPr>
                </w:p>
              </w:tc>
            </w:tr>
            <w:tr w14:paraId="6C0C7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07" w:type="dxa"/>
                  <w:vAlign w:val="top"/>
                </w:tcPr>
                <w:p w14:paraId="1AB5D2F6">
                  <w:pPr>
                    <w:pStyle w:val="9"/>
                  </w:pPr>
                </w:p>
              </w:tc>
              <w:tc>
                <w:tcPr>
                  <w:tcW w:w="1604" w:type="dxa"/>
                  <w:vAlign w:val="top"/>
                </w:tcPr>
                <w:p w14:paraId="28385626">
                  <w:pPr>
                    <w:pStyle w:val="9"/>
                  </w:pPr>
                </w:p>
              </w:tc>
              <w:tc>
                <w:tcPr>
                  <w:tcW w:w="1604" w:type="dxa"/>
                  <w:vAlign w:val="top"/>
                </w:tcPr>
                <w:p w14:paraId="18BC82AF">
                  <w:pPr>
                    <w:pStyle w:val="9"/>
                  </w:pPr>
                </w:p>
              </w:tc>
              <w:tc>
                <w:tcPr>
                  <w:tcW w:w="1604" w:type="dxa"/>
                  <w:vAlign w:val="top"/>
                </w:tcPr>
                <w:p w14:paraId="7FD03044">
                  <w:pPr>
                    <w:pStyle w:val="9"/>
                  </w:pPr>
                </w:p>
              </w:tc>
              <w:tc>
                <w:tcPr>
                  <w:tcW w:w="1604" w:type="dxa"/>
                  <w:vAlign w:val="top"/>
                </w:tcPr>
                <w:p w14:paraId="4909EBD4">
                  <w:pPr>
                    <w:pStyle w:val="9"/>
                  </w:pPr>
                </w:p>
              </w:tc>
              <w:tc>
                <w:tcPr>
                  <w:tcW w:w="1609" w:type="dxa"/>
                  <w:gridSpan w:val="2"/>
                  <w:vAlign w:val="top"/>
                </w:tcPr>
                <w:p w14:paraId="2CC4C221">
                  <w:pPr>
                    <w:pStyle w:val="9"/>
                  </w:pPr>
                </w:p>
              </w:tc>
            </w:tr>
            <w:tr w14:paraId="5C797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07" w:type="dxa"/>
                  <w:vAlign w:val="top"/>
                </w:tcPr>
                <w:p w14:paraId="54073AC8">
                  <w:pPr>
                    <w:pStyle w:val="9"/>
                  </w:pPr>
                </w:p>
              </w:tc>
              <w:tc>
                <w:tcPr>
                  <w:tcW w:w="1604" w:type="dxa"/>
                  <w:vAlign w:val="top"/>
                </w:tcPr>
                <w:p w14:paraId="294AA575">
                  <w:pPr>
                    <w:pStyle w:val="9"/>
                  </w:pPr>
                </w:p>
              </w:tc>
              <w:tc>
                <w:tcPr>
                  <w:tcW w:w="1604" w:type="dxa"/>
                  <w:vAlign w:val="top"/>
                </w:tcPr>
                <w:p w14:paraId="43A56A63">
                  <w:pPr>
                    <w:pStyle w:val="9"/>
                  </w:pPr>
                </w:p>
              </w:tc>
              <w:tc>
                <w:tcPr>
                  <w:tcW w:w="1604" w:type="dxa"/>
                  <w:vAlign w:val="top"/>
                </w:tcPr>
                <w:p w14:paraId="7A01470F">
                  <w:pPr>
                    <w:pStyle w:val="9"/>
                  </w:pPr>
                </w:p>
              </w:tc>
              <w:tc>
                <w:tcPr>
                  <w:tcW w:w="1604" w:type="dxa"/>
                  <w:vAlign w:val="top"/>
                </w:tcPr>
                <w:p w14:paraId="3031A528">
                  <w:pPr>
                    <w:pStyle w:val="9"/>
                  </w:pPr>
                </w:p>
              </w:tc>
              <w:tc>
                <w:tcPr>
                  <w:tcW w:w="1609" w:type="dxa"/>
                  <w:gridSpan w:val="2"/>
                  <w:vAlign w:val="top"/>
                </w:tcPr>
                <w:p w14:paraId="4C531920">
                  <w:pPr>
                    <w:pStyle w:val="9"/>
                  </w:pPr>
                </w:p>
              </w:tc>
            </w:tr>
            <w:tr w14:paraId="31CCF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07" w:type="dxa"/>
                  <w:vAlign w:val="top"/>
                </w:tcPr>
                <w:p w14:paraId="16AE5AB1">
                  <w:pPr>
                    <w:pStyle w:val="9"/>
                  </w:pPr>
                </w:p>
              </w:tc>
              <w:tc>
                <w:tcPr>
                  <w:tcW w:w="1604" w:type="dxa"/>
                  <w:vAlign w:val="top"/>
                </w:tcPr>
                <w:p w14:paraId="7D876DD0">
                  <w:pPr>
                    <w:pStyle w:val="9"/>
                  </w:pPr>
                </w:p>
              </w:tc>
              <w:tc>
                <w:tcPr>
                  <w:tcW w:w="1604" w:type="dxa"/>
                  <w:vAlign w:val="top"/>
                </w:tcPr>
                <w:p w14:paraId="6EBA4B46">
                  <w:pPr>
                    <w:pStyle w:val="9"/>
                  </w:pPr>
                </w:p>
              </w:tc>
              <w:tc>
                <w:tcPr>
                  <w:tcW w:w="1604" w:type="dxa"/>
                  <w:vAlign w:val="top"/>
                </w:tcPr>
                <w:p w14:paraId="1F3FAC75">
                  <w:pPr>
                    <w:pStyle w:val="9"/>
                  </w:pPr>
                </w:p>
              </w:tc>
              <w:tc>
                <w:tcPr>
                  <w:tcW w:w="1604" w:type="dxa"/>
                  <w:vAlign w:val="top"/>
                </w:tcPr>
                <w:p w14:paraId="33EB068E">
                  <w:pPr>
                    <w:pStyle w:val="9"/>
                  </w:pPr>
                </w:p>
              </w:tc>
              <w:tc>
                <w:tcPr>
                  <w:tcW w:w="1609" w:type="dxa"/>
                  <w:gridSpan w:val="2"/>
                  <w:vAlign w:val="top"/>
                </w:tcPr>
                <w:p w14:paraId="44C31777">
                  <w:pPr>
                    <w:pStyle w:val="9"/>
                  </w:pPr>
                </w:p>
              </w:tc>
            </w:tr>
            <w:tr w14:paraId="325FB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023" w:type="dxa"/>
                  <w:gridSpan w:val="5"/>
                  <w:vAlign w:val="top"/>
                </w:tcPr>
                <w:p w14:paraId="69C52B55">
                  <w:pPr>
                    <w:spacing w:before="39" w:line="219" w:lineRule="auto"/>
                    <w:ind w:left="538"/>
                    <w:rPr>
                      <w:rFonts w:ascii="宋体" w:hAnsi="宋体" w:eastAsia="宋体" w:cs="宋体"/>
                      <w:sz w:val="24"/>
                      <w:szCs w:val="24"/>
                    </w:rPr>
                  </w:pPr>
                  <w:r>
                    <w:rPr>
                      <w:rFonts w:ascii="宋体" w:hAnsi="宋体" w:eastAsia="宋体" w:cs="宋体"/>
                      <w:spacing w:val="-3"/>
                      <w:sz w:val="24"/>
                      <w:szCs w:val="24"/>
                    </w:rPr>
                    <w:t>材料小计</w:t>
                  </w:r>
                </w:p>
              </w:tc>
              <w:tc>
                <w:tcPr>
                  <w:tcW w:w="1609" w:type="dxa"/>
                  <w:gridSpan w:val="2"/>
                  <w:vAlign w:val="top"/>
                </w:tcPr>
                <w:p w14:paraId="20DEC8CC">
                  <w:pPr>
                    <w:pStyle w:val="9"/>
                  </w:pPr>
                </w:p>
              </w:tc>
            </w:tr>
            <w:tr w14:paraId="0EB62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607" w:type="dxa"/>
                  <w:vAlign w:val="top"/>
                </w:tcPr>
                <w:p w14:paraId="349AF5F4">
                  <w:pPr>
                    <w:spacing w:before="38" w:line="237" w:lineRule="auto"/>
                    <w:ind w:left="118"/>
                    <w:rPr>
                      <w:rFonts w:ascii="宋体" w:hAnsi="宋体" w:eastAsia="宋体" w:cs="宋体"/>
                      <w:sz w:val="24"/>
                      <w:szCs w:val="24"/>
                    </w:rPr>
                  </w:pPr>
                  <w:r>
                    <w:rPr>
                      <w:rFonts w:ascii="宋体" w:hAnsi="宋体" w:eastAsia="宋体" w:cs="宋体"/>
                      <w:sz w:val="24"/>
                      <w:szCs w:val="24"/>
                    </w:rPr>
                    <w:t>三</w:t>
                  </w:r>
                </w:p>
              </w:tc>
              <w:tc>
                <w:tcPr>
                  <w:tcW w:w="1604" w:type="dxa"/>
                  <w:vAlign w:val="top"/>
                </w:tcPr>
                <w:p w14:paraId="1A6F5DA7">
                  <w:pPr>
                    <w:spacing w:before="38" w:line="219" w:lineRule="auto"/>
                    <w:ind w:left="110"/>
                    <w:rPr>
                      <w:rFonts w:ascii="宋体" w:hAnsi="宋体" w:eastAsia="宋体" w:cs="宋体"/>
                      <w:sz w:val="24"/>
                      <w:szCs w:val="24"/>
                    </w:rPr>
                  </w:pPr>
                  <w:r>
                    <w:rPr>
                      <w:rFonts w:ascii="宋体" w:hAnsi="宋体" w:eastAsia="宋体" w:cs="宋体"/>
                      <w:spacing w:val="-5"/>
                      <w:sz w:val="24"/>
                      <w:szCs w:val="24"/>
                    </w:rPr>
                    <w:t>机械</w:t>
                  </w:r>
                </w:p>
              </w:tc>
              <w:tc>
                <w:tcPr>
                  <w:tcW w:w="1604" w:type="dxa"/>
                  <w:vAlign w:val="top"/>
                </w:tcPr>
                <w:p w14:paraId="54A04526">
                  <w:pPr>
                    <w:pStyle w:val="9"/>
                  </w:pPr>
                </w:p>
              </w:tc>
              <w:tc>
                <w:tcPr>
                  <w:tcW w:w="1604" w:type="dxa"/>
                  <w:vAlign w:val="top"/>
                </w:tcPr>
                <w:p w14:paraId="36CF5322">
                  <w:pPr>
                    <w:pStyle w:val="9"/>
                  </w:pPr>
                </w:p>
              </w:tc>
              <w:tc>
                <w:tcPr>
                  <w:tcW w:w="1604" w:type="dxa"/>
                  <w:vAlign w:val="top"/>
                </w:tcPr>
                <w:p w14:paraId="1B77C3D1">
                  <w:pPr>
                    <w:pStyle w:val="9"/>
                  </w:pPr>
                </w:p>
              </w:tc>
              <w:tc>
                <w:tcPr>
                  <w:tcW w:w="1609" w:type="dxa"/>
                  <w:gridSpan w:val="2"/>
                  <w:vAlign w:val="top"/>
                </w:tcPr>
                <w:p w14:paraId="1E0AE026">
                  <w:pPr>
                    <w:pStyle w:val="9"/>
                  </w:pPr>
                </w:p>
              </w:tc>
            </w:tr>
            <w:tr w14:paraId="5402C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07" w:type="dxa"/>
                  <w:vAlign w:val="top"/>
                </w:tcPr>
                <w:p w14:paraId="7EED31DD">
                  <w:pPr>
                    <w:spacing w:before="75" w:line="184" w:lineRule="auto"/>
                    <w:ind w:left="135"/>
                    <w:rPr>
                      <w:rFonts w:ascii="宋体" w:hAnsi="宋体" w:eastAsia="宋体" w:cs="宋体"/>
                      <w:sz w:val="24"/>
                      <w:szCs w:val="24"/>
                    </w:rPr>
                  </w:pPr>
                  <w:r>
                    <w:rPr>
                      <w:rFonts w:ascii="宋体" w:hAnsi="宋体" w:eastAsia="宋体" w:cs="宋体"/>
                      <w:sz w:val="24"/>
                      <w:szCs w:val="24"/>
                    </w:rPr>
                    <w:t>1</w:t>
                  </w:r>
                </w:p>
              </w:tc>
              <w:tc>
                <w:tcPr>
                  <w:tcW w:w="1604" w:type="dxa"/>
                  <w:vAlign w:val="top"/>
                </w:tcPr>
                <w:p w14:paraId="210E372F">
                  <w:pPr>
                    <w:pStyle w:val="9"/>
                  </w:pPr>
                </w:p>
              </w:tc>
              <w:tc>
                <w:tcPr>
                  <w:tcW w:w="1604" w:type="dxa"/>
                  <w:vAlign w:val="top"/>
                </w:tcPr>
                <w:p w14:paraId="001447BC">
                  <w:pPr>
                    <w:pStyle w:val="9"/>
                  </w:pPr>
                </w:p>
              </w:tc>
              <w:tc>
                <w:tcPr>
                  <w:tcW w:w="1604" w:type="dxa"/>
                  <w:vAlign w:val="top"/>
                </w:tcPr>
                <w:p w14:paraId="79BAA263">
                  <w:pPr>
                    <w:pStyle w:val="9"/>
                  </w:pPr>
                </w:p>
              </w:tc>
              <w:tc>
                <w:tcPr>
                  <w:tcW w:w="1604" w:type="dxa"/>
                  <w:vAlign w:val="top"/>
                </w:tcPr>
                <w:p w14:paraId="235A594C">
                  <w:pPr>
                    <w:pStyle w:val="9"/>
                  </w:pPr>
                </w:p>
              </w:tc>
              <w:tc>
                <w:tcPr>
                  <w:tcW w:w="1609" w:type="dxa"/>
                  <w:gridSpan w:val="2"/>
                  <w:vAlign w:val="top"/>
                </w:tcPr>
                <w:p w14:paraId="4B52495F">
                  <w:pPr>
                    <w:pStyle w:val="9"/>
                  </w:pPr>
                </w:p>
              </w:tc>
            </w:tr>
            <w:tr w14:paraId="09FC9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07" w:type="dxa"/>
                  <w:vAlign w:val="top"/>
                </w:tcPr>
                <w:p w14:paraId="18F7FA66">
                  <w:pPr>
                    <w:pStyle w:val="9"/>
                  </w:pPr>
                </w:p>
              </w:tc>
              <w:tc>
                <w:tcPr>
                  <w:tcW w:w="1604" w:type="dxa"/>
                  <w:vAlign w:val="top"/>
                </w:tcPr>
                <w:p w14:paraId="7CD4D444">
                  <w:pPr>
                    <w:pStyle w:val="9"/>
                  </w:pPr>
                </w:p>
              </w:tc>
              <w:tc>
                <w:tcPr>
                  <w:tcW w:w="1604" w:type="dxa"/>
                  <w:vAlign w:val="top"/>
                </w:tcPr>
                <w:p w14:paraId="79B38311">
                  <w:pPr>
                    <w:pStyle w:val="9"/>
                  </w:pPr>
                </w:p>
              </w:tc>
              <w:tc>
                <w:tcPr>
                  <w:tcW w:w="1604" w:type="dxa"/>
                  <w:vAlign w:val="top"/>
                </w:tcPr>
                <w:p w14:paraId="695D10C7">
                  <w:pPr>
                    <w:pStyle w:val="9"/>
                  </w:pPr>
                </w:p>
              </w:tc>
              <w:tc>
                <w:tcPr>
                  <w:tcW w:w="1604" w:type="dxa"/>
                  <w:vAlign w:val="top"/>
                </w:tcPr>
                <w:p w14:paraId="6868F563">
                  <w:pPr>
                    <w:pStyle w:val="9"/>
                  </w:pPr>
                </w:p>
              </w:tc>
              <w:tc>
                <w:tcPr>
                  <w:tcW w:w="1609" w:type="dxa"/>
                  <w:gridSpan w:val="2"/>
                  <w:vAlign w:val="top"/>
                </w:tcPr>
                <w:p w14:paraId="5459551E">
                  <w:pPr>
                    <w:pStyle w:val="9"/>
                  </w:pPr>
                </w:p>
              </w:tc>
            </w:tr>
            <w:tr w14:paraId="3C2E2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07" w:type="dxa"/>
                  <w:vAlign w:val="top"/>
                </w:tcPr>
                <w:p w14:paraId="22C9454D">
                  <w:pPr>
                    <w:pStyle w:val="9"/>
                  </w:pPr>
                </w:p>
              </w:tc>
              <w:tc>
                <w:tcPr>
                  <w:tcW w:w="1604" w:type="dxa"/>
                  <w:vAlign w:val="top"/>
                </w:tcPr>
                <w:p w14:paraId="7554DF24">
                  <w:pPr>
                    <w:pStyle w:val="9"/>
                  </w:pPr>
                </w:p>
              </w:tc>
              <w:tc>
                <w:tcPr>
                  <w:tcW w:w="1604" w:type="dxa"/>
                  <w:vAlign w:val="top"/>
                </w:tcPr>
                <w:p w14:paraId="16DF5846">
                  <w:pPr>
                    <w:pStyle w:val="9"/>
                  </w:pPr>
                </w:p>
              </w:tc>
              <w:tc>
                <w:tcPr>
                  <w:tcW w:w="1604" w:type="dxa"/>
                  <w:vAlign w:val="top"/>
                </w:tcPr>
                <w:p w14:paraId="58A1A7D8">
                  <w:pPr>
                    <w:pStyle w:val="9"/>
                  </w:pPr>
                </w:p>
              </w:tc>
              <w:tc>
                <w:tcPr>
                  <w:tcW w:w="1604" w:type="dxa"/>
                  <w:vAlign w:val="top"/>
                </w:tcPr>
                <w:p w14:paraId="59B05375">
                  <w:pPr>
                    <w:pStyle w:val="9"/>
                  </w:pPr>
                </w:p>
              </w:tc>
              <w:tc>
                <w:tcPr>
                  <w:tcW w:w="1609" w:type="dxa"/>
                  <w:gridSpan w:val="2"/>
                  <w:vAlign w:val="top"/>
                </w:tcPr>
                <w:p w14:paraId="41FA3210">
                  <w:pPr>
                    <w:pStyle w:val="9"/>
                  </w:pPr>
                </w:p>
              </w:tc>
            </w:tr>
            <w:tr w14:paraId="03AB2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23" w:type="dxa"/>
                  <w:gridSpan w:val="5"/>
                  <w:vAlign w:val="top"/>
                </w:tcPr>
                <w:p w14:paraId="4F1A6419">
                  <w:pPr>
                    <w:spacing w:before="42" w:line="219" w:lineRule="auto"/>
                    <w:ind w:left="117"/>
                    <w:rPr>
                      <w:rFonts w:ascii="宋体" w:hAnsi="宋体" w:eastAsia="宋体" w:cs="宋体"/>
                      <w:sz w:val="24"/>
                      <w:szCs w:val="24"/>
                    </w:rPr>
                  </w:pPr>
                  <w:r>
                    <w:rPr>
                      <w:rFonts w:ascii="宋体" w:hAnsi="宋体" w:eastAsia="宋体" w:cs="宋体"/>
                      <w:spacing w:val="-3"/>
                      <w:sz w:val="24"/>
                      <w:szCs w:val="24"/>
                    </w:rPr>
                    <w:t>机械小计</w:t>
                  </w:r>
                </w:p>
              </w:tc>
              <w:tc>
                <w:tcPr>
                  <w:tcW w:w="1609" w:type="dxa"/>
                  <w:gridSpan w:val="2"/>
                  <w:vAlign w:val="top"/>
                </w:tcPr>
                <w:p w14:paraId="219017D7">
                  <w:pPr>
                    <w:pStyle w:val="9"/>
                  </w:pPr>
                </w:p>
              </w:tc>
            </w:tr>
            <w:tr w14:paraId="3E00E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607" w:type="dxa"/>
                  <w:vAlign w:val="top"/>
                </w:tcPr>
                <w:p w14:paraId="2B3FFEFB">
                  <w:pPr>
                    <w:spacing w:before="39" w:line="223" w:lineRule="auto"/>
                    <w:ind w:left="140"/>
                    <w:rPr>
                      <w:rFonts w:ascii="宋体" w:hAnsi="宋体" w:eastAsia="宋体" w:cs="宋体"/>
                      <w:sz w:val="24"/>
                      <w:szCs w:val="24"/>
                    </w:rPr>
                  </w:pPr>
                  <w:r>
                    <w:rPr>
                      <w:rFonts w:ascii="宋体" w:hAnsi="宋体" w:eastAsia="宋体" w:cs="宋体"/>
                      <w:sz w:val="24"/>
                      <w:szCs w:val="24"/>
                    </w:rPr>
                    <w:t>四</w:t>
                  </w:r>
                </w:p>
              </w:tc>
              <w:tc>
                <w:tcPr>
                  <w:tcW w:w="6416" w:type="dxa"/>
                  <w:gridSpan w:val="4"/>
                  <w:vAlign w:val="top"/>
                </w:tcPr>
                <w:p w14:paraId="0FA665ED">
                  <w:pPr>
                    <w:spacing w:before="39" w:line="220" w:lineRule="auto"/>
                    <w:ind w:left="115"/>
                    <w:rPr>
                      <w:rFonts w:ascii="宋体" w:hAnsi="宋体" w:eastAsia="宋体" w:cs="宋体"/>
                      <w:sz w:val="24"/>
                      <w:szCs w:val="24"/>
                    </w:rPr>
                  </w:pPr>
                  <w:r>
                    <w:rPr>
                      <w:rFonts w:ascii="宋体" w:hAnsi="宋体" w:eastAsia="宋体" w:cs="宋体"/>
                      <w:spacing w:val="-2"/>
                      <w:sz w:val="24"/>
                      <w:szCs w:val="24"/>
                    </w:rPr>
                    <w:t>企业管理费和利润</w:t>
                  </w:r>
                </w:p>
              </w:tc>
              <w:tc>
                <w:tcPr>
                  <w:tcW w:w="1609" w:type="dxa"/>
                  <w:gridSpan w:val="2"/>
                  <w:vAlign w:val="top"/>
                </w:tcPr>
                <w:p w14:paraId="4DA4973F">
                  <w:pPr>
                    <w:pStyle w:val="9"/>
                  </w:pPr>
                </w:p>
              </w:tc>
            </w:tr>
          </w:tbl>
          <w:p w14:paraId="067788A1">
            <w:pPr>
              <w:spacing w:before="36" w:line="230" w:lineRule="auto"/>
              <w:ind w:left="737" w:right="725"/>
              <w:rPr>
                <w:rFonts w:ascii="宋体" w:hAnsi="宋体" w:eastAsia="宋体" w:cs="宋体"/>
                <w:sz w:val="24"/>
                <w:szCs w:val="24"/>
              </w:rPr>
            </w:pPr>
            <w:r>
              <w:rPr>
                <w:rFonts w:ascii="宋体" w:hAnsi="宋体" w:eastAsia="宋体" w:cs="宋体"/>
                <w:spacing w:val="-2"/>
                <w:sz w:val="24"/>
                <w:szCs w:val="24"/>
              </w:rPr>
              <w:t>注：1、此表项目名称、数量由招标人填写，编制招标控制价时，单价由招标人按相关计价</w:t>
            </w:r>
            <w:r>
              <w:rPr>
                <w:rFonts w:ascii="宋体" w:hAnsi="宋体" w:eastAsia="宋体" w:cs="宋体"/>
                <w:spacing w:val="2"/>
                <w:sz w:val="24"/>
                <w:szCs w:val="24"/>
              </w:rPr>
              <w:t xml:space="preserve"> </w:t>
            </w:r>
            <w:r>
              <w:rPr>
                <w:rFonts w:ascii="宋体" w:hAnsi="宋体" w:eastAsia="宋体" w:cs="宋体"/>
                <w:spacing w:val="-3"/>
                <w:sz w:val="24"/>
                <w:szCs w:val="24"/>
              </w:rPr>
              <w:t>规定确定。</w:t>
            </w:r>
          </w:p>
          <w:p w14:paraId="7C3A5AD9">
            <w:pPr>
              <w:pStyle w:val="9"/>
              <w:spacing w:before="24" w:line="229" w:lineRule="auto"/>
              <w:ind w:left="737" w:right="725" w:hanging="2"/>
              <w:rPr>
                <w:rFonts w:ascii="宋体" w:hAnsi="宋体" w:eastAsia="宋体" w:cs="宋体"/>
                <w:sz w:val="24"/>
                <w:szCs w:val="24"/>
              </w:rPr>
            </w:pPr>
            <w:r>
              <w:rPr>
                <w:spacing w:val="-2"/>
                <w:sz w:val="24"/>
                <w:szCs w:val="24"/>
              </w:rPr>
              <w:t>2</w:t>
            </w:r>
            <w:r>
              <w:rPr>
                <w:rFonts w:ascii="宋体" w:hAnsi="宋体" w:eastAsia="宋体" w:cs="宋体"/>
                <w:spacing w:val="-2"/>
                <w:sz w:val="24"/>
                <w:szCs w:val="24"/>
              </w:rPr>
              <w:t>、谈判时，工程项目、数量按招标人提供数据计算，单价由磋商响应</w:t>
            </w:r>
            <w:r>
              <w:rPr>
                <w:rFonts w:ascii="宋体" w:hAnsi="宋体" w:eastAsia="宋体" w:cs="宋体"/>
                <w:spacing w:val="-3"/>
                <w:sz w:val="24"/>
                <w:szCs w:val="24"/>
              </w:rPr>
              <w:t>人自主报价，计入响</w:t>
            </w:r>
            <w:r>
              <w:rPr>
                <w:rFonts w:ascii="宋体" w:hAnsi="宋体" w:eastAsia="宋体" w:cs="宋体"/>
                <w:sz w:val="24"/>
                <w:szCs w:val="24"/>
              </w:rPr>
              <w:t xml:space="preserve"> </w:t>
            </w:r>
            <w:r>
              <w:rPr>
                <w:rFonts w:ascii="宋体" w:hAnsi="宋体" w:eastAsia="宋体" w:cs="宋体"/>
                <w:spacing w:val="-2"/>
                <w:sz w:val="24"/>
                <w:szCs w:val="24"/>
              </w:rPr>
              <w:t>应总价中。</w:t>
            </w:r>
          </w:p>
          <w:p w14:paraId="00750E2E">
            <w:pPr>
              <w:pStyle w:val="9"/>
              <w:spacing w:line="250" w:lineRule="auto"/>
            </w:pPr>
          </w:p>
          <w:p w14:paraId="13B47619">
            <w:pPr>
              <w:pStyle w:val="9"/>
              <w:spacing w:line="251" w:lineRule="auto"/>
            </w:pPr>
          </w:p>
          <w:p w14:paraId="3E39EC98">
            <w:pPr>
              <w:pStyle w:val="9"/>
              <w:spacing w:line="251" w:lineRule="auto"/>
            </w:pPr>
          </w:p>
          <w:p w14:paraId="6E7F683C">
            <w:pPr>
              <w:pStyle w:val="9"/>
              <w:spacing w:line="251" w:lineRule="auto"/>
            </w:pPr>
          </w:p>
          <w:p w14:paraId="3B03E29D">
            <w:pPr>
              <w:pStyle w:val="9"/>
              <w:spacing w:line="251" w:lineRule="auto"/>
            </w:pPr>
          </w:p>
          <w:p w14:paraId="5DC6F7C3">
            <w:pPr>
              <w:pStyle w:val="9"/>
              <w:spacing w:line="251" w:lineRule="auto"/>
            </w:pPr>
          </w:p>
          <w:p w14:paraId="70B6A8D5">
            <w:pPr>
              <w:pStyle w:val="9"/>
              <w:spacing w:line="251" w:lineRule="auto"/>
            </w:pPr>
          </w:p>
          <w:p w14:paraId="213E43F6">
            <w:pPr>
              <w:pStyle w:val="9"/>
              <w:spacing w:line="251" w:lineRule="auto"/>
            </w:pPr>
          </w:p>
          <w:p w14:paraId="022D68BA">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4"/>
                <w:sz w:val="18"/>
                <w:szCs w:val="18"/>
              </w:rPr>
              <w:t>第</w:t>
            </w:r>
            <w:r>
              <w:rPr>
                <w:rFonts w:ascii="微软雅黑" w:hAnsi="微软雅黑" w:eastAsia="微软雅黑" w:cs="微软雅黑"/>
                <w:spacing w:val="53"/>
                <w:sz w:val="18"/>
                <w:szCs w:val="18"/>
              </w:rPr>
              <w:t xml:space="preserve"> </w:t>
            </w:r>
            <w:r>
              <w:rPr>
                <w:rFonts w:ascii="Tahoma" w:hAnsi="Tahoma" w:eastAsia="Tahoma" w:cs="Tahoma"/>
                <w:spacing w:val="-4"/>
                <w:sz w:val="18"/>
                <w:szCs w:val="18"/>
              </w:rPr>
              <w:t>59</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4"/>
                <w:sz w:val="18"/>
                <w:szCs w:val="18"/>
              </w:rPr>
              <w:t xml:space="preserve">共  </w:t>
            </w:r>
            <w:r>
              <w:rPr>
                <w:rFonts w:ascii="Tahoma" w:hAnsi="Tahoma" w:eastAsia="Tahoma" w:cs="Tahoma"/>
                <w:spacing w:val="-4"/>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p>
        </w:tc>
      </w:tr>
    </w:tbl>
    <w:p w14:paraId="72ADE188">
      <w:pPr>
        <w:spacing w:line="70" w:lineRule="exact"/>
        <w:rPr>
          <w:rFonts w:ascii="Arial"/>
          <w:sz w:val="6"/>
        </w:rPr>
      </w:pPr>
    </w:p>
    <w:p w14:paraId="018496E7">
      <w:pPr>
        <w:spacing w:line="70" w:lineRule="exact"/>
        <w:rPr>
          <w:rFonts w:ascii="Arial" w:hAnsi="Arial" w:eastAsia="Arial" w:cs="Arial"/>
          <w:sz w:val="6"/>
          <w:szCs w:val="6"/>
        </w:rPr>
        <w:sectPr>
          <w:pgSz w:w="11907" w:h="16840"/>
          <w:pgMar w:top="400" w:right="480" w:bottom="400" w:left="479" w:header="0" w:footer="0" w:gutter="0"/>
          <w:cols w:space="720" w:num="1"/>
        </w:sectPr>
      </w:pPr>
    </w:p>
    <w:p w14:paraId="0B3FCA45">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65488ABE">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5C342F94">
            <w:pPr>
              <w:spacing w:before="130" w:line="220" w:lineRule="auto"/>
              <w:ind w:left="736"/>
              <w:rPr>
                <w:rFonts w:ascii="宋体" w:hAnsi="宋体" w:eastAsia="宋体" w:cs="宋体"/>
                <w:sz w:val="18"/>
                <w:szCs w:val="18"/>
              </w:rPr>
            </w:pPr>
            <w:r>
              <w:pict>
                <v:shape id="_x0000_s1072" o:spid="_x0000_s1072" style="position:absolute;left:0pt;margin-left:36.4pt;margin-top:15.05pt;height:0.4pt;width:405pt;z-index:251704320;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186B2EBC">
            <w:pPr>
              <w:pStyle w:val="9"/>
              <w:spacing w:line="337" w:lineRule="auto"/>
            </w:pPr>
          </w:p>
          <w:p w14:paraId="10160432">
            <w:pPr>
              <w:spacing w:before="78" w:line="219" w:lineRule="auto"/>
              <w:ind w:left="780"/>
              <w:rPr>
                <w:rFonts w:ascii="宋体" w:hAnsi="宋体" w:eastAsia="宋体" w:cs="宋体"/>
                <w:sz w:val="24"/>
                <w:szCs w:val="24"/>
              </w:rPr>
            </w:pPr>
            <w:r>
              <w:rPr>
                <w:rFonts w:ascii="宋体" w:hAnsi="宋体" w:eastAsia="宋体" w:cs="宋体"/>
                <w:spacing w:val="-4"/>
                <w:sz w:val="24"/>
                <w:szCs w:val="24"/>
              </w:rPr>
              <w:t>(十三）总承包服务费计价表</w:t>
            </w:r>
          </w:p>
          <w:p w14:paraId="29176A1B">
            <w:pPr>
              <w:spacing w:before="181" w:line="220" w:lineRule="auto"/>
              <w:ind w:left="740"/>
              <w:rPr>
                <w:rFonts w:ascii="宋体" w:hAnsi="宋体" w:eastAsia="宋体" w:cs="宋体"/>
                <w:sz w:val="24"/>
                <w:szCs w:val="24"/>
              </w:rPr>
            </w:pPr>
            <w:r>
              <w:rPr>
                <w:rFonts w:ascii="宋体" w:hAnsi="宋体" w:eastAsia="宋体" w:cs="宋体"/>
                <w:spacing w:val="-2"/>
                <w:sz w:val="24"/>
                <w:szCs w:val="24"/>
              </w:rPr>
              <w:t xml:space="preserve">工程名称                                             </w:t>
            </w:r>
            <w:r>
              <w:rPr>
                <w:rFonts w:ascii="宋体" w:hAnsi="宋体" w:eastAsia="宋体" w:cs="宋体"/>
                <w:spacing w:val="-3"/>
                <w:sz w:val="24"/>
                <w:szCs w:val="24"/>
              </w:rPr>
              <w:t xml:space="preserve">   第    页 共</w:t>
            </w:r>
            <w:r>
              <w:rPr>
                <w:rFonts w:ascii="宋体" w:hAnsi="宋体" w:eastAsia="宋体" w:cs="宋体"/>
                <w:spacing w:val="5"/>
                <w:sz w:val="24"/>
                <w:szCs w:val="24"/>
              </w:rPr>
              <w:t xml:space="preserve">   </w:t>
            </w:r>
            <w:r>
              <w:rPr>
                <w:rFonts w:ascii="宋体" w:hAnsi="宋体" w:eastAsia="宋体" w:cs="宋体"/>
                <w:spacing w:val="-3"/>
                <w:sz w:val="24"/>
                <w:szCs w:val="24"/>
              </w:rPr>
              <w:t>页</w:t>
            </w:r>
          </w:p>
          <w:p w14:paraId="44911409">
            <w:pPr>
              <w:spacing w:line="146" w:lineRule="exact"/>
            </w:pPr>
          </w:p>
          <w:tbl>
            <w:tblPr>
              <w:tblStyle w:val="8"/>
              <w:tblW w:w="9632" w:type="dxa"/>
              <w:tblInd w:w="6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1604"/>
              <w:gridCol w:w="2001"/>
              <w:gridCol w:w="1311"/>
              <w:gridCol w:w="1552"/>
              <w:gridCol w:w="1557"/>
            </w:tblGrid>
            <w:tr w14:paraId="24333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607" w:type="dxa"/>
                  <w:vAlign w:val="top"/>
                </w:tcPr>
                <w:p w14:paraId="5F8F3938">
                  <w:pPr>
                    <w:spacing w:before="39" w:line="222" w:lineRule="auto"/>
                    <w:ind w:left="117"/>
                    <w:rPr>
                      <w:rFonts w:ascii="宋体" w:hAnsi="宋体" w:eastAsia="宋体" w:cs="宋体"/>
                      <w:sz w:val="24"/>
                      <w:szCs w:val="24"/>
                    </w:rPr>
                  </w:pPr>
                  <w:r>
                    <w:rPr>
                      <w:rFonts w:ascii="宋体" w:hAnsi="宋体" w:eastAsia="宋体" w:cs="宋体"/>
                      <w:spacing w:val="-5"/>
                      <w:sz w:val="24"/>
                      <w:szCs w:val="24"/>
                    </w:rPr>
                    <w:t>序号</w:t>
                  </w:r>
                </w:p>
              </w:tc>
              <w:tc>
                <w:tcPr>
                  <w:tcW w:w="1604" w:type="dxa"/>
                  <w:vAlign w:val="top"/>
                </w:tcPr>
                <w:p w14:paraId="0EE880C8">
                  <w:pPr>
                    <w:spacing w:before="39" w:line="221" w:lineRule="auto"/>
                    <w:ind w:left="115"/>
                    <w:rPr>
                      <w:rFonts w:ascii="宋体" w:hAnsi="宋体" w:eastAsia="宋体" w:cs="宋体"/>
                      <w:sz w:val="24"/>
                      <w:szCs w:val="24"/>
                    </w:rPr>
                  </w:pPr>
                  <w:r>
                    <w:rPr>
                      <w:rFonts w:ascii="宋体" w:hAnsi="宋体" w:eastAsia="宋体" w:cs="宋体"/>
                      <w:spacing w:val="-4"/>
                      <w:sz w:val="24"/>
                      <w:szCs w:val="24"/>
                    </w:rPr>
                    <w:t>项目名称</w:t>
                  </w:r>
                </w:p>
              </w:tc>
              <w:tc>
                <w:tcPr>
                  <w:tcW w:w="2001" w:type="dxa"/>
                  <w:vAlign w:val="top"/>
                </w:tcPr>
                <w:p w14:paraId="1C70AE7B">
                  <w:pPr>
                    <w:spacing w:before="39" w:line="219" w:lineRule="auto"/>
                    <w:ind w:left="117"/>
                    <w:rPr>
                      <w:rFonts w:ascii="宋体" w:hAnsi="宋体" w:eastAsia="宋体" w:cs="宋体"/>
                      <w:sz w:val="24"/>
                      <w:szCs w:val="24"/>
                    </w:rPr>
                  </w:pPr>
                  <w:r>
                    <w:rPr>
                      <w:rFonts w:ascii="宋体" w:hAnsi="宋体" w:eastAsia="宋体" w:cs="宋体"/>
                      <w:spacing w:val="-2"/>
                      <w:sz w:val="24"/>
                      <w:szCs w:val="24"/>
                    </w:rPr>
                    <w:t>项目价值（元）</w:t>
                  </w:r>
                </w:p>
              </w:tc>
              <w:tc>
                <w:tcPr>
                  <w:tcW w:w="1311" w:type="dxa"/>
                  <w:vAlign w:val="top"/>
                </w:tcPr>
                <w:p w14:paraId="302CE6D0">
                  <w:pPr>
                    <w:spacing w:before="40" w:line="220" w:lineRule="auto"/>
                    <w:ind w:left="114"/>
                    <w:rPr>
                      <w:rFonts w:ascii="宋体" w:hAnsi="宋体" w:eastAsia="宋体" w:cs="宋体"/>
                      <w:sz w:val="24"/>
                      <w:szCs w:val="24"/>
                    </w:rPr>
                  </w:pPr>
                  <w:r>
                    <w:rPr>
                      <w:rFonts w:ascii="宋体" w:hAnsi="宋体" w:eastAsia="宋体" w:cs="宋体"/>
                      <w:spacing w:val="-3"/>
                      <w:sz w:val="24"/>
                      <w:szCs w:val="24"/>
                    </w:rPr>
                    <w:t>服务内容</w:t>
                  </w:r>
                </w:p>
              </w:tc>
              <w:tc>
                <w:tcPr>
                  <w:tcW w:w="1552" w:type="dxa"/>
                  <w:vAlign w:val="top"/>
                </w:tcPr>
                <w:p w14:paraId="776EE12A">
                  <w:pPr>
                    <w:spacing w:before="40" w:line="220" w:lineRule="auto"/>
                    <w:ind w:left="129"/>
                    <w:rPr>
                      <w:rFonts w:ascii="宋体" w:hAnsi="宋体" w:eastAsia="宋体" w:cs="宋体"/>
                      <w:sz w:val="24"/>
                      <w:szCs w:val="24"/>
                    </w:rPr>
                  </w:pPr>
                  <w:r>
                    <w:rPr>
                      <w:rFonts w:ascii="宋体" w:hAnsi="宋体" w:eastAsia="宋体" w:cs="宋体"/>
                      <w:spacing w:val="-5"/>
                      <w:sz w:val="24"/>
                      <w:szCs w:val="24"/>
                    </w:rPr>
                    <w:t>费率（%）</w:t>
                  </w:r>
                </w:p>
              </w:tc>
              <w:tc>
                <w:tcPr>
                  <w:tcW w:w="1557" w:type="dxa"/>
                  <w:vAlign w:val="top"/>
                </w:tcPr>
                <w:p w14:paraId="4DAB88E2">
                  <w:pPr>
                    <w:spacing w:before="40" w:line="220" w:lineRule="auto"/>
                    <w:ind w:left="118"/>
                    <w:rPr>
                      <w:rFonts w:ascii="宋体" w:hAnsi="宋体" w:eastAsia="宋体" w:cs="宋体"/>
                      <w:sz w:val="24"/>
                      <w:szCs w:val="24"/>
                    </w:rPr>
                  </w:pPr>
                  <w:r>
                    <w:rPr>
                      <w:rFonts w:ascii="宋体" w:hAnsi="宋体" w:eastAsia="宋体" w:cs="宋体"/>
                      <w:spacing w:val="-3"/>
                      <w:sz w:val="24"/>
                      <w:szCs w:val="24"/>
                    </w:rPr>
                    <w:t>金额（元）</w:t>
                  </w:r>
                </w:p>
              </w:tc>
            </w:tr>
            <w:tr w14:paraId="499F0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07" w:type="dxa"/>
                  <w:vAlign w:val="top"/>
                </w:tcPr>
                <w:p w14:paraId="53FA3F2A">
                  <w:pPr>
                    <w:pStyle w:val="9"/>
                  </w:pPr>
                </w:p>
              </w:tc>
              <w:tc>
                <w:tcPr>
                  <w:tcW w:w="1604" w:type="dxa"/>
                  <w:vAlign w:val="top"/>
                </w:tcPr>
                <w:p w14:paraId="14C036EE">
                  <w:pPr>
                    <w:pStyle w:val="9"/>
                  </w:pPr>
                </w:p>
              </w:tc>
              <w:tc>
                <w:tcPr>
                  <w:tcW w:w="2001" w:type="dxa"/>
                  <w:vAlign w:val="top"/>
                </w:tcPr>
                <w:p w14:paraId="70533BB3">
                  <w:pPr>
                    <w:pStyle w:val="9"/>
                  </w:pPr>
                </w:p>
              </w:tc>
              <w:tc>
                <w:tcPr>
                  <w:tcW w:w="1311" w:type="dxa"/>
                  <w:vAlign w:val="top"/>
                </w:tcPr>
                <w:p w14:paraId="371669C6">
                  <w:pPr>
                    <w:pStyle w:val="9"/>
                  </w:pPr>
                </w:p>
              </w:tc>
              <w:tc>
                <w:tcPr>
                  <w:tcW w:w="1552" w:type="dxa"/>
                  <w:vAlign w:val="top"/>
                </w:tcPr>
                <w:p w14:paraId="0801E648">
                  <w:pPr>
                    <w:pStyle w:val="9"/>
                  </w:pPr>
                </w:p>
              </w:tc>
              <w:tc>
                <w:tcPr>
                  <w:tcW w:w="1557" w:type="dxa"/>
                  <w:vAlign w:val="top"/>
                </w:tcPr>
                <w:p w14:paraId="1DE45402">
                  <w:pPr>
                    <w:pStyle w:val="9"/>
                  </w:pPr>
                </w:p>
              </w:tc>
            </w:tr>
            <w:tr w14:paraId="2BF39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07" w:type="dxa"/>
                  <w:vAlign w:val="top"/>
                </w:tcPr>
                <w:p w14:paraId="115AAB9B">
                  <w:pPr>
                    <w:pStyle w:val="9"/>
                  </w:pPr>
                </w:p>
              </w:tc>
              <w:tc>
                <w:tcPr>
                  <w:tcW w:w="1604" w:type="dxa"/>
                  <w:vAlign w:val="top"/>
                </w:tcPr>
                <w:p w14:paraId="780D03CA">
                  <w:pPr>
                    <w:pStyle w:val="9"/>
                  </w:pPr>
                </w:p>
              </w:tc>
              <w:tc>
                <w:tcPr>
                  <w:tcW w:w="2001" w:type="dxa"/>
                  <w:vAlign w:val="top"/>
                </w:tcPr>
                <w:p w14:paraId="589AC81D">
                  <w:pPr>
                    <w:pStyle w:val="9"/>
                  </w:pPr>
                </w:p>
              </w:tc>
              <w:tc>
                <w:tcPr>
                  <w:tcW w:w="1311" w:type="dxa"/>
                  <w:vAlign w:val="top"/>
                </w:tcPr>
                <w:p w14:paraId="32754855">
                  <w:pPr>
                    <w:pStyle w:val="9"/>
                  </w:pPr>
                </w:p>
              </w:tc>
              <w:tc>
                <w:tcPr>
                  <w:tcW w:w="1552" w:type="dxa"/>
                  <w:vAlign w:val="top"/>
                </w:tcPr>
                <w:p w14:paraId="409E407D">
                  <w:pPr>
                    <w:pStyle w:val="9"/>
                  </w:pPr>
                </w:p>
              </w:tc>
              <w:tc>
                <w:tcPr>
                  <w:tcW w:w="1557" w:type="dxa"/>
                  <w:vAlign w:val="top"/>
                </w:tcPr>
                <w:p w14:paraId="59DA236E">
                  <w:pPr>
                    <w:pStyle w:val="9"/>
                  </w:pPr>
                </w:p>
              </w:tc>
            </w:tr>
            <w:tr w14:paraId="61649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07" w:type="dxa"/>
                  <w:vAlign w:val="top"/>
                </w:tcPr>
                <w:p w14:paraId="77A9DF15">
                  <w:pPr>
                    <w:pStyle w:val="9"/>
                  </w:pPr>
                </w:p>
              </w:tc>
              <w:tc>
                <w:tcPr>
                  <w:tcW w:w="1604" w:type="dxa"/>
                  <w:vAlign w:val="top"/>
                </w:tcPr>
                <w:p w14:paraId="556935C9">
                  <w:pPr>
                    <w:pStyle w:val="9"/>
                  </w:pPr>
                </w:p>
              </w:tc>
              <w:tc>
                <w:tcPr>
                  <w:tcW w:w="2001" w:type="dxa"/>
                  <w:vAlign w:val="top"/>
                </w:tcPr>
                <w:p w14:paraId="05BD9E3C">
                  <w:pPr>
                    <w:pStyle w:val="9"/>
                  </w:pPr>
                </w:p>
              </w:tc>
              <w:tc>
                <w:tcPr>
                  <w:tcW w:w="1311" w:type="dxa"/>
                  <w:vAlign w:val="top"/>
                </w:tcPr>
                <w:p w14:paraId="35D8C006">
                  <w:pPr>
                    <w:pStyle w:val="9"/>
                  </w:pPr>
                </w:p>
              </w:tc>
              <w:tc>
                <w:tcPr>
                  <w:tcW w:w="1552" w:type="dxa"/>
                  <w:vAlign w:val="top"/>
                </w:tcPr>
                <w:p w14:paraId="79E9769D">
                  <w:pPr>
                    <w:pStyle w:val="9"/>
                  </w:pPr>
                </w:p>
              </w:tc>
              <w:tc>
                <w:tcPr>
                  <w:tcW w:w="1557" w:type="dxa"/>
                  <w:vAlign w:val="top"/>
                </w:tcPr>
                <w:p w14:paraId="48AFB9A6">
                  <w:pPr>
                    <w:pStyle w:val="9"/>
                  </w:pPr>
                </w:p>
              </w:tc>
            </w:tr>
            <w:tr w14:paraId="01AE5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07" w:type="dxa"/>
                  <w:vAlign w:val="top"/>
                </w:tcPr>
                <w:p w14:paraId="74B223BE">
                  <w:pPr>
                    <w:pStyle w:val="9"/>
                  </w:pPr>
                </w:p>
              </w:tc>
              <w:tc>
                <w:tcPr>
                  <w:tcW w:w="1604" w:type="dxa"/>
                  <w:vAlign w:val="top"/>
                </w:tcPr>
                <w:p w14:paraId="6A47BD5E">
                  <w:pPr>
                    <w:pStyle w:val="9"/>
                  </w:pPr>
                </w:p>
              </w:tc>
              <w:tc>
                <w:tcPr>
                  <w:tcW w:w="2001" w:type="dxa"/>
                  <w:vAlign w:val="top"/>
                </w:tcPr>
                <w:p w14:paraId="7AA9E8F2">
                  <w:pPr>
                    <w:pStyle w:val="9"/>
                  </w:pPr>
                </w:p>
              </w:tc>
              <w:tc>
                <w:tcPr>
                  <w:tcW w:w="1311" w:type="dxa"/>
                  <w:vAlign w:val="top"/>
                </w:tcPr>
                <w:p w14:paraId="72E167BE">
                  <w:pPr>
                    <w:pStyle w:val="9"/>
                  </w:pPr>
                </w:p>
              </w:tc>
              <w:tc>
                <w:tcPr>
                  <w:tcW w:w="1552" w:type="dxa"/>
                  <w:vAlign w:val="top"/>
                </w:tcPr>
                <w:p w14:paraId="76A3C28E">
                  <w:pPr>
                    <w:pStyle w:val="9"/>
                  </w:pPr>
                </w:p>
              </w:tc>
              <w:tc>
                <w:tcPr>
                  <w:tcW w:w="1557" w:type="dxa"/>
                  <w:vAlign w:val="top"/>
                </w:tcPr>
                <w:p w14:paraId="3DCFFD2C">
                  <w:pPr>
                    <w:pStyle w:val="9"/>
                  </w:pPr>
                </w:p>
              </w:tc>
            </w:tr>
            <w:tr w14:paraId="29ED7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07" w:type="dxa"/>
                  <w:vAlign w:val="top"/>
                </w:tcPr>
                <w:p w14:paraId="0971651F">
                  <w:pPr>
                    <w:pStyle w:val="9"/>
                  </w:pPr>
                </w:p>
              </w:tc>
              <w:tc>
                <w:tcPr>
                  <w:tcW w:w="1604" w:type="dxa"/>
                  <w:vAlign w:val="top"/>
                </w:tcPr>
                <w:p w14:paraId="728C6B35">
                  <w:pPr>
                    <w:pStyle w:val="9"/>
                  </w:pPr>
                </w:p>
              </w:tc>
              <w:tc>
                <w:tcPr>
                  <w:tcW w:w="2001" w:type="dxa"/>
                  <w:vAlign w:val="top"/>
                </w:tcPr>
                <w:p w14:paraId="071EE647">
                  <w:pPr>
                    <w:pStyle w:val="9"/>
                  </w:pPr>
                </w:p>
              </w:tc>
              <w:tc>
                <w:tcPr>
                  <w:tcW w:w="1311" w:type="dxa"/>
                  <w:vAlign w:val="top"/>
                </w:tcPr>
                <w:p w14:paraId="00BA91F0">
                  <w:pPr>
                    <w:pStyle w:val="9"/>
                  </w:pPr>
                </w:p>
              </w:tc>
              <w:tc>
                <w:tcPr>
                  <w:tcW w:w="1552" w:type="dxa"/>
                  <w:vAlign w:val="top"/>
                </w:tcPr>
                <w:p w14:paraId="742FB6B8">
                  <w:pPr>
                    <w:pStyle w:val="9"/>
                  </w:pPr>
                </w:p>
              </w:tc>
              <w:tc>
                <w:tcPr>
                  <w:tcW w:w="1557" w:type="dxa"/>
                  <w:vAlign w:val="top"/>
                </w:tcPr>
                <w:p w14:paraId="1234E6A1">
                  <w:pPr>
                    <w:pStyle w:val="9"/>
                  </w:pPr>
                </w:p>
              </w:tc>
            </w:tr>
            <w:tr w14:paraId="1BA97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07" w:type="dxa"/>
                  <w:vAlign w:val="top"/>
                </w:tcPr>
                <w:p w14:paraId="5EFFC3E3">
                  <w:pPr>
                    <w:pStyle w:val="9"/>
                  </w:pPr>
                </w:p>
              </w:tc>
              <w:tc>
                <w:tcPr>
                  <w:tcW w:w="1604" w:type="dxa"/>
                  <w:vAlign w:val="top"/>
                </w:tcPr>
                <w:p w14:paraId="717C4068">
                  <w:pPr>
                    <w:pStyle w:val="9"/>
                  </w:pPr>
                </w:p>
              </w:tc>
              <w:tc>
                <w:tcPr>
                  <w:tcW w:w="2001" w:type="dxa"/>
                  <w:vAlign w:val="top"/>
                </w:tcPr>
                <w:p w14:paraId="16C63FE2">
                  <w:pPr>
                    <w:pStyle w:val="9"/>
                  </w:pPr>
                </w:p>
              </w:tc>
              <w:tc>
                <w:tcPr>
                  <w:tcW w:w="1311" w:type="dxa"/>
                  <w:vAlign w:val="top"/>
                </w:tcPr>
                <w:p w14:paraId="1172DA87">
                  <w:pPr>
                    <w:pStyle w:val="9"/>
                  </w:pPr>
                </w:p>
              </w:tc>
              <w:tc>
                <w:tcPr>
                  <w:tcW w:w="1552" w:type="dxa"/>
                  <w:vAlign w:val="top"/>
                </w:tcPr>
                <w:p w14:paraId="5D933F8E">
                  <w:pPr>
                    <w:pStyle w:val="9"/>
                  </w:pPr>
                </w:p>
              </w:tc>
              <w:tc>
                <w:tcPr>
                  <w:tcW w:w="1557" w:type="dxa"/>
                  <w:vAlign w:val="top"/>
                </w:tcPr>
                <w:p w14:paraId="3D47B39F">
                  <w:pPr>
                    <w:pStyle w:val="9"/>
                  </w:pPr>
                </w:p>
              </w:tc>
            </w:tr>
            <w:tr w14:paraId="08DCE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07" w:type="dxa"/>
                  <w:vAlign w:val="top"/>
                </w:tcPr>
                <w:p w14:paraId="4C24E112">
                  <w:pPr>
                    <w:pStyle w:val="9"/>
                  </w:pPr>
                </w:p>
              </w:tc>
              <w:tc>
                <w:tcPr>
                  <w:tcW w:w="1604" w:type="dxa"/>
                  <w:vAlign w:val="top"/>
                </w:tcPr>
                <w:p w14:paraId="43A88B12">
                  <w:pPr>
                    <w:pStyle w:val="9"/>
                  </w:pPr>
                </w:p>
              </w:tc>
              <w:tc>
                <w:tcPr>
                  <w:tcW w:w="2001" w:type="dxa"/>
                  <w:vAlign w:val="top"/>
                </w:tcPr>
                <w:p w14:paraId="4DCAA672">
                  <w:pPr>
                    <w:pStyle w:val="9"/>
                  </w:pPr>
                </w:p>
              </w:tc>
              <w:tc>
                <w:tcPr>
                  <w:tcW w:w="1311" w:type="dxa"/>
                  <w:vAlign w:val="top"/>
                </w:tcPr>
                <w:p w14:paraId="4F5C07C0">
                  <w:pPr>
                    <w:pStyle w:val="9"/>
                  </w:pPr>
                </w:p>
              </w:tc>
              <w:tc>
                <w:tcPr>
                  <w:tcW w:w="1552" w:type="dxa"/>
                  <w:vAlign w:val="top"/>
                </w:tcPr>
                <w:p w14:paraId="6496ACEE">
                  <w:pPr>
                    <w:pStyle w:val="9"/>
                  </w:pPr>
                </w:p>
              </w:tc>
              <w:tc>
                <w:tcPr>
                  <w:tcW w:w="1557" w:type="dxa"/>
                  <w:vAlign w:val="top"/>
                </w:tcPr>
                <w:p w14:paraId="23C90F0E">
                  <w:pPr>
                    <w:pStyle w:val="9"/>
                  </w:pPr>
                </w:p>
              </w:tc>
            </w:tr>
            <w:tr w14:paraId="7BF47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07" w:type="dxa"/>
                  <w:vAlign w:val="top"/>
                </w:tcPr>
                <w:p w14:paraId="2ABF70C4">
                  <w:pPr>
                    <w:pStyle w:val="9"/>
                  </w:pPr>
                </w:p>
              </w:tc>
              <w:tc>
                <w:tcPr>
                  <w:tcW w:w="1604" w:type="dxa"/>
                  <w:vAlign w:val="top"/>
                </w:tcPr>
                <w:p w14:paraId="7E68BF70">
                  <w:pPr>
                    <w:pStyle w:val="9"/>
                  </w:pPr>
                </w:p>
              </w:tc>
              <w:tc>
                <w:tcPr>
                  <w:tcW w:w="2001" w:type="dxa"/>
                  <w:vAlign w:val="top"/>
                </w:tcPr>
                <w:p w14:paraId="248C3C7A">
                  <w:pPr>
                    <w:pStyle w:val="9"/>
                  </w:pPr>
                </w:p>
              </w:tc>
              <w:tc>
                <w:tcPr>
                  <w:tcW w:w="1311" w:type="dxa"/>
                  <w:vAlign w:val="top"/>
                </w:tcPr>
                <w:p w14:paraId="5D1D8AF0">
                  <w:pPr>
                    <w:pStyle w:val="9"/>
                  </w:pPr>
                </w:p>
              </w:tc>
              <w:tc>
                <w:tcPr>
                  <w:tcW w:w="1552" w:type="dxa"/>
                  <w:vAlign w:val="top"/>
                </w:tcPr>
                <w:p w14:paraId="02B1E9E4">
                  <w:pPr>
                    <w:pStyle w:val="9"/>
                  </w:pPr>
                </w:p>
              </w:tc>
              <w:tc>
                <w:tcPr>
                  <w:tcW w:w="1557" w:type="dxa"/>
                  <w:vAlign w:val="top"/>
                </w:tcPr>
                <w:p w14:paraId="3E66BCC8">
                  <w:pPr>
                    <w:pStyle w:val="9"/>
                  </w:pPr>
                </w:p>
              </w:tc>
            </w:tr>
            <w:tr w14:paraId="11173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07" w:type="dxa"/>
                  <w:vAlign w:val="top"/>
                </w:tcPr>
                <w:p w14:paraId="7C1E80F3">
                  <w:pPr>
                    <w:pStyle w:val="9"/>
                  </w:pPr>
                </w:p>
              </w:tc>
              <w:tc>
                <w:tcPr>
                  <w:tcW w:w="1604" w:type="dxa"/>
                  <w:vAlign w:val="top"/>
                </w:tcPr>
                <w:p w14:paraId="75E77EE6">
                  <w:pPr>
                    <w:pStyle w:val="9"/>
                  </w:pPr>
                </w:p>
              </w:tc>
              <w:tc>
                <w:tcPr>
                  <w:tcW w:w="2001" w:type="dxa"/>
                  <w:vAlign w:val="top"/>
                </w:tcPr>
                <w:p w14:paraId="7FE29A84">
                  <w:pPr>
                    <w:pStyle w:val="9"/>
                  </w:pPr>
                </w:p>
              </w:tc>
              <w:tc>
                <w:tcPr>
                  <w:tcW w:w="1311" w:type="dxa"/>
                  <w:vAlign w:val="top"/>
                </w:tcPr>
                <w:p w14:paraId="4BEDDE68">
                  <w:pPr>
                    <w:pStyle w:val="9"/>
                  </w:pPr>
                </w:p>
              </w:tc>
              <w:tc>
                <w:tcPr>
                  <w:tcW w:w="1552" w:type="dxa"/>
                  <w:vAlign w:val="top"/>
                </w:tcPr>
                <w:p w14:paraId="27E958F3">
                  <w:pPr>
                    <w:pStyle w:val="9"/>
                  </w:pPr>
                </w:p>
              </w:tc>
              <w:tc>
                <w:tcPr>
                  <w:tcW w:w="1557" w:type="dxa"/>
                  <w:vAlign w:val="top"/>
                </w:tcPr>
                <w:p w14:paraId="1DF31C64">
                  <w:pPr>
                    <w:pStyle w:val="9"/>
                  </w:pPr>
                </w:p>
              </w:tc>
            </w:tr>
            <w:tr w14:paraId="77713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07" w:type="dxa"/>
                  <w:vAlign w:val="top"/>
                </w:tcPr>
                <w:p w14:paraId="2DCB45F1">
                  <w:pPr>
                    <w:pStyle w:val="9"/>
                  </w:pPr>
                </w:p>
              </w:tc>
              <w:tc>
                <w:tcPr>
                  <w:tcW w:w="1604" w:type="dxa"/>
                  <w:vAlign w:val="top"/>
                </w:tcPr>
                <w:p w14:paraId="6316B4B9">
                  <w:pPr>
                    <w:pStyle w:val="9"/>
                  </w:pPr>
                </w:p>
              </w:tc>
              <w:tc>
                <w:tcPr>
                  <w:tcW w:w="2001" w:type="dxa"/>
                  <w:vAlign w:val="top"/>
                </w:tcPr>
                <w:p w14:paraId="3E9C0401">
                  <w:pPr>
                    <w:pStyle w:val="9"/>
                  </w:pPr>
                </w:p>
              </w:tc>
              <w:tc>
                <w:tcPr>
                  <w:tcW w:w="1311" w:type="dxa"/>
                  <w:vAlign w:val="top"/>
                </w:tcPr>
                <w:p w14:paraId="3CECE937">
                  <w:pPr>
                    <w:pStyle w:val="9"/>
                  </w:pPr>
                </w:p>
              </w:tc>
              <w:tc>
                <w:tcPr>
                  <w:tcW w:w="1552" w:type="dxa"/>
                  <w:vAlign w:val="top"/>
                </w:tcPr>
                <w:p w14:paraId="6320F33A">
                  <w:pPr>
                    <w:pStyle w:val="9"/>
                  </w:pPr>
                </w:p>
              </w:tc>
              <w:tc>
                <w:tcPr>
                  <w:tcW w:w="1557" w:type="dxa"/>
                  <w:vAlign w:val="top"/>
                </w:tcPr>
                <w:p w14:paraId="37B739BD">
                  <w:pPr>
                    <w:pStyle w:val="9"/>
                  </w:pPr>
                </w:p>
              </w:tc>
            </w:tr>
            <w:tr w14:paraId="00A8F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07" w:type="dxa"/>
                  <w:vAlign w:val="top"/>
                </w:tcPr>
                <w:p w14:paraId="25EE291F">
                  <w:pPr>
                    <w:pStyle w:val="9"/>
                  </w:pPr>
                </w:p>
              </w:tc>
              <w:tc>
                <w:tcPr>
                  <w:tcW w:w="1604" w:type="dxa"/>
                  <w:vAlign w:val="top"/>
                </w:tcPr>
                <w:p w14:paraId="16AF2520">
                  <w:pPr>
                    <w:pStyle w:val="9"/>
                  </w:pPr>
                </w:p>
              </w:tc>
              <w:tc>
                <w:tcPr>
                  <w:tcW w:w="2001" w:type="dxa"/>
                  <w:vAlign w:val="top"/>
                </w:tcPr>
                <w:p w14:paraId="09528930">
                  <w:pPr>
                    <w:pStyle w:val="9"/>
                  </w:pPr>
                </w:p>
              </w:tc>
              <w:tc>
                <w:tcPr>
                  <w:tcW w:w="1311" w:type="dxa"/>
                  <w:vAlign w:val="top"/>
                </w:tcPr>
                <w:p w14:paraId="035ADEEC">
                  <w:pPr>
                    <w:pStyle w:val="9"/>
                  </w:pPr>
                </w:p>
              </w:tc>
              <w:tc>
                <w:tcPr>
                  <w:tcW w:w="1552" w:type="dxa"/>
                  <w:vAlign w:val="top"/>
                </w:tcPr>
                <w:p w14:paraId="453F9290">
                  <w:pPr>
                    <w:pStyle w:val="9"/>
                  </w:pPr>
                </w:p>
              </w:tc>
              <w:tc>
                <w:tcPr>
                  <w:tcW w:w="1557" w:type="dxa"/>
                  <w:vAlign w:val="top"/>
                </w:tcPr>
                <w:p w14:paraId="37005F76">
                  <w:pPr>
                    <w:pStyle w:val="9"/>
                  </w:pPr>
                </w:p>
              </w:tc>
            </w:tr>
            <w:tr w14:paraId="0EB00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07" w:type="dxa"/>
                  <w:vAlign w:val="top"/>
                </w:tcPr>
                <w:p w14:paraId="562A3AF4">
                  <w:pPr>
                    <w:pStyle w:val="9"/>
                  </w:pPr>
                </w:p>
              </w:tc>
              <w:tc>
                <w:tcPr>
                  <w:tcW w:w="1604" w:type="dxa"/>
                  <w:vAlign w:val="top"/>
                </w:tcPr>
                <w:p w14:paraId="5FA7B8EE">
                  <w:pPr>
                    <w:pStyle w:val="9"/>
                  </w:pPr>
                </w:p>
              </w:tc>
              <w:tc>
                <w:tcPr>
                  <w:tcW w:w="2001" w:type="dxa"/>
                  <w:vAlign w:val="top"/>
                </w:tcPr>
                <w:p w14:paraId="2D95B365">
                  <w:pPr>
                    <w:pStyle w:val="9"/>
                  </w:pPr>
                </w:p>
              </w:tc>
              <w:tc>
                <w:tcPr>
                  <w:tcW w:w="1311" w:type="dxa"/>
                  <w:vAlign w:val="top"/>
                </w:tcPr>
                <w:p w14:paraId="2C81C14C">
                  <w:pPr>
                    <w:pStyle w:val="9"/>
                  </w:pPr>
                </w:p>
              </w:tc>
              <w:tc>
                <w:tcPr>
                  <w:tcW w:w="1552" w:type="dxa"/>
                  <w:vAlign w:val="top"/>
                </w:tcPr>
                <w:p w14:paraId="54B53FA1">
                  <w:pPr>
                    <w:pStyle w:val="9"/>
                  </w:pPr>
                </w:p>
              </w:tc>
              <w:tc>
                <w:tcPr>
                  <w:tcW w:w="1557" w:type="dxa"/>
                  <w:vAlign w:val="top"/>
                </w:tcPr>
                <w:p w14:paraId="230CEA96">
                  <w:pPr>
                    <w:pStyle w:val="9"/>
                  </w:pPr>
                </w:p>
              </w:tc>
            </w:tr>
            <w:tr w14:paraId="4ABF0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07" w:type="dxa"/>
                  <w:vAlign w:val="top"/>
                </w:tcPr>
                <w:p w14:paraId="3C6FD591">
                  <w:pPr>
                    <w:pStyle w:val="9"/>
                  </w:pPr>
                </w:p>
              </w:tc>
              <w:tc>
                <w:tcPr>
                  <w:tcW w:w="1604" w:type="dxa"/>
                  <w:vAlign w:val="top"/>
                </w:tcPr>
                <w:p w14:paraId="1FB62A89">
                  <w:pPr>
                    <w:pStyle w:val="9"/>
                  </w:pPr>
                </w:p>
              </w:tc>
              <w:tc>
                <w:tcPr>
                  <w:tcW w:w="2001" w:type="dxa"/>
                  <w:vAlign w:val="top"/>
                </w:tcPr>
                <w:p w14:paraId="5639AF4B">
                  <w:pPr>
                    <w:pStyle w:val="9"/>
                  </w:pPr>
                </w:p>
              </w:tc>
              <w:tc>
                <w:tcPr>
                  <w:tcW w:w="1311" w:type="dxa"/>
                  <w:vAlign w:val="top"/>
                </w:tcPr>
                <w:p w14:paraId="5046588D">
                  <w:pPr>
                    <w:pStyle w:val="9"/>
                  </w:pPr>
                </w:p>
              </w:tc>
              <w:tc>
                <w:tcPr>
                  <w:tcW w:w="1552" w:type="dxa"/>
                  <w:vAlign w:val="top"/>
                </w:tcPr>
                <w:p w14:paraId="60E3AE4C">
                  <w:pPr>
                    <w:pStyle w:val="9"/>
                  </w:pPr>
                </w:p>
              </w:tc>
              <w:tc>
                <w:tcPr>
                  <w:tcW w:w="1557" w:type="dxa"/>
                  <w:vAlign w:val="top"/>
                </w:tcPr>
                <w:p w14:paraId="4A917FDB">
                  <w:pPr>
                    <w:pStyle w:val="9"/>
                  </w:pPr>
                </w:p>
              </w:tc>
            </w:tr>
            <w:tr w14:paraId="3FADB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07" w:type="dxa"/>
                  <w:vAlign w:val="top"/>
                </w:tcPr>
                <w:p w14:paraId="5E372283">
                  <w:pPr>
                    <w:pStyle w:val="9"/>
                  </w:pPr>
                </w:p>
              </w:tc>
              <w:tc>
                <w:tcPr>
                  <w:tcW w:w="1604" w:type="dxa"/>
                  <w:vAlign w:val="top"/>
                </w:tcPr>
                <w:p w14:paraId="7B98F5ED">
                  <w:pPr>
                    <w:pStyle w:val="9"/>
                  </w:pPr>
                </w:p>
              </w:tc>
              <w:tc>
                <w:tcPr>
                  <w:tcW w:w="2001" w:type="dxa"/>
                  <w:vAlign w:val="top"/>
                </w:tcPr>
                <w:p w14:paraId="2BFFD553">
                  <w:pPr>
                    <w:pStyle w:val="9"/>
                  </w:pPr>
                </w:p>
              </w:tc>
              <w:tc>
                <w:tcPr>
                  <w:tcW w:w="1311" w:type="dxa"/>
                  <w:vAlign w:val="top"/>
                </w:tcPr>
                <w:p w14:paraId="3E95137E">
                  <w:pPr>
                    <w:pStyle w:val="9"/>
                  </w:pPr>
                </w:p>
              </w:tc>
              <w:tc>
                <w:tcPr>
                  <w:tcW w:w="1552" w:type="dxa"/>
                  <w:vAlign w:val="top"/>
                </w:tcPr>
                <w:p w14:paraId="1D9CEFDE">
                  <w:pPr>
                    <w:pStyle w:val="9"/>
                  </w:pPr>
                </w:p>
              </w:tc>
              <w:tc>
                <w:tcPr>
                  <w:tcW w:w="1557" w:type="dxa"/>
                  <w:vAlign w:val="top"/>
                </w:tcPr>
                <w:p w14:paraId="4F500606">
                  <w:pPr>
                    <w:pStyle w:val="9"/>
                  </w:pPr>
                </w:p>
              </w:tc>
            </w:tr>
            <w:tr w14:paraId="03BBA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07" w:type="dxa"/>
                  <w:vAlign w:val="top"/>
                </w:tcPr>
                <w:p w14:paraId="57AC4535">
                  <w:pPr>
                    <w:pStyle w:val="9"/>
                  </w:pPr>
                </w:p>
              </w:tc>
              <w:tc>
                <w:tcPr>
                  <w:tcW w:w="1604" w:type="dxa"/>
                  <w:vAlign w:val="top"/>
                </w:tcPr>
                <w:p w14:paraId="66A598B2">
                  <w:pPr>
                    <w:pStyle w:val="9"/>
                  </w:pPr>
                </w:p>
              </w:tc>
              <w:tc>
                <w:tcPr>
                  <w:tcW w:w="2001" w:type="dxa"/>
                  <w:vAlign w:val="top"/>
                </w:tcPr>
                <w:p w14:paraId="5073BFBA">
                  <w:pPr>
                    <w:pStyle w:val="9"/>
                  </w:pPr>
                </w:p>
              </w:tc>
              <w:tc>
                <w:tcPr>
                  <w:tcW w:w="1311" w:type="dxa"/>
                  <w:vAlign w:val="top"/>
                </w:tcPr>
                <w:p w14:paraId="23135D69">
                  <w:pPr>
                    <w:pStyle w:val="9"/>
                  </w:pPr>
                </w:p>
              </w:tc>
              <w:tc>
                <w:tcPr>
                  <w:tcW w:w="1552" w:type="dxa"/>
                  <w:vAlign w:val="top"/>
                </w:tcPr>
                <w:p w14:paraId="461E45CC">
                  <w:pPr>
                    <w:pStyle w:val="9"/>
                  </w:pPr>
                </w:p>
              </w:tc>
              <w:tc>
                <w:tcPr>
                  <w:tcW w:w="1557" w:type="dxa"/>
                  <w:vAlign w:val="top"/>
                </w:tcPr>
                <w:p w14:paraId="257F7200">
                  <w:pPr>
                    <w:pStyle w:val="9"/>
                  </w:pPr>
                </w:p>
              </w:tc>
            </w:tr>
            <w:tr w14:paraId="68825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07" w:type="dxa"/>
                  <w:vAlign w:val="top"/>
                </w:tcPr>
                <w:p w14:paraId="051231E3">
                  <w:pPr>
                    <w:pStyle w:val="9"/>
                  </w:pPr>
                </w:p>
              </w:tc>
              <w:tc>
                <w:tcPr>
                  <w:tcW w:w="1604" w:type="dxa"/>
                  <w:vAlign w:val="top"/>
                </w:tcPr>
                <w:p w14:paraId="6070598F">
                  <w:pPr>
                    <w:pStyle w:val="9"/>
                  </w:pPr>
                </w:p>
              </w:tc>
              <w:tc>
                <w:tcPr>
                  <w:tcW w:w="2001" w:type="dxa"/>
                  <w:vAlign w:val="top"/>
                </w:tcPr>
                <w:p w14:paraId="32ACFB1E">
                  <w:pPr>
                    <w:pStyle w:val="9"/>
                  </w:pPr>
                </w:p>
              </w:tc>
              <w:tc>
                <w:tcPr>
                  <w:tcW w:w="1311" w:type="dxa"/>
                  <w:vAlign w:val="top"/>
                </w:tcPr>
                <w:p w14:paraId="4E4A9E1B">
                  <w:pPr>
                    <w:pStyle w:val="9"/>
                  </w:pPr>
                </w:p>
              </w:tc>
              <w:tc>
                <w:tcPr>
                  <w:tcW w:w="1552" w:type="dxa"/>
                  <w:vAlign w:val="top"/>
                </w:tcPr>
                <w:p w14:paraId="3B796D33">
                  <w:pPr>
                    <w:pStyle w:val="9"/>
                  </w:pPr>
                </w:p>
              </w:tc>
              <w:tc>
                <w:tcPr>
                  <w:tcW w:w="1557" w:type="dxa"/>
                  <w:vAlign w:val="top"/>
                </w:tcPr>
                <w:p w14:paraId="0C63C5EA">
                  <w:pPr>
                    <w:pStyle w:val="9"/>
                  </w:pPr>
                </w:p>
              </w:tc>
            </w:tr>
            <w:tr w14:paraId="2C92F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07" w:type="dxa"/>
                  <w:vAlign w:val="top"/>
                </w:tcPr>
                <w:p w14:paraId="33CAE94D">
                  <w:pPr>
                    <w:pStyle w:val="9"/>
                  </w:pPr>
                </w:p>
              </w:tc>
              <w:tc>
                <w:tcPr>
                  <w:tcW w:w="1604" w:type="dxa"/>
                  <w:vAlign w:val="top"/>
                </w:tcPr>
                <w:p w14:paraId="370B436D">
                  <w:pPr>
                    <w:pStyle w:val="9"/>
                  </w:pPr>
                </w:p>
              </w:tc>
              <w:tc>
                <w:tcPr>
                  <w:tcW w:w="2001" w:type="dxa"/>
                  <w:vAlign w:val="top"/>
                </w:tcPr>
                <w:p w14:paraId="5FB4C99C">
                  <w:pPr>
                    <w:pStyle w:val="9"/>
                  </w:pPr>
                </w:p>
              </w:tc>
              <w:tc>
                <w:tcPr>
                  <w:tcW w:w="1311" w:type="dxa"/>
                  <w:vAlign w:val="top"/>
                </w:tcPr>
                <w:p w14:paraId="78F86F89">
                  <w:pPr>
                    <w:pStyle w:val="9"/>
                  </w:pPr>
                </w:p>
              </w:tc>
              <w:tc>
                <w:tcPr>
                  <w:tcW w:w="1552" w:type="dxa"/>
                  <w:vAlign w:val="top"/>
                </w:tcPr>
                <w:p w14:paraId="61B9D579">
                  <w:pPr>
                    <w:pStyle w:val="9"/>
                  </w:pPr>
                </w:p>
              </w:tc>
              <w:tc>
                <w:tcPr>
                  <w:tcW w:w="1557" w:type="dxa"/>
                  <w:vAlign w:val="top"/>
                </w:tcPr>
                <w:p w14:paraId="6857268A">
                  <w:pPr>
                    <w:pStyle w:val="9"/>
                  </w:pPr>
                </w:p>
              </w:tc>
            </w:tr>
            <w:tr w14:paraId="6317B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07" w:type="dxa"/>
                  <w:vAlign w:val="top"/>
                </w:tcPr>
                <w:p w14:paraId="6C4B4811">
                  <w:pPr>
                    <w:pStyle w:val="9"/>
                  </w:pPr>
                </w:p>
              </w:tc>
              <w:tc>
                <w:tcPr>
                  <w:tcW w:w="1604" w:type="dxa"/>
                  <w:vAlign w:val="top"/>
                </w:tcPr>
                <w:p w14:paraId="3B9CE1C2">
                  <w:pPr>
                    <w:pStyle w:val="9"/>
                  </w:pPr>
                </w:p>
              </w:tc>
              <w:tc>
                <w:tcPr>
                  <w:tcW w:w="2001" w:type="dxa"/>
                  <w:vAlign w:val="top"/>
                </w:tcPr>
                <w:p w14:paraId="1D9A619A">
                  <w:pPr>
                    <w:pStyle w:val="9"/>
                  </w:pPr>
                </w:p>
              </w:tc>
              <w:tc>
                <w:tcPr>
                  <w:tcW w:w="1311" w:type="dxa"/>
                  <w:vAlign w:val="top"/>
                </w:tcPr>
                <w:p w14:paraId="66DABA4A">
                  <w:pPr>
                    <w:pStyle w:val="9"/>
                  </w:pPr>
                </w:p>
              </w:tc>
              <w:tc>
                <w:tcPr>
                  <w:tcW w:w="1552" w:type="dxa"/>
                  <w:vAlign w:val="top"/>
                </w:tcPr>
                <w:p w14:paraId="29866F2F">
                  <w:pPr>
                    <w:pStyle w:val="9"/>
                  </w:pPr>
                </w:p>
              </w:tc>
              <w:tc>
                <w:tcPr>
                  <w:tcW w:w="1557" w:type="dxa"/>
                  <w:vAlign w:val="top"/>
                </w:tcPr>
                <w:p w14:paraId="73BF0439">
                  <w:pPr>
                    <w:pStyle w:val="9"/>
                  </w:pPr>
                </w:p>
              </w:tc>
            </w:tr>
            <w:tr w14:paraId="281D3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075" w:type="dxa"/>
                  <w:gridSpan w:val="5"/>
                  <w:vAlign w:val="top"/>
                </w:tcPr>
                <w:p w14:paraId="0E1E3AE7">
                  <w:pPr>
                    <w:spacing w:before="39" w:line="222" w:lineRule="auto"/>
                    <w:ind w:left="119"/>
                    <w:rPr>
                      <w:rFonts w:ascii="宋体" w:hAnsi="宋体" w:eastAsia="宋体" w:cs="宋体"/>
                      <w:sz w:val="24"/>
                      <w:szCs w:val="24"/>
                    </w:rPr>
                  </w:pPr>
                  <w:r>
                    <w:rPr>
                      <w:rFonts w:ascii="宋体" w:hAnsi="宋体" w:eastAsia="宋体" w:cs="宋体"/>
                      <w:spacing w:val="-6"/>
                      <w:sz w:val="24"/>
                      <w:szCs w:val="24"/>
                    </w:rPr>
                    <w:t>合计</w:t>
                  </w:r>
                </w:p>
              </w:tc>
              <w:tc>
                <w:tcPr>
                  <w:tcW w:w="1557" w:type="dxa"/>
                  <w:vAlign w:val="top"/>
                </w:tcPr>
                <w:p w14:paraId="62E86A05">
                  <w:pPr>
                    <w:pStyle w:val="9"/>
                  </w:pPr>
                </w:p>
              </w:tc>
            </w:tr>
          </w:tbl>
          <w:p w14:paraId="4C8D1A22">
            <w:pPr>
              <w:pStyle w:val="9"/>
              <w:spacing w:line="251" w:lineRule="auto"/>
            </w:pPr>
          </w:p>
          <w:p w14:paraId="49CDB2C2">
            <w:pPr>
              <w:pStyle w:val="9"/>
              <w:spacing w:line="251" w:lineRule="auto"/>
            </w:pPr>
          </w:p>
          <w:p w14:paraId="184601CB">
            <w:pPr>
              <w:pStyle w:val="9"/>
              <w:spacing w:line="251" w:lineRule="auto"/>
            </w:pPr>
          </w:p>
          <w:p w14:paraId="64D4058D">
            <w:pPr>
              <w:pStyle w:val="9"/>
              <w:spacing w:line="251" w:lineRule="auto"/>
            </w:pPr>
          </w:p>
          <w:p w14:paraId="4D609271">
            <w:pPr>
              <w:pStyle w:val="9"/>
              <w:spacing w:line="251" w:lineRule="auto"/>
            </w:pPr>
          </w:p>
          <w:p w14:paraId="1D6962A2">
            <w:pPr>
              <w:pStyle w:val="9"/>
              <w:spacing w:line="251" w:lineRule="auto"/>
            </w:pPr>
          </w:p>
          <w:p w14:paraId="5051EC80">
            <w:pPr>
              <w:pStyle w:val="9"/>
              <w:spacing w:line="251" w:lineRule="auto"/>
            </w:pPr>
          </w:p>
          <w:p w14:paraId="633DA1CD">
            <w:pPr>
              <w:pStyle w:val="9"/>
              <w:spacing w:line="251" w:lineRule="auto"/>
            </w:pPr>
          </w:p>
          <w:p w14:paraId="3AF14BF7">
            <w:pPr>
              <w:pStyle w:val="9"/>
              <w:spacing w:line="251" w:lineRule="auto"/>
            </w:pPr>
          </w:p>
          <w:p w14:paraId="25AA21A8">
            <w:pPr>
              <w:pStyle w:val="9"/>
              <w:spacing w:line="252" w:lineRule="auto"/>
            </w:pPr>
          </w:p>
          <w:p w14:paraId="063E2D19">
            <w:pPr>
              <w:pStyle w:val="9"/>
              <w:spacing w:line="252" w:lineRule="auto"/>
            </w:pPr>
          </w:p>
          <w:p w14:paraId="40BAAA4E">
            <w:pPr>
              <w:pStyle w:val="9"/>
              <w:spacing w:line="252" w:lineRule="auto"/>
            </w:pPr>
          </w:p>
          <w:p w14:paraId="58C375D3">
            <w:pPr>
              <w:pStyle w:val="9"/>
              <w:spacing w:line="252" w:lineRule="auto"/>
            </w:pPr>
          </w:p>
          <w:p w14:paraId="426FDEE4">
            <w:pPr>
              <w:pStyle w:val="9"/>
              <w:spacing w:line="252" w:lineRule="auto"/>
            </w:pPr>
          </w:p>
          <w:p w14:paraId="2F007563">
            <w:pPr>
              <w:pStyle w:val="9"/>
              <w:spacing w:line="252" w:lineRule="auto"/>
            </w:pPr>
          </w:p>
          <w:p w14:paraId="04A5EAED">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3"/>
                <w:sz w:val="18"/>
                <w:szCs w:val="18"/>
              </w:rPr>
              <w:t>第</w:t>
            </w:r>
            <w:r>
              <w:rPr>
                <w:rFonts w:ascii="微软雅黑" w:hAnsi="微软雅黑" w:eastAsia="微软雅黑" w:cs="微软雅黑"/>
                <w:spacing w:val="43"/>
                <w:sz w:val="18"/>
                <w:szCs w:val="18"/>
              </w:rPr>
              <w:t xml:space="preserve"> </w:t>
            </w:r>
            <w:r>
              <w:rPr>
                <w:rFonts w:ascii="Tahoma" w:hAnsi="Tahoma" w:eastAsia="Tahoma" w:cs="Tahoma"/>
                <w:spacing w:val="-3"/>
                <w:sz w:val="18"/>
                <w:szCs w:val="18"/>
              </w:rPr>
              <w:t>60</w:t>
            </w:r>
            <w:r>
              <w:rPr>
                <w:rFonts w:ascii="Tahoma" w:hAnsi="Tahoma" w:eastAsia="Tahoma" w:cs="Tahoma"/>
                <w:spacing w:val="35"/>
                <w:w w:val="101"/>
                <w:sz w:val="18"/>
                <w:szCs w:val="18"/>
              </w:rPr>
              <w:t xml:space="preserve"> </w:t>
            </w:r>
            <w:r>
              <w:rPr>
                <w:rFonts w:ascii="微软雅黑" w:hAnsi="微软雅黑" w:eastAsia="微软雅黑" w:cs="微软雅黑"/>
                <w:spacing w:val="-3"/>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3"/>
                <w:sz w:val="18"/>
                <w:szCs w:val="18"/>
              </w:rPr>
              <w:t xml:space="preserve">共  </w:t>
            </w:r>
            <w:r>
              <w:rPr>
                <w:rFonts w:ascii="Tahoma" w:hAnsi="Tahoma" w:eastAsia="Tahoma" w:cs="Tahoma"/>
                <w:spacing w:val="-3"/>
                <w:sz w:val="18"/>
                <w:szCs w:val="18"/>
              </w:rPr>
              <w:t>105</w:t>
            </w:r>
            <w:r>
              <w:rPr>
                <w:rFonts w:ascii="Tahoma" w:hAnsi="Tahoma" w:eastAsia="Tahoma" w:cs="Tahoma"/>
                <w:spacing w:val="35"/>
                <w:w w:val="101"/>
                <w:sz w:val="18"/>
                <w:szCs w:val="18"/>
              </w:rPr>
              <w:t xml:space="preserve"> </w:t>
            </w:r>
            <w:r>
              <w:rPr>
                <w:rFonts w:ascii="微软雅黑" w:hAnsi="微软雅黑" w:eastAsia="微软雅黑" w:cs="微软雅黑"/>
                <w:spacing w:val="-3"/>
                <w:sz w:val="18"/>
                <w:szCs w:val="18"/>
              </w:rPr>
              <w:t>页</w:t>
            </w:r>
          </w:p>
        </w:tc>
      </w:tr>
    </w:tbl>
    <w:p w14:paraId="0D0D3A7E">
      <w:pPr>
        <w:spacing w:line="70" w:lineRule="exact"/>
        <w:rPr>
          <w:rFonts w:ascii="Arial"/>
          <w:sz w:val="6"/>
        </w:rPr>
      </w:pPr>
    </w:p>
    <w:p w14:paraId="5F7EDC3C">
      <w:pPr>
        <w:spacing w:line="70" w:lineRule="exact"/>
        <w:rPr>
          <w:rFonts w:ascii="Arial" w:hAnsi="Arial" w:eastAsia="Arial" w:cs="Arial"/>
          <w:sz w:val="6"/>
          <w:szCs w:val="6"/>
        </w:rPr>
        <w:sectPr>
          <w:pgSz w:w="11907" w:h="16840"/>
          <w:pgMar w:top="400" w:right="480" w:bottom="400" w:left="479" w:header="0" w:footer="0" w:gutter="0"/>
          <w:cols w:space="720" w:num="1"/>
        </w:sectPr>
      </w:pPr>
    </w:p>
    <w:p w14:paraId="1D382BF2">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33589D18">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3D785D93">
            <w:pPr>
              <w:spacing w:before="130" w:line="220" w:lineRule="auto"/>
              <w:ind w:left="736"/>
              <w:rPr>
                <w:rFonts w:ascii="宋体" w:hAnsi="宋体" w:eastAsia="宋体" w:cs="宋体"/>
                <w:sz w:val="18"/>
                <w:szCs w:val="18"/>
              </w:rPr>
            </w:pPr>
            <w:r>
              <w:pict>
                <v:shape id="_x0000_s1073" o:spid="_x0000_s1073" style="position:absolute;left:0pt;margin-left:36.4pt;margin-top:15.05pt;height:0.4pt;width:405pt;z-index:251705344;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4E0FA141">
            <w:pPr>
              <w:pStyle w:val="9"/>
              <w:spacing w:line="337" w:lineRule="auto"/>
            </w:pPr>
          </w:p>
          <w:p w14:paraId="5065AE6B">
            <w:pPr>
              <w:spacing w:before="78" w:line="219" w:lineRule="auto"/>
              <w:ind w:left="749"/>
              <w:rPr>
                <w:rFonts w:ascii="宋体" w:hAnsi="宋体" w:eastAsia="宋体" w:cs="宋体"/>
                <w:sz w:val="24"/>
                <w:szCs w:val="24"/>
              </w:rPr>
            </w:pPr>
            <w:r>
              <w:rPr>
                <w:rFonts w:ascii="宋体" w:hAnsi="宋体" w:eastAsia="宋体" w:cs="宋体"/>
                <w:spacing w:val="-2"/>
                <w:sz w:val="24"/>
                <w:szCs w:val="24"/>
              </w:rPr>
              <w:t>（十四）规费、税金项目清单与计价表</w:t>
            </w:r>
          </w:p>
          <w:p w14:paraId="7225A22E">
            <w:pPr>
              <w:spacing w:before="181" w:line="220" w:lineRule="auto"/>
              <w:ind w:left="740"/>
              <w:rPr>
                <w:rFonts w:ascii="宋体" w:hAnsi="宋体" w:eastAsia="宋体" w:cs="宋体"/>
                <w:sz w:val="24"/>
                <w:szCs w:val="24"/>
              </w:rPr>
            </w:pPr>
            <w:r>
              <w:rPr>
                <w:rFonts w:ascii="宋体" w:hAnsi="宋体" w:eastAsia="宋体" w:cs="宋体"/>
                <w:spacing w:val="-2"/>
                <w:sz w:val="24"/>
                <w:szCs w:val="24"/>
              </w:rPr>
              <w:t>工程名称                                                    第   页共   页</w:t>
            </w:r>
          </w:p>
          <w:p w14:paraId="4EAF053D">
            <w:pPr>
              <w:spacing w:line="146" w:lineRule="exact"/>
            </w:pPr>
          </w:p>
          <w:tbl>
            <w:tblPr>
              <w:tblStyle w:val="8"/>
              <w:tblW w:w="9632" w:type="dxa"/>
              <w:tblInd w:w="6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2391"/>
              <w:gridCol w:w="3134"/>
              <w:gridCol w:w="1275"/>
              <w:gridCol w:w="992"/>
              <w:gridCol w:w="1020"/>
            </w:tblGrid>
            <w:tr w14:paraId="58272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820" w:type="dxa"/>
                  <w:vAlign w:val="top"/>
                </w:tcPr>
                <w:p w14:paraId="0E07215C">
                  <w:pPr>
                    <w:spacing w:before="39" w:line="222" w:lineRule="auto"/>
                    <w:ind w:left="117"/>
                    <w:rPr>
                      <w:rFonts w:ascii="宋体" w:hAnsi="宋体" w:eastAsia="宋体" w:cs="宋体"/>
                      <w:sz w:val="24"/>
                      <w:szCs w:val="24"/>
                    </w:rPr>
                  </w:pPr>
                  <w:r>
                    <w:rPr>
                      <w:rFonts w:ascii="宋体" w:hAnsi="宋体" w:eastAsia="宋体" w:cs="宋体"/>
                      <w:spacing w:val="-5"/>
                      <w:sz w:val="24"/>
                      <w:szCs w:val="24"/>
                    </w:rPr>
                    <w:t>序号</w:t>
                  </w:r>
                </w:p>
              </w:tc>
              <w:tc>
                <w:tcPr>
                  <w:tcW w:w="2391" w:type="dxa"/>
                  <w:vAlign w:val="top"/>
                </w:tcPr>
                <w:p w14:paraId="56055DD1">
                  <w:pPr>
                    <w:spacing w:before="39" w:line="221" w:lineRule="auto"/>
                    <w:ind w:left="118"/>
                    <w:rPr>
                      <w:rFonts w:ascii="宋体" w:hAnsi="宋体" w:eastAsia="宋体" w:cs="宋体"/>
                      <w:sz w:val="24"/>
                      <w:szCs w:val="24"/>
                    </w:rPr>
                  </w:pPr>
                  <w:r>
                    <w:rPr>
                      <w:rFonts w:ascii="宋体" w:hAnsi="宋体" w:eastAsia="宋体" w:cs="宋体"/>
                      <w:spacing w:val="-4"/>
                      <w:sz w:val="24"/>
                      <w:szCs w:val="24"/>
                    </w:rPr>
                    <w:t>项目名称</w:t>
                  </w:r>
                </w:p>
              </w:tc>
              <w:tc>
                <w:tcPr>
                  <w:tcW w:w="3134" w:type="dxa"/>
                  <w:vAlign w:val="top"/>
                </w:tcPr>
                <w:p w14:paraId="7B3DA4A2">
                  <w:pPr>
                    <w:spacing w:before="40" w:line="220" w:lineRule="auto"/>
                    <w:ind w:left="113"/>
                    <w:rPr>
                      <w:rFonts w:ascii="宋体" w:hAnsi="宋体" w:eastAsia="宋体" w:cs="宋体"/>
                      <w:sz w:val="24"/>
                      <w:szCs w:val="24"/>
                    </w:rPr>
                  </w:pPr>
                  <w:r>
                    <w:rPr>
                      <w:rFonts w:ascii="宋体" w:hAnsi="宋体" w:eastAsia="宋体" w:cs="宋体"/>
                      <w:spacing w:val="-3"/>
                      <w:sz w:val="24"/>
                      <w:szCs w:val="24"/>
                    </w:rPr>
                    <w:t>计算基础</w:t>
                  </w:r>
                </w:p>
              </w:tc>
              <w:tc>
                <w:tcPr>
                  <w:tcW w:w="1275" w:type="dxa"/>
                  <w:vAlign w:val="top"/>
                </w:tcPr>
                <w:p w14:paraId="01EC48D4">
                  <w:pPr>
                    <w:spacing w:before="40" w:line="220" w:lineRule="auto"/>
                    <w:ind w:left="116"/>
                    <w:rPr>
                      <w:rFonts w:ascii="宋体" w:hAnsi="宋体" w:eastAsia="宋体" w:cs="宋体"/>
                      <w:sz w:val="24"/>
                      <w:szCs w:val="24"/>
                    </w:rPr>
                  </w:pPr>
                  <w:r>
                    <w:rPr>
                      <w:rFonts w:ascii="宋体" w:hAnsi="宋体" w:eastAsia="宋体" w:cs="宋体"/>
                      <w:spacing w:val="-3"/>
                      <w:sz w:val="24"/>
                      <w:szCs w:val="24"/>
                    </w:rPr>
                    <w:t>计算基数</w:t>
                  </w:r>
                </w:p>
              </w:tc>
              <w:tc>
                <w:tcPr>
                  <w:tcW w:w="992" w:type="dxa"/>
                  <w:vAlign w:val="top"/>
                </w:tcPr>
                <w:p w14:paraId="3D987915">
                  <w:pPr>
                    <w:spacing w:before="41" w:line="343" w:lineRule="auto"/>
                    <w:ind w:left="129" w:right="299" w:firstLine="1"/>
                    <w:rPr>
                      <w:rFonts w:ascii="宋体" w:hAnsi="宋体" w:eastAsia="宋体" w:cs="宋体"/>
                      <w:sz w:val="24"/>
                      <w:szCs w:val="24"/>
                    </w:rPr>
                  </w:pPr>
                  <w:r>
                    <w:rPr>
                      <w:rFonts w:ascii="宋体" w:hAnsi="宋体" w:eastAsia="宋体" w:cs="宋体"/>
                      <w:spacing w:val="-12"/>
                      <w:sz w:val="24"/>
                      <w:szCs w:val="24"/>
                    </w:rPr>
                    <w:t>费率</w:t>
                  </w:r>
                  <w:r>
                    <w:rPr>
                      <w:rFonts w:ascii="宋体" w:hAnsi="宋体" w:eastAsia="宋体" w:cs="宋体"/>
                      <w:sz w:val="24"/>
                      <w:szCs w:val="24"/>
                    </w:rPr>
                    <w:t xml:space="preserve"> </w:t>
                  </w:r>
                  <w:r>
                    <w:rPr>
                      <w:rFonts w:ascii="宋体" w:hAnsi="宋体" w:eastAsia="宋体" w:cs="宋体"/>
                      <w:spacing w:val="-14"/>
                      <w:sz w:val="24"/>
                      <w:szCs w:val="24"/>
                    </w:rPr>
                    <w:t>（%）</w:t>
                  </w:r>
                </w:p>
              </w:tc>
              <w:tc>
                <w:tcPr>
                  <w:tcW w:w="1020" w:type="dxa"/>
                  <w:vAlign w:val="top"/>
                </w:tcPr>
                <w:p w14:paraId="0475E6F5">
                  <w:pPr>
                    <w:spacing w:before="41" w:line="343" w:lineRule="auto"/>
                    <w:ind w:left="128" w:right="207" w:hanging="9"/>
                    <w:rPr>
                      <w:rFonts w:ascii="宋体" w:hAnsi="宋体" w:eastAsia="宋体" w:cs="宋体"/>
                      <w:sz w:val="24"/>
                      <w:szCs w:val="24"/>
                    </w:rPr>
                  </w:pPr>
                  <w:r>
                    <w:rPr>
                      <w:rFonts w:ascii="宋体" w:hAnsi="宋体" w:eastAsia="宋体" w:cs="宋体"/>
                      <w:spacing w:val="-6"/>
                      <w:sz w:val="24"/>
                      <w:szCs w:val="24"/>
                    </w:rPr>
                    <w:t>金额</w:t>
                  </w:r>
                  <w:r>
                    <w:rPr>
                      <w:rFonts w:ascii="宋体" w:hAnsi="宋体" w:eastAsia="宋体" w:cs="宋体"/>
                      <w:sz w:val="24"/>
                      <w:szCs w:val="24"/>
                    </w:rPr>
                    <w:t xml:space="preserve">  </w:t>
                  </w:r>
                  <w:r>
                    <w:rPr>
                      <w:rFonts w:ascii="宋体" w:hAnsi="宋体" w:eastAsia="宋体" w:cs="宋体"/>
                      <w:spacing w:val="-14"/>
                      <w:sz w:val="24"/>
                      <w:szCs w:val="24"/>
                    </w:rPr>
                    <w:t>（元）</w:t>
                  </w:r>
                </w:p>
              </w:tc>
            </w:tr>
            <w:tr w14:paraId="61074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20" w:type="dxa"/>
                  <w:vAlign w:val="top"/>
                </w:tcPr>
                <w:p w14:paraId="403B3ED9">
                  <w:pPr>
                    <w:spacing w:before="71" w:line="184" w:lineRule="auto"/>
                    <w:ind w:left="135"/>
                    <w:rPr>
                      <w:rFonts w:ascii="宋体" w:hAnsi="宋体" w:eastAsia="宋体" w:cs="宋体"/>
                      <w:sz w:val="24"/>
                      <w:szCs w:val="24"/>
                    </w:rPr>
                  </w:pPr>
                  <w:r>
                    <w:rPr>
                      <w:rFonts w:ascii="宋体" w:hAnsi="宋体" w:eastAsia="宋体" w:cs="宋体"/>
                      <w:sz w:val="24"/>
                      <w:szCs w:val="24"/>
                    </w:rPr>
                    <w:t>1</w:t>
                  </w:r>
                </w:p>
              </w:tc>
              <w:tc>
                <w:tcPr>
                  <w:tcW w:w="2391" w:type="dxa"/>
                  <w:vAlign w:val="top"/>
                </w:tcPr>
                <w:p w14:paraId="6BE4DDFA">
                  <w:pPr>
                    <w:spacing w:before="34" w:line="221" w:lineRule="auto"/>
                    <w:ind w:left="115"/>
                    <w:rPr>
                      <w:rFonts w:ascii="宋体" w:hAnsi="宋体" w:eastAsia="宋体" w:cs="宋体"/>
                      <w:sz w:val="24"/>
                      <w:szCs w:val="24"/>
                    </w:rPr>
                  </w:pPr>
                  <w:r>
                    <w:rPr>
                      <w:rFonts w:ascii="宋体" w:hAnsi="宋体" w:eastAsia="宋体" w:cs="宋体"/>
                      <w:spacing w:val="-6"/>
                      <w:sz w:val="24"/>
                      <w:szCs w:val="24"/>
                    </w:rPr>
                    <w:t>规费</w:t>
                  </w:r>
                </w:p>
              </w:tc>
              <w:tc>
                <w:tcPr>
                  <w:tcW w:w="3134" w:type="dxa"/>
                  <w:vAlign w:val="top"/>
                </w:tcPr>
                <w:p w14:paraId="213F1671">
                  <w:pPr>
                    <w:spacing w:before="35" w:line="220" w:lineRule="auto"/>
                    <w:ind w:left="119"/>
                    <w:rPr>
                      <w:rFonts w:ascii="宋体" w:hAnsi="宋体" w:eastAsia="宋体" w:cs="宋体"/>
                      <w:sz w:val="24"/>
                      <w:szCs w:val="24"/>
                    </w:rPr>
                  </w:pPr>
                  <w:r>
                    <w:rPr>
                      <w:rFonts w:ascii="宋体" w:hAnsi="宋体" w:eastAsia="宋体" w:cs="宋体"/>
                      <w:spacing w:val="-4"/>
                      <w:sz w:val="24"/>
                      <w:szCs w:val="24"/>
                    </w:rPr>
                    <w:t>定额人工费</w:t>
                  </w:r>
                </w:p>
              </w:tc>
              <w:tc>
                <w:tcPr>
                  <w:tcW w:w="1275" w:type="dxa"/>
                  <w:vAlign w:val="top"/>
                </w:tcPr>
                <w:p w14:paraId="0D2C7AA2">
                  <w:pPr>
                    <w:pStyle w:val="9"/>
                  </w:pPr>
                </w:p>
              </w:tc>
              <w:tc>
                <w:tcPr>
                  <w:tcW w:w="992" w:type="dxa"/>
                  <w:vAlign w:val="top"/>
                </w:tcPr>
                <w:p w14:paraId="5770D29A">
                  <w:pPr>
                    <w:pStyle w:val="9"/>
                  </w:pPr>
                </w:p>
              </w:tc>
              <w:tc>
                <w:tcPr>
                  <w:tcW w:w="1020" w:type="dxa"/>
                  <w:vAlign w:val="top"/>
                </w:tcPr>
                <w:p w14:paraId="4A8CCE0C">
                  <w:pPr>
                    <w:pStyle w:val="9"/>
                  </w:pPr>
                </w:p>
              </w:tc>
            </w:tr>
            <w:tr w14:paraId="3EABE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20" w:type="dxa"/>
                  <w:vAlign w:val="top"/>
                </w:tcPr>
                <w:p w14:paraId="095B15E8">
                  <w:pPr>
                    <w:spacing w:before="73" w:line="184" w:lineRule="auto"/>
                    <w:ind w:left="135"/>
                    <w:rPr>
                      <w:rFonts w:ascii="宋体" w:hAnsi="宋体" w:eastAsia="宋体" w:cs="宋体"/>
                      <w:sz w:val="24"/>
                      <w:szCs w:val="24"/>
                    </w:rPr>
                  </w:pPr>
                  <w:r>
                    <w:rPr>
                      <w:rFonts w:ascii="宋体" w:hAnsi="宋体" w:eastAsia="宋体" w:cs="宋体"/>
                      <w:spacing w:val="-10"/>
                      <w:sz w:val="24"/>
                      <w:szCs w:val="24"/>
                    </w:rPr>
                    <w:t>1.1</w:t>
                  </w:r>
                </w:p>
              </w:tc>
              <w:tc>
                <w:tcPr>
                  <w:tcW w:w="2391" w:type="dxa"/>
                  <w:vAlign w:val="top"/>
                </w:tcPr>
                <w:p w14:paraId="29A8BCAB">
                  <w:pPr>
                    <w:spacing w:before="37" w:line="219" w:lineRule="auto"/>
                    <w:ind w:left="116"/>
                    <w:rPr>
                      <w:rFonts w:ascii="宋体" w:hAnsi="宋体" w:eastAsia="宋体" w:cs="宋体"/>
                      <w:sz w:val="24"/>
                      <w:szCs w:val="24"/>
                    </w:rPr>
                  </w:pPr>
                  <w:r>
                    <w:rPr>
                      <w:rFonts w:ascii="宋体" w:hAnsi="宋体" w:eastAsia="宋体" w:cs="宋体"/>
                      <w:spacing w:val="-3"/>
                      <w:sz w:val="24"/>
                      <w:szCs w:val="24"/>
                    </w:rPr>
                    <w:t>社会保险费</w:t>
                  </w:r>
                </w:p>
              </w:tc>
              <w:tc>
                <w:tcPr>
                  <w:tcW w:w="3134" w:type="dxa"/>
                  <w:vAlign w:val="top"/>
                </w:tcPr>
                <w:p w14:paraId="4D279EB9">
                  <w:pPr>
                    <w:spacing w:before="36" w:line="220" w:lineRule="auto"/>
                    <w:ind w:left="119"/>
                    <w:rPr>
                      <w:rFonts w:ascii="宋体" w:hAnsi="宋体" w:eastAsia="宋体" w:cs="宋体"/>
                      <w:sz w:val="24"/>
                      <w:szCs w:val="24"/>
                    </w:rPr>
                  </w:pPr>
                  <w:r>
                    <w:rPr>
                      <w:rFonts w:ascii="宋体" w:hAnsi="宋体" w:eastAsia="宋体" w:cs="宋体"/>
                      <w:spacing w:val="-4"/>
                      <w:sz w:val="24"/>
                      <w:szCs w:val="24"/>
                    </w:rPr>
                    <w:t>定额人工费</w:t>
                  </w:r>
                </w:p>
              </w:tc>
              <w:tc>
                <w:tcPr>
                  <w:tcW w:w="1275" w:type="dxa"/>
                  <w:vAlign w:val="top"/>
                </w:tcPr>
                <w:p w14:paraId="4AE1F9E1">
                  <w:pPr>
                    <w:pStyle w:val="9"/>
                  </w:pPr>
                </w:p>
              </w:tc>
              <w:tc>
                <w:tcPr>
                  <w:tcW w:w="992" w:type="dxa"/>
                  <w:vAlign w:val="top"/>
                </w:tcPr>
                <w:p w14:paraId="2057B1A9">
                  <w:pPr>
                    <w:pStyle w:val="9"/>
                  </w:pPr>
                </w:p>
              </w:tc>
              <w:tc>
                <w:tcPr>
                  <w:tcW w:w="1020" w:type="dxa"/>
                  <w:vAlign w:val="top"/>
                </w:tcPr>
                <w:p w14:paraId="6CEF45DD">
                  <w:pPr>
                    <w:pStyle w:val="9"/>
                  </w:pPr>
                </w:p>
              </w:tc>
            </w:tr>
            <w:tr w14:paraId="76719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20" w:type="dxa"/>
                  <w:vAlign w:val="top"/>
                </w:tcPr>
                <w:p w14:paraId="7093D618">
                  <w:pPr>
                    <w:spacing w:before="75" w:line="184" w:lineRule="auto"/>
                    <w:ind w:left="135"/>
                    <w:rPr>
                      <w:rFonts w:ascii="宋体" w:hAnsi="宋体" w:eastAsia="宋体" w:cs="宋体"/>
                      <w:sz w:val="24"/>
                      <w:szCs w:val="24"/>
                    </w:rPr>
                  </w:pPr>
                  <w:r>
                    <w:rPr>
                      <w:rFonts w:ascii="宋体" w:hAnsi="宋体" w:eastAsia="宋体" w:cs="宋体"/>
                      <w:spacing w:val="-10"/>
                      <w:sz w:val="24"/>
                      <w:szCs w:val="24"/>
                    </w:rPr>
                    <w:t>1.2</w:t>
                  </w:r>
                </w:p>
              </w:tc>
              <w:tc>
                <w:tcPr>
                  <w:tcW w:w="2391" w:type="dxa"/>
                  <w:vAlign w:val="top"/>
                </w:tcPr>
                <w:p w14:paraId="1D3D1049">
                  <w:pPr>
                    <w:spacing w:before="38" w:line="220" w:lineRule="auto"/>
                    <w:ind w:left="115"/>
                    <w:rPr>
                      <w:rFonts w:ascii="宋体" w:hAnsi="宋体" w:eastAsia="宋体" w:cs="宋体"/>
                      <w:sz w:val="24"/>
                      <w:szCs w:val="24"/>
                    </w:rPr>
                  </w:pPr>
                  <w:r>
                    <w:rPr>
                      <w:rFonts w:ascii="宋体" w:hAnsi="宋体" w:eastAsia="宋体" w:cs="宋体"/>
                      <w:spacing w:val="-3"/>
                      <w:sz w:val="24"/>
                      <w:szCs w:val="24"/>
                    </w:rPr>
                    <w:t>养老保险费</w:t>
                  </w:r>
                </w:p>
              </w:tc>
              <w:tc>
                <w:tcPr>
                  <w:tcW w:w="3134" w:type="dxa"/>
                  <w:vAlign w:val="top"/>
                </w:tcPr>
                <w:p w14:paraId="121814A0">
                  <w:pPr>
                    <w:spacing w:before="38" w:line="220" w:lineRule="auto"/>
                    <w:ind w:left="119"/>
                    <w:rPr>
                      <w:rFonts w:ascii="宋体" w:hAnsi="宋体" w:eastAsia="宋体" w:cs="宋体"/>
                      <w:sz w:val="24"/>
                      <w:szCs w:val="24"/>
                    </w:rPr>
                  </w:pPr>
                  <w:r>
                    <w:rPr>
                      <w:rFonts w:ascii="宋体" w:hAnsi="宋体" w:eastAsia="宋体" w:cs="宋体"/>
                      <w:spacing w:val="-4"/>
                      <w:sz w:val="24"/>
                      <w:szCs w:val="24"/>
                    </w:rPr>
                    <w:t>定额人工费</w:t>
                  </w:r>
                </w:p>
              </w:tc>
              <w:tc>
                <w:tcPr>
                  <w:tcW w:w="1275" w:type="dxa"/>
                  <w:vAlign w:val="top"/>
                </w:tcPr>
                <w:p w14:paraId="10BEBB64">
                  <w:pPr>
                    <w:pStyle w:val="9"/>
                  </w:pPr>
                </w:p>
              </w:tc>
              <w:tc>
                <w:tcPr>
                  <w:tcW w:w="992" w:type="dxa"/>
                  <w:vAlign w:val="top"/>
                </w:tcPr>
                <w:p w14:paraId="19CB0D86">
                  <w:pPr>
                    <w:pStyle w:val="9"/>
                  </w:pPr>
                </w:p>
              </w:tc>
              <w:tc>
                <w:tcPr>
                  <w:tcW w:w="1020" w:type="dxa"/>
                  <w:vAlign w:val="top"/>
                </w:tcPr>
                <w:p w14:paraId="19F1D009">
                  <w:pPr>
                    <w:pStyle w:val="9"/>
                  </w:pPr>
                </w:p>
              </w:tc>
            </w:tr>
            <w:tr w14:paraId="1D167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0" w:type="dxa"/>
                  <w:vAlign w:val="top"/>
                </w:tcPr>
                <w:p w14:paraId="092A0CBA">
                  <w:pPr>
                    <w:spacing w:before="74" w:line="184" w:lineRule="auto"/>
                    <w:ind w:left="135"/>
                    <w:rPr>
                      <w:rFonts w:ascii="宋体" w:hAnsi="宋体" w:eastAsia="宋体" w:cs="宋体"/>
                      <w:sz w:val="24"/>
                      <w:szCs w:val="24"/>
                    </w:rPr>
                  </w:pPr>
                  <w:r>
                    <w:rPr>
                      <w:rFonts w:ascii="宋体" w:hAnsi="宋体" w:eastAsia="宋体" w:cs="宋体"/>
                      <w:spacing w:val="-10"/>
                      <w:sz w:val="24"/>
                      <w:szCs w:val="24"/>
                    </w:rPr>
                    <w:t>1.3</w:t>
                  </w:r>
                </w:p>
              </w:tc>
              <w:tc>
                <w:tcPr>
                  <w:tcW w:w="2391" w:type="dxa"/>
                  <w:vAlign w:val="top"/>
                </w:tcPr>
                <w:p w14:paraId="71EE2365">
                  <w:pPr>
                    <w:spacing w:before="37" w:line="221" w:lineRule="auto"/>
                    <w:ind w:left="119"/>
                    <w:rPr>
                      <w:rFonts w:ascii="宋体" w:hAnsi="宋体" w:eastAsia="宋体" w:cs="宋体"/>
                      <w:sz w:val="24"/>
                      <w:szCs w:val="24"/>
                    </w:rPr>
                  </w:pPr>
                  <w:r>
                    <w:rPr>
                      <w:rFonts w:ascii="宋体" w:hAnsi="宋体" w:eastAsia="宋体" w:cs="宋体"/>
                      <w:spacing w:val="-4"/>
                      <w:sz w:val="24"/>
                      <w:szCs w:val="24"/>
                    </w:rPr>
                    <w:t>失业保险费</w:t>
                  </w:r>
                </w:p>
              </w:tc>
              <w:tc>
                <w:tcPr>
                  <w:tcW w:w="3134" w:type="dxa"/>
                  <w:vAlign w:val="top"/>
                </w:tcPr>
                <w:p w14:paraId="2EB99FE1">
                  <w:pPr>
                    <w:spacing w:before="37" w:line="220" w:lineRule="auto"/>
                    <w:ind w:left="119"/>
                    <w:rPr>
                      <w:rFonts w:ascii="宋体" w:hAnsi="宋体" w:eastAsia="宋体" w:cs="宋体"/>
                      <w:sz w:val="24"/>
                      <w:szCs w:val="24"/>
                    </w:rPr>
                  </w:pPr>
                  <w:r>
                    <w:rPr>
                      <w:rFonts w:ascii="宋体" w:hAnsi="宋体" w:eastAsia="宋体" w:cs="宋体"/>
                      <w:spacing w:val="-4"/>
                      <w:sz w:val="24"/>
                      <w:szCs w:val="24"/>
                    </w:rPr>
                    <w:t>定额人工费</w:t>
                  </w:r>
                </w:p>
              </w:tc>
              <w:tc>
                <w:tcPr>
                  <w:tcW w:w="1275" w:type="dxa"/>
                  <w:vAlign w:val="top"/>
                </w:tcPr>
                <w:p w14:paraId="18E3688F">
                  <w:pPr>
                    <w:pStyle w:val="9"/>
                  </w:pPr>
                </w:p>
              </w:tc>
              <w:tc>
                <w:tcPr>
                  <w:tcW w:w="992" w:type="dxa"/>
                  <w:vAlign w:val="top"/>
                </w:tcPr>
                <w:p w14:paraId="08731A4D">
                  <w:pPr>
                    <w:pStyle w:val="9"/>
                  </w:pPr>
                </w:p>
              </w:tc>
              <w:tc>
                <w:tcPr>
                  <w:tcW w:w="1020" w:type="dxa"/>
                  <w:vAlign w:val="top"/>
                </w:tcPr>
                <w:p w14:paraId="03E5241F">
                  <w:pPr>
                    <w:pStyle w:val="9"/>
                  </w:pPr>
                </w:p>
              </w:tc>
            </w:tr>
            <w:tr w14:paraId="0D6AC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0" w:type="dxa"/>
                  <w:vAlign w:val="top"/>
                </w:tcPr>
                <w:p w14:paraId="4C9D3164">
                  <w:pPr>
                    <w:pStyle w:val="9"/>
                  </w:pPr>
                </w:p>
              </w:tc>
              <w:tc>
                <w:tcPr>
                  <w:tcW w:w="2391" w:type="dxa"/>
                  <w:vAlign w:val="top"/>
                </w:tcPr>
                <w:p w14:paraId="019B8322">
                  <w:pPr>
                    <w:spacing w:before="37" w:line="221" w:lineRule="auto"/>
                    <w:ind w:left="125"/>
                    <w:rPr>
                      <w:rFonts w:ascii="宋体" w:hAnsi="宋体" w:eastAsia="宋体" w:cs="宋体"/>
                      <w:sz w:val="24"/>
                      <w:szCs w:val="24"/>
                    </w:rPr>
                  </w:pPr>
                  <w:r>
                    <w:rPr>
                      <w:rFonts w:ascii="宋体" w:hAnsi="宋体" w:eastAsia="宋体" w:cs="宋体"/>
                      <w:spacing w:val="-5"/>
                      <w:sz w:val="24"/>
                      <w:szCs w:val="24"/>
                    </w:rPr>
                    <w:t>医疗保险费</w:t>
                  </w:r>
                </w:p>
              </w:tc>
              <w:tc>
                <w:tcPr>
                  <w:tcW w:w="3134" w:type="dxa"/>
                  <w:vAlign w:val="top"/>
                </w:tcPr>
                <w:p w14:paraId="52C3E350">
                  <w:pPr>
                    <w:spacing w:before="38" w:line="220" w:lineRule="auto"/>
                    <w:ind w:left="119"/>
                    <w:rPr>
                      <w:rFonts w:ascii="宋体" w:hAnsi="宋体" w:eastAsia="宋体" w:cs="宋体"/>
                      <w:sz w:val="24"/>
                      <w:szCs w:val="24"/>
                    </w:rPr>
                  </w:pPr>
                  <w:r>
                    <w:rPr>
                      <w:rFonts w:ascii="宋体" w:hAnsi="宋体" w:eastAsia="宋体" w:cs="宋体"/>
                      <w:spacing w:val="-4"/>
                      <w:sz w:val="24"/>
                      <w:szCs w:val="24"/>
                    </w:rPr>
                    <w:t>定额人工费</w:t>
                  </w:r>
                </w:p>
              </w:tc>
              <w:tc>
                <w:tcPr>
                  <w:tcW w:w="1275" w:type="dxa"/>
                  <w:vAlign w:val="top"/>
                </w:tcPr>
                <w:p w14:paraId="693F043B">
                  <w:pPr>
                    <w:pStyle w:val="9"/>
                  </w:pPr>
                </w:p>
              </w:tc>
              <w:tc>
                <w:tcPr>
                  <w:tcW w:w="992" w:type="dxa"/>
                  <w:vAlign w:val="top"/>
                </w:tcPr>
                <w:p w14:paraId="0C508F3E">
                  <w:pPr>
                    <w:pStyle w:val="9"/>
                  </w:pPr>
                </w:p>
              </w:tc>
              <w:tc>
                <w:tcPr>
                  <w:tcW w:w="1020" w:type="dxa"/>
                  <w:vAlign w:val="top"/>
                </w:tcPr>
                <w:p w14:paraId="5AFC7318">
                  <w:pPr>
                    <w:pStyle w:val="9"/>
                  </w:pPr>
                </w:p>
              </w:tc>
            </w:tr>
            <w:tr w14:paraId="29728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0" w:type="dxa"/>
                  <w:vAlign w:val="top"/>
                </w:tcPr>
                <w:p w14:paraId="3E9A5A4C">
                  <w:pPr>
                    <w:pStyle w:val="9"/>
                  </w:pPr>
                </w:p>
              </w:tc>
              <w:tc>
                <w:tcPr>
                  <w:tcW w:w="2391" w:type="dxa"/>
                  <w:vAlign w:val="top"/>
                </w:tcPr>
                <w:p w14:paraId="283C3EE3">
                  <w:pPr>
                    <w:spacing w:before="38" w:line="221" w:lineRule="auto"/>
                    <w:ind w:left="117"/>
                    <w:rPr>
                      <w:rFonts w:ascii="宋体" w:hAnsi="宋体" w:eastAsia="宋体" w:cs="宋体"/>
                      <w:sz w:val="24"/>
                      <w:szCs w:val="24"/>
                    </w:rPr>
                  </w:pPr>
                  <w:r>
                    <w:rPr>
                      <w:rFonts w:ascii="宋体" w:hAnsi="宋体" w:eastAsia="宋体" w:cs="宋体"/>
                      <w:spacing w:val="-3"/>
                      <w:sz w:val="24"/>
                      <w:szCs w:val="24"/>
                    </w:rPr>
                    <w:t>工商保险费</w:t>
                  </w:r>
                </w:p>
              </w:tc>
              <w:tc>
                <w:tcPr>
                  <w:tcW w:w="3134" w:type="dxa"/>
                  <w:vAlign w:val="top"/>
                </w:tcPr>
                <w:p w14:paraId="53F4D4D2">
                  <w:pPr>
                    <w:spacing w:before="38" w:line="220" w:lineRule="auto"/>
                    <w:ind w:left="119"/>
                    <w:rPr>
                      <w:rFonts w:ascii="宋体" w:hAnsi="宋体" w:eastAsia="宋体" w:cs="宋体"/>
                      <w:sz w:val="24"/>
                      <w:szCs w:val="24"/>
                    </w:rPr>
                  </w:pPr>
                  <w:r>
                    <w:rPr>
                      <w:rFonts w:ascii="宋体" w:hAnsi="宋体" w:eastAsia="宋体" w:cs="宋体"/>
                      <w:spacing w:val="-4"/>
                      <w:sz w:val="24"/>
                      <w:szCs w:val="24"/>
                    </w:rPr>
                    <w:t>定额人工费</w:t>
                  </w:r>
                </w:p>
              </w:tc>
              <w:tc>
                <w:tcPr>
                  <w:tcW w:w="1275" w:type="dxa"/>
                  <w:vAlign w:val="top"/>
                </w:tcPr>
                <w:p w14:paraId="2385987D">
                  <w:pPr>
                    <w:pStyle w:val="9"/>
                  </w:pPr>
                </w:p>
              </w:tc>
              <w:tc>
                <w:tcPr>
                  <w:tcW w:w="992" w:type="dxa"/>
                  <w:vAlign w:val="top"/>
                </w:tcPr>
                <w:p w14:paraId="445A4B3F">
                  <w:pPr>
                    <w:pStyle w:val="9"/>
                  </w:pPr>
                </w:p>
              </w:tc>
              <w:tc>
                <w:tcPr>
                  <w:tcW w:w="1020" w:type="dxa"/>
                  <w:vAlign w:val="top"/>
                </w:tcPr>
                <w:p w14:paraId="2A7774A0">
                  <w:pPr>
                    <w:pStyle w:val="9"/>
                  </w:pPr>
                </w:p>
              </w:tc>
            </w:tr>
            <w:tr w14:paraId="17ED4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0" w:type="dxa"/>
                  <w:vAlign w:val="top"/>
                </w:tcPr>
                <w:p w14:paraId="11D1C3C6">
                  <w:pPr>
                    <w:pStyle w:val="9"/>
                  </w:pPr>
                </w:p>
              </w:tc>
              <w:tc>
                <w:tcPr>
                  <w:tcW w:w="2391" w:type="dxa"/>
                  <w:vAlign w:val="top"/>
                </w:tcPr>
                <w:p w14:paraId="27025E5E">
                  <w:pPr>
                    <w:spacing w:before="37" w:line="220" w:lineRule="auto"/>
                    <w:ind w:left="116"/>
                    <w:rPr>
                      <w:rFonts w:ascii="宋体" w:hAnsi="宋体" w:eastAsia="宋体" w:cs="宋体"/>
                      <w:sz w:val="24"/>
                      <w:szCs w:val="24"/>
                    </w:rPr>
                  </w:pPr>
                  <w:r>
                    <w:rPr>
                      <w:rFonts w:ascii="宋体" w:hAnsi="宋体" w:eastAsia="宋体" w:cs="宋体"/>
                      <w:spacing w:val="-3"/>
                      <w:sz w:val="24"/>
                      <w:szCs w:val="24"/>
                    </w:rPr>
                    <w:t>生育保险费</w:t>
                  </w:r>
                </w:p>
              </w:tc>
              <w:tc>
                <w:tcPr>
                  <w:tcW w:w="3134" w:type="dxa"/>
                  <w:vAlign w:val="top"/>
                </w:tcPr>
                <w:p w14:paraId="168BC760">
                  <w:pPr>
                    <w:spacing w:before="37" w:line="220" w:lineRule="auto"/>
                    <w:ind w:left="119"/>
                    <w:rPr>
                      <w:rFonts w:ascii="宋体" w:hAnsi="宋体" w:eastAsia="宋体" w:cs="宋体"/>
                      <w:sz w:val="24"/>
                      <w:szCs w:val="24"/>
                    </w:rPr>
                  </w:pPr>
                  <w:r>
                    <w:rPr>
                      <w:rFonts w:ascii="宋体" w:hAnsi="宋体" w:eastAsia="宋体" w:cs="宋体"/>
                      <w:spacing w:val="-4"/>
                      <w:sz w:val="24"/>
                      <w:szCs w:val="24"/>
                    </w:rPr>
                    <w:t>定额人工费</w:t>
                  </w:r>
                </w:p>
              </w:tc>
              <w:tc>
                <w:tcPr>
                  <w:tcW w:w="1275" w:type="dxa"/>
                  <w:vAlign w:val="top"/>
                </w:tcPr>
                <w:p w14:paraId="75888BF1">
                  <w:pPr>
                    <w:pStyle w:val="9"/>
                  </w:pPr>
                </w:p>
              </w:tc>
              <w:tc>
                <w:tcPr>
                  <w:tcW w:w="992" w:type="dxa"/>
                  <w:vAlign w:val="top"/>
                </w:tcPr>
                <w:p w14:paraId="1CE2AE92">
                  <w:pPr>
                    <w:pStyle w:val="9"/>
                  </w:pPr>
                </w:p>
              </w:tc>
              <w:tc>
                <w:tcPr>
                  <w:tcW w:w="1020" w:type="dxa"/>
                  <w:vAlign w:val="top"/>
                </w:tcPr>
                <w:p w14:paraId="478D3BBF">
                  <w:pPr>
                    <w:pStyle w:val="9"/>
                  </w:pPr>
                </w:p>
              </w:tc>
            </w:tr>
            <w:tr w14:paraId="2E368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0" w:type="dxa"/>
                  <w:vAlign w:val="top"/>
                </w:tcPr>
                <w:p w14:paraId="19794448">
                  <w:pPr>
                    <w:pStyle w:val="9"/>
                  </w:pPr>
                </w:p>
              </w:tc>
              <w:tc>
                <w:tcPr>
                  <w:tcW w:w="2391" w:type="dxa"/>
                  <w:vAlign w:val="top"/>
                </w:tcPr>
                <w:p w14:paraId="4895F4DC">
                  <w:pPr>
                    <w:spacing w:before="37" w:line="221" w:lineRule="auto"/>
                    <w:ind w:left="113"/>
                    <w:rPr>
                      <w:rFonts w:ascii="宋体" w:hAnsi="宋体" w:eastAsia="宋体" w:cs="宋体"/>
                      <w:sz w:val="24"/>
                      <w:szCs w:val="24"/>
                    </w:rPr>
                  </w:pPr>
                  <w:r>
                    <w:rPr>
                      <w:rFonts w:ascii="宋体" w:hAnsi="宋体" w:eastAsia="宋体" w:cs="宋体"/>
                      <w:spacing w:val="-2"/>
                      <w:sz w:val="24"/>
                      <w:szCs w:val="24"/>
                    </w:rPr>
                    <w:t>住房公积金</w:t>
                  </w:r>
                </w:p>
              </w:tc>
              <w:tc>
                <w:tcPr>
                  <w:tcW w:w="3134" w:type="dxa"/>
                  <w:vAlign w:val="top"/>
                </w:tcPr>
                <w:p w14:paraId="5AF37C46">
                  <w:pPr>
                    <w:spacing w:before="37" w:line="220" w:lineRule="auto"/>
                    <w:ind w:left="119"/>
                    <w:rPr>
                      <w:rFonts w:ascii="宋体" w:hAnsi="宋体" w:eastAsia="宋体" w:cs="宋体"/>
                      <w:sz w:val="24"/>
                      <w:szCs w:val="24"/>
                    </w:rPr>
                  </w:pPr>
                  <w:r>
                    <w:rPr>
                      <w:rFonts w:ascii="宋体" w:hAnsi="宋体" w:eastAsia="宋体" w:cs="宋体"/>
                      <w:spacing w:val="-4"/>
                      <w:sz w:val="24"/>
                      <w:szCs w:val="24"/>
                    </w:rPr>
                    <w:t>定额人工费</w:t>
                  </w:r>
                </w:p>
              </w:tc>
              <w:tc>
                <w:tcPr>
                  <w:tcW w:w="1275" w:type="dxa"/>
                  <w:vAlign w:val="top"/>
                </w:tcPr>
                <w:p w14:paraId="1947854A">
                  <w:pPr>
                    <w:pStyle w:val="9"/>
                  </w:pPr>
                </w:p>
              </w:tc>
              <w:tc>
                <w:tcPr>
                  <w:tcW w:w="992" w:type="dxa"/>
                  <w:vAlign w:val="top"/>
                </w:tcPr>
                <w:p w14:paraId="6CE293D1">
                  <w:pPr>
                    <w:pStyle w:val="9"/>
                  </w:pPr>
                </w:p>
              </w:tc>
              <w:tc>
                <w:tcPr>
                  <w:tcW w:w="1020" w:type="dxa"/>
                  <w:vAlign w:val="top"/>
                </w:tcPr>
                <w:p w14:paraId="583DFDBD">
                  <w:pPr>
                    <w:pStyle w:val="9"/>
                  </w:pPr>
                </w:p>
              </w:tc>
            </w:tr>
            <w:tr w14:paraId="32762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820" w:type="dxa"/>
                  <w:vAlign w:val="top"/>
                </w:tcPr>
                <w:p w14:paraId="31524D35">
                  <w:pPr>
                    <w:pStyle w:val="9"/>
                  </w:pPr>
                </w:p>
              </w:tc>
              <w:tc>
                <w:tcPr>
                  <w:tcW w:w="2391" w:type="dxa"/>
                  <w:vAlign w:val="top"/>
                </w:tcPr>
                <w:p w14:paraId="5D3BD6A9">
                  <w:pPr>
                    <w:spacing w:before="37" w:line="221" w:lineRule="auto"/>
                    <w:ind w:left="117"/>
                    <w:rPr>
                      <w:rFonts w:ascii="宋体" w:hAnsi="宋体" w:eastAsia="宋体" w:cs="宋体"/>
                      <w:sz w:val="24"/>
                      <w:szCs w:val="24"/>
                    </w:rPr>
                  </w:pPr>
                  <w:r>
                    <w:rPr>
                      <w:rFonts w:ascii="宋体" w:hAnsi="宋体" w:eastAsia="宋体" w:cs="宋体"/>
                      <w:spacing w:val="-3"/>
                      <w:sz w:val="24"/>
                      <w:szCs w:val="24"/>
                    </w:rPr>
                    <w:t>工程排污费</w:t>
                  </w:r>
                </w:p>
              </w:tc>
              <w:tc>
                <w:tcPr>
                  <w:tcW w:w="3134" w:type="dxa"/>
                  <w:vAlign w:val="top"/>
                </w:tcPr>
                <w:p w14:paraId="6ACD0A33">
                  <w:pPr>
                    <w:spacing w:before="37" w:line="342" w:lineRule="auto"/>
                    <w:ind w:left="121" w:right="144" w:hanging="6"/>
                    <w:rPr>
                      <w:rFonts w:ascii="宋体" w:hAnsi="宋体" w:eastAsia="宋体" w:cs="宋体"/>
                      <w:sz w:val="24"/>
                      <w:szCs w:val="24"/>
                    </w:rPr>
                  </w:pPr>
                  <w:r>
                    <w:rPr>
                      <w:rFonts w:ascii="宋体" w:hAnsi="宋体" w:eastAsia="宋体" w:cs="宋体"/>
                      <w:spacing w:val="-1"/>
                      <w:sz w:val="24"/>
                      <w:szCs w:val="24"/>
                    </w:rPr>
                    <w:t>按工程所在地环境保护部门</w:t>
                  </w:r>
                  <w:r>
                    <w:rPr>
                      <w:rFonts w:ascii="宋体" w:hAnsi="宋体" w:eastAsia="宋体" w:cs="宋体"/>
                      <w:sz w:val="24"/>
                      <w:szCs w:val="24"/>
                    </w:rPr>
                    <w:t xml:space="preserve"> </w:t>
                  </w:r>
                  <w:r>
                    <w:rPr>
                      <w:rFonts w:ascii="宋体" w:hAnsi="宋体" w:eastAsia="宋体" w:cs="宋体"/>
                      <w:spacing w:val="-2"/>
                      <w:sz w:val="24"/>
                      <w:szCs w:val="24"/>
                    </w:rPr>
                    <w:t>收取标准，按实计入</w:t>
                  </w:r>
                </w:p>
              </w:tc>
              <w:tc>
                <w:tcPr>
                  <w:tcW w:w="1275" w:type="dxa"/>
                  <w:vAlign w:val="top"/>
                </w:tcPr>
                <w:p w14:paraId="0518C075">
                  <w:pPr>
                    <w:pStyle w:val="9"/>
                  </w:pPr>
                </w:p>
              </w:tc>
              <w:tc>
                <w:tcPr>
                  <w:tcW w:w="992" w:type="dxa"/>
                  <w:vAlign w:val="top"/>
                </w:tcPr>
                <w:p w14:paraId="7B3BD16C">
                  <w:pPr>
                    <w:pStyle w:val="9"/>
                  </w:pPr>
                </w:p>
              </w:tc>
              <w:tc>
                <w:tcPr>
                  <w:tcW w:w="1020" w:type="dxa"/>
                  <w:vAlign w:val="top"/>
                </w:tcPr>
                <w:p w14:paraId="6D3CB531">
                  <w:pPr>
                    <w:pStyle w:val="9"/>
                  </w:pPr>
                </w:p>
              </w:tc>
            </w:tr>
            <w:tr w14:paraId="07C3D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0" w:type="dxa"/>
                  <w:vAlign w:val="top"/>
                </w:tcPr>
                <w:p w14:paraId="62FCEF32">
                  <w:pPr>
                    <w:pStyle w:val="9"/>
                  </w:pPr>
                </w:p>
              </w:tc>
              <w:tc>
                <w:tcPr>
                  <w:tcW w:w="2391" w:type="dxa"/>
                  <w:vAlign w:val="top"/>
                </w:tcPr>
                <w:p w14:paraId="7B3E8383">
                  <w:pPr>
                    <w:pStyle w:val="9"/>
                  </w:pPr>
                </w:p>
              </w:tc>
              <w:tc>
                <w:tcPr>
                  <w:tcW w:w="3134" w:type="dxa"/>
                  <w:vAlign w:val="top"/>
                </w:tcPr>
                <w:p w14:paraId="63C839C4">
                  <w:pPr>
                    <w:pStyle w:val="9"/>
                  </w:pPr>
                </w:p>
              </w:tc>
              <w:tc>
                <w:tcPr>
                  <w:tcW w:w="1275" w:type="dxa"/>
                  <w:vAlign w:val="top"/>
                </w:tcPr>
                <w:p w14:paraId="2684F9E4">
                  <w:pPr>
                    <w:pStyle w:val="9"/>
                  </w:pPr>
                </w:p>
              </w:tc>
              <w:tc>
                <w:tcPr>
                  <w:tcW w:w="992" w:type="dxa"/>
                  <w:vAlign w:val="top"/>
                </w:tcPr>
                <w:p w14:paraId="61D5D3C6">
                  <w:pPr>
                    <w:pStyle w:val="9"/>
                  </w:pPr>
                </w:p>
              </w:tc>
              <w:tc>
                <w:tcPr>
                  <w:tcW w:w="1020" w:type="dxa"/>
                  <w:vAlign w:val="top"/>
                </w:tcPr>
                <w:p w14:paraId="0EF1884E">
                  <w:pPr>
                    <w:pStyle w:val="9"/>
                  </w:pPr>
                </w:p>
              </w:tc>
            </w:tr>
            <w:tr w14:paraId="69CF2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820" w:type="dxa"/>
                  <w:vAlign w:val="top"/>
                </w:tcPr>
                <w:p w14:paraId="45A5C297">
                  <w:pPr>
                    <w:pStyle w:val="9"/>
                  </w:pPr>
                </w:p>
              </w:tc>
              <w:tc>
                <w:tcPr>
                  <w:tcW w:w="2391" w:type="dxa"/>
                  <w:vAlign w:val="top"/>
                </w:tcPr>
                <w:p w14:paraId="7E7BE186">
                  <w:pPr>
                    <w:spacing w:before="39" w:line="221" w:lineRule="auto"/>
                    <w:ind w:left="113"/>
                    <w:rPr>
                      <w:rFonts w:ascii="宋体" w:hAnsi="宋体" w:eastAsia="宋体" w:cs="宋体"/>
                      <w:sz w:val="24"/>
                      <w:szCs w:val="24"/>
                    </w:rPr>
                  </w:pPr>
                  <w:r>
                    <w:rPr>
                      <w:rFonts w:ascii="宋体" w:hAnsi="宋体" w:eastAsia="宋体" w:cs="宋体"/>
                      <w:spacing w:val="-5"/>
                      <w:sz w:val="24"/>
                      <w:szCs w:val="24"/>
                    </w:rPr>
                    <w:t>税金</w:t>
                  </w:r>
                </w:p>
              </w:tc>
              <w:tc>
                <w:tcPr>
                  <w:tcW w:w="3134" w:type="dxa"/>
                  <w:vAlign w:val="top"/>
                </w:tcPr>
                <w:p w14:paraId="51B73558">
                  <w:pPr>
                    <w:spacing w:before="41" w:line="347" w:lineRule="auto"/>
                    <w:ind w:left="118" w:right="144" w:hanging="2"/>
                    <w:jc w:val="both"/>
                    <w:rPr>
                      <w:rFonts w:ascii="宋体" w:hAnsi="宋体" w:eastAsia="宋体" w:cs="宋体"/>
                      <w:sz w:val="24"/>
                      <w:szCs w:val="24"/>
                    </w:rPr>
                  </w:pPr>
                  <w:r>
                    <w:rPr>
                      <w:rFonts w:ascii="宋体" w:hAnsi="宋体" w:eastAsia="宋体" w:cs="宋体"/>
                      <w:spacing w:val="-2"/>
                      <w:sz w:val="24"/>
                      <w:szCs w:val="24"/>
                    </w:rPr>
                    <w:t>分部分项工程费+措施项目</w:t>
                  </w:r>
                  <w:r>
                    <w:rPr>
                      <w:rFonts w:ascii="宋体" w:hAnsi="宋体" w:eastAsia="宋体" w:cs="宋体"/>
                      <w:spacing w:val="5"/>
                      <w:sz w:val="24"/>
                      <w:szCs w:val="24"/>
                    </w:rPr>
                    <w:t xml:space="preserve">  </w:t>
                  </w:r>
                  <w:r>
                    <w:rPr>
                      <w:rFonts w:ascii="宋体" w:hAnsi="宋体" w:eastAsia="宋体" w:cs="宋体"/>
                      <w:spacing w:val="-2"/>
                      <w:sz w:val="24"/>
                      <w:szCs w:val="24"/>
                    </w:rPr>
                    <w:t>费+其他项目费+规费+按规</w:t>
                  </w:r>
                  <w:r>
                    <w:rPr>
                      <w:rFonts w:ascii="宋体" w:hAnsi="宋体" w:eastAsia="宋体" w:cs="宋体"/>
                      <w:spacing w:val="4"/>
                      <w:sz w:val="24"/>
                      <w:szCs w:val="24"/>
                    </w:rPr>
                    <w:t xml:space="preserve">  </w:t>
                  </w:r>
                  <w:r>
                    <w:rPr>
                      <w:rFonts w:ascii="宋体" w:hAnsi="宋体" w:eastAsia="宋体" w:cs="宋体"/>
                      <w:spacing w:val="-2"/>
                      <w:sz w:val="24"/>
                      <w:szCs w:val="24"/>
                    </w:rPr>
                    <w:t>定不计入税的工程设备金额</w:t>
                  </w:r>
                </w:p>
              </w:tc>
              <w:tc>
                <w:tcPr>
                  <w:tcW w:w="1275" w:type="dxa"/>
                  <w:vAlign w:val="top"/>
                </w:tcPr>
                <w:p w14:paraId="5A07EB64">
                  <w:pPr>
                    <w:pStyle w:val="9"/>
                  </w:pPr>
                </w:p>
              </w:tc>
              <w:tc>
                <w:tcPr>
                  <w:tcW w:w="992" w:type="dxa"/>
                  <w:vAlign w:val="top"/>
                </w:tcPr>
                <w:p w14:paraId="595125A1">
                  <w:pPr>
                    <w:pStyle w:val="9"/>
                  </w:pPr>
                </w:p>
              </w:tc>
              <w:tc>
                <w:tcPr>
                  <w:tcW w:w="1020" w:type="dxa"/>
                  <w:vAlign w:val="top"/>
                </w:tcPr>
                <w:p w14:paraId="57A32D24">
                  <w:pPr>
                    <w:pStyle w:val="9"/>
                  </w:pPr>
                </w:p>
              </w:tc>
            </w:tr>
            <w:tr w14:paraId="258EC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612" w:type="dxa"/>
                  <w:gridSpan w:val="5"/>
                  <w:vAlign w:val="top"/>
                </w:tcPr>
                <w:p w14:paraId="6137C7DA">
                  <w:pPr>
                    <w:spacing w:before="38" w:line="222" w:lineRule="auto"/>
                    <w:ind w:left="119"/>
                    <w:rPr>
                      <w:rFonts w:ascii="宋体" w:hAnsi="宋体" w:eastAsia="宋体" w:cs="宋体"/>
                      <w:sz w:val="24"/>
                      <w:szCs w:val="24"/>
                    </w:rPr>
                  </w:pPr>
                  <w:r>
                    <w:rPr>
                      <w:rFonts w:ascii="宋体" w:hAnsi="宋体" w:eastAsia="宋体" w:cs="宋体"/>
                      <w:spacing w:val="-6"/>
                      <w:sz w:val="24"/>
                      <w:szCs w:val="24"/>
                    </w:rPr>
                    <w:t>合计</w:t>
                  </w:r>
                </w:p>
              </w:tc>
              <w:tc>
                <w:tcPr>
                  <w:tcW w:w="1020" w:type="dxa"/>
                  <w:vAlign w:val="top"/>
                </w:tcPr>
                <w:p w14:paraId="19364F0B">
                  <w:pPr>
                    <w:pStyle w:val="9"/>
                  </w:pPr>
                </w:p>
              </w:tc>
            </w:tr>
          </w:tbl>
          <w:p w14:paraId="6C5CC5EC">
            <w:pPr>
              <w:spacing w:before="34" w:line="219" w:lineRule="auto"/>
              <w:ind w:left="739"/>
              <w:rPr>
                <w:rFonts w:ascii="宋体" w:hAnsi="宋体" w:eastAsia="宋体" w:cs="宋体"/>
                <w:sz w:val="24"/>
                <w:szCs w:val="24"/>
              </w:rPr>
            </w:pPr>
            <w:r>
              <w:rPr>
                <w:rFonts w:ascii="宋体" w:hAnsi="宋体" w:eastAsia="宋体" w:cs="宋体"/>
                <w:spacing w:val="-2"/>
                <w:sz w:val="24"/>
                <w:szCs w:val="24"/>
              </w:rPr>
              <w:t>编制人（造价员</w:t>
            </w:r>
            <w:r>
              <w:rPr>
                <w:rFonts w:ascii="宋体" w:hAnsi="宋体" w:eastAsia="宋体" w:cs="宋体"/>
                <w:sz w:val="24"/>
                <w:szCs w:val="24"/>
              </w:rPr>
              <w:t xml:space="preserve">）：                                      </w:t>
            </w:r>
            <w:r>
              <w:rPr>
                <w:rFonts w:ascii="宋体" w:hAnsi="宋体" w:eastAsia="宋体" w:cs="宋体"/>
                <w:spacing w:val="-2"/>
                <w:sz w:val="24"/>
                <w:szCs w:val="24"/>
              </w:rPr>
              <w:t>复核人（工程师</w:t>
            </w:r>
            <w:r>
              <w:rPr>
                <w:rFonts w:ascii="宋体" w:hAnsi="宋体" w:eastAsia="宋体" w:cs="宋体"/>
                <w:sz w:val="24"/>
                <w:szCs w:val="24"/>
              </w:rPr>
              <w:t>）：</w:t>
            </w:r>
          </w:p>
          <w:p w14:paraId="7E1FCD9E">
            <w:pPr>
              <w:spacing w:before="184" w:line="352" w:lineRule="auto"/>
              <w:ind w:left="737" w:right="646"/>
              <w:jc w:val="both"/>
              <w:rPr>
                <w:rFonts w:ascii="宋体" w:hAnsi="宋体" w:eastAsia="宋体" w:cs="宋体"/>
                <w:sz w:val="24"/>
                <w:szCs w:val="24"/>
              </w:rPr>
            </w:pPr>
            <w:r>
              <w:rPr>
                <w:rFonts w:ascii="宋体" w:hAnsi="宋体" w:eastAsia="宋体" w:cs="宋体"/>
                <w:spacing w:val="-4"/>
                <w:sz w:val="24"/>
                <w:szCs w:val="24"/>
              </w:rPr>
              <w:t>注：1、“计算基础</w:t>
            </w:r>
            <w:r>
              <w:rPr>
                <w:rFonts w:ascii="宋体" w:hAnsi="宋体" w:eastAsia="宋体" w:cs="宋体"/>
                <w:spacing w:val="-88"/>
                <w:sz w:val="24"/>
                <w:szCs w:val="24"/>
              </w:rPr>
              <w:t xml:space="preserve"> </w:t>
            </w:r>
            <w:r>
              <w:rPr>
                <w:rFonts w:ascii="宋体" w:hAnsi="宋体" w:eastAsia="宋体" w:cs="宋体"/>
                <w:spacing w:val="-4"/>
                <w:sz w:val="24"/>
                <w:szCs w:val="24"/>
              </w:rPr>
              <w:t>”中安全文明施工费可为“定额基</w:t>
            </w:r>
            <w:r>
              <w:rPr>
                <w:rFonts w:ascii="宋体" w:hAnsi="宋体" w:eastAsia="宋体" w:cs="宋体"/>
                <w:spacing w:val="-5"/>
                <w:sz w:val="24"/>
                <w:szCs w:val="24"/>
              </w:rPr>
              <w:t>价</w:t>
            </w:r>
            <w:r>
              <w:rPr>
                <w:rFonts w:ascii="宋体" w:hAnsi="宋体" w:eastAsia="宋体" w:cs="宋体"/>
                <w:spacing w:val="-88"/>
                <w:sz w:val="24"/>
                <w:szCs w:val="24"/>
              </w:rPr>
              <w:t xml:space="preserve"> </w:t>
            </w:r>
            <w:r>
              <w:rPr>
                <w:rFonts w:ascii="宋体" w:hAnsi="宋体" w:eastAsia="宋体" w:cs="宋体"/>
                <w:spacing w:val="-5"/>
                <w:sz w:val="24"/>
                <w:szCs w:val="24"/>
              </w:rPr>
              <w:t>”、“定额人工费</w:t>
            </w:r>
            <w:r>
              <w:rPr>
                <w:rFonts w:ascii="宋体" w:hAnsi="宋体" w:eastAsia="宋体" w:cs="宋体"/>
                <w:spacing w:val="-88"/>
                <w:sz w:val="24"/>
                <w:szCs w:val="24"/>
              </w:rPr>
              <w:t xml:space="preserve"> </w:t>
            </w:r>
            <w:r>
              <w:rPr>
                <w:rFonts w:ascii="宋体" w:hAnsi="宋体" w:eastAsia="宋体" w:cs="宋体"/>
                <w:spacing w:val="-5"/>
                <w:sz w:val="24"/>
                <w:szCs w:val="24"/>
              </w:rPr>
              <w:t>”或“定额人工</w:t>
            </w:r>
            <w:r>
              <w:rPr>
                <w:rFonts w:ascii="宋体" w:hAnsi="宋体" w:eastAsia="宋体" w:cs="宋体"/>
                <w:sz w:val="24"/>
                <w:szCs w:val="24"/>
              </w:rPr>
              <w:t xml:space="preserve"> </w:t>
            </w:r>
            <w:r>
              <w:rPr>
                <w:rFonts w:ascii="宋体" w:hAnsi="宋体" w:eastAsia="宋体" w:cs="宋体"/>
                <w:spacing w:val="-7"/>
                <w:sz w:val="24"/>
                <w:szCs w:val="24"/>
              </w:rPr>
              <w:t>费</w:t>
            </w:r>
            <w:r>
              <w:rPr>
                <w:rFonts w:ascii="宋体" w:hAnsi="宋体" w:eastAsia="宋体" w:cs="宋体"/>
                <w:spacing w:val="-80"/>
                <w:sz w:val="24"/>
                <w:szCs w:val="24"/>
              </w:rPr>
              <w:t xml:space="preserve"> </w:t>
            </w:r>
            <w:r>
              <w:rPr>
                <w:rFonts w:ascii="宋体" w:hAnsi="宋体" w:eastAsia="宋体" w:cs="宋体"/>
                <w:spacing w:val="-7"/>
                <w:sz w:val="24"/>
                <w:szCs w:val="24"/>
              </w:rPr>
              <w:t>”+“定额机械费</w:t>
            </w:r>
            <w:r>
              <w:rPr>
                <w:rFonts w:ascii="宋体" w:hAnsi="宋体" w:eastAsia="宋体" w:cs="宋体"/>
                <w:spacing w:val="-88"/>
                <w:sz w:val="24"/>
                <w:szCs w:val="24"/>
              </w:rPr>
              <w:t xml:space="preserve"> </w:t>
            </w:r>
            <w:r>
              <w:rPr>
                <w:rFonts w:ascii="宋体" w:hAnsi="宋体" w:eastAsia="宋体" w:cs="宋体"/>
                <w:spacing w:val="-7"/>
                <w:sz w:val="24"/>
                <w:szCs w:val="24"/>
              </w:rPr>
              <w:t>”，其他项目可为“定额人工费</w:t>
            </w:r>
            <w:r>
              <w:rPr>
                <w:rFonts w:ascii="宋体" w:hAnsi="宋体" w:eastAsia="宋体" w:cs="宋体"/>
                <w:spacing w:val="-88"/>
                <w:sz w:val="24"/>
                <w:szCs w:val="24"/>
              </w:rPr>
              <w:t xml:space="preserve"> </w:t>
            </w:r>
            <w:r>
              <w:rPr>
                <w:rFonts w:ascii="宋体" w:hAnsi="宋体" w:eastAsia="宋体" w:cs="宋体"/>
                <w:spacing w:val="-7"/>
                <w:sz w:val="24"/>
                <w:szCs w:val="24"/>
              </w:rPr>
              <w:t>”或“定额人工费</w:t>
            </w:r>
            <w:r>
              <w:rPr>
                <w:rFonts w:ascii="宋体" w:hAnsi="宋体" w:eastAsia="宋体" w:cs="宋体"/>
                <w:spacing w:val="-88"/>
                <w:sz w:val="24"/>
                <w:szCs w:val="24"/>
              </w:rPr>
              <w:t xml:space="preserve"> </w:t>
            </w:r>
            <w:r>
              <w:rPr>
                <w:rFonts w:ascii="宋体" w:hAnsi="宋体" w:eastAsia="宋体" w:cs="宋体"/>
                <w:spacing w:val="-7"/>
                <w:sz w:val="24"/>
                <w:szCs w:val="24"/>
              </w:rPr>
              <w:t>”+“定额机械费</w:t>
            </w:r>
            <w:r>
              <w:rPr>
                <w:rFonts w:ascii="宋体" w:hAnsi="宋体" w:eastAsia="宋体" w:cs="宋体"/>
                <w:spacing w:val="-88"/>
                <w:sz w:val="24"/>
                <w:szCs w:val="24"/>
              </w:rPr>
              <w:t xml:space="preserve"> </w:t>
            </w:r>
            <w:r>
              <w:rPr>
                <w:rFonts w:ascii="宋体" w:hAnsi="宋体" w:eastAsia="宋体" w:cs="宋体"/>
                <w:spacing w:val="-7"/>
                <w:sz w:val="24"/>
                <w:szCs w:val="24"/>
              </w:rPr>
              <w:t>”。</w:t>
            </w:r>
            <w:r>
              <w:rPr>
                <w:rFonts w:ascii="宋体" w:hAnsi="宋体" w:eastAsia="宋体" w:cs="宋体"/>
                <w:sz w:val="24"/>
                <w:szCs w:val="24"/>
              </w:rPr>
              <w:t xml:space="preserve"> </w:t>
            </w:r>
            <w:r>
              <w:rPr>
                <w:rFonts w:ascii="宋体" w:hAnsi="宋体" w:eastAsia="宋体" w:cs="宋体"/>
                <w:spacing w:val="-4"/>
                <w:sz w:val="24"/>
                <w:szCs w:val="24"/>
              </w:rPr>
              <w:t>2、按施工方案计算的措施费，若无“计算基础</w:t>
            </w:r>
            <w:r>
              <w:rPr>
                <w:rFonts w:ascii="宋体" w:hAnsi="宋体" w:eastAsia="宋体" w:cs="宋体"/>
                <w:spacing w:val="-88"/>
                <w:sz w:val="24"/>
                <w:szCs w:val="24"/>
              </w:rPr>
              <w:t xml:space="preserve"> </w:t>
            </w:r>
            <w:r>
              <w:rPr>
                <w:rFonts w:ascii="宋体" w:hAnsi="宋体" w:eastAsia="宋体" w:cs="宋体"/>
                <w:spacing w:val="-4"/>
                <w:sz w:val="24"/>
                <w:szCs w:val="24"/>
              </w:rPr>
              <w:t>”和“费率</w:t>
            </w:r>
            <w:r>
              <w:rPr>
                <w:rFonts w:ascii="宋体" w:hAnsi="宋体" w:eastAsia="宋体" w:cs="宋体"/>
                <w:spacing w:val="-88"/>
                <w:sz w:val="24"/>
                <w:szCs w:val="24"/>
              </w:rPr>
              <w:t xml:space="preserve"> </w:t>
            </w:r>
            <w:r>
              <w:rPr>
                <w:rFonts w:ascii="宋体" w:hAnsi="宋体" w:eastAsia="宋体" w:cs="宋体"/>
                <w:spacing w:val="-5"/>
                <w:sz w:val="24"/>
                <w:szCs w:val="24"/>
              </w:rPr>
              <w:t>”的数值，也可只填“金额</w:t>
            </w:r>
            <w:r>
              <w:rPr>
                <w:rFonts w:ascii="宋体" w:hAnsi="宋体" w:eastAsia="宋体" w:cs="宋体"/>
                <w:spacing w:val="-88"/>
                <w:sz w:val="24"/>
                <w:szCs w:val="24"/>
              </w:rPr>
              <w:t xml:space="preserve"> </w:t>
            </w:r>
            <w:r>
              <w:rPr>
                <w:rFonts w:ascii="宋体" w:hAnsi="宋体" w:eastAsia="宋体" w:cs="宋体"/>
                <w:spacing w:val="-5"/>
                <w:sz w:val="24"/>
                <w:szCs w:val="24"/>
              </w:rPr>
              <w:t>”数</w:t>
            </w:r>
            <w:r>
              <w:rPr>
                <w:rFonts w:ascii="宋体" w:hAnsi="宋体" w:eastAsia="宋体" w:cs="宋体"/>
                <w:sz w:val="24"/>
                <w:szCs w:val="24"/>
              </w:rPr>
              <w:t xml:space="preserve"> </w:t>
            </w:r>
            <w:r>
              <w:rPr>
                <w:rFonts w:ascii="宋体" w:hAnsi="宋体" w:eastAsia="宋体" w:cs="宋体"/>
                <w:spacing w:val="-1"/>
                <w:sz w:val="24"/>
                <w:szCs w:val="24"/>
              </w:rPr>
              <w:t>值，但应该在备注栏说明施工方案出处或计算方式</w:t>
            </w:r>
          </w:p>
          <w:p w14:paraId="1CB5E6D7">
            <w:pPr>
              <w:spacing w:before="37" w:line="344" w:lineRule="auto"/>
              <w:ind w:left="738" w:right="725" w:hanging="1"/>
              <w:rPr>
                <w:rFonts w:ascii="宋体" w:hAnsi="宋体" w:eastAsia="宋体" w:cs="宋体"/>
                <w:sz w:val="24"/>
                <w:szCs w:val="24"/>
              </w:rPr>
            </w:pPr>
            <w:r>
              <w:rPr>
                <w:rFonts w:ascii="宋体" w:hAnsi="宋体" w:eastAsia="宋体" w:cs="宋体"/>
                <w:spacing w:val="-4"/>
                <w:sz w:val="24"/>
                <w:szCs w:val="24"/>
              </w:rPr>
              <w:t>注：根据建设部、财政部发布的《建筑安装工程费</w:t>
            </w:r>
            <w:r>
              <w:rPr>
                <w:rFonts w:ascii="宋体" w:hAnsi="宋体" w:eastAsia="宋体" w:cs="宋体"/>
                <w:spacing w:val="-5"/>
                <w:sz w:val="24"/>
                <w:szCs w:val="24"/>
              </w:rPr>
              <w:t>用组成》（建标{2013}44）的规定，“计</w:t>
            </w:r>
            <w:r>
              <w:rPr>
                <w:rFonts w:ascii="宋体" w:hAnsi="宋体" w:eastAsia="宋体" w:cs="宋体"/>
                <w:sz w:val="24"/>
                <w:szCs w:val="24"/>
              </w:rPr>
              <w:t xml:space="preserve"> </w:t>
            </w:r>
            <w:r>
              <w:rPr>
                <w:rFonts w:ascii="宋体" w:hAnsi="宋体" w:eastAsia="宋体" w:cs="宋体"/>
                <w:spacing w:val="-5"/>
                <w:sz w:val="24"/>
                <w:szCs w:val="24"/>
              </w:rPr>
              <w:t>算基础</w:t>
            </w:r>
            <w:r>
              <w:rPr>
                <w:rFonts w:ascii="宋体" w:hAnsi="宋体" w:eastAsia="宋体" w:cs="宋体"/>
                <w:spacing w:val="-73"/>
                <w:sz w:val="24"/>
                <w:szCs w:val="24"/>
              </w:rPr>
              <w:t xml:space="preserve"> </w:t>
            </w:r>
            <w:r>
              <w:rPr>
                <w:rFonts w:ascii="宋体" w:hAnsi="宋体" w:eastAsia="宋体" w:cs="宋体"/>
                <w:spacing w:val="-5"/>
                <w:sz w:val="24"/>
                <w:szCs w:val="24"/>
              </w:rPr>
              <w:t>”可为“直接费用</w:t>
            </w:r>
            <w:r>
              <w:rPr>
                <w:rFonts w:ascii="宋体" w:hAnsi="宋体" w:eastAsia="宋体" w:cs="宋体"/>
                <w:spacing w:val="-88"/>
                <w:sz w:val="24"/>
                <w:szCs w:val="24"/>
              </w:rPr>
              <w:t xml:space="preserve"> </w:t>
            </w:r>
            <w:r>
              <w:rPr>
                <w:rFonts w:ascii="宋体" w:hAnsi="宋体" w:eastAsia="宋体" w:cs="宋体"/>
                <w:spacing w:val="-5"/>
                <w:sz w:val="24"/>
                <w:szCs w:val="24"/>
              </w:rPr>
              <w:t>”、“人工费</w:t>
            </w:r>
            <w:r>
              <w:rPr>
                <w:rFonts w:ascii="宋体" w:hAnsi="宋体" w:eastAsia="宋体" w:cs="宋体"/>
                <w:spacing w:val="-88"/>
                <w:sz w:val="24"/>
                <w:szCs w:val="24"/>
              </w:rPr>
              <w:t xml:space="preserve"> </w:t>
            </w:r>
            <w:r>
              <w:rPr>
                <w:rFonts w:ascii="宋体" w:hAnsi="宋体" w:eastAsia="宋体" w:cs="宋体"/>
                <w:spacing w:val="-5"/>
                <w:sz w:val="24"/>
                <w:szCs w:val="24"/>
              </w:rPr>
              <w:t>”或“人工费</w:t>
            </w:r>
            <w:r>
              <w:rPr>
                <w:rFonts w:ascii="宋体" w:hAnsi="宋体" w:eastAsia="宋体" w:cs="宋体"/>
                <w:spacing w:val="-88"/>
                <w:sz w:val="24"/>
                <w:szCs w:val="24"/>
              </w:rPr>
              <w:t xml:space="preserve"> </w:t>
            </w:r>
            <w:r>
              <w:rPr>
                <w:rFonts w:ascii="宋体" w:hAnsi="宋体" w:eastAsia="宋体" w:cs="宋体"/>
                <w:spacing w:val="-5"/>
                <w:sz w:val="24"/>
                <w:szCs w:val="24"/>
              </w:rPr>
              <w:t>”+“机械费</w:t>
            </w:r>
            <w:r>
              <w:rPr>
                <w:rFonts w:ascii="宋体" w:hAnsi="宋体" w:eastAsia="宋体" w:cs="宋体"/>
                <w:spacing w:val="-88"/>
                <w:sz w:val="24"/>
                <w:szCs w:val="24"/>
              </w:rPr>
              <w:t xml:space="preserve"> </w:t>
            </w:r>
            <w:r>
              <w:rPr>
                <w:rFonts w:ascii="宋体" w:hAnsi="宋体" w:eastAsia="宋体" w:cs="宋体"/>
                <w:spacing w:val="-5"/>
                <w:sz w:val="24"/>
                <w:szCs w:val="24"/>
              </w:rPr>
              <w:t>”。</w:t>
            </w:r>
          </w:p>
          <w:p w14:paraId="2AB218C2">
            <w:pPr>
              <w:pStyle w:val="9"/>
              <w:spacing w:line="248" w:lineRule="auto"/>
            </w:pPr>
          </w:p>
          <w:p w14:paraId="7E831816">
            <w:pPr>
              <w:pStyle w:val="9"/>
              <w:spacing w:line="248" w:lineRule="auto"/>
            </w:pPr>
          </w:p>
          <w:p w14:paraId="72EF45F9">
            <w:pPr>
              <w:pStyle w:val="9"/>
              <w:spacing w:line="248" w:lineRule="auto"/>
            </w:pPr>
          </w:p>
          <w:p w14:paraId="0BE7F39B">
            <w:pPr>
              <w:pStyle w:val="9"/>
              <w:spacing w:line="248" w:lineRule="auto"/>
            </w:pPr>
          </w:p>
          <w:p w14:paraId="44BB2CC7">
            <w:pPr>
              <w:pStyle w:val="9"/>
              <w:spacing w:line="248" w:lineRule="auto"/>
            </w:pPr>
          </w:p>
          <w:p w14:paraId="332CC073">
            <w:pPr>
              <w:pStyle w:val="9"/>
              <w:spacing w:line="248" w:lineRule="auto"/>
            </w:pPr>
          </w:p>
          <w:p w14:paraId="1140A980">
            <w:pPr>
              <w:pStyle w:val="9"/>
              <w:spacing w:line="249" w:lineRule="auto"/>
            </w:pPr>
          </w:p>
          <w:p w14:paraId="5660BAAC">
            <w:pPr>
              <w:pStyle w:val="9"/>
              <w:spacing w:line="249" w:lineRule="auto"/>
            </w:pPr>
          </w:p>
          <w:p w14:paraId="09BF5EAB">
            <w:pPr>
              <w:spacing w:before="78" w:line="183" w:lineRule="auto"/>
              <w:ind w:left="4605"/>
              <w:rPr>
                <w:rFonts w:ascii="微软雅黑" w:hAnsi="微软雅黑" w:eastAsia="微软雅黑" w:cs="微软雅黑"/>
                <w:sz w:val="18"/>
                <w:szCs w:val="18"/>
              </w:rPr>
            </w:pPr>
            <w:r>
              <w:rPr>
                <w:rFonts w:ascii="微软雅黑" w:hAnsi="微软雅黑" w:eastAsia="微软雅黑" w:cs="微软雅黑"/>
                <w:spacing w:val="-3"/>
                <w:sz w:val="18"/>
                <w:szCs w:val="18"/>
              </w:rPr>
              <w:t>第</w:t>
            </w:r>
            <w:r>
              <w:rPr>
                <w:rFonts w:ascii="微软雅黑" w:hAnsi="微软雅黑" w:eastAsia="微软雅黑" w:cs="微软雅黑"/>
                <w:spacing w:val="43"/>
                <w:sz w:val="18"/>
                <w:szCs w:val="18"/>
              </w:rPr>
              <w:t xml:space="preserve"> </w:t>
            </w:r>
            <w:r>
              <w:rPr>
                <w:rFonts w:ascii="Tahoma" w:hAnsi="Tahoma" w:eastAsia="Tahoma" w:cs="Tahoma"/>
                <w:spacing w:val="-3"/>
                <w:sz w:val="18"/>
                <w:szCs w:val="18"/>
              </w:rPr>
              <w:t>61</w:t>
            </w:r>
            <w:r>
              <w:rPr>
                <w:rFonts w:ascii="Tahoma" w:hAnsi="Tahoma" w:eastAsia="Tahoma" w:cs="Tahoma"/>
                <w:spacing w:val="35"/>
                <w:w w:val="101"/>
                <w:sz w:val="18"/>
                <w:szCs w:val="18"/>
              </w:rPr>
              <w:t xml:space="preserve"> </w:t>
            </w:r>
            <w:r>
              <w:rPr>
                <w:rFonts w:ascii="微软雅黑" w:hAnsi="微软雅黑" w:eastAsia="微软雅黑" w:cs="微软雅黑"/>
                <w:spacing w:val="-3"/>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3"/>
                <w:sz w:val="18"/>
                <w:szCs w:val="18"/>
              </w:rPr>
              <w:t xml:space="preserve">共  </w:t>
            </w:r>
            <w:r>
              <w:rPr>
                <w:rFonts w:ascii="Tahoma" w:hAnsi="Tahoma" w:eastAsia="Tahoma" w:cs="Tahoma"/>
                <w:spacing w:val="-3"/>
                <w:sz w:val="18"/>
                <w:szCs w:val="18"/>
              </w:rPr>
              <w:t>105</w:t>
            </w:r>
            <w:r>
              <w:rPr>
                <w:rFonts w:ascii="Tahoma" w:hAnsi="Tahoma" w:eastAsia="Tahoma" w:cs="Tahoma"/>
                <w:spacing w:val="35"/>
                <w:w w:val="101"/>
                <w:sz w:val="18"/>
                <w:szCs w:val="18"/>
              </w:rPr>
              <w:t xml:space="preserve"> </w:t>
            </w:r>
            <w:r>
              <w:rPr>
                <w:rFonts w:ascii="微软雅黑" w:hAnsi="微软雅黑" w:eastAsia="微软雅黑" w:cs="微软雅黑"/>
                <w:spacing w:val="-3"/>
                <w:sz w:val="18"/>
                <w:szCs w:val="18"/>
              </w:rPr>
              <w:t>页</w:t>
            </w:r>
          </w:p>
        </w:tc>
      </w:tr>
    </w:tbl>
    <w:p w14:paraId="16AA373B">
      <w:pPr>
        <w:spacing w:line="70" w:lineRule="exact"/>
        <w:rPr>
          <w:rFonts w:ascii="Arial"/>
          <w:sz w:val="6"/>
        </w:rPr>
      </w:pPr>
    </w:p>
    <w:p w14:paraId="2B29F469">
      <w:pPr>
        <w:spacing w:line="70" w:lineRule="exact"/>
        <w:rPr>
          <w:rFonts w:ascii="Arial" w:hAnsi="Arial" w:eastAsia="Arial" w:cs="Arial"/>
          <w:sz w:val="6"/>
          <w:szCs w:val="6"/>
        </w:rPr>
        <w:sectPr>
          <w:pgSz w:w="11907" w:h="16840"/>
          <w:pgMar w:top="400" w:right="480" w:bottom="400" w:left="479" w:header="0" w:footer="0" w:gutter="0"/>
          <w:cols w:space="720" w:num="1"/>
        </w:sectPr>
      </w:pPr>
    </w:p>
    <w:p w14:paraId="211BDE39">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117CCF6F">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61505655">
            <w:pPr>
              <w:spacing w:before="130" w:line="220" w:lineRule="auto"/>
              <w:ind w:left="736"/>
              <w:rPr>
                <w:rFonts w:ascii="宋体" w:hAnsi="宋体" w:eastAsia="宋体" w:cs="宋体"/>
                <w:sz w:val="18"/>
                <w:szCs w:val="18"/>
              </w:rPr>
            </w:pPr>
            <w:r>
              <w:pict>
                <v:shape id="_x0000_s1074" o:spid="_x0000_s1074" style="position:absolute;left:0pt;margin-left:36.4pt;margin-top:15.05pt;height:0.4pt;width:405pt;z-index:251706368;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274EF1C6">
            <w:pPr>
              <w:pStyle w:val="9"/>
              <w:spacing w:line="337" w:lineRule="auto"/>
            </w:pPr>
          </w:p>
          <w:p w14:paraId="71504D41">
            <w:pPr>
              <w:spacing w:before="78" w:line="219" w:lineRule="auto"/>
              <w:ind w:left="749"/>
              <w:rPr>
                <w:rFonts w:ascii="宋体" w:hAnsi="宋体" w:eastAsia="宋体" w:cs="宋体"/>
                <w:sz w:val="24"/>
                <w:szCs w:val="24"/>
              </w:rPr>
            </w:pPr>
            <w:r>
              <w:rPr>
                <w:rFonts w:ascii="宋体" w:hAnsi="宋体" w:eastAsia="宋体" w:cs="宋体"/>
                <w:spacing w:val="-2"/>
                <w:sz w:val="24"/>
                <w:szCs w:val="24"/>
              </w:rPr>
              <w:t>（十五）综合单价分析表</w:t>
            </w:r>
          </w:p>
          <w:p w14:paraId="3A376F38">
            <w:pPr>
              <w:spacing w:before="181" w:line="220" w:lineRule="auto"/>
              <w:ind w:left="740"/>
              <w:rPr>
                <w:rFonts w:ascii="宋体" w:hAnsi="宋体" w:eastAsia="宋体" w:cs="宋体"/>
                <w:sz w:val="24"/>
                <w:szCs w:val="24"/>
              </w:rPr>
            </w:pPr>
            <w:r>
              <w:rPr>
                <w:rFonts w:ascii="宋体" w:hAnsi="宋体" w:eastAsia="宋体" w:cs="宋体"/>
                <w:spacing w:val="-1"/>
                <w:sz w:val="24"/>
                <w:szCs w:val="24"/>
              </w:rPr>
              <w:t xml:space="preserve">工程名称                 </w:t>
            </w:r>
            <w:r>
              <w:rPr>
                <w:rFonts w:ascii="宋体" w:hAnsi="宋体" w:eastAsia="宋体" w:cs="宋体"/>
                <w:spacing w:val="-2"/>
                <w:sz w:val="24"/>
                <w:szCs w:val="24"/>
              </w:rPr>
              <w:t xml:space="preserve">                                         第  页共  页</w:t>
            </w:r>
          </w:p>
          <w:p w14:paraId="6379D80D">
            <w:pPr>
              <w:spacing w:line="146" w:lineRule="exact"/>
            </w:pPr>
          </w:p>
          <w:tbl>
            <w:tblPr>
              <w:tblStyle w:val="8"/>
              <w:tblW w:w="9636" w:type="dxa"/>
              <w:tblInd w:w="6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8"/>
              <w:gridCol w:w="478"/>
              <w:gridCol w:w="993"/>
              <w:gridCol w:w="993"/>
              <w:gridCol w:w="321"/>
              <w:gridCol w:w="650"/>
              <w:gridCol w:w="481"/>
              <w:gridCol w:w="273"/>
              <w:gridCol w:w="197"/>
              <w:gridCol w:w="223"/>
              <w:gridCol w:w="352"/>
              <w:gridCol w:w="307"/>
              <w:gridCol w:w="149"/>
              <w:gridCol w:w="310"/>
              <w:gridCol w:w="108"/>
              <w:gridCol w:w="118"/>
              <w:gridCol w:w="536"/>
              <w:gridCol w:w="482"/>
              <w:gridCol w:w="152"/>
              <w:gridCol w:w="281"/>
              <w:gridCol w:w="20"/>
              <w:gridCol w:w="646"/>
              <w:gridCol w:w="520"/>
              <w:gridCol w:w="528"/>
            </w:tblGrid>
            <w:tr w14:paraId="4CB74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96" w:type="dxa"/>
                  <w:gridSpan w:val="2"/>
                  <w:vAlign w:val="top"/>
                </w:tcPr>
                <w:p w14:paraId="5C5967E9">
                  <w:pPr>
                    <w:spacing w:before="41" w:line="343" w:lineRule="auto"/>
                    <w:ind w:left="117" w:right="162" w:firstLine="4"/>
                    <w:rPr>
                      <w:rFonts w:ascii="宋体" w:hAnsi="宋体" w:eastAsia="宋体" w:cs="宋体"/>
                      <w:sz w:val="24"/>
                      <w:szCs w:val="24"/>
                    </w:rPr>
                  </w:pPr>
                  <w:r>
                    <w:rPr>
                      <w:rFonts w:ascii="宋体" w:hAnsi="宋体" w:eastAsia="宋体" w:cs="宋体"/>
                      <w:spacing w:val="-5"/>
                      <w:sz w:val="24"/>
                      <w:szCs w:val="24"/>
                    </w:rPr>
                    <w:t>项目编</w:t>
                  </w:r>
                  <w:r>
                    <w:rPr>
                      <w:rFonts w:ascii="宋体" w:hAnsi="宋体" w:eastAsia="宋体" w:cs="宋体"/>
                      <w:sz w:val="24"/>
                      <w:szCs w:val="24"/>
                    </w:rPr>
                    <w:t xml:space="preserve"> 码</w:t>
                  </w:r>
                </w:p>
              </w:tc>
              <w:tc>
                <w:tcPr>
                  <w:tcW w:w="993" w:type="dxa"/>
                  <w:vAlign w:val="top"/>
                </w:tcPr>
                <w:p w14:paraId="1597FF55">
                  <w:pPr>
                    <w:pStyle w:val="9"/>
                  </w:pPr>
                </w:p>
              </w:tc>
              <w:tc>
                <w:tcPr>
                  <w:tcW w:w="993" w:type="dxa"/>
                  <w:vAlign w:val="top"/>
                </w:tcPr>
                <w:p w14:paraId="6475FFB3">
                  <w:pPr>
                    <w:spacing w:before="41" w:line="343" w:lineRule="auto"/>
                    <w:ind w:left="110" w:right="165" w:firstLine="4"/>
                    <w:rPr>
                      <w:rFonts w:ascii="宋体" w:hAnsi="宋体" w:eastAsia="宋体" w:cs="宋体"/>
                      <w:sz w:val="24"/>
                      <w:szCs w:val="24"/>
                    </w:rPr>
                  </w:pPr>
                  <w:r>
                    <w:rPr>
                      <w:rFonts w:ascii="宋体" w:hAnsi="宋体" w:eastAsia="宋体" w:cs="宋体"/>
                      <w:spacing w:val="-5"/>
                      <w:sz w:val="24"/>
                      <w:szCs w:val="24"/>
                    </w:rPr>
                    <w:t>项目名</w:t>
                  </w:r>
                  <w:r>
                    <w:rPr>
                      <w:rFonts w:ascii="宋体" w:hAnsi="宋体" w:eastAsia="宋体" w:cs="宋体"/>
                      <w:sz w:val="24"/>
                      <w:szCs w:val="24"/>
                    </w:rPr>
                    <w:t xml:space="preserve"> 称</w:t>
                  </w:r>
                </w:p>
              </w:tc>
              <w:tc>
                <w:tcPr>
                  <w:tcW w:w="971" w:type="dxa"/>
                  <w:gridSpan w:val="2"/>
                  <w:vAlign w:val="top"/>
                </w:tcPr>
                <w:p w14:paraId="4235053F">
                  <w:pPr>
                    <w:pStyle w:val="9"/>
                  </w:pPr>
                </w:p>
              </w:tc>
              <w:tc>
                <w:tcPr>
                  <w:tcW w:w="1174" w:type="dxa"/>
                  <w:gridSpan w:val="4"/>
                  <w:vAlign w:val="top"/>
                </w:tcPr>
                <w:p w14:paraId="2043F49B">
                  <w:pPr>
                    <w:spacing w:before="41" w:line="343" w:lineRule="auto"/>
                    <w:ind w:left="110" w:right="347"/>
                    <w:rPr>
                      <w:rFonts w:ascii="宋体" w:hAnsi="宋体" w:eastAsia="宋体" w:cs="宋体"/>
                      <w:sz w:val="24"/>
                      <w:szCs w:val="24"/>
                    </w:rPr>
                  </w:pPr>
                  <w:r>
                    <w:rPr>
                      <w:rFonts w:ascii="宋体" w:hAnsi="宋体" w:eastAsia="宋体" w:cs="宋体"/>
                      <w:spacing w:val="-4"/>
                      <w:sz w:val="24"/>
                      <w:szCs w:val="24"/>
                    </w:rPr>
                    <w:t>计量单</w:t>
                  </w:r>
                  <w:r>
                    <w:rPr>
                      <w:rFonts w:ascii="宋体" w:hAnsi="宋体" w:eastAsia="宋体" w:cs="宋体"/>
                      <w:spacing w:val="1"/>
                      <w:sz w:val="24"/>
                      <w:szCs w:val="24"/>
                    </w:rPr>
                    <w:t xml:space="preserve"> </w:t>
                  </w:r>
                  <w:r>
                    <w:rPr>
                      <w:rFonts w:ascii="宋体" w:hAnsi="宋体" w:eastAsia="宋体" w:cs="宋体"/>
                      <w:sz w:val="24"/>
                      <w:szCs w:val="24"/>
                    </w:rPr>
                    <w:t>位</w:t>
                  </w:r>
                </w:p>
              </w:tc>
              <w:tc>
                <w:tcPr>
                  <w:tcW w:w="1226" w:type="dxa"/>
                  <w:gridSpan w:val="5"/>
                  <w:vAlign w:val="top"/>
                </w:tcPr>
                <w:p w14:paraId="67C6792B">
                  <w:pPr>
                    <w:pStyle w:val="9"/>
                  </w:pPr>
                </w:p>
              </w:tc>
              <w:tc>
                <w:tcPr>
                  <w:tcW w:w="1589" w:type="dxa"/>
                  <w:gridSpan w:val="6"/>
                  <w:vAlign w:val="top"/>
                </w:tcPr>
                <w:p w14:paraId="7BF47EB4">
                  <w:pPr>
                    <w:spacing w:before="39" w:line="221" w:lineRule="auto"/>
                    <w:ind w:left="111"/>
                    <w:rPr>
                      <w:rFonts w:ascii="宋体" w:hAnsi="宋体" w:eastAsia="宋体" w:cs="宋体"/>
                      <w:sz w:val="24"/>
                      <w:szCs w:val="24"/>
                    </w:rPr>
                  </w:pPr>
                  <w:r>
                    <w:rPr>
                      <w:rFonts w:ascii="宋体" w:hAnsi="宋体" w:eastAsia="宋体" w:cs="宋体"/>
                      <w:spacing w:val="-5"/>
                      <w:sz w:val="24"/>
                      <w:szCs w:val="24"/>
                    </w:rPr>
                    <w:t>工程量</w:t>
                  </w:r>
                </w:p>
              </w:tc>
              <w:tc>
                <w:tcPr>
                  <w:tcW w:w="1694" w:type="dxa"/>
                  <w:gridSpan w:val="3"/>
                  <w:vAlign w:val="top"/>
                </w:tcPr>
                <w:p w14:paraId="5619A0FE">
                  <w:pPr>
                    <w:pStyle w:val="9"/>
                  </w:pPr>
                </w:p>
              </w:tc>
            </w:tr>
            <w:tr w14:paraId="53FFF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636" w:type="dxa"/>
                  <w:gridSpan w:val="24"/>
                  <w:vAlign w:val="top"/>
                </w:tcPr>
                <w:p w14:paraId="7109B720">
                  <w:pPr>
                    <w:spacing w:before="34" w:line="219" w:lineRule="auto"/>
                    <w:ind w:left="538"/>
                    <w:rPr>
                      <w:rFonts w:ascii="宋体" w:hAnsi="宋体" w:eastAsia="宋体" w:cs="宋体"/>
                      <w:sz w:val="24"/>
                      <w:szCs w:val="24"/>
                    </w:rPr>
                  </w:pPr>
                  <w:r>
                    <w:rPr>
                      <w:rFonts w:ascii="宋体" w:hAnsi="宋体" w:eastAsia="宋体" w:cs="宋体"/>
                      <w:spacing w:val="-1"/>
                      <w:sz w:val="24"/>
                      <w:szCs w:val="24"/>
                    </w:rPr>
                    <w:t>清单综合单价组成和明细</w:t>
                  </w:r>
                </w:p>
              </w:tc>
            </w:tr>
            <w:tr w14:paraId="6E262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96" w:type="dxa"/>
                  <w:gridSpan w:val="2"/>
                  <w:vMerge w:val="restart"/>
                  <w:tcBorders>
                    <w:bottom w:val="nil"/>
                  </w:tcBorders>
                  <w:vAlign w:val="top"/>
                </w:tcPr>
                <w:p w14:paraId="6BE29750">
                  <w:pPr>
                    <w:spacing w:before="38" w:line="345" w:lineRule="auto"/>
                    <w:ind w:left="123" w:right="162"/>
                    <w:rPr>
                      <w:rFonts w:ascii="宋体" w:hAnsi="宋体" w:eastAsia="宋体" w:cs="宋体"/>
                      <w:sz w:val="24"/>
                      <w:szCs w:val="24"/>
                    </w:rPr>
                  </w:pPr>
                  <w:r>
                    <w:rPr>
                      <w:rFonts w:ascii="宋体" w:hAnsi="宋体" w:eastAsia="宋体" w:cs="宋体"/>
                      <w:spacing w:val="-6"/>
                      <w:sz w:val="24"/>
                      <w:szCs w:val="24"/>
                    </w:rPr>
                    <w:t>定额编</w:t>
                  </w:r>
                  <w:r>
                    <w:rPr>
                      <w:rFonts w:ascii="宋体" w:hAnsi="宋体" w:eastAsia="宋体" w:cs="宋体"/>
                      <w:spacing w:val="1"/>
                      <w:sz w:val="24"/>
                      <w:szCs w:val="24"/>
                    </w:rPr>
                    <w:t xml:space="preserve"> </w:t>
                  </w:r>
                  <w:r>
                    <w:rPr>
                      <w:rFonts w:ascii="宋体" w:hAnsi="宋体" w:eastAsia="宋体" w:cs="宋体"/>
                      <w:sz w:val="24"/>
                      <w:szCs w:val="24"/>
                    </w:rPr>
                    <w:t>号</w:t>
                  </w:r>
                </w:p>
              </w:tc>
              <w:tc>
                <w:tcPr>
                  <w:tcW w:w="993" w:type="dxa"/>
                  <w:vMerge w:val="restart"/>
                  <w:tcBorders>
                    <w:bottom w:val="nil"/>
                  </w:tcBorders>
                  <w:vAlign w:val="top"/>
                </w:tcPr>
                <w:p w14:paraId="685BF989">
                  <w:pPr>
                    <w:spacing w:before="36" w:line="346" w:lineRule="auto"/>
                    <w:ind w:left="156" w:right="166" w:hanging="40"/>
                    <w:rPr>
                      <w:rFonts w:ascii="宋体" w:hAnsi="宋体" w:eastAsia="宋体" w:cs="宋体"/>
                      <w:sz w:val="24"/>
                      <w:szCs w:val="24"/>
                    </w:rPr>
                  </w:pPr>
                  <w:r>
                    <w:rPr>
                      <w:rFonts w:ascii="宋体" w:hAnsi="宋体" w:eastAsia="宋体" w:cs="宋体"/>
                      <w:spacing w:val="-6"/>
                      <w:sz w:val="24"/>
                      <w:szCs w:val="24"/>
                    </w:rPr>
                    <w:t>定额项</w:t>
                  </w:r>
                  <w:r>
                    <w:rPr>
                      <w:rFonts w:ascii="宋体" w:hAnsi="宋体" w:eastAsia="宋体" w:cs="宋体"/>
                      <w:spacing w:val="1"/>
                      <w:sz w:val="24"/>
                      <w:szCs w:val="24"/>
                    </w:rPr>
                    <w:t xml:space="preserve"> </w:t>
                  </w:r>
                  <w:r>
                    <w:rPr>
                      <w:rFonts w:ascii="宋体" w:hAnsi="宋体" w:eastAsia="宋体" w:cs="宋体"/>
                      <w:spacing w:val="-19"/>
                      <w:sz w:val="24"/>
                      <w:szCs w:val="24"/>
                    </w:rPr>
                    <w:t>目名称</w:t>
                  </w:r>
                </w:p>
              </w:tc>
              <w:tc>
                <w:tcPr>
                  <w:tcW w:w="993" w:type="dxa"/>
                  <w:vMerge w:val="restart"/>
                  <w:tcBorders>
                    <w:bottom w:val="nil"/>
                  </w:tcBorders>
                  <w:vAlign w:val="top"/>
                </w:tcPr>
                <w:p w14:paraId="25F94BD4">
                  <w:pPr>
                    <w:spacing w:before="38" w:line="345" w:lineRule="auto"/>
                    <w:ind w:left="111" w:right="165" w:firstLine="5"/>
                    <w:rPr>
                      <w:rFonts w:ascii="宋体" w:hAnsi="宋体" w:eastAsia="宋体" w:cs="宋体"/>
                      <w:sz w:val="24"/>
                      <w:szCs w:val="24"/>
                    </w:rPr>
                  </w:pPr>
                  <w:r>
                    <w:rPr>
                      <w:rFonts w:ascii="宋体" w:hAnsi="宋体" w:eastAsia="宋体" w:cs="宋体"/>
                      <w:spacing w:val="-6"/>
                      <w:sz w:val="24"/>
                      <w:szCs w:val="24"/>
                    </w:rPr>
                    <w:t>定额单</w:t>
                  </w:r>
                  <w:r>
                    <w:rPr>
                      <w:rFonts w:ascii="宋体" w:hAnsi="宋体" w:eastAsia="宋体" w:cs="宋体"/>
                      <w:spacing w:val="1"/>
                      <w:sz w:val="24"/>
                      <w:szCs w:val="24"/>
                    </w:rPr>
                    <w:t xml:space="preserve"> </w:t>
                  </w:r>
                  <w:r>
                    <w:rPr>
                      <w:rFonts w:ascii="宋体" w:hAnsi="宋体" w:eastAsia="宋体" w:cs="宋体"/>
                      <w:sz w:val="24"/>
                      <w:szCs w:val="24"/>
                    </w:rPr>
                    <w:t>位</w:t>
                  </w:r>
                </w:p>
              </w:tc>
              <w:tc>
                <w:tcPr>
                  <w:tcW w:w="971" w:type="dxa"/>
                  <w:gridSpan w:val="2"/>
                  <w:vMerge w:val="restart"/>
                  <w:tcBorders>
                    <w:bottom w:val="nil"/>
                  </w:tcBorders>
                  <w:vAlign w:val="top"/>
                </w:tcPr>
                <w:p w14:paraId="118154A8">
                  <w:pPr>
                    <w:spacing w:before="36" w:line="220" w:lineRule="auto"/>
                    <w:ind w:left="111"/>
                    <w:rPr>
                      <w:rFonts w:ascii="宋体" w:hAnsi="宋体" w:eastAsia="宋体" w:cs="宋体"/>
                      <w:sz w:val="24"/>
                      <w:szCs w:val="24"/>
                    </w:rPr>
                  </w:pPr>
                  <w:r>
                    <w:rPr>
                      <w:rFonts w:ascii="宋体" w:hAnsi="宋体" w:eastAsia="宋体" w:cs="宋体"/>
                      <w:spacing w:val="-6"/>
                      <w:sz w:val="24"/>
                      <w:szCs w:val="24"/>
                    </w:rPr>
                    <w:t>数量</w:t>
                  </w:r>
                </w:p>
              </w:tc>
              <w:tc>
                <w:tcPr>
                  <w:tcW w:w="1833" w:type="dxa"/>
                  <w:gridSpan w:val="6"/>
                  <w:vAlign w:val="top"/>
                </w:tcPr>
                <w:p w14:paraId="5401A00F">
                  <w:pPr>
                    <w:spacing w:before="36" w:line="219" w:lineRule="auto"/>
                    <w:ind w:left="112"/>
                    <w:rPr>
                      <w:rFonts w:ascii="宋体" w:hAnsi="宋体" w:eastAsia="宋体" w:cs="宋体"/>
                      <w:sz w:val="24"/>
                      <w:szCs w:val="24"/>
                    </w:rPr>
                  </w:pPr>
                  <w:r>
                    <w:rPr>
                      <w:rFonts w:ascii="宋体" w:hAnsi="宋体" w:eastAsia="宋体" w:cs="宋体"/>
                      <w:spacing w:val="-6"/>
                      <w:sz w:val="24"/>
                      <w:szCs w:val="24"/>
                    </w:rPr>
                    <w:t>单价</w:t>
                  </w:r>
                </w:p>
              </w:tc>
              <w:tc>
                <w:tcPr>
                  <w:tcW w:w="3850" w:type="dxa"/>
                  <w:gridSpan w:val="12"/>
                  <w:vAlign w:val="top"/>
                </w:tcPr>
                <w:p w14:paraId="5EB4285D">
                  <w:pPr>
                    <w:spacing w:before="36" w:line="219" w:lineRule="auto"/>
                    <w:ind w:left="109"/>
                    <w:rPr>
                      <w:rFonts w:ascii="宋体" w:hAnsi="宋体" w:eastAsia="宋体" w:cs="宋体"/>
                      <w:sz w:val="24"/>
                      <w:szCs w:val="24"/>
                    </w:rPr>
                  </w:pPr>
                  <w:r>
                    <w:rPr>
                      <w:rFonts w:ascii="宋体" w:hAnsi="宋体" w:eastAsia="宋体" w:cs="宋体"/>
                      <w:spacing w:val="-6"/>
                      <w:sz w:val="24"/>
                      <w:szCs w:val="24"/>
                    </w:rPr>
                    <w:t>合价</w:t>
                  </w:r>
                </w:p>
              </w:tc>
            </w:tr>
            <w:tr w14:paraId="431B1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996" w:type="dxa"/>
                  <w:gridSpan w:val="2"/>
                  <w:vMerge w:val="continue"/>
                  <w:tcBorders>
                    <w:top w:val="nil"/>
                  </w:tcBorders>
                  <w:vAlign w:val="top"/>
                </w:tcPr>
                <w:p w14:paraId="6948334A">
                  <w:pPr>
                    <w:pStyle w:val="9"/>
                  </w:pPr>
                </w:p>
              </w:tc>
              <w:tc>
                <w:tcPr>
                  <w:tcW w:w="993" w:type="dxa"/>
                  <w:vMerge w:val="continue"/>
                  <w:tcBorders>
                    <w:top w:val="nil"/>
                  </w:tcBorders>
                  <w:vAlign w:val="top"/>
                </w:tcPr>
                <w:p w14:paraId="1069DDA8">
                  <w:pPr>
                    <w:pStyle w:val="9"/>
                  </w:pPr>
                </w:p>
              </w:tc>
              <w:tc>
                <w:tcPr>
                  <w:tcW w:w="993" w:type="dxa"/>
                  <w:vMerge w:val="continue"/>
                  <w:tcBorders>
                    <w:top w:val="nil"/>
                  </w:tcBorders>
                  <w:vAlign w:val="top"/>
                </w:tcPr>
                <w:p w14:paraId="55A9AA88">
                  <w:pPr>
                    <w:pStyle w:val="9"/>
                  </w:pPr>
                </w:p>
              </w:tc>
              <w:tc>
                <w:tcPr>
                  <w:tcW w:w="971" w:type="dxa"/>
                  <w:gridSpan w:val="2"/>
                  <w:vMerge w:val="continue"/>
                  <w:tcBorders>
                    <w:top w:val="nil"/>
                  </w:tcBorders>
                  <w:vAlign w:val="top"/>
                </w:tcPr>
                <w:p w14:paraId="7A8D3F93">
                  <w:pPr>
                    <w:pStyle w:val="9"/>
                  </w:pPr>
                </w:p>
              </w:tc>
              <w:tc>
                <w:tcPr>
                  <w:tcW w:w="481" w:type="dxa"/>
                  <w:textDirection w:val="tbRlV"/>
                  <w:vAlign w:val="top"/>
                </w:tcPr>
                <w:p w14:paraId="7467053E">
                  <w:pPr>
                    <w:spacing w:before="122" w:line="207" w:lineRule="auto"/>
                    <w:ind w:left="37"/>
                    <w:rPr>
                      <w:rFonts w:ascii="宋体" w:hAnsi="宋体" w:eastAsia="宋体" w:cs="宋体"/>
                      <w:sz w:val="24"/>
                      <w:szCs w:val="24"/>
                    </w:rPr>
                  </w:pPr>
                  <w:r>
                    <w:rPr>
                      <w:rFonts w:ascii="宋体" w:hAnsi="宋体" w:eastAsia="宋体" w:cs="宋体"/>
                      <w:sz w:val="24"/>
                      <w:szCs w:val="24"/>
                    </w:rPr>
                    <w:t>人</w:t>
                  </w:r>
                  <w:r>
                    <w:rPr>
                      <w:rFonts w:ascii="宋体" w:hAnsi="宋体" w:eastAsia="宋体" w:cs="宋体"/>
                      <w:spacing w:val="106"/>
                      <w:sz w:val="24"/>
                      <w:szCs w:val="24"/>
                    </w:rPr>
                    <w:t xml:space="preserve"> </w:t>
                  </w:r>
                  <w:r>
                    <w:rPr>
                      <w:rFonts w:ascii="宋体" w:hAnsi="宋体" w:eastAsia="宋体" w:cs="宋体"/>
                      <w:sz w:val="24"/>
                      <w:szCs w:val="24"/>
                    </w:rPr>
                    <w:t>工</w:t>
                  </w:r>
                  <w:r>
                    <w:rPr>
                      <w:rFonts w:ascii="宋体" w:hAnsi="宋体" w:eastAsia="宋体" w:cs="宋体"/>
                      <w:spacing w:val="104"/>
                      <w:sz w:val="24"/>
                      <w:szCs w:val="24"/>
                    </w:rPr>
                    <w:t xml:space="preserve"> </w:t>
                  </w:r>
                  <w:r>
                    <w:rPr>
                      <w:rFonts w:ascii="宋体" w:hAnsi="宋体" w:eastAsia="宋体" w:cs="宋体"/>
                      <w:sz w:val="24"/>
                      <w:szCs w:val="24"/>
                    </w:rPr>
                    <w:t>费</w:t>
                  </w:r>
                </w:p>
              </w:tc>
              <w:tc>
                <w:tcPr>
                  <w:tcW w:w="470" w:type="dxa"/>
                  <w:gridSpan w:val="2"/>
                  <w:textDirection w:val="tbRlV"/>
                  <w:vAlign w:val="top"/>
                </w:tcPr>
                <w:p w14:paraId="7934127A">
                  <w:pPr>
                    <w:spacing w:before="117" w:line="207" w:lineRule="auto"/>
                    <w:ind w:left="37"/>
                    <w:rPr>
                      <w:rFonts w:ascii="宋体" w:hAnsi="宋体" w:eastAsia="宋体" w:cs="宋体"/>
                      <w:sz w:val="24"/>
                      <w:szCs w:val="24"/>
                    </w:rPr>
                  </w:pPr>
                  <w:r>
                    <w:rPr>
                      <w:rFonts w:ascii="宋体" w:hAnsi="宋体" w:eastAsia="宋体" w:cs="宋体"/>
                      <w:sz w:val="24"/>
                      <w:szCs w:val="24"/>
                    </w:rPr>
                    <w:t>材</w:t>
                  </w:r>
                  <w:r>
                    <w:rPr>
                      <w:rFonts w:ascii="宋体" w:hAnsi="宋体" w:eastAsia="宋体" w:cs="宋体"/>
                      <w:spacing w:val="106"/>
                      <w:sz w:val="24"/>
                      <w:szCs w:val="24"/>
                    </w:rPr>
                    <w:t xml:space="preserve"> </w:t>
                  </w:r>
                  <w:r>
                    <w:rPr>
                      <w:rFonts w:ascii="宋体" w:hAnsi="宋体" w:eastAsia="宋体" w:cs="宋体"/>
                      <w:sz w:val="24"/>
                      <w:szCs w:val="24"/>
                    </w:rPr>
                    <w:t>料</w:t>
                  </w:r>
                  <w:r>
                    <w:rPr>
                      <w:rFonts w:ascii="宋体" w:hAnsi="宋体" w:eastAsia="宋体" w:cs="宋体"/>
                      <w:spacing w:val="104"/>
                      <w:sz w:val="24"/>
                      <w:szCs w:val="24"/>
                    </w:rPr>
                    <w:t xml:space="preserve"> </w:t>
                  </w:r>
                  <w:r>
                    <w:rPr>
                      <w:rFonts w:ascii="宋体" w:hAnsi="宋体" w:eastAsia="宋体" w:cs="宋体"/>
                      <w:sz w:val="24"/>
                      <w:szCs w:val="24"/>
                    </w:rPr>
                    <w:t>费</w:t>
                  </w:r>
                </w:p>
              </w:tc>
              <w:tc>
                <w:tcPr>
                  <w:tcW w:w="575" w:type="dxa"/>
                  <w:gridSpan w:val="2"/>
                  <w:textDirection w:val="tbRlV"/>
                  <w:vAlign w:val="top"/>
                </w:tcPr>
                <w:p w14:paraId="16749435">
                  <w:pPr>
                    <w:spacing w:before="190" w:line="208" w:lineRule="auto"/>
                    <w:ind w:left="37"/>
                    <w:rPr>
                      <w:rFonts w:ascii="宋体" w:hAnsi="宋体" w:eastAsia="宋体" w:cs="宋体"/>
                      <w:sz w:val="24"/>
                      <w:szCs w:val="24"/>
                    </w:rPr>
                  </w:pPr>
                  <w:r>
                    <w:rPr>
                      <w:rFonts w:ascii="宋体" w:hAnsi="宋体" w:eastAsia="宋体" w:cs="宋体"/>
                      <w:sz w:val="24"/>
                      <w:szCs w:val="24"/>
                    </w:rPr>
                    <w:t>机</w:t>
                  </w:r>
                  <w:r>
                    <w:rPr>
                      <w:rFonts w:ascii="宋体" w:hAnsi="宋体" w:eastAsia="宋体" w:cs="宋体"/>
                      <w:spacing w:val="106"/>
                      <w:sz w:val="24"/>
                      <w:szCs w:val="24"/>
                    </w:rPr>
                    <w:t xml:space="preserve"> </w:t>
                  </w:r>
                  <w:r>
                    <w:rPr>
                      <w:rFonts w:ascii="宋体" w:hAnsi="宋体" w:eastAsia="宋体" w:cs="宋体"/>
                      <w:sz w:val="24"/>
                      <w:szCs w:val="24"/>
                    </w:rPr>
                    <w:t>械</w:t>
                  </w:r>
                  <w:r>
                    <w:rPr>
                      <w:rFonts w:ascii="宋体" w:hAnsi="宋体" w:eastAsia="宋体" w:cs="宋体"/>
                      <w:spacing w:val="104"/>
                      <w:sz w:val="24"/>
                      <w:szCs w:val="24"/>
                    </w:rPr>
                    <w:t xml:space="preserve"> </w:t>
                  </w:r>
                  <w:r>
                    <w:rPr>
                      <w:rFonts w:ascii="宋体" w:hAnsi="宋体" w:eastAsia="宋体" w:cs="宋体"/>
                      <w:sz w:val="24"/>
                      <w:szCs w:val="24"/>
                    </w:rPr>
                    <w:t>费</w:t>
                  </w:r>
                </w:p>
              </w:tc>
              <w:tc>
                <w:tcPr>
                  <w:tcW w:w="456" w:type="dxa"/>
                  <w:gridSpan w:val="2"/>
                  <w:textDirection w:val="tbRlV"/>
                  <w:vAlign w:val="top"/>
                </w:tcPr>
                <w:p w14:paraId="05A90D86">
                  <w:pPr>
                    <w:spacing w:before="151" w:line="206" w:lineRule="auto"/>
                    <w:ind w:left="37"/>
                    <w:rPr>
                      <w:rFonts w:ascii="宋体" w:hAnsi="宋体" w:eastAsia="宋体" w:cs="宋体"/>
                      <w:sz w:val="24"/>
                      <w:szCs w:val="24"/>
                    </w:rPr>
                  </w:pPr>
                  <w:r>
                    <w:rPr>
                      <w:rFonts w:ascii="宋体" w:hAnsi="宋体" w:eastAsia="宋体" w:cs="宋体"/>
                      <w:sz w:val="24"/>
                      <w:szCs w:val="24"/>
                    </w:rPr>
                    <w:t>管</w:t>
                  </w:r>
                  <w:r>
                    <w:rPr>
                      <w:rFonts w:ascii="宋体" w:hAnsi="宋体" w:eastAsia="宋体" w:cs="宋体"/>
                      <w:spacing w:val="106"/>
                      <w:sz w:val="24"/>
                      <w:szCs w:val="24"/>
                    </w:rPr>
                    <w:t xml:space="preserve"> </w:t>
                  </w:r>
                  <w:r>
                    <w:rPr>
                      <w:rFonts w:ascii="宋体" w:hAnsi="宋体" w:eastAsia="宋体" w:cs="宋体"/>
                      <w:sz w:val="24"/>
                      <w:szCs w:val="24"/>
                    </w:rPr>
                    <w:t>理</w:t>
                  </w:r>
                  <w:r>
                    <w:rPr>
                      <w:rFonts w:ascii="宋体" w:hAnsi="宋体" w:eastAsia="宋体" w:cs="宋体"/>
                      <w:spacing w:val="104"/>
                      <w:sz w:val="24"/>
                      <w:szCs w:val="24"/>
                    </w:rPr>
                    <w:t xml:space="preserve"> </w:t>
                  </w:r>
                  <w:r>
                    <w:rPr>
                      <w:rFonts w:ascii="宋体" w:hAnsi="宋体" w:eastAsia="宋体" w:cs="宋体"/>
                      <w:sz w:val="24"/>
                      <w:szCs w:val="24"/>
                    </w:rPr>
                    <w:t>费</w:t>
                  </w:r>
                </w:p>
              </w:tc>
              <w:tc>
                <w:tcPr>
                  <w:tcW w:w="310" w:type="dxa"/>
                  <w:textDirection w:val="tbRlV"/>
                  <w:vAlign w:val="top"/>
                </w:tcPr>
                <w:p w14:paraId="1DB230A7">
                  <w:pPr>
                    <w:spacing w:before="6" w:line="208" w:lineRule="auto"/>
                    <w:ind w:left="270"/>
                    <w:rPr>
                      <w:rFonts w:ascii="宋体" w:hAnsi="宋体" w:eastAsia="宋体" w:cs="宋体"/>
                      <w:sz w:val="24"/>
                      <w:szCs w:val="24"/>
                    </w:rPr>
                  </w:pPr>
                  <w:r>
                    <w:rPr>
                      <w:rFonts w:ascii="宋体" w:hAnsi="宋体" w:eastAsia="宋体" w:cs="宋体"/>
                      <w:sz w:val="24"/>
                      <w:szCs w:val="24"/>
                    </w:rPr>
                    <w:t>利</w:t>
                  </w:r>
                  <w:r>
                    <w:rPr>
                      <w:rFonts w:ascii="宋体" w:hAnsi="宋体" w:eastAsia="宋体" w:cs="宋体"/>
                      <w:spacing w:val="105"/>
                      <w:sz w:val="24"/>
                      <w:szCs w:val="24"/>
                    </w:rPr>
                    <w:t xml:space="preserve"> </w:t>
                  </w:r>
                  <w:r>
                    <w:rPr>
                      <w:rFonts w:ascii="宋体" w:hAnsi="宋体" w:eastAsia="宋体" w:cs="宋体"/>
                      <w:sz w:val="24"/>
                      <w:szCs w:val="24"/>
                    </w:rPr>
                    <w:t>润</w:t>
                  </w:r>
                </w:p>
              </w:tc>
              <w:tc>
                <w:tcPr>
                  <w:tcW w:w="762" w:type="dxa"/>
                  <w:gridSpan w:val="3"/>
                  <w:vAlign w:val="top"/>
                </w:tcPr>
                <w:p w14:paraId="3EAC9B87">
                  <w:pPr>
                    <w:spacing w:before="270" w:line="345" w:lineRule="auto"/>
                    <w:ind w:left="241" w:right="178" w:hanging="131"/>
                    <w:rPr>
                      <w:rFonts w:ascii="宋体" w:hAnsi="宋体" w:eastAsia="宋体" w:cs="宋体"/>
                      <w:sz w:val="24"/>
                      <w:szCs w:val="24"/>
                    </w:rPr>
                  </w:pPr>
                  <w:r>
                    <w:rPr>
                      <w:rFonts w:ascii="宋体" w:hAnsi="宋体" w:eastAsia="宋体" w:cs="宋体"/>
                      <w:spacing w:val="-6"/>
                      <w:sz w:val="24"/>
                      <w:szCs w:val="24"/>
                    </w:rPr>
                    <w:t>人工</w:t>
                  </w:r>
                  <w:r>
                    <w:rPr>
                      <w:rFonts w:ascii="宋体" w:hAnsi="宋体" w:eastAsia="宋体" w:cs="宋体"/>
                      <w:sz w:val="24"/>
                      <w:szCs w:val="24"/>
                    </w:rPr>
                    <w:t xml:space="preserve"> 费</w:t>
                  </w:r>
                </w:p>
              </w:tc>
              <w:tc>
                <w:tcPr>
                  <w:tcW w:w="634" w:type="dxa"/>
                  <w:gridSpan w:val="2"/>
                  <w:textDirection w:val="tbRlV"/>
                  <w:vAlign w:val="top"/>
                </w:tcPr>
                <w:p w14:paraId="0C5F2728">
                  <w:pPr>
                    <w:spacing w:before="243" w:line="207" w:lineRule="auto"/>
                    <w:ind w:left="37"/>
                    <w:rPr>
                      <w:rFonts w:ascii="宋体" w:hAnsi="宋体" w:eastAsia="宋体" w:cs="宋体"/>
                      <w:sz w:val="24"/>
                      <w:szCs w:val="24"/>
                    </w:rPr>
                  </w:pPr>
                  <w:r>
                    <w:rPr>
                      <w:rFonts w:ascii="宋体" w:hAnsi="宋体" w:eastAsia="宋体" w:cs="宋体"/>
                      <w:sz w:val="24"/>
                      <w:szCs w:val="24"/>
                    </w:rPr>
                    <w:t>材</w:t>
                  </w:r>
                  <w:r>
                    <w:rPr>
                      <w:rFonts w:ascii="宋体" w:hAnsi="宋体" w:eastAsia="宋体" w:cs="宋体"/>
                      <w:spacing w:val="106"/>
                      <w:sz w:val="24"/>
                      <w:szCs w:val="24"/>
                    </w:rPr>
                    <w:t xml:space="preserve"> </w:t>
                  </w:r>
                  <w:r>
                    <w:rPr>
                      <w:rFonts w:ascii="宋体" w:hAnsi="宋体" w:eastAsia="宋体" w:cs="宋体"/>
                      <w:sz w:val="24"/>
                      <w:szCs w:val="24"/>
                    </w:rPr>
                    <w:t>料</w:t>
                  </w:r>
                  <w:r>
                    <w:rPr>
                      <w:rFonts w:ascii="宋体" w:hAnsi="宋体" w:eastAsia="宋体" w:cs="宋体"/>
                      <w:spacing w:val="104"/>
                      <w:sz w:val="24"/>
                      <w:szCs w:val="24"/>
                    </w:rPr>
                    <w:t xml:space="preserve"> </w:t>
                  </w:r>
                  <w:r>
                    <w:rPr>
                      <w:rFonts w:ascii="宋体" w:hAnsi="宋体" w:eastAsia="宋体" w:cs="宋体"/>
                      <w:sz w:val="24"/>
                      <w:szCs w:val="24"/>
                    </w:rPr>
                    <w:t>费</w:t>
                  </w:r>
                </w:p>
              </w:tc>
              <w:tc>
                <w:tcPr>
                  <w:tcW w:w="281" w:type="dxa"/>
                  <w:textDirection w:val="tbRlV"/>
                  <w:vAlign w:val="top"/>
                </w:tcPr>
                <w:p w14:paraId="1580D4B3">
                  <w:pPr>
                    <w:spacing w:line="201" w:lineRule="auto"/>
                    <w:ind w:left="37"/>
                    <w:rPr>
                      <w:rFonts w:ascii="宋体" w:hAnsi="宋体" w:eastAsia="宋体" w:cs="宋体"/>
                      <w:sz w:val="24"/>
                      <w:szCs w:val="24"/>
                    </w:rPr>
                  </w:pPr>
                  <w:r>
                    <w:rPr>
                      <w:rFonts w:ascii="宋体" w:hAnsi="宋体" w:eastAsia="宋体" w:cs="宋体"/>
                      <w:sz w:val="24"/>
                      <w:szCs w:val="24"/>
                    </w:rPr>
                    <w:t>机</w:t>
                  </w:r>
                  <w:r>
                    <w:rPr>
                      <w:rFonts w:ascii="宋体" w:hAnsi="宋体" w:eastAsia="宋体" w:cs="宋体"/>
                      <w:spacing w:val="106"/>
                      <w:sz w:val="24"/>
                      <w:szCs w:val="24"/>
                    </w:rPr>
                    <w:t xml:space="preserve"> </w:t>
                  </w:r>
                  <w:r>
                    <w:rPr>
                      <w:rFonts w:ascii="宋体" w:hAnsi="宋体" w:eastAsia="宋体" w:cs="宋体"/>
                      <w:sz w:val="24"/>
                      <w:szCs w:val="24"/>
                    </w:rPr>
                    <w:t>械</w:t>
                  </w:r>
                  <w:r>
                    <w:rPr>
                      <w:rFonts w:ascii="宋体" w:hAnsi="宋体" w:eastAsia="宋体" w:cs="宋体"/>
                      <w:spacing w:val="104"/>
                      <w:sz w:val="24"/>
                      <w:szCs w:val="24"/>
                    </w:rPr>
                    <w:t xml:space="preserve"> </w:t>
                  </w:r>
                  <w:r>
                    <w:rPr>
                      <w:rFonts w:ascii="宋体" w:hAnsi="宋体" w:eastAsia="宋体" w:cs="宋体"/>
                      <w:sz w:val="24"/>
                      <w:szCs w:val="24"/>
                    </w:rPr>
                    <w:t>费</w:t>
                  </w:r>
                </w:p>
              </w:tc>
              <w:tc>
                <w:tcPr>
                  <w:tcW w:w="1186" w:type="dxa"/>
                  <w:gridSpan w:val="3"/>
                  <w:vAlign w:val="top"/>
                </w:tcPr>
                <w:p w14:paraId="22C0A9BD">
                  <w:pPr>
                    <w:pStyle w:val="9"/>
                    <w:spacing w:line="422" w:lineRule="auto"/>
                  </w:pPr>
                </w:p>
                <w:p w14:paraId="4C5EAF38">
                  <w:pPr>
                    <w:spacing w:before="78" w:line="220" w:lineRule="auto"/>
                    <w:ind w:left="228"/>
                    <w:rPr>
                      <w:rFonts w:ascii="宋体" w:hAnsi="宋体" w:eastAsia="宋体" w:cs="宋体"/>
                      <w:sz w:val="24"/>
                      <w:szCs w:val="24"/>
                    </w:rPr>
                  </w:pPr>
                  <w:r>
                    <w:rPr>
                      <w:rFonts w:ascii="宋体" w:hAnsi="宋体" w:eastAsia="宋体" w:cs="宋体"/>
                      <w:spacing w:val="-5"/>
                      <w:sz w:val="24"/>
                      <w:szCs w:val="24"/>
                    </w:rPr>
                    <w:t>管理费</w:t>
                  </w:r>
                </w:p>
              </w:tc>
              <w:tc>
                <w:tcPr>
                  <w:tcW w:w="528" w:type="dxa"/>
                  <w:textDirection w:val="tbRlV"/>
                  <w:vAlign w:val="top"/>
                </w:tcPr>
                <w:p w14:paraId="3ED84697">
                  <w:pPr>
                    <w:spacing w:before="152" w:line="208" w:lineRule="auto"/>
                    <w:ind w:left="270"/>
                    <w:rPr>
                      <w:rFonts w:ascii="宋体" w:hAnsi="宋体" w:eastAsia="宋体" w:cs="宋体"/>
                      <w:sz w:val="24"/>
                      <w:szCs w:val="24"/>
                    </w:rPr>
                  </w:pPr>
                  <w:r>
                    <w:rPr>
                      <w:rFonts w:ascii="宋体" w:hAnsi="宋体" w:eastAsia="宋体" w:cs="宋体"/>
                      <w:sz w:val="24"/>
                      <w:szCs w:val="24"/>
                    </w:rPr>
                    <w:t>利</w:t>
                  </w:r>
                  <w:r>
                    <w:rPr>
                      <w:rFonts w:ascii="宋体" w:hAnsi="宋体" w:eastAsia="宋体" w:cs="宋体"/>
                      <w:spacing w:val="105"/>
                      <w:sz w:val="24"/>
                      <w:szCs w:val="24"/>
                    </w:rPr>
                    <w:t xml:space="preserve"> </w:t>
                  </w:r>
                  <w:r>
                    <w:rPr>
                      <w:rFonts w:ascii="宋体" w:hAnsi="宋体" w:eastAsia="宋体" w:cs="宋体"/>
                      <w:sz w:val="24"/>
                      <w:szCs w:val="24"/>
                    </w:rPr>
                    <w:t>润</w:t>
                  </w:r>
                </w:p>
              </w:tc>
            </w:tr>
            <w:tr w14:paraId="6546A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96" w:type="dxa"/>
                  <w:gridSpan w:val="2"/>
                  <w:vAlign w:val="top"/>
                </w:tcPr>
                <w:p w14:paraId="52177DA4">
                  <w:pPr>
                    <w:pStyle w:val="9"/>
                  </w:pPr>
                </w:p>
              </w:tc>
              <w:tc>
                <w:tcPr>
                  <w:tcW w:w="993" w:type="dxa"/>
                  <w:vAlign w:val="top"/>
                </w:tcPr>
                <w:p w14:paraId="668BCD4B">
                  <w:pPr>
                    <w:pStyle w:val="9"/>
                  </w:pPr>
                </w:p>
              </w:tc>
              <w:tc>
                <w:tcPr>
                  <w:tcW w:w="993" w:type="dxa"/>
                  <w:vAlign w:val="top"/>
                </w:tcPr>
                <w:p w14:paraId="3FF636F4">
                  <w:pPr>
                    <w:pStyle w:val="9"/>
                  </w:pPr>
                </w:p>
              </w:tc>
              <w:tc>
                <w:tcPr>
                  <w:tcW w:w="971" w:type="dxa"/>
                  <w:gridSpan w:val="2"/>
                  <w:vAlign w:val="top"/>
                </w:tcPr>
                <w:p w14:paraId="6EE24401">
                  <w:pPr>
                    <w:pStyle w:val="9"/>
                  </w:pPr>
                </w:p>
              </w:tc>
              <w:tc>
                <w:tcPr>
                  <w:tcW w:w="1526" w:type="dxa"/>
                  <w:gridSpan w:val="5"/>
                  <w:vAlign w:val="top"/>
                </w:tcPr>
                <w:p w14:paraId="49F42CFD">
                  <w:pPr>
                    <w:pStyle w:val="9"/>
                  </w:pPr>
                </w:p>
              </w:tc>
              <w:tc>
                <w:tcPr>
                  <w:tcW w:w="766" w:type="dxa"/>
                  <w:gridSpan w:val="3"/>
                  <w:vAlign w:val="top"/>
                </w:tcPr>
                <w:p w14:paraId="296F7B14">
                  <w:pPr>
                    <w:pStyle w:val="9"/>
                  </w:pPr>
                </w:p>
              </w:tc>
              <w:tc>
                <w:tcPr>
                  <w:tcW w:w="1396" w:type="dxa"/>
                  <w:gridSpan w:val="5"/>
                  <w:vAlign w:val="top"/>
                </w:tcPr>
                <w:p w14:paraId="779933E0">
                  <w:pPr>
                    <w:pStyle w:val="9"/>
                  </w:pPr>
                </w:p>
              </w:tc>
              <w:tc>
                <w:tcPr>
                  <w:tcW w:w="1995" w:type="dxa"/>
                  <w:gridSpan w:val="5"/>
                  <w:vAlign w:val="top"/>
                </w:tcPr>
                <w:p w14:paraId="1AAA5EC9">
                  <w:pPr>
                    <w:pStyle w:val="9"/>
                  </w:pPr>
                </w:p>
              </w:tc>
            </w:tr>
            <w:tr w14:paraId="69B4C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996" w:type="dxa"/>
                  <w:gridSpan w:val="2"/>
                  <w:vAlign w:val="top"/>
                </w:tcPr>
                <w:p w14:paraId="2E5AB0FF">
                  <w:pPr>
                    <w:pStyle w:val="9"/>
                  </w:pPr>
                </w:p>
              </w:tc>
              <w:tc>
                <w:tcPr>
                  <w:tcW w:w="993" w:type="dxa"/>
                  <w:vAlign w:val="top"/>
                </w:tcPr>
                <w:p w14:paraId="0E5ED504">
                  <w:pPr>
                    <w:pStyle w:val="9"/>
                  </w:pPr>
                </w:p>
              </w:tc>
              <w:tc>
                <w:tcPr>
                  <w:tcW w:w="993" w:type="dxa"/>
                  <w:vAlign w:val="top"/>
                </w:tcPr>
                <w:p w14:paraId="7D280323">
                  <w:pPr>
                    <w:pStyle w:val="9"/>
                  </w:pPr>
                </w:p>
              </w:tc>
              <w:tc>
                <w:tcPr>
                  <w:tcW w:w="971" w:type="dxa"/>
                  <w:gridSpan w:val="2"/>
                  <w:vAlign w:val="top"/>
                </w:tcPr>
                <w:p w14:paraId="20DCD8B6">
                  <w:pPr>
                    <w:pStyle w:val="9"/>
                  </w:pPr>
                </w:p>
              </w:tc>
              <w:tc>
                <w:tcPr>
                  <w:tcW w:w="1526" w:type="dxa"/>
                  <w:gridSpan w:val="5"/>
                  <w:vAlign w:val="top"/>
                </w:tcPr>
                <w:p w14:paraId="0F9EE3EA">
                  <w:pPr>
                    <w:pStyle w:val="9"/>
                  </w:pPr>
                </w:p>
              </w:tc>
              <w:tc>
                <w:tcPr>
                  <w:tcW w:w="766" w:type="dxa"/>
                  <w:gridSpan w:val="3"/>
                  <w:vAlign w:val="top"/>
                </w:tcPr>
                <w:p w14:paraId="7AC417B5">
                  <w:pPr>
                    <w:pStyle w:val="9"/>
                  </w:pPr>
                </w:p>
              </w:tc>
              <w:tc>
                <w:tcPr>
                  <w:tcW w:w="1396" w:type="dxa"/>
                  <w:gridSpan w:val="5"/>
                  <w:vAlign w:val="top"/>
                </w:tcPr>
                <w:p w14:paraId="1B045D65">
                  <w:pPr>
                    <w:pStyle w:val="9"/>
                  </w:pPr>
                </w:p>
              </w:tc>
              <w:tc>
                <w:tcPr>
                  <w:tcW w:w="1995" w:type="dxa"/>
                  <w:gridSpan w:val="5"/>
                  <w:vAlign w:val="top"/>
                </w:tcPr>
                <w:p w14:paraId="02E81E0B">
                  <w:pPr>
                    <w:pStyle w:val="9"/>
                  </w:pPr>
                </w:p>
              </w:tc>
            </w:tr>
            <w:tr w14:paraId="27DE2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996" w:type="dxa"/>
                  <w:gridSpan w:val="2"/>
                  <w:vAlign w:val="top"/>
                </w:tcPr>
                <w:p w14:paraId="0A60359A">
                  <w:pPr>
                    <w:pStyle w:val="9"/>
                  </w:pPr>
                </w:p>
              </w:tc>
              <w:tc>
                <w:tcPr>
                  <w:tcW w:w="993" w:type="dxa"/>
                  <w:vAlign w:val="top"/>
                </w:tcPr>
                <w:p w14:paraId="6F30819B">
                  <w:pPr>
                    <w:pStyle w:val="9"/>
                  </w:pPr>
                </w:p>
              </w:tc>
              <w:tc>
                <w:tcPr>
                  <w:tcW w:w="993" w:type="dxa"/>
                  <w:vAlign w:val="top"/>
                </w:tcPr>
                <w:p w14:paraId="577ECB39">
                  <w:pPr>
                    <w:pStyle w:val="9"/>
                  </w:pPr>
                </w:p>
              </w:tc>
              <w:tc>
                <w:tcPr>
                  <w:tcW w:w="971" w:type="dxa"/>
                  <w:gridSpan w:val="2"/>
                  <w:vAlign w:val="top"/>
                </w:tcPr>
                <w:p w14:paraId="459D070C">
                  <w:pPr>
                    <w:pStyle w:val="9"/>
                  </w:pPr>
                </w:p>
              </w:tc>
              <w:tc>
                <w:tcPr>
                  <w:tcW w:w="1526" w:type="dxa"/>
                  <w:gridSpan w:val="5"/>
                  <w:vAlign w:val="top"/>
                </w:tcPr>
                <w:p w14:paraId="66BAA61F">
                  <w:pPr>
                    <w:pStyle w:val="9"/>
                  </w:pPr>
                </w:p>
              </w:tc>
              <w:tc>
                <w:tcPr>
                  <w:tcW w:w="766" w:type="dxa"/>
                  <w:gridSpan w:val="3"/>
                  <w:vAlign w:val="top"/>
                </w:tcPr>
                <w:p w14:paraId="1089C2C5">
                  <w:pPr>
                    <w:pStyle w:val="9"/>
                  </w:pPr>
                </w:p>
              </w:tc>
              <w:tc>
                <w:tcPr>
                  <w:tcW w:w="1396" w:type="dxa"/>
                  <w:gridSpan w:val="5"/>
                  <w:vAlign w:val="top"/>
                </w:tcPr>
                <w:p w14:paraId="6688F901">
                  <w:pPr>
                    <w:pStyle w:val="9"/>
                  </w:pPr>
                </w:p>
              </w:tc>
              <w:tc>
                <w:tcPr>
                  <w:tcW w:w="1995" w:type="dxa"/>
                  <w:gridSpan w:val="5"/>
                  <w:vAlign w:val="top"/>
                </w:tcPr>
                <w:p w14:paraId="6603BC42">
                  <w:pPr>
                    <w:pStyle w:val="9"/>
                  </w:pPr>
                </w:p>
              </w:tc>
            </w:tr>
            <w:tr w14:paraId="13F4C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89" w:type="dxa"/>
                  <w:gridSpan w:val="3"/>
                  <w:vAlign w:val="top"/>
                </w:tcPr>
                <w:p w14:paraId="1511E5E1">
                  <w:pPr>
                    <w:spacing w:before="38" w:line="219" w:lineRule="auto"/>
                    <w:ind w:left="121"/>
                    <w:rPr>
                      <w:rFonts w:ascii="宋体" w:hAnsi="宋体" w:eastAsia="宋体" w:cs="宋体"/>
                      <w:sz w:val="24"/>
                      <w:szCs w:val="24"/>
                    </w:rPr>
                  </w:pPr>
                  <w:r>
                    <w:rPr>
                      <w:rFonts w:ascii="宋体" w:hAnsi="宋体" w:eastAsia="宋体" w:cs="宋体"/>
                      <w:spacing w:val="-4"/>
                      <w:sz w:val="24"/>
                      <w:szCs w:val="24"/>
                    </w:rPr>
                    <w:t>综合单价</w:t>
                  </w:r>
                </w:p>
              </w:tc>
              <w:tc>
                <w:tcPr>
                  <w:tcW w:w="4256" w:type="dxa"/>
                  <w:gridSpan w:val="11"/>
                  <w:vAlign w:val="top"/>
                </w:tcPr>
                <w:p w14:paraId="24DF7872">
                  <w:pPr>
                    <w:spacing w:before="38" w:line="222" w:lineRule="auto"/>
                    <w:ind w:left="118"/>
                    <w:rPr>
                      <w:rFonts w:ascii="宋体" w:hAnsi="宋体" w:eastAsia="宋体" w:cs="宋体"/>
                      <w:sz w:val="24"/>
                      <w:szCs w:val="24"/>
                    </w:rPr>
                  </w:pPr>
                  <w:r>
                    <w:rPr>
                      <w:rFonts w:ascii="宋体" w:hAnsi="宋体" w:eastAsia="宋体" w:cs="宋体"/>
                      <w:spacing w:val="-8"/>
                      <w:sz w:val="24"/>
                      <w:szCs w:val="24"/>
                    </w:rPr>
                    <w:t>小计</w:t>
                  </w:r>
                </w:p>
              </w:tc>
              <w:tc>
                <w:tcPr>
                  <w:tcW w:w="3391" w:type="dxa"/>
                  <w:gridSpan w:val="10"/>
                  <w:vAlign w:val="top"/>
                </w:tcPr>
                <w:p w14:paraId="22F7FBC4">
                  <w:pPr>
                    <w:pStyle w:val="9"/>
                  </w:pPr>
                </w:p>
              </w:tc>
            </w:tr>
            <w:tr w14:paraId="2747C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518" w:type="dxa"/>
                  <w:vMerge w:val="restart"/>
                  <w:tcBorders>
                    <w:bottom w:val="nil"/>
                  </w:tcBorders>
                  <w:textDirection w:val="tbRlV"/>
                  <w:vAlign w:val="top"/>
                </w:tcPr>
                <w:p w14:paraId="21A3EDFE">
                  <w:pPr>
                    <w:spacing w:before="164" w:line="207" w:lineRule="auto"/>
                    <w:ind w:left="39"/>
                    <w:rPr>
                      <w:rFonts w:ascii="宋体" w:hAnsi="宋体" w:eastAsia="宋体" w:cs="宋体"/>
                      <w:sz w:val="24"/>
                      <w:szCs w:val="24"/>
                    </w:rPr>
                  </w:pPr>
                  <w:r>
                    <w:rPr>
                      <w:rFonts w:ascii="宋体" w:hAnsi="宋体" w:eastAsia="宋体" w:cs="宋体"/>
                      <w:sz w:val="24"/>
                      <w:szCs w:val="24"/>
                    </w:rPr>
                    <w:t>材</w:t>
                  </w:r>
                  <w:r>
                    <w:rPr>
                      <w:rFonts w:ascii="宋体" w:hAnsi="宋体" w:eastAsia="宋体" w:cs="宋体"/>
                      <w:spacing w:val="107"/>
                      <w:sz w:val="24"/>
                      <w:szCs w:val="24"/>
                    </w:rPr>
                    <w:t xml:space="preserve"> </w:t>
                  </w:r>
                  <w:r>
                    <w:rPr>
                      <w:rFonts w:ascii="宋体" w:hAnsi="宋体" w:eastAsia="宋体" w:cs="宋体"/>
                      <w:sz w:val="24"/>
                      <w:szCs w:val="24"/>
                    </w:rPr>
                    <w:t>料</w:t>
                  </w:r>
                  <w:r>
                    <w:rPr>
                      <w:rFonts w:ascii="宋体" w:hAnsi="宋体" w:eastAsia="宋体" w:cs="宋体"/>
                      <w:spacing w:val="105"/>
                      <w:sz w:val="24"/>
                      <w:szCs w:val="24"/>
                    </w:rPr>
                    <w:t xml:space="preserve"> </w:t>
                  </w:r>
                  <w:r>
                    <w:rPr>
                      <w:rFonts w:ascii="宋体" w:hAnsi="宋体" w:eastAsia="宋体" w:cs="宋体"/>
                      <w:sz w:val="24"/>
                      <w:szCs w:val="24"/>
                    </w:rPr>
                    <w:t>费</w:t>
                  </w:r>
                  <w:r>
                    <w:rPr>
                      <w:rFonts w:ascii="宋体" w:hAnsi="宋体" w:eastAsia="宋体" w:cs="宋体"/>
                      <w:spacing w:val="107"/>
                      <w:sz w:val="24"/>
                      <w:szCs w:val="24"/>
                    </w:rPr>
                    <w:t xml:space="preserve"> </w:t>
                  </w:r>
                  <w:r>
                    <w:rPr>
                      <w:rFonts w:ascii="宋体" w:hAnsi="宋体" w:eastAsia="宋体" w:cs="宋体"/>
                      <w:sz w:val="24"/>
                      <w:szCs w:val="24"/>
                    </w:rPr>
                    <w:t>明</w:t>
                  </w:r>
                  <w:r>
                    <w:rPr>
                      <w:rFonts w:ascii="宋体" w:hAnsi="宋体" w:eastAsia="宋体" w:cs="宋体"/>
                      <w:spacing w:val="107"/>
                      <w:sz w:val="24"/>
                      <w:szCs w:val="24"/>
                    </w:rPr>
                    <w:t xml:space="preserve"> </w:t>
                  </w:r>
                  <w:r>
                    <w:rPr>
                      <w:rFonts w:ascii="宋体" w:hAnsi="宋体" w:eastAsia="宋体" w:cs="宋体"/>
                      <w:sz w:val="24"/>
                      <w:szCs w:val="24"/>
                    </w:rPr>
                    <w:t>细</w:t>
                  </w:r>
                </w:p>
              </w:tc>
              <w:tc>
                <w:tcPr>
                  <w:tcW w:w="2785" w:type="dxa"/>
                  <w:gridSpan w:val="4"/>
                  <w:vAlign w:val="top"/>
                </w:tcPr>
                <w:p w14:paraId="07A9A00A">
                  <w:pPr>
                    <w:spacing w:before="40" w:line="341" w:lineRule="auto"/>
                    <w:ind w:left="116" w:right="110" w:hanging="3"/>
                    <w:rPr>
                      <w:rFonts w:ascii="宋体" w:hAnsi="宋体" w:eastAsia="宋体" w:cs="宋体"/>
                      <w:sz w:val="24"/>
                      <w:szCs w:val="24"/>
                    </w:rPr>
                  </w:pPr>
                  <w:r>
                    <w:rPr>
                      <w:rFonts w:ascii="宋体" w:hAnsi="宋体" w:eastAsia="宋体" w:cs="宋体"/>
                      <w:spacing w:val="-8"/>
                      <w:sz w:val="24"/>
                      <w:szCs w:val="24"/>
                    </w:rPr>
                    <w:t>主要材料名称、规格、型</w:t>
                  </w:r>
                  <w:r>
                    <w:rPr>
                      <w:rFonts w:ascii="宋体" w:hAnsi="宋体" w:eastAsia="宋体" w:cs="宋体"/>
                      <w:spacing w:val="3"/>
                      <w:sz w:val="24"/>
                      <w:szCs w:val="24"/>
                    </w:rPr>
                    <w:t xml:space="preserve"> </w:t>
                  </w:r>
                  <w:r>
                    <w:rPr>
                      <w:rFonts w:ascii="宋体" w:hAnsi="宋体" w:eastAsia="宋体" w:cs="宋体"/>
                      <w:sz w:val="24"/>
                      <w:szCs w:val="24"/>
                    </w:rPr>
                    <w:t>号</w:t>
                  </w:r>
                </w:p>
              </w:tc>
              <w:tc>
                <w:tcPr>
                  <w:tcW w:w="1404" w:type="dxa"/>
                  <w:gridSpan w:val="3"/>
                  <w:vAlign w:val="top"/>
                </w:tcPr>
                <w:p w14:paraId="21BDB0CC">
                  <w:pPr>
                    <w:spacing w:before="39" w:line="221" w:lineRule="auto"/>
                    <w:ind w:left="112"/>
                    <w:rPr>
                      <w:rFonts w:ascii="宋体" w:hAnsi="宋体" w:eastAsia="宋体" w:cs="宋体"/>
                      <w:sz w:val="24"/>
                      <w:szCs w:val="24"/>
                    </w:rPr>
                  </w:pPr>
                  <w:r>
                    <w:rPr>
                      <w:rFonts w:ascii="宋体" w:hAnsi="宋体" w:eastAsia="宋体" w:cs="宋体"/>
                      <w:spacing w:val="-6"/>
                      <w:sz w:val="24"/>
                      <w:szCs w:val="24"/>
                    </w:rPr>
                    <w:t>单位</w:t>
                  </w:r>
                </w:p>
              </w:tc>
              <w:tc>
                <w:tcPr>
                  <w:tcW w:w="772" w:type="dxa"/>
                  <w:gridSpan w:val="3"/>
                  <w:vAlign w:val="top"/>
                </w:tcPr>
                <w:p w14:paraId="35EBB209">
                  <w:pPr>
                    <w:spacing w:before="39" w:line="220" w:lineRule="auto"/>
                    <w:ind w:left="112"/>
                    <w:rPr>
                      <w:rFonts w:ascii="宋体" w:hAnsi="宋体" w:eastAsia="宋体" w:cs="宋体"/>
                      <w:sz w:val="24"/>
                      <w:szCs w:val="24"/>
                    </w:rPr>
                  </w:pPr>
                  <w:r>
                    <w:rPr>
                      <w:rFonts w:ascii="宋体" w:hAnsi="宋体" w:eastAsia="宋体" w:cs="宋体"/>
                      <w:spacing w:val="-6"/>
                      <w:sz w:val="24"/>
                      <w:szCs w:val="24"/>
                    </w:rPr>
                    <w:t>数量</w:t>
                  </w:r>
                </w:p>
              </w:tc>
              <w:tc>
                <w:tcPr>
                  <w:tcW w:w="992" w:type="dxa"/>
                  <w:gridSpan w:val="5"/>
                  <w:vAlign w:val="top"/>
                </w:tcPr>
                <w:p w14:paraId="6E01B64E">
                  <w:pPr>
                    <w:spacing w:before="40" w:line="341" w:lineRule="auto"/>
                    <w:ind w:left="143" w:right="164" w:hanging="9"/>
                    <w:rPr>
                      <w:rFonts w:ascii="宋体" w:hAnsi="宋体" w:eastAsia="宋体" w:cs="宋体"/>
                      <w:sz w:val="24"/>
                      <w:szCs w:val="24"/>
                    </w:rPr>
                  </w:pPr>
                  <w:r>
                    <w:rPr>
                      <w:rFonts w:ascii="宋体" w:hAnsi="宋体" w:eastAsia="宋体" w:cs="宋体"/>
                      <w:spacing w:val="-6"/>
                      <w:sz w:val="24"/>
                      <w:szCs w:val="24"/>
                    </w:rPr>
                    <w:t>单价</w:t>
                  </w:r>
                  <w:r>
                    <w:rPr>
                      <w:rFonts w:ascii="宋体" w:hAnsi="宋体" w:eastAsia="宋体" w:cs="宋体"/>
                      <w:sz w:val="24"/>
                      <w:szCs w:val="24"/>
                    </w:rPr>
                    <w:t xml:space="preserve">  </w:t>
                  </w:r>
                  <w:r>
                    <w:rPr>
                      <w:rFonts w:ascii="宋体" w:hAnsi="宋体" w:eastAsia="宋体" w:cs="宋体"/>
                      <w:spacing w:val="-14"/>
                      <w:sz w:val="24"/>
                      <w:szCs w:val="24"/>
                    </w:rPr>
                    <w:t>（元）</w:t>
                  </w:r>
                </w:p>
              </w:tc>
              <w:tc>
                <w:tcPr>
                  <w:tcW w:w="1018" w:type="dxa"/>
                  <w:gridSpan w:val="2"/>
                  <w:vAlign w:val="top"/>
                </w:tcPr>
                <w:p w14:paraId="073F21F2">
                  <w:pPr>
                    <w:spacing w:before="40" w:line="341" w:lineRule="auto"/>
                    <w:ind w:left="142" w:right="191" w:hanging="10"/>
                    <w:rPr>
                      <w:rFonts w:ascii="宋体" w:hAnsi="宋体" w:eastAsia="宋体" w:cs="宋体"/>
                      <w:sz w:val="24"/>
                      <w:szCs w:val="24"/>
                    </w:rPr>
                  </w:pPr>
                  <w:r>
                    <w:rPr>
                      <w:rFonts w:ascii="宋体" w:hAnsi="宋体" w:eastAsia="宋体" w:cs="宋体"/>
                      <w:spacing w:val="-6"/>
                      <w:sz w:val="24"/>
                      <w:szCs w:val="24"/>
                    </w:rPr>
                    <w:t>合价</w:t>
                  </w:r>
                  <w:r>
                    <w:rPr>
                      <w:rFonts w:ascii="宋体" w:hAnsi="宋体" w:eastAsia="宋体" w:cs="宋体"/>
                      <w:sz w:val="24"/>
                      <w:szCs w:val="24"/>
                    </w:rPr>
                    <w:t xml:space="preserve">  </w:t>
                  </w:r>
                  <w:r>
                    <w:rPr>
                      <w:rFonts w:ascii="宋体" w:hAnsi="宋体" w:eastAsia="宋体" w:cs="宋体"/>
                      <w:spacing w:val="-14"/>
                      <w:sz w:val="24"/>
                      <w:szCs w:val="24"/>
                    </w:rPr>
                    <w:t>（元）</w:t>
                  </w:r>
                </w:p>
              </w:tc>
              <w:tc>
                <w:tcPr>
                  <w:tcW w:w="1099" w:type="dxa"/>
                  <w:gridSpan w:val="4"/>
                  <w:vAlign w:val="top"/>
                </w:tcPr>
                <w:p w14:paraId="29E91B89">
                  <w:pPr>
                    <w:spacing w:before="40" w:line="341" w:lineRule="auto"/>
                    <w:ind w:left="108" w:right="56" w:firstLine="6"/>
                    <w:rPr>
                      <w:rFonts w:ascii="宋体" w:hAnsi="宋体" w:eastAsia="宋体" w:cs="宋体"/>
                      <w:sz w:val="24"/>
                      <w:szCs w:val="24"/>
                    </w:rPr>
                  </w:pPr>
                  <w:r>
                    <w:rPr>
                      <w:rFonts w:ascii="宋体" w:hAnsi="宋体" w:eastAsia="宋体" w:cs="宋体"/>
                      <w:spacing w:val="-6"/>
                      <w:sz w:val="24"/>
                      <w:szCs w:val="24"/>
                    </w:rPr>
                    <w:t>暂估单</w:t>
                  </w:r>
                  <w:r>
                    <w:rPr>
                      <w:rFonts w:ascii="宋体" w:hAnsi="宋体" w:eastAsia="宋体" w:cs="宋体"/>
                      <w:sz w:val="24"/>
                      <w:szCs w:val="24"/>
                    </w:rPr>
                    <w:t xml:space="preserve">  </w:t>
                  </w:r>
                  <w:r>
                    <w:rPr>
                      <w:rFonts w:ascii="宋体" w:hAnsi="宋体" w:eastAsia="宋体" w:cs="宋体"/>
                      <w:spacing w:val="-8"/>
                      <w:sz w:val="24"/>
                      <w:szCs w:val="24"/>
                    </w:rPr>
                    <w:t>价（元）</w:t>
                  </w:r>
                </w:p>
              </w:tc>
              <w:tc>
                <w:tcPr>
                  <w:tcW w:w="1048" w:type="dxa"/>
                  <w:gridSpan w:val="2"/>
                  <w:vAlign w:val="top"/>
                </w:tcPr>
                <w:p w14:paraId="7C5EE0FB">
                  <w:pPr>
                    <w:spacing w:before="40" w:line="341" w:lineRule="auto"/>
                    <w:ind w:left="142" w:right="7" w:firstLine="6"/>
                    <w:rPr>
                      <w:rFonts w:ascii="宋体" w:hAnsi="宋体" w:eastAsia="宋体" w:cs="宋体"/>
                      <w:sz w:val="24"/>
                      <w:szCs w:val="24"/>
                    </w:rPr>
                  </w:pPr>
                  <w:r>
                    <w:rPr>
                      <w:rFonts w:ascii="宋体" w:hAnsi="宋体" w:eastAsia="宋体" w:cs="宋体"/>
                      <w:spacing w:val="-6"/>
                      <w:sz w:val="24"/>
                      <w:szCs w:val="24"/>
                    </w:rPr>
                    <w:t>暂估合</w:t>
                  </w:r>
                  <w:r>
                    <w:rPr>
                      <w:rFonts w:ascii="宋体" w:hAnsi="宋体" w:eastAsia="宋体" w:cs="宋体"/>
                      <w:sz w:val="24"/>
                      <w:szCs w:val="24"/>
                    </w:rPr>
                    <w:t xml:space="preserve">  </w:t>
                  </w:r>
                  <w:r>
                    <w:rPr>
                      <w:rFonts w:ascii="宋体" w:hAnsi="宋体" w:eastAsia="宋体" w:cs="宋体"/>
                      <w:spacing w:val="-17"/>
                      <w:sz w:val="24"/>
                      <w:szCs w:val="24"/>
                    </w:rPr>
                    <w:t>价（元）</w:t>
                  </w:r>
                </w:p>
              </w:tc>
            </w:tr>
            <w:tr w14:paraId="1265F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8" w:type="dxa"/>
                  <w:vMerge w:val="continue"/>
                  <w:tcBorders>
                    <w:top w:val="nil"/>
                    <w:bottom w:val="nil"/>
                  </w:tcBorders>
                  <w:textDirection w:val="tbRlV"/>
                  <w:vAlign w:val="top"/>
                </w:tcPr>
                <w:p w14:paraId="054E4F8A">
                  <w:pPr>
                    <w:pStyle w:val="9"/>
                  </w:pPr>
                </w:p>
              </w:tc>
              <w:tc>
                <w:tcPr>
                  <w:tcW w:w="1471" w:type="dxa"/>
                  <w:gridSpan w:val="2"/>
                  <w:vAlign w:val="top"/>
                </w:tcPr>
                <w:p w14:paraId="1681DE69">
                  <w:pPr>
                    <w:pStyle w:val="9"/>
                  </w:pPr>
                </w:p>
              </w:tc>
              <w:tc>
                <w:tcPr>
                  <w:tcW w:w="1314" w:type="dxa"/>
                  <w:gridSpan w:val="2"/>
                  <w:vAlign w:val="top"/>
                </w:tcPr>
                <w:p w14:paraId="6D10F3C2">
                  <w:pPr>
                    <w:pStyle w:val="9"/>
                  </w:pPr>
                </w:p>
              </w:tc>
              <w:tc>
                <w:tcPr>
                  <w:tcW w:w="1404" w:type="dxa"/>
                  <w:gridSpan w:val="3"/>
                  <w:vAlign w:val="top"/>
                </w:tcPr>
                <w:p w14:paraId="5243B4D9">
                  <w:pPr>
                    <w:pStyle w:val="9"/>
                  </w:pPr>
                </w:p>
              </w:tc>
              <w:tc>
                <w:tcPr>
                  <w:tcW w:w="772" w:type="dxa"/>
                  <w:gridSpan w:val="3"/>
                  <w:vAlign w:val="top"/>
                </w:tcPr>
                <w:p w14:paraId="07FAAEF0">
                  <w:pPr>
                    <w:pStyle w:val="9"/>
                  </w:pPr>
                </w:p>
              </w:tc>
              <w:tc>
                <w:tcPr>
                  <w:tcW w:w="992" w:type="dxa"/>
                  <w:gridSpan w:val="5"/>
                  <w:vAlign w:val="top"/>
                </w:tcPr>
                <w:p w14:paraId="5B3C54B5">
                  <w:pPr>
                    <w:pStyle w:val="9"/>
                  </w:pPr>
                </w:p>
              </w:tc>
              <w:tc>
                <w:tcPr>
                  <w:tcW w:w="1018" w:type="dxa"/>
                  <w:gridSpan w:val="2"/>
                  <w:vAlign w:val="top"/>
                </w:tcPr>
                <w:p w14:paraId="5831DD0E">
                  <w:pPr>
                    <w:pStyle w:val="9"/>
                  </w:pPr>
                </w:p>
              </w:tc>
              <w:tc>
                <w:tcPr>
                  <w:tcW w:w="1099" w:type="dxa"/>
                  <w:gridSpan w:val="4"/>
                  <w:vAlign w:val="top"/>
                </w:tcPr>
                <w:p w14:paraId="282213EC">
                  <w:pPr>
                    <w:pStyle w:val="9"/>
                  </w:pPr>
                </w:p>
              </w:tc>
              <w:tc>
                <w:tcPr>
                  <w:tcW w:w="1048" w:type="dxa"/>
                  <w:gridSpan w:val="2"/>
                  <w:vAlign w:val="top"/>
                </w:tcPr>
                <w:p w14:paraId="73F14251">
                  <w:pPr>
                    <w:pStyle w:val="9"/>
                  </w:pPr>
                </w:p>
              </w:tc>
            </w:tr>
            <w:tr w14:paraId="5C16E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8" w:type="dxa"/>
                  <w:vMerge w:val="continue"/>
                  <w:tcBorders>
                    <w:top w:val="nil"/>
                    <w:bottom w:val="nil"/>
                  </w:tcBorders>
                  <w:textDirection w:val="tbRlV"/>
                  <w:vAlign w:val="top"/>
                </w:tcPr>
                <w:p w14:paraId="7BBF0C8D">
                  <w:pPr>
                    <w:pStyle w:val="9"/>
                  </w:pPr>
                </w:p>
              </w:tc>
              <w:tc>
                <w:tcPr>
                  <w:tcW w:w="1471" w:type="dxa"/>
                  <w:gridSpan w:val="2"/>
                  <w:vAlign w:val="top"/>
                </w:tcPr>
                <w:p w14:paraId="05F956CD">
                  <w:pPr>
                    <w:pStyle w:val="9"/>
                  </w:pPr>
                </w:p>
              </w:tc>
              <w:tc>
                <w:tcPr>
                  <w:tcW w:w="1314" w:type="dxa"/>
                  <w:gridSpan w:val="2"/>
                  <w:vAlign w:val="top"/>
                </w:tcPr>
                <w:p w14:paraId="59700FFF">
                  <w:pPr>
                    <w:pStyle w:val="9"/>
                  </w:pPr>
                </w:p>
              </w:tc>
              <w:tc>
                <w:tcPr>
                  <w:tcW w:w="1404" w:type="dxa"/>
                  <w:gridSpan w:val="3"/>
                  <w:vAlign w:val="top"/>
                </w:tcPr>
                <w:p w14:paraId="1335677A">
                  <w:pPr>
                    <w:pStyle w:val="9"/>
                  </w:pPr>
                </w:p>
              </w:tc>
              <w:tc>
                <w:tcPr>
                  <w:tcW w:w="772" w:type="dxa"/>
                  <w:gridSpan w:val="3"/>
                  <w:vAlign w:val="top"/>
                </w:tcPr>
                <w:p w14:paraId="123E6E31">
                  <w:pPr>
                    <w:pStyle w:val="9"/>
                  </w:pPr>
                </w:p>
              </w:tc>
              <w:tc>
                <w:tcPr>
                  <w:tcW w:w="992" w:type="dxa"/>
                  <w:gridSpan w:val="5"/>
                  <w:vAlign w:val="top"/>
                </w:tcPr>
                <w:p w14:paraId="1314E5D4">
                  <w:pPr>
                    <w:pStyle w:val="9"/>
                  </w:pPr>
                </w:p>
              </w:tc>
              <w:tc>
                <w:tcPr>
                  <w:tcW w:w="1018" w:type="dxa"/>
                  <w:gridSpan w:val="2"/>
                  <w:vAlign w:val="top"/>
                </w:tcPr>
                <w:p w14:paraId="7A6E19EE">
                  <w:pPr>
                    <w:pStyle w:val="9"/>
                  </w:pPr>
                </w:p>
              </w:tc>
              <w:tc>
                <w:tcPr>
                  <w:tcW w:w="1099" w:type="dxa"/>
                  <w:gridSpan w:val="4"/>
                  <w:vAlign w:val="top"/>
                </w:tcPr>
                <w:p w14:paraId="4C9B876C">
                  <w:pPr>
                    <w:pStyle w:val="9"/>
                  </w:pPr>
                </w:p>
              </w:tc>
              <w:tc>
                <w:tcPr>
                  <w:tcW w:w="1048" w:type="dxa"/>
                  <w:gridSpan w:val="2"/>
                  <w:vAlign w:val="top"/>
                </w:tcPr>
                <w:p w14:paraId="57C5F99B">
                  <w:pPr>
                    <w:pStyle w:val="9"/>
                  </w:pPr>
                </w:p>
              </w:tc>
            </w:tr>
            <w:tr w14:paraId="0548C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8" w:type="dxa"/>
                  <w:vMerge w:val="continue"/>
                  <w:tcBorders>
                    <w:top w:val="nil"/>
                    <w:bottom w:val="nil"/>
                  </w:tcBorders>
                  <w:textDirection w:val="tbRlV"/>
                  <w:vAlign w:val="top"/>
                </w:tcPr>
                <w:p w14:paraId="167E2952">
                  <w:pPr>
                    <w:pStyle w:val="9"/>
                  </w:pPr>
                </w:p>
              </w:tc>
              <w:tc>
                <w:tcPr>
                  <w:tcW w:w="1471" w:type="dxa"/>
                  <w:gridSpan w:val="2"/>
                  <w:vAlign w:val="top"/>
                </w:tcPr>
                <w:p w14:paraId="0BBF096D">
                  <w:pPr>
                    <w:pStyle w:val="9"/>
                  </w:pPr>
                </w:p>
              </w:tc>
              <w:tc>
                <w:tcPr>
                  <w:tcW w:w="1314" w:type="dxa"/>
                  <w:gridSpan w:val="2"/>
                  <w:vAlign w:val="top"/>
                </w:tcPr>
                <w:p w14:paraId="5E2C9ECF">
                  <w:pPr>
                    <w:pStyle w:val="9"/>
                  </w:pPr>
                </w:p>
              </w:tc>
              <w:tc>
                <w:tcPr>
                  <w:tcW w:w="1404" w:type="dxa"/>
                  <w:gridSpan w:val="3"/>
                  <w:vAlign w:val="top"/>
                </w:tcPr>
                <w:p w14:paraId="24AE4C39">
                  <w:pPr>
                    <w:pStyle w:val="9"/>
                  </w:pPr>
                </w:p>
              </w:tc>
              <w:tc>
                <w:tcPr>
                  <w:tcW w:w="772" w:type="dxa"/>
                  <w:gridSpan w:val="3"/>
                  <w:vAlign w:val="top"/>
                </w:tcPr>
                <w:p w14:paraId="349A9474">
                  <w:pPr>
                    <w:pStyle w:val="9"/>
                  </w:pPr>
                </w:p>
              </w:tc>
              <w:tc>
                <w:tcPr>
                  <w:tcW w:w="992" w:type="dxa"/>
                  <w:gridSpan w:val="5"/>
                  <w:vAlign w:val="top"/>
                </w:tcPr>
                <w:p w14:paraId="75E43741">
                  <w:pPr>
                    <w:pStyle w:val="9"/>
                  </w:pPr>
                </w:p>
              </w:tc>
              <w:tc>
                <w:tcPr>
                  <w:tcW w:w="1018" w:type="dxa"/>
                  <w:gridSpan w:val="2"/>
                  <w:vAlign w:val="top"/>
                </w:tcPr>
                <w:p w14:paraId="71C82372">
                  <w:pPr>
                    <w:pStyle w:val="9"/>
                  </w:pPr>
                </w:p>
              </w:tc>
              <w:tc>
                <w:tcPr>
                  <w:tcW w:w="1099" w:type="dxa"/>
                  <w:gridSpan w:val="4"/>
                  <w:vAlign w:val="top"/>
                </w:tcPr>
                <w:p w14:paraId="5BEAF76A">
                  <w:pPr>
                    <w:pStyle w:val="9"/>
                  </w:pPr>
                </w:p>
              </w:tc>
              <w:tc>
                <w:tcPr>
                  <w:tcW w:w="1048" w:type="dxa"/>
                  <w:gridSpan w:val="2"/>
                  <w:vAlign w:val="top"/>
                </w:tcPr>
                <w:p w14:paraId="3E6712E0">
                  <w:pPr>
                    <w:pStyle w:val="9"/>
                  </w:pPr>
                </w:p>
              </w:tc>
            </w:tr>
            <w:tr w14:paraId="35764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8" w:type="dxa"/>
                  <w:vMerge w:val="continue"/>
                  <w:tcBorders>
                    <w:top w:val="nil"/>
                    <w:bottom w:val="nil"/>
                  </w:tcBorders>
                  <w:textDirection w:val="tbRlV"/>
                  <w:vAlign w:val="top"/>
                </w:tcPr>
                <w:p w14:paraId="5C55A81D">
                  <w:pPr>
                    <w:pStyle w:val="9"/>
                  </w:pPr>
                </w:p>
              </w:tc>
              <w:tc>
                <w:tcPr>
                  <w:tcW w:w="1471" w:type="dxa"/>
                  <w:gridSpan w:val="2"/>
                  <w:vAlign w:val="top"/>
                </w:tcPr>
                <w:p w14:paraId="1FF6A63C">
                  <w:pPr>
                    <w:pStyle w:val="9"/>
                  </w:pPr>
                </w:p>
              </w:tc>
              <w:tc>
                <w:tcPr>
                  <w:tcW w:w="1314" w:type="dxa"/>
                  <w:gridSpan w:val="2"/>
                  <w:vAlign w:val="top"/>
                </w:tcPr>
                <w:p w14:paraId="51EE05FF">
                  <w:pPr>
                    <w:pStyle w:val="9"/>
                  </w:pPr>
                </w:p>
              </w:tc>
              <w:tc>
                <w:tcPr>
                  <w:tcW w:w="1404" w:type="dxa"/>
                  <w:gridSpan w:val="3"/>
                  <w:vAlign w:val="top"/>
                </w:tcPr>
                <w:p w14:paraId="643F0BC6">
                  <w:pPr>
                    <w:pStyle w:val="9"/>
                  </w:pPr>
                </w:p>
              </w:tc>
              <w:tc>
                <w:tcPr>
                  <w:tcW w:w="772" w:type="dxa"/>
                  <w:gridSpan w:val="3"/>
                  <w:vAlign w:val="top"/>
                </w:tcPr>
                <w:p w14:paraId="255BE94E">
                  <w:pPr>
                    <w:pStyle w:val="9"/>
                  </w:pPr>
                </w:p>
              </w:tc>
              <w:tc>
                <w:tcPr>
                  <w:tcW w:w="992" w:type="dxa"/>
                  <w:gridSpan w:val="5"/>
                  <w:vAlign w:val="top"/>
                </w:tcPr>
                <w:p w14:paraId="1C937BD2">
                  <w:pPr>
                    <w:pStyle w:val="9"/>
                  </w:pPr>
                </w:p>
              </w:tc>
              <w:tc>
                <w:tcPr>
                  <w:tcW w:w="1018" w:type="dxa"/>
                  <w:gridSpan w:val="2"/>
                  <w:vAlign w:val="top"/>
                </w:tcPr>
                <w:p w14:paraId="252CEBDA">
                  <w:pPr>
                    <w:pStyle w:val="9"/>
                  </w:pPr>
                </w:p>
              </w:tc>
              <w:tc>
                <w:tcPr>
                  <w:tcW w:w="1099" w:type="dxa"/>
                  <w:gridSpan w:val="4"/>
                  <w:vAlign w:val="top"/>
                </w:tcPr>
                <w:p w14:paraId="6A333838">
                  <w:pPr>
                    <w:pStyle w:val="9"/>
                  </w:pPr>
                </w:p>
              </w:tc>
              <w:tc>
                <w:tcPr>
                  <w:tcW w:w="1048" w:type="dxa"/>
                  <w:gridSpan w:val="2"/>
                  <w:vAlign w:val="top"/>
                </w:tcPr>
                <w:p w14:paraId="000E2503">
                  <w:pPr>
                    <w:pStyle w:val="9"/>
                  </w:pPr>
                </w:p>
              </w:tc>
            </w:tr>
            <w:tr w14:paraId="337F2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8" w:type="dxa"/>
                  <w:vMerge w:val="continue"/>
                  <w:tcBorders>
                    <w:top w:val="nil"/>
                    <w:bottom w:val="nil"/>
                  </w:tcBorders>
                  <w:textDirection w:val="tbRlV"/>
                  <w:vAlign w:val="top"/>
                </w:tcPr>
                <w:p w14:paraId="6460C853">
                  <w:pPr>
                    <w:pStyle w:val="9"/>
                  </w:pPr>
                </w:p>
              </w:tc>
              <w:tc>
                <w:tcPr>
                  <w:tcW w:w="4961" w:type="dxa"/>
                  <w:gridSpan w:val="10"/>
                  <w:vAlign w:val="top"/>
                </w:tcPr>
                <w:p w14:paraId="77A25A8A">
                  <w:pPr>
                    <w:spacing w:before="41" w:line="219" w:lineRule="auto"/>
                    <w:ind w:left="112"/>
                    <w:rPr>
                      <w:rFonts w:ascii="宋体" w:hAnsi="宋体" w:eastAsia="宋体" w:cs="宋体"/>
                      <w:sz w:val="24"/>
                      <w:szCs w:val="24"/>
                    </w:rPr>
                  </w:pPr>
                  <w:r>
                    <w:rPr>
                      <w:rFonts w:ascii="宋体" w:hAnsi="宋体" w:eastAsia="宋体" w:cs="宋体"/>
                      <w:spacing w:val="-3"/>
                      <w:sz w:val="24"/>
                      <w:szCs w:val="24"/>
                    </w:rPr>
                    <w:t>其他材料费</w:t>
                  </w:r>
                </w:p>
              </w:tc>
              <w:tc>
                <w:tcPr>
                  <w:tcW w:w="992" w:type="dxa"/>
                  <w:gridSpan w:val="5"/>
                  <w:vAlign w:val="top"/>
                </w:tcPr>
                <w:p w14:paraId="2CF2EAA2">
                  <w:pPr>
                    <w:spacing w:before="40" w:line="225" w:lineRule="auto"/>
                    <w:ind w:left="131"/>
                    <w:rPr>
                      <w:rFonts w:ascii="宋体" w:hAnsi="宋体" w:eastAsia="宋体" w:cs="宋体"/>
                      <w:sz w:val="24"/>
                      <w:szCs w:val="24"/>
                    </w:rPr>
                  </w:pPr>
                  <w:r>
                    <w:rPr>
                      <w:rFonts w:ascii="宋体" w:hAnsi="宋体" w:eastAsia="宋体" w:cs="宋体"/>
                      <w:sz w:val="24"/>
                      <w:szCs w:val="24"/>
                    </w:rPr>
                    <w:t>/</w:t>
                  </w:r>
                </w:p>
              </w:tc>
              <w:tc>
                <w:tcPr>
                  <w:tcW w:w="1018" w:type="dxa"/>
                  <w:gridSpan w:val="2"/>
                  <w:vAlign w:val="top"/>
                </w:tcPr>
                <w:p w14:paraId="486801FE">
                  <w:pPr>
                    <w:pStyle w:val="9"/>
                  </w:pPr>
                </w:p>
              </w:tc>
              <w:tc>
                <w:tcPr>
                  <w:tcW w:w="1099" w:type="dxa"/>
                  <w:gridSpan w:val="4"/>
                  <w:vAlign w:val="top"/>
                </w:tcPr>
                <w:p w14:paraId="524A9267">
                  <w:pPr>
                    <w:spacing w:before="40" w:line="225" w:lineRule="auto"/>
                    <w:ind w:left="140"/>
                    <w:rPr>
                      <w:rFonts w:ascii="宋体" w:hAnsi="宋体" w:eastAsia="宋体" w:cs="宋体"/>
                      <w:sz w:val="24"/>
                      <w:szCs w:val="24"/>
                    </w:rPr>
                  </w:pPr>
                  <w:r>
                    <w:rPr>
                      <w:rFonts w:ascii="宋体" w:hAnsi="宋体" w:eastAsia="宋体" w:cs="宋体"/>
                      <w:sz w:val="24"/>
                      <w:szCs w:val="24"/>
                    </w:rPr>
                    <w:t>/</w:t>
                  </w:r>
                </w:p>
              </w:tc>
              <w:tc>
                <w:tcPr>
                  <w:tcW w:w="1048" w:type="dxa"/>
                  <w:gridSpan w:val="2"/>
                  <w:vAlign w:val="top"/>
                </w:tcPr>
                <w:p w14:paraId="5C6D0769">
                  <w:pPr>
                    <w:pStyle w:val="9"/>
                  </w:pPr>
                </w:p>
              </w:tc>
            </w:tr>
            <w:tr w14:paraId="10E2C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518" w:type="dxa"/>
                  <w:vMerge w:val="continue"/>
                  <w:tcBorders>
                    <w:top w:val="nil"/>
                  </w:tcBorders>
                  <w:textDirection w:val="tbRlV"/>
                  <w:vAlign w:val="top"/>
                </w:tcPr>
                <w:p w14:paraId="69D502CD">
                  <w:pPr>
                    <w:pStyle w:val="9"/>
                  </w:pPr>
                </w:p>
              </w:tc>
              <w:tc>
                <w:tcPr>
                  <w:tcW w:w="4961" w:type="dxa"/>
                  <w:gridSpan w:val="10"/>
                  <w:vAlign w:val="top"/>
                </w:tcPr>
                <w:p w14:paraId="1E5E8E24">
                  <w:pPr>
                    <w:spacing w:before="39" w:line="219" w:lineRule="auto"/>
                    <w:ind w:left="111"/>
                    <w:rPr>
                      <w:rFonts w:ascii="宋体" w:hAnsi="宋体" w:eastAsia="宋体" w:cs="宋体"/>
                      <w:sz w:val="24"/>
                      <w:szCs w:val="24"/>
                    </w:rPr>
                  </w:pPr>
                  <w:r>
                    <w:rPr>
                      <w:rFonts w:ascii="宋体" w:hAnsi="宋体" w:eastAsia="宋体" w:cs="宋体"/>
                      <w:spacing w:val="-2"/>
                      <w:sz w:val="24"/>
                      <w:szCs w:val="24"/>
                    </w:rPr>
                    <w:t>材料费小计</w:t>
                  </w:r>
                </w:p>
              </w:tc>
              <w:tc>
                <w:tcPr>
                  <w:tcW w:w="992" w:type="dxa"/>
                  <w:gridSpan w:val="5"/>
                  <w:vAlign w:val="top"/>
                </w:tcPr>
                <w:p w14:paraId="0A63E664">
                  <w:pPr>
                    <w:spacing w:before="38" w:line="225" w:lineRule="auto"/>
                    <w:ind w:left="131"/>
                    <w:rPr>
                      <w:rFonts w:ascii="宋体" w:hAnsi="宋体" w:eastAsia="宋体" w:cs="宋体"/>
                      <w:sz w:val="24"/>
                      <w:szCs w:val="24"/>
                    </w:rPr>
                  </w:pPr>
                  <w:r>
                    <w:rPr>
                      <w:rFonts w:ascii="宋体" w:hAnsi="宋体" w:eastAsia="宋体" w:cs="宋体"/>
                      <w:sz w:val="24"/>
                      <w:szCs w:val="24"/>
                    </w:rPr>
                    <w:t>/</w:t>
                  </w:r>
                </w:p>
              </w:tc>
              <w:tc>
                <w:tcPr>
                  <w:tcW w:w="1018" w:type="dxa"/>
                  <w:gridSpan w:val="2"/>
                  <w:vAlign w:val="top"/>
                </w:tcPr>
                <w:p w14:paraId="420D9204">
                  <w:pPr>
                    <w:pStyle w:val="9"/>
                  </w:pPr>
                </w:p>
              </w:tc>
              <w:tc>
                <w:tcPr>
                  <w:tcW w:w="1099" w:type="dxa"/>
                  <w:gridSpan w:val="4"/>
                  <w:vAlign w:val="top"/>
                </w:tcPr>
                <w:p w14:paraId="0FCC0606">
                  <w:pPr>
                    <w:spacing w:before="38" w:line="225" w:lineRule="auto"/>
                    <w:ind w:left="140"/>
                    <w:rPr>
                      <w:rFonts w:ascii="宋体" w:hAnsi="宋体" w:eastAsia="宋体" w:cs="宋体"/>
                      <w:sz w:val="24"/>
                      <w:szCs w:val="24"/>
                    </w:rPr>
                  </w:pPr>
                  <w:r>
                    <w:rPr>
                      <w:rFonts w:ascii="宋体" w:hAnsi="宋体" w:eastAsia="宋体" w:cs="宋体"/>
                      <w:sz w:val="24"/>
                      <w:szCs w:val="24"/>
                    </w:rPr>
                    <w:t>/</w:t>
                  </w:r>
                </w:p>
              </w:tc>
              <w:tc>
                <w:tcPr>
                  <w:tcW w:w="1048" w:type="dxa"/>
                  <w:gridSpan w:val="2"/>
                  <w:vAlign w:val="top"/>
                </w:tcPr>
                <w:p w14:paraId="381874F5">
                  <w:pPr>
                    <w:pStyle w:val="9"/>
                  </w:pPr>
                </w:p>
              </w:tc>
            </w:tr>
          </w:tbl>
          <w:p w14:paraId="3B3C3BED">
            <w:pPr>
              <w:spacing w:before="33" w:line="350" w:lineRule="auto"/>
              <w:ind w:left="737" w:right="718"/>
              <w:jc w:val="both"/>
              <w:rPr>
                <w:rFonts w:ascii="宋体" w:hAnsi="宋体" w:eastAsia="宋体" w:cs="宋体"/>
                <w:sz w:val="24"/>
                <w:szCs w:val="24"/>
              </w:rPr>
            </w:pPr>
            <w:r>
              <w:rPr>
                <w:rFonts w:ascii="宋体" w:hAnsi="宋体" w:eastAsia="宋体" w:cs="宋体"/>
                <w:spacing w:val="-2"/>
                <w:sz w:val="24"/>
                <w:szCs w:val="24"/>
              </w:rPr>
              <w:t>注：1、如不使用省级或行业建设主管部门发布的计价依据，可不填写定额项目、标号等；</w:t>
            </w:r>
            <w:r>
              <w:rPr>
                <w:rFonts w:ascii="宋体" w:hAnsi="宋体" w:eastAsia="宋体" w:cs="宋体"/>
                <w:spacing w:val="9"/>
                <w:sz w:val="24"/>
                <w:szCs w:val="24"/>
              </w:rPr>
              <w:t xml:space="preserve"> </w:t>
            </w:r>
            <w:r>
              <w:rPr>
                <w:rFonts w:ascii="宋体" w:hAnsi="宋体" w:eastAsia="宋体" w:cs="宋体"/>
                <w:spacing w:val="-2"/>
                <w:sz w:val="24"/>
                <w:szCs w:val="24"/>
              </w:rPr>
              <w:t>2、响应文件提供了暂估单价的材料</w:t>
            </w:r>
            <w:r>
              <w:rPr>
                <w:rFonts w:ascii="宋体" w:hAnsi="宋体" w:eastAsia="宋体" w:cs="宋体"/>
                <w:spacing w:val="-18"/>
                <w:sz w:val="24"/>
                <w:szCs w:val="24"/>
              </w:rPr>
              <w:t>，，</w:t>
            </w:r>
            <w:r>
              <w:rPr>
                <w:rFonts w:ascii="宋体" w:hAnsi="宋体" w:eastAsia="宋体" w:cs="宋体"/>
                <w:spacing w:val="-2"/>
                <w:sz w:val="24"/>
                <w:szCs w:val="24"/>
              </w:rPr>
              <w:t>按暂估的单价填入表内“暂估单价</w:t>
            </w:r>
            <w:r>
              <w:rPr>
                <w:rFonts w:ascii="宋体" w:hAnsi="宋体" w:eastAsia="宋体" w:cs="宋体"/>
                <w:spacing w:val="-87"/>
                <w:sz w:val="24"/>
                <w:szCs w:val="24"/>
              </w:rPr>
              <w:t xml:space="preserve"> </w:t>
            </w:r>
            <w:r>
              <w:rPr>
                <w:rFonts w:ascii="宋体" w:hAnsi="宋体" w:eastAsia="宋体" w:cs="宋体"/>
                <w:spacing w:val="-2"/>
                <w:sz w:val="24"/>
                <w:szCs w:val="24"/>
              </w:rPr>
              <w:t>”栏及“暂估合</w:t>
            </w:r>
            <w:r>
              <w:rPr>
                <w:rFonts w:ascii="宋体" w:hAnsi="宋体" w:eastAsia="宋体" w:cs="宋体"/>
                <w:sz w:val="24"/>
                <w:szCs w:val="24"/>
              </w:rPr>
              <w:t xml:space="preserve"> </w:t>
            </w:r>
            <w:r>
              <w:rPr>
                <w:rFonts w:ascii="宋体" w:hAnsi="宋体" w:eastAsia="宋体" w:cs="宋体"/>
                <w:spacing w:val="-15"/>
                <w:sz w:val="24"/>
                <w:szCs w:val="24"/>
              </w:rPr>
              <w:t>价</w:t>
            </w:r>
            <w:r>
              <w:rPr>
                <w:rFonts w:ascii="宋体" w:hAnsi="宋体" w:eastAsia="宋体" w:cs="宋体"/>
                <w:spacing w:val="-87"/>
                <w:sz w:val="24"/>
                <w:szCs w:val="24"/>
              </w:rPr>
              <w:t xml:space="preserve"> </w:t>
            </w:r>
            <w:r>
              <w:rPr>
                <w:rFonts w:ascii="宋体" w:hAnsi="宋体" w:eastAsia="宋体" w:cs="宋体"/>
                <w:spacing w:val="-15"/>
                <w:sz w:val="24"/>
                <w:szCs w:val="24"/>
              </w:rPr>
              <w:t>”栏</w:t>
            </w:r>
          </w:p>
          <w:p w14:paraId="5D50E74A">
            <w:pPr>
              <w:pStyle w:val="9"/>
              <w:spacing w:line="257" w:lineRule="auto"/>
            </w:pPr>
          </w:p>
          <w:p w14:paraId="645CED3E">
            <w:pPr>
              <w:pStyle w:val="9"/>
              <w:spacing w:line="257" w:lineRule="auto"/>
            </w:pPr>
          </w:p>
          <w:p w14:paraId="2AA7FC60">
            <w:pPr>
              <w:pStyle w:val="9"/>
              <w:spacing w:line="257" w:lineRule="auto"/>
            </w:pPr>
          </w:p>
          <w:p w14:paraId="41A92569">
            <w:pPr>
              <w:pStyle w:val="9"/>
              <w:spacing w:line="257" w:lineRule="auto"/>
            </w:pPr>
          </w:p>
          <w:p w14:paraId="39904AEB">
            <w:pPr>
              <w:pStyle w:val="9"/>
              <w:spacing w:line="257" w:lineRule="auto"/>
            </w:pPr>
          </w:p>
          <w:p w14:paraId="07BBA9B3">
            <w:pPr>
              <w:pStyle w:val="9"/>
              <w:spacing w:line="257" w:lineRule="auto"/>
            </w:pPr>
          </w:p>
          <w:p w14:paraId="14D6F289">
            <w:pPr>
              <w:pStyle w:val="9"/>
              <w:spacing w:line="257" w:lineRule="auto"/>
            </w:pPr>
          </w:p>
          <w:p w14:paraId="1ED77D8A">
            <w:pPr>
              <w:pStyle w:val="9"/>
              <w:spacing w:line="257" w:lineRule="auto"/>
            </w:pPr>
          </w:p>
          <w:p w14:paraId="2D6AF941">
            <w:pPr>
              <w:pStyle w:val="9"/>
              <w:spacing w:line="257" w:lineRule="auto"/>
            </w:pPr>
          </w:p>
          <w:p w14:paraId="0A297F29">
            <w:pPr>
              <w:pStyle w:val="9"/>
              <w:spacing w:line="257" w:lineRule="auto"/>
            </w:pPr>
          </w:p>
          <w:p w14:paraId="6E269AE3">
            <w:pPr>
              <w:pStyle w:val="9"/>
              <w:spacing w:line="258" w:lineRule="auto"/>
            </w:pPr>
          </w:p>
          <w:p w14:paraId="55A16CC0">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3"/>
                <w:sz w:val="18"/>
                <w:szCs w:val="18"/>
              </w:rPr>
              <w:t>第</w:t>
            </w:r>
            <w:r>
              <w:rPr>
                <w:rFonts w:ascii="微软雅黑" w:hAnsi="微软雅黑" w:eastAsia="微软雅黑" w:cs="微软雅黑"/>
                <w:spacing w:val="43"/>
                <w:sz w:val="18"/>
                <w:szCs w:val="18"/>
              </w:rPr>
              <w:t xml:space="preserve"> </w:t>
            </w:r>
            <w:r>
              <w:rPr>
                <w:rFonts w:ascii="Tahoma" w:hAnsi="Tahoma" w:eastAsia="Tahoma" w:cs="Tahoma"/>
                <w:spacing w:val="-3"/>
                <w:sz w:val="18"/>
                <w:szCs w:val="18"/>
              </w:rPr>
              <w:t>62</w:t>
            </w:r>
            <w:r>
              <w:rPr>
                <w:rFonts w:ascii="Tahoma" w:hAnsi="Tahoma" w:eastAsia="Tahoma" w:cs="Tahoma"/>
                <w:spacing w:val="35"/>
                <w:w w:val="101"/>
                <w:sz w:val="18"/>
                <w:szCs w:val="18"/>
              </w:rPr>
              <w:t xml:space="preserve"> </w:t>
            </w:r>
            <w:r>
              <w:rPr>
                <w:rFonts w:ascii="微软雅黑" w:hAnsi="微软雅黑" w:eastAsia="微软雅黑" w:cs="微软雅黑"/>
                <w:spacing w:val="-3"/>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3"/>
                <w:sz w:val="18"/>
                <w:szCs w:val="18"/>
              </w:rPr>
              <w:t xml:space="preserve">共  </w:t>
            </w:r>
            <w:r>
              <w:rPr>
                <w:rFonts w:ascii="Tahoma" w:hAnsi="Tahoma" w:eastAsia="Tahoma" w:cs="Tahoma"/>
                <w:spacing w:val="-3"/>
                <w:sz w:val="18"/>
                <w:szCs w:val="18"/>
              </w:rPr>
              <w:t>105</w:t>
            </w:r>
            <w:r>
              <w:rPr>
                <w:rFonts w:ascii="Tahoma" w:hAnsi="Tahoma" w:eastAsia="Tahoma" w:cs="Tahoma"/>
                <w:spacing w:val="35"/>
                <w:w w:val="101"/>
                <w:sz w:val="18"/>
                <w:szCs w:val="18"/>
              </w:rPr>
              <w:t xml:space="preserve"> </w:t>
            </w:r>
            <w:r>
              <w:rPr>
                <w:rFonts w:ascii="微软雅黑" w:hAnsi="微软雅黑" w:eastAsia="微软雅黑" w:cs="微软雅黑"/>
                <w:spacing w:val="-3"/>
                <w:sz w:val="18"/>
                <w:szCs w:val="18"/>
              </w:rPr>
              <w:t>页</w:t>
            </w:r>
          </w:p>
        </w:tc>
      </w:tr>
    </w:tbl>
    <w:p w14:paraId="5C49CD1A">
      <w:pPr>
        <w:spacing w:line="70" w:lineRule="exact"/>
        <w:rPr>
          <w:rFonts w:ascii="Arial"/>
          <w:sz w:val="6"/>
        </w:rPr>
      </w:pPr>
    </w:p>
    <w:p w14:paraId="71F3D306">
      <w:pPr>
        <w:spacing w:line="70" w:lineRule="exact"/>
        <w:rPr>
          <w:rFonts w:ascii="Arial" w:hAnsi="Arial" w:eastAsia="Arial" w:cs="Arial"/>
          <w:sz w:val="6"/>
          <w:szCs w:val="6"/>
        </w:rPr>
        <w:sectPr>
          <w:pgSz w:w="11907" w:h="16840"/>
          <w:pgMar w:top="400" w:right="480" w:bottom="400" w:left="479" w:header="0" w:footer="0" w:gutter="0"/>
          <w:cols w:space="720" w:num="1"/>
        </w:sectPr>
      </w:pPr>
    </w:p>
    <w:p w14:paraId="4400C265">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63E0BAB0">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12A3C378">
            <w:pPr>
              <w:spacing w:before="130" w:line="220" w:lineRule="auto"/>
              <w:ind w:left="736"/>
              <w:rPr>
                <w:rFonts w:ascii="宋体" w:hAnsi="宋体" w:eastAsia="宋体" w:cs="宋体"/>
                <w:sz w:val="18"/>
                <w:szCs w:val="18"/>
              </w:rPr>
            </w:pPr>
            <w:r>
              <w:pict>
                <v:shape id="_x0000_s1075" o:spid="_x0000_s1075" style="position:absolute;left:0pt;margin-left:36.4pt;margin-top:15.05pt;height:0.4pt;width:405pt;z-index:251707392;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512A1E68">
            <w:pPr>
              <w:pStyle w:val="9"/>
              <w:spacing w:line="337" w:lineRule="auto"/>
            </w:pPr>
          </w:p>
          <w:p w14:paraId="0160EC02">
            <w:pPr>
              <w:spacing w:before="78" w:line="219" w:lineRule="auto"/>
              <w:ind w:left="749"/>
              <w:rPr>
                <w:rFonts w:ascii="宋体" w:hAnsi="宋体" w:eastAsia="宋体" w:cs="宋体"/>
                <w:sz w:val="24"/>
                <w:szCs w:val="24"/>
              </w:rPr>
            </w:pPr>
            <w:r>
              <w:rPr>
                <w:rFonts w:ascii="宋体" w:hAnsi="宋体" w:eastAsia="宋体" w:cs="宋体"/>
                <w:spacing w:val="-2"/>
                <w:sz w:val="24"/>
                <w:szCs w:val="24"/>
              </w:rPr>
              <w:t>（十六）主要材料价格表</w:t>
            </w:r>
          </w:p>
          <w:p w14:paraId="2AD22B9A">
            <w:pPr>
              <w:spacing w:before="181" w:line="220" w:lineRule="auto"/>
              <w:ind w:left="740"/>
              <w:rPr>
                <w:rFonts w:ascii="宋体" w:hAnsi="宋体" w:eastAsia="宋体" w:cs="宋体"/>
                <w:sz w:val="24"/>
                <w:szCs w:val="24"/>
              </w:rPr>
            </w:pPr>
            <w:r>
              <w:rPr>
                <w:rFonts w:ascii="宋体" w:hAnsi="宋体" w:eastAsia="宋体" w:cs="宋体"/>
                <w:spacing w:val="-2"/>
                <w:sz w:val="24"/>
                <w:szCs w:val="24"/>
              </w:rPr>
              <w:t>工程名称：</w:t>
            </w:r>
            <w:r>
              <w:rPr>
                <w:rFonts w:ascii="宋体" w:hAnsi="宋体" w:eastAsia="宋体" w:cs="宋体"/>
                <w:sz w:val="24"/>
                <w:szCs w:val="24"/>
              </w:rPr>
              <w:t xml:space="preserve">                                                 </w:t>
            </w:r>
            <w:r>
              <w:rPr>
                <w:rFonts w:ascii="宋体" w:hAnsi="宋体" w:eastAsia="宋体" w:cs="宋体"/>
                <w:spacing w:val="-2"/>
                <w:sz w:val="24"/>
                <w:szCs w:val="24"/>
              </w:rPr>
              <w:t>第  页共</w:t>
            </w:r>
            <w:r>
              <w:rPr>
                <w:rFonts w:ascii="宋体" w:hAnsi="宋体" w:eastAsia="宋体" w:cs="宋体"/>
                <w:spacing w:val="11"/>
                <w:sz w:val="24"/>
                <w:szCs w:val="24"/>
              </w:rPr>
              <w:t xml:space="preserve">  </w:t>
            </w:r>
            <w:r>
              <w:rPr>
                <w:rFonts w:ascii="宋体" w:hAnsi="宋体" w:eastAsia="宋体" w:cs="宋体"/>
                <w:spacing w:val="-2"/>
                <w:sz w:val="24"/>
                <w:szCs w:val="24"/>
              </w:rPr>
              <w:t>页</w:t>
            </w:r>
          </w:p>
          <w:p w14:paraId="16672839">
            <w:pPr>
              <w:spacing w:line="146" w:lineRule="exact"/>
            </w:pPr>
          </w:p>
          <w:tbl>
            <w:tblPr>
              <w:tblStyle w:val="8"/>
              <w:tblW w:w="9592" w:type="dxa"/>
              <w:tblInd w:w="6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1314"/>
              <w:gridCol w:w="1355"/>
              <w:gridCol w:w="984"/>
              <w:gridCol w:w="853"/>
              <w:gridCol w:w="1126"/>
              <w:gridCol w:w="1439"/>
              <w:gridCol w:w="1744"/>
            </w:tblGrid>
            <w:tr w14:paraId="558D8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77" w:type="dxa"/>
                  <w:vAlign w:val="top"/>
                </w:tcPr>
                <w:p w14:paraId="4B04E9B6">
                  <w:pPr>
                    <w:pStyle w:val="9"/>
                    <w:spacing w:line="424" w:lineRule="auto"/>
                  </w:pPr>
                </w:p>
                <w:p w14:paraId="44889F82">
                  <w:pPr>
                    <w:spacing w:before="78" w:line="222" w:lineRule="auto"/>
                    <w:ind w:left="153"/>
                    <w:rPr>
                      <w:rFonts w:ascii="宋体" w:hAnsi="宋体" w:eastAsia="宋体" w:cs="宋体"/>
                      <w:sz w:val="24"/>
                      <w:szCs w:val="24"/>
                    </w:rPr>
                  </w:pPr>
                  <w:r>
                    <w:rPr>
                      <w:rFonts w:ascii="宋体" w:hAnsi="宋体" w:eastAsia="宋体" w:cs="宋体"/>
                      <w:spacing w:val="-5"/>
                      <w:sz w:val="24"/>
                      <w:szCs w:val="24"/>
                    </w:rPr>
                    <w:t>序号</w:t>
                  </w:r>
                </w:p>
              </w:tc>
              <w:tc>
                <w:tcPr>
                  <w:tcW w:w="1314" w:type="dxa"/>
                  <w:vAlign w:val="top"/>
                </w:tcPr>
                <w:p w14:paraId="38394441">
                  <w:pPr>
                    <w:pStyle w:val="9"/>
                    <w:spacing w:line="425" w:lineRule="auto"/>
                  </w:pPr>
                </w:p>
                <w:p w14:paraId="4A9CC6AD">
                  <w:pPr>
                    <w:spacing w:before="78" w:line="219" w:lineRule="auto"/>
                    <w:ind w:left="181"/>
                    <w:rPr>
                      <w:rFonts w:ascii="宋体" w:hAnsi="宋体" w:eastAsia="宋体" w:cs="宋体"/>
                      <w:sz w:val="24"/>
                      <w:szCs w:val="24"/>
                    </w:rPr>
                  </w:pPr>
                  <w:r>
                    <w:rPr>
                      <w:rFonts w:ascii="宋体" w:hAnsi="宋体" w:eastAsia="宋体" w:cs="宋体"/>
                      <w:spacing w:val="-3"/>
                      <w:sz w:val="24"/>
                      <w:szCs w:val="24"/>
                    </w:rPr>
                    <w:t>材料编号</w:t>
                  </w:r>
                </w:p>
              </w:tc>
              <w:tc>
                <w:tcPr>
                  <w:tcW w:w="1355" w:type="dxa"/>
                  <w:vAlign w:val="top"/>
                </w:tcPr>
                <w:p w14:paraId="41D98EDC">
                  <w:pPr>
                    <w:pStyle w:val="9"/>
                    <w:spacing w:line="425" w:lineRule="auto"/>
                  </w:pPr>
                </w:p>
                <w:p w14:paraId="44D03855">
                  <w:pPr>
                    <w:spacing w:before="78" w:line="219" w:lineRule="auto"/>
                    <w:ind w:left="203"/>
                    <w:rPr>
                      <w:rFonts w:ascii="宋体" w:hAnsi="宋体" w:eastAsia="宋体" w:cs="宋体"/>
                      <w:sz w:val="24"/>
                      <w:szCs w:val="24"/>
                    </w:rPr>
                  </w:pPr>
                  <w:r>
                    <w:rPr>
                      <w:rFonts w:ascii="宋体" w:hAnsi="宋体" w:eastAsia="宋体" w:cs="宋体"/>
                      <w:spacing w:val="-3"/>
                      <w:sz w:val="24"/>
                      <w:szCs w:val="24"/>
                    </w:rPr>
                    <w:t>材料名称</w:t>
                  </w:r>
                </w:p>
              </w:tc>
              <w:tc>
                <w:tcPr>
                  <w:tcW w:w="984" w:type="dxa"/>
                  <w:vAlign w:val="top"/>
                </w:tcPr>
                <w:p w14:paraId="24690FCC">
                  <w:pPr>
                    <w:spacing w:before="40" w:line="348" w:lineRule="auto"/>
                    <w:ind w:left="140" w:right="128"/>
                    <w:jc w:val="both"/>
                    <w:rPr>
                      <w:rFonts w:ascii="宋体" w:hAnsi="宋体" w:eastAsia="宋体" w:cs="宋体"/>
                      <w:sz w:val="24"/>
                      <w:szCs w:val="24"/>
                    </w:rPr>
                  </w:pPr>
                  <w:r>
                    <w:rPr>
                      <w:rFonts w:ascii="宋体" w:hAnsi="宋体" w:eastAsia="宋体" w:cs="宋体"/>
                      <w:spacing w:val="-4"/>
                      <w:sz w:val="24"/>
                      <w:szCs w:val="24"/>
                    </w:rPr>
                    <w:t>规格型</w:t>
                  </w:r>
                  <w:r>
                    <w:rPr>
                      <w:rFonts w:ascii="宋体" w:hAnsi="宋体" w:eastAsia="宋体" w:cs="宋体"/>
                      <w:sz w:val="24"/>
                      <w:szCs w:val="24"/>
                    </w:rPr>
                    <w:t xml:space="preserve"> </w:t>
                  </w:r>
                  <w:r>
                    <w:rPr>
                      <w:rFonts w:ascii="宋体" w:hAnsi="宋体" w:eastAsia="宋体" w:cs="宋体"/>
                      <w:spacing w:val="-4"/>
                      <w:sz w:val="24"/>
                      <w:szCs w:val="24"/>
                    </w:rPr>
                    <w:t>号等特</w:t>
                  </w:r>
                  <w:r>
                    <w:rPr>
                      <w:rFonts w:ascii="宋体" w:hAnsi="宋体" w:eastAsia="宋体" w:cs="宋体"/>
                      <w:spacing w:val="1"/>
                      <w:sz w:val="24"/>
                      <w:szCs w:val="24"/>
                    </w:rPr>
                    <w:t xml:space="preserve"> </w:t>
                  </w:r>
                  <w:r>
                    <w:rPr>
                      <w:rFonts w:ascii="宋体" w:hAnsi="宋体" w:eastAsia="宋体" w:cs="宋体"/>
                      <w:spacing w:val="-4"/>
                      <w:sz w:val="24"/>
                      <w:szCs w:val="24"/>
                    </w:rPr>
                    <w:t>殊要求</w:t>
                  </w:r>
                </w:p>
              </w:tc>
              <w:tc>
                <w:tcPr>
                  <w:tcW w:w="853" w:type="dxa"/>
                  <w:vAlign w:val="top"/>
                </w:tcPr>
                <w:p w14:paraId="79EDA9EC">
                  <w:pPr>
                    <w:pStyle w:val="9"/>
                    <w:spacing w:line="424" w:lineRule="auto"/>
                  </w:pPr>
                </w:p>
                <w:p w14:paraId="5927A7AC">
                  <w:pPr>
                    <w:spacing w:before="78" w:line="221" w:lineRule="auto"/>
                    <w:ind w:left="194"/>
                    <w:rPr>
                      <w:rFonts w:ascii="宋体" w:hAnsi="宋体" w:eastAsia="宋体" w:cs="宋体"/>
                      <w:sz w:val="24"/>
                      <w:szCs w:val="24"/>
                    </w:rPr>
                  </w:pPr>
                  <w:r>
                    <w:rPr>
                      <w:rFonts w:ascii="宋体" w:hAnsi="宋体" w:eastAsia="宋体" w:cs="宋体"/>
                      <w:spacing w:val="-6"/>
                      <w:sz w:val="24"/>
                      <w:szCs w:val="24"/>
                    </w:rPr>
                    <w:t>单位</w:t>
                  </w:r>
                </w:p>
              </w:tc>
              <w:tc>
                <w:tcPr>
                  <w:tcW w:w="1126" w:type="dxa"/>
                  <w:vAlign w:val="top"/>
                </w:tcPr>
                <w:p w14:paraId="6C005BA1">
                  <w:pPr>
                    <w:pStyle w:val="9"/>
                    <w:spacing w:line="425" w:lineRule="auto"/>
                  </w:pPr>
                </w:p>
                <w:p w14:paraId="352929B7">
                  <w:pPr>
                    <w:spacing w:before="78" w:line="220" w:lineRule="auto"/>
                    <w:ind w:left="333"/>
                    <w:rPr>
                      <w:rFonts w:ascii="宋体" w:hAnsi="宋体" w:eastAsia="宋体" w:cs="宋体"/>
                      <w:sz w:val="24"/>
                      <w:szCs w:val="24"/>
                    </w:rPr>
                  </w:pPr>
                  <w:r>
                    <w:rPr>
                      <w:rFonts w:ascii="宋体" w:hAnsi="宋体" w:eastAsia="宋体" w:cs="宋体"/>
                      <w:spacing w:val="-6"/>
                      <w:sz w:val="24"/>
                      <w:szCs w:val="24"/>
                    </w:rPr>
                    <w:t>数量</w:t>
                  </w:r>
                </w:p>
              </w:tc>
              <w:tc>
                <w:tcPr>
                  <w:tcW w:w="1439" w:type="dxa"/>
                  <w:vAlign w:val="top"/>
                </w:tcPr>
                <w:p w14:paraId="76D31D73">
                  <w:pPr>
                    <w:pStyle w:val="9"/>
                    <w:spacing w:line="424" w:lineRule="auto"/>
                  </w:pPr>
                </w:p>
                <w:p w14:paraId="655C0B13">
                  <w:pPr>
                    <w:spacing w:before="78" w:line="219" w:lineRule="auto"/>
                    <w:ind w:left="131"/>
                    <w:rPr>
                      <w:rFonts w:ascii="宋体" w:hAnsi="宋体" w:eastAsia="宋体" w:cs="宋体"/>
                      <w:sz w:val="24"/>
                      <w:szCs w:val="24"/>
                    </w:rPr>
                  </w:pPr>
                  <w:r>
                    <w:rPr>
                      <w:rFonts w:ascii="宋体" w:hAnsi="宋体" w:eastAsia="宋体" w:cs="宋体"/>
                      <w:spacing w:val="-3"/>
                      <w:sz w:val="24"/>
                      <w:szCs w:val="24"/>
                    </w:rPr>
                    <w:t>单价（元）</w:t>
                  </w:r>
                </w:p>
              </w:tc>
              <w:tc>
                <w:tcPr>
                  <w:tcW w:w="1744" w:type="dxa"/>
                  <w:vAlign w:val="top"/>
                </w:tcPr>
                <w:p w14:paraId="0E64CABF">
                  <w:pPr>
                    <w:pStyle w:val="9"/>
                    <w:spacing w:line="424" w:lineRule="auto"/>
                  </w:pPr>
                </w:p>
                <w:p w14:paraId="62F1746A">
                  <w:pPr>
                    <w:spacing w:before="78" w:line="219" w:lineRule="auto"/>
                    <w:ind w:left="279"/>
                    <w:rPr>
                      <w:rFonts w:ascii="宋体" w:hAnsi="宋体" w:eastAsia="宋体" w:cs="宋体"/>
                      <w:sz w:val="24"/>
                      <w:szCs w:val="24"/>
                    </w:rPr>
                  </w:pPr>
                  <w:r>
                    <w:rPr>
                      <w:rFonts w:ascii="宋体" w:hAnsi="宋体" w:eastAsia="宋体" w:cs="宋体"/>
                      <w:spacing w:val="-3"/>
                      <w:sz w:val="24"/>
                      <w:szCs w:val="24"/>
                    </w:rPr>
                    <w:t>合价（元）</w:t>
                  </w:r>
                </w:p>
              </w:tc>
            </w:tr>
            <w:tr w14:paraId="22199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9" w:hRule="atLeast"/>
              </w:trPr>
              <w:tc>
                <w:tcPr>
                  <w:tcW w:w="777" w:type="dxa"/>
                  <w:vAlign w:val="top"/>
                </w:tcPr>
                <w:p w14:paraId="07D1F59A">
                  <w:pPr>
                    <w:pStyle w:val="9"/>
                  </w:pPr>
                </w:p>
              </w:tc>
              <w:tc>
                <w:tcPr>
                  <w:tcW w:w="1314" w:type="dxa"/>
                  <w:vAlign w:val="top"/>
                </w:tcPr>
                <w:p w14:paraId="4E739E68">
                  <w:pPr>
                    <w:pStyle w:val="9"/>
                  </w:pPr>
                </w:p>
              </w:tc>
              <w:tc>
                <w:tcPr>
                  <w:tcW w:w="1355" w:type="dxa"/>
                  <w:vAlign w:val="top"/>
                </w:tcPr>
                <w:p w14:paraId="6D6A1C82">
                  <w:pPr>
                    <w:pStyle w:val="9"/>
                  </w:pPr>
                </w:p>
              </w:tc>
              <w:tc>
                <w:tcPr>
                  <w:tcW w:w="984" w:type="dxa"/>
                  <w:vAlign w:val="top"/>
                </w:tcPr>
                <w:p w14:paraId="11131366">
                  <w:pPr>
                    <w:pStyle w:val="9"/>
                  </w:pPr>
                </w:p>
              </w:tc>
              <w:tc>
                <w:tcPr>
                  <w:tcW w:w="853" w:type="dxa"/>
                  <w:vAlign w:val="top"/>
                </w:tcPr>
                <w:p w14:paraId="6B3D8488">
                  <w:pPr>
                    <w:pStyle w:val="9"/>
                  </w:pPr>
                </w:p>
              </w:tc>
              <w:tc>
                <w:tcPr>
                  <w:tcW w:w="1126" w:type="dxa"/>
                  <w:vAlign w:val="top"/>
                </w:tcPr>
                <w:p w14:paraId="7385722C">
                  <w:pPr>
                    <w:pStyle w:val="9"/>
                  </w:pPr>
                </w:p>
              </w:tc>
              <w:tc>
                <w:tcPr>
                  <w:tcW w:w="1439" w:type="dxa"/>
                  <w:vAlign w:val="top"/>
                </w:tcPr>
                <w:p w14:paraId="3C408CE3">
                  <w:pPr>
                    <w:pStyle w:val="9"/>
                  </w:pPr>
                </w:p>
              </w:tc>
              <w:tc>
                <w:tcPr>
                  <w:tcW w:w="1744" w:type="dxa"/>
                  <w:vAlign w:val="top"/>
                </w:tcPr>
                <w:p w14:paraId="4633E4A1">
                  <w:pPr>
                    <w:pStyle w:val="9"/>
                  </w:pPr>
                </w:p>
              </w:tc>
            </w:tr>
          </w:tbl>
          <w:p w14:paraId="5EA494FC">
            <w:pPr>
              <w:spacing w:before="35" w:line="219" w:lineRule="auto"/>
              <w:ind w:left="737"/>
              <w:rPr>
                <w:rFonts w:ascii="宋体" w:hAnsi="宋体" w:eastAsia="宋体" w:cs="宋体"/>
                <w:sz w:val="24"/>
                <w:szCs w:val="24"/>
              </w:rPr>
            </w:pPr>
            <w:r>
              <w:rPr>
                <w:rFonts w:ascii="宋体" w:hAnsi="宋体" w:eastAsia="宋体" w:cs="宋体"/>
                <w:spacing w:val="1"/>
                <w:sz w:val="24"/>
                <w:szCs w:val="24"/>
              </w:rPr>
              <w:t>注：本表中所列材料设备应仅限于承包人自行采购范围内的材料设备。本表格可以按照同</w:t>
            </w:r>
          </w:p>
          <w:p w14:paraId="1B4761E0">
            <w:pPr>
              <w:spacing w:before="182" w:line="220" w:lineRule="auto"/>
              <w:ind w:left="736"/>
              <w:rPr>
                <w:rFonts w:ascii="宋体" w:hAnsi="宋体" w:eastAsia="宋体" w:cs="宋体"/>
                <w:sz w:val="24"/>
                <w:szCs w:val="24"/>
              </w:rPr>
            </w:pPr>
            <w:r>
              <w:rPr>
                <w:rFonts w:ascii="宋体" w:hAnsi="宋体" w:eastAsia="宋体" w:cs="宋体"/>
                <w:spacing w:val="-2"/>
                <w:sz w:val="24"/>
                <w:szCs w:val="24"/>
              </w:rPr>
              <w:t>样的格式扩展。</w:t>
            </w:r>
          </w:p>
          <w:p w14:paraId="75D8EEBC">
            <w:pPr>
              <w:pStyle w:val="9"/>
              <w:spacing w:line="249" w:lineRule="auto"/>
            </w:pPr>
          </w:p>
          <w:p w14:paraId="6FEA21A1">
            <w:pPr>
              <w:pStyle w:val="9"/>
              <w:spacing w:line="249" w:lineRule="auto"/>
            </w:pPr>
          </w:p>
          <w:p w14:paraId="4A63B2F2">
            <w:pPr>
              <w:pStyle w:val="9"/>
              <w:spacing w:line="249" w:lineRule="auto"/>
            </w:pPr>
          </w:p>
          <w:p w14:paraId="01D9912A">
            <w:pPr>
              <w:pStyle w:val="9"/>
              <w:spacing w:line="249" w:lineRule="auto"/>
            </w:pPr>
          </w:p>
          <w:p w14:paraId="04A75271">
            <w:pPr>
              <w:pStyle w:val="9"/>
              <w:spacing w:line="249" w:lineRule="auto"/>
            </w:pPr>
          </w:p>
          <w:p w14:paraId="54028006">
            <w:pPr>
              <w:pStyle w:val="9"/>
              <w:spacing w:line="249" w:lineRule="auto"/>
            </w:pPr>
          </w:p>
          <w:p w14:paraId="3451B668">
            <w:pPr>
              <w:pStyle w:val="9"/>
              <w:spacing w:line="249" w:lineRule="auto"/>
            </w:pPr>
          </w:p>
          <w:p w14:paraId="3532C926">
            <w:pPr>
              <w:pStyle w:val="9"/>
              <w:spacing w:line="249" w:lineRule="auto"/>
            </w:pPr>
          </w:p>
          <w:p w14:paraId="62F58AC6">
            <w:pPr>
              <w:pStyle w:val="9"/>
              <w:spacing w:line="249" w:lineRule="auto"/>
            </w:pPr>
          </w:p>
          <w:p w14:paraId="50BA1FD8">
            <w:pPr>
              <w:pStyle w:val="9"/>
              <w:spacing w:line="249" w:lineRule="auto"/>
            </w:pPr>
          </w:p>
          <w:p w14:paraId="738878FC">
            <w:pPr>
              <w:pStyle w:val="9"/>
              <w:spacing w:line="249" w:lineRule="auto"/>
            </w:pPr>
          </w:p>
          <w:p w14:paraId="3045B708">
            <w:pPr>
              <w:pStyle w:val="9"/>
              <w:spacing w:line="249" w:lineRule="auto"/>
            </w:pPr>
          </w:p>
          <w:p w14:paraId="7CFE2E14">
            <w:pPr>
              <w:pStyle w:val="9"/>
              <w:spacing w:line="249" w:lineRule="auto"/>
            </w:pPr>
          </w:p>
          <w:p w14:paraId="76DA9679">
            <w:pPr>
              <w:pStyle w:val="9"/>
              <w:spacing w:line="249" w:lineRule="auto"/>
            </w:pPr>
          </w:p>
          <w:p w14:paraId="0EDA96C7">
            <w:pPr>
              <w:pStyle w:val="9"/>
              <w:spacing w:line="249" w:lineRule="auto"/>
            </w:pPr>
          </w:p>
          <w:p w14:paraId="78092D75">
            <w:pPr>
              <w:pStyle w:val="9"/>
              <w:spacing w:line="250" w:lineRule="auto"/>
            </w:pPr>
          </w:p>
          <w:p w14:paraId="5A52CD07">
            <w:pPr>
              <w:pStyle w:val="9"/>
              <w:spacing w:line="250" w:lineRule="auto"/>
            </w:pPr>
          </w:p>
          <w:p w14:paraId="558C93DD">
            <w:pPr>
              <w:pStyle w:val="9"/>
              <w:spacing w:line="250" w:lineRule="auto"/>
            </w:pPr>
          </w:p>
          <w:p w14:paraId="13CB834C">
            <w:pPr>
              <w:pStyle w:val="9"/>
              <w:spacing w:line="250" w:lineRule="auto"/>
            </w:pPr>
          </w:p>
          <w:p w14:paraId="7888AE44">
            <w:pPr>
              <w:pStyle w:val="9"/>
              <w:spacing w:line="250" w:lineRule="auto"/>
            </w:pPr>
          </w:p>
          <w:p w14:paraId="4476A4DD">
            <w:pPr>
              <w:pStyle w:val="9"/>
              <w:spacing w:line="250" w:lineRule="auto"/>
            </w:pPr>
          </w:p>
          <w:p w14:paraId="67A24900">
            <w:pPr>
              <w:pStyle w:val="9"/>
              <w:spacing w:line="250" w:lineRule="auto"/>
            </w:pPr>
          </w:p>
          <w:p w14:paraId="418A3799">
            <w:pPr>
              <w:spacing w:before="78" w:line="183" w:lineRule="auto"/>
              <w:ind w:left="4605"/>
              <w:rPr>
                <w:rFonts w:ascii="微软雅黑" w:hAnsi="微软雅黑" w:eastAsia="微软雅黑" w:cs="微软雅黑"/>
                <w:sz w:val="18"/>
                <w:szCs w:val="18"/>
              </w:rPr>
            </w:pPr>
            <w:r>
              <w:rPr>
                <w:rFonts w:ascii="微软雅黑" w:hAnsi="微软雅黑" w:eastAsia="微软雅黑" w:cs="微软雅黑"/>
                <w:spacing w:val="-3"/>
                <w:sz w:val="18"/>
                <w:szCs w:val="18"/>
              </w:rPr>
              <w:t>第</w:t>
            </w:r>
            <w:r>
              <w:rPr>
                <w:rFonts w:ascii="微软雅黑" w:hAnsi="微软雅黑" w:eastAsia="微软雅黑" w:cs="微软雅黑"/>
                <w:spacing w:val="43"/>
                <w:sz w:val="18"/>
                <w:szCs w:val="18"/>
              </w:rPr>
              <w:t xml:space="preserve"> </w:t>
            </w:r>
            <w:r>
              <w:rPr>
                <w:rFonts w:ascii="Tahoma" w:hAnsi="Tahoma" w:eastAsia="Tahoma" w:cs="Tahoma"/>
                <w:spacing w:val="-3"/>
                <w:sz w:val="18"/>
                <w:szCs w:val="18"/>
              </w:rPr>
              <w:t>63</w:t>
            </w:r>
            <w:r>
              <w:rPr>
                <w:rFonts w:ascii="Tahoma" w:hAnsi="Tahoma" w:eastAsia="Tahoma" w:cs="Tahoma"/>
                <w:spacing w:val="35"/>
                <w:w w:val="101"/>
                <w:sz w:val="18"/>
                <w:szCs w:val="18"/>
              </w:rPr>
              <w:t xml:space="preserve"> </w:t>
            </w:r>
            <w:r>
              <w:rPr>
                <w:rFonts w:ascii="微软雅黑" w:hAnsi="微软雅黑" w:eastAsia="微软雅黑" w:cs="微软雅黑"/>
                <w:spacing w:val="-3"/>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3"/>
                <w:sz w:val="18"/>
                <w:szCs w:val="18"/>
              </w:rPr>
              <w:t xml:space="preserve">共  </w:t>
            </w:r>
            <w:r>
              <w:rPr>
                <w:rFonts w:ascii="Tahoma" w:hAnsi="Tahoma" w:eastAsia="Tahoma" w:cs="Tahoma"/>
                <w:spacing w:val="-3"/>
                <w:sz w:val="18"/>
                <w:szCs w:val="18"/>
              </w:rPr>
              <w:t>105</w:t>
            </w:r>
            <w:r>
              <w:rPr>
                <w:rFonts w:ascii="Tahoma" w:hAnsi="Tahoma" w:eastAsia="Tahoma" w:cs="Tahoma"/>
                <w:spacing w:val="35"/>
                <w:w w:val="101"/>
                <w:sz w:val="18"/>
                <w:szCs w:val="18"/>
              </w:rPr>
              <w:t xml:space="preserve"> </w:t>
            </w:r>
            <w:r>
              <w:rPr>
                <w:rFonts w:ascii="微软雅黑" w:hAnsi="微软雅黑" w:eastAsia="微软雅黑" w:cs="微软雅黑"/>
                <w:spacing w:val="-3"/>
                <w:sz w:val="18"/>
                <w:szCs w:val="18"/>
              </w:rPr>
              <w:t>页</w:t>
            </w:r>
          </w:p>
        </w:tc>
      </w:tr>
    </w:tbl>
    <w:p w14:paraId="621675DB">
      <w:pPr>
        <w:spacing w:line="70" w:lineRule="exact"/>
        <w:rPr>
          <w:rFonts w:ascii="Arial"/>
          <w:sz w:val="6"/>
        </w:rPr>
      </w:pPr>
    </w:p>
    <w:p w14:paraId="0DEBC63F">
      <w:pPr>
        <w:spacing w:line="70" w:lineRule="exact"/>
        <w:rPr>
          <w:rFonts w:ascii="Arial" w:hAnsi="Arial" w:eastAsia="Arial" w:cs="Arial"/>
          <w:sz w:val="6"/>
          <w:szCs w:val="6"/>
        </w:rPr>
        <w:sectPr>
          <w:pgSz w:w="11907" w:h="16840"/>
          <w:pgMar w:top="400" w:right="480" w:bottom="400" w:left="479" w:header="0" w:footer="0" w:gutter="0"/>
          <w:cols w:space="720" w:num="1"/>
        </w:sectPr>
      </w:pPr>
    </w:p>
    <w:p w14:paraId="12690733">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38350544">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5FAE5D83">
            <w:pPr>
              <w:spacing w:before="130" w:line="220" w:lineRule="auto"/>
              <w:ind w:left="736"/>
              <w:rPr>
                <w:rFonts w:ascii="宋体" w:hAnsi="宋体" w:eastAsia="宋体" w:cs="宋体"/>
                <w:sz w:val="18"/>
                <w:szCs w:val="18"/>
              </w:rPr>
            </w:pPr>
            <w:r>
              <w:pict>
                <v:shape id="_x0000_s1076" o:spid="_x0000_s1076" style="position:absolute;left:0pt;margin-left:36.4pt;margin-top:15.05pt;height:0.4pt;width:405pt;z-index:251708416;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7B6E05C9">
            <w:pPr>
              <w:pStyle w:val="9"/>
              <w:spacing w:line="337" w:lineRule="auto"/>
            </w:pPr>
          </w:p>
          <w:p w14:paraId="304462B0">
            <w:pPr>
              <w:spacing w:before="78" w:line="219" w:lineRule="auto"/>
              <w:ind w:left="749"/>
              <w:outlineLvl w:val="1"/>
              <w:rPr>
                <w:rFonts w:ascii="宋体" w:hAnsi="宋体" w:eastAsia="宋体" w:cs="宋体"/>
                <w:sz w:val="24"/>
                <w:szCs w:val="24"/>
              </w:rPr>
            </w:pPr>
            <w:r>
              <w:rPr>
                <w:rFonts w:ascii="宋体" w:hAnsi="宋体" w:eastAsia="宋体" w:cs="宋体"/>
                <w:spacing w:val="-2"/>
                <w:sz w:val="24"/>
                <w:szCs w:val="24"/>
              </w:rPr>
              <w:t>（十七）磋商报价需要的其他资料</w:t>
            </w:r>
          </w:p>
          <w:p w14:paraId="7A3DDDCB">
            <w:pPr>
              <w:pStyle w:val="9"/>
              <w:spacing w:line="243" w:lineRule="auto"/>
            </w:pPr>
          </w:p>
          <w:p w14:paraId="0BF486F2">
            <w:pPr>
              <w:pStyle w:val="9"/>
              <w:spacing w:line="243" w:lineRule="auto"/>
            </w:pPr>
          </w:p>
          <w:p w14:paraId="5B8D7211">
            <w:pPr>
              <w:pStyle w:val="9"/>
              <w:spacing w:line="243" w:lineRule="auto"/>
            </w:pPr>
          </w:p>
          <w:p w14:paraId="3B22FC2C">
            <w:pPr>
              <w:pStyle w:val="9"/>
              <w:spacing w:line="243" w:lineRule="auto"/>
            </w:pPr>
          </w:p>
          <w:p w14:paraId="2A0B3DB3">
            <w:pPr>
              <w:pStyle w:val="9"/>
              <w:spacing w:line="243" w:lineRule="auto"/>
            </w:pPr>
          </w:p>
          <w:p w14:paraId="64BCA867">
            <w:pPr>
              <w:pStyle w:val="9"/>
              <w:spacing w:line="243" w:lineRule="auto"/>
            </w:pPr>
          </w:p>
          <w:p w14:paraId="7AE7CC56">
            <w:pPr>
              <w:pStyle w:val="9"/>
              <w:spacing w:line="243" w:lineRule="auto"/>
            </w:pPr>
          </w:p>
          <w:p w14:paraId="261B4D6F">
            <w:pPr>
              <w:pStyle w:val="9"/>
              <w:spacing w:line="243" w:lineRule="auto"/>
            </w:pPr>
          </w:p>
          <w:p w14:paraId="1BD7FF34">
            <w:pPr>
              <w:pStyle w:val="9"/>
              <w:spacing w:line="243" w:lineRule="auto"/>
            </w:pPr>
          </w:p>
          <w:p w14:paraId="7A5A72A5">
            <w:pPr>
              <w:pStyle w:val="9"/>
              <w:spacing w:line="243" w:lineRule="auto"/>
            </w:pPr>
          </w:p>
          <w:p w14:paraId="1B4A86CF">
            <w:pPr>
              <w:pStyle w:val="9"/>
              <w:spacing w:line="243" w:lineRule="auto"/>
            </w:pPr>
          </w:p>
          <w:p w14:paraId="0A14AFD7">
            <w:pPr>
              <w:pStyle w:val="9"/>
              <w:spacing w:line="243" w:lineRule="auto"/>
            </w:pPr>
          </w:p>
          <w:p w14:paraId="29E6CEFD">
            <w:pPr>
              <w:pStyle w:val="9"/>
              <w:spacing w:line="243" w:lineRule="auto"/>
            </w:pPr>
          </w:p>
          <w:p w14:paraId="0D42114A">
            <w:pPr>
              <w:pStyle w:val="9"/>
              <w:spacing w:line="243" w:lineRule="auto"/>
            </w:pPr>
          </w:p>
          <w:p w14:paraId="1BC2F693">
            <w:pPr>
              <w:pStyle w:val="9"/>
              <w:spacing w:line="243" w:lineRule="auto"/>
            </w:pPr>
          </w:p>
          <w:p w14:paraId="1F578ECC">
            <w:pPr>
              <w:pStyle w:val="9"/>
              <w:spacing w:line="243" w:lineRule="auto"/>
            </w:pPr>
          </w:p>
          <w:p w14:paraId="65A016C0">
            <w:pPr>
              <w:pStyle w:val="9"/>
              <w:spacing w:line="243" w:lineRule="auto"/>
            </w:pPr>
          </w:p>
          <w:p w14:paraId="6C6CF816">
            <w:pPr>
              <w:pStyle w:val="9"/>
              <w:spacing w:line="243" w:lineRule="auto"/>
            </w:pPr>
          </w:p>
          <w:p w14:paraId="6075D700">
            <w:pPr>
              <w:pStyle w:val="9"/>
              <w:spacing w:line="243" w:lineRule="auto"/>
            </w:pPr>
          </w:p>
          <w:p w14:paraId="69A2F58F">
            <w:pPr>
              <w:pStyle w:val="9"/>
              <w:spacing w:line="243" w:lineRule="auto"/>
            </w:pPr>
          </w:p>
          <w:p w14:paraId="771CD94B">
            <w:pPr>
              <w:pStyle w:val="9"/>
              <w:spacing w:line="243" w:lineRule="auto"/>
            </w:pPr>
          </w:p>
          <w:p w14:paraId="1E5DE105">
            <w:pPr>
              <w:pStyle w:val="9"/>
              <w:spacing w:line="243" w:lineRule="auto"/>
            </w:pPr>
          </w:p>
          <w:p w14:paraId="4583FD3C">
            <w:pPr>
              <w:pStyle w:val="9"/>
              <w:spacing w:line="243" w:lineRule="auto"/>
            </w:pPr>
          </w:p>
          <w:p w14:paraId="1FA5B239">
            <w:pPr>
              <w:pStyle w:val="9"/>
              <w:spacing w:line="243" w:lineRule="auto"/>
            </w:pPr>
          </w:p>
          <w:p w14:paraId="555B7D0B">
            <w:pPr>
              <w:pStyle w:val="9"/>
              <w:spacing w:line="243" w:lineRule="auto"/>
            </w:pPr>
          </w:p>
          <w:p w14:paraId="088717B8">
            <w:pPr>
              <w:pStyle w:val="9"/>
              <w:spacing w:line="243" w:lineRule="auto"/>
            </w:pPr>
          </w:p>
          <w:p w14:paraId="02A3B454">
            <w:pPr>
              <w:pStyle w:val="9"/>
              <w:spacing w:line="243" w:lineRule="auto"/>
            </w:pPr>
          </w:p>
          <w:p w14:paraId="52D966F3">
            <w:pPr>
              <w:pStyle w:val="9"/>
              <w:spacing w:line="243" w:lineRule="auto"/>
            </w:pPr>
          </w:p>
          <w:p w14:paraId="007E5DBA">
            <w:pPr>
              <w:pStyle w:val="9"/>
              <w:spacing w:line="243" w:lineRule="auto"/>
            </w:pPr>
          </w:p>
          <w:p w14:paraId="6C5641B4">
            <w:pPr>
              <w:pStyle w:val="9"/>
              <w:spacing w:line="243" w:lineRule="auto"/>
            </w:pPr>
          </w:p>
          <w:p w14:paraId="79C8C624">
            <w:pPr>
              <w:pStyle w:val="9"/>
              <w:spacing w:line="243" w:lineRule="auto"/>
            </w:pPr>
          </w:p>
          <w:p w14:paraId="0A7E837E">
            <w:pPr>
              <w:pStyle w:val="9"/>
              <w:spacing w:line="243" w:lineRule="auto"/>
            </w:pPr>
          </w:p>
          <w:p w14:paraId="1A5D92E4">
            <w:pPr>
              <w:pStyle w:val="9"/>
              <w:spacing w:line="243" w:lineRule="auto"/>
            </w:pPr>
          </w:p>
          <w:p w14:paraId="0A51002E">
            <w:pPr>
              <w:pStyle w:val="9"/>
              <w:spacing w:line="243" w:lineRule="auto"/>
            </w:pPr>
          </w:p>
          <w:p w14:paraId="7933CD6D">
            <w:pPr>
              <w:pStyle w:val="9"/>
              <w:spacing w:line="243" w:lineRule="auto"/>
            </w:pPr>
          </w:p>
          <w:p w14:paraId="450805BD">
            <w:pPr>
              <w:pStyle w:val="9"/>
              <w:spacing w:line="243" w:lineRule="auto"/>
            </w:pPr>
          </w:p>
          <w:p w14:paraId="0F895F3C">
            <w:pPr>
              <w:pStyle w:val="9"/>
              <w:spacing w:line="243" w:lineRule="auto"/>
            </w:pPr>
          </w:p>
          <w:p w14:paraId="0A80FA19">
            <w:pPr>
              <w:pStyle w:val="9"/>
              <w:spacing w:line="243" w:lineRule="auto"/>
            </w:pPr>
          </w:p>
          <w:p w14:paraId="3613AE9A">
            <w:pPr>
              <w:pStyle w:val="9"/>
              <w:spacing w:line="243" w:lineRule="auto"/>
            </w:pPr>
          </w:p>
          <w:p w14:paraId="0A03392B">
            <w:pPr>
              <w:pStyle w:val="9"/>
              <w:spacing w:line="244" w:lineRule="auto"/>
            </w:pPr>
          </w:p>
          <w:p w14:paraId="315D737F">
            <w:pPr>
              <w:pStyle w:val="9"/>
              <w:spacing w:line="244" w:lineRule="auto"/>
            </w:pPr>
          </w:p>
          <w:p w14:paraId="0A5A47CC">
            <w:pPr>
              <w:pStyle w:val="9"/>
              <w:spacing w:line="244" w:lineRule="auto"/>
            </w:pPr>
          </w:p>
          <w:p w14:paraId="4603580E">
            <w:pPr>
              <w:pStyle w:val="9"/>
              <w:spacing w:line="244" w:lineRule="auto"/>
            </w:pPr>
          </w:p>
          <w:p w14:paraId="2A577880">
            <w:pPr>
              <w:pStyle w:val="9"/>
              <w:spacing w:line="244" w:lineRule="auto"/>
            </w:pPr>
          </w:p>
          <w:p w14:paraId="6E08313C">
            <w:pPr>
              <w:pStyle w:val="9"/>
              <w:spacing w:line="244" w:lineRule="auto"/>
            </w:pPr>
          </w:p>
          <w:p w14:paraId="67FEA003">
            <w:pPr>
              <w:pStyle w:val="9"/>
              <w:spacing w:line="244" w:lineRule="auto"/>
            </w:pPr>
          </w:p>
          <w:p w14:paraId="50371AF7">
            <w:pPr>
              <w:pStyle w:val="9"/>
              <w:spacing w:line="244" w:lineRule="auto"/>
            </w:pPr>
          </w:p>
          <w:p w14:paraId="01A4C090">
            <w:pPr>
              <w:pStyle w:val="9"/>
              <w:spacing w:line="244" w:lineRule="auto"/>
            </w:pPr>
          </w:p>
          <w:p w14:paraId="39F7511B">
            <w:pPr>
              <w:pStyle w:val="9"/>
              <w:spacing w:line="244" w:lineRule="auto"/>
            </w:pPr>
          </w:p>
          <w:p w14:paraId="7FB81174">
            <w:pPr>
              <w:pStyle w:val="9"/>
              <w:spacing w:line="244" w:lineRule="auto"/>
            </w:pPr>
          </w:p>
          <w:p w14:paraId="33F93803">
            <w:pPr>
              <w:pStyle w:val="9"/>
              <w:spacing w:line="244" w:lineRule="auto"/>
            </w:pPr>
          </w:p>
          <w:p w14:paraId="1DF886A8">
            <w:pPr>
              <w:pStyle w:val="9"/>
              <w:spacing w:line="244" w:lineRule="auto"/>
            </w:pPr>
          </w:p>
          <w:p w14:paraId="1B329DB4">
            <w:pPr>
              <w:pStyle w:val="9"/>
              <w:spacing w:line="244" w:lineRule="auto"/>
            </w:pPr>
          </w:p>
          <w:p w14:paraId="720469F9">
            <w:pPr>
              <w:pStyle w:val="9"/>
              <w:spacing w:line="244" w:lineRule="auto"/>
            </w:pPr>
          </w:p>
          <w:p w14:paraId="00121D7A">
            <w:pPr>
              <w:pStyle w:val="9"/>
              <w:spacing w:line="244" w:lineRule="auto"/>
            </w:pPr>
          </w:p>
          <w:p w14:paraId="3E1F0BD2">
            <w:pPr>
              <w:pStyle w:val="9"/>
              <w:spacing w:line="244" w:lineRule="auto"/>
            </w:pPr>
          </w:p>
          <w:p w14:paraId="3E599761">
            <w:pPr>
              <w:pStyle w:val="9"/>
              <w:spacing w:line="244" w:lineRule="auto"/>
            </w:pPr>
          </w:p>
          <w:p w14:paraId="70307ACA">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3"/>
                <w:sz w:val="18"/>
                <w:szCs w:val="18"/>
              </w:rPr>
              <w:t>第</w:t>
            </w:r>
            <w:r>
              <w:rPr>
                <w:rFonts w:ascii="微软雅黑" w:hAnsi="微软雅黑" w:eastAsia="微软雅黑" w:cs="微软雅黑"/>
                <w:spacing w:val="43"/>
                <w:sz w:val="18"/>
                <w:szCs w:val="18"/>
              </w:rPr>
              <w:t xml:space="preserve"> </w:t>
            </w:r>
            <w:r>
              <w:rPr>
                <w:rFonts w:ascii="Tahoma" w:hAnsi="Tahoma" w:eastAsia="Tahoma" w:cs="Tahoma"/>
                <w:spacing w:val="-3"/>
                <w:sz w:val="18"/>
                <w:szCs w:val="18"/>
              </w:rPr>
              <w:t>64</w:t>
            </w:r>
            <w:r>
              <w:rPr>
                <w:rFonts w:ascii="Tahoma" w:hAnsi="Tahoma" w:eastAsia="Tahoma" w:cs="Tahoma"/>
                <w:spacing w:val="35"/>
                <w:w w:val="101"/>
                <w:sz w:val="18"/>
                <w:szCs w:val="18"/>
              </w:rPr>
              <w:t xml:space="preserve"> </w:t>
            </w:r>
            <w:r>
              <w:rPr>
                <w:rFonts w:ascii="微软雅黑" w:hAnsi="微软雅黑" w:eastAsia="微软雅黑" w:cs="微软雅黑"/>
                <w:spacing w:val="-3"/>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3"/>
                <w:sz w:val="18"/>
                <w:szCs w:val="18"/>
              </w:rPr>
              <w:t xml:space="preserve">共  </w:t>
            </w:r>
            <w:r>
              <w:rPr>
                <w:rFonts w:ascii="Tahoma" w:hAnsi="Tahoma" w:eastAsia="Tahoma" w:cs="Tahoma"/>
                <w:spacing w:val="-3"/>
                <w:sz w:val="18"/>
                <w:szCs w:val="18"/>
              </w:rPr>
              <w:t>105</w:t>
            </w:r>
            <w:r>
              <w:rPr>
                <w:rFonts w:ascii="Tahoma" w:hAnsi="Tahoma" w:eastAsia="Tahoma" w:cs="Tahoma"/>
                <w:spacing w:val="35"/>
                <w:w w:val="101"/>
                <w:sz w:val="18"/>
                <w:szCs w:val="18"/>
              </w:rPr>
              <w:t xml:space="preserve"> </w:t>
            </w:r>
            <w:r>
              <w:rPr>
                <w:rFonts w:ascii="微软雅黑" w:hAnsi="微软雅黑" w:eastAsia="微软雅黑" w:cs="微软雅黑"/>
                <w:spacing w:val="-3"/>
                <w:sz w:val="18"/>
                <w:szCs w:val="18"/>
              </w:rPr>
              <w:t>页</w:t>
            </w:r>
          </w:p>
        </w:tc>
      </w:tr>
    </w:tbl>
    <w:p w14:paraId="6D78DCF5">
      <w:pPr>
        <w:spacing w:line="70" w:lineRule="exact"/>
        <w:rPr>
          <w:rFonts w:ascii="Arial"/>
          <w:sz w:val="6"/>
        </w:rPr>
      </w:pPr>
    </w:p>
    <w:p w14:paraId="7F1495AD">
      <w:pPr>
        <w:spacing w:line="70" w:lineRule="exact"/>
        <w:rPr>
          <w:rFonts w:ascii="Arial" w:hAnsi="Arial" w:eastAsia="Arial" w:cs="Arial"/>
          <w:sz w:val="6"/>
          <w:szCs w:val="6"/>
        </w:rPr>
        <w:sectPr>
          <w:pgSz w:w="11907" w:h="16840"/>
          <w:pgMar w:top="400" w:right="480" w:bottom="400" w:left="479" w:header="0" w:footer="0" w:gutter="0"/>
          <w:cols w:space="720" w:num="1"/>
        </w:sectPr>
      </w:pPr>
    </w:p>
    <w:p w14:paraId="593C9277">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3A51A643">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10470897">
            <w:pPr>
              <w:spacing w:before="130" w:line="220" w:lineRule="auto"/>
              <w:ind w:left="736"/>
              <w:rPr>
                <w:rFonts w:ascii="宋体" w:hAnsi="宋体" w:eastAsia="宋体" w:cs="宋体"/>
                <w:sz w:val="18"/>
                <w:szCs w:val="18"/>
              </w:rPr>
            </w:pPr>
            <w:r>
              <w:pict>
                <v:shape id="_x0000_s1077" o:spid="_x0000_s1077" style="position:absolute;left:0pt;margin-left:36.4pt;margin-top:15.05pt;height:0.4pt;width:405pt;z-index:251709440;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316F0432">
            <w:pPr>
              <w:pStyle w:val="9"/>
              <w:spacing w:line="337" w:lineRule="auto"/>
            </w:pPr>
          </w:p>
          <w:p w14:paraId="7F4E0AA7">
            <w:pPr>
              <w:spacing w:before="78" w:line="222" w:lineRule="auto"/>
              <w:ind w:left="743"/>
              <w:outlineLvl w:val="0"/>
              <w:rPr>
                <w:rFonts w:ascii="宋体" w:hAnsi="宋体" w:eastAsia="宋体" w:cs="宋体"/>
                <w:sz w:val="24"/>
                <w:szCs w:val="24"/>
              </w:rPr>
            </w:pPr>
            <w:bookmarkStart w:id="229" w:name="bookmark141"/>
            <w:bookmarkEnd w:id="229"/>
            <w:bookmarkStart w:id="230" w:name="bookmark142"/>
            <w:bookmarkEnd w:id="230"/>
            <w:r>
              <w:rPr>
                <w:rFonts w:ascii="宋体" w:hAnsi="宋体" w:eastAsia="宋体" w:cs="宋体"/>
                <w:b/>
                <w:bCs/>
                <w:spacing w:val="-4"/>
                <w:sz w:val="24"/>
                <w:szCs w:val="24"/>
              </w:rPr>
              <w:t>九、施工组织设计</w:t>
            </w:r>
          </w:p>
          <w:p w14:paraId="26067AA3">
            <w:pPr>
              <w:spacing w:before="177" w:line="291" w:lineRule="auto"/>
              <w:ind w:left="757" w:right="725" w:firstLine="422"/>
              <w:rPr>
                <w:rFonts w:ascii="宋体" w:hAnsi="宋体" w:eastAsia="宋体" w:cs="宋体"/>
                <w:sz w:val="24"/>
                <w:szCs w:val="24"/>
              </w:rPr>
            </w:pPr>
            <w:r>
              <w:rPr>
                <w:rFonts w:ascii="宋体" w:hAnsi="宋体" w:eastAsia="宋体" w:cs="宋体"/>
                <w:spacing w:val="-1"/>
                <w:sz w:val="24"/>
                <w:szCs w:val="24"/>
              </w:rPr>
              <w:t>1．磋商响应人应根据磋商文件，采用文字并结合图表形式，参考以下要点编制</w:t>
            </w:r>
            <w:r>
              <w:rPr>
                <w:rFonts w:ascii="宋体" w:hAnsi="宋体" w:eastAsia="宋体" w:cs="宋体"/>
                <w:spacing w:val="-2"/>
                <w:sz w:val="24"/>
                <w:szCs w:val="24"/>
              </w:rPr>
              <w:t>本工程</w:t>
            </w:r>
            <w:r>
              <w:rPr>
                <w:rFonts w:ascii="宋体" w:hAnsi="宋体" w:eastAsia="宋体" w:cs="宋体"/>
                <w:sz w:val="24"/>
                <w:szCs w:val="24"/>
              </w:rPr>
              <w:t xml:space="preserve"> </w:t>
            </w:r>
            <w:r>
              <w:rPr>
                <w:rFonts w:ascii="宋体" w:hAnsi="宋体" w:eastAsia="宋体" w:cs="宋体"/>
                <w:spacing w:val="-4"/>
                <w:sz w:val="24"/>
                <w:szCs w:val="24"/>
              </w:rPr>
              <w:t>的施工组织设计：</w:t>
            </w:r>
          </w:p>
          <w:p w14:paraId="7EA509B3">
            <w:pPr>
              <w:spacing w:before="177" w:line="220" w:lineRule="auto"/>
              <w:ind w:left="1174"/>
              <w:rPr>
                <w:rFonts w:ascii="宋体" w:hAnsi="宋体" w:eastAsia="宋体" w:cs="宋体"/>
                <w:sz w:val="24"/>
                <w:szCs w:val="24"/>
              </w:rPr>
            </w:pPr>
            <w:r>
              <w:rPr>
                <w:rFonts w:ascii="宋体" w:hAnsi="宋体" w:eastAsia="宋体" w:cs="宋体"/>
                <w:spacing w:val="-2"/>
                <w:sz w:val="24"/>
                <w:szCs w:val="24"/>
              </w:rPr>
              <w:t>（1）施工方案及技术措施；</w:t>
            </w:r>
          </w:p>
          <w:p w14:paraId="1463EF09">
            <w:pPr>
              <w:spacing w:before="182" w:line="220" w:lineRule="auto"/>
              <w:ind w:left="1174"/>
              <w:rPr>
                <w:rFonts w:ascii="宋体" w:hAnsi="宋体" w:eastAsia="宋体" w:cs="宋体"/>
                <w:sz w:val="24"/>
                <w:szCs w:val="24"/>
              </w:rPr>
            </w:pPr>
            <w:r>
              <w:rPr>
                <w:rFonts w:ascii="宋体" w:hAnsi="宋体" w:eastAsia="宋体" w:cs="宋体"/>
                <w:spacing w:val="-2"/>
                <w:sz w:val="24"/>
                <w:szCs w:val="24"/>
              </w:rPr>
              <w:t>（2）质量保证措施和创优计划；</w:t>
            </w:r>
          </w:p>
          <w:p w14:paraId="4B396569">
            <w:pPr>
              <w:spacing w:before="180" w:line="313" w:lineRule="auto"/>
              <w:ind w:left="738" w:right="725" w:firstLine="435"/>
              <w:rPr>
                <w:rFonts w:ascii="宋体" w:hAnsi="宋体" w:eastAsia="宋体" w:cs="宋体"/>
                <w:sz w:val="24"/>
                <w:szCs w:val="24"/>
              </w:rPr>
            </w:pPr>
            <w:r>
              <w:rPr>
                <w:rFonts w:ascii="宋体" w:hAnsi="宋体" w:eastAsia="宋体" w:cs="宋体"/>
                <w:spacing w:val="-1"/>
                <w:sz w:val="24"/>
                <w:szCs w:val="24"/>
              </w:rPr>
              <w:t>（3）施工总进度计划及保证措施（包括以横道图或标明关键线路的网络进度计划、保</w:t>
            </w:r>
            <w:r>
              <w:rPr>
                <w:rFonts w:ascii="宋体" w:hAnsi="宋体" w:eastAsia="宋体" w:cs="宋体"/>
                <w:spacing w:val="4"/>
                <w:sz w:val="24"/>
                <w:szCs w:val="24"/>
              </w:rPr>
              <w:t xml:space="preserve"> </w:t>
            </w:r>
            <w:r>
              <w:rPr>
                <w:rFonts w:ascii="宋体" w:hAnsi="宋体" w:eastAsia="宋体" w:cs="宋体"/>
                <w:sz w:val="24"/>
                <w:szCs w:val="24"/>
              </w:rPr>
              <w:t>障进度计划需要的主要施工机械设备、劳动力需求计划及保证</w:t>
            </w:r>
            <w:r>
              <w:rPr>
                <w:rFonts w:ascii="宋体" w:hAnsi="宋体" w:eastAsia="宋体" w:cs="宋体"/>
                <w:spacing w:val="-1"/>
                <w:sz w:val="24"/>
                <w:szCs w:val="24"/>
              </w:rPr>
              <w:t>措施、材料设备进场计划及</w:t>
            </w:r>
            <w:r>
              <w:rPr>
                <w:rFonts w:ascii="宋体" w:hAnsi="宋体" w:eastAsia="宋体" w:cs="宋体"/>
                <w:sz w:val="24"/>
                <w:szCs w:val="24"/>
              </w:rPr>
              <w:t xml:space="preserve"> </w:t>
            </w:r>
            <w:r>
              <w:rPr>
                <w:rFonts w:ascii="宋体" w:hAnsi="宋体" w:eastAsia="宋体" w:cs="宋体"/>
                <w:spacing w:val="-2"/>
                <w:sz w:val="24"/>
                <w:szCs w:val="24"/>
              </w:rPr>
              <w:t>其他保证措施等</w:t>
            </w:r>
            <w:r>
              <w:rPr>
                <w:rFonts w:ascii="宋体" w:hAnsi="宋体" w:eastAsia="宋体" w:cs="宋体"/>
                <w:spacing w:val="1"/>
                <w:sz w:val="24"/>
                <w:szCs w:val="24"/>
              </w:rPr>
              <w:t>）；</w:t>
            </w:r>
          </w:p>
          <w:p w14:paraId="74575443">
            <w:pPr>
              <w:spacing w:before="179" w:line="221" w:lineRule="auto"/>
              <w:ind w:left="1174"/>
              <w:rPr>
                <w:rFonts w:ascii="宋体" w:hAnsi="宋体" w:eastAsia="宋体" w:cs="宋体"/>
                <w:sz w:val="24"/>
                <w:szCs w:val="24"/>
              </w:rPr>
            </w:pPr>
            <w:r>
              <w:rPr>
                <w:rFonts w:ascii="宋体" w:hAnsi="宋体" w:eastAsia="宋体" w:cs="宋体"/>
                <w:spacing w:val="-2"/>
                <w:sz w:val="24"/>
                <w:szCs w:val="24"/>
              </w:rPr>
              <w:t>（4）施工安全措施计划；</w:t>
            </w:r>
          </w:p>
          <w:p w14:paraId="356FC26E">
            <w:pPr>
              <w:spacing w:before="179" w:line="220" w:lineRule="auto"/>
              <w:ind w:left="1174"/>
              <w:rPr>
                <w:rFonts w:ascii="宋体" w:hAnsi="宋体" w:eastAsia="宋体" w:cs="宋体"/>
                <w:sz w:val="24"/>
                <w:szCs w:val="24"/>
              </w:rPr>
            </w:pPr>
            <w:r>
              <w:rPr>
                <w:rFonts w:ascii="宋体" w:hAnsi="宋体" w:eastAsia="宋体" w:cs="宋体"/>
                <w:spacing w:val="-2"/>
                <w:sz w:val="24"/>
                <w:szCs w:val="24"/>
              </w:rPr>
              <w:t>（5）文明施工措施计划；</w:t>
            </w:r>
          </w:p>
          <w:p w14:paraId="2AA7678E">
            <w:pPr>
              <w:spacing w:before="182" w:line="220" w:lineRule="auto"/>
              <w:ind w:left="1174"/>
              <w:rPr>
                <w:rFonts w:ascii="宋体" w:hAnsi="宋体" w:eastAsia="宋体" w:cs="宋体"/>
                <w:sz w:val="24"/>
                <w:szCs w:val="24"/>
              </w:rPr>
            </w:pPr>
            <w:r>
              <w:rPr>
                <w:rFonts w:ascii="宋体" w:hAnsi="宋体" w:eastAsia="宋体" w:cs="宋体"/>
                <w:spacing w:val="-2"/>
                <w:sz w:val="24"/>
                <w:szCs w:val="24"/>
              </w:rPr>
              <w:t>（6）施工场地治安保卫管理计划；</w:t>
            </w:r>
          </w:p>
          <w:p w14:paraId="2A0D7052">
            <w:pPr>
              <w:spacing w:before="181" w:line="221" w:lineRule="auto"/>
              <w:ind w:left="1174"/>
              <w:rPr>
                <w:rFonts w:ascii="宋体" w:hAnsi="宋体" w:eastAsia="宋体" w:cs="宋体"/>
                <w:sz w:val="24"/>
                <w:szCs w:val="24"/>
              </w:rPr>
            </w:pPr>
            <w:r>
              <w:rPr>
                <w:rFonts w:ascii="宋体" w:hAnsi="宋体" w:eastAsia="宋体" w:cs="宋体"/>
                <w:spacing w:val="-2"/>
                <w:sz w:val="24"/>
                <w:szCs w:val="24"/>
              </w:rPr>
              <w:t>（7）施工环保措施计划；</w:t>
            </w:r>
          </w:p>
          <w:p w14:paraId="09E7A8A7">
            <w:pPr>
              <w:spacing w:before="179" w:line="220" w:lineRule="auto"/>
              <w:ind w:left="1174"/>
              <w:rPr>
                <w:rFonts w:ascii="宋体" w:hAnsi="宋体" w:eastAsia="宋体" w:cs="宋体"/>
                <w:sz w:val="24"/>
                <w:szCs w:val="24"/>
              </w:rPr>
            </w:pPr>
            <w:r>
              <w:rPr>
                <w:rFonts w:ascii="宋体" w:hAnsi="宋体" w:eastAsia="宋体" w:cs="宋体"/>
                <w:spacing w:val="-2"/>
                <w:sz w:val="24"/>
                <w:szCs w:val="24"/>
              </w:rPr>
              <w:t>（8）冬季和雨季施工方案；</w:t>
            </w:r>
          </w:p>
          <w:p w14:paraId="50E11722">
            <w:pPr>
              <w:spacing w:before="184" w:line="312" w:lineRule="auto"/>
              <w:ind w:left="737" w:right="645" w:firstLine="436"/>
              <w:rPr>
                <w:rFonts w:ascii="宋体" w:hAnsi="宋体" w:eastAsia="宋体" w:cs="宋体"/>
                <w:sz w:val="24"/>
                <w:szCs w:val="24"/>
              </w:rPr>
            </w:pPr>
            <w:r>
              <w:rPr>
                <w:rFonts w:ascii="宋体" w:hAnsi="宋体" w:eastAsia="宋体" w:cs="宋体"/>
                <w:spacing w:val="-1"/>
                <w:sz w:val="24"/>
                <w:szCs w:val="24"/>
              </w:rPr>
              <w:t>（9）施工现场总平面布置（磋商响应人应递交一份施工总平面图，绘出现场临时设施</w:t>
            </w:r>
            <w:r>
              <w:rPr>
                <w:rFonts w:ascii="宋体" w:hAnsi="宋体" w:eastAsia="宋体" w:cs="宋体"/>
                <w:spacing w:val="4"/>
                <w:sz w:val="24"/>
                <w:szCs w:val="24"/>
              </w:rPr>
              <w:t xml:space="preserve"> </w:t>
            </w:r>
            <w:r>
              <w:rPr>
                <w:rFonts w:ascii="宋体" w:hAnsi="宋体" w:eastAsia="宋体" w:cs="宋体"/>
                <w:spacing w:val="-3"/>
                <w:sz w:val="24"/>
                <w:szCs w:val="24"/>
              </w:rPr>
              <w:t>布置图表并附文字说明，说明临时设施、加工车间、现场办公、设备及仓储、供电、供水、</w:t>
            </w:r>
            <w:r>
              <w:rPr>
                <w:rFonts w:ascii="宋体" w:hAnsi="宋体" w:eastAsia="宋体" w:cs="宋体"/>
                <w:spacing w:val="2"/>
                <w:sz w:val="24"/>
                <w:szCs w:val="24"/>
              </w:rPr>
              <w:t xml:space="preserve"> </w:t>
            </w:r>
            <w:r>
              <w:rPr>
                <w:rFonts w:ascii="宋体" w:hAnsi="宋体" w:eastAsia="宋体" w:cs="宋体"/>
                <w:spacing w:val="-1"/>
                <w:sz w:val="24"/>
                <w:szCs w:val="24"/>
              </w:rPr>
              <w:t>卫生、生活、道路、消防等设施的情况和布置</w:t>
            </w:r>
            <w:r>
              <w:rPr>
                <w:rFonts w:ascii="宋体" w:hAnsi="宋体" w:eastAsia="宋体" w:cs="宋体"/>
                <w:spacing w:val="4"/>
                <w:sz w:val="24"/>
                <w:szCs w:val="24"/>
              </w:rPr>
              <w:t>）；</w:t>
            </w:r>
          </w:p>
          <w:p w14:paraId="0D86C93A">
            <w:pPr>
              <w:spacing w:before="179" w:line="290" w:lineRule="auto"/>
              <w:ind w:left="724" w:right="662" w:firstLine="450"/>
              <w:rPr>
                <w:rFonts w:ascii="宋体" w:hAnsi="宋体" w:eastAsia="宋体" w:cs="宋体"/>
                <w:sz w:val="24"/>
                <w:szCs w:val="24"/>
              </w:rPr>
            </w:pPr>
            <w:r>
              <w:rPr>
                <w:rFonts w:ascii="宋体" w:hAnsi="宋体" w:eastAsia="宋体" w:cs="宋体"/>
                <w:spacing w:val="-3"/>
                <w:sz w:val="24"/>
                <w:szCs w:val="24"/>
              </w:rPr>
              <w:t>（10）项目组织管理机构（若施工组织设计采用“暗标</w:t>
            </w:r>
            <w:r>
              <w:rPr>
                <w:rFonts w:ascii="宋体" w:hAnsi="宋体" w:eastAsia="宋体" w:cs="宋体"/>
                <w:spacing w:val="-88"/>
                <w:sz w:val="24"/>
                <w:szCs w:val="24"/>
              </w:rPr>
              <w:t xml:space="preserve"> </w:t>
            </w:r>
            <w:r>
              <w:rPr>
                <w:rFonts w:ascii="宋体" w:hAnsi="宋体" w:eastAsia="宋体" w:cs="宋体"/>
                <w:spacing w:val="-3"/>
                <w:sz w:val="24"/>
                <w:szCs w:val="24"/>
              </w:rPr>
              <w:t>”方式评审，则在</w:t>
            </w:r>
            <w:r>
              <w:rPr>
                <w:rFonts w:ascii="宋体" w:hAnsi="宋体" w:eastAsia="宋体" w:cs="宋体"/>
                <w:spacing w:val="-4"/>
                <w:sz w:val="24"/>
                <w:szCs w:val="24"/>
              </w:rPr>
              <w:t>任何情况下，</w:t>
            </w:r>
            <w:r>
              <w:rPr>
                <w:rFonts w:ascii="宋体" w:hAnsi="宋体" w:eastAsia="宋体" w:cs="宋体"/>
                <w:sz w:val="24"/>
                <w:szCs w:val="24"/>
              </w:rPr>
              <w:t xml:space="preserve"> </w:t>
            </w:r>
            <w:r>
              <w:rPr>
                <w:rFonts w:ascii="宋体" w:hAnsi="宋体" w:eastAsia="宋体" w:cs="宋体"/>
                <w:spacing w:val="-1"/>
                <w:sz w:val="24"/>
                <w:szCs w:val="24"/>
              </w:rPr>
              <w:t>“项目管理机构</w:t>
            </w:r>
            <w:r>
              <w:rPr>
                <w:rFonts w:ascii="宋体" w:hAnsi="宋体" w:eastAsia="宋体" w:cs="宋体"/>
                <w:spacing w:val="-88"/>
                <w:sz w:val="24"/>
                <w:szCs w:val="24"/>
              </w:rPr>
              <w:t xml:space="preserve"> </w:t>
            </w:r>
            <w:r>
              <w:rPr>
                <w:rFonts w:ascii="宋体" w:hAnsi="宋体" w:eastAsia="宋体" w:cs="宋体"/>
                <w:spacing w:val="-1"/>
                <w:sz w:val="24"/>
                <w:szCs w:val="24"/>
              </w:rPr>
              <w:t>”不得涉及人员姓名、简历、公司名称等暴露磋商响应人身份的内容</w:t>
            </w:r>
            <w:r>
              <w:rPr>
                <w:rFonts w:ascii="宋体" w:hAnsi="宋体" w:eastAsia="宋体" w:cs="宋体"/>
                <w:spacing w:val="4"/>
                <w:sz w:val="24"/>
                <w:szCs w:val="24"/>
              </w:rPr>
              <w:t>）；</w:t>
            </w:r>
          </w:p>
          <w:p w14:paraId="3EE77978">
            <w:pPr>
              <w:spacing w:before="180" w:line="290" w:lineRule="auto"/>
              <w:ind w:left="739" w:right="833" w:firstLine="434"/>
              <w:rPr>
                <w:rFonts w:ascii="宋体" w:hAnsi="宋体" w:eastAsia="宋体" w:cs="宋体"/>
                <w:sz w:val="24"/>
                <w:szCs w:val="24"/>
              </w:rPr>
            </w:pPr>
            <w:r>
              <w:rPr>
                <w:rFonts w:ascii="宋体" w:hAnsi="宋体" w:eastAsia="宋体" w:cs="宋体"/>
                <w:spacing w:val="-1"/>
                <w:sz w:val="24"/>
                <w:szCs w:val="24"/>
              </w:rPr>
              <w:t>（11）承包人自行施工范围内拟分包的非主体和非关键性工作（按第二章“磋商响应</w:t>
            </w:r>
            <w:r>
              <w:rPr>
                <w:rFonts w:ascii="宋体" w:hAnsi="宋体" w:eastAsia="宋体" w:cs="宋体"/>
                <w:spacing w:val="16"/>
                <w:sz w:val="24"/>
                <w:szCs w:val="24"/>
              </w:rPr>
              <w:t xml:space="preserve"> </w:t>
            </w:r>
            <w:r>
              <w:rPr>
                <w:rFonts w:ascii="宋体" w:hAnsi="宋体" w:eastAsia="宋体" w:cs="宋体"/>
                <w:spacing w:val="-3"/>
                <w:sz w:val="24"/>
                <w:szCs w:val="24"/>
              </w:rPr>
              <w:t>人须知</w:t>
            </w:r>
            <w:r>
              <w:rPr>
                <w:rFonts w:ascii="宋体" w:hAnsi="宋体" w:eastAsia="宋体" w:cs="宋体"/>
                <w:spacing w:val="-88"/>
                <w:sz w:val="24"/>
                <w:szCs w:val="24"/>
              </w:rPr>
              <w:t xml:space="preserve"> </w:t>
            </w:r>
            <w:r>
              <w:rPr>
                <w:rFonts w:ascii="宋体" w:hAnsi="宋体" w:eastAsia="宋体" w:cs="宋体"/>
                <w:spacing w:val="-3"/>
                <w:sz w:val="24"/>
                <w:szCs w:val="24"/>
              </w:rPr>
              <w:t>”第</w:t>
            </w:r>
            <w:r>
              <w:rPr>
                <w:rFonts w:ascii="宋体" w:hAnsi="宋体" w:eastAsia="宋体" w:cs="宋体"/>
                <w:spacing w:val="-33"/>
                <w:sz w:val="24"/>
                <w:szCs w:val="24"/>
              </w:rPr>
              <w:t xml:space="preserve"> </w:t>
            </w:r>
            <w:r>
              <w:rPr>
                <w:rFonts w:ascii="宋体" w:hAnsi="宋体" w:eastAsia="宋体" w:cs="宋体"/>
                <w:spacing w:val="-3"/>
                <w:sz w:val="24"/>
                <w:szCs w:val="24"/>
              </w:rPr>
              <w:t>1.11</w:t>
            </w:r>
            <w:r>
              <w:rPr>
                <w:rFonts w:ascii="宋体" w:hAnsi="宋体" w:eastAsia="宋体" w:cs="宋体"/>
                <w:spacing w:val="-50"/>
                <w:sz w:val="24"/>
                <w:szCs w:val="24"/>
              </w:rPr>
              <w:t xml:space="preserve"> </w:t>
            </w:r>
            <w:r>
              <w:rPr>
                <w:rFonts w:ascii="宋体" w:hAnsi="宋体" w:eastAsia="宋体" w:cs="宋体"/>
                <w:spacing w:val="-3"/>
                <w:sz w:val="24"/>
                <w:szCs w:val="24"/>
              </w:rPr>
              <w:t>款的规定）、材料计划和劳动</w:t>
            </w:r>
            <w:r>
              <w:rPr>
                <w:rFonts w:ascii="宋体" w:hAnsi="宋体" w:eastAsia="宋体" w:cs="宋体"/>
                <w:spacing w:val="-4"/>
                <w:sz w:val="24"/>
                <w:szCs w:val="24"/>
              </w:rPr>
              <w:t>力计划；</w:t>
            </w:r>
          </w:p>
          <w:p w14:paraId="42D10D29">
            <w:pPr>
              <w:spacing w:before="181" w:line="220" w:lineRule="auto"/>
              <w:ind w:left="1174"/>
              <w:rPr>
                <w:rFonts w:ascii="宋体" w:hAnsi="宋体" w:eastAsia="宋体" w:cs="宋体"/>
                <w:sz w:val="24"/>
                <w:szCs w:val="24"/>
              </w:rPr>
            </w:pPr>
            <w:r>
              <w:rPr>
                <w:rFonts w:ascii="宋体" w:hAnsi="宋体" w:eastAsia="宋体" w:cs="宋体"/>
                <w:spacing w:val="-1"/>
                <w:sz w:val="24"/>
                <w:szCs w:val="24"/>
              </w:rPr>
              <w:t>（12）成品保护和工程保修工作的管理措施和承诺；</w:t>
            </w:r>
          </w:p>
          <w:p w14:paraId="6ACA0EF1">
            <w:pPr>
              <w:spacing w:before="182" w:line="290" w:lineRule="auto"/>
              <w:ind w:left="747" w:right="833" w:firstLine="426"/>
              <w:rPr>
                <w:rFonts w:ascii="宋体" w:hAnsi="宋体" w:eastAsia="宋体" w:cs="宋体"/>
                <w:sz w:val="24"/>
                <w:szCs w:val="24"/>
              </w:rPr>
            </w:pPr>
            <w:r>
              <w:rPr>
                <w:rFonts w:ascii="宋体" w:hAnsi="宋体" w:eastAsia="宋体" w:cs="宋体"/>
                <w:spacing w:val="-1"/>
                <w:sz w:val="24"/>
                <w:szCs w:val="24"/>
              </w:rPr>
              <w:t>（13）任何可能的紧急情况的处理措施、预案以及抵抗风险（包括工程施工过程中可</w:t>
            </w:r>
            <w:r>
              <w:rPr>
                <w:rFonts w:ascii="宋体" w:hAnsi="宋体" w:eastAsia="宋体" w:cs="宋体"/>
                <w:spacing w:val="16"/>
                <w:sz w:val="24"/>
                <w:szCs w:val="24"/>
              </w:rPr>
              <w:t xml:space="preserve"> </w:t>
            </w:r>
            <w:r>
              <w:rPr>
                <w:rFonts w:ascii="宋体" w:hAnsi="宋体" w:eastAsia="宋体" w:cs="宋体"/>
                <w:spacing w:val="-2"/>
                <w:sz w:val="24"/>
                <w:szCs w:val="24"/>
              </w:rPr>
              <w:t>能遇到的各种风险）的措施；</w:t>
            </w:r>
          </w:p>
          <w:p w14:paraId="06322D33">
            <w:pPr>
              <w:spacing w:before="179" w:line="220" w:lineRule="auto"/>
              <w:ind w:left="1174"/>
              <w:rPr>
                <w:rFonts w:ascii="宋体" w:hAnsi="宋体" w:eastAsia="宋体" w:cs="宋体"/>
                <w:sz w:val="24"/>
                <w:szCs w:val="24"/>
              </w:rPr>
            </w:pPr>
            <w:r>
              <w:rPr>
                <w:rFonts w:ascii="宋体" w:hAnsi="宋体" w:eastAsia="宋体" w:cs="宋体"/>
                <w:spacing w:val="-1"/>
                <w:sz w:val="24"/>
                <w:szCs w:val="24"/>
              </w:rPr>
              <w:t>（14）对总包管理的认识以及对专业分包工程的配合、协调、管理、服务方案；</w:t>
            </w:r>
          </w:p>
          <w:p w14:paraId="6BE2A7A5">
            <w:pPr>
              <w:spacing w:before="182" w:line="221" w:lineRule="auto"/>
              <w:ind w:left="1174"/>
              <w:rPr>
                <w:rFonts w:ascii="宋体" w:hAnsi="宋体" w:eastAsia="宋体" w:cs="宋体"/>
                <w:sz w:val="24"/>
                <w:szCs w:val="24"/>
              </w:rPr>
            </w:pPr>
            <w:r>
              <w:rPr>
                <w:rFonts w:ascii="宋体" w:hAnsi="宋体" w:eastAsia="宋体" w:cs="宋体"/>
                <w:spacing w:val="-2"/>
                <w:sz w:val="24"/>
                <w:szCs w:val="24"/>
              </w:rPr>
              <w:t>（15）与发包人、监理及设计人的配合；</w:t>
            </w:r>
          </w:p>
          <w:p w14:paraId="3973FAE4">
            <w:pPr>
              <w:spacing w:before="178" w:line="220" w:lineRule="auto"/>
              <w:ind w:left="1174"/>
              <w:rPr>
                <w:rFonts w:ascii="宋体" w:hAnsi="宋体" w:eastAsia="宋体" w:cs="宋体"/>
                <w:sz w:val="24"/>
                <w:szCs w:val="24"/>
              </w:rPr>
            </w:pPr>
            <w:r>
              <w:rPr>
                <w:rFonts w:ascii="宋体" w:hAnsi="宋体" w:eastAsia="宋体" w:cs="宋体"/>
                <w:spacing w:val="-2"/>
                <w:sz w:val="24"/>
                <w:szCs w:val="24"/>
              </w:rPr>
              <w:t>（16）磋商文件规定的其他内容。</w:t>
            </w:r>
          </w:p>
          <w:p w14:paraId="060F90E2">
            <w:pPr>
              <w:spacing w:before="180" w:line="220" w:lineRule="auto"/>
              <w:ind w:left="1165"/>
              <w:rPr>
                <w:rFonts w:ascii="宋体" w:hAnsi="宋体" w:eastAsia="宋体" w:cs="宋体"/>
                <w:sz w:val="24"/>
                <w:szCs w:val="24"/>
              </w:rPr>
            </w:pPr>
            <w:r>
              <w:rPr>
                <w:rFonts w:ascii="宋体" w:hAnsi="宋体" w:eastAsia="宋体" w:cs="宋体"/>
                <w:spacing w:val="-1"/>
                <w:sz w:val="24"/>
                <w:szCs w:val="24"/>
              </w:rPr>
              <w:t>2．危险性较大的分部项工程安全专项施工方案</w:t>
            </w:r>
          </w:p>
          <w:p w14:paraId="7E68C7DB">
            <w:pPr>
              <w:pStyle w:val="9"/>
              <w:spacing w:line="257" w:lineRule="auto"/>
            </w:pPr>
          </w:p>
          <w:p w14:paraId="47C347DD">
            <w:pPr>
              <w:pStyle w:val="9"/>
              <w:spacing w:line="258" w:lineRule="auto"/>
            </w:pPr>
          </w:p>
          <w:p w14:paraId="0D0C0DBD">
            <w:pPr>
              <w:pStyle w:val="9"/>
              <w:spacing w:line="258" w:lineRule="auto"/>
            </w:pPr>
          </w:p>
          <w:p w14:paraId="6A5D3859">
            <w:pPr>
              <w:pStyle w:val="9"/>
              <w:spacing w:line="258" w:lineRule="auto"/>
            </w:pPr>
          </w:p>
          <w:p w14:paraId="03F6F51B">
            <w:pPr>
              <w:pStyle w:val="9"/>
              <w:spacing w:line="258" w:lineRule="auto"/>
            </w:pPr>
          </w:p>
          <w:p w14:paraId="2482A37A">
            <w:pPr>
              <w:pStyle w:val="9"/>
              <w:spacing w:line="258" w:lineRule="auto"/>
            </w:pPr>
          </w:p>
          <w:p w14:paraId="4B22F51E">
            <w:pPr>
              <w:pStyle w:val="9"/>
              <w:spacing w:line="258" w:lineRule="auto"/>
            </w:pPr>
          </w:p>
          <w:p w14:paraId="6E01ED42">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3"/>
                <w:sz w:val="18"/>
                <w:szCs w:val="18"/>
              </w:rPr>
              <w:t>第</w:t>
            </w:r>
            <w:r>
              <w:rPr>
                <w:rFonts w:ascii="微软雅黑" w:hAnsi="微软雅黑" w:eastAsia="微软雅黑" w:cs="微软雅黑"/>
                <w:spacing w:val="43"/>
                <w:sz w:val="18"/>
                <w:szCs w:val="18"/>
              </w:rPr>
              <w:t xml:space="preserve"> </w:t>
            </w:r>
            <w:r>
              <w:rPr>
                <w:rFonts w:ascii="Tahoma" w:hAnsi="Tahoma" w:eastAsia="Tahoma" w:cs="Tahoma"/>
                <w:spacing w:val="-3"/>
                <w:sz w:val="18"/>
                <w:szCs w:val="18"/>
              </w:rPr>
              <w:t>65</w:t>
            </w:r>
            <w:r>
              <w:rPr>
                <w:rFonts w:ascii="Tahoma" w:hAnsi="Tahoma" w:eastAsia="Tahoma" w:cs="Tahoma"/>
                <w:spacing w:val="35"/>
                <w:w w:val="101"/>
                <w:sz w:val="18"/>
                <w:szCs w:val="18"/>
              </w:rPr>
              <w:t xml:space="preserve"> </w:t>
            </w:r>
            <w:r>
              <w:rPr>
                <w:rFonts w:ascii="微软雅黑" w:hAnsi="微软雅黑" w:eastAsia="微软雅黑" w:cs="微软雅黑"/>
                <w:spacing w:val="-3"/>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3"/>
                <w:sz w:val="18"/>
                <w:szCs w:val="18"/>
              </w:rPr>
              <w:t xml:space="preserve">共  </w:t>
            </w:r>
            <w:r>
              <w:rPr>
                <w:rFonts w:ascii="Tahoma" w:hAnsi="Tahoma" w:eastAsia="Tahoma" w:cs="Tahoma"/>
                <w:spacing w:val="-3"/>
                <w:sz w:val="18"/>
                <w:szCs w:val="18"/>
              </w:rPr>
              <w:t>105</w:t>
            </w:r>
            <w:r>
              <w:rPr>
                <w:rFonts w:ascii="Tahoma" w:hAnsi="Tahoma" w:eastAsia="Tahoma" w:cs="Tahoma"/>
                <w:spacing w:val="35"/>
                <w:w w:val="101"/>
                <w:sz w:val="18"/>
                <w:szCs w:val="18"/>
              </w:rPr>
              <w:t xml:space="preserve"> </w:t>
            </w:r>
            <w:r>
              <w:rPr>
                <w:rFonts w:ascii="微软雅黑" w:hAnsi="微软雅黑" w:eastAsia="微软雅黑" w:cs="微软雅黑"/>
                <w:spacing w:val="-3"/>
                <w:sz w:val="18"/>
                <w:szCs w:val="18"/>
              </w:rPr>
              <w:t>页</w:t>
            </w:r>
          </w:p>
        </w:tc>
      </w:tr>
    </w:tbl>
    <w:p w14:paraId="276AB166">
      <w:pPr>
        <w:spacing w:line="70" w:lineRule="exact"/>
        <w:rPr>
          <w:rFonts w:ascii="Arial"/>
          <w:sz w:val="6"/>
        </w:rPr>
      </w:pPr>
    </w:p>
    <w:p w14:paraId="75B39BFB">
      <w:pPr>
        <w:spacing w:line="70" w:lineRule="exact"/>
        <w:rPr>
          <w:rFonts w:ascii="Arial" w:hAnsi="Arial" w:eastAsia="Arial" w:cs="Arial"/>
          <w:sz w:val="6"/>
          <w:szCs w:val="6"/>
        </w:rPr>
        <w:sectPr>
          <w:pgSz w:w="11907" w:h="16840"/>
          <w:pgMar w:top="400" w:right="480" w:bottom="400" w:left="479" w:header="0" w:footer="0" w:gutter="0"/>
          <w:cols w:space="720" w:num="1"/>
        </w:sectPr>
      </w:pPr>
    </w:p>
    <w:p w14:paraId="75E318F4">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3889F5D1">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6B8D0CFF">
            <w:pPr>
              <w:spacing w:before="130" w:line="220" w:lineRule="auto"/>
              <w:ind w:left="736"/>
              <w:rPr>
                <w:rFonts w:ascii="宋体" w:hAnsi="宋体" w:eastAsia="宋体" w:cs="宋体"/>
                <w:sz w:val="18"/>
                <w:szCs w:val="18"/>
              </w:rPr>
            </w:pPr>
            <w:r>
              <w:pict>
                <v:shape id="_x0000_s1078" o:spid="_x0000_s1078" style="position:absolute;left:0pt;margin-left:36.4pt;margin-top:15.05pt;height:0.4pt;width:405pt;z-index:251710464;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365E3CF3">
            <w:pPr>
              <w:pStyle w:val="9"/>
              <w:spacing w:line="338" w:lineRule="auto"/>
            </w:pPr>
          </w:p>
          <w:p w14:paraId="563AED21">
            <w:pPr>
              <w:spacing w:before="78" w:line="219" w:lineRule="auto"/>
              <w:ind w:left="1236"/>
              <w:outlineLvl w:val="2"/>
              <w:rPr>
                <w:rFonts w:ascii="宋体" w:hAnsi="宋体" w:eastAsia="宋体" w:cs="宋体"/>
                <w:sz w:val="24"/>
                <w:szCs w:val="24"/>
              </w:rPr>
            </w:pPr>
            <w:r>
              <w:rPr>
                <w:rFonts w:ascii="宋体" w:hAnsi="宋体" w:eastAsia="宋体" w:cs="宋体"/>
                <w:spacing w:val="-2"/>
                <w:sz w:val="24"/>
                <w:szCs w:val="24"/>
              </w:rPr>
              <w:t>附表一拟投入本工程的主要施工设备表</w:t>
            </w:r>
          </w:p>
          <w:p w14:paraId="058BB1F2">
            <w:pPr>
              <w:spacing w:before="181" w:line="346" w:lineRule="auto"/>
              <w:ind w:left="1181" w:right="4913"/>
              <w:rPr>
                <w:rFonts w:ascii="宋体" w:hAnsi="宋体" w:eastAsia="宋体" w:cs="宋体"/>
                <w:sz w:val="24"/>
                <w:szCs w:val="24"/>
              </w:rPr>
            </w:pPr>
            <w:r>
              <w:rPr>
                <w:rFonts w:ascii="宋体" w:hAnsi="宋体" w:eastAsia="宋体" w:cs="宋体"/>
                <w:spacing w:val="-2"/>
                <w:sz w:val="24"/>
                <w:szCs w:val="24"/>
              </w:rPr>
              <w:t>附表二拟配备本工程的试验和检测仪器设备表</w:t>
            </w:r>
            <w:r>
              <w:rPr>
                <w:rFonts w:ascii="宋体" w:hAnsi="宋体" w:eastAsia="宋体" w:cs="宋体"/>
                <w:spacing w:val="10"/>
                <w:sz w:val="24"/>
                <w:szCs w:val="24"/>
              </w:rPr>
              <w:t xml:space="preserve"> </w:t>
            </w:r>
            <w:r>
              <w:rPr>
                <w:rFonts w:ascii="宋体" w:hAnsi="宋体" w:eastAsia="宋体" w:cs="宋体"/>
                <w:spacing w:val="-4"/>
                <w:sz w:val="24"/>
                <w:szCs w:val="24"/>
              </w:rPr>
              <w:t>附表三劳动力计划表</w:t>
            </w:r>
          </w:p>
          <w:p w14:paraId="4624522C">
            <w:pPr>
              <w:spacing w:before="33" w:line="219" w:lineRule="auto"/>
              <w:ind w:left="1181"/>
              <w:rPr>
                <w:rFonts w:ascii="宋体" w:hAnsi="宋体" w:eastAsia="宋体" w:cs="宋体"/>
                <w:sz w:val="24"/>
                <w:szCs w:val="24"/>
              </w:rPr>
            </w:pPr>
            <w:r>
              <w:rPr>
                <w:rFonts w:ascii="宋体" w:hAnsi="宋体" w:eastAsia="宋体" w:cs="宋体"/>
                <w:spacing w:val="-2"/>
                <w:sz w:val="24"/>
                <w:szCs w:val="24"/>
              </w:rPr>
              <w:t>附表四计划开、竣工日期和施工进度网络图</w:t>
            </w:r>
          </w:p>
          <w:p w14:paraId="376DD66D">
            <w:pPr>
              <w:spacing w:before="183" w:line="344" w:lineRule="auto"/>
              <w:ind w:left="1181" w:right="7553"/>
              <w:rPr>
                <w:rFonts w:ascii="宋体" w:hAnsi="宋体" w:eastAsia="宋体" w:cs="宋体"/>
                <w:sz w:val="24"/>
                <w:szCs w:val="24"/>
              </w:rPr>
            </w:pPr>
            <w:r>
              <w:rPr>
                <w:rFonts w:ascii="宋体" w:hAnsi="宋体" w:eastAsia="宋体" w:cs="宋体"/>
                <w:spacing w:val="-4"/>
                <w:sz w:val="24"/>
                <w:szCs w:val="24"/>
              </w:rPr>
              <w:t>附表五施工总平面图</w:t>
            </w:r>
            <w:r>
              <w:rPr>
                <w:rFonts w:ascii="宋体" w:hAnsi="宋体" w:eastAsia="宋体" w:cs="宋体"/>
                <w:spacing w:val="6"/>
                <w:sz w:val="24"/>
                <w:szCs w:val="24"/>
              </w:rPr>
              <w:t xml:space="preserve"> </w:t>
            </w:r>
            <w:r>
              <w:rPr>
                <w:rFonts w:ascii="宋体" w:hAnsi="宋体" w:eastAsia="宋体" w:cs="宋体"/>
                <w:spacing w:val="-4"/>
                <w:sz w:val="24"/>
                <w:szCs w:val="24"/>
              </w:rPr>
              <w:t>附表六临时用地表</w:t>
            </w:r>
          </w:p>
          <w:p w14:paraId="7BA069BD">
            <w:pPr>
              <w:pStyle w:val="9"/>
              <w:spacing w:line="242" w:lineRule="auto"/>
            </w:pPr>
          </w:p>
          <w:p w14:paraId="6B54F08C">
            <w:pPr>
              <w:pStyle w:val="9"/>
              <w:spacing w:line="242" w:lineRule="auto"/>
            </w:pPr>
          </w:p>
          <w:p w14:paraId="3CBAE59A">
            <w:pPr>
              <w:pStyle w:val="9"/>
              <w:spacing w:line="242" w:lineRule="auto"/>
            </w:pPr>
          </w:p>
          <w:p w14:paraId="2D70DEC0">
            <w:pPr>
              <w:pStyle w:val="9"/>
              <w:spacing w:line="242" w:lineRule="auto"/>
            </w:pPr>
          </w:p>
          <w:p w14:paraId="1389E608">
            <w:pPr>
              <w:pStyle w:val="9"/>
              <w:spacing w:line="242" w:lineRule="auto"/>
            </w:pPr>
          </w:p>
          <w:p w14:paraId="4E8999B2">
            <w:pPr>
              <w:pStyle w:val="9"/>
              <w:spacing w:line="242" w:lineRule="auto"/>
            </w:pPr>
          </w:p>
          <w:p w14:paraId="37E744F6">
            <w:pPr>
              <w:pStyle w:val="9"/>
              <w:spacing w:line="242" w:lineRule="auto"/>
            </w:pPr>
          </w:p>
          <w:p w14:paraId="67DEFCBF">
            <w:pPr>
              <w:pStyle w:val="9"/>
              <w:spacing w:line="242" w:lineRule="auto"/>
            </w:pPr>
          </w:p>
          <w:p w14:paraId="1037E12A">
            <w:pPr>
              <w:pStyle w:val="9"/>
              <w:spacing w:line="242" w:lineRule="auto"/>
            </w:pPr>
          </w:p>
          <w:p w14:paraId="013D1858">
            <w:pPr>
              <w:pStyle w:val="9"/>
              <w:spacing w:line="242" w:lineRule="auto"/>
            </w:pPr>
          </w:p>
          <w:p w14:paraId="79832339">
            <w:pPr>
              <w:pStyle w:val="9"/>
              <w:spacing w:line="242" w:lineRule="auto"/>
            </w:pPr>
          </w:p>
          <w:p w14:paraId="40E2E40F">
            <w:pPr>
              <w:pStyle w:val="9"/>
              <w:spacing w:line="242" w:lineRule="auto"/>
            </w:pPr>
          </w:p>
          <w:p w14:paraId="24BD2C50">
            <w:pPr>
              <w:pStyle w:val="9"/>
              <w:spacing w:line="242" w:lineRule="auto"/>
            </w:pPr>
          </w:p>
          <w:p w14:paraId="01C9EE81">
            <w:pPr>
              <w:pStyle w:val="9"/>
              <w:spacing w:line="242" w:lineRule="auto"/>
            </w:pPr>
          </w:p>
          <w:p w14:paraId="7988BA11">
            <w:pPr>
              <w:pStyle w:val="9"/>
              <w:spacing w:line="242" w:lineRule="auto"/>
            </w:pPr>
          </w:p>
          <w:p w14:paraId="575163BA">
            <w:pPr>
              <w:pStyle w:val="9"/>
              <w:spacing w:line="243" w:lineRule="auto"/>
            </w:pPr>
          </w:p>
          <w:p w14:paraId="29523175">
            <w:pPr>
              <w:pStyle w:val="9"/>
              <w:spacing w:line="243" w:lineRule="auto"/>
            </w:pPr>
          </w:p>
          <w:p w14:paraId="62F22016">
            <w:pPr>
              <w:pStyle w:val="9"/>
              <w:spacing w:line="243" w:lineRule="auto"/>
            </w:pPr>
          </w:p>
          <w:p w14:paraId="574F75D3">
            <w:pPr>
              <w:pStyle w:val="9"/>
              <w:spacing w:line="243" w:lineRule="auto"/>
            </w:pPr>
          </w:p>
          <w:p w14:paraId="17C110B5">
            <w:pPr>
              <w:pStyle w:val="9"/>
              <w:spacing w:line="243" w:lineRule="auto"/>
            </w:pPr>
          </w:p>
          <w:p w14:paraId="04E33C8E">
            <w:pPr>
              <w:pStyle w:val="9"/>
              <w:spacing w:line="243" w:lineRule="auto"/>
            </w:pPr>
          </w:p>
          <w:p w14:paraId="6656B5EB">
            <w:pPr>
              <w:pStyle w:val="9"/>
              <w:spacing w:line="243" w:lineRule="auto"/>
            </w:pPr>
          </w:p>
          <w:p w14:paraId="482C090D">
            <w:pPr>
              <w:pStyle w:val="9"/>
              <w:spacing w:line="243" w:lineRule="auto"/>
            </w:pPr>
          </w:p>
          <w:p w14:paraId="0D012EF0">
            <w:pPr>
              <w:pStyle w:val="9"/>
              <w:spacing w:line="243" w:lineRule="auto"/>
            </w:pPr>
          </w:p>
          <w:p w14:paraId="03063191">
            <w:pPr>
              <w:pStyle w:val="9"/>
              <w:spacing w:line="243" w:lineRule="auto"/>
            </w:pPr>
          </w:p>
          <w:p w14:paraId="1611B9C7">
            <w:pPr>
              <w:pStyle w:val="9"/>
              <w:spacing w:line="243" w:lineRule="auto"/>
            </w:pPr>
          </w:p>
          <w:p w14:paraId="21378766">
            <w:pPr>
              <w:pStyle w:val="9"/>
              <w:spacing w:line="243" w:lineRule="auto"/>
            </w:pPr>
          </w:p>
          <w:p w14:paraId="0B7C2C46">
            <w:pPr>
              <w:pStyle w:val="9"/>
              <w:spacing w:line="243" w:lineRule="auto"/>
            </w:pPr>
          </w:p>
          <w:p w14:paraId="64A141F7">
            <w:pPr>
              <w:pStyle w:val="9"/>
              <w:spacing w:line="243" w:lineRule="auto"/>
            </w:pPr>
          </w:p>
          <w:p w14:paraId="4F3B00DC">
            <w:pPr>
              <w:pStyle w:val="9"/>
              <w:spacing w:line="243" w:lineRule="auto"/>
            </w:pPr>
          </w:p>
          <w:p w14:paraId="368B722A">
            <w:pPr>
              <w:pStyle w:val="9"/>
              <w:spacing w:line="243" w:lineRule="auto"/>
            </w:pPr>
          </w:p>
          <w:p w14:paraId="6A2D3713">
            <w:pPr>
              <w:pStyle w:val="9"/>
              <w:spacing w:line="243" w:lineRule="auto"/>
            </w:pPr>
          </w:p>
          <w:p w14:paraId="6D1BEA3E">
            <w:pPr>
              <w:pStyle w:val="9"/>
              <w:spacing w:line="243" w:lineRule="auto"/>
            </w:pPr>
          </w:p>
          <w:p w14:paraId="41537323">
            <w:pPr>
              <w:pStyle w:val="9"/>
              <w:spacing w:line="243" w:lineRule="auto"/>
            </w:pPr>
          </w:p>
          <w:p w14:paraId="36E3C386">
            <w:pPr>
              <w:pStyle w:val="9"/>
              <w:spacing w:line="243" w:lineRule="auto"/>
            </w:pPr>
          </w:p>
          <w:p w14:paraId="4C1F3B25">
            <w:pPr>
              <w:pStyle w:val="9"/>
              <w:spacing w:line="243" w:lineRule="auto"/>
            </w:pPr>
          </w:p>
          <w:p w14:paraId="49EA8837">
            <w:pPr>
              <w:pStyle w:val="9"/>
              <w:spacing w:line="243" w:lineRule="auto"/>
            </w:pPr>
          </w:p>
          <w:p w14:paraId="065CFF35">
            <w:pPr>
              <w:pStyle w:val="9"/>
              <w:spacing w:line="243" w:lineRule="auto"/>
            </w:pPr>
          </w:p>
          <w:p w14:paraId="23BE1926">
            <w:pPr>
              <w:pStyle w:val="9"/>
              <w:spacing w:line="243" w:lineRule="auto"/>
            </w:pPr>
          </w:p>
          <w:p w14:paraId="58B83EB8">
            <w:pPr>
              <w:pStyle w:val="9"/>
              <w:spacing w:line="243" w:lineRule="auto"/>
            </w:pPr>
          </w:p>
          <w:p w14:paraId="76FE4239">
            <w:pPr>
              <w:pStyle w:val="9"/>
              <w:spacing w:line="243" w:lineRule="auto"/>
            </w:pPr>
          </w:p>
          <w:p w14:paraId="1FD96619">
            <w:pPr>
              <w:pStyle w:val="9"/>
              <w:spacing w:line="243" w:lineRule="auto"/>
            </w:pPr>
          </w:p>
          <w:p w14:paraId="76E4D955">
            <w:pPr>
              <w:pStyle w:val="9"/>
              <w:spacing w:line="243" w:lineRule="auto"/>
            </w:pPr>
          </w:p>
          <w:p w14:paraId="7B5CAC36">
            <w:pPr>
              <w:pStyle w:val="9"/>
              <w:spacing w:line="243" w:lineRule="auto"/>
            </w:pPr>
          </w:p>
          <w:p w14:paraId="5974EA0B">
            <w:pPr>
              <w:pStyle w:val="9"/>
              <w:spacing w:line="243" w:lineRule="auto"/>
            </w:pPr>
          </w:p>
          <w:p w14:paraId="554F7BA7">
            <w:pPr>
              <w:pStyle w:val="9"/>
              <w:spacing w:line="243" w:lineRule="auto"/>
            </w:pPr>
          </w:p>
          <w:p w14:paraId="352AE71F">
            <w:pPr>
              <w:pStyle w:val="9"/>
              <w:spacing w:line="243" w:lineRule="auto"/>
            </w:pPr>
          </w:p>
          <w:p w14:paraId="1EB85E91">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3"/>
                <w:sz w:val="18"/>
                <w:szCs w:val="18"/>
              </w:rPr>
              <w:t>第</w:t>
            </w:r>
            <w:r>
              <w:rPr>
                <w:rFonts w:ascii="微软雅黑" w:hAnsi="微软雅黑" w:eastAsia="微软雅黑" w:cs="微软雅黑"/>
                <w:spacing w:val="43"/>
                <w:sz w:val="18"/>
                <w:szCs w:val="18"/>
              </w:rPr>
              <w:t xml:space="preserve"> </w:t>
            </w:r>
            <w:r>
              <w:rPr>
                <w:rFonts w:ascii="Tahoma" w:hAnsi="Tahoma" w:eastAsia="Tahoma" w:cs="Tahoma"/>
                <w:spacing w:val="-3"/>
                <w:sz w:val="18"/>
                <w:szCs w:val="18"/>
              </w:rPr>
              <w:t>66</w:t>
            </w:r>
            <w:r>
              <w:rPr>
                <w:rFonts w:ascii="Tahoma" w:hAnsi="Tahoma" w:eastAsia="Tahoma" w:cs="Tahoma"/>
                <w:spacing w:val="35"/>
                <w:w w:val="101"/>
                <w:sz w:val="18"/>
                <w:szCs w:val="18"/>
              </w:rPr>
              <w:t xml:space="preserve"> </w:t>
            </w:r>
            <w:r>
              <w:rPr>
                <w:rFonts w:ascii="微软雅黑" w:hAnsi="微软雅黑" w:eastAsia="微软雅黑" w:cs="微软雅黑"/>
                <w:spacing w:val="-3"/>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3"/>
                <w:sz w:val="18"/>
                <w:szCs w:val="18"/>
              </w:rPr>
              <w:t xml:space="preserve">共  </w:t>
            </w:r>
            <w:r>
              <w:rPr>
                <w:rFonts w:ascii="Tahoma" w:hAnsi="Tahoma" w:eastAsia="Tahoma" w:cs="Tahoma"/>
                <w:spacing w:val="-3"/>
                <w:sz w:val="18"/>
                <w:szCs w:val="18"/>
              </w:rPr>
              <w:t>105</w:t>
            </w:r>
            <w:r>
              <w:rPr>
                <w:rFonts w:ascii="Tahoma" w:hAnsi="Tahoma" w:eastAsia="Tahoma" w:cs="Tahoma"/>
                <w:spacing w:val="35"/>
                <w:w w:val="101"/>
                <w:sz w:val="18"/>
                <w:szCs w:val="18"/>
              </w:rPr>
              <w:t xml:space="preserve"> </w:t>
            </w:r>
            <w:r>
              <w:rPr>
                <w:rFonts w:ascii="微软雅黑" w:hAnsi="微软雅黑" w:eastAsia="微软雅黑" w:cs="微软雅黑"/>
                <w:spacing w:val="-3"/>
                <w:sz w:val="18"/>
                <w:szCs w:val="18"/>
              </w:rPr>
              <w:t>页</w:t>
            </w:r>
          </w:p>
        </w:tc>
      </w:tr>
    </w:tbl>
    <w:p w14:paraId="79A47060">
      <w:pPr>
        <w:spacing w:line="70" w:lineRule="exact"/>
        <w:rPr>
          <w:rFonts w:ascii="Arial"/>
          <w:sz w:val="6"/>
        </w:rPr>
      </w:pPr>
    </w:p>
    <w:p w14:paraId="65058C9F">
      <w:pPr>
        <w:spacing w:line="70" w:lineRule="exact"/>
        <w:rPr>
          <w:rFonts w:ascii="Arial" w:hAnsi="Arial" w:eastAsia="Arial" w:cs="Arial"/>
          <w:sz w:val="6"/>
          <w:szCs w:val="6"/>
        </w:rPr>
        <w:sectPr>
          <w:pgSz w:w="11907" w:h="16840"/>
          <w:pgMar w:top="400" w:right="480" w:bottom="400" w:left="479" w:header="0" w:footer="0" w:gutter="0"/>
          <w:cols w:space="720" w:num="1"/>
        </w:sectPr>
      </w:pPr>
    </w:p>
    <w:p w14:paraId="0FE49DBA">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2F3CD51C">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7C9CE9DD">
            <w:pPr>
              <w:spacing w:before="130" w:line="220" w:lineRule="auto"/>
              <w:ind w:left="736"/>
              <w:rPr>
                <w:rFonts w:ascii="宋体" w:hAnsi="宋体" w:eastAsia="宋体" w:cs="宋体"/>
                <w:sz w:val="18"/>
                <w:szCs w:val="18"/>
              </w:rPr>
            </w:pPr>
            <w:r>
              <w:pict>
                <v:shape id="_x0000_s1079" o:spid="_x0000_s1079" style="position:absolute;left:0pt;margin-left:36.4pt;margin-top:15.05pt;height:0.4pt;width:405pt;z-index:251711488;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5D463B6C">
            <w:pPr>
              <w:pStyle w:val="9"/>
              <w:spacing w:line="297" w:lineRule="auto"/>
            </w:pPr>
          </w:p>
          <w:p w14:paraId="5972ACF6">
            <w:pPr>
              <w:pStyle w:val="9"/>
              <w:spacing w:line="298" w:lineRule="auto"/>
            </w:pPr>
          </w:p>
          <w:p w14:paraId="734D6EF8">
            <w:pPr>
              <w:spacing w:before="78" w:line="219" w:lineRule="auto"/>
              <w:ind w:left="756"/>
              <w:outlineLvl w:val="0"/>
              <w:rPr>
                <w:rFonts w:ascii="宋体" w:hAnsi="宋体" w:eastAsia="宋体" w:cs="宋体"/>
                <w:sz w:val="24"/>
                <w:szCs w:val="24"/>
              </w:rPr>
            </w:pPr>
            <w:bookmarkStart w:id="231" w:name="bookmark144"/>
            <w:bookmarkEnd w:id="231"/>
            <w:bookmarkStart w:id="232" w:name="bookmark143"/>
            <w:bookmarkEnd w:id="232"/>
            <w:r>
              <w:rPr>
                <w:rFonts w:ascii="宋体" w:hAnsi="宋体" w:eastAsia="宋体" w:cs="宋体"/>
                <w:b/>
                <w:bCs/>
                <w:spacing w:val="-4"/>
                <w:sz w:val="24"/>
                <w:szCs w:val="24"/>
              </w:rPr>
              <w:t>附表一：拟投入本工程的主要施工设备表</w:t>
            </w:r>
          </w:p>
          <w:p w14:paraId="7AD9233A">
            <w:pPr>
              <w:spacing w:before="238"/>
            </w:pPr>
          </w:p>
          <w:tbl>
            <w:tblPr>
              <w:tblStyle w:val="8"/>
              <w:tblW w:w="9632" w:type="dxa"/>
              <w:tblInd w:w="6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204"/>
              <w:gridCol w:w="761"/>
              <w:gridCol w:w="1156"/>
              <w:gridCol w:w="803"/>
              <w:gridCol w:w="803"/>
              <w:gridCol w:w="1330"/>
              <w:gridCol w:w="987"/>
              <w:gridCol w:w="988"/>
              <w:gridCol w:w="867"/>
            </w:tblGrid>
            <w:tr w14:paraId="432A4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733" w:type="dxa"/>
                  <w:vAlign w:val="top"/>
                </w:tcPr>
                <w:p w14:paraId="36CD9BD3">
                  <w:pPr>
                    <w:spacing w:before="271" w:line="222" w:lineRule="auto"/>
                    <w:ind w:left="117"/>
                    <w:outlineLvl w:val="2"/>
                    <w:rPr>
                      <w:rFonts w:ascii="宋体" w:hAnsi="宋体" w:eastAsia="宋体" w:cs="宋体"/>
                      <w:sz w:val="24"/>
                      <w:szCs w:val="24"/>
                    </w:rPr>
                  </w:pPr>
                  <w:r>
                    <w:rPr>
                      <w:rFonts w:ascii="宋体" w:hAnsi="宋体" w:eastAsia="宋体" w:cs="宋体"/>
                      <w:spacing w:val="-5"/>
                      <w:sz w:val="24"/>
                      <w:szCs w:val="24"/>
                    </w:rPr>
                    <w:t>序号</w:t>
                  </w:r>
                </w:p>
              </w:tc>
              <w:tc>
                <w:tcPr>
                  <w:tcW w:w="1204" w:type="dxa"/>
                  <w:vAlign w:val="top"/>
                </w:tcPr>
                <w:p w14:paraId="4A80A6CF">
                  <w:pPr>
                    <w:spacing w:before="271" w:line="222" w:lineRule="auto"/>
                    <w:ind w:left="116"/>
                    <w:rPr>
                      <w:rFonts w:ascii="宋体" w:hAnsi="宋体" w:eastAsia="宋体" w:cs="宋体"/>
                      <w:sz w:val="24"/>
                      <w:szCs w:val="24"/>
                    </w:rPr>
                  </w:pPr>
                  <w:r>
                    <w:rPr>
                      <w:rFonts w:ascii="宋体" w:hAnsi="宋体" w:eastAsia="宋体" w:cs="宋体"/>
                      <w:spacing w:val="-4"/>
                      <w:sz w:val="24"/>
                      <w:szCs w:val="24"/>
                    </w:rPr>
                    <w:t>设备名称</w:t>
                  </w:r>
                </w:p>
              </w:tc>
              <w:tc>
                <w:tcPr>
                  <w:tcW w:w="761" w:type="dxa"/>
                  <w:vAlign w:val="top"/>
                </w:tcPr>
                <w:p w14:paraId="0B3738B9">
                  <w:pPr>
                    <w:spacing w:before="37" w:line="344" w:lineRule="auto"/>
                    <w:ind w:left="114" w:right="172" w:firstLine="6"/>
                    <w:rPr>
                      <w:rFonts w:ascii="宋体" w:hAnsi="宋体" w:eastAsia="宋体" w:cs="宋体"/>
                      <w:sz w:val="24"/>
                      <w:szCs w:val="24"/>
                    </w:rPr>
                  </w:pPr>
                  <w:r>
                    <w:rPr>
                      <w:rFonts w:ascii="宋体" w:hAnsi="宋体" w:eastAsia="宋体" w:cs="宋体"/>
                      <w:spacing w:val="-9"/>
                      <w:sz w:val="24"/>
                      <w:szCs w:val="24"/>
                    </w:rPr>
                    <w:t>型号</w:t>
                  </w:r>
                  <w:r>
                    <w:rPr>
                      <w:rFonts w:ascii="宋体" w:hAnsi="宋体" w:eastAsia="宋体" w:cs="宋体"/>
                      <w:sz w:val="24"/>
                      <w:szCs w:val="24"/>
                    </w:rPr>
                    <w:t xml:space="preserve"> </w:t>
                  </w:r>
                  <w:r>
                    <w:rPr>
                      <w:rFonts w:ascii="宋体" w:hAnsi="宋体" w:eastAsia="宋体" w:cs="宋体"/>
                      <w:spacing w:val="-6"/>
                      <w:sz w:val="24"/>
                      <w:szCs w:val="24"/>
                    </w:rPr>
                    <w:t>规格</w:t>
                  </w:r>
                </w:p>
              </w:tc>
              <w:tc>
                <w:tcPr>
                  <w:tcW w:w="1156" w:type="dxa"/>
                  <w:vAlign w:val="top"/>
                </w:tcPr>
                <w:p w14:paraId="77FFED81">
                  <w:pPr>
                    <w:spacing w:before="271" w:line="220" w:lineRule="auto"/>
                    <w:ind w:left="114"/>
                    <w:rPr>
                      <w:rFonts w:ascii="宋体" w:hAnsi="宋体" w:eastAsia="宋体" w:cs="宋体"/>
                      <w:sz w:val="24"/>
                      <w:szCs w:val="24"/>
                    </w:rPr>
                  </w:pPr>
                  <w:r>
                    <w:rPr>
                      <w:rFonts w:ascii="宋体" w:hAnsi="宋体" w:eastAsia="宋体" w:cs="宋体"/>
                      <w:spacing w:val="-6"/>
                      <w:sz w:val="24"/>
                      <w:szCs w:val="24"/>
                    </w:rPr>
                    <w:t>数量</w:t>
                  </w:r>
                </w:p>
              </w:tc>
              <w:tc>
                <w:tcPr>
                  <w:tcW w:w="803" w:type="dxa"/>
                  <w:vAlign w:val="top"/>
                </w:tcPr>
                <w:p w14:paraId="262ADC26">
                  <w:pPr>
                    <w:spacing w:before="37" w:line="344" w:lineRule="auto"/>
                    <w:ind w:left="116" w:right="211" w:firstLine="23"/>
                    <w:rPr>
                      <w:rFonts w:ascii="宋体" w:hAnsi="宋体" w:eastAsia="宋体" w:cs="宋体"/>
                      <w:sz w:val="24"/>
                      <w:szCs w:val="24"/>
                    </w:rPr>
                  </w:pPr>
                  <w:r>
                    <w:rPr>
                      <w:rFonts w:ascii="宋体" w:hAnsi="宋体" w:eastAsia="宋体" w:cs="宋体"/>
                      <w:spacing w:val="-17"/>
                      <w:sz w:val="24"/>
                      <w:szCs w:val="24"/>
                    </w:rPr>
                    <w:t>国别</w:t>
                  </w:r>
                  <w:r>
                    <w:rPr>
                      <w:rFonts w:ascii="宋体" w:hAnsi="宋体" w:eastAsia="宋体" w:cs="宋体"/>
                      <w:sz w:val="24"/>
                      <w:szCs w:val="24"/>
                    </w:rPr>
                    <w:t xml:space="preserve"> </w:t>
                  </w:r>
                  <w:r>
                    <w:rPr>
                      <w:rFonts w:ascii="宋体" w:hAnsi="宋体" w:eastAsia="宋体" w:cs="宋体"/>
                      <w:spacing w:val="-5"/>
                      <w:sz w:val="24"/>
                      <w:szCs w:val="24"/>
                    </w:rPr>
                    <w:t>产地</w:t>
                  </w:r>
                </w:p>
              </w:tc>
              <w:tc>
                <w:tcPr>
                  <w:tcW w:w="803" w:type="dxa"/>
                  <w:vAlign w:val="top"/>
                </w:tcPr>
                <w:p w14:paraId="6BE705BA">
                  <w:pPr>
                    <w:spacing w:before="37" w:line="344" w:lineRule="auto"/>
                    <w:ind w:left="115" w:right="212"/>
                    <w:rPr>
                      <w:rFonts w:ascii="宋体" w:hAnsi="宋体" w:eastAsia="宋体" w:cs="宋体"/>
                      <w:sz w:val="24"/>
                      <w:szCs w:val="24"/>
                    </w:rPr>
                  </w:pPr>
                  <w:r>
                    <w:rPr>
                      <w:rFonts w:ascii="宋体" w:hAnsi="宋体" w:eastAsia="宋体" w:cs="宋体"/>
                      <w:spacing w:val="-6"/>
                      <w:sz w:val="24"/>
                      <w:szCs w:val="24"/>
                    </w:rPr>
                    <w:t>制造</w:t>
                  </w:r>
                  <w:r>
                    <w:rPr>
                      <w:rFonts w:ascii="宋体" w:hAnsi="宋体" w:eastAsia="宋体" w:cs="宋体"/>
                      <w:sz w:val="24"/>
                      <w:szCs w:val="24"/>
                    </w:rPr>
                    <w:t xml:space="preserve"> </w:t>
                  </w:r>
                  <w:r>
                    <w:rPr>
                      <w:rFonts w:ascii="宋体" w:hAnsi="宋体" w:eastAsia="宋体" w:cs="宋体"/>
                      <w:spacing w:val="-6"/>
                      <w:sz w:val="24"/>
                      <w:szCs w:val="24"/>
                    </w:rPr>
                    <w:t>年份</w:t>
                  </w:r>
                </w:p>
              </w:tc>
              <w:tc>
                <w:tcPr>
                  <w:tcW w:w="1330" w:type="dxa"/>
                  <w:vAlign w:val="top"/>
                </w:tcPr>
                <w:p w14:paraId="7AD0EFE5">
                  <w:pPr>
                    <w:spacing w:before="37" w:line="344" w:lineRule="auto"/>
                    <w:ind w:left="126" w:right="258" w:hanging="11"/>
                    <w:rPr>
                      <w:rFonts w:ascii="宋体" w:hAnsi="宋体" w:eastAsia="宋体" w:cs="宋体"/>
                      <w:sz w:val="24"/>
                      <w:szCs w:val="24"/>
                    </w:rPr>
                  </w:pPr>
                  <w:r>
                    <w:rPr>
                      <w:rFonts w:ascii="宋体" w:hAnsi="宋体" w:eastAsia="宋体" w:cs="宋体"/>
                      <w:spacing w:val="-3"/>
                      <w:sz w:val="24"/>
                      <w:szCs w:val="24"/>
                    </w:rPr>
                    <w:t>额定功率</w:t>
                  </w:r>
                  <w:r>
                    <w:rPr>
                      <w:rFonts w:ascii="宋体" w:hAnsi="宋体" w:eastAsia="宋体" w:cs="宋体"/>
                      <w:spacing w:val="1"/>
                      <w:sz w:val="24"/>
                      <w:szCs w:val="24"/>
                    </w:rPr>
                    <w:t xml:space="preserve"> </w:t>
                  </w:r>
                  <w:r>
                    <w:rPr>
                      <w:rFonts w:ascii="宋体" w:hAnsi="宋体" w:eastAsia="宋体" w:cs="宋体"/>
                      <w:spacing w:val="-6"/>
                      <w:sz w:val="24"/>
                      <w:szCs w:val="24"/>
                    </w:rPr>
                    <w:t>（KW）</w:t>
                  </w:r>
                </w:p>
              </w:tc>
              <w:tc>
                <w:tcPr>
                  <w:tcW w:w="987" w:type="dxa"/>
                  <w:vAlign w:val="top"/>
                </w:tcPr>
                <w:p w14:paraId="22F9285A">
                  <w:pPr>
                    <w:spacing w:before="37" w:line="344" w:lineRule="auto"/>
                    <w:ind w:left="124" w:right="396" w:hanging="7"/>
                    <w:rPr>
                      <w:rFonts w:ascii="宋体" w:hAnsi="宋体" w:eastAsia="宋体" w:cs="宋体"/>
                      <w:sz w:val="24"/>
                      <w:szCs w:val="24"/>
                    </w:rPr>
                  </w:pPr>
                  <w:r>
                    <w:rPr>
                      <w:rFonts w:ascii="宋体" w:hAnsi="宋体" w:eastAsia="宋体" w:cs="宋体"/>
                      <w:spacing w:val="-6"/>
                      <w:sz w:val="24"/>
                      <w:szCs w:val="24"/>
                    </w:rPr>
                    <w:t>生产</w:t>
                  </w:r>
                  <w:r>
                    <w:rPr>
                      <w:rFonts w:ascii="宋体" w:hAnsi="宋体" w:eastAsia="宋体" w:cs="宋体"/>
                      <w:sz w:val="24"/>
                      <w:szCs w:val="24"/>
                    </w:rPr>
                    <w:t xml:space="preserve"> </w:t>
                  </w:r>
                  <w:r>
                    <w:rPr>
                      <w:rFonts w:ascii="宋体" w:hAnsi="宋体" w:eastAsia="宋体" w:cs="宋体"/>
                      <w:spacing w:val="-10"/>
                      <w:sz w:val="24"/>
                      <w:szCs w:val="24"/>
                    </w:rPr>
                    <w:t>能力</w:t>
                  </w:r>
                </w:p>
              </w:tc>
              <w:tc>
                <w:tcPr>
                  <w:tcW w:w="988" w:type="dxa"/>
                  <w:vAlign w:val="top"/>
                </w:tcPr>
                <w:p w14:paraId="7DE923AF">
                  <w:pPr>
                    <w:spacing w:before="37" w:line="344" w:lineRule="auto"/>
                    <w:ind w:left="119" w:right="155"/>
                    <w:rPr>
                      <w:rFonts w:ascii="宋体" w:hAnsi="宋体" w:eastAsia="宋体" w:cs="宋体"/>
                      <w:sz w:val="24"/>
                      <w:szCs w:val="24"/>
                    </w:rPr>
                  </w:pPr>
                  <w:r>
                    <w:rPr>
                      <w:rFonts w:ascii="宋体" w:hAnsi="宋体" w:eastAsia="宋体" w:cs="宋体"/>
                      <w:spacing w:val="-4"/>
                      <w:sz w:val="24"/>
                      <w:szCs w:val="24"/>
                    </w:rPr>
                    <w:t>用于施</w:t>
                  </w:r>
                  <w:r>
                    <w:rPr>
                      <w:rFonts w:ascii="宋体" w:hAnsi="宋体" w:eastAsia="宋体" w:cs="宋体"/>
                      <w:sz w:val="24"/>
                      <w:szCs w:val="24"/>
                    </w:rPr>
                    <w:t xml:space="preserve"> </w:t>
                  </w:r>
                  <w:r>
                    <w:rPr>
                      <w:rFonts w:ascii="宋体" w:hAnsi="宋体" w:eastAsia="宋体" w:cs="宋体"/>
                      <w:spacing w:val="-5"/>
                      <w:sz w:val="24"/>
                      <w:szCs w:val="24"/>
                    </w:rPr>
                    <w:t>工部位</w:t>
                  </w:r>
                </w:p>
              </w:tc>
              <w:tc>
                <w:tcPr>
                  <w:tcW w:w="867" w:type="dxa"/>
                  <w:vAlign w:val="top"/>
                </w:tcPr>
                <w:p w14:paraId="5206B3AD">
                  <w:pPr>
                    <w:spacing w:before="271" w:line="222" w:lineRule="auto"/>
                    <w:ind w:left="120"/>
                    <w:rPr>
                      <w:rFonts w:ascii="宋体" w:hAnsi="宋体" w:eastAsia="宋体" w:cs="宋体"/>
                      <w:sz w:val="24"/>
                      <w:szCs w:val="24"/>
                    </w:rPr>
                  </w:pPr>
                  <w:r>
                    <w:rPr>
                      <w:rFonts w:ascii="宋体" w:hAnsi="宋体" w:eastAsia="宋体" w:cs="宋体"/>
                      <w:spacing w:val="-7"/>
                      <w:sz w:val="24"/>
                      <w:szCs w:val="24"/>
                    </w:rPr>
                    <w:t>备注</w:t>
                  </w:r>
                </w:p>
              </w:tc>
            </w:tr>
            <w:tr w14:paraId="7D788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33" w:type="dxa"/>
                  <w:vAlign w:val="top"/>
                </w:tcPr>
                <w:p w14:paraId="6A5A1F5E">
                  <w:pPr>
                    <w:pStyle w:val="9"/>
                  </w:pPr>
                </w:p>
              </w:tc>
              <w:tc>
                <w:tcPr>
                  <w:tcW w:w="1204" w:type="dxa"/>
                  <w:vAlign w:val="top"/>
                </w:tcPr>
                <w:p w14:paraId="0109A713">
                  <w:pPr>
                    <w:pStyle w:val="9"/>
                  </w:pPr>
                </w:p>
              </w:tc>
              <w:tc>
                <w:tcPr>
                  <w:tcW w:w="761" w:type="dxa"/>
                  <w:vAlign w:val="top"/>
                </w:tcPr>
                <w:p w14:paraId="60EE4489">
                  <w:pPr>
                    <w:pStyle w:val="9"/>
                  </w:pPr>
                </w:p>
              </w:tc>
              <w:tc>
                <w:tcPr>
                  <w:tcW w:w="1156" w:type="dxa"/>
                  <w:vAlign w:val="top"/>
                </w:tcPr>
                <w:p w14:paraId="51E851C6">
                  <w:pPr>
                    <w:pStyle w:val="9"/>
                  </w:pPr>
                </w:p>
              </w:tc>
              <w:tc>
                <w:tcPr>
                  <w:tcW w:w="803" w:type="dxa"/>
                  <w:vAlign w:val="top"/>
                </w:tcPr>
                <w:p w14:paraId="04208BF3">
                  <w:pPr>
                    <w:pStyle w:val="9"/>
                  </w:pPr>
                </w:p>
              </w:tc>
              <w:tc>
                <w:tcPr>
                  <w:tcW w:w="803" w:type="dxa"/>
                  <w:vAlign w:val="top"/>
                </w:tcPr>
                <w:p w14:paraId="3322BFBF">
                  <w:pPr>
                    <w:pStyle w:val="9"/>
                  </w:pPr>
                </w:p>
              </w:tc>
              <w:tc>
                <w:tcPr>
                  <w:tcW w:w="1330" w:type="dxa"/>
                  <w:vAlign w:val="top"/>
                </w:tcPr>
                <w:p w14:paraId="77FA99CA">
                  <w:pPr>
                    <w:pStyle w:val="9"/>
                  </w:pPr>
                </w:p>
              </w:tc>
              <w:tc>
                <w:tcPr>
                  <w:tcW w:w="987" w:type="dxa"/>
                  <w:vAlign w:val="top"/>
                </w:tcPr>
                <w:p w14:paraId="5E90EDC9">
                  <w:pPr>
                    <w:pStyle w:val="9"/>
                  </w:pPr>
                </w:p>
              </w:tc>
              <w:tc>
                <w:tcPr>
                  <w:tcW w:w="988" w:type="dxa"/>
                  <w:vAlign w:val="top"/>
                </w:tcPr>
                <w:p w14:paraId="122DC174">
                  <w:pPr>
                    <w:pStyle w:val="9"/>
                  </w:pPr>
                </w:p>
              </w:tc>
              <w:tc>
                <w:tcPr>
                  <w:tcW w:w="867" w:type="dxa"/>
                  <w:vAlign w:val="top"/>
                </w:tcPr>
                <w:p w14:paraId="7A2AFBA1">
                  <w:pPr>
                    <w:pStyle w:val="9"/>
                  </w:pPr>
                </w:p>
              </w:tc>
            </w:tr>
            <w:tr w14:paraId="30C39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33" w:type="dxa"/>
                  <w:vAlign w:val="top"/>
                </w:tcPr>
                <w:p w14:paraId="451B1BF0">
                  <w:pPr>
                    <w:pStyle w:val="9"/>
                  </w:pPr>
                </w:p>
              </w:tc>
              <w:tc>
                <w:tcPr>
                  <w:tcW w:w="1204" w:type="dxa"/>
                  <w:vAlign w:val="top"/>
                </w:tcPr>
                <w:p w14:paraId="6CA403A2">
                  <w:pPr>
                    <w:pStyle w:val="9"/>
                  </w:pPr>
                </w:p>
              </w:tc>
              <w:tc>
                <w:tcPr>
                  <w:tcW w:w="761" w:type="dxa"/>
                  <w:vAlign w:val="top"/>
                </w:tcPr>
                <w:p w14:paraId="76C1A505">
                  <w:pPr>
                    <w:pStyle w:val="9"/>
                  </w:pPr>
                </w:p>
              </w:tc>
              <w:tc>
                <w:tcPr>
                  <w:tcW w:w="1156" w:type="dxa"/>
                  <w:vAlign w:val="top"/>
                </w:tcPr>
                <w:p w14:paraId="3CEF9818">
                  <w:pPr>
                    <w:pStyle w:val="9"/>
                  </w:pPr>
                </w:p>
              </w:tc>
              <w:tc>
                <w:tcPr>
                  <w:tcW w:w="803" w:type="dxa"/>
                  <w:vAlign w:val="top"/>
                </w:tcPr>
                <w:p w14:paraId="7244EC44">
                  <w:pPr>
                    <w:pStyle w:val="9"/>
                  </w:pPr>
                </w:p>
              </w:tc>
              <w:tc>
                <w:tcPr>
                  <w:tcW w:w="803" w:type="dxa"/>
                  <w:vAlign w:val="top"/>
                </w:tcPr>
                <w:p w14:paraId="4D989E59">
                  <w:pPr>
                    <w:pStyle w:val="9"/>
                  </w:pPr>
                </w:p>
              </w:tc>
              <w:tc>
                <w:tcPr>
                  <w:tcW w:w="1330" w:type="dxa"/>
                  <w:vAlign w:val="top"/>
                </w:tcPr>
                <w:p w14:paraId="1BD95F6F">
                  <w:pPr>
                    <w:pStyle w:val="9"/>
                  </w:pPr>
                </w:p>
              </w:tc>
              <w:tc>
                <w:tcPr>
                  <w:tcW w:w="987" w:type="dxa"/>
                  <w:vAlign w:val="top"/>
                </w:tcPr>
                <w:p w14:paraId="54BC19AA">
                  <w:pPr>
                    <w:pStyle w:val="9"/>
                  </w:pPr>
                </w:p>
              </w:tc>
              <w:tc>
                <w:tcPr>
                  <w:tcW w:w="988" w:type="dxa"/>
                  <w:vAlign w:val="top"/>
                </w:tcPr>
                <w:p w14:paraId="372590AE">
                  <w:pPr>
                    <w:pStyle w:val="9"/>
                  </w:pPr>
                </w:p>
              </w:tc>
              <w:tc>
                <w:tcPr>
                  <w:tcW w:w="867" w:type="dxa"/>
                  <w:vAlign w:val="top"/>
                </w:tcPr>
                <w:p w14:paraId="0588AD28">
                  <w:pPr>
                    <w:pStyle w:val="9"/>
                  </w:pPr>
                </w:p>
              </w:tc>
            </w:tr>
            <w:tr w14:paraId="7CB6C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3" w:type="dxa"/>
                  <w:vAlign w:val="top"/>
                </w:tcPr>
                <w:p w14:paraId="47CA2E61">
                  <w:pPr>
                    <w:pStyle w:val="9"/>
                  </w:pPr>
                </w:p>
              </w:tc>
              <w:tc>
                <w:tcPr>
                  <w:tcW w:w="1204" w:type="dxa"/>
                  <w:vAlign w:val="top"/>
                </w:tcPr>
                <w:p w14:paraId="41FC40B9">
                  <w:pPr>
                    <w:pStyle w:val="9"/>
                  </w:pPr>
                </w:p>
              </w:tc>
              <w:tc>
                <w:tcPr>
                  <w:tcW w:w="761" w:type="dxa"/>
                  <w:vAlign w:val="top"/>
                </w:tcPr>
                <w:p w14:paraId="0B6149EC">
                  <w:pPr>
                    <w:pStyle w:val="9"/>
                  </w:pPr>
                </w:p>
              </w:tc>
              <w:tc>
                <w:tcPr>
                  <w:tcW w:w="1156" w:type="dxa"/>
                  <w:vAlign w:val="top"/>
                </w:tcPr>
                <w:p w14:paraId="09A4A643">
                  <w:pPr>
                    <w:pStyle w:val="9"/>
                  </w:pPr>
                </w:p>
              </w:tc>
              <w:tc>
                <w:tcPr>
                  <w:tcW w:w="803" w:type="dxa"/>
                  <w:vAlign w:val="top"/>
                </w:tcPr>
                <w:p w14:paraId="441262F7">
                  <w:pPr>
                    <w:pStyle w:val="9"/>
                  </w:pPr>
                </w:p>
              </w:tc>
              <w:tc>
                <w:tcPr>
                  <w:tcW w:w="803" w:type="dxa"/>
                  <w:vAlign w:val="top"/>
                </w:tcPr>
                <w:p w14:paraId="1F6C838C">
                  <w:pPr>
                    <w:pStyle w:val="9"/>
                  </w:pPr>
                </w:p>
              </w:tc>
              <w:tc>
                <w:tcPr>
                  <w:tcW w:w="1330" w:type="dxa"/>
                  <w:vAlign w:val="top"/>
                </w:tcPr>
                <w:p w14:paraId="60FFCA29">
                  <w:pPr>
                    <w:pStyle w:val="9"/>
                  </w:pPr>
                </w:p>
              </w:tc>
              <w:tc>
                <w:tcPr>
                  <w:tcW w:w="987" w:type="dxa"/>
                  <w:vAlign w:val="top"/>
                </w:tcPr>
                <w:p w14:paraId="4D492948">
                  <w:pPr>
                    <w:pStyle w:val="9"/>
                  </w:pPr>
                </w:p>
              </w:tc>
              <w:tc>
                <w:tcPr>
                  <w:tcW w:w="988" w:type="dxa"/>
                  <w:vAlign w:val="top"/>
                </w:tcPr>
                <w:p w14:paraId="67348ADA">
                  <w:pPr>
                    <w:pStyle w:val="9"/>
                  </w:pPr>
                </w:p>
              </w:tc>
              <w:tc>
                <w:tcPr>
                  <w:tcW w:w="867" w:type="dxa"/>
                  <w:vAlign w:val="top"/>
                </w:tcPr>
                <w:p w14:paraId="0A537179">
                  <w:pPr>
                    <w:pStyle w:val="9"/>
                  </w:pPr>
                </w:p>
              </w:tc>
            </w:tr>
            <w:tr w14:paraId="33AC9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3" w:type="dxa"/>
                  <w:vAlign w:val="top"/>
                </w:tcPr>
                <w:p w14:paraId="443C9F71">
                  <w:pPr>
                    <w:pStyle w:val="9"/>
                  </w:pPr>
                </w:p>
              </w:tc>
              <w:tc>
                <w:tcPr>
                  <w:tcW w:w="1204" w:type="dxa"/>
                  <w:vAlign w:val="top"/>
                </w:tcPr>
                <w:p w14:paraId="66B66F4B">
                  <w:pPr>
                    <w:pStyle w:val="9"/>
                  </w:pPr>
                </w:p>
              </w:tc>
              <w:tc>
                <w:tcPr>
                  <w:tcW w:w="761" w:type="dxa"/>
                  <w:vAlign w:val="top"/>
                </w:tcPr>
                <w:p w14:paraId="0FFB590E">
                  <w:pPr>
                    <w:pStyle w:val="9"/>
                  </w:pPr>
                </w:p>
              </w:tc>
              <w:tc>
                <w:tcPr>
                  <w:tcW w:w="1156" w:type="dxa"/>
                  <w:vAlign w:val="top"/>
                </w:tcPr>
                <w:p w14:paraId="5B231002">
                  <w:pPr>
                    <w:pStyle w:val="9"/>
                  </w:pPr>
                </w:p>
              </w:tc>
              <w:tc>
                <w:tcPr>
                  <w:tcW w:w="803" w:type="dxa"/>
                  <w:vAlign w:val="top"/>
                </w:tcPr>
                <w:p w14:paraId="018EB739">
                  <w:pPr>
                    <w:pStyle w:val="9"/>
                  </w:pPr>
                </w:p>
              </w:tc>
              <w:tc>
                <w:tcPr>
                  <w:tcW w:w="803" w:type="dxa"/>
                  <w:vAlign w:val="top"/>
                </w:tcPr>
                <w:p w14:paraId="0C7922D0">
                  <w:pPr>
                    <w:pStyle w:val="9"/>
                  </w:pPr>
                </w:p>
              </w:tc>
              <w:tc>
                <w:tcPr>
                  <w:tcW w:w="1330" w:type="dxa"/>
                  <w:vAlign w:val="top"/>
                </w:tcPr>
                <w:p w14:paraId="0C529A6F">
                  <w:pPr>
                    <w:pStyle w:val="9"/>
                  </w:pPr>
                </w:p>
              </w:tc>
              <w:tc>
                <w:tcPr>
                  <w:tcW w:w="987" w:type="dxa"/>
                  <w:vAlign w:val="top"/>
                </w:tcPr>
                <w:p w14:paraId="1C907069">
                  <w:pPr>
                    <w:pStyle w:val="9"/>
                  </w:pPr>
                </w:p>
              </w:tc>
              <w:tc>
                <w:tcPr>
                  <w:tcW w:w="988" w:type="dxa"/>
                  <w:vAlign w:val="top"/>
                </w:tcPr>
                <w:p w14:paraId="1C8FA531">
                  <w:pPr>
                    <w:pStyle w:val="9"/>
                  </w:pPr>
                </w:p>
              </w:tc>
              <w:tc>
                <w:tcPr>
                  <w:tcW w:w="867" w:type="dxa"/>
                  <w:vAlign w:val="top"/>
                </w:tcPr>
                <w:p w14:paraId="08E7B750">
                  <w:pPr>
                    <w:pStyle w:val="9"/>
                  </w:pPr>
                </w:p>
              </w:tc>
            </w:tr>
            <w:tr w14:paraId="3276E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3" w:type="dxa"/>
                  <w:vAlign w:val="top"/>
                </w:tcPr>
                <w:p w14:paraId="728BC20C">
                  <w:pPr>
                    <w:pStyle w:val="9"/>
                  </w:pPr>
                </w:p>
              </w:tc>
              <w:tc>
                <w:tcPr>
                  <w:tcW w:w="1204" w:type="dxa"/>
                  <w:vAlign w:val="top"/>
                </w:tcPr>
                <w:p w14:paraId="1EE9DB24">
                  <w:pPr>
                    <w:pStyle w:val="9"/>
                  </w:pPr>
                </w:p>
              </w:tc>
              <w:tc>
                <w:tcPr>
                  <w:tcW w:w="761" w:type="dxa"/>
                  <w:vAlign w:val="top"/>
                </w:tcPr>
                <w:p w14:paraId="1E9679E6">
                  <w:pPr>
                    <w:pStyle w:val="9"/>
                  </w:pPr>
                </w:p>
              </w:tc>
              <w:tc>
                <w:tcPr>
                  <w:tcW w:w="1156" w:type="dxa"/>
                  <w:vAlign w:val="top"/>
                </w:tcPr>
                <w:p w14:paraId="623F74F9">
                  <w:pPr>
                    <w:pStyle w:val="9"/>
                  </w:pPr>
                </w:p>
              </w:tc>
              <w:tc>
                <w:tcPr>
                  <w:tcW w:w="803" w:type="dxa"/>
                  <w:vAlign w:val="top"/>
                </w:tcPr>
                <w:p w14:paraId="3D230EB6">
                  <w:pPr>
                    <w:pStyle w:val="9"/>
                  </w:pPr>
                </w:p>
              </w:tc>
              <w:tc>
                <w:tcPr>
                  <w:tcW w:w="803" w:type="dxa"/>
                  <w:vAlign w:val="top"/>
                </w:tcPr>
                <w:p w14:paraId="1CA5FDD4">
                  <w:pPr>
                    <w:pStyle w:val="9"/>
                  </w:pPr>
                </w:p>
              </w:tc>
              <w:tc>
                <w:tcPr>
                  <w:tcW w:w="1330" w:type="dxa"/>
                  <w:vAlign w:val="top"/>
                </w:tcPr>
                <w:p w14:paraId="0CEA1D42">
                  <w:pPr>
                    <w:pStyle w:val="9"/>
                  </w:pPr>
                </w:p>
              </w:tc>
              <w:tc>
                <w:tcPr>
                  <w:tcW w:w="987" w:type="dxa"/>
                  <w:vAlign w:val="top"/>
                </w:tcPr>
                <w:p w14:paraId="3A25F812">
                  <w:pPr>
                    <w:pStyle w:val="9"/>
                  </w:pPr>
                </w:p>
              </w:tc>
              <w:tc>
                <w:tcPr>
                  <w:tcW w:w="988" w:type="dxa"/>
                  <w:vAlign w:val="top"/>
                </w:tcPr>
                <w:p w14:paraId="36A401AF">
                  <w:pPr>
                    <w:pStyle w:val="9"/>
                  </w:pPr>
                </w:p>
              </w:tc>
              <w:tc>
                <w:tcPr>
                  <w:tcW w:w="867" w:type="dxa"/>
                  <w:vAlign w:val="top"/>
                </w:tcPr>
                <w:p w14:paraId="5206290F">
                  <w:pPr>
                    <w:pStyle w:val="9"/>
                  </w:pPr>
                </w:p>
              </w:tc>
            </w:tr>
            <w:tr w14:paraId="17AEF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3" w:type="dxa"/>
                  <w:vAlign w:val="top"/>
                </w:tcPr>
                <w:p w14:paraId="0481AD2C">
                  <w:pPr>
                    <w:pStyle w:val="9"/>
                  </w:pPr>
                </w:p>
              </w:tc>
              <w:tc>
                <w:tcPr>
                  <w:tcW w:w="1204" w:type="dxa"/>
                  <w:vAlign w:val="top"/>
                </w:tcPr>
                <w:p w14:paraId="1D63E07D">
                  <w:pPr>
                    <w:pStyle w:val="9"/>
                  </w:pPr>
                </w:p>
              </w:tc>
              <w:tc>
                <w:tcPr>
                  <w:tcW w:w="761" w:type="dxa"/>
                  <w:vAlign w:val="top"/>
                </w:tcPr>
                <w:p w14:paraId="3DE8B7CD">
                  <w:pPr>
                    <w:pStyle w:val="9"/>
                  </w:pPr>
                </w:p>
              </w:tc>
              <w:tc>
                <w:tcPr>
                  <w:tcW w:w="1156" w:type="dxa"/>
                  <w:vAlign w:val="top"/>
                </w:tcPr>
                <w:p w14:paraId="7304C8CE">
                  <w:pPr>
                    <w:pStyle w:val="9"/>
                  </w:pPr>
                </w:p>
              </w:tc>
              <w:tc>
                <w:tcPr>
                  <w:tcW w:w="803" w:type="dxa"/>
                  <w:vAlign w:val="top"/>
                </w:tcPr>
                <w:p w14:paraId="136391AF">
                  <w:pPr>
                    <w:pStyle w:val="9"/>
                  </w:pPr>
                </w:p>
              </w:tc>
              <w:tc>
                <w:tcPr>
                  <w:tcW w:w="803" w:type="dxa"/>
                  <w:vAlign w:val="top"/>
                </w:tcPr>
                <w:p w14:paraId="0AA863BA">
                  <w:pPr>
                    <w:pStyle w:val="9"/>
                  </w:pPr>
                </w:p>
              </w:tc>
              <w:tc>
                <w:tcPr>
                  <w:tcW w:w="1330" w:type="dxa"/>
                  <w:vAlign w:val="top"/>
                </w:tcPr>
                <w:p w14:paraId="1F3DBFD8">
                  <w:pPr>
                    <w:pStyle w:val="9"/>
                  </w:pPr>
                </w:p>
              </w:tc>
              <w:tc>
                <w:tcPr>
                  <w:tcW w:w="987" w:type="dxa"/>
                  <w:vAlign w:val="top"/>
                </w:tcPr>
                <w:p w14:paraId="57195DF6">
                  <w:pPr>
                    <w:pStyle w:val="9"/>
                  </w:pPr>
                </w:p>
              </w:tc>
              <w:tc>
                <w:tcPr>
                  <w:tcW w:w="988" w:type="dxa"/>
                  <w:vAlign w:val="top"/>
                </w:tcPr>
                <w:p w14:paraId="3B55D25B">
                  <w:pPr>
                    <w:pStyle w:val="9"/>
                  </w:pPr>
                </w:p>
              </w:tc>
              <w:tc>
                <w:tcPr>
                  <w:tcW w:w="867" w:type="dxa"/>
                  <w:vAlign w:val="top"/>
                </w:tcPr>
                <w:p w14:paraId="3AD0B805">
                  <w:pPr>
                    <w:pStyle w:val="9"/>
                  </w:pPr>
                </w:p>
              </w:tc>
            </w:tr>
            <w:tr w14:paraId="1BE66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33" w:type="dxa"/>
                  <w:vAlign w:val="top"/>
                </w:tcPr>
                <w:p w14:paraId="45D72BE6">
                  <w:pPr>
                    <w:pStyle w:val="9"/>
                  </w:pPr>
                </w:p>
              </w:tc>
              <w:tc>
                <w:tcPr>
                  <w:tcW w:w="1204" w:type="dxa"/>
                  <w:vAlign w:val="top"/>
                </w:tcPr>
                <w:p w14:paraId="3837F9ED">
                  <w:pPr>
                    <w:pStyle w:val="9"/>
                  </w:pPr>
                </w:p>
              </w:tc>
              <w:tc>
                <w:tcPr>
                  <w:tcW w:w="761" w:type="dxa"/>
                  <w:vAlign w:val="top"/>
                </w:tcPr>
                <w:p w14:paraId="2329121A">
                  <w:pPr>
                    <w:pStyle w:val="9"/>
                  </w:pPr>
                </w:p>
              </w:tc>
              <w:tc>
                <w:tcPr>
                  <w:tcW w:w="1156" w:type="dxa"/>
                  <w:vAlign w:val="top"/>
                </w:tcPr>
                <w:p w14:paraId="28DCBBA5">
                  <w:pPr>
                    <w:pStyle w:val="9"/>
                  </w:pPr>
                </w:p>
              </w:tc>
              <w:tc>
                <w:tcPr>
                  <w:tcW w:w="803" w:type="dxa"/>
                  <w:vAlign w:val="top"/>
                </w:tcPr>
                <w:p w14:paraId="554061FD">
                  <w:pPr>
                    <w:pStyle w:val="9"/>
                  </w:pPr>
                </w:p>
              </w:tc>
              <w:tc>
                <w:tcPr>
                  <w:tcW w:w="803" w:type="dxa"/>
                  <w:vAlign w:val="top"/>
                </w:tcPr>
                <w:p w14:paraId="7C039A6F">
                  <w:pPr>
                    <w:pStyle w:val="9"/>
                  </w:pPr>
                </w:p>
              </w:tc>
              <w:tc>
                <w:tcPr>
                  <w:tcW w:w="1330" w:type="dxa"/>
                  <w:vAlign w:val="top"/>
                </w:tcPr>
                <w:p w14:paraId="7378A80B">
                  <w:pPr>
                    <w:pStyle w:val="9"/>
                  </w:pPr>
                </w:p>
              </w:tc>
              <w:tc>
                <w:tcPr>
                  <w:tcW w:w="987" w:type="dxa"/>
                  <w:vAlign w:val="top"/>
                </w:tcPr>
                <w:p w14:paraId="14B7FD78">
                  <w:pPr>
                    <w:pStyle w:val="9"/>
                  </w:pPr>
                </w:p>
              </w:tc>
              <w:tc>
                <w:tcPr>
                  <w:tcW w:w="988" w:type="dxa"/>
                  <w:vAlign w:val="top"/>
                </w:tcPr>
                <w:p w14:paraId="3B41EC0E">
                  <w:pPr>
                    <w:pStyle w:val="9"/>
                  </w:pPr>
                </w:p>
              </w:tc>
              <w:tc>
                <w:tcPr>
                  <w:tcW w:w="867" w:type="dxa"/>
                  <w:vAlign w:val="top"/>
                </w:tcPr>
                <w:p w14:paraId="7D765D48">
                  <w:pPr>
                    <w:pStyle w:val="9"/>
                  </w:pPr>
                </w:p>
              </w:tc>
            </w:tr>
            <w:tr w14:paraId="41C1D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3" w:type="dxa"/>
                  <w:vAlign w:val="top"/>
                </w:tcPr>
                <w:p w14:paraId="79A6D20D">
                  <w:pPr>
                    <w:pStyle w:val="9"/>
                  </w:pPr>
                </w:p>
              </w:tc>
              <w:tc>
                <w:tcPr>
                  <w:tcW w:w="1204" w:type="dxa"/>
                  <w:vAlign w:val="top"/>
                </w:tcPr>
                <w:p w14:paraId="126D5C8D">
                  <w:pPr>
                    <w:pStyle w:val="9"/>
                  </w:pPr>
                </w:p>
              </w:tc>
              <w:tc>
                <w:tcPr>
                  <w:tcW w:w="761" w:type="dxa"/>
                  <w:vAlign w:val="top"/>
                </w:tcPr>
                <w:p w14:paraId="38CC97D7">
                  <w:pPr>
                    <w:pStyle w:val="9"/>
                  </w:pPr>
                </w:p>
              </w:tc>
              <w:tc>
                <w:tcPr>
                  <w:tcW w:w="1156" w:type="dxa"/>
                  <w:vAlign w:val="top"/>
                </w:tcPr>
                <w:p w14:paraId="39914BEA">
                  <w:pPr>
                    <w:pStyle w:val="9"/>
                  </w:pPr>
                </w:p>
              </w:tc>
              <w:tc>
                <w:tcPr>
                  <w:tcW w:w="803" w:type="dxa"/>
                  <w:vAlign w:val="top"/>
                </w:tcPr>
                <w:p w14:paraId="1C03332C">
                  <w:pPr>
                    <w:pStyle w:val="9"/>
                  </w:pPr>
                </w:p>
              </w:tc>
              <w:tc>
                <w:tcPr>
                  <w:tcW w:w="803" w:type="dxa"/>
                  <w:vAlign w:val="top"/>
                </w:tcPr>
                <w:p w14:paraId="3C28181C">
                  <w:pPr>
                    <w:pStyle w:val="9"/>
                  </w:pPr>
                </w:p>
              </w:tc>
              <w:tc>
                <w:tcPr>
                  <w:tcW w:w="1330" w:type="dxa"/>
                  <w:vAlign w:val="top"/>
                </w:tcPr>
                <w:p w14:paraId="368DE439">
                  <w:pPr>
                    <w:pStyle w:val="9"/>
                  </w:pPr>
                </w:p>
              </w:tc>
              <w:tc>
                <w:tcPr>
                  <w:tcW w:w="987" w:type="dxa"/>
                  <w:vAlign w:val="top"/>
                </w:tcPr>
                <w:p w14:paraId="539075FA">
                  <w:pPr>
                    <w:pStyle w:val="9"/>
                  </w:pPr>
                </w:p>
              </w:tc>
              <w:tc>
                <w:tcPr>
                  <w:tcW w:w="988" w:type="dxa"/>
                  <w:vAlign w:val="top"/>
                </w:tcPr>
                <w:p w14:paraId="27F6CCBA">
                  <w:pPr>
                    <w:pStyle w:val="9"/>
                  </w:pPr>
                </w:p>
              </w:tc>
              <w:tc>
                <w:tcPr>
                  <w:tcW w:w="867" w:type="dxa"/>
                  <w:vAlign w:val="top"/>
                </w:tcPr>
                <w:p w14:paraId="4B294E62">
                  <w:pPr>
                    <w:pStyle w:val="9"/>
                  </w:pPr>
                </w:p>
              </w:tc>
            </w:tr>
            <w:tr w14:paraId="2C54B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3" w:type="dxa"/>
                  <w:vAlign w:val="top"/>
                </w:tcPr>
                <w:p w14:paraId="14C655B6">
                  <w:pPr>
                    <w:pStyle w:val="9"/>
                  </w:pPr>
                </w:p>
              </w:tc>
              <w:tc>
                <w:tcPr>
                  <w:tcW w:w="1204" w:type="dxa"/>
                  <w:vAlign w:val="top"/>
                </w:tcPr>
                <w:p w14:paraId="3726C351">
                  <w:pPr>
                    <w:pStyle w:val="9"/>
                  </w:pPr>
                </w:p>
              </w:tc>
              <w:tc>
                <w:tcPr>
                  <w:tcW w:w="761" w:type="dxa"/>
                  <w:vAlign w:val="top"/>
                </w:tcPr>
                <w:p w14:paraId="67E72EDA">
                  <w:pPr>
                    <w:pStyle w:val="9"/>
                  </w:pPr>
                </w:p>
              </w:tc>
              <w:tc>
                <w:tcPr>
                  <w:tcW w:w="1156" w:type="dxa"/>
                  <w:vAlign w:val="top"/>
                </w:tcPr>
                <w:p w14:paraId="34F57909">
                  <w:pPr>
                    <w:pStyle w:val="9"/>
                  </w:pPr>
                </w:p>
              </w:tc>
              <w:tc>
                <w:tcPr>
                  <w:tcW w:w="803" w:type="dxa"/>
                  <w:vAlign w:val="top"/>
                </w:tcPr>
                <w:p w14:paraId="7A76CB19">
                  <w:pPr>
                    <w:pStyle w:val="9"/>
                  </w:pPr>
                </w:p>
              </w:tc>
              <w:tc>
                <w:tcPr>
                  <w:tcW w:w="803" w:type="dxa"/>
                  <w:vAlign w:val="top"/>
                </w:tcPr>
                <w:p w14:paraId="2C19E878">
                  <w:pPr>
                    <w:pStyle w:val="9"/>
                  </w:pPr>
                </w:p>
              </w:tc>
              <w:tc>
                <w:tcPr>
                  <w:tcW w:w="1330" w:type="dxa"/>
                  <w:vAlign w:val="top"/>
                </w:tcPr>
                <w:p w14:paraId="65B9DCD9">
                  <w:pPr>
                    <w:pStyle w:val="9"/>
                  </w:pPr>
                </w:p>
              </w:tc>
              <w:tc>
                <w:tcPr>
                  <w:tcW w:w="987" w:type="dxa"/>
                  <w:vAlign w:val="top"/>
                </w:tcPr>
                <w:p w14:paraId="43043026">
                  <w:pPr>
                    <w:pStyle w:val="9"/>
                  </w:pPr>
                </w:p>
              </w:tc>
              <w:tc>
                <w:tcPr>
                  <w:tcW w:w="988" w:type="dxa"/>
                  <w:vAlign w:val="top"/>
                </w:tcPr>
                <w:p w14:paraId="559B3784">
                  <w:pPr>
                    <w:pStyle w:val="9"/>
                  </w:pPr>
                </w:p>
              </w:tc>
              <w:tc>
                <w:tcPr>
                  <w:tcW w:w="867" w:type="dxa"/>
                  <w:vAlign w:val="top"/>
                </w:tcPr>
                <w:p w14:paraId="2A809105">
                  <w:pPr>
                    <w:pStyle w:val="9"/>
                  </w:pPr>
                </w:p>
              </w:tc>
            </w:tr>
            <w:tr w14:paraId="45F10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3" w:type="dxa"/>
                  <w:vAlign w:val="top"/>
                </w:tcPr>
                <w:p w14:paraId="79B1202D">
                  <w:pPr>
                    <w:pStyle w:val="9"/>
                  </w:pPr>
                </w:p>
              </w:tc>
              <w:tc>
                <w:tcPr>
                  <w:tcW w:w="1204" w:type="dxa"/>
                  <w:vAlign w:val="top"/>
                </w:tcPr>
                <w:p w14:paraId="439E1F59">
                  <w:pPr>
                    <w:pStyle w:val="9"/>
                  </w:pPr>
                </w:p>
              </w:tc>
              <w:tc>
                <w:tcPr>
                  <w:tcW w:w="761" w:type="dxa"/>
                  <w:vAlign w:val="top"/>
                </w:tcPr>
                <w:p w14:paraId="7E9F0F36">
                  <w:pPr>
                    <w:pStyle w:val="9"/>
                  </w:pPr>
                </w:p>
              </w:tc>
              <w:tc>
                <w:tcPr>
                  <w:tcW w:w="1156" w:type="dxa"/>
                  <w:vAlign w:val="top"/>
                </w:tcPr>
                <w:p w14:paraId="33D6329D">
                  <w:pPr>
                    <w:pStyle w:val="9"/>
                  </w:pPr>
                </w:p>
              </w:tc>
              <w:tc>
                <w:tcPr>
                  <w:tcW w:w="803" w:type="dxa"/>
                  <w:vAlign w:val="top"/>
                </w:tcPr>
                <w:p w14:paraId="39596EFC">
                  <w:pPr>
                    <w:pStyle w:val="9"/>
                  </w:pPr>
                </w:p>
              </w:tc>
              <w:tc>
                <w:tcPr>
                  <w:tcW w:w="803" w:type="dxa"/>
                  <w:vAlign w:val="top"/>
                </w:tcPr>
                <w:p w14:paraId="37BE9C7A">
                  <w:pPr>
                    <w:pStyle w:val="9"/>
                  </w:pPr>
                </w:p>
              </w:tc>
              <w:tc>
                <w:tcPr>
                  <w:tcW w:w="1330" w:type="dxa"/>
                  <w:vAlign w:val="top"/>
                </w:tcPr>
                <w:p w14:paraId="7F392BAB">
                  <w:pPr>
                    <w:pStyle w:val="9"/>
                  </w:pPr>
                </w:p>
              </w:tc>
              <w:tc>
                <w:tcPr>
                  <w:tcW w:w="987" w:type="dxa"/>
                  <w:vAlign w:val="top"/>
                </w:tcPr>
                <w:p w14:paraId="13501A59">
                  <w:pPr>
                    <w:pStyle w:val="9"/>
                  </w:pPr>
                </w:p>
              </w:tc>
              <w:tc>
                <w:tcPr>
                  <w:tcW w:w="988" w:type="dxa"/>
                  <w:vAlign w:val="top"/>
                </w:tcPr>
                <w:p w14:paraId="6F3DB1F9">
                  <w:pPr>
                    <w:pStyle w:val="9"/>
                  </w:pPr>
                </w:p>
              </w:tc>
              <w:tc>
                <w:tcPr>
                  <w:tcW w:w="867" w:type="dxa"/>
                  <w:vAlign w:val="top"/>
                </w:tcPr>
                <w:p w14:paraId="35A11AEA">
                  <w:pPr>
                    <w:pStyle w:val="9"/>
                  </w:pPr>
                </w:p>
              </w:tc>
            </w:tr>
            <w:tr w14:paraId="26625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3" w:type="dxa"/>
                  <w:vAlign w:val="top"/>
                </w:tcPr>
                <w:p w14:paraId="09882F73">
                  <w:pPr>
                    <w:pStyle w:val="9"/>
                  </w:pPr>
                </w:p>
              </w:tc>
              <w:tc>
                <w:tcPr>
                  <w:tcW w:w="1204" w:type="dxa"/>
                  <w:vAlign w:val="top"/>
                </w:tcPr>
                <w:p w14:paraId="6628FE05">
                  <w:pPr>
                    <w:pStyle w:val="9"/>
                  </w:pPr>
                </w:p>
              </w:tc>
              <w:tc>
                <w:tcPr>
                  <w:tcW w:w="761" w:type="dxa"/>
                  <w:vAlign w:val="top"/>
                </w:tcPr>
                <w:p w14:paraId="6B583373">
                  <w:pPr>
                    <w:pStyle w:val="9"/>
                  </w:pPr>
                </w:p>
              </w:tc>
              <w:tc>
                <w:tcPr>
                  <w:tcW w:w="1156" w:type="dxa"/>
                  <w:vAlign w:val="top"/>
                </w:tcPr>
                <w:p w14:paraId="5CBA1BD9">
                  <w:pPr>
                    <w:pStyle w:val="9"/>
                  </w:pPr>
                </w:p>
              </w:tc>
              <w:tc>
                <w:tcPr>
                  <w:tcW w:w="803" w:type="dxa"/>
                  <w:vAlign w:val="top"/>
                </w:tcPr>
                <w:p w14:paraId="1E19E2E1">
                  <w:pPr>
                    <w:pStyle w:val="9"/>
                  </w:pPr>
                </w:p>
              </w:tc>
              <w:tc>
                <w:tcPr>
                  <w:tcW w:w="803" w:type="dxa"/>
                  <w:vAlign w:val="top"/>
                </w:tcPr>
                <w:p w14:paraId="536A9EF1">
                  <w:pPr>
                    <w:pStyle w:val="9"/>
                  </w:pPr>
                </w:p>
              </w:tc>
              <w:tc>
                <w:tcPr>
                  <w:tcW w:w="1330" w:type="dxa"/>
                  <w:vAlign w:val="top"/>
                </w:tcPr>
                <w:p w14:paraId="79ED4C31">
                  <w:pPr>
                    <w:pStyle w:val="9"/>
                  </w:pPr>
                </w:p>
              </w:tc>
              <w:tc>
                <w:tcPr>
                  <w:tcW w:w="987" w:type="dxa"/>
                  <w:vAlign w:val="top"/>
                </w:tcPr>
                <w:p w14:paraId="3A73F2C2">
                  <w:pPr>
                    <w:pStyle w:val="9"/>
                  </w:pPr>
                </w:p>
              </w:tc>
              <w:tc>
                <w:tcPr>
                  <w:tcW w:w="988" w:type="dxa"/>
                  <w:vAlign w:val="top"/>
                </w:tcPr>
                <w:p w14:paraId="157BD707">
                  <w:pPr>
                    <w:pStyle w:val="9"/>
                  </w:pPr>
                </w:p>
              </w:tc>
              <w:tc>
                <w:tcPr>
                  <w:tcW w:w="867" w:type="dxa"/>
                  <w:vAlign w:val="top"/>
                </w:tcPr>
                <w:p w14:paraId="32D65C97">
                  <w:pPr>
                    <w:pStyle w:val="9"/>
                  </w:pPr>
                </w:p>
              </w:tc>
            </w:tr>
            <w:tr w14:paraId="3D32D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3" w:type="dxa"/>
                  <w:vAlign w:val="top"/>
                </w:tcPr>
                <w:p w14:paraId="762BAD62">
                  <w:pPr>
                    <w:pStyle w:val="9"/>
                  </w:pPr>
                </w:p>
              </w:tc>
              <w:tc>
                <w:tcPr>
                  <w:tcW w:w="1204" w:type="dxa"/>
                  <w:vAlign w:val="top"/>
                </w:tcPr>
                <w:p w14:paraId="0DDC63BD">
                  <w:pPr>
                    <w:pStyle w:val="9"/>
                  </w:pPr>
                </w:p>
              </w:tc>
              <w:tc>
                <w:tcPr>
                  <w:tcW w:w="761" w:type="dxa"/>
                  <w:vAlign w:val="top"/>
                </w:tcPr>
                <w:p w14:paraId="25AEB313">
                  <w:pPr>
                    <w:pStyle w:val="9"/>
                  </w:pPr>
                </w:p>
              </w:tc>
              <w:tc>
                <w:tcPr>
                  <w:tcW w:w="1156" w:type="dxa"/>
                  <w:vAlign w:val="top"/>
                </w:tcPr>
                <w:p w14:paraId="3D06EECD">
                  <w:pPr>
                    <w:pStyle w:val="9"/>
                  </w:pPr>
                </w:p>
              </w:tc>
              <w:tc>
                <w:tcPr>
                  <w:tcW w:w="803" w:type="dxa"/>
                  <w:vAlign w:val="top"/>
                </w:tcPr>
                <w:p w14:paraId="4A973552">
                  <w:pPr>
                    <w:pStyle w:val="9"/>
                  </w:pPr>
                </w:p>
              </w:tc>
              <w:tc>
                <w:tcPr>
                  <w:tcW w:w="803" w:type="dxa"/>
                  <w:vAlign w:val="top"/>
                </w:tcPr>
                <w:p w14:paraId="5FCDCFCE">
                  <w:pPr>
                    <w:pStyle w:val="9"/>
                  </w:pPr>
                </w:p>
              </w:tc>
              <w:tc>
                <w:tcPr>
                  <w:tcW w:w="1330" w:type="dxa"/>
                  <w:vAlign w:val="top"/>
                </w:tcPr>
                <w:p w14:paraId="7802F0AA">
                  <w:pPr>
                    <w:pStyle w:val="9"/>
                  </w:pPr>
                </w:p>
              </w:tc>
              <w:tc>
                <w:tcPr>
                  <w:tcW w:w="987" w:type="dxa"/>
                  <w:vAlign w:val="top"/>
                </w:tcPr>
                <w:p w14:paraId="54FA0FD3">
                  <w:pPr>
                    <w:pStyle w:val="9"/>
                  </w:pPr>
                </w:p>
              </w:tc>
              <w:tc>
                <w:tcPr>
                  <w:tcW w:w="988" w:type="dxa"/>
                  <w:vAlign w:val="top"/>
                </w:tcPr>
                <w:p w14:paraId="6ACFB466">
                  <w:pPr>
                    <w:pStyle w:val="9"/>
                  </w:pPr>
                </w:p>
              </w:tc>
              <w:tc>
                <w:tcPr>
                  <w:tcW w:w="867" w:type="dxa"/>
                  <w:vAlign w:val="top"/>
                </w:tcPr>
                <w:p w14:paraId="3973750A">
                  <w:pPr>
                    <w:pStyle w:val="9"/>
                  </w:pPr>
                </w:p>
              </w:tc>
            </w:tr>
            <w:tr w14:paraId="08548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3" w:type="dxa"/>
                  <w:vAlign w:val="top"/>
                </w:tcPr>
                <w:p w14:paraId="237A88A9">
                  <w:pPr>
                    <w:pStyle w:val="9"/>
                  </w:pPr>
                </w:p>
              </w:tc>
              <w:tc>
                <w:tcPr>
                  <w:tcW w:w="1204" w:type="dxa"/>
                  <w:vAlign w:val="top"/>
                </w:tcPr>
                <w:p w14:paraId="6F42DCA5">
                  <w:pPr>
                    <w:pStyle w:val="9"/>
                  </w:pPr>
                </w:p>
              </w:tc>
              <w:tc>
                <w:tcPr>
                  <w:tcW w:w="761" w:type="dxa"/>
                  <w:vAlign w:val="top"/>
                </w:tcPr>
                <w:p w14:paraId="5C23BFF4">
                  <w:pPr>
                    <w:pStyle w:val="9"/>
                  </w:pPr>
                </w:p>
              </w:tc>
              <w:tc>
                <w:tcPr>
                  <w:tcW w:w="1156" w:type="dxa"/>
                  <w:vAlign w:val="top"/>
                </w:tcPr>
                <w:p w14:paraId="6727571F">
                  <w:pPr>
                    <w:pStyle w:val="9"/>
                  </w:pPr>
                </w:p>
              </w:tc>
              <w:tc>
                <w:tcPr>
                  <w:tcW w:w="803" w:type="dxa"/>
                  <w:vAlign w:val="top"/>
                </w:tcPr>
                <w:p w14:paraId="57BD1E55">
                  <w:pPr>
                    <w:pStyle w:val="9"/>
                  </w:pPr>
                </w:p>
              </w:tc>
              <w:tc>
                <w:tcPr>
                  <w:tcW w:w="803" w:type="dxa"/>
                  <w:vAlign w:val="top"/>
                </w:tcPr>
                <w:p w14:paraId="1E6F47AE">
                  <w:pPr>
                    <w:pStyle w:val="9"/>
                  </w:pPr>
                </w:p>
              </w:tc>
              <w:tc>
                <w:tcPr>
                  <w:tcW w:w="1330" w:type="dxa"/>
                  <w:vAlign w:val="top"/>
                </w:tcPr>
                <w:p w14:paraId="3E026C31">
                  <w:pPr>
                    <w:pStyle w:val="9"/>
                  </w:pPr>
                </w:p>
              </w:tc>
              <w:tc>
                <w:tcPr>
                  <w:tcW w:w="987" w:type="dxa"/>
                  <w:vAlign w:val="top"/>
                </w:tcPr>
                <w:p w14:paraId="688CBF76">
                  <w:pPr>
                    <w:pStyle w:val="9"/>
                  </w:pPr>
                </w:p>
              </w:tc>
              <w:tc>
                <w:tcPr>
                  <w:tcW w:w="988" w:type="dxa"/>
                  <w:vAlign w:val="top"/>
                </w:tcPr>
                <w:p w14:paraId="76DA3DC7">
                  <w:pPr>
                    <w:pStyle w:val="9"/>
                  </w:pPr>
                </w:p>
              </w:tc>
              <w:tc>
                <w:tcPr>
                  <w:tcW w:w="867" w:type="dxa"/>
                  <w:vAlign w:val="top"/>
                </w:tcPr>
                <w:p w14:paraId="56E33607">
                  <w:pPr>
                    <w:pStyle w:val="9"/>
                  </w:pPr>
                </w:p>
              </w:tc>
            </w:tr>
            <w:tr w14:paraId="75461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3" w:type="dxa"/>
                  <w:vAlign w:val="top"/>
                </w:tcPr>
                <w:p w14:paraId="4AA5DB68">
                  <w:pPr>
                    <w:pStyle w:val="9"/>
                  </w:pPr>
                </w:p>
              </w:tc>
              <w:tc>
                <w:tcPr>
                  <w:tcW w:w="1204" w:type="dxa"/>
                  <w:vAlign w:val="top"/>
                </w:tcPr>
                <w:p w14:paraId="527FB123">
                  <w:pPr>
                    <w:pStyle w:val="9"/>
                  </w:pPr>
                </w:p>
              </w:tc>
              <w:tc>
                <w:tcPr>
                  <w:tcW w:w="761" w:type="dxa"/>
                  <w:vAlign w:val="top"/>
                </w:tcPr>
                <w:p w14:paraId="50D34D2B">
                  <w:pPr>
                    <w:pStyle w:val="9"/>
                  </w:pPr>
                </w:p>
              </w:tc>
              <w:tc>
                <w:tcPr>
                  <w:tcW w:w="1156" w:type="dxa"/>
                  <w:vAlign w:val="top"/>
                </w:tcPr>
                <w:p w14:paraId="03FB7B87">
                  <w:pPr>
                    <w:pStyle w:val="9"/>
                  </w:pPr>
                </w:p>
              </w:tc>
              <w:tc>
                <w:tcPr>
                  <w:tcW w:w="803" w:type="dxa"/>
                  <w:vAlign w:val="top"/>
                </w:tcPr>
                <w:p w14:paraId="10085B52">
                  <w:pPr>
                    <w:pStyle w:val="9"/>
                  </w:pPr>
                </w:p>
              </w:tc>
              <w:tc>
                <w:tcPr>
                  <w:tcW w:w="803" w:type="dxa"/>
                  <w:vAlign w:val="top"/>
                </w:tcPr>
                <w:p w14:paraId="382640AB">
                  <w:pPr>
                    <w:pStyle w:val="9"/>
                  </w:pPr>
                </w:p>
              </w:tc>
              <w:tc>
                <w:tcPr>
                  <w:tcW w:w="1330" w:type="dxa"/>
                  <w:vAlign w:val="top"/>
                </w:tcPr>
                <w:p w14:paraId="3F40DE2B">
                  <w:pPr>
                    <w:pStyle w:val="9"/>
                  </w:pPr>
                </w:p>
              </w:tc>
              <w:tc>
                <w:tcPr>
                  <w:tcW w:w="987" w:type="dxa"/>
                  <w:vAlign w:val="top"/>
                </w:tcPr>
                <w:p w14:paraId="2701A8D2">
                  <w:pPr>
                    <w:pStyle w:val="9"/>
                  </w:pPr>
                </w:p>
              </w:tc>
              <w:tc>
                <w:tcPr>
                  <w:tcW w:w="988" w:type="dxa"/>
                  <w:vAlign w:val="top"/>
                </w:tcPr>
                <w:p w14:paraId="5F10F153">
                  <w:pPr>
                    <w:pStyle w:val="9"/>
                  </w:pPr>
                </w:p>
              </w:tc>
              <w:tc>
                <w:tcPr>
                  <w:tcW w:w="867" w:type="dxa"/>
                  <w:vAlign w:val="top"/>
                </w:tcPr>
                <w:p w14:paraId="1AA581B0">
                  <w:pPr>
                    <w:pStyle w:val="9"/>
                  </w:pPr>
                </w:p>
              </w:tc>
            </w:tr>
            <w:tr w14:paraId="468EC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33" w:type="dxa"/>
                  <w:vAlign w:val="top"/>
                </w:tcPr>
                <w:p w14:paraId="5482CEEC">
                  <w:pPr>
                    <w:pStyle w:val="9"/>
                  </w:pPr>
                </w:p>
              </w:tc>
              <w:tc>
                <w:tcPr>
                  <w:tcW w:w="1204" w:type="dxa"/>
                  <w:vAlign w:val="top"/>
                </w:tcPr>
                <w:p w14:paraId="27EF0D4B">
                  <w:pPr>
                    <w:pStyle w:val="9"/>
                  </w:pPr>
                </w:p>
              </w:tc>
              <w:tc>
                <w:tcPr>
                  <w:tcW w:w="761" w:type="dxa"/>
                  <w:vAlign w:val="top"/>
                </w:tcPr>
                <w:p w14:paraId="2E5D86B4">
                  <w:pPr>
                    <w:pStyle w:val="9"/>
                  </w:pPr>
                </w:p>
              </w:tc>
              <w:tc>
                <w:tcPr>
                  <w:tcW w:w="1156" w:type="dxa"/>
                  <w:vAlign w:val="top"/>
                </w:tcPr>
                <w:p w14:paraId="23C2D000">
                  <w:pPr>
                    <w:pStyle w:val="9"/>
                  </w:pPr>
                </w:p>
              </w:tc>
              <w:tc>
                <w:tcPr>
                  <w:tcW w:w="803" w:type="dxa"/>
                  <w:vAlign w:val="top"/>
                </w:tcPr>
                <w:p w14:paraId="0E2E51D2">
                  <w:pPr>
                    <w:pStyle w:val="9"/>
                  </w:pPr>
                </w:p>
              </w:tc>
              <w:tc>
                <w:tcPr>
                  <w:tcW w:w="803" w:type="dxa"/>
                  <w:vAlign w:val="top"/>
                </w:tcPr>
                <w:p w14:paraId="32075552">
                  <w:pPr>
                    <w:pStyle w:val="9"/>
                  </w:pPr>
                </w:p>
              </w:tc>
              <w:tc>
                <w:tcPr>
                  <w:tcW w:w="1330" w:type="dxa"/>
                  <w:vAlign w:val="top"/>
                </w:tcPr>
                <w:p w14:paraId="5C55B09A">
                  <w:pPr>
                    <w:pStyle w:val="9"/>
                  </w:pPr>
                </w:p>
              </w:tc>
              <w:tc>
                <w:tcPr>
                  <w:tcW w:w="987" w:type="dxa"/>
                  <w:vAlign w:val="top"/>
                </w:tcPr>
                <w:p w14:paraId="0F9BCD11">
                  <w:pPr>
                    <w:pStyle w:val="9"/>
                  </w:pPr>
                </w:p>
              </w:tc>
              <w:tc>
                <w:tcPr>
                  <w:tcW w:w="988" w:type="dxa"/>
                  <w:vAlign w:val="top"/>
                </w:tcPr>
                <w:p w14:paraId="1293D0C0">
                  <w:pPr>
                    <w:pStyle w:val="9"/>
                  </w:pPr>
                </w:p>
              </w:tc>
              <w:tc>
                <w:tcPr>
                  <w:tcW w:w="867" w:type="dxa"/>
                  <w:vAlign w:val="top"/>
                </w:tcPr>
                <w:p w14:paraId="2FDA043F">
                  <w:pPr>
                    <w:pStyle w:val="9"/>
                  </w:pPr>
                </w:p>
              </w:tc>
            </w:tr>
            <w:tr w14:paraId="65F58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3" w:type="dxa"/>
                  <w:vAlign w:val="top"/>
                </w:tcPr>
                <w:p w14:paraId="652CDA6A">
                  <w:pPr>
                    <w:pStyle w:val="9"/>
                  </w:pPr>
                </w:p>
              </w:tc>
              <w:tc>
                <w:tcPr>
                  <w:tcW w:w="1204" w:type="dxa"/>
                  <w:vAlign w:val="top"/>
                </w:tcPr>
                <w:p w14:paraId="66FF2813">
                  <w:pPr>
                    <w:pStyle w:val="9"/>
                  </w:pPr>
                </w:p>
              </w:tc>
              <w:tc>
                <w:tcPr>
                  <w:tcW w:w="761" w:type="dxa"/>
                  <w:vAlign w:val="top"/>
                </w:tcPr>
                <w:p w14:paraId="68931719">
                  <w:pPr>
                    <w:pStyle w:val="9"/>
                  </w:pPr>
                </w:p>
              </w:tc>
              <w:tc>
                <w:tcPr>
                  <w:tcW w:w="1156" w:type="dxa"/>
                  <w:vAlign w:val="top"/>
                </w:tcPr>
                <w:p w14:paraId="114E1DE5">
                  <w:pPr>
                    <w:pStyle w:val="9"/>
                  </w:pPr>
                </w:p>
              </w:tc>
              <w:tc>
                <w:tcPr>
                  <w:tcW w:w="803" w:type="dxa"/>
                  <w:vAlign w:val="top"/>
                </w:tcPr>
                <w:p w14:paraId="358B4FC1">
                  <w:pPr>
                    <w:pStyle w:val="9"/>
                  </w:pPr>
                </w:p>
              </w:tc>
              <w:tc>
                <w:tcPr>
                  <w:tcW w:w="803" w:type="dxa"/>
                  <w:vAlign w:val="top"/>
                </w:tcPr>
                <w:p w14:paraId="67FC25C3">
                  <w:pPr>
                    <w:pStyle w:val="9"/>
                  </w:pPr>
                </w:p>
              </w:tc>
              <w:tc>
                <w:tcPr>
                  <w:tcW w:w="1330" w:type="dxa"/>
                  <w:vAlign w:val="top"/>
                </w:tcPr>
                <w:p w14:paraId="742244B7">
                  <w:pPr>
                    <w:pStyle w:val="9"/>
                  </w:pPr>
                </w:p>
              </w:tc>
              <w:tc>
                <w:tcPr>
                  <w:tcW w:w="987" w:type="dxa"/>
                  <w:vAlign w:val="top"/>
                </w:tcPr>
                <w:p w14:paraId="27F3FAAD">
                  <w:pPr>
                    <w:pStyle w:val="9"/>
                  </w:pPr>
                </w:p>
              </w:tc>
              <w:tc>
                <w:tcPr>
                  <w:tcW w:w="988" w:type="dxa"/>
                  <w:vAlign w:val="top"/>
                </w:tcPr>
                <w:p w14:paraId="33D60F09">
                  <w:pPr>
                    <w:pStyle w:val="9"/>
                  </w:pPr>
                </w:p>
              </w:tc>
              <w:tc>
                <w:tcPr>
                  <w:tcW w:w="867" w:type="dxa"/>
                  <w:vAlign w:val="top"/>
                </w:tcPr>
                <w:p w14:paraId="697E9AD0">
                  <w:pPr>
                    <w:pStyle w:val="9"/>
                  </w:pPr>
                </w:p>
              </w:tc>
            </w:tr>
            <w:tr w14:paraId="59D50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3" w:type="dxa"/>
                  <w:vAlign w:val="top"/>
                </w:tcPr>
                <w:p w14:paraId="0F63A7E4">
                  <w:pPr>
                    <w:pStyle w:val="9"/>
                  </w:pPr>
                </w:p>
              </w:tc>
              <w:tc>
                <w:tcPr>
                  <w:tcW w:w="1204" w:type="dxa"/>
                  <w:vAlign w:val="top"/>
                </w:tcPr>
                <w:p w14:paraId="2FDD3208">
                  <w:pPr>
                    <w:pStyle w:val="9"/>
                  </w:pPr>
                </w:p>
              </w:tc>
              <w:tc>
                <w:tcPr>
                  <w:tcW w:w="761" w:type="dxa"/>
                  <w:vAlign w:val="top"/>
                </w:tcPr>
                <w:p w14:paraId="4C70D453">
                  <w:pPr>
                    <w:pStyle w:val="9"/>
                  </w:pPr>
                </w:p>
              </w:tc>
              <w:tc>
                <w:tcPr>
                  <w:tcW w:w="1156" w:type="dxa"/>
                  <w:vAlign w:val="top"/>
                </w:tcPr>
                <w:p w14:paraId="57B12026">
                  <w:pPr>
                    <w:pStyle w:val="9"/>
                  </w:pPr>
                </w:p>
              </w:tc>
              <w:tc>
                <w:tcPr>
                  <w:tcW w:w="803" w:type="dxa"/>
                  <w:vAlign w:val="top"/>
                </w:tcPr>
                <w:p w14:paraId="6D34C816">
                  <w:pPr>
                    <w:pStyle w:val="9"/>
                  </w:pPr>
                </w:p>
              </w:tc>
              <w:tc>
                <w:tcPr>
                  <w:tcW w:w="803" w:type="dxa"/>
                  <w:vAlign w:val="top"/>
                </w:tcPr>
                <w:p w14:paraId="731FFCF8">
                  <w:pPr>
                    <w:pStyle w:val="9"/>
                  </w:pPr>
                </w:p>
              </w:tc>
              <w:tc>
                <w:tcPr>
                  <w:tcW w:w="1330" w:type="dxa"/>
                  <w:vAlign w:val="top"/>
                </w:tcPr>
                <w:p w14:paraId="25C0C693">
                  <w:pPr>
                    <w:pStyle w:val="9"/>
                  </w:pPr>
                </w:p>
              </w:tc>
              <w:tc>
                <w:tcPr>
                  <w:tcW w:w="987" w:type="dxa"/>
                  <w:vAlign w:val="top"/>
                </w:tcPr>
                <w:p w14:paraId="4F988287">
                  <w:pPr>
                    <w:pStyle w:val="9"/>
                  </w:pPr>
                </w:p>
              </w:tc>
              <w:tc>
                <w:tcPr>
                  <w:tcW w:w="988" w:type="dxa"/>
                  <w:vAlign w:val="top"/>
                </w:tcPr>
                <w:p w14:paraId="1FFB42C1">
                  <w:pPr>
                    <w:pStyle w:val="9"/>
                  </w:pPr>
                </w:p>
              </w:tc>
              <w:tc>
                <w:tcPr>
                  <w:tcW w:w="867" w:type="dxa"/>
                  <w:vAlign w:val="top"/>
                </w:tcPr>
                <w:p w14:paraId="05415408">
                  <w:pPr>
                    <w:pStyle w:val="9"/>
                  </w:pPr>
                </w:p>
              </w:tc>
            </w:tr>
            <w:tr w14:paraId="7AA75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3" w:type="dxa"/>
                  <w:vAlign w:val="top"/>
                </w:tcPr>
                <w:p w14:paraId="17E2FBF3">
                  <w:pPr>
                    <w:pStyle w:val="9"/>
                  </w:pPr>
                </w:p>
              </w:tc>
              <w:tc>
                <w:tcPr>
                  <w:tcW w:w="1204" w:type="dxa"/>
                  <w:vAlign w:val="top"/>
                </w:tcPr>
                <w:p w14:paraId="567047C6">
                  <w:pPr>
                    <w:pStyle w:val="9"/>
                  </w:pPr>
                </w:p>
              </w:tc>
              <w:tc>
                <w:tcPr>
                  <w:tcW w:w="761" w:type="dxa"/>
                  <w:vAlign w:val="top"/>
                </w:tcPr>
                <w:p w14:paraId="23B4E910">
                  <w:pPr>
                    <w:pStyle w:val="9"/>
                  </w:pPr>
                </w:p>
              </w:tc>
              <w:tc>
                <w:tcPr>
                  <w:tcW w:w="1156" w:type="dxa"/>
                  <w:vAlign w:val="top"/>
                </w:tcPr>
                <w:p w14:paraId="7E205210">
                  <w:pPr>
                    <w:pStyle w:val="9"/>
                  </w:pPr>
                </w:p>
              </w:tc>
              <w:tc>
                <w:tcPr>
                  <w:tcW w:w="803" w:type="dxa"/>
                  <w:vAlign w:val="top"/>
                </w:tcPr>
                <w:p w14:paraId="148D33F0">
                  <w:pPr>
                    <w:pStyle w:val="9"/>
                  </w:pPr>
                </w:p>
              </w:tc>
              <w:tc>
                <w:tcPr>
                  <w:tcW w:w="803" w:type="dxa"/>
                  <w:vAlign w:val="top"/>
                </w:tcPr>
                <w:p w14:paraId="40ED087E">
                  <w:pPr>
                    <w:pStyle w:val="9"/>
                  </w:pPr>
                </w:p>
              </w:tc>
              <w:tc>
                <w:tcPr>
                  <w:tcW w:w="1330" w:type="dxa"/>
                  <w:vAlign w:val="top"/>
                </w:tcPr>
                <w:p w14:paraId="22FA7EA6">
                  <w:pPr>
                    <w:pStyle w:val="9"/>
                  </w:pPr>
                </w:p>
              </w:tc>
              <w:tc>
                <w:tcPr>
                  <w:tcW w:w="987" w:type="dxa"/>
                  <w:vAlign w:val="top"/>
                </w:tcPr>
                <w:p w14:paraId="2D6DED1A">
                  <w:pPr>
                    <w:pStyle w:val="9"/>
                  </w:pPr>
                </w:p>
              </w:tc>
              <w:tc>
                <w:tcPr>
                  <w:tcW w:w="988" w:type="dxa"/>
                  <w:vAlign w:val="top"/>
                </w:tcPr>
                <w:p w14:paraId="69360AB7">
                  <w:pPr>
                    <w:pStyle w:val="9"/>
                  </w:pPr>
                </w:p>
              </w:tc>
              <w:tc>
                <w:tcPr>
                  <w:tcW w:w="867" w:type="dxa"/>
                  <w:vAlign w:val="top"/>
                </w:tcPr>
                <w:p w14:paraId="0909AA30">
                  <w:pPr>
                    <w:pStyle w:val="9"/>
                  </w:pPr>
                </w:p>
              </w:tc>
            </w:tr>
            <w:tr w14:paraId="12C47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3" w:type="dxa"/>
                  <w:vAlign w:val="top"/>
                </w:tcPr>
                <w:p w14:paraId="2BB868C1">
                  <w:pPr>
                    <w:pStyle w:val="9"/>
                  </w:pPr>
                </w:p>
              </w:tc>
              <w:tc>
                <w:tcPr>
                  <w:tcW w:w="1204" w:type="dxa"/>
                  <w:vAlign w:val="top"/>
                </w:tcPr>
                <w:p w14:paraId="6A91C846">
                  <w:pPr>
                    <w:pStyle w:val="9"/>
                  </w:pPr>
                </w:p>
              </w:tc>
              <w:tc>
                <w:tcPr>
                  <w:tcW w:w="761" w:type="dxa"/>
                  <w:vAlign w:val="top"/>
                </w:tcPr>
                <w:p w14:paraId="38A7F9C3">
                  <w:pPr>
                    <w:pStyle w:val="9"/>
                  </w:pPr>
                </w:p>
              </w:tc>
              <w:tc>
                <w:tcPr>
                  <w:tcW w:w="1156" w:type="dxa"/>
                  <w:vAlign w:val="top"/>
                </w:tcPr>
                <w:p w14:paraId="231E2CC4">
                  <w:pPr>
                    <w:pStyle w:val="9"/>
                  </w:pPr>
                </w:p>
              </w:tc>
              <w:tc>
                <w:tcPr>
                  <w:tcW w:w="803" w:type="dxa"/>
                  <w:vAlign w:val="top"/>
                </w:tcPr>
                <w:p w14:paraId="78BC3A6E">
                  <w:pPr>
                    <w:pStyle w:val="9"/>
                  </w:pPr>
                </w:p>
              </w:tc>
              <w:tc>
                <w:tcPr>
                  <w:tcW w:w="803" w:type="dxa"/>
                  <w:vAlign w:val="top"/>
                </w:tcPr>
                <w:p w14:paraId="69C6092A">
                  <w:pPr>
                    <w:pStyle w:val="9"/>
                  </w:pPr>
                </w:p>
              </w:tc>
              <w:tc>
                <w:tcPr>
                  <w:tcW w:w="1330" w:type="dxa"/>
                  <w:vAlign w:val="top"/>
                </w:tcPr>
                <w:p w14:paraId="3A3895C9">
                  <w:pPr>
                    <w:pStyle w:val="9"/>
                  </w:pPr>
                </w:p>
              </w:tc>
              <w:tc>
                <w:tcPr>
                  <w:tcW w:w="987" w:type="dxa"/>
                  <w:vAlign w:val="top"/>
                </w:tcPr>
                <w:p w14:paraId="22304E78">
                  <w:pPr>
                    <w:pStyle w:val="9"/>
                  </w:pPr>
                </w:p>
              </w:tc>
              <w:tc>
                <w:tcPr>
                  <w:tcW w:w="988" w:type="dxa"/>
                  <w:vAlign w:val="top"/>
                </w:tcPr>
                <w:p w14:paraId="130EA5B1">
                  <w:pPr>
                    <w:pStyle w:val="9"/>
                  </w:pPr>
                </w:p>
              </w:tc>
              <w:tc>
                <w:tcPr>
                  <w:tcW w:w="867" w:type="dxa"/>
                  <w:vAlign w:val="top"/>
                </w:tcPr>
                <w:p w14:paraId="1A9F69A9">
                  <w:pPr>
                    <w:pStyle w:val="9"/>
                  </w:pPr>
                </w:p>
              </w:tc>
            </w:tr>
            <w:tr w14:paraId="5D11E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33" w:type="dxa"/>
                  <w:vAlign w:val="top"/>
                </w:tcPr>
                <w:p w14:paraId="7987713C">
                  <w:pPr>
                    <w:pStyle w:val="9"/>
                  </w:pPr>
                </w:p>
              </w:tc>
              <w:tc>
                <w:tcPr>
                  <w:tcW w:w="1204" w:type="dxa"/>
                  <w:vAlign w:val="top"/>
                </w:tcPr>
                <w:p w14:paraId="44C16DA3">
                  <w:pPr>
                    <w:pStyle w:val="9"/>
                  </w:pPr>
                </w:p>
              </w:tc>
              <w:tc>
                <w:tcPr>
                  <w:tcW w:w="761" w:type="dxa"/>
                  <w:vAlign w:val="top"/>
                </w:tcPr>
                <w:p w14:paraId="61065B49">
                  <w:pPr>
                    <w:pStyle w:val="9"/>
                  </w:pPr>
                </w:p>
              </w:tc>
              <w:tc>
                <w:tcPr>
                  <w:tcW w:w="1156" w:type="dxa"/>
                  <w:vAlign w:val="top"/>
                </w:tcPr>
                <w:p w14:paraId="796E5A11">
                  <w:pPr>
                    <w:pStyle w:val="9"/>
                  </w:pPr>
                </w:p>
              </w:tc>
              <w:tc>
                <w:tcPr>
                  <w:tcW w:w="803" w:type="dxa"/>
                  <w:vAlign w:val="top"/>
                </w:tcPr>
                <w:p w14:paraId="1EA9E8B5">
                  <w:pPr>
                    <w:pStyle w:val="9"/>
                  </w:pPr>
                </w:p>
              </w:tc>
              <w:tc>
                <w:tcPr>
                  <w:tcW w:w="803" w:type="dxa"/>
                  <w:vAlign w:val="top"/>
                </w:tcPr>
                <w:p w14:paraId="1F27EC5F">
                  <w:pPr>
                    <w:pStyle w:val="9"/>
                  </w:pPr>
                </w:p>
              </w:tc>
              <w:tc>
                <w:tcPr>
                  <w:tcW w:w="1330" w:type="dxa"/>
                  <w:vAlign w:val="top"/>
                </w:tcPr>
                <w:p w14:paraId="1B40386E">
                  <w:pPr>
                    <w:pStyle w:val="9"/>
                  </w:pPr>
                </w:p>
              </w:tc>
              <w:tc>
                <w:tcPr>
                  <w:tcW w:w="987" w:type="dxa"/>
                  <w:vAlign w:val="top"/>
                </w:tcPr>
                <w:p w14:paraId="61AF6605">
                  <w:pPr>
                    <w:pStyle w:val="9"/>
                  </w:pPr>
                </w:p>
              </w:tc>
              <w:tc>
                <w:tcPr>
                  <w:tcW w:w="988" w:type="dxa"/>
                  <w:vAlign w:val="top"/>
                </w:tcPr>
                <w:p w14:paraId="4A951D9A">
                  <w:pPr>
                    <w:pStyle w:val="9"/>
                  </w:pPr>
                </w:p>
              </w:tc>
              <w:tc>
                <w:tcPr>
                  <w:tcW w:w="867" w:type="dxa"/>
                  <w:vAlign w:val="top"/>
                </w:tcPr>
                <w:p w14:paraId="1CFCA872">
                  <w:pPr>
                    <w:pStyle w:val="9"/>
                  </w:pPr>
                </w:p>
              </w:tc>
            </w:tr>
            <w:tr w14:paraId="1D53F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3" w:type="dxa"/>
                  <w:vAlign w:val="top"/>
                </w:tcPr>
                <w:p w14:paraId="0259D273">
                  <w:pPr>
                    <w:pStyle w:val="9"/>
                  </w:pPr>
                </w:p>
              </w:tc>
              <w:tc>
                <w:tcPr>
                  <w:tcW w:w="1204" w:type="dxa"/>
                  <w:vAlign w:val="top"/>
                </w:tcPr>
                <w:p w14:paraId="12A710E2">
                  <w:pPr>
                    <w:pStyle w:val="9"/>
                  </w:pPr>
                </w:p>
              </w:tc>
              <w:tc>
                <w:tcPr>
                  <w:tcW w:w="761" w:type="dxa"/>
                  <w:vAlign w:val="top"/>
                </w:tcPr>
                <w:p w14:paraId="6C1742BE">
                  <w:pPr>
                    <w:pStyle w:val="9"/>
                  </w:pPr>
                </w:p>
              </w:tc>
              <w:tc>
                <w:tcPr>
                  <w:tcW w:w="1156" w:type="dxa"/>
                  <w:vAlign w:val="top"/>
                </w:tcPr>
                <w:p w14:paraId="703AD4B6">
                  <w:pPr>
                    <w:pStyle w:val="9"/>
                  </w:pPr>
                </w:p>
              </w:tc>
              <w:tc>
                <w:tcPr>
                  <w:tcW w:w="803" w:type="dxa"/>
                  <w:vAlign w:val="top"/>
                </w:tcPr>
                <w:p w14:paraId="31B0E80E">
                  <w:pPr>
                    <w:pStyle w:val="9"/>
                  </w:pPr>
                </w:p>
              </w:tc>
              <w:tc>
                <w:tcPr>
                  <w:tcW w:w="803" w:type="dxa"/>
                  <w:vAlign w:val="top"/>
                </w:tcPr>
                <w:p w14:paraId="2B11525D">
                  <w:pPr>
                    <w:pStyle w:val="9"/>
                  </w:pPr>
                </w:p>
              </w:tc>
              <w:tc>
                <w:tcPr>
                  <w:tcW w:w="1330" w:type="dxa"/>
                  <w:vAlign w:val="top"/>
                </w:tcPr>
                <w:p w14:paraId="0256D4EC">
                  <w:pPr>
                    <w:pStyle w:val="9"/>
                  </w:pPr>
                </w:p>
              </w:tc>
              <w:tc>
                <w:tcPr>
                  <w:tcW w:w="987" w:type="dxa"/>
                  <w:vAlign w:val="top"/>
                </w:tcPr>
                <w:p w14:paraId="737CBDBA">
                  <w:pPr>
                    <w:pStyle w:val="9"/>
                  </w:pPr>
                </w:p>
              </w:tc>
              <w:tc>
                <w:tcPr>
                  <w:tcW w:w="988" w:type="dxa"/>
                  <w:vAlign w:val="top"/>
                </w:tcPr>
                <w:p w14:paraId="2D716AE2">
                  <w:pPr>
                    <w:pStyle w:val="9"/>
                  </w:pPr>
                </w:p>
              </w:tc>
              <w:tc>
                <w:tcPr>
                  <w:tcW w:w="867" w:type="dxa"/>
                  <w:vAlign w:val="top"/>
                </w:tcPr>
                <w:p w14:paraId="5562BC6B">
                  <w:pPr>
                    <w:pStyle w:val="9"/>
                  </w:pPr>
                </w:p>
              </w:tc>
            </w:tr>
            <w:tr w14:paraId="73180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33" w:type="dxa"/>
                  <w:vAlign w:val="top"/>
                </w:tcPr>
                <w:p w14:paraId="5676A959">
                  <w:pPr>
                    <w:pStyle w:val="9"/>
                  </w:pPr>
                </w:p>
              </w:tc>
              <w:tc>
                <w:tcPr>
                  <w:tcW w:w="1204" w:type="dxa"/>
                  <w:vAlign w:val="top"/>
                </w:tcPr>
                <w:p w14:paraId="32CC2F58">
                  <w:pPr>
                    <w:pStyle w:val="9"/>
                  </w:pPr>
                </w:p>
              </w:tc>
              <w:tc>
                <w:tcPr>
                  <w:tcW w:w="761" w:type="dxa"/>
                  <w:vAlign w:val="top"/>
                </w:tcPr>
                <w:p w14:paraId="387CCB90">
                  <w:pPr>
                    <w:pStyle w:val="9"/>
                  </w:pPr>
                </w:p>
              </w:tc>
              <w:tc>
                <w:tcPr>
                  <w:tcW w:w="1156" w:type="dxa"/>
                  <w:vAlign w:val="top"/>
                </w:tcPr>
                <w:p w14:paraId="3DC363BB">
                  <w:pPr>
                    <w:pStyle w:val="9"/>
                  </w:pPr>
                </w:p>
              </w:tc>
              <w:tc>
                <w:tcPr>
                  <w:tcW w:w="803" w:type="dxa"/>
                  <w:vAlign w:val="top"/>
                </w:tcPr>
                <w:p w14:paraId="3D6FC17C">
                  <w:pPr>
                    <w:pStyle w:val="9"/>
                  </w:pPr>
                </w:p>
              </w:tc>
              <w:tc>
                <w:tcPr>
                  <w:tcW w:w="803" w:type="dxa"/>
                  <w:vAlign w:val="top"/>
                </w:tcPr>
                <w:p w14:paraId="52E4B248">
                  <w:pPr>
                    <w:pStyle w:val="9"/>
                  </w:pPr>
                </w:p>
              </w:tc>
              <w:tc>
                <w:tcPr>
                  <w:tcW w:w="1330" w:type="dxa"/>
                  <w:vAlign w:val="top"/>
                </w:tcPr>
                <w:p w14:paraId="5CF25F7F">
                  <w:pPr>
                    <w:pStyle w:val="9"/>
                  </w:pPr>
                </w:p>
              </w:tc>
              <w:tc>
                <w:tcPr>
                  <w:tcW w:w="987" w:type="dxa"/>
                  <w:vAlign w:val="top"/>
                </w:tcPr>
                <w:p w14:paraId="58D87963">
                  <w:pPr>
                    <w:pStyle w:val="9"/>
                  </w:pPr>
                </w:p>
              </w:tc>
              <w:tc>
                <w:tcPr>
                  <w:tcW w:w="988" w:type="dxa"/>
                  <w:vAlign w:val="top"/>
                </w:tcPr>
                <w:p w14:paraId="7B258912">
                  <w:pPr>
                    <w:pStyle w:val="9"/>
                  </w:pPr>
                </w:p>
              </w:tc>
              <w:tc>
                <w:tcPr>
                  <w:tcW w:w="867" w:type="dxa"/>
                  <w:vAlign w:val="top"/>
                </w:tcPr>
                <w:p w14:paraId="6A8EAB6B">
                  <w:pPr>
                    <w:pStyle w:val="9"/>
                  </w:pPr>
                </w:p>
              </w:tc>
            </w:tr>
            <w:tr w14:paraId="2867A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33" w:type="dxa"/>
                  <w:vAlign w:val="top"/>
                </w:tcPr>
                <w:p w14:paraId="095D4451">
                  <w:pPr>
                    <w:pStyle w:val="9"/>
                  </w:pPr>
                </w:p>
              </w:tc>
              <w:tc>
                <w:tcPr>
                  <w:tcW w:w="1204" w:type="dxa"/>
                  <w:vAlign w:val="top"/>
                </w:tcPr>
                <w:p w14:paraId="247F24BF">
                  <w:pPr>
                    <w:pStyle w:val="9"/>
                  </w:pPr>
                </w:p>
              </w:tc>
              <w:tc>
                <w:tcPr>
                  <w:tcW w:w="761" w:type="dxa"/>
                  <w:vAlign w:val="top"/>
                </w:tcPr>
                <w:p w14:paraId="4B33A338">
                  <w:pPr>
                    <w:pStyle w:val="9"/>
                  </w:pPr>
                </w:p>
              </w:tc>
              <w:tc>
                <w:tcPr>
                  <w:tcW w:w="1156" w:type="dxa"/>
                  <w:vAlign w:val="top"/>
                </w:tcPr>
                <w:p w14:paraId="2FD83BC0">
                  <w:pPr>
                    <w:pStyle w:val="9"/>
                  </w:pPr>
                </w:p>
              </w:tc>
              <w:tc>
                <w:tcPr>
                  <w:tcW w:w="803" w:type="dxa"/>
                  <w:vAlign w:val="top"/>
                </w:tcPr>
                <w:p w14:paraId="2CFBAC0E">
                  <w:pPr>
                    <w:pStyle w:val="9"/>
                  </w:pPr>
                </w:p>
              </w:tc>
              <w:tc>
                <w:tcPr>
                  <w:tcW w:w="803" w:type="dxa"/>
                  <w:vAlign w:val="top"/>
                </w:tcPr>
                <w:p w14:paraId="17A7B182">
                  <w:pPr>
                    <w:pStyle w:val="9"/>
                  </w:pPr>
                </w:p>
              </w:tc>
              <w:tc>
                <w:tcPr>
                  <w:tcW w:w="1330" w:type="dxa"/>
                  <w:vAlign w:val="top"/>
                </w:tcPr>
                <w:p w14:paraId="584AFAC4">
                  <w:pPr>
                    <w:pStyle w:val="9"/>
                  </w:pPr>
                </w:p>
              </w:tc>
              <w:tc>
                <w:tcPr>
                  <w:tcW w:w="987" w:type="dxa"/>
                  <w:vAlign w:val="top"/>
                </w:tcPr>
                <w:p w14:paraId="615822E2">
                  <w:pPr>
                    <w:pStyle w:val="9"/>
                  </w:pPr>
                </w:p>
              </w:tc>
              <w:tc>
                <w:tcPr>
                  <w:tcW w:w="988" w:type="dxa"/>
                  <w:vAlign w:val="top"/>
                </w:tcPr>
                <w:p w14:paraId="41064AEB">
                  <w:pPr>
                    <w:pStyle w:val="9"/>
                  </w:pPr>
                </w:p>
              </w:tc>
              <w:tc>
                <w:tcPr>
                  <w:tcW w:w="867" w:type="dxa"/>
                  <w:vAlign w:val="top"/>
                </w:tcPr>
                <w:p w14:paraId="196E6914">
                  <w:pPr>
                    <w:pStyle w:val="9"/>
                  </w:pPr>
                </w:p>
              </w:tc>
            </w:tr>
          </w:tbl>
          <w:p w14:paraId="1B6190AA">
            <w:pPr>
              <w:pStyle w:val="9"/>
              <w:spacing w:line="257" w:lineRule="auto"/>
            </w:pPr>
          </w:p>
          <w:p w14:paraId="7E8D5126">
            <w:pPr>
              <w:pStyle w:val="9"/>
              <w:spacing w:line="257" w:lineRule="auto"/>
            </w:pPr>
          </w:p>
          <w:p w14:paraId="34E74E2F">
            <w:pPr>
              <w:pStyle w:val="9"/>
              <w:spacing w:line="257" w:lineRule="auto"/>
            </w:pPr>
          </w:p>
          <w:p w14:paraId="0B47A21F">
            <w:pPr>
              <w:pStyle w:val="9"/>
              <w:spacing w:line="257" w:lineRule="auto"/>
            </w:pPr>
          </w:p>
          <w:p w14:paraId="2716D6A8">
            <w:pPr>
              <w:pStyle w:val="9"/>
              <w:spacing w:line="258" w:lineRule="auto"/>
            </w:pPr>
          </w:p>
          <w:p w14:paraId="7A7DB53F">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3"/>
                <w:sz w:val="18"/>
                <w:szCs w:val="18"/>
              </w:rPr>
              <w:t>第</w:t>
            </w:r>
            <w:r>
              <w:rPr>
                <w:rFonts w:ascii="微软雅黑" w:hAnsi="微软雅黑" w:eastAsia="微软雅黑" w:cs="微软雅黑"/>
                <w:spacing w:val="43"/>
                <w:sz w:val="18"/>
                <w:szCs w:val="18"/>
              </w:rPr>
              <w:t xml:space="preserve"> </w:t>
            </w:r>
            <w:r>
              <w:rPr>
                <w:rFonts w:ascii="Tahoma" w:hAnsi="Tahoma" w:eastAsia="Tahoma" w:cs="Tahoma"/>
                <w:spacing w:val="-3"/>
                <w:sz w:val="18"/>
                <w:szCs w:val="18"/>
              </w:rPr>
              <w:t>67</w:t>
            </w:r>
            <w:r>
              <w:rPr>
                <w:rFonts w:ascii="Tahoma" w:hAnsi="Tahoma" w:eastAsia="Tahoma" w:cs="Tahoma"/>
                <w:spacing w:val="35"/>
                <w:w w:val="101"/>
                <w:sz w:val="18"/>
                <w:szCs w:val="18"/>
              </w:rPr>
              <w:t xml:space="preserve"> </w:t>
            </w:r>
            <w:r>
              <w:rPr>
                <w:rFonts w:ascii="微软雅黑" w:hAnsi="微软雅黑" w:eastAsia="微软雅黑" w:cs="微软雅黑"/>
                <w:spacing w:val="-3"/>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3"/>
                <w:sz w:val="18"/>
                <w:szCs w:val="18"/>
              </w:rPr>
              <w:t xml:space="preserve">共  </w:t>
            </w:r>
            <w:r>
              <w:rPr>
                <w:rFonts w:ascii="Tahoma" w:hAnsi="Tahoma" w:eastAsia="Tahoma" w:cs="Tahoma"/>
                <w:spacing w:val="-3"/>
                <w:sz w:val="18"/>
                <w:szCs w:val="18"/>
              </w:rPr>
              <w:t>105</w:t>
            </w:r>
            <w:r>
              <w:rPr>
                <w:rFonts w:ascii="Tahoma" w:hAnsi="Tahoma" w:eastAsia="Tahoma" w:cs="Tahoma"/>
                <w:spacing w:val="35"/>
                <w:w w:val="101"/>
                <w:sz w:val="18"/>
                <w:szCs w:val="18"/>
              </w:rPr>
              <w:t xml:space="preserve"> </w:t>
            </w:r>
            <w:r>
              <w:rPr>
                <w:rFonts w:ascii="微软雅黑" w:hAnsi="微软雅黑" w:eastAsia="微软雅黑" w:cs="微软雅黑"/>
                <w:spacing w:val="-3"/>
                <w:sz w:val="18"/>
                <w:szCs w:val="18"/>
              </w:rPr>
              <w:t>页</w:t>
            </w:r>
          </w:p>
        </w:tc>
      </w:tr>
    </w:tbl>
    <w:p w14:paraId="239FB444">
      <w:pPr>
        <w:spacing w:line="70" w:lineRule="exact"/>
        <w:rPr>
          <w:rFonts w:ascii="Arial"/>
          <w:sz w:val="6"/>
        </w:rPr>
      </w:pPr>
    </w:p>
    <w:p w14:paraId="4C9308DB">
      <w:pPr>
        <w:spacing w:line="70" w:lineRule="exact"/>
        <w:rPr>
          <w:rFonts w:ascii="Arial" w:hAnsi="Arial" w:eastAsia="Arial" w:cs="Arial"/>
          <w:sz w:val="6"/>
          <w:szCs w:val="6"/>
        </w:rPr>
        <w:sectPr>
          <w:pgSz w:w="11907" w:h="16840"/>
          <w:pgMar w:top="400" w:right="480" w:bottom="400" w:left="479" w:header="0" w:footer="0" w:gutter="0"/>
          <w:cols w:space="720" w:num="1"/>
        </w:sectPr>
      </w:pPr>
    </w:p>
    <w:p w14:paraId="0CD9A10B">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49BB01C2">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0D97DAEF">
            <w:pPr>
              <w:spacing w:before="130" w:line="220" w:lineRule="auto"/>
              <w:ind w:left="736"/>
              <w:rPr>
                <w:rFonts w:ascii="宋体" w:hAnsi="宋体" w:eastAsia="宋体" w:cs="宋体"/>
                <w:sz w:val="18"/>
                <w:szCs w:val="18"/>
              </w:rPr>
            </w:pPr>
            <w:r>
              <w:pict>
                <v:shape id="_x0000_s1080" o:spid="_x0000_s1080" style="position:absolute;left:0pt;margin-left:36.4pt;margin-top:15.05pt;height:0.4pt;width:405pt;z-index:251712512;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476A334E">
            <w:pPr>
              <w:pStyle w:val="9"/>
              <w:spacing w:line="297" w:lineRule="auto"/>
            </w:pPr>
          </w:p>
          <w:p w14:paraId="6F66760A">
            <w:pPr>
              <w:pStyle w:val="9"/>
              <w:spacing w:line="298" w:lineRule="auto"/>
            </w:pPr>
          </w:p>
          <w:p w14:paraId="75504A5D">
            <w:pPr>
              <w:spacing w:before="78" w:line="219" w:lineRule="auto"/>
              <w:ind w:left="756"/>
              <w:outlineLvl w:val="0"/>
              <w:rPr>
                <w:rFonts w:ascii="宋体" w:hAnsi="宋体" w:eastAsia="宋体" w:cs="宋体"/>
                <w:sz w:val="24"/>
                <w:szCs w:val="24"/>
              </w:rPr>
            </w:pPr>
            <w:bookmarkStart w:id="233" w:name="bookmark145"/>
            <w:bookmarkEnd w:id="233"/>
            <w:bookmarkStart w:id="234" w:name="bookmark146"/>
            <w:bookmarkEnd w:id="234"/>
            <w:r>
              <w:rPr>
                <w:rFonts w:ascii="宋体" w:hAnsi="宋体" w:eastAsia="宋体" w:cs="宋体"/>
                <w:b/>
                <w:bCs/>
                <w:spacing w:val="-3"/>
                <w:sz w:val="24"/>
                <w:szCs w:val="24"/>
              </w:rPr>
              <w:t>附表二：拟配备本工程的试验和检测仪器设备表</w:t>
            </w:r>
          </w:p>
          <w:p w14:paraId="5BAA7780">
            <w:pPr>
              <w:spacing w:before="238"/>
            </w:pPr>
          </w:p>
          <w:tbl>
            <w:tblPr>
              <w:tblStyle w:val="8"/>
              <w:tblW w:w="9632" w:type="dxa"/>
              <w:tblInd w:w="6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204"/>
              <w:gridCol w:w="761"/>
              <w:gridCol w:w="1156"/>
              <w:gridCol w:w="803"/>
              <w:gridCol w:w="803"/>
              <w:gridCol w:w="1330"/>
              <w:gridCol w:w="1876"/>
              <w:gridCol w:w="965"/>
            </w:tblGrid>
            <w:tr w14:paraId="71CE4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734" w:type="dxa"/>
                  <w:vAlign w:val="top"/>
                </w:tcPr>
                <w:p w14:paraId="136B0CB1">
                  <w:pPr>
                    <w:spacing w:before="271" w:line="222" w:lineRule="auto"/>
                    <w:ind w:left="117"/>
                    <w:rPr>
                      <w:rFonts w:ascii="宋体" w:hAnsi="宋体" w:eastAsia="宋体" w:cs="宋体"/>
                      <w:sz w:val="24"/>
                      <w:szCs w:val="24"/>
                    </w:rPr>
                  </w:pPr>
                  <w:r>
                    <w:rPr>
                      <w:rFonts w:ascii="宋体" w:hAnsi="宋体" w:eastAsia="宋体" w:cs="宋体"/>
                      <w:spacing w:val="-5"/>
                      <w:sz w:val="24"/>
                      <w:szCs w:val="24"/>
                    </w:rPr>
                    <w:t>序号</w:t>
                  </w:r>
                </w:p>
              </w:tc>
              <w:tc>
                <w:tcPr>
                  <w:tcW w:w="1204" w:type="dxa"/>
                  <w:vAlign w:val="top"/>
                </w:tcPr>
                <w:p w14:paraId="6878DE82">
                  <w:pPr>
                    <w:spacing w:before="38" w:line="220" w:lineRule="auto"/>
                    <w:ind w:left="114"/>
                    <w:rPr>
                      <w:rFonts w:ascii="宋体" w:hAnsi="宋体" w:eastAsia="宋体" w:cs="宋体"/>
                      <w:sz w:val="24"/>
                      <w:szCs w:val="24"/>
                    </w:rPr>
                  </w:pPr>
                  <w:r>
                    <w:rPr>
                      <w:rFonts w:ascii="宋体" w:hAnsi="宋体" w:eastAsia="宋体" w:cs="宋体"/>
                      <w:spacing w:val="-3"/>
                      <w:sz w:val="24"/>
                      <w:szCs w:val="24"/>
                    </w:rPr>
                    <w:t>仪器设备</w:t>
                  </w:r>
                </w:p>
                <w:p w14:paraId="5B9A08B1">
                  <w:pPr>
                    <w:spacing w:before="182" w:line="222" w:lineRule="auto"/>
                    <w:ind w:left="116"/>
                    <w:outlineLvl w:val="2"/>
                    <w:rPr>
                      <w:rFonts w:ascii="宋体" w:hAnsi="宋体" w:eastAsia="宋体" w:cs="宋体"/>
                      <w:sz w:val="24"/>
                      <w:szCs w:val="24"/>
                    </w:rPr>
                  </w:pPr>
                  <w:r>
                    <w:rPr>
                      <w:rFonts w:ascii="宋体" w:hAnsi="宋体" w:eastAsia="宋体" w:cs="宋体"/>
                      <w:spacing w:val="-7"/>
                      <w:sz w:val="24"/>
                      <w:szCs w:val="24"/>
                    </w:rPr>
                    <w:t>名称</w:t>
                  </w:r>
                </w:p>
              </w:tc>
              <w:tc>
                <w:tcPr>
                  <w:tcW w:w="761" w:type="dxa"/>
                  <w:vAlign w:val="top"/>
                </w:tcPr>
                <w:p w14:paraId="170E3030">
                  <w:pPr>
                    <w:spacing w:before="37" w:line="344" w:lineRule="auto"/>
                    <w:ind w:left="115" w:right="170" w:firstLine="6"/>
                    <w:rPr>
                      <w:rFonts w:ascii="宋体" w:hAnsi="宋体" w:eastAsia="宋体" w:cs="宋体"/>
                      <w:sz w:val="24"/>
                      <w:szCs w:val="24"/>
                    </w:rPr>
                  </w:pPr>
                  <w:r>
                    <w:rPr>
                      <w:rFonts w:ascii="宋体" w:hAnsi="宋体" w:eastAsia="宋体" w:cs="宋体"/>
                      <w:spacing w:val="-9"/>
                      <w:sz w:val="24"/>
                      <w:szCs w:val="24"/>
                    </w:rPr>
                    <w:t>型号</w:t>
                  </w:r>
                  <w:r>
                    <w:rPr>
                      <w:rFonts w:ascii="宋体" w:hAnsi="宋体" w:eastAsia="宋体" w:cs="宋体"/>
                      <w:sz w:val="24"/>
                      <w:szCs w:val="24"/>
                    </w:rPr>
                    <w:t xml:space="preserve"> </w:t>
                  </w:r>
                  <w:r>
                    <w:rPr>
                      <w:rFonts w:ascii="宋体" w:hAnsi="宋体" w:eastAsia="宋体" w:cs="宋体"/>
                      <w:spacing w:val="-6"/>
                      <w:sz w:val="24"/>
                      <w:szCs w:val="24"/>
                    </w:rPr>
                    <w:t>规格</w:t>
                  </w:r>
                </w:p>
              </w:tc>
              <w:tc>
                <w:tcPr>
                  <w:tcW w:w="1156" w:type="dxa"/>
                  <w:vAlign w:val="top"/>
                </w:tcPr>
                <w:p w14:paraId="744AEBB8">
                  <w:pPr>
                    <w:spacing w:before="271" w:line="220" w:lineRule="auto"/>
                    <w:ind w:left="116"/>
                    <w:rPr>
                      <w:rFonts w:ascii="宋体" w:hAnsi="宋体" w:eastAsia="宋体" w:cs="宋体"/>
                      <w:sz w:val="24"/>
                      <w:szCs w:val="24"/>
                    </w:rPr>
                  </w:pPr>
                  <w:r>
                    <w:rPr>
                      <w:rFonts w:ascii="宋体" w:hAnsi="宋体" w:eastAsia="宋体" w:cs="宋体"/>
                      <w:spacing w:val="-6"/>
                      <w:sz w:val="24"/>
                      <w:szCs w:val="24"/>
                    </w:rPr>
                    <w:t>数量</w:t>
                  </w:r>
                </w:p>
              </w:tc>
              <w:tc>
                <w:tcPr>
                  <w:tcW w:w="803" w:type="dxa"/>
                  <w:vAlign w:val="top"/>
                </w:tcPr>
                <w:p w14:paraId="022B7BAF">
                  <w:pPr>
                    <w:spacing w:before="37" w:line="344" w:lineRule="auto"/>
                    <w:ind w:left="115" w:right="212" w:firstLine="23"/>
                    <w:rPr>
                      <w:rFonts w:ascii="宋体" w:hAnsi="宋体" w:eastAsia="宋体" w:cs="宋体"/>
                      <w:sz w:val="24"/>
                      <w:szCs w:val="24"/>
                    </w:rPr>
                  </w:pPr>
                  <w:r>
                    <w:rPr>
                      <w:rFonts w:ascii="宋体" w:hAnsi="宋体" w:eastAsia="宋体" w:cs="宋体"/>
                      <w:spacing w:val="-17"/>
                      <w:sz w:val="24"/>
                      <w:szCs w:val="24"/>
                    </w:rPr>
                    <w:t>国别</w:t>
                  </w:r>
                  <w:r>
                    <w:rPr>
                      <w:rFonts w:ascii="宋体" w:hAnsi="宋体" w:eastAsia="宋体" w:cs="宋体"/>
                      <w:sz w:val="24"/>
                      <w:szCs w:val="24"/>
                    </w:rPr>
                    <w:t xml:space="preserve"> </w:t>
                  </w:r>
                  <w:r>
                    <w:rPr>
                      <w:rFonts w:ascii="宋体" w:hAnsi="宋体" w:eastAsia="宋体" w:cs="宋体"/>
                      <w:spacing w:val="-5"/>
                      <w:sz w:val="24"/>
                      <w:szCs w:val="24"/>
                    </w:rPr>
                    <w:t>产地</w:t>
                  </w:r>
                </w:p>
              </w:tc>
              <w:tc>
                <w:tcPr>
                  <w:tcW w:w="803" w:type="dxa"/>
                  <w:vAlign w:val="top"/>
                </w:tcPr>
                <w:p w14:paraId="772D09DC">
                  <w:pPr>
                    <w:spacing w:before="37" w:line="344" w:lineRule="auto"/>
                    <w:ind w:left="117" w:right="211"/>
                    <w:rPr>
                      <w:rFonts w:ascii="宋体" w:hAnsi="宋体" w:eastAsia="宋体" w:cs="宋体"/>
                      <w:sz w:val="24"/>
                      <w:szCs w:val="24"/>
                    </w:rPr>
                  </w:pPr>
                  <w:r>
                    <w:rPr>
                      <w:rFonts w:ascii="宋体" w:hAnsi="宋体" w:eastAsia="宋体" w:cs="宋体"/>
                      <w:spacing w:val="-6"/>
                      <w:sz w:val="24"/>
                      <w:szCs w:val="24"/>
                    </w:rPr>
                    <w:t>制造</w:t>
                  </w:r>
                  <w:r>
                    <w:rPr>
                      <w:rFonts w:ascii="宋体" w:hAnsi="宋体" w:eastAsia="宋体" w:cs="宋体"/>
                      <w:sz w:val="24"/>
                      <w:szCs w:val="24"/>
                    </w:rPr>
                    <w:t xml:space="preserve"> </w:t>
                  </w:r>
                  <w:r>
                    <w:rPr>
                      <w:rFonts w:ascii="宋体" w:hAnsi="宋体" w:eastAsia="宋体" w:cs="宋体"/>
                      <w:spacing w:val="-6"/>
                      <w:sz w:val="24"/>
                      <w:szCs w:val="24"/>
                    </w:rPr>
                    <w:t>年份</w:t>
                  </w:r>
                </w:p>
              </w:tc>
              <w:tc>
                <w:tcPr>
                  <w:tcW w:w="1330" w:type="dxa"/>
                  <w:vAlign w:val="top"/>
                </w:tcPr>
                <w:p w14:paraId="5B3BB5FF">
                  <w:pPr>
                    <w:spacing w:before="37" w:line="344" w:lineRule="auto"/>
                    <w:ind w:left="126" w:right="259" w:firstLine="14"/>
                    <w:rPr>
                      <w:rFonts w:ascii="宋体" w:hAnsi="宋体" w:eastAsia="宋体" w:cs="宋体"/>
                      <w:sz w:val="24"/>
                      <w:szCs w:val="24"/>
                    </w:rPr>
                  </w:pPr>
                  <w:r>
                    <w:rPr>
                      <w:rFonts w:ascii="宋体" w:hAnsi="宋体" w:eastAsia="宋体" w:cs="宋体"/>
                      <w:spacing w:val="-9"/>
                      <w:sz w:val="24"/>
                      <w:szCs w:val="24"/>
                    </w:rPr>
                    <w:t>已使用台</w:t>
                  </w:r>
                  <w:r>
                    <w:rPr>
                      <w:rFonts w:ascii="宋体" w:hAnsi="宋体" w:eastAsia="宋体" w:cs="宋体"/>
                      <w:sz w:val="24"/>
                      <w:szCs w:val="24"/>
                    </w:rPr>
                    <w:t xml:space="preserve"> </w:t>
                  </w:r>
                  <w:r>
                    <w:rPr>
                      <w:rFonts w:ascii="宋体" w:hAnsi="宋体" w:eastAsia="宋体" w:cs="宋体"/>
                      <w:spacing w:val="-11"/>
                      <w:sz w:val="24"/>
                      <w:szCs w:val="24"/>
                    </w:rPr>
                    <w:t>时数</w:t>
                  </w:r>
                </w:p>
              </w:tc>
              <w:tc>
                <w:tcPr>
                  <w:tcW w:w="1876" w:type="dxa"/>
                  <w:vAlign w:val="top"/>
                </w:tcPr>
                <w:p w14:paraId="283C1EE8">
                  <w:pPr>
                    <w:spacing w:before="271" w:line="222" w:lineRule="auto"/>
                    <w:ind w:left="118"/>
                    <w:rPr>
                      <w:rFonts w:ascii="宋体" w:hAnsi="宋体" w:eastAsia="宋体" w:cs="宋体"/>
                      <w:sz w:val="24"/>
                      <w:szCs w:val="24"/>
                    </w:rPr>
                  </w:pPr>
                  <w:r>
                    <w:rPr>
                      <w:rFonts w:ascii="宋体" w:hAnsi="宋体" w:eastAsia="宋体" w:cs="宋体"/>
                      <w:spacing w:val="-6"/>
                      <w:sz w:val="24"/>
                      <w:szCs w:val="24"/>
                    </w:rPr>
                    <w:t>用途</w:t>
                  </w:r>
                </w:p>
              </w:tc>
              <w:tc>
                <w:tcPr>
                  <w:tcW w:w="965" w:type="dxa"/>
                  <w:vAlign w:val="top"/>
                </w:tcPr>
                <w:p w14:paraId="5537346F">
                  <w:pPr>
                    <w:spacing w:before="271" w:line="222" w:lineRule="auto"/>
                    <w:ind w:left="120"/>
                    <w:rPr>
                      <w:rFonts w:ascii="宋体" w:hAnsi="宋体" w:eastAsia="宋体" w:cs="宋体"/>
                      <w:sz w:val="24"/>
                      <w:szCs w:val="24"/>
                    </w:rPr>
                  </w:pPr>
                  <w:r>
                    <w:rPr>
                      <w:rFonts w:ascii="宋体" w:hAnsi="宋体" w:eastAsia="宋体" w:cs="宋体"/>
                      <w:spacing w:val="-7"/>
                      <w:sz w:val="24"/>
                      <w:szCs w:val="24"/>
                    </w:rPr>
                    <w:t>备注</w:t>
                  </w:r>
                </w:p>
              </w:tc>
            </w:tr>
            <w:tr w14:paraId="062A5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34" w:type="dxa"/>
                  <w:vAlign w:val="top"/>
                </w:tcPr>
                <w:p w14:paraId="1900576C">
                  <w:pPr>
                    <w:pStyle w:val="9"/>
                  </w:pPr>
                </w:p>
              </w:tc>
              <w:tc>
                <w:tcPr>
                  <w:tcW w:w="1204" w:type="dxa"/>
                  <w:vAlign w:val="top"/>
                </w:tcPr>
                <w:p w14:paraId="11EC32F9">
                  <w:pPr>
                    <w:pStyle w:val="9"/>
                  </w:pPr>
                </w:p>
              </w:tc>
              <w:tc>
                <w:tcPr>
                  <w:tcW w:w="761" w:type="dxa"/>
                  <w:vAlign w:val="top"/>
                </w:tcPr>
                <w:p w14:paraId="7EA1D6F6">
                  <w:pPr>
                    <w:pStyle w:val="9"/>
                  </w:pPr>
                </w:p>
              </w:tc>
              <w:tc>
                <w:tcPr>
                  <w:tcW w:w="1156" w:type="dxa"/>
                  <w:vAlign w:val="top"/>
                </w:tcPr>
                <w:p w14:paraId="38960FB6">
                  <w:pPr>
                    <w:pStyle w:val="9"/>
                  </w:pPr>
                </w:p>
              </w:tc>
              <w:tc>
                <w:tcPr>
                  <w:tcW w:w="803" w:type="dxa"/>
                  <w:vAlign w:val="top"/>
                </w:tcPr>
                <w:p w14:paraId="6D6C4DF1">
                  <w:pPr>
                    <w:pStyle w:val="9"/>
                  </w:pPr>
                </w:p>
              </w:tc>
              <w:tc>
                <w:tcPr>
                  <w:tcW w:w="803" w:type="dxa"/>
                  <w:vAlign w:val="top"/>
                </w:tcPr>
                <w:p w14:paraId="16940EF2">
                  <w:pPr>
                    <w:pStyle w:val="9"/>
                  </w:pPr>
                </w:p>
              </w:tc>
              <w:tc>
                <w:tcPr>
                  <w:tcW w:w="1330" w:type="dxa"/>
                  <w:vAlign w:val="top"/>
                </w:tcPr>
                <w:p w14:paraId="064A9522">
                  <w:pPr>
                    <w:pStyle w:val="9"/>
                  </w:pPr>
                </w:p>
              </w:tc>
              <w:tc>
                <w:tcPr>
                  <w:tcW w:w="1876" w:type="dxa"/>
                  <w:vAlign w:val="top"/>
                </w:tcPr>
                <w:p w14:paraId="70238CD8">
                  <w:pPr>
                    <w:pStyle w:val="9"/>
                  </w:pPr>
                </w:p>
              </w:tc>
              <w:tc>
                <w:tcPr>
                  <w:tcW w:w="965" w:type="dxa"/>
                  <w:vAlign w:val="top"/>
                </w:tcPr>
                <w:p w14:paraId="6EDB9B2F">
                  <w:pPr>
                    <w:pStyle w:val="9"/>
                  </w:pPr>
                </w:p>
              </w:tc>
            </w:tr>
            <w:tr w14:paraId="75A36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34" w:type="dxa"/>
                  <w:vAlign w:val="top"/>
                </w:tcPr>
                <w:p w14:paraId="6E31BC5E">
                  <w:pPr>
                    <w:pStyle w:val="9"/>
                  </w:pPr>
                </w:p>
              </w:tc>
              <w:tc>
                <w:tcPr>
                  <w:tcW w:w="1204" w:type="dxa"/>
                  <w:vAlign w:val="top"/>
                </w:tcPr>
                <w:p w14:paraId="2ACDF395">
                  <w:pPr>
                    <w:pStyle w:val="9"/>
                  </w:pPr>
                </w:p>
              </w:tc>
              <w:tc>
                <w:tcPr>
                  <w:tcW w:w="761" w:type="dxa"/>
                  <w:vAlign w:val="top"/>
                </w:tcPr>
                <w:p w14:paraId="114BFEF1">
                  <w:pPr>
                    <w:pStyle w:val="9"/>
                  </w:pPr>
                </w:p>
              </w:tc>
              <w:tc>
                <w:tcPr>
                  <w:tcW w:w="1156" w:type="dxa"/>
                  <w:vAlign w:val="top"/>
                </w:tcPr>
                <w:p w14:paraId="1ED71CFF">
                  <w:pPr>
                    <w:pStyle w:val="9"/>
                  </w:pPr>
                </w:p>
              </w:tc>
              <w:tc>
                <w:tcPr>
                  <w:tcW w:w="803" w:type="dxa"/>
                  <w:vAlign w:val="top"/>
                </w:tcPr>
                <w:p w14:paraId="1B2E833D">
                  <w:pPr>
                    <w:pStyle w:val="9"/>
                  </w:pPr>
                </w:p>
              </w:tc>
              <w:tc>
                <w:tcPr>
                  <w:tcW w:w="803" w:type="dxa"/>
                  <w:vAlign w:val="top"/>
                </w:tcPr>
                <w:p w14:paraId="63E8953A">
                  <w:pPr>
                    <w:pStyle w:val="9"/>
                  </w:pPr>
                </w:p>
              </w:tc>
              <w:tc>
                <w:tcPr>
                  <w:tcW w:w="1330" w:type="dxa"/>
                  <w:vAlign w:val="top"/>
                </w:tcPr>
                <w:p w14:paraId="02EB1CF8">
                  <w:pPr>
                    <w:pStyle w:val="9"/>
                  </w:pPr>
                </w:p>
              </w:tc>
              <w:tc>
                <w:tcPr>
                  <w:tcW w:w="1876" w:type="dxa"/>
                  <w:vAlign w:val="top"/>
                </w:tcPr>
                <w:p w14:paraId="1284D6CE">
                  <w:pPr>
                    <w:pStyle w:val="9"/>
                  </w:pPr>
                </w:p>
              </w:tc>
              <w:tc>
                <w:tcPr>
                  <w:tcW w:w="965" w:type="dxa"/>
                  <w:vAlign w:val="top"/>
                </w:tcPr>
                <w:p w14:paraId="46383CCD">
                  <w:pPr>
                    <w:pStyle w:val="9"/>
                  </w:pPr>
                </w:p>
              </w:tc>
            </w:tr>
            <w:tr w14:paraId="3699D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4" w:type="dxa"/>
                  <w:vAlign w:val="top"/>
                </w:tcPr>
                <w:p w14:paraId="68169B16">
                  <w:pPr>
                    <w:pStyle w:val="9"/>
                  </w:pPr>
                </w:p>
              </w:tc>
              <w:tc>
                <w:tcPr>
                  <w:tcW w:w="1204" w:type="dxa"/>
                  <w:vAlign w:val="top"/>
                </w:tcPr>
                <w:p w14:paraId="60B7801D">
                  <w:pPr>
                    <w:pStyle w:val="9"/>
                  </w:pPr>
                </w:p>
              </w:tc>
              <w:tc>
                <w:tcPr>
                  <w:tcW w:w="761" w:type="dxa"/>
                  <w:vAlign w:val="top"/>
                </w:tcPr>
                <w:p w14:paraId="16EC2023">
                  <w:pPr>
                    <w:pStyle w:val="9"/>
                  </w:pPr>
                </w:p>
              </w:tc>
              <w:tc>
                <w:tcPr>
                  <w:tcW w:w="1156" w:type="dxa"/>
                  <w:vAlign w:val="top"/>
                </w:tcPr>
                <w:p w14:paraId="1646DA57">
                  <w:pPr>
                    <w:pStyle w:val="9"/>
                  </w:pPr>
                </w:p>
              </w:tc>
              <w:tc>
                <w:tcPr>
                  <w:tcW w:w="803" w:type="dxa"/>
                  <w:vAlign w:val="top"/>
                </w:tcPr>
                <w:p w14:paraId="0A90110D">
                  <w:pPr>
                    <w:pStyle w:val="9"/>
                  </w:pPr>
                </w:p>
              </w:tc>
              <w:tc>
                <w:tcPr>
                  <w:tcW w:w="803" w:type="dxa"/>
                  <w:vAlign w:val="top"/>
                </w:tcPr>
                <w:p w14:paraId="2A60A434">
                  <w:pPr>
                    <w:pStyle w:val="9"/>
                  </w:pPr>
                </w:p>
              </w:tc>
              <w:tc>
                <w:tcPr>
                  <w:tcW w:w="1330" w:type="dxa"/>
                  <w:vAlign w:val="top"/>
                </w:tcPr>
                <w:p w14:paraId="674D1548">
                  <w:pPr>
                    <w:pStyle w:val="9"/>
                  </w:pPr>
                </w:p>
              </w:tc>
              <w:tc>
                <w:tcPr>
                  <w:tcW w:w="1876" w:type="dxa"/>
                  <w:vAlign w:val="top"/>
                </w:tcPr>
                <w:p w14:paraId="6B01ACE5">
                  <w:pPr>
                    <w:pStyle w:val="9"/>
                  </w:pPr>
                </w:p>
              </w:tc>
              <w:tc>
                <w:tcPr>
                  <w:tcW w:w="965" w:type="dxa"/>
                  <w:vAlign w:val="top"/>
                </w:tcPr>
                <w:p w14:paraId="68E2757C">
                  <w:pPr>
                    <w:pStyle w:val="9"/>
                  </w:pPr>
                </w:p>
              </w:tc>
            </w:tr>
            <w:tr w14:paraId="3EA52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4" w:type="dxa"/>
                  <w:vAlign w:val="top"/>
                </w:tcPr>
                <w:p w14:paraId="67A74E51">
                  <w:pPr>
                    <w:pStyle w:val="9"/>
                  </w:pPr>
                </w:p>
              </w:tc>
              <w:tc>
                <w:tcPr>
                  <w:tcW w:w="1204" w:type="dxa"/>
                  <w:vAlign w:val="top"/>
                </w:tcPr>
                <w:p w14:paraId="7E9F7838">
                  <w:pPr>
                    <w:pStyle w:val="9"/>
                  </w:pPr>
                </w:p>
              </w:tc>
              <w:tc>
                <w:tcPr>
                  <w:tcW w:w="761" w:type="dxa"/>
                  <w:vAlign w:val="top"/>
                </w:tcPr>
                <w:p w14:paraId="47E0CC22">
                  <w:pPr>
                    <w:pStyle w:val="9"/>
                  </w:pPr>
                </w:p>
              </w:tc>
              <w:tc>
                <w:tcPr>
                  <w:tcW w:w="1156" w:type="dxa"/>
                  <w:vAlign w:val="top"/>
                </w:tcPr>
                <w:p w14:paraId="4F93E4D8">
                  <w:pPr>
                    <w:pStyle w:val="9"/>
                  </w:pPr>
                </w:p>
              </w:tc>
              <w:tc>
                <w:tcPr>
                  <w:tcW w:w="803" w:type="dxa"/>
                  <w:vAlign w:val="top"/>
                </w:tcPr>
                <w:p w14:paraId="5AFD03A6">
                  <w:pPr>
                    <w:pStyle w:val="9"/>
                  </w:pPr>
                </w:p>
              </w:tc>
              <w:tc>
                <w:tcPr>
                  <w:tcW w:w="803" w:type="dxa"/>
                  <w:vAlign w:val="top"/>
                </w:tcPr>
                <w:p w14:paraId="431DBAD4">
                  <w:pPr>
                    <w:pStyle w:val="9"/>
                  </w:pPr>
                </w:p>
              </w:tc>
              <w:tc>
                <w:tcPr>
                  <w:tcW w:w="1330" w:type="dxa"/>
                  <w:vAlign w:val="top"/>
                </w:tcPr>
                <w:p w14:paraId="72E89153">
                  <w:pPr>
                    <w:pStyle w:val="9"/>
                  </w:pPr>
                </w:p>
              </w:tc>
              <w:tc>
                <w:tcPr>
                  <w:tcW w:w="1876" w:type="dxa"/>
                  <w:vAlign w:val="top"/>
                </w:tcPr>
                <w:p w14:paraId="7F4E3482">
                  <w:pPr>
                    <w:pStyle w:val="9"/>
                  </w:pPr>
                </w:p>
              </w:tc>
              <w:tc>
                <w:tcPr>
                  <w:tcW w:w="965" w:type="dxa"/>
                  <w:vAlign w:val="top"/>
                </w:tcPr>
                <w:p w14:paraId="48716468">
                  <w:pPr>
                    <w:pStyle w:val="9"/>
                  </w:pPr>
                </w:p>
              </w:tc>
            </w:tr>
            <w:tr w14:paraId="13788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4" w:type="dxa"/>
                  <w:vAlign w:val="top"/>
                </w:tcPr>
                <w:p w14:paraId="03658E79">
                  <w:pPr>
                    <w:pStyle w:val="9"/>
                  </w:pPr>
                </w:p>
              </w:tc>
              <w:tc>
                <w:tcPr>
                  <w:tcW w:w="1204" w:type="dxa"/>
                  <w:vAlign w:val="top"/>
                </w:tcPr>
                <w:p w14:paraId="350DE437">
                  <w:pPr>
                    <w:pStyle w:val="9"/>
                  </w:pPr>
                </w:p>
              </w:tc>
              <w:tc>
                <w:tcPr>
                  <w:tcW w:w="761" w:type="dxa"/>
                  <w:vAlign w:val="top"/>
                </w:tcPr>
                <w:p w14:paraId="1EFD41EF">
                  <w:pPr>
                    <w:pStyle w:val="9"/>
                  </w:pPr>
                </w:p>
              </w:tc>
              <w:tc>
                <w:tcPr>
                  <w:tcW w:w="1156" w:type="dxa"/>
                  <w:vAlign w:val="top"/>
                </w:tcPr>
                <w:p w14:paraId="38F4BADD">
                  <w:pPr>
                    <w:pStyle w:val="9"/>
                  </w:pPr>
                </w:p>
              </w:tc>
              <w:tc>
                <w:tcPr>
                  <w:tcW w:w="803" w:type="dxa"/>
                  <w:vAlign w:val="top"/>
                </w:tcPr>
                <w:p w14:paraId="370782C8">
                  <w:pPr>
                    <w:pStyle w:val="9"/>
                  </w:pPr>
                </w:p>
              </w:tc>
              <w:tc>
                <w:tcPr>
                  <w:tcW w:w="803" w:type="dxa"/>
                  <w:vAlign w:val="top"/>
                </w:tcPr>
                <w:p w14:paraId="3BBEA71B">
                  <w:pPr>
                    <w:pStyle w:val="9"/>
                  </w:pPr>
                </w:p>
              </w:tc>
              <w:tc>
                <w:tcPr>
                  <w:tcW w:w="1330" w:type="dxa"/>
                  <w:vAlign w:val="top"/>
                </w:tcPr>
                <w:p w14:paraId="5E590448">
                  <w:pPr>
                    <w:pStyle w:val="9"/>
                  </w:pPr>
                </w:p>
              </w:tc>
              <w:tc>
                <w:tcPr>
                  <w:tcW w:w="1876" w:type="dxa"/>
                  <w:vAlign w:val="top"/>
                </w:tcPr>
                <w:p w14:paraId="381F91D1">
                  <w:pPr>
                    <w:pStyle w:val="9"/>
                  </w:pPr>
                </w:p>
              </w:tc>
              <w:tc>
                <w:tcPr>
                  <w:tcW w:w="965" w:type="dxa"/>
                  <w:vAlign w:val="top"/>
                </w:tcPr>
                <w:p w14:paraId="56D31B19">
                  <w:pPr>
                    <w:pStyle w:val="9"/>
                  </w:pPr>
                </w:p>
              </w:tc>
            </w:tr>
            <w:tr w14:paraId="385CF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4" w:type="dxa"/>
                  <w:vAlign w:val="top"/>
                </w:tcPr>
                <w:p w14:paraId="64648A9A">
                  <w:pPr>
                    <w:pStyle w:val="9"/>
                  </w:pPr>
                </w:p>
              </w:tc>
              <w:tc>
                <w:tcPr>
                  <w:tcW w:w="1204" w:type="dxa"/>
                  <w:vAlign w:val="top"/>
                </w:tcPr>
                <w:p w14:paraId="15928C97">
                  <w:pPr>
                    <w:pStyle w:val="9"/>
                  </w:pPr>
                </w:p>
              </w:tc>
              <w:tc>
                <w:tcPr>
                  <w:tcW w:w="761" w:type="dxa"/>
                  <w:vAlign w:val="top"/>
                </w:tcPr>
                <w:p w14:paraId="118B857F">
                  <w:pPr>
                    <w:pStyle w:val="9"/>
                  </w:pPr>
                </w:p>
              </w:tc>
              <w:tc>
                <w:tcPr>
                  <w:tcW w:w="1156" w:type="dxa"/>
                  <w:vAlign w:val="top"/>
                </w:tcPr>
                <w:p w14:paraId="0744FE43">
                  <w:pPr>
                    <w:pStyle w:val="9"/>
                  </w:pPr>
                </w:p>
              </w:tc>
              <w:tc>
                <w:tcPr>
                  <w:tcW w:w="803" w:type="dxa"/>
                  <w:vAlign w:val="top"/>
                </w:tcPr>
                <w:p w14:paraId="1BA2C4B6">
                  <w:pPr>
                    <w:pStyle w:val="9"/>
                  </w:pPr>
                </w:p>
              </w:tc>
              <w:tc>
                <w:tcPr>
                  <w:tcW w:w="803" w:type="dxa"/>
                  <w:vAlign w:val="top"/>
                </w:tcPr>
                <w:p w14:paraId="30E908CE">
                  <w:pPr>
                    <w:pStyle w:val="9"/>
                  </w:pPr>
                </w:p>
              </w:tc>
              <w:tc>
                <w:tcPr>
                  <w:tcW w:w="1330" w:type="dxa"/>
                  <w:vAlign w:val="top"/>
                </w:tcPr>
                <w:p w14:paraId="11A0DDBD">
                  <w:pPr>
                    <w:pStyle w:val="9"/>
                  </w:pPr>
                </w:p>
              </w:tc>
              <w:tc>
                <w:tcPr>
                  <w:tcW w:w="1876" w:type="dxa"/>
                  <w:vAlign w:val="top"/>
                </w:tcPr>
                <w:p w14:paraId="20BF6F4E">
                  <w:pPr>
                    <w:pStyle w:val="9"/>
                  </w:pPr>
                </w:p>
              </w:tc>
              <w:tc>
                <w:tcPr>
                  <w:tcW w:w="965" w:type="dxa"/>
                  <w:vAlign w:val="top"/>
                </w:tcPr>
                <w:p w14:paraId="71E086ED">
                  <w:pPr>
                    <w:pStyle w:val="9"/>
                  </w:pPr>
                </w:p>
              </w:tc>
            </w:tr>
            <w:tr w14:paraId="5EC25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34" w:type="dxa"/>
                  <w:vAlign w:val="top"/>
                </w:tcPr>
                <w:p w14:paraId="7EFD200A">
                  <w:pPr>
                    <w:pStyle w:val="9"/>
                  </w:pPr>
                </w:p>
              </w:tc>
              <w:tc>
                <w:tcPr>
                  <w:tcW w:w="1204" w:type="dxa"/>
                  <w:vAlign w:val="top"/>
                </w:tcPr>
                <w:p w14:paraId="373F4190">
                  <w:pPr>
                    <w:pStyle w:val="9"/>
                  </w:pPr>
                </w:p>
              </w:tc>
              <w:tc>
                <w:tcPr>
                  <w:tcW w:w="761" w:type="dxa"/>
                  <w:vAlign w:val="top"/>
                </w:tcPr>
                <w:p w14:paraId="35CAD651">
                  <w:pPr>
                    <w:pStyle w:val="9"/>
                  </w:pPr>
                </w:p>
              </w:tc>
              <w:tc>
                <w:tcPr>
                  <w:tcW w:w="1156" w:type="dxa"/>
                  <w:vAlign w:val="top"/>
                </w:tcPr>
                <w:p w14:paraId="75B79542">
                  <w:pPr>
                    <w:pStyle w:val="9"/>
                  </w:pPr>
                </w:p>
              </w:tc>
              <w:tc>
                <w:tcPr>
                  <w:tcW w:w="803" w:type="dxa"/>
                  <w:vAlign w:val="top"/>
                </w:tcPr>
                <w:p w14:paraId="1252126C">
                  <w:pPr>
                    <w:pStyle w:val="9"/>
                  </w:pPr>
                </w:p>
              </w:tc>
              <w:tc>
                <w:tcPr>
                  <w:tcW w:w="803" w:type="dxa"/>
                  <w:vAlign w:val="top"/>
                </w:tcPr>
                <w:p w14:paraId="358DC6E5">
                  <w:pPr>
                    <w:pStyle w:val="9"/>
                  </w:pPr>
                </w:p>
              </w:tc>
              <w:tc>
                <w:tcPr>
                  <w:tcW w:w="1330" w:type="dxa"/>
                  <w:vAlign w:val="top"/>
                </w:tcPr>
                <w:p w14:paraId="31298233">
                  <w:pPr>
                    <w:pStyle w:val="9"/>
                  </w:pPr>
                </w:p>
              </w:tc>
              <w:tc>
                <w:tcPr>
                  <w:tcW w:w="1876" w:type="dxa"/>
                  <w:vAlign w:val="top"/>
                </w:tcPr>
                <w:p w14:paraId="039F30C8">
                  <w:pPr>
                    <w:pStyle w:val="9"/>
                  </w:pPr>
                </w:p>
              </w:tc>
              <w:tc>
                <w:tcPr>
                  <w:tcW w:w="965" w:type="dxa"/>
                  <w:vAlign w:val="top"/>
                </w:tcPr>
                <w:p w14:paraId="627563EB">
                  <w:pPr>
                    <w:pStyle w:val="9"/>
                  </w:pPr>
                </w:p>
              </w:tc>
            </w:tr>
            <w:tr w14:paraId="52FBE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4" w:type="dxa"/>
                  <w:vAlign w:val="top"/>
                </w:tcPr>
                <w:p w14:paraId="4B719745">
                  <w:pPr>
                    <w:pStyle w:val="9"/>
                  </w:pPr>
                </w:p>
              </w:tc>
              <w:tc>
                <w:tcPr>
                  <w:tcW w:w="1204" w:type="dxa"/>
                  <w:vAlign w:val="top"/>
                </w:tcPr>
                <w:p w14:paraId="2BDF5716">
                  <w:pPr>
                    <w:pStyle w:val="9"/>
                  </w:pPr>
                </w:p>
              </w:tc>
              <w:tc>
                <w:tcPr>
                  <w:tcW w:w="761" w:type="dxa"/>
                  <w:vAlign w:val="top"/>
                </w:tcPr>
                <w:p w14:paraId="692BF414">
                  <w:pPr>
                    <w:pStyle w:val="9"/>
                  </w:pPr>
                </w:p>
              </w:tc>
              <w:tc>
                <w:tcPr>
                  <w:tcW w:w="1156" w:type="dxa"/>
                  <w:vAlign w:val="top"/>
                </w:tcPr>
                <w:p w14:paraId="39BA948E">
                  <w:pPr>
                    <w:pStyle w:val="9"/>
                  </w:pPr>
                </w:p>
              </w:tc>
              <w:tc>
                <w:tcPr>
                  <w:tcW w:w="803" w:type="dxa"/>
                  <w:vAlign w:val="top"/>
                </w:tcPr>
                <w:p w14:paraId="5CD6B5DE">
                  <w:pPr>
                    <w:pStyle w:val="9"/>
                  </w:pPr>
                </w:p>
              </w:tc>
              <w:tc>
                <w:tcPr>
                  <w:tcW w:w="803" w:type="dxa"/>
                  <w:vAlign w:val="top"/>
                </w:tcPr>
                <w:p w14:paraId="1681A810">
                  <w:pPr>
                    <w:pStyle w:val="9"/>
                  </w:pPr>
                </w:p>
              </w:tc>
              <w:tc>
                <w:tcPr>
                  <w:tcW w:w="1330" w:type="dxa"/>
                  <w:vAlign w:val="top"/>
                </w:tcPr>
                <w:p w14:paraId="755C4A97">
                  <w:pPr>
                    <w:pStyle w:val="9"/>
                  </w:pPr>
                </w:p>
              </w:tc>
              <w:tc>
                <w:tcPr>
                  <w:tcW w:w="1876" w:type="dxa"/>
                  <w:vAlign w:val="top"/>
                </w:tcPr>
                <w:p w14:paraId="1DDE0EB9">
                  <w:pPr>
                    <w:pStyle w:val="9"/>
                  </w:pPr>
                </w:p>
              </w:tc>
              <w:tc>
                <w:tcPr>
                  <w:tcW w:w="965" w:type="dxa"/>
                  <w:vAlign w:val="top"/>
                </w:tcPr>
                <w:p w14:paraId="5EBC5844">
                  <w:pPr>
                    <w:pStyle w:val="9"/>
                  </w:pPr>
                </w:p>
              </w:tc>
            </w:tr>
            <w:tr w14:paraId="03324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4" w:type="dxa"/>
                  <w:vAlign w:val="top"/>
                </w:tcPr>
                <w:p w14:paraId="41CDC8D4">
                  <w:pPr>
                    <w:pStyle w:val="9"/>
                  </w:pPr>
                </w:p>
              </w:tc>
              <w:tc>
                <w:tcPr>
                  <w:tcW w:w="1204" w:type="dxa"/>
                  <w:vAlign w:val="top"/>
                </w:tcPr>
                <w:p w14:paraId="14C4734A">
                  <w:pPr>
                    <w:pStyle w:val="9"/>
                  </w:pPr>
                </w:p>
              </w:tc>
              <w:tc>
                <w:tcPr>
                  <w:tcW w:w="761" w:type="dxa"/>
                  <w:vAlign w:val="top"/>
                </w:tcPr>
                <w:p w14:paraId="09E9B2DD">
                  <w:pPr>
                    <w:pStyle w:val="9"/>
                  </w:pPr>
                </w:p>
              </w:tc>
              <w:tc>
                <w:tcPr>
                  <w:tcW w:w="1156" w:type="dxa"/>
                  <w:vAlign w:val="top"/>
                </w:tcPr>
                <w:p w14:paraId="172AE6F3">
                  <w:pPr>
                    <w:pStyle w:val="9"/>
                  </w:pPr>
                </w:p>
              </w:tc>
              <w:tc>
                <w:tcPr>
                  <w:tcW w:w="803" w:type="dxa"/>
                  <w:vAlign w:val="top"/>
                </w:tcPr>
                <w:p w14:paraId="75FAC718">
                  <w:pPr>
                    <w:pStyle w:val="9"/>
                  </w:pPr>
                </w:p>
              </w:tc>
              <w:tc>
                <w:tcPr>
                  <w:tcW w:w="803" w:type="dxa"/>
                  <w:vAlign w:val="top"/>
                </w:tcPr>
                <w:p w14:paraId="1AC6AB9C">
                  <w:pPr>
                    <w:pStyle w:val="9"/>
                  </w:pPr>
                </w:p>
              </w:tc>
              <w:tc>
                <w:tcPr>
                  <w:tcW w:w="1330" w:type="dxa"/>
                  <w:vAlign w:val="top"/>
                </w:tcPr>
                <w:p w14:paraId="559A93F9">
                  <w:pPr>
                    <w:pStyle w:val="9"/>
                  </w:pPr>
                </w:p>
              </w:tc>
              <w:tc>
                <w:tcPr>
                  <w:tcW w:w="1876" w:type="dxa"/>
                  <w:vAlign w:val="top"/>
                </w:tcPr>
                <w:p w14:paraId="328728A0">
                  <w:pPr>
                    <w:pStyle w:val="9"/>
                  </w:pPr>
                </w:p>
              </w:tc>
              <w:tc>
                <w:tcPr>
                  <w:tcW w:w="965" w:type="dxa"/>
                  <w:vAlign w:val="top"/>
                </w:tcPr>
                <w:p w14:paraId="6DF8FE6B">
                  <w:pPr>
                    <w:pStyle w:val="9"/>
                  </w:pPr>
                </w:p>
              </w:tc>
            </w:tr>
            <w:tr w14:paraId="1D5D8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4" w:type="dxa"/>
                  <w:vAlign w:val="top"/>
                </w:tcPr>
                <w:p w14:paraId="5EC732C4">
                  <w:pPr>
                    <w:pStyle w:val="9"/>
                  </w:pPr>
                </w:p>
              </w:tc>
              <w:tc>
                <w:tcPr>
                  <w:tcW w:w="1204" w:type="dxa"/>
                  <w:vAlign w:val="top"/>
                </w:tcPr>
                <w:p w14:paraId="119C62D1">
                  <w:pPr>
                    <w:pStyle w:val="9"/>
                  </w:pPr>
                </w:p>
              </w:tc>
              <w:tc>
                <w:tcPr>
                  <w:tcW w:w="761" w:type="dxa"/>
                  <w:vAlign w:val="top"/>
                </w:tcPr>
                <w:p w14:paraId="5F62D3D6">
                  <w:pPr>
                    <w:pStyle w:val="9"/>
                  </w:pPr>
                </w:p>
              </w:tc>
              <w:tc>
                <w:tcPr>
                  <w:tcW w:w="1156" w:type="dxa"/>
                  <w:vAlign w:val="top"/>
                </w:tcPr>
                <w:p w14:paraId="781017DF">
                  <w:pPr>
                    <w:pStyle w:val="9"/>
                  </w:pPr>
                </w:p>
              </w:tc>
              <w:tc>
                <w:tcPr>
                  <w:tcW w:w="803" w:type="dxa"/>
                  <w:vAlign w:val="top"/>
                </w:tcPr>
                <w:p w14:paraId="523B87D7">
                  <w:pPr>
                    <w:pStyle w:val="9"/>
                  </w:pPr>
                </w:p>
              </w:tc>
              <w:tc>
                <w:tcPr>
                  <w:tcW w:w="803" w:type="dxa"/>
                  <w:vAlign w:val="top"/>
                </w:tcPr>
                <w:p w14:paraId="5F5B4A43">
                  <w:pPr>
                    <w:pStyle w:val="9"/>
                  </w:pPr>
                </w:p>
              </w:tc>
              <w:tc>
                <w:tcPr>
                  <w:tcW w:w="1330" w:type="dxa"/>
                  <w:vAlign w:val="top"/>
                </w:tcPr>
                <w:p w14:paraId="44A21239">
                  <w:pPr>
                    <w:pStyle w:val="9"/>
                  </w:pPr>
                </w:p>
              </w:tc>
              <w:tc>
                <w:tcPr>
                  <w:tcW w:w="1876" w:type="dxa"/>
                  <w:vAlign w:val="top"/>
                </w:tcPr>
                <w:p w14:paraId="204DB1F6">
                  <w:pPr>
                    <w:pStyle w:val="9"/>
                  </w:pPr>
                </w:p>
              </w:tc>
              <w:tc>
                <w:tcPr>
                  <w:tcW w:w="965" w:type="dxa"/>
                  <w:vAlign w:val="top"/>
                </w:tcPr>
                <w:p w14:paraId="734AE6FC">
                  <w:pPr>
                    <w:pStyle w:val="9"/>
                  </w:pPr>
                </w:p>
              </w:tc>
            </w:tr>
            <w:tr w14:paraId="377EA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4" w:type="dxa"/>
                  <w:vAlign w:val="top"/>
                </w:tcPr>
                <w:p w14:paraId="75B4F84E">
                  <w:pPr>
                    <w:pStyle w:val="9"/>
                  </w:pPr>
                </w:p>
              </w:tc>
              <w:tc>
                <w:tcPr>
                  <w:tcW w:w="1204" w:type="dxa"/>
                  <w:vAlign w:val="top"/>
                </w:tcPr>
                <w:p w14:paraId="59309933">
                  <w:pPr>
                    <w:pStyle w:val="9"/>
                  </w:pPr>
                </w:p>
              </w:tc>
              <w:tc>
                <w:tcPr>
                  <w:tcW w:w="761" w:type="dxa"/>
                  <w:vAlign w:val="top"/>
                </w:tcPr>
                <w:p w14:paraId="6B8C4A2E">
                  <w:pPr>
                    <w:pStyle w:val="9"/>
                  </w:pPr>
                </w:p>
              </w:tc>
              <w:tc>
                <w:tcPr>
                  <w:tcW w:w="1156" w:type="dxa"/>
                  <w:vAlign w:val="top"/>
                </w:tcPr>
                <w:p w14:paraId="0AD7C897">
                  <w:pPr>
                    <w:pStyle w:val="9"/>
                  </w:pPr>
                </w:p>
              </w:tc>
              <w:tc>
                <w:tcPr>
                  <w:tcW w:w="803" w:type="dxa"/>
                  <w:vAlign w:val="top"/>
                </w:tcPr>
                <w:p w14:paraId="7A437F89">
                  <w:pPr>
                    <w:pStyle w:val="9"/>
                  </w:pPr>
                </w:p>
              </w:tc>
              <w:tc>
                <w:tcPr>
                  <w:tcW w:w="803" w:type="dxa"/>
                  <w:vAlign w:val="top"/>
                </w:tcPr>
                <w:p w14:paraId="042548DC">
                  <w:pPr>
                    <w:pStyle w:val="9"/>
                  </w:pPr>
                </w:p>
              </w:tc>
              <w:tc>
                <w:tcPr>
                  <w:tcW w:w="1330" w:type="dxa"/>
                  <w:vAlign w:val="top"/>
                </w:tcPr>
                <w:p w14:paraId="0E2CE441">
                  <w:pPr>
                    <w:pStyle w:val="9"/>
                  </w:pPr>
                </w:p>
              </w:tc>
              <w:tc>
                <w:tcPr>
                  <w:tcW w:w="1876" w:type="dxa"/>
                  <w:vAlign w:val="top"/>
                </w:tcPr>
                <w:p w14:paraId="1C6D9EE6">
                  <w:pPr>
                    <w:pStyle w:val="9"/>
                  </w:pPr>
                </w:p>
              </w:tc>
              <w:tc>
                <w:tcPr>
                  <w:tcW w:w="965" w:type="dxa"/>
                  <w:vAlign w:val="top"/>
                </w:tcPr>
                <w:p w14:paraId="74EA6BCF">
                  <w:pPr>
                    <w:pStyle w:val="9"/>
                  </w:pPr>
                </w:p>
              </w:tc>
            </w:tr>
            <w:tr w14:paraId="61D5D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4" w:type="dxa"/>
                  <w:vAlign w:val="top"/>
                </w:tcPr>
                <w:p w14:paraId="67202387">
                  <w:pPr>
                    <w:pStyle w:val="9"/>
                  </w:pPr>
                </w:p>
              </w:tc>
              <w:tc>
                <w:tcPr>
                  <w:tcW w:w="1204" w:type="dxa"/>
                  <w:vAlign w:val="top"/>
                </w:tcPr>
                <w:p w14:paraId="5B246BCA">
                  <w:pPr>
                    <w:pStyle w:val="9"/>
                  </w:pPr>
                </w:p>
              </w:tc>
              <w:tc>
                <w:tcPr>
                  <w:tcW w:w="761" w:type="dxa"/>
                  <w:vAlign w:val="top"/>
                </w:tcPr>
                <w:p w14:paraId="248BF340">
                  <w:pPr>
                    <w:pStyle w:val="9"/>
                  </w:pPr>
                </w:p>
              </w:tc>
              <w:tc>
                <w:tcPr>
                  <w:tcW w:w="1156" w:type="dxa"/>
                  <w:vAlign w:val="top"/>
                </w:tcPr>
                <w:p w14:paraId="686BD381">
                  <w:pPr>
                    <w:pStyle w:val="9"/>
                  </w:pPr>
                </w:p>
              </w:tc>
              <w:tc>
                <w:tcPr>
                  <w:tcW w:w="803" w:type="dxa"/>
                  <w:vAlign w:val="top"/>
                </w:tcPr>
                <w:p w14:paraId="716E9C5F">
                  <w:pPr>
                    <w:pStyle w:val="9"/>
                  </w:pPr>
                </w:p>
              </w:tc>
              <w:tc>
                <w:tcPr>
                  <w:tcW w:w="803" w:type="dxa"/>
                  <w:vAlign w:val="top"/>
                </w:tcPr>
                <w:p w14:paraId="1D295AFA">
                  <w:pPr>
                    <w:pStyle w:val="9"/>
                  </w:pPr>
                </w:p>
              </w:tc>
              <w:tc>
                <w:tcPr>
                  <w:tcW w:w="1330" w:type="dxa"/>
                  <w:vAlign w:val="top"/>
                </w:tcPr>
                <w:p w14:paraId="75CD2D09">
                  <w:pPr>
                    <w:pStyle w:val="9"/>
                  </w:pPr>
                </w:p>
              </w:tc>
              <w:tc>
                <w:tcPr>
                  <w:tcW w:w="1876" w:type="dxa"/>
                  <w:vAlign w:val="top"/>
                </w:tcPr>
                <w:p w14:paraId="187DFEB5">
                  <w:pPr>
                    <w:pStyle w:val="9"/>
                  </w:pPr>
                </w:p>
              </w:tc>
              <w:tc>
                <w:tcPr>
                  <w:tcW w:w="965" w:type="dxa"/>
                  <w:vAlign w:val="top"/>
                </w:tcPr>
                <w:p w14:paraId="1BC9CF49">
                  <w:pPr>
                    <w:pStyle w:val="9"/>
                  </w:pPr>
                </w:p>
              </w:tc>
            </w:tr>
            <w:tr w14:paraId="4A3B5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4" w:type="dxa"/>
                  <w:vAlign w:val="top"/>
                </w:tcPr>
                <w:p w14:paraId="3313E917">
                  <w:pPr>
                    <w:pStyle w:val="9"/>
                  </w:pPr>
                </w:p>
              </w:tc>
              <w:tc>
                <w:tcPr>
                  <w:tcW w:w="1204" w:type="dxa"/>
                  <w:vAlign w:val="top"/>
                </w:tcPr>
                <w:p w14:paraId="23AAA4A8">
                  <w:pPr>
                    <w:pStyle w:val="9"/>
                  </w:pPr>
                </w:p>
              </w:tc>
              <w:tc>
                <w:tcPr>
                  <w:tcW w:w="761" w:type="dxa"/>
                  <w:vAlign w:val="top"/>
                </w:tcPr>
                <w:p w14:paraId="7EA37E54">
                  <w:pPr>
                    <w:pStyle w:val="9"/>
                  </w:pPr>
                </w:p>
              </w:tc>
              <w:tc>
                <w:tcPr>
                  <w:tcW w:w="1156" w:type="dxa"/>
                  <w:vAlign w:val="top"/>
                </w:tcPr>
                <w:p w14:paraId="2F7D9D3C">
                  <w:pPr>
                    <w:pStyle w:val="9"/>
                  </w:pPr>
                </w:p>
              </w:tc>
              <w:tc>
                <w:tcPr>
                  <w:tcW w:w="803" w:type="dxa"/>
                  <w:vAlign w:val="top"/>
                </w:tcPr>
                <w:p w14:paraId="492E822E">
                  <w:pPr>
                    <w:pStyle w:val="9"/>
                  </w:pPr>
                </w:p>
              </w:tc>
              <w:tc>
                <w:tcPr>
                  <w:tcW w:w="803" w:type="dxa"/>
                  <w:vAlign w:val="top"/>
                </w:tcPr>
                <w:p w14:paraId="6118FF7A">
                  <w:pPr>
                    <w:pStyle w:val="9"/>
                  </w:pPr>
                </w:p>
              </w:tc>
              <w:tc>
                <w:tcPr>
                  <w:tcW w:w="1330" w:type="dxa"/>
                  <w:vAlign w:val="top"/>
                </w:tcPr>
                <w:p w14:paraId="3316DD37">
                  <w:pPr>
                    <w:pStyle w:val="9"/>
                  </w:pPr>
                </w:p>
              </w:tc>
              <w:tc>
                <w:tcPr>
                  <w:tcW w:w="1876" w:type="dxa"/>
                  <w:vAlign w:val="top"/>
                </w:tcPr>
                <w:p w14:paraId="1281072A">
                  <w:pPr>
                    <w:pStyle w:val="9"/>
                  </w:pPr>
                </w:p>
              </w:tc>
              <w:tc>
                <w:tcPr>
                  <w:tcW w:w="965" w:type="dxa"/>
                  <w:vAlign w:val="top"/>
                </w:tcPr>
                <w:p w14:paraId="46045FED">
                  <w:pPr>
                    <w:pStyle w:val="9"/>
                  </w:pPr>
                </w:p>
              </w:tc>
            </w:tr>
            <w:tr w14:paraId="5FD0E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4" w:type="dxa"/>
                  <w:vAlign w:val="top"/>
                </w:tcPr>
                <w:p w14:paraId="18AE113A">
                  <w:pPr>
                    <w:pStyle w:val="9"/>
                  </w:pPr>
                </w:p>
              </w:tc>
              <w:tc>
                <w:tcPr>
                  <w:tcW w:w="1204" w:type="dxa"/>
                  <w:vAlign w:val="top"/>
                </w:tcPr>
                <w:p w14:paraId="7F6E0AA0">
                  <w:pPr>
                    <w:pStyle w:val="9"/>
                  </w:pPr>
                </w:p>
              </w:tc>
              <w:tc>
                <w:tcPr>
                  <w:tcW w:w="761" w:type="dxa"/>
                  <w:vAlign w:val="top"/>
                </w:tcPr>
                <w:p w14:paraId="16A5D57C">
                  <w:pPr>
                    <w:pStyle w:val="9"/>
                  </w:pPr>
                </w:p>
              </w:tc>
              <w:tc>
                <w:tcPr>
                  <w:tcW w:w="1156" w:type="dxa"/>
                  <w:vAlign w:val="top"/>
                </w:tcPr>
                <w:p w14:paraId="10ABA876">
                  <w:pPr>
                    <w:pStyle w:val="9"/>
                  </w:pPr>
                </w:p>
              </w:tc>
              <w:tc>
                <w:tcPr>
                  <w:tcW w:w="803" w:type="dxa"/>
                  <w:vAlign w:val="top"/>
                </w:tcPr>
                <w:p w14:paraId="18AB577D">
                  <w:pPr>
                    <w:pStyle w:val="9"/>
                  </w:pPr>
                </w:p>
              </w:tc>
              <w:tc>
                <w:tcPr>
                  <w:tcW w:w="803" w:type="dxa"/>
                  <w:vAlign w:val="top"/>
                </w:tcPr>
                <w:p w14:paraId="521AC84B">
                  <w:pPr>
                    <w:pStyle w:val="9"/>
                  </w:pPr>
                </w:p>
              </w:tc>
              <w:tc>
                <w:tcPr>
                  <w:tcW w:w="1330" w:type="dxa"/>
                  <w:vAlign w:val="top"/>
                </w:tcPr>
                <w:p w14:paraId="5518FA12">
                  <w:pPr>
                    <w:pStyle w:val="9"/>
                  </w:pPr>
                </w:p>
              </w:tc>
              <w:tc>
                <w:tcPr>
                  <w:tcW w:w="1876" w:type="dxa"/>
                  <w:vAlign w:val="top"/>
                </w:tcPr>
                <w:p w14:paraId="5B410DB1">
                  <w:pPr>
                    <w:pStyle w:val="9"/>
                  </w:pPr>
                </w:p>
              </w:tc>
              <w:tc>
                <w:tcPr>
                  <w:tcW w:w="965" w:type="dxa"/>
                  <w:vAlign w:val="top"/>
                </w:tcPr>
                <w:p w14:paraId="2E79C9F9">
                  <w:pPr>
                    <w:pStyle w:val="9"/>
                  </w:pPr>
                </w:p>
              </w:tc>
            </w:tr>
            <w:tr w14:paraId="0DC3C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34" w:type="dxa"/>
                  <w:vAlign w:val="top"/>
                </w:tcPr>
                <w:p w14:paraId="5BAF0965">
                  <w:pPr>
                    <w:pStyle w:val="9"/>
                  </w:pPr>
                </w:p>
              </w:tc>
              <w:tc>
                <w:tcPr>
                  <w:tcW w:w="1204" w:type="dxa"/>
                  <w:vAlign w:val="top"/>
                </w:tcPr>
                <w:p w14:paraId="2A06A01A">
                  <w:pPr>
                    <w:pStyle w:val="9"/>
                  </w:pPr>
                </w:p>
              </w:tc>
              <w:tc>
                <w:tcPr>
                  <w:tcW w:w="761" w:type="dxa"/>
                  <w:vAlign w:val="top"/>
                </w:tcPr>
                <w:p w14:paraId="6F9A0EF8">
                  <w:pPr>
                    <w:pStyle w:val="9"/>
                  </w:pPr>
                </w:p>
              </w:tc>
              <w:tc>
                <w:tcPr>
                  <w:tcW w:w="1156" w:type="dxa"/>
                  <w:vAlign w:val="top"/>
                </w:tcPr>
                <w:p w14:paraId="37812F00">
                  <w:pPr>
                    <w:pStyle w:val="9"/>
                  </w:pPr>
                </w:p>
              </w:tc>
              <w:tc>
                <w:tcPr>
                  <w:tcW w:w="803" w:type="dxa"/>
                  <w:vAlign w:val="top"/>
                </w:tcPr>
                <w:p w14:paraId="0E9FC339">
                  <w:pPr>
                    <w:pStyle w:val="9"/>
                  </w:pPr>
                </w:p>
              </w:tc>
              <w:tc>
                <w:tcPr>
                  <w:tcW w:w="803" w:type="dxa"/>
                  <w:vAlign w:val="top"/>
                </w:tcPr>
                <w:p w14:paraId="5A196AFE">
                  <w:pPr>
                    <w:pStyle w:val="9"/>
                  </w:pPr>
                </w:p>
              </w:tc>
              <w:tc>
                <w:tcPr>
                  <w:tcW w:w="1330" w:type="dxa"/>
                  <w:vAlign w:val="top"/>
                </w:tcPr>
                <w:p w14:paraId="6440C322">
                  <w:pPr>
                    <w:pStyle w:val="9"/>
                  </w:pPr>
                </w:p>
              </w:tc>
              <w:tc>
                <w:tcPr>
                  <w:tcW w:w="1876" w:type="dxa"/>
                  <w:vAlign w:val="top"/>
                </w:tcPr>
                <w:p w14:paraId="6018825C">
                  <w:pPr>
                    <w:pStyle w:val="9"/>
                  </w:pPr>
                </w:p>
              </w:tc>
              <w:tc>
                <w:tcPr>
                  <w:tcW w:w="965" w:type="dxa"/>
                  <w:vAlign w:val="top"/>
                </w:tcPr>
                <w:p w14:paraId="48D4D9A7">
                  <w:pPr>
                    <w:pStyle w:val="9"/>
                  </w:pPr>
                </w:p>
              </w:tc>
            </w:tr>
            <w:tr w14:paraId="380B3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4" w:type="dxa"/>
                  <w:vAlign w:val="top"/>
                </w:tcPr>
                <w:p w14:paraId="1C0A5624">
                  <w:pPr>
                    <w:pStyle w:val="9"/>
                  </w:pPr>
                </w:p>
              </w:tc>
              <w:tc>
                <w:tcPr>
                  <w:tcW w:w="1204" w:type="dxa"/>
                  <w:vAlign w:val="top"/>
                </w:tcPr>
                <w:p w14:paraId="746D68C1">
                  <w:pPr>
                    <w:pStyle w:val="9"/>
                  </w:pPr>
                </w:p>
              </w:tc>
              <w:tc>
                <w:tcPr>
                  <w:tcW w:w="761" w:type="dxa"/>
                  <w:vAlign w:val="top"/>
                </w:tcPr>
                <w:p w14:paraId="2F395846">
                  <w:pPr>
                    <w:pStyle w:val="9"/>
                  </w:pPr>
                </w:p>
              </w:tc>
              <w:tc>
                <w:tcPr>
                  <w:tcW w:w="1156" w:type="dxa"/>
                  <w:vAlign w:val="top"/>
                </w:tcPr>
                <w:p w14:paraId="3DB2F04D">
                  <w:pPr>
                    <w:pStyle w:val="9"/>
                  </w:pPr>
                </w:p>
              </w:tc>
              <w:tc>
                <w:tcPr>
                  <w:tcW w:w="803" w:type="dxa"/>
                  <w:vAlign w:val="top"/>
                </w:tcPr>
                <w:p w14:paraId="21F28809">
                  <w:pPr>
                    <w:pStyle w:val="9"/>
                  </w:pPr>
                </w:p>
              </w:tc>
              <w:tc>
                <w:tcPr>
                  <w:tcW w:w="803" w:type="dxa"/>
                  <w:vAlign w:val="top"/>
                </w:tcPr>
                <w:p w14:paraId="15A6E37E">
                  <w:pPr>
                    <w:pStyle w:val="9"/>
                  </w:pPr>
                </w:p>
              </w:tc>
              <w:tc>
                <w:tcPr>
                  <w:tcW w:w="1330" w:type="dxa"/>
                  <w:vAlign w:val="top"/>
                </w:tcPr>
                <w:p w14:paraId="0D65BB26">
                  <w:pPr>
                    <w:pStyle w:val="9"/>
                  </w:pPr>
                </w:p>
              </w:tc>
              <w:tc>
                <w:tcPr>
                  <w:tcW w:w="1876" w:type="dxa"/>
                  <w:vAlign w:val="top"/>
                </w:tcPr>
                <w:p w14:paraId="4114D1EE">
                  <w:pPr>
                    <w:pStyle w:val="9"/>
                  </w:pPr>
                </w:p>
              </w:tc>
              <w:tc>
                <w:tcPr>
                  <w:tcW w:w="965" w:type="dxa"/>
                  <w:vAlign w:val="top"/>
                </w:tcPr>
                <w:p w14:paraId="7E0882C5">
                  <w:pPr>
                    <w:pStyle w:val="9"/>
                  </w:pPr>
                </w:p>
              </w:tc>
            </w:tr>
            <w:tr w14:paraId="3F2CD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4" w:type="dxa"/>
                  <w:vAlign w:val="top"/>
                </w:tcPr>
                <w:p w14:paraId="444D23EB">
                  <w:pPr>
                    <w:pStyle w:val="9"/>
                  </w:pPr>
                </w:p>
              </w:tc>
              <w:tc>
                <w:tcPr>
                  <w:tcW w:w="1204" w:type="dxa"/>
                  <w:vAlign w:val="top"/>
                </w:tcPr>
                <w:p w14:paraId="289B708F">
                  <w:pPr>
                    <w:pStyle w:val="9"/>
                  </w:pPr>
                </w:p>
              </w:tc>
              <w:tc>
                <w:tcPr>
                  <w:tcW w:w="761" w:type="dxa"/>
                  <w:vAlign w:val="top"/>
                </w:tcPr>
                <w:p w14:paraId="5C57A2EE">
                  <w:pPr>
                    <w:pStyle w:val="9"/>
                  </w:pPr>
                </w:p>
              </w:tc>
              <w:tc>
                <w:tcPr>
                  <w:tcW w:w="1156" w:type="dxa"/>
                  <w:vAlign w:val="top"/>
                </w:tcPr>
                <w:p w14:paraId="7C896FB9">
                  <w:pPr>
                    <w:pStyle w:val="9"/>
                  </w:pPr>
                </w:p>
              </w:tc>
              <w:tc>
                <w:tcPr>
                  <w:tcW w:w="803" w:type="dxa"/>
                  <w:vAlign w:val="top"/>
                </w:tcPr>
                <w:p w14:paraId="6FB33A24">
                  <w:pPr>
                    <w:pStyle w:val="9"/>
                  </w:pPr>
                </w:p>
              </w:tc>
              <w:tc>
                <w:tcPr>
                  <w:tcW w:w="803" w:type="dxa"/>
                  <w:vAlign w:val="top"/>
                </w:tcPr>
                <w:p w14:paraId="5516AE14">
                  <w:pPr>
                    <w:pStyle w:val="9"/>
                  </w:pPr>
                </w:p>
              </w:tc>
              <w:tc>
                <w:tcPr>
                  <w:tcW w:w="1330" w:type="dxa"/>
                  <w:vAlign w:val="top"/>
                </w:tcPr>
                <w:p w14:paraId="4E9B32A4">
                  <w:pPr>
                    <w:pStyle w:val="9"/>
                  </w:pPr>
                </w:p>
              </w:tc>
              <w:tc>
                <w:tcPr>
                  <w:tcW w:w="1876" w:type="dxa"/>
                  <w:vAlign w:val="top"/>
                </w:tcPr>
                <w:p w14:paraId="15690C45">
                  <w:pPr>
                    <w:pStyle w:val="9"/>
                  </w:pPr>
                </w:p>
              </w:tc>
              <w:tc>
                <w:tcPr>
                  <w:tcW w:w="965" w:type="dxa"/>
                  <w:vAlign w:val="top"/>
                </w:tcPr>
                <w:p w14:paraId="46E3C984">
                  <w:pPr>
                    <w:pStyle w:val="9"/>
                  </w:pPr>
                </w:p>
              </w:tc>
            </w:tr>
            <w:tr w14:paraId="7AE30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4" w:type="dxa"/>
                  <w:vAlign w:val="top"/>
                </w:tcPr>
                <w:p w14:paraId="6990A6A4">
                  <w:pPr>
                    <w:pStyle w:val="9"/>
                  </w:pPr>
                </w:p>
              </w:tc>
              <w:tc>
                <w:tcPr>
                  <w:tcW w:w="1204" w:type="dxa"/>
                  <w:vAlign w:val="top"/>
                </w:tcPr>
                <w:p w14:paraId="04C0A802">
                  <w:pPr>
                    <w:pStyle w:val="9"/>
                  </w:pPr>
                </w:p>
              </w:tc>
              <w:tc>
                <w:tcPr>
                  <w:tcW w:w="761" w:type="dxa"/>
                  <w:vAlign w:val="top"/>
                </w:tcPr>
                <w:p w14:paraId="562D82AC">
                  <w:pPr>
                    <w:pStyle w:val="9"/>
                  </w:pPr>
                </w:p>
              </w:tc>
              <w:tc>
                <w:tcPr>
                  <w:tcW w:w="1156" w:type="dxa"/>
                  <w:vAlign w:val="top"/>
                </w:tcPr>
                <w:p w14:paraId="39A580BA">
                  <w:pPr>
                    <w:pStyle w:val="9"/>
                  </w:pPr>
                </w:p>
              </w:tc>
              <w:tc>
                <w:tcPr>
                  <w:tcW w:w="803" w:type="dxa"/>
                  <w:vAlign w:val="top"/>
                </w:tcPr>
                <w:p w14:paraId="7010580D">
                  <w:pPr>
                    <w:pStyle w:val="9"/>
                  </w:pPr>
                </w:p>
              </w:tc>
              <w:tc>
                <w:tcPr>
                  <w:tcW w:w="803" w:type="dxa"/>
                  <w:vAlign w:val="top"/>
                </w:tcPr>
                <w:p w14:paraId="5156D8E1">
                  <w:pPr>
                    <w:pStyle w:val="9"/>
                  </w:pPr>
                </w:p>
              </w:tc>
              <w:tc>
                <w:tcPr>
                  <w:tcW w:w="1330" w:type="dxa"/>
                  <w:vAlign w:val="top"/>
                </w:tcPr>
                <w:p w14:paraId="41CA87A1">
                  <w:pPr>
                    <w:pStyle w:val="9"/>
                  </w:pPr>
                </w:p>
              </w:tc>
              <w:tc>
                <w:tcPr>
                  <w:tcW w:w="1876" w:type="dxa"/>
                  <w:vAlign w:val="top"/>
                </w:tcPr>
                <w:p w14:paraId="4CA72559">
                  <w:pPr>
                    <w:pStyle w:val="9"/>
                  </w:pPr>
                </w:p>
              </w:tc>
              <w:tc>
                <w:tcPr>
                  <w:tcW w:w="965" w:type="dxa"/>
                  <w:vAlign w:val="top"/>
                </w:tcPr>
                <w:p w14:paraId="4C3DEF17">
                  <w:pPr>
                    <w:pStyle w:val="9"/>
                  </w:pPr>
                </w:p>
              </w:tc>
            </w:tr>
            <w:tr w14:paraId="7F337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4" w:type="dxa"/>
                  <w:vAlign w:val="top"/>
                </w:tcPr>
                <w:p w14:paraId="62A68E45">
                  <w:pPr>
                    <w:pStyle w:val="9"/>
                  </w:pPr>
                </w:p>
              </w:tc>
              <w:tc>
                <w:tcPr>
                  <w:tcW w:w="1204" w:type="dxa"/>
                  <w:vAlign w:val="top"/>
                </w:tcPr>
                <w:p w14:paraId="04E2150A">
                  <w:pPr>
                    <w:pStyle w:val="9"/>
                  </w:pPr>
                </w:p>
              </w:tc>
              <w:tc>
                <w:tcPr>
                  <w:tcW w:w="761" w:type="dxa"/>
                  <w:vAlign w:val="top"/>
                </w:tcPr>
                <w:p w14:paraId="5679AF44">
                  <w:pPr>
                    <w:pStyle w:val="9"/>
                  </w:pPr>
                </w:p>
              </w:tc>
              <w:tc>
                <w:tcPr>
                  <w:tcW w:w="1156" w:type="dxa"/>
                  <w:vAlign w:val="top"/>
                </w:tcPr>
                <w:p w14:paraId="41A1C211">
                  <w:pPr>
                    <w:pStyle w:val="9"/>
                  </w:pPr>
                </w:p>
              </w:tc>
              <w:tc>
                <w:tcPr>
                  <w:tcW w:w="803" w:type="dxa"/>
                  <w:vAlign w:val="top"/>
                </w:tcPr>
                <w:p w14:paraId="7BD3AD57">
                  <w:pPr>
                    <w:pStyle w:val="9"/>
                  </w:pPr>
                </w:p>
              </w:tc>
              <w:tc>
                <w:tcPr>
                  <w:tcW w:w="803" w:type="dxa"/>
                  <w:vAlign w:val="top"/>
                </w:tcPr>
                <w:p w14:paraId="03CF97D8">
                  <w:pPr>
                    <w:pStyle w:val="9"/>
                  </w:pPr>
                </w:p>
              </w:tc>
              <w:tc>
                <w:tcPr>
                  <w:tcW w:w="1330" w:type="dxa"/>
                  <w:vAlign w:val="top"/>
                </w:tcPr>
                <w:p w14:paraId="2E686382">
                  <w:pPr>
                    <w:pStyle w:val="9"/>
                  </w:pPr>
                </w:p>
              </w:tc>
              <w:tc>
                <w:tcPr>
                  <w:tcW w:w="1876" w:type="dxa"/>
                  <w:vAlign w:val="top"/>
                </w:tcPr>
                <w:p w14:paraId="668A20B0">
                  <w:pPr>
                    <w:pStyle w:val="9"/>
                  </w:pPr>
                </w:p>
              </w:tc>
              <w:tc>
                <w:tcPr>
                  <w:tcW w:w="965" w:type="dxa"/>
                  <w:vAlign w:val="top"/>
                </w:tcPr>
                <w:p w14:paraId="4E8B463B">
                  <w:pPr>
                    <w:pStyle w:val="9"/>
                  </w:pPr>
                </w:p>
              </w:tc>
            </w:tr>
            <w:tr w14:paraId="192B1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34" w:type="dxa"/>
                  <w:vAlign w:val="top"/>
                </w:tcPr>
                <w:p w14:paraId="4538912D">
                  <w:pPr>
                    <w:pStyle w:val="9"/>
                  </w:pPr>
                </w:p>
              </w:tc>
              <w:tc>
                <w:tcPr>
                  <w:tcW w:w="1204" w:type="dxa"/>
                  <w:vAlign w:val="top"/>
                </w:tcPr>
                <w:p w14:paraId="1C9D686C">
                  <w:pPr>
                    <w:pStyle w:val="9"/>
                  </w:pPr>
                </w:p>
              </w:tc>
              <w:tc>
                <w:tcPr>
                  <w:tcW w:w="761" w:type="dxa"/>
                  <w:vAlign w:val="top"/>
                </w:tcPr>
                <w:p w14:paraId="58587FB3">
                  <w:pPr>
                    <w:pStyle w:val="9"/>
                  </w:pPr>
                </w:p>
              </w:tc>
              <w:tc>
                <w:tcPr>
                  <w:tcW w:w="1156" w:type="dxa"/>
                  <w:vAlign w:val="top"/>
                </w:tcPr>
                <w:p w14:paraId="44F5248D">
                  <w:pPr>
                    <w:pStyle w:val="9"/>
                  </w:pPr>
                </w:p>
              </w:tc>
              <w:tc>
                <w:tcPr>
                  <w:tcW w:w="803" w:type="dxa"/>
                  <w:vAlign w:val="top"/>
                </w:tcPr>
                <w:p w14:paraId="696F41D2">
                  <w:pPr>
                    <w:pStyle w:val="9"/>
                  </w:pPr>
                </w:p>
              </w:tc>
              <w:tc>
                <w:tcPr>
                  <w:tcW w:w="803" w:type="dxa"/>
                  <w:vAlign w:val="top"/>
                </w:tcPr>
                <w:p w14:paraId="0350E293">
                  <w:pPr>
                    <w:pStyle w:val="9"/>
                  </w:pPr>
                </w:p>
              </w:tc>
              <w:tc>
                <w:tcPr>
                  <w:tcW w:w="1330" w:type="dxa"/>
                  <w:vAlign w:val="top"/>
                </w:tcPr>
                <w:p w14:paraId="0E45D374">
                  <w:pPr>
                    <w:pStyle w:val="9"/>
                  </w:pPr>
                </w:p>
              </w:tc>
              <w:tc>
                <w:tcPr>
                  <w:tcW w:w="1876" w:type="dxa"/>
                  <w:vAlign w:val="top"/>
                </w:tcPr>
                <w:p w14:paraId="1A22E5A0">
                  <w:pPr>
                    <w:pStyle w:val="9"/>
                  </w:pPr>
                </w:p>
              </w:tc>
              <w:tc>
                <w:tcPr>
                  <w:tcW w:w="965" w:type="dxa"/>
                  <w:vAlign w:val="top"/>
                </w:tcPr>
                <w:p w14:paraId="2CBC17D3">
                  <w:pPr>
                    <w:pStyle w:val="9"/>
                  </w:pPr>
                </w:p>
              </w:tc>
            </w:tr>
            <w:tr w14:paraId="4B931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4" w:type="dxa"/>
                  <w:vAlign w:val="top"/>
                </w:tcPr>
                <w:p w14:paraId="1AC7D907">
                  <w:pPr>
                    <w:pStyle w:val="9"/>
                  </w:pPr>
                </w:p>
              </w:tc>
              <w:tc>
                <w:tcPr>
                  <w:tcW w:w="1204" w:type="dxa"/>
                  <w:vAlign w:val="top"/>
                </w:tcPr>
                <w:p w14:paraId="60309F6F">
                  <w:pPr>
                    <w:pStyle w:val="9"/>
                  </w:pPr>
                </w:p>
              </w:tc>
              <w:tc>
                <w:tcPr>
                  <w:tcW w:w="761" w:type="dxa"/>
                  <w:vAlign w:val="top"/>
                </w:tcPr>
                <w:p w14:paraId="74BCA49D">
                  <w:pPr>
                    <w:pStyle w:val="9"/>
                  </w:pPr>
                </w:p>
              </w:tc>
              <w:tc>
                <w:tcPr>
                  <w:tcW w:w="1156" w:type="dxa"/>
                  <w:vAlign w:val="top"/>
                </w:tcPr>
                <w:p w14:paraId="33C0D8BE">
                  <w:pPr>
                    <w:pStyle w:val="9"/>
                  </w:pPr>
                </w:p>
              </w:tc>
              <w:tc>
                <w:tcPr>
                  <w:tcW w:w="803" w:type="dxa"/>
                  <w:vAlign w:val="top"/>
                </w:tcPr>
                <w:p w14:paraId="71E6BBBE">
                  <w:pPr>
                    <w:pStyle w:val="9"/>
                  </w:pPr>
                </w:p>
              </w:tc>
              <w:tc>
                <w:tcPr>
                  <w:tcW w:w="803" w:type="dxa"/>
                  <w:vAlign w:val="top"/>
                </w:tcPr>
                <w:p w14:paraId="313F2576">
                  <w:pPr>
                    <w:pStyle w:val="9"/>
                  </w:pPr>
                </w:p>
              </w:tc>
              <w:tc>
                <w:tcPr>
                  <w:tcW w:w="1330" w:type="dxa"/>
                  <w:vAlign w:val="top"/>
                </w:tcPr>
                <w:p w14:paraId="42D075AC">
                  <w:pPr>
                    <w:pStyle w:val="9"/>
                  </w:pPr>
                </w:p>
              </w:tc>
              <w:tc>
                <w:tcPr>
                  <w:tcW w:w="1876" w:type="dxa"/>
                  <w:vAlign w:val="top"/>
                </w:tcPr>
                <w:p w14:paraId="01D2C66B">
                  <w:pPr>
                    <w:pStyle w:val="9"/>
                  </w:pPr>
                </w:p>
              </w:tc>
              <w:tc>
                <w:tcPr>
                  <w:tcW w:w="965" w:type="dxa"/>
                  <w:vAlign w:val="top"/>
                </w:tcPr>
                <w:p w14:paraId="380CCAAC">
                  <w:pPr>
                    <w:pStyle w:val="9"/>
                  </w:pPr>
                </w:p>
              </w:tc>
            </w:tr>
            <w:tr w14:paraId="2610A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34" w:type="dxa"/>
                  <w:vAlign w:val="top"/>
                </w:tcPr>
                <w:p w14:paraId="4608360E">
                  <w:pPr>
                    <w:pStyle w:val="9"/>
                  </w:pPr>
                </w:p>
              </w:tc>
              <w:tc>
                <w:tcPr>
                  <w:tcW w:w="1204" w:type="dxa"/>
                  <w:vAlign w:val="top"/>
                </w:tcPr>
                <w:p w14:paraId="3AA3E974">
                  <w:pPr>
                    <w:pStyle w:val="9"/>
                  </w:pPr>
                </w:p>
              </w:tc>
              <w:tc>
                <w:tcPr>
                  <w:tcW w:w="761" w:type="dxa"/>
                  <w:vAlign w:val="top"/>
                </w:tcPr>
                <w:p w14:paraId="578F2A61">
                  <w:pPr>
                    <w:pStyle w:val="9"/>
                  </w:pPr>
                </w:p>
              </w:tc>
              <w:tc>
                <w:tcPr>
                  <w:tcW w:w="1156" w:type="dxa"/>
                  <w:vAlign w:val="top"/>
                </w:tcPr>
                <w:p w14:paraId="66616F45">
                  <w:pPr>
                    <w:pStyle w:val="9"/>
                  </w:pPr>
                </w:p>
              </w:tc>
              <w:tc>
                <w:tcPr>
                  <w:tcW w:w="803" w:type="dxa"/>
                  <w:vAlign w:val="top"/>
                </w:tcPr>
                <w:p w14:paraId="1EE37467">
                  <w:pPr>
                    <w:pStyle w:val="9"/>
                  </w:pPr>
                </w:p>
              </w:tc>
              <w:tc>
                <w:tcPr>
                  <w:tcW w:w="803" w:type="dxa"/>
                  <w:vAlign w:val="top"/>
                </w:tcPr>
                <w:p w14:paraId="11FFC68B">
                  <w:pPr>
                    <w:pStyle w:val="9"/>
                  </w:pPr>
                </w:p>
              </w:tc>
              <w:tc>
                <w:tcPr>
                  <w:tcW w:w="1330" w:type="dxa"/>
                  <w:vAlign w:val="top"/>
                </w:tcPr>
                <w:p w14:paraId="2F9F9D81">
                  <w:pPr>
                    <w:pStyle w:val="9"/>
                  </w:pPr>
                </w:p>
              </w:tc>
              <w:tc>
                <w:tcPr>
                  <w:tcW w:w="1876" w:type="dxa"/>
                  <w:vAlign w:val="top"/>
                </w:tcPr>
                <w:p w14:paraId="7D8C0F53">
                  <w:pPr>
                    <w:pStyle w:val="9"/>
                  </w:pPr>
                </w:p>
              </w:tc>
              <w:tc>
                <w:tcPr>
                  <w:tcW w:w="965" w:type="dxa"/>
                  <w:vAlign w:val="top"/>
                </w:tcPr>
                <w:p w14:paraId="435CB4E3">
                  <w:pPr>
                    <w:pStyle w:val="9"/>
                  </w:pPr>
                </w:p>
              </w:tc>
            </w:tr>
            <w:tr w14:paraId="725A5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34" w:type="dxa"/>
                  <w:vAlign w:val="top"/>
                </w:tcPr>
                <w:p w14:paraId="33CF1D1B">
                  <w:pPr>
                    <w:pStyle w:val="9"/>
                  </w:pPr>
                </w:p>
              </w:tc>
              <w:tc>
                <w:tcPr>
                  <w:tcW w:w="1204" w:type="dxa"/>
                  <w:vAlign w:val="top"/>
                </w:tcPr>
                <w:p w14:paraId="6E1F480C">
                  <w:pPr>
                    <w:pStyle w:val="9"/>
                  </w:pPr>
                </w:p>
              </w:tc>
              <w:tc>
                <w:tcPr>
                  <w:tcW w:w="761" w:type="dxa"/>
                  <w:vAlign w:val="top"/>
                </w:tcPr>
                <w:p w14:paraId="47AB9E18">
                  <w:pPr>
                    <w:pStyle w:val="9"/>
                  </w:pPr>
                </w:p>
              </w:tc>
              <w:tc>
                <w:tcPr>
                  <w:tcW w:w="1156" w:type="dxa"/>
                  <w:vAlign w:val="top"/>
                </w:tcPr>
                <w:p w14:paraId="3C0DACC7">
                  <w:pPr>
                    <w:pStyle w:val="9"/>
                  </w:pPr>
                </w:p>
              </w:tc>
              <w:tc>
                <w:tcPr>
                  <w:tcW w:w="803" w:type="dxa"/>
                  <w:vAlign w:val="top"/>
                </w:tcPr>
                <w:p w14:paraId="23B5E0CD">
                  <w:pPr>
                    <w:pStyle w:val="9"/>
                  </w:pPr>
                </w:p>
              </w:tc>
              <w:tc>
                <w:tcPr>
                  <w:tcW w:w="803" w:type="dxa"/>
                  <w:vAlign w:val="top"/>
                </w:tcPr>
                <w:p w14:paraId="4CA6EB7F">
                  <w:pPr>
                    <w:pStyle w:val="9"/>
                  </w:pPr>
                </w:p>
              </w:tc>
              <w:tc>
                <w:tcPr>
                  <w:tcW w:w="1330" w:type="dxa"/>
                  <w:vAlign w:val="top"/>
                </w:tcPr>
                <w:p w14:paraId="2232CFF1">
                  <w:pPr>
                    <w:pStyle w:val="9"/>
                  </w:pPr>
                </w:p>
              </w:tc>
              <w:tc>
                <w:tcPr>
                  <w:tcW w:w="1876" w:type="dxa"/>
                  <w:vAlign w:val="top"/>
                </w:tcPr>
                <w:p w14:paraId="580BD7EB">
                  <w:pPr>
                    <w:pStyle w:val="9"/>
                  </w:pPr>
                </w:p>
              </w:tc>
              <w:tc>
                <w:tcPr>
                  <w:tcW w:w="965" w:type="dxa"/>
                  <w:vAlign w:val="top"/>
                </w:tcPr>
                <w:p w14:paraId="0DDBA254">
                  <w:pPr>
                    <w:pStyle w:val="9"/>
                  </w:pPr>
                </w:p>
              </w:tc>
            </w:tr>
          </w:tbl>
          <w:p w14:paraId="45384165">
            <w:pPr>
              <w:pStyle w:val="9"/>
              <w:spacing w:line="257" w:lineRule="auto"/>
            </w:pPr>
          </w:p>
          <w:p w14:paraId="63B6CE04">
            <w:pPr>
              <w:pStyle w:val="9"/>
              <w:spacing w:line="257" w:lineRule="auto"/>
            </w:pPr>
          </w:p>
          <w:p w14:paraId="64E9B954">
            <w:pPr>
              <w:pStyle w:val="9"/>
              <w:spacing w:line="257" w:lineRule="auto"/>
            </w:pPr>
          </w:p>
          <w:p w14:paraId="60124AF3">
            <w:pPr>
              <w:pStyle w:val="9"/>
              <w:spacing w:line="257" w:lineRule="auto"/>
            </w:pPr>
          </w:p>
          <w:p w14:paraId="35E05F12">
            <w:pPr>
              <w:pStyle w:val="9"/>
              <w:spacing w:line="258" w:lineRule="auto"/>
            </w:pPr>
          </w:p>
          <w:p w14:paraId="400C9598">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3"/>
                <w:sz w:val="18"/>
                <w:szCs w:val="18"/>
              </w:rPr>
              <w:t>第</w:t>
            </w:r>
            <w:r>
              <w:rPr>
                <w:rFonts w:ascii="微软雅黑" w:hAnsi="微软雅黑" w:eastAsia="微软雅黑" w:cs="微软雅黑"/>
                <w:spacing w:val="43"/>
                <w:sz w:val="18"/>
                <w:szCs w:val="18"/>
              </w:rPr>
              <w:t xml:space="preserve"> </w:t>
            </w:r>
            <w:r>
              <w:rPr>
                <w:rFonts w:ascii="Tahoma" w:hAnsi="Tahoma" w:eastAsia="Tahoma" w:cs="Tahoma"/>
                <w:spacing w:val="-3"/>
                <w:sz w:val="18"/>
                <w:szCs w:val="18"/>
              </w:rPr>
              <w:t>68</w:t>
            </w:r>
            <w:r>
              <w:rPr>
                <w:rFonts w:ascii="Tahoma" w:hAnsi="Tahoma" w:eastAsia="Tahoma" w:cs="Tahoma"/>
                <w:spacing w:val="35"/>
                <w:w w:val="101"/>
                <w:sz w:val="18"/>
                <w:szCs w:val="18"/>
              </w:rPr>
              <w:t xml:space="preserve"> </w:t>
            </w:r>
            <w:r>
              <w:rPr>
                <w:rFonts w:ascii="微软雅黑" w:hAnsi="微软雅黑" w:eastAsia="微软雅黑" w:cs="微软雅黑"/>
                <w:spacing w:val="-3"/>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3"/>
                <w:sz w:val="18"/>
                <w:szCs w:val="18"/>
              </w:rPr>
              <w:t xml:space="preserve">共  </w:t>
            </w:r>
            <w:r>
              <w:rPr>
                <w:rFonts w:ascii="Tahoma" w:hAnsi="Tahoma" w:eastAsia="Tahoma" w:cs="Tahoma"/>
                <w:spacing w:val="-3"/>
                <w:sz w:val="18"/>
                <w:szCs w:val="18"/>
              </w:rPr>
              <w:t>105</w:t>
            </w:r>
            <w:r>
              <w:rPr>
                <w:rFonts w:ascii="Tahoma" w:hAnsi="Tahoma" w:eastAsia="Tahoma" w:cs="Tahoma"/>
                <w:spacing w:val="35"/>
                <w:w w:val="101"/>
                <w:sz w:val="18"/>
                <w:szCs w:val="18"/>
              </w:rPr>
              <w:t xml:space="preserve"> </w:t>
            </w:r>
            <w:r>
              <w:rPr>
                <w:rFonts w:ascii="微软雅黑" w:hAnsi="微软雅黑" w:eastAsia="微软雅黑" w:cs="微软雅黑"/>
                <w:spacing w:val="-3"/>
                <w:sz w:val="18"/>
                <w:szCs w:val="18"/>
              </w:rPr>
              <w:t>页</w:t>
            </w:r>
          </w:p>
        </w:tc>
      </w:tr>
    </w:tbl>
    <w:p w14:paraId="4B650D73">
      <w:pPr>
        <w:spacing w:line="70" w:lineRule="exact"/>
        <w:rPr>
          <w:rFonts w:ascii="Arial"/>
          <w:sz w:val="6"/>
        </w:rPr>
      </w:pPr>
    </w:p>
    <w:p w14:paraId="411ED1AA">
      <w:pPr>
        <w:spacing w:line="70" w:lineRule="exact"/>
        <w:rPr>
          <w:rFonts w:ascii="Arial" w:hAnsi="Arial" w:eastAsia="Arial" w:cs="Arial"/>
          <w:sz w:val="6"/>
          <w:szCs w:val="6"/>
        </w:rPr>
        <w:sectPr>
          <w:pgSz w:w="11907" w:h="16840"/>
          <w:pgMar w:top="400" w:right="480" w:bottom="400" w:left="479" w:header="0" w:footer="0" w:gutter="0"/>
          <w:cols w:space="720" w:num="1"/>
        </w:sectPr>
      </w:pPr>
    </w:p>
    <w:p w14:paraId="4D6D57C4">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633C52F7">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42732D25">
            <w:pPr>
              <w:spacing w:before="130" w:line="220" w:lineRule="auto"/>
              <w:ind w:left="736"/>
              <w:rPr>
                <w:rFonts w:ascii="宋体" w:hAnsi="宋体" w:eastAsia="宋体" w:cs="宋体"/>
                <w:sz w:val="18"/>
                <w:szCs w:val="18"/>
              </w:rPr>
            </w:pPr>
            <w:r>
              <w:pict>
                <v:shape id="_x0000_s1081" o:spid="_x0000_s1081" style="position:absolute;left:0pt;margin-left:36.4pt;margin-top:15.05pt;height:0.4pt;width:405pt;z-index:251713536;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2882091B">
            <w:pPr>
              <w:pStyle w:val="9"/>
              <w:spacing w:line="297" w:lineRule="auto"/>
            </w:pPr>
          </w:p>
          <w:p w14:paraId="28D0B0A7">
            <w:pPr>
              <w:pStyle w:val="9"/>
              <w:spacing w:line="298" w:lineRule="auto"/>
            </w:pPr>
          </w:p>
          <w:p w14:paraId="4596FAC3">
            <w:pPr>
              <w:spacing w:before="78" w:line="219" w:lineRule="auto"/>
              <w:ind w:left="756"/>
              <w:outlineLvl w:val="0"/>
              <w:rPr>
                <w:rFonts w:ascii="宋体" w:hAnsi="宋体" w:eastAsia="宋体" w:cs="宋体"/>
                <w:sz w:val="24"/>
                <w:szCs w:val="24"/>
              </w:rPr>
            </w:pPr>
            <w:bookmarkStart w:id="235" w:name="bookmark147"/>
            <w:bookmarkEnd w:id="235"/>
            <w:bookmarkStart w:id="236" w:name="bookmark148"/>
            <w:bookmarkEnd w:id="236"/>
            <w:r>
              <w:rPr>
                <w:rFonts w:ascii="宋体" w:hAnsi="宋体" w:eastAsia="宋体" w:cs="宋体"/>
                <w:b/>
                <w:bCs/>
                <w:spacing w:val="-5"/>
                <w:sz w:val="24"/>
                <w:szCs w:val="24"/>
              </w:rPr>
              <w:t>附表三：劳动力计划表</w:t>
            </w:r>
          </w:p>
          <w:p w14:paraId="4CE71986">
            <w:pPr>
              <w:pStyle w:val="9"/>
              <w:spacing w:line="433" w:lineRule="auto"/>
            </w:pPr>
          </w:p>
          <w:p w14:paraId="197248D3">
            <w:pPr>
              <w:spacing w:before="78" w:line="221" w:lineRule="auto"/>
              <w:ind w:left="1164"/>
              <w:rPr>
                <w:rFonts w:ascii="宋体" w:hAnsi="宋体" w:eastAsia="宋体" w:cs="宋体"/>
                <w:sz w:val="24"/>
                <w:szCs w:val="24"/>
              </w:rPr>
            </w:pPr>
            <w:r>
              <w:rPr>
                <w:rFonts w:ascii="宋体" w:hAnsi="宋体" w:eastAsia="宋体" w:cs="宋体"/>
                <w:sz w:val="24"/>
                <w:szCs w:val="24"/>
              </w:rPr>
              <w:t>单位：人</w:t>
            </w:r>
          </w:p>
          <w:p w14:paraId="05205165">
            <w:pPr>
              <w:spacing w:line="144" w:lineRule="exact"/>
            </w:pPr>
          </w:p>
          <w:tbl>
            <w:tblPr>
              <w:tblStyle w:val="8"/>
              <w:tblW w:w="9632" w:type="dxa"/>
              <w:tblInd w:w="6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1604"/>
              <w:gridCol w:w="1203"/>
              <w:gridCol w:w="1203"/>
              <w:gridCol w:w="1203"/>
              <w:gridCol w:w="1203"/>
              <w:gridCol w:w="1203"/>
              <w:gridCol w:w="1208"/>
            </w:tblGrid>
            <w:tr w14:paraId="2D19E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05" w:type="dxa"/>
                  <w:vAlign w:val="top"/>
                </w:tcPr>
                <w:p w14:paraId="447C7399">
                  <w:pPr>
                    <w:spacing w:before="117" w:line="221" w:lineRule="auto"/>
                    <w:ind w:left="121"/>
                    <w:rPr>
                      <w:rFonts w:ascii="宋体" w:hAnsi="宋体" w:eastAsia="宋体" w:cs="宋体"/>
                      <w:sz w:val="24"/>
                      <w:szCs w:val="24"/>
                    </w:rPr>
                  </w:pPr>
                  <w:r>
                    <w:rPr>
                      <w:rFonts w:ascii="宋体" w:hAnsi="宋体" w:eastAsia="宋体" w:cs="宋体"/>
                      <w:spacing w:val="-7"/>
                      <w:sz w:val="24"/>
                      <w:szCs w:val="24"/>
                    </w:rPr>
                    <w:t>工种</w:t>
                  </w:r>
                </w:p>
              </w:tc>
              <w:tc>
                <w:tcPr>
                  <w:tcW w:w="8827" w:type="dxa"/>
                  <w:gridSpan w:val="7"/>
                  <w:vAlign w:val="top"/>
                </w:tcPr>
                <w:p w14:paraId="5A9C6FD7">
                  <w:pPr>
                    <w:spacing w:before="117" w:line="220" w:lineRule="auto"/>
                    <w:ind w:left="539"/>
                    <w:rPr>
                      <w:rFonts w:ascii="宋体" w:hAnsi="宋体" w:eastAsia="宋体" w:cs="宋体"/>
                      <w:sz w:val="24"/>
                      <w:szCs w:val="24"/>
                    </w:rPr>
                  </w:pPr>
                  <w:r>
                    <w:rPr>
                      <w:rFonts w:ascii="宋体" w:hAnsi="宋体" w:eastAsia="宋体" w:cs="宋体"/>
                      <w:spacing w:val="-1"/>
                      <w:sz w:val="24"/>
                      <w:szCs w:val="24"/>
                    </w:rPr>
                    <w:t>按工程施工阶段投入劳动力情况</w:t>
                  </w:r>
                </w:p>
              </w:tc>
            </w:tr>
            <w:tr w14:paraId="2BB6F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05" w:type="dxa"/>
                  <w:vAlign w:val="top"/>
                </w:tcPr>
                <w:p w14:paraId="47E62EC5">
                  <w:pPr>
                    <w:pStyle w:val="9"/>
                  </w:pPr>
                </w:p>
              </w:tc>
              <w:tc>
                <w:tcPr>
                  <w:tcW w:w="1604" w:type="dxa"/>
                  <w:vAlign w:val="top"/>
                </w:tcPr>
                <w:p w14:paraId="71A528F4">
                  <w:pPr>
                    <w:pStyle w:val="9"/>
                  </w:pPr>
                </w:p>
              </w:tc>
              <w:tc>
                <w:tcPr>
                  <w:tcW w:w="1203" w:type="dxa"/>
                  <w:vAlign w:val="top"/>
                </w:tcPr>
                <w:p w14:paraId="003D8305">
                  <w:pPr>
                    <w:pStyle w:val="9"/>
                  </w:pPr>
                </w:p>
              </w:tc>
              <w:tc>
                <w:tcPr>
                  <w:tcW w:w="1203" w:type="dxa"/>
                  <w:vAlign w:val="top"/>
                </w:tcPr>
                <w:p w14:paraId="07E580CD">
                  <w:pPr>
                    <w:pStyle w:val="9"/>
                  </w:pPr>
                </w:p>
              </w:tc>
              <w:tc>
                <w:tcPr>
                  <w:tcW w:w="1203" w:type="dxa"/>
                  <w:vAlign w:val="top"/>
                </w:tcPr>
                <w:p w14:paraId="7EDAFD4B">
                  <w:pPr>
                    <w:pStyle w:val="9"/>
                  </w:pPr>
                </w:p>
              </w:tc>
              <w:tc>
                <w:tcPr>
                  <w:tcW w:w="1203" w:type="dxa"/>
                  <w:vAlign w:val="top"/>
                </w:tcPr>
                <w:p w14:paraId="6EDC6AF8">
                  <w:pPr>
                    <w:pStyle w:val="9"/>
                  </w:pPr>
                </w:p>
              </w:tc>
              <w:tc>
                <w:tcPr>
                  <w:tcW w:w="1203" w:type="dxa"/>
                  <w:vAlign w:val="top"/>
                </w:tcPr>
                <w:p w14:paraId="087330EF">
                  <w:pPr>
                    <w:pStyle w:val="9"/>
                  </w:pPr>
                </w:p>
              </w:tc>
              <w:tc>
                <w:tcPr>
                  <w:tcW w:w="1208" w:type="dxa"/>
                  <w:vAlign w:val="top"/>
                </w:tcPr>
                <w:p w14:paraId="30480AF4">
                  <w:pPr>
                    <w:pStyle w:val="9"/>
                  </w:pPr>
                </w:p>
              </w:tc>
            </w:tr>
            <w:tr w14:paraId="094A1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5" w:type="dxa"/>
                  <w:vAlign w:val="top"/>
                </w:tcPr>
                <w:p w14:paraId="014E32E6">
                  <w:pPr>
                    <w:pStyle w:val="9"/>
                  </w:pPr>
                </w:p>
              </w:tc>
              <w:tc>
                <w:tcPr>
                  <w:tcW w:w="1604" w:type="dxa"/>
                  <w:vAlign w:val="top"/>
                </w:tcPr>
                <w:p w14:paraId="4B083EEE">
                  <w:pPr>
                    <w:pStyle w:val="9"/>
                  </w:pPr>
                </w:p>
              </w:tc>
              <w:tc>
                <w:tcPr>
                  <w:tcW w:w="1203" w:type="dxa"/>
                  <w:vAlign w:val="top"/>
                </w:tcPr>
                <w:p w14:paraId="578390FF">
                  <w:pPr>
                    <w:pStyle w:val="9"/>
                  </w:pPr>
                </w:p>
              </w:tc>
              <w:tc>
                <w:tcPr>
                  <w:tcW w:w="1203" w:type="dxa"/>
                  <w:vAlign w:val="top"/>
                </w:tcPr>
                <w:p w14:paraId="319F23E1">
                  <w:pPr>
                    <w:pStyle w:val="9"/>
                  </w:pPr>
                </w:p>
              </w:tc>
              <w:tc>
                <w:tcPr>
                  <w:tcW w:w="1203" w:type="dxa"/>
                  <w:vAlign w:val="top"/>
                </w:tcPr>
                <w:p w14:paraId="2D7DE800">
                  <w:pPr>
                    <w:pStyle w:val="9"/>
                  </w:pPr>
                </w:p>
              </w:tc>
              <w:tc>
                <w:tcPr>
                  <w:tcW w:w="1203" w:type="dxa"/>
                  <w:vAlign w:val="top"/>
                </w:tcPr>
                <w:p w14:paraId="216EE2C1">
                  <w:pPr>
                    <w:pStyle w:val="9"/>
                  </w:pPr>
                </w:p>
              </w:tc>
              <w:tc>
                <w:tcPr>
                  <w:tcW w:w="1203" w:type="dxa"/>
                  <w:vAlign w:val="top"/>
                </w:tcPr>
                <w:p w14:paraId="3F517B3F">
                  <w:pPr>
                    <w:pStyle w:val="9"/>
                  </w:pPr>
                </w:p>
              </w:tc>
              <w:tc>
                <w:tcPr>
                  <w:tcW w:w="1208" w:type="dxa"/>
                  <w:vAlign w:val="top"/>
                </w:tcPr>
                <w:p w14:paraId="616F7B01">
                  <w:pPr>
                    <w:pStyle w:val="9"/>
                  </w:pPr>
                </w:p>
              </w:tc>
            </w:tr>
            <w:tr w14:paraId="25ADE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5" w:type="dxa"/>
                  <w:vAlign w:val="top"/>
                </w:tcPr>
                <w:p w14:paraId="7F30B616">
                  <w:pPr>
                    <w:pStyle w:val="9"/>
                  </w:pPr>
                </w:p>
              </w:tc>
              <w:tc>
                <w:tcPr>
                  <w:tcW w:w="1604" w:type="dxa"/>
                  <w:vAlign w:val="top"/>
                </w:tcPr>
                <w:p w14:paraId="3FFF97C8">
                  <w:pPr>
                    <w:pStyle w:val="9"/>
                  </w:pPr>
                </w:p>
              </w:tc>
              <w:tc>
                <w:tcPr>
                  <w:tcW w:w="1203" w:type="dxa"/>
                  <w:vAlign w:val="top"/>
                </w:tcPr>
                <w:p w14:paraId="25C13653">
                  <w:pPr>
                    <w:pStyle w:val="9"/>
                  </w:pPr>
                </w:p>
              </w:tc>
              <w:tc>
                <w:tcPr>
                  <w:tcW w:w="1203" w:type="dxa"/>
                  <w:vAlign w:val="top"/>
                </w:tcPr>
                <w:p w14:paraId="2C4388C0">
                  <w:pPr>
                    <w:pStyle w:val="9"/>
                  </w:pPr>
                </w:p>
              </w:tc>
              <w:tc>
                <w:tcPr>
                  <w:tcW w:w="1203" w:type="dxa"/>
                  <w:vAlign w:val="top"/>
                </w:tcPr>
                <w:p w14:paraId="2B929F20">
                  <w:pPr>
                    <w:pStyle w:val="9"/>
                  </w:pPr>
                </w:p>
              </w:tc>
              <w:tc>
                <w:tcPr>
                  <w:tcW w:w="1203" w:type="dxa"/>
                  <w:vAlign w:val="top"/>
                </w:tcPr>
                <w:p w14:paraId="50DF0B27">
                  <w:pPr>
                    <w:pStyle w:val="9"/>
                  </w:pPr>
                </w:p>
              </w:tc>
              <w:tc>
                <w:tcPr>
                  <w:tcW w:w="1203" w:type="dxa"/>
                  <w:vAlign w:val="top"/>
                </w:tcPr>
                <w:p w14:paraId="60A37377">
                  <w:pPr>
                    <w:pStyle w:val="9"/>
                  </w:pPr>
                </w:p>
              </w:tc>
              <w:tc>
                <w:tcPr>
                  <w:tcW w:w="1208" w:type="dxa"/>
                  <w:vAlign w:val="top"/>
                </w:tcPr>
                <w:p w14:paraId="66461F4A">
                  <w:pPr>
                    <w:pStyle w:val="9"/>
                  </w:pPr>
                </w:p>
              </w:tc>
            </w:tr>
            <w:tr w14:paraId="509D6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05" w:type="dxa"/>
                  <w:vAlign w:val="top"/>
                </w:tcPr>
                <w:p w14:paraId="2597C680">
                  <w:pPr>
                    <w:pStyle w:val="9"/>
                  </w:pPr>
                </w:p>
              </w:tc>
              <w:tc>
                <w:tcPr>
                  <w:tcW w:w="1604" w:type="dxa"/>
                  <w:vAlign w:val="top"/>
                </w:tcPr>
                <w:p w14:paraId="56606A0B">
                  <w:pPr>
                    <w:pStyle w:val="9"/>
                  </w:pPr>
                </w:p>
              </w:tc>
              <w:tc>
                <w:tcPr>
                  <w:tcW w:w="1203" w:type="dxa"/>
                  <w:vAlign w:val="top"/>
                </w:tcPr>
                <w:p w14:paraId="746C69A2">
                  <w:pPr>
                    <w:pStyle w:val="9"/>
                  </w:pPr>
                </w:p>
              </w:tc>
              <w:tc>
                <w:tcPr>
                  <w:tcW w:w="1203" w:type="dxa"/>
                  <w:vAlign w:val="top"/>
                </w:tcPr>
                <w:p w14:paraId="6C06D1CD">
                  <w:pPr>
                    <w:pStyle w:val="9"/>
                  </w:pPr>
                </w:p>
              </w:tc>
              <w:tc>
                <w:tcPr>
                  <w:tcW w:w="1203" w:type="dxa"/>
                  <w:vAlign w:val="top"/>
                </w:tcPr>
                <w:p w14:paraId="1B6BF555">
                  <w:pPr>
                    <w:pStyle w:val="9"/>
                  </w:pPr>
                </w:p>
              </w:tc>
              <w:tc>
                <w:tcPr>
                  <w:tcW w:w="1203" w:type="dxa"/>
                  <w:vAlign w:val="top"/>
                </w:tcPr>
                <w:p w14:paraId="00397DC1">
                  <w:pPr>
                    <w:pStyle w:val="9"/>
                  </w:pPr>
                </w:p>
              </w:tc>
              <w:tc>
                <w:tcPr>
                  <w:tcW w:w="1203" w:type="dxa"/>
                  <w:vAlign w:val="top"/>
                </w:tcPr>
                <w:p w14:paraId="31F6CF67">
                  <w:pPr>
                    <w:pStyle w:val="9"/>
                  </w:pPr>
                </w:p>
              </w:tc>
              <w:tc>
                <w:tcPr>
                  <w:tcW w:w="1208" w:type="dxa"/>
                  <w:vAlign w:val="top"/>
                </w:tcPr>
                <w:p w14:paraId="026EF908">
                  <w:pPr>
                    <w:pStyle w:val="9"/>
                  </w:pPr>
                </w:p>
              </w:tc>
            </w:tr>
            <w:tr w14:paraId="15FA8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05" w:type="dxa"/>
                  <w:vAlign w:val="top"/>
                </w:tcPr>
                <w:p w14:paraId="508DFCAC">
                  <w:pPr>
                    <w:pStyle w:val="9"/>
                  </w:pPr>
                </w:p>
              </w:tc>
              <w:tc>
                <w:tcPr>
                  <w:tcW w:w="1604" w:type="dxa"/>
                  <w:vAlign w:val="top"/>
                </w:tcPr>
                <w:p w14:paraId="3E896F0F">
                  <w:pPr>
                    <w:pStyle w:val="9"/>
                  </w:pPr>
                </w:p>
              </w:tc>
              <w:tc>
                <w:tcPr>
                  <w:tcW w:w="1203" w:type="dxa"/>
                  <w:vAlign w:val="top"/>
                </w:tcPr>
                <w:p w14:paraId="733F00D8">
                  <w:pPr>
                    <w:pStyle w:val="9"/>
                  </w:pPr>
                </w:p>
              </w:tc>
              <w:tc>
                <w:tcPr>
                  <w:tcW w:w="1203" w:type="dxa"/>
                  <w:vAlign w:val="top"/>
                </w:tcPr>
                <w:p w14:paraId="598E8F6E">
                  <w:pPr>
                    <w:pStyle w:val="9"/>
                  </w:pPr>
                </w:p>
              </w:tc>
              <w:tc>
                <w:tcPr>
                  <w:tcW w:w="1203" w:type="dxa"/>
                  <w:vAlign w:val="top"/>
                </w:tcPr>
                <w:p w14:paraId="71972D2E">
                  <w:pPr>
                    <w:pStyle w:val="9"/>
                  </w:pPr>
                </w:p>
              </w:tc>
              <w:tc>
                <w:tcPr>
                  <w:tcW w:w="1203" w:type="dxa"/>
                  <w:vAlign w:val="top"/>
                </w:tcPr>
                <w:p w14:paraId="46708949">
                  <w:pPr>
                    <w:pStyle w:val="9"/>
                  </w:pPr>
                </w:p>
              </w:tc>
              <w:tc>
                <w:tcPr>
                  <w:tcW w:w="1203" w:type="dxa"/>
                  <w:vAlign w:val="top"/>
                </w:tcPr>
                <w:p w14:paraId="65E75968">
                  <w:pPr>
                    <w:pStyle w:val="9"/>
                  </w:pPr>
                </w:p>
              </w:tc>
              <w:tc>
                <w:tcPr>
                  <w:tcW w:w="1208" w:type="dxa"/>
                  <w:vAlign w:val="top"/>
                </w:tcPr>
                <w:p w14:paraId="53C9805D">
                  <w:pPr>
                    <w:pStyle w:val="9"/>
                  </w:pPr>
                </w:p>
              </w:tc>
            </w:tr>
            <w:tr w14:paraId="3A222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5" w:type="dxa"/>
                  <w:vAlign w:val="top"/>
                </w:tcPr>
                <w:p w14:paraId="0B882253">
                  <w:pPr>
                    <w:pStyle w:val="9"/>
                  </w:pPr>
                </w:p>
              </w:tc>
              <w:tc>
                <w:tcPr>
                  <w:tcW w:w="1604" w:type="dxa"/>
                  <w:vAlign w:val="top"/>
                </w:tcPr>
                <w:p w14:paraId="2D3BB83B">
                  <w:pPr>
                    <w:pStyle w:val="9"/>
                  </w:pPr>
                </w:p>
              </w:tc>
              <w:tc>
                <w:tcPr>
                  <w:tcW w:w="1203" w:type="dxa"/>
                  <w:vAlign w:val="top"/>
                </w:tcPr>
                <w:p w14:paraId="3E062FDA">
                  <w:pPr>
                    <w:pStyle w:val="9"/>
                  </w:pPr>
                </w:p>
              </w:tc>
              <w:tc>
                <w:tcPr>
                  <w:tcW w:w="1203" w:type="dxa"/>
                  <w:vAlign w:val="top"/>
                </w:tcPr>
                <w:p w14:paraId="44B68319">
                  <w:pPr>
                    <w:pStyle w:val="9"/>
                  </w:pPr>
                </w:p>
              </w:tc>
              <w:tc>
                <w:tcPr>
                  <w:tcW w:w="1203" w:type="dxa"/>
                  <w:vAlign w:val="top"/>
                </w:tcPr>
                <w:p w14:paraId="4CC43764">
                  <w:pPr>
                    <w:pStyle w:val="9"/>
                  </w:pPr>
                </w:p>
              </w:tc>
              <w:tc>
                <w:tcPr>
                  <w:tcW w:w="1203" w:type="dxa"/>
                  <w:vAlign w:val="top"/>
                </w:tcPr>
                <w:p w14:paraId="3C352460">
                  <w:pPr>
                    <w:pStyle w:val="9"/>
                  </w:pPr>
                </w:p>
              </w:tc>
              <w:tc>
                <w:tcPr>
                  <w:tcW w:w="1203" w:type="dxa"/>
                  <w:vAlign w:val="top"/>
                </w:tcPr>
                <w:p w14:paraId="1185828E">
                  <w:pPr>
                    <w:pStyle w:val="9"/>
                  </w:pPr>
                </w:p>
              </w:tc>
              <w:tc>
                <w:tcPr>
                  <w:tcW w:w="1208" w:type="dxa"/>
                  <w:vAlign w:val="top"/>
                </w:tcPr>
                <w:p w14:paraId="262B98C6">
                  <w:pPr>
                    <w:pStyle w:val="9"/>
                  </w:pPr>
                </w:p>
              </w:tc>
            </w:tr>
            <w:tr w14:paraId="31BEA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5" w:type="dxa"/>
                  <w:vAlign w:val="top"/>
                </w:tcPr>
                <w:p w14:paraId="528305FC">
                  <w:pPr>
                    <w:pStyle w:val="9"/>
                  </w:pPr>
                </w:p>
              </w:tc>
              <w:tc>
                <w:tcPr>
                  <w:tcW w:w="1604" w:type="dxa"/>
                  <w:vAlign w:val="top"/>
                </w:tcPr>
                <w:p w14:paraId="57D8F152">
                  <w:pPr>
                    <w:pStyle w:val="9"/>
                  </w:pPr>
                </w:p>
              </w:tc>
              <w:tc>
                <w:tcPr>
                  <w:tcW w:w="1203" w:type="dxa"/>
                  <w:vAlign w:val="top"/>
                </w:tcPr>
                <w:p w14:paraId="7566A6AB">
                  <w:pPr>
                    <w:pStyle w:val="9"/>
                  </w:pPr>
                </w:p>
              </w:tc>
              <w:tc>
                <w:tcPr>
                  <w:tcW w:w="1203" w:type="dxa"/>
                  <w:vAlign w:val="top"/>
                </w:tcPr>
                <w:p w14:paraId="17764DD1">
                  <w:pPr>
                    <w:pStyle w:val="9"/>
                  </w:pPr>
                </w:p>
              </w:tc>
              <w:tc>
                <w:tcPr>
                  <w:tcW w:w="1203" w:type="dxa"/>
                  <w:vAlign w:val="top"/>
                </w:tcPr>
                <w:p w14:paraId="27228C7C">
                  <w:pPr>
                    <w:pStyle w:val="9"/>
                  </w:pPr>
                </w:p>
              </w:tc>
              <w:tc>
                <w:tcPr>
                  <w:tcW w:w="1203" w:type="dxa"/>
                  <w:vAlign w:val="top"/>
                </w:tcPr>
                <w:p w14:paraId="429629BB">
                  <w:pPr>
                    <w:pStyle w:val="9"/>
                  </w:pPr>
                </w:p>
              </w:tc>
              <w:tc>
                <w:tcPr>
                  <w:tcW w:w="1203" w:type="dxa"/>
                  <w:vAlign w:val="top"/>
                </w:tcPr>
                <w:p w14:paraId="13108973">
                  <w:pPr>
                    <w:pStyle w:val="9"/>
                  </w:pPr>
                </w:p>
              </w:tc>
              <w:tc>
                <w:tcPr>
                  <w:tcW w:w="1208" w:type="dxa"/>
                  <w:vAlign w:val="top"/>
                </w:tcPr>
                <w:p w14:paraId="1F9B8B7C">
                  <w:pPr>
                    <w:pStyle w:val="9"/>
                  </w:pPr>
                </w:p>
              </w:tc>
            </w:tr>
            <w:tr w14:paraId="3D946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05" w:type="dxa"/>
                  <w:vAlign w:val="top"/>
                </w:tcPr>
                <w:p w14:paraId="63AB5D77">
                  <w:pPr>
                    <w:pStyle w:val="9"/>
                  </w:pPr>
                </w:p>
              </w:tc>
              <w:tc>
                <w:tcPr>
                  <w:tcW w:w="1604" w:type="dxa"/>
                  <w:vAlign w:val="top"/>
                </w:tcPr>
                <w:p w14:paraId="647A7A29">
                  <w:pPr>
                    <w:pStyle w:val="9"/>
                  </w:pPr>
                </w:p>
              </w:tc>
              <w:tc>
                <w:tcPr>
                  <w:tcW w:w="1203" w:type="dxa"/>
                  <w:vAlign w:val="top"/>
                </w:tcPr>
                <w:p w14:paraId="2F867123">
                  <w:pPr>
                    <w:pStyle w:val="9"/>
                  </w:pPr>
                </w:p>
              </w:tc>
              <w:tc>
                <w:tcPr>
                  <w:tcW w:w="1203" w:type="dxa"/>
                  <w:vAlign w:val="top"/>
                </w:tcPr>
                <w:p w14:paraId="00961A8A">
                  <w:pPr>
                    <w:pStyle w:val="9"/>
                  </w:pPr>
                </w:p>
              </w:tc>
              <w:tc>
                <w:tcPr>
                  <w:tcW w:w="1203" w:type="dxa"/>
                  <w:vAlign w:val="top"/>
                </w:tcPr>
                <w:p w14:paraId="0307F71B">
                  <w:pPr>
                    <w:pStyle w:val="9"/>
                  </w:pPr>
                </w:p>
              </w:tc>
              <w:tc>
                <w:tcPr>
                  <w:tcW w:w="1203" w:type="dxa"/>
                  <w:vAlign w:val="top"/>
                </w:tcPr>
                <w:p w14:paraId="7861ADAE">
                  <w:pPr>
                    <w:pStyle w:val="9"/>
                  </w:pPr>
                </w:p>
              </w:tc>
              <w:tc>
                <w:tcPr>
                  <w:tcW w:w="1203" w:type="dxa"/>
                  <w:vAlign w:val="top"/>
                </w:tcPr>
                <w:p w14:paraId="23D895BD">
                  <w:pPr>
                    <w:pStyle w:val="9"/>
                  </w:pPr>
                </w:p>
              </w:tc>
              <w:tc>
                <w:tcPr>
                  <w:tcW w:w="1208" w:type="dxa"/>
                  <w:vAlign w:val="top"/>
                </w:tcPr>
                <w:p w14:paraId="54A7EBA3">
                  <w:pPr>
                    <w:pStyle w:val="9"/>
                  </w:pPr>
                </w:p>
              </w:tc>
            </w:tr>
            <w:tr w14:paraId="5B7C3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5" w:type="dxa"/>
                  <w:vAlign w:val="top"/>
                </w:tcPr>
                <w:p w14:paraId="06D886FD">
                  <w:pPr>
                    <w:pStyle w:val="9"/>
                  </w:pPr>
                </w:p>
              </w:tc>
              <w:tc>
                <w:tcPr>
                  <w:tcW w:w="1604" w:type="dxa"/>
                  <w:vAlign w:val="top"/>
                </w:tcPr>
                <w:p w14:paraId="7E8EE033">
                  <w:pPr>
                    <w:pStyle w:val="9"/>
                  </w:pPr>
                </w:p>
              </w:tc>
              <w:tc>
                <w:tcPr>
                  <w:tcW w:w="1203" w:type="dxa"/>
                  <w:vAlign w:val="top"/>
                </w:tcPr>
                <w:p w14:paraId="5DD2DF70">
                  <w:pPr>
                    <w:pStyle w:val="9"/>
                  </w:pPr>
                </w:p>
              </w:tc>
              <w:tc>
                <w:tcPr>
                  <w:tcW w:w="1203" w:type="dxa"/>
                  <w:vAlign w:val="top"/>
                </w:tcPr>
                <w:p w14:paraId="7F208EE7">
                  <w:pPr>
                    <w:pStyle w:val="9"/>
                  </w:pPr>
                </w:p>
              </w:tc>
              <w:tc>
                <w:tcPr>
                  <w:tcW w:w="1203" w:type="dxa"/>
                  <w:vAlign w:val="top"/>
                </w:tcPr>
                <w:p w14:paraId="0AEE0ADE">
                  <w:pPr>
                    <w:pStyle w:val="9"/>
                  </w:pPr>
                </w:p>
              </w:tc>
              <w:tc>
                <w:tcPr>
                  <w:tcW w:w="1203" w:type="dxa"/>
                  <w:vAlign w:val="top"/>
                </w:tcPr>
                <w:p w14:paraId="59A8842E">
                  <w:pPr>
                    <w:pStyle w:val="9"/>
                  </w:pPr>
                </w:p>
              </w:tc>
              <w:tc>
                <w:tcPr>
                  <w:tcW w:w="1203" w:type="dxa"/>
                  <w:vAlign w:val="top"/>
                </w:tcPr>
                <w:p w14:paraId="1B9DDF19">
                  <w:pPr>
                    <w:pStyle w:val="9"/>
                  </w:pPr>
                </w:p>
              </w:tc>
              <w:tc>
                <w:tcPr>
                  <w:tcW w:w="1208" w:type="dxa"/>
                  <w:vAlign w:val="top"/>
                </w:tcPr>
                <w:p w14:paraId="0742267F">
                  <w:pPr>
                    <w:pStyle w:val="9"/>
                  </w:pPr>
                </w:p>
              </w:tc>
            </w:tr>
            <w:tr w14:paraId="683D6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5" w:type="dxa"/>
                  <w:vAlign w:val="top"/>
                </w:tcPr>
                <w:p w14:paraId="7DAAE90E">
                  <w:pPr>
                    <w:pStyle w:val="9"/>
                  </w:pPr>
                </w:p>
              </w:tc>
              <w:tc>
                <w:tcPr>
                  <w:tcW w:w="1604" w:type="dxa"/>
                  <w:vAlign w:val="top"/>
                </w:tcPr>
                <w:p w14:paraId="76383F61">
                  <w:pPr>
                    <w:pStyle w:val="9"/>
                  </w:pPr>
                </w:p>
              </w:tc>
              <w:tc>
                <w:tcPr>
                  <w:tcW w:w="1203" w:type="dxa"/>
                  <w:vAlign w:val="top"/>
                </w:tcPr>
                <w:p w14:paraId="4DB4205B">
                  <w:pPr>
                    <w:pStyle w:val="9"/>
                  </w:pPr>
                </w:p>
              </w:tc>
              <w:tc>
                <w:tcPr>
                  <w:tcW w:w="1203" w:type="dxa"/>
                  <w:vAlign w:val="top"/>
                </w:tcPr>
                <w:p w14:paraId="203B1112">
                  <w:pPr>
                    <w:pStyle w:val="9"/>
                  </w:pPr>
                </w:p>
              </w:tc>
              <w:tc>
                <w:tcPr>
                  <w:tcW w:w="1203" w:type="dxa"/>
                  <w:vAlign w:val="top"/>
                </w:tcPr>
                <w:p w14:paraId="409B9254">
                  <w:pPr>
                    <w:pStyle w:val="9"/>
                  </w:pPr>
                </w:p>
              </w:tc>
              <w:tc>
                <w:tcPr>
                  <w:tcW w:w="1203" w:type="dxa"/>
                  <w:vAlign w:val="top"/>
                </w:tcPr>
                <w:p w14:paraId="4CB7B7DB">
                  <w:pPr>
                    <w:pStyle w:val="9"/>
                  </w:pPr>
                </w:p>
              </w:tc>
              <w:tc>
                <w:tcPr>
                  <w:tcW w:w="1203" w:type="dxa"/>
                  <w:vAlign w:val="top"/>
                </w:tcPr>
                <w:p w14:paraId="2F46A143">
                  <w:pPr>
                    <w:pStyle w:val="9"/>
                  </w:pPr>
                </w:p>
              </w:tc>
              <w:tc>
                <w:tcPr>
                  <w:tcW w:w="1208" w:type="dxa"/>
                  <w:vAlign w:val="top"/>
                </w:tcPr>
                <w:p w14:paraId="51828E66">
                  <w:pPr>
                    <w:pStyle w:val="9"/>
                  </w:pPr>
                </w:p>
              </w:tc>
            </w:tr>
            <w:tr w14:paraId="2B685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5" w:type="dxa"/>
                  <w:vAlign w:val="top"/>
                </w:tcPr>
                <w:p w14:paraId="48FDFEBC">
                  <w:pPr>
                    <w:pStyle w:val="9"/>
                  </w:pPr>
                </w:p>
              </w:tc>
              <w:tc>
                <w:tcPr>
                  <w:tcW w:w="1604" w:type="dxa"/>
                  <w:vAlign w:val="top"/>
                </w:tcPr>
                <w:p w14:paraId="74AB71C9">
                  <w:pPr>
                    <w:pStyle w:val="9"/>
                  </w:pPr>
                </w:p>
              </w:tc>
              <w:tc>
                <w:tcPr>
                  <w:tcW w:w="1203" w:type="dxa"/>
                  <w:vAlign w:val="top"/>
                </w:tcPr>
                <w:p w14:paraId="3CE4B58F">
                  <w:pPr>
                    <w:pStyle w:val="9"/>
                  </w:pPr>
                </w:p>
              </w:tc>
              <w:tc>
                <w:tcPr>
                  <w:tcW w:w="1203" w:type="dxa"/>
                  <w:vAlign w:val="top"/>
                </w:tcPr>
                <w:p w14:paraId="0E5BA656">
                  <w:pPr>
                    <w:pStyle w:val="9"/>
                  </w:pPr>
                </w:p>
              </w:tc>
              <w:tc>
                <w:tcPr>
                  <w:tcW w:w="1203" w:type="dxa"/>
                  <w:vAlign w:val="top"/>
                </w:tcPr>
                <w:p w14:paraId="55A25B4C">
                  <w:pPr>
                    <w:pStyle w:val="9"/>
                  </w:pPr>
                </w:p>
              </w:tc>
              <w:tc>
                <w:tcPr>
                  <w:tcW w:w="1203" w:type="dxa"/>
                  <w:vAlign w:val="top"/>
                </w:tcPr>
                <w:p w14:paraId="70072E82">
                  <w:pPr>
                    <w:pStyle w:val="9"/>
                  </w:pPr>
                </w:p>
              </w:tc>
              <w:tc>
                <w:tcPr>
                  <w:tcW w:w="1203" w:type="dxa"/>
                  <w:vAlign w:val="top"/>
                </w:tcPr>
                <w:p w14:paraId="01EDE1D0">
                  <w:pPr>
                    <w:pStyle w:val="9"/>
                  </w:pPr>
                </w:p>
              </w:tc>
              <w:tc>
                <w:tcPr>
                  <w:tcW w:w="1208" w:type="dxa"/>
                  <w:vAlign w:val="top"/>
                </w:tcPr>
                <w:p w14:paraId="720922AF">
                  <w:pPr>
                    <w:pStyle w:val="9"/>
                  </w:pPr>
                </w:p>
              </w:tc>
            </w:tr>
            <w:tr w14:paraId="20269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5" w:type="dxa"/>
                  <w:vAlign w:val="top"/>
                </w:tcPr>
                <w:p w14:paraId="4DA70624">
                  <w:pPr>
                    <w:pStyle w:val="9"/>
                  </w:pPr>
                </w:p>
              </w:tc>
              <w:tc>
                <w:tcPr>
                  <w:tcW w:w="1604" w:type="dxa"/>
                  <w:vAlign w:val="top"/>
                </w:tcPr>
                <w:p w14:paraId="31178C51">
                  <w:pPr>
                    <w:pStyle w:val="9"/>
                  </w:pPr>
                </w:p>
              </w:tc>
              <w:tc>
                <w:tcPr>
                  <w:tcW w:w="1203" w:type="dxa"/>
                  <w:vAlign w:val="top"/>
                </w:tcPr>
                <w:p w14:paraId="54E076ED">
                  <w:pPr>
                    <w:pStyle w:val="9"/>
                  </w:pPr>
                </w:p>
              </w:tc>
              <w:tc>
                <w:tcPr>
                  <w:tcW w:w="1203" w:type="dxa"/>
                  <w:vAlign w:val="top"/>
                </w:tcPr>
                <w:p w14:paraId="73C1F892">
                  <w:pPr>
                    <w:pStyle w:val="9"/>
                  </w:pPr>
                </w:p>
              </w:tc>
              <w:tc>
                <w:tcPr>
                  <w:tcW w:w="1203" w:type="dxa"/>
                  <w:vAlign w:val="top"/>
                </w:tcPr>
                <w:p w14:paraId="2A446EE4">
                  <w:pPr>
                    <w:pStyle w:val="9"/>
                  </w:pPr>
                </w:p>
              </w:tc>
              <w:tc>
                <w:tcPr>
                  <w:tcW w:w="1203" w:type="dxa"/>
                  <w:vAlign w:val="top"/>
                </w:tcPr>
                <w:p w14:paraId="2444FC73">
                  <w:pPr>
                    <w:pStyle w:val="9"/>
                  </w:pPr>
                </w:p>
              </w:tc>
              <w:tc>
                <w:tcPr>
                  <w:tcW w:w="1203" w:type="dxa"/>
                  <w:vAlign w:val="top"/>
                </w:tcPr>
                <w:p w14:paraId="12C8AF57">
                  <w:pPr>
                    <w:pStyle w:val="9"/>
                  </w:pPr>
                </w:p>
              </w:tc>
              <w:tc>
                <w:tcPr>
                  <w:tcW w:w="1208" w:type="dxa"/>
                  <w:vAlign w:val="top"/>
                </w:tcPr>
                <w:p w14:paraId="34BD5357">
                  <w:pPr>
                    <w:pStyle w:val="9"/>
                  </w:pPr>
                </w:p>
              </w:tc>
            </w:tr>
            <w:tr w14:paraId="3CC6F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5" w:type="dxa"/>
                  <w:vAlign w:val="top"/>
                </w:tcPr>
                <w:p w14:paraId="35F936C8">
                  <w:pPr>
                    <w:pStyle w:val="9"/>
                  </w:pPr>
                </w:p>
              </w:tc>
              <w:tc>
                <w:tcPr>
                  <w:tcW w:w="1604" w:type="dxa"/>
                  <w:vAlign w:val="top"/>
                </w:tcPr>
                <w:p w14:paraId="09D4C5C2">
                  <w:pPr>
                    <w:pStyle w:val="9"/>
                  </w:pPr>
                </w:p>
              </w:tc>
              <w:tc>
                <w:tcPr>
                  <w:tcW w:w="1203" w:type="dxa"/>
                  <w:vAlign w:val="top"/>
                </w:tcPr>
                <w:p w14:paraId="4B0A4282">
                  <w:pPr>
                    <w:pStyle w:val="9"/>
                  </w:pPr>
                </w:p>
              </w:tc>
              <w:tc>
                <w:tcPr>
                  <w:tcW w:w="1203" w:type="dxa"/>
                  <w:vAlign w:val="top"/>
                </w:tcPr>
                <w:p w14:paraId="610E7475">
                  <w:pPr>
                    <w:pStyle w:val="9"/>
                  </w:pPr>
                </w:p>
              </w:tc>
              <w:tc>
                <w:tcPr>
                  <w:tcW w:w="1203" w:type="dxa"/>
                  <w:vAlign w:val="top"/>
                </w:tcPr>
                <w:p w14:paraId="672F4943">
                  <w:pPr>
                    <w:pStyle w:val="9"/>
                  </w:pPr>
                </w:p>
              </w:tc>
              <w:tc>
                <w:tcPr>
                  <w:tcW w:w="1203" w:type="dxa"/>
                  <w:vAlign w:val="top"/>
                </w:tcPr>
                <w:p w14:paraId="0DB20091">
                  <w:pPr>
                    <w:pStyle w:val="9"/>
                  </w:pPr>
                </w:p>
              </w:tc>
              <w:tc>
                <w:tcPr>
                  <w:tcW w:w="1203" w:type="dxa"/>
                  <w:vAlign w:val="top"/>
                </w:tcPr>
                <w:p w14:paraId="035E8D7F">
                  <w:pPr>
                    <w:pStyle w:val="9"/>
                  </w:pPr>
                </w:p>
              </w:tc>
              <w:tc>
                <w:tcPr>
                  <w:tcW w:w="1208" w:type="dxa"/>
                  <w:vAlign w:val="top"/>
                </w:tcPr>
                <w:p w14:paraId="48DD7B96">
                  <w:pPr>
                    <w:pStyle w:val="9"/>
                  </w:pPr>
                </w:p>
              </w:tc>
            </w:tr>
            <w:tr w14:paraId="1A045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5" w:type="dxa"/>
                  <w:vAlign w:val="top"/>
                </w:tcPr>
                <w:p w14:paraId="2EAA646C">
                  <w:pPr>
                    <w:pStyle w:val="9"/>
                  </w:pPr>
                </w:p>
              </w:tc>
              <w:tc>
                <w:tcPr>
                  <w:tcW w:w="1604" w:type="dxa"/>
                  <w:vAlign w:val="top"/>
                </w:tcPr>
                <w:p w14:paraId="47FFAF76">
                  <w:pPr>
                    <w:pStyle w:val="9"/>
                  </w:pPr>
                </w:p>
              </w:tc>
              <w:tc>
                <w:tcPr>
                  <w:tcW w:w="1203" w:type="dxa"/>
                  <w:vAlign w:val="top"/>
                </w:tcPr>
                <w:p w14:paraId="39A79EFD">
                  <w:pPr>
                    <w:pStyle w:val="9"/>
                  </w:pPr>
                </w:p>
              </w:tc>
              <w:tc>
                <w:tcPr>
                  <w:tcW w:w="1203" w:type="dxa"/>
                  <w:vAlign w:val="top"/>
                </w:tcPr>
                <w:p w14:paraId="357FF925">
                  <w:pPr>
                    <w:pStyle w:val="9"/>
                  </w:pPr>
                </w:p>
              </w:tc>
              <w:tc>
                <w:tcPr>
                  <w:tcW w:w="1203" w:type="dxa"/>
                  <w:vAlign w:val="top"/>
                </w:tcPr>
                <w:p w14:paraId="75D1558C">
                  <w:pPr>
                    <w:pStyle w:val="9"/>
                  </w:pPr>
                </w:p>
              </w:tc>
              <w:tc>
                <w:tcPr>
                  <w:tcW w:w="1203" w:type="dxa"/>
                  <w:vAlign w:val="top"/>
                </w:tcPr>
                <w:p w14:paraId="43D3899C">
                  <w:pPr>
                    <w:pStyle w:val="9"/>
                  </w:pPr>
                </w:p>
              </w:tc>
              <w:tc>
                <w:tcPr>
                  <w:tcW w:w="1203" w:type="dxa"/>
                  <w:vAlign w:val="top"/>
                </w:tcPr>
                <w:p w14:paraId="33607A1B">
                  <w:pPr>
                    <w:pStyle w:val="9"/>
                  </w:pPr>
                </w:p>
              </w:tc>
              <w:tc>
                <w:tcPr>
                  <w:tcW w:w="1208" w:type="dxa"/>
                  <w:vAlign w:val="top"/>
                </w:tcPr>
                <w:p w14:paraId="19332F7C">
                  <w:pPr>
                    <w:pStyle w:val="9"/>
                  </w:pPr>
                </w:p>
              </w:tc>
            </w:tr>
            <w:tr w14:paraId="3B99B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5" w:type="dxa"/>
                  <w:vAlign w:val="top"/>
                </w:tcPr>
                <w:p w14:paraId="2E82CA33">
                  <w:pPr>
                    <w:pStyle w:val="9"/>
                  </w:pPr>
                </w:p>
              </w:tc>
              <w:tc>
                <w:tcPr>
                  <w:tcW w:w="1604" w:type="dxa"/>
                  <w:vAlign w:val="top"/>
                </w:tcPr>
                <w:p w14:paraId="0F83B269">
                  <w:pPr>
                    <w:pStyle w:val="9"/>
                  </w:pPr>
                </w:p>
              </w:tc>
              <w:tc>
                <w:tcPr>
                  <w:tcW w:w="1203" w:type="dxa"/>
                  <w:vAlign w:val="top"/>
                </w:tcPr>
                <w:p w14:paraId="2BB5E176">
                  <w:pPr>
                    <w:pStyle w:val="9"/>
                  </w:pPr>
                </w:p>
              </w:tc>
              <w:tc>
                <w:tcPr>
                  <w:tcW w:w="1203" w:type="dxa"/>
                  <w:vAlign w:val="top"/>
                </w:tcPr>
                <w:p w14:paraId="65860B63">
                  <w:pPr>
                    <w:pStyle w:val="9"/>
                  </w:pPr>
                </w:p>
              </w:tc>
              <w:tc>
                <w:tcPr>
                  <w:tcW w:w="1203" w:type="dxa"/>
                  <w:vAlign w:val="top"/>
                </w:tcPr>
                <w:p w14:paraId="0F349B81">
                  <w:pPr>
                    <w:pStyle w:val="9"/>
                  </w:pPr>
                </w:p>
              </w:tc>
              <w:tc>
                <w:tcPr>
                  <w:tcW w:w="1203" w:type="dxa"/>
                  <w:vAlign w:val="top"/>
                </w:tcPr>
                <w:p w14:paraId="41927052">
                  <w:pPr>
                    <w:pStyle w:val="9"/>
                  </w:pPr>
                </w:p>
              </w:tc>
              <w:tc>
                <w:tcPr>
                  <w:tcW w:w="1203" w:type="dxa"/>
                  <w:vAlign w:val="top"/>
                </w:tcPr>
                <w:p w14:paraId="2E44C36D">
                  <w:pPr>
                    <w:pStyle w:val="9"/>
                  </w:pPr>
                </w:p>
              </w:tc>
              <w:tc>
                <w:tcPr>
                  <w:tcW w:w="1208" w:type="dxa"/>
                  <w:vAlign w:val="top"/>
                </w:tcPr>
                <w:p w14:paraId="5EBDB980">
                  <w:pPr>
                    <w:pStyle w:val="9"/>
                  </w:pPr>
                </w:p>
              </w:tc>
            </w:tr>
            <w:tr w14:paraId="7565B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05" w:type="dxa"/>
                  <w:vAlign w:val="top"/>
                </w:tcPr>
                <w:p w14:paraId="224635F1">
                  <w:pPr>
                    <w:pStyle w:val="9"/>
                  </w:pPr>
                </w:p>
              </w:tc>
              <w:tc>
                <w:tcPr>
                  <w:tcW w:w="1604" w:type="dxa"/>
                  <w:vAlign w:val="top"/>
                </w:tcPr>
                <w:p w14:paraId="2FE8759A">
                  <w:pPr>
                    <w:pStyle w:val="9"/>
                  </w:pPr>
                </w:p>
              </w:tc>
              <w:tc>
                <w:tcPr>
                  <w:tcW w:w="1203" w:type="dxa"/>
                  <w:vAlign w:val="top"/>
                </w:tcPr>
                <w:p w14:paraId="2F72A273">
                  <w:pPr>
                    <w:pStyle w:val="9"/>
                  </w:pPr>
                </w:p>
              </w:tc>
              <w:tc>
                <w:tcPr>
                  <w:tcW w:w="1203" w:type="dxa"/>
                  <w:vAlign w:val="top"/>
                </w:tcPr>
                <w:p w14:paraId="15DA2D84">
                  <w:pPr>
                    <w:pStyle w:val="9"/>
                  </w:pPr>
                </w:p>
              </w:tc>
              <w:tc>
                <w:tcPr>
                  <w:tcW w:w="1203" w:type="dxa"/>
                  <w:vAlign w:val="top"/>
                </w:tcPr>
                <w:p w14:paraId="5A8A2A25">
                  <w:pPr>
                    <w:pStyle w:val="9"/>
                  </w:pPr>
                </w:p>
              </w:tc>
              <w:tc>
                <w:tcPr>
                  <w:tcW w:w="1203" w:type="dxa"/>
                  <w:vAlign w:val="top"/>
                </w:tcPr>
                <w:p w14:paraId="6A88FDE9">
                  <w:pPr>
                    <w:pStyle w:val="9"/>
                  </w:pPr>
                </w:p>
              </w:tc>
              <w:tc>
                <w:tcPr>
                  <w:tcW w:w="1203" w:type="dxa"/>
                  <w:vAlign w:val="top"/>
                </w:tcPr>
                <w:p w14:paraId="5FFFAEA3">
                  <w:pPr>
                    <w:pStyle w:val="9"/>
                  </w:pPr>
                </w:p>
              </w:tc>
              <w:tc>
                <w:tcPr>
                  <w:tcW w:w="1208" w:type="dxa"/>
                  <w:vAlign w:val="top"/>
                </w:tcPr>
                <w:p w14:paraId="4D01A46B">
                  <w:pPr>
                    <w:pStyle w:val="9"/>
                  </w:pPr>
                </w:p>
              </w:tc>
            </w:tr>
            <w:tr w14:paraId="2FA12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05" w:type="dxa"/>
                  <w:vAlign w:val="top"/>
                </w:tcPr>
                <w:p w14:paraId="1268DD72">
                  <w:pPr>
                    <w:pStyle w:val="9"/>
                  </w:pPr>
                </w:p>
              </w:tc>
              <w:tc>
                <w:tcPr>
                  <w:tcW w:w="1604" w:type="dxa"/>
                  <w:vAlign w:val="top"/>
                </w:tcPr>
                <w:p w14:paraId="67D72DB5">
                  <w:pPr>
                    <w:pStyle w:val="9"/>
                  </w:pPr>
                </w:p>
              </w:tc>
              <w:tc>
                <w:tcPr>
                  <w:tcW w:w="1203" w:type="dxa"/>
                  <w:vAlign w:val="top"/>
                </w:tcPr>
                <w:p w14:paraId="072A010E">
                  <w:pPr>
                    <w:pStyle w:val="9"/>
                  </w:pPr>
                </w:p>
              </w:tc>
              <w:tc>
                <w:tcPr>
                  <w:tcW w:w="1203" w:type="dxa"/>
                  <w:vAlign w:val="top"/>
                </w:tcPr>
                <w:p w14:paraId="697FD616">
                  <w:pPr>
                    <w:pStyle w:val="9"/>
                  </w:pPr>
                </w:p>
              </w:tc>
              <w:tc>
                <w:tcPr>
                  <w:tcW w:w="1203" w:type="dxa"/>
                  <w:vAlign w:val="top"/>
                </w:tcPr>
                <w:p w14:paraId="07EA2C72">
                  <w:pPr>
                    <w:pStyle w:val="9"/>
                  </w:pPr>
                </w:p>
              </w:tc>
              <w:tc>
                <w:tcPr>
                  <w:tcW w:w="1203" w:type="dxa"/>
                  <w:vAlign w:val="top"/>
                </w:tcPr>
                <w:p w14:paraId="2400F39E">
                  <w:pPr>
                    <w:pStyle w:val="9"/>
                  </w:pPr>
                </w:p>
              </w:tc>
              <w:tc>
                <w:tcPr>
                  <w:tcW w:w="1203" w:type="dxa"/>
                  <w:vAlign w:val="top"/>
                </w:tcPr>
                <w:p w14:paraId="28AEE11D">
                  <w:pPr>
                    <w:pStyle w:val="9"/>
                  </w:pPr>
                </w:p>
              </w:tc>
              <w:tc>
                <w:tcPr>
                  <w:tcW w:w="1208" w:type="dxa"/>
                  <w:vAlign w:val="top"/>
                </w:tcPr>
                <w:p w14:paraId="16623C90">
                  <w:pPr>
                    <w:pStyle w:val="9"/>
                  </w:pPr>
                </w:p>
              </w:tc>
            </w:tr>
            <w:tr w14:paraId="6A18F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5" w:type="dxa"/>
                  <w:vAlign w:val="top"/>
                </w:tcPr>
                <w:p w14:paraId="3255C97A">
                  <w:pPr>
                    <w:pStyle w:val="9"/>
                  </w:pPr>
                </w:p>
              </w:tc>
              <w:tc>
                <w:tcPr>
                  <w:tcW w:w="1604" w:type="dxa"/>
                  <w:vAlign w:val="top"/>
                </w:tcPr>
                <w:p w14:paraId="4AE5C1E4">
                  <w:pPr>
                    <w:pStyle w:val="9"/>
                  </w:pPr>
                </w:p>
              </w:tc>
              <w:tc>
                <w:tcPr>
                  <w:tcW w:w="1203" w:type="dxa"/>
                  <w:vAlign w:val="top"/>
                </w:tcPr>
                <w:p w14:paraId="79569A12">
                  <w:pPr>
                    <w:pStyle w:val="9"/>
                  </w:pPr>
                </w:p>
              </w:tc>
              <w:tc>
                <w:tcPr>
                  <w:tcW w:w="1203" w:type="dxa"/>
                  <w:vAlign w:val="top"/>
                </w:tcPr>
                <w:p w14:paraId="16DD03E8">
                  <w:pPr>
                    <w:pStyle w:val="9"/>
                  </w:pPr>
                </w:p>
              </w:tc>
              <w:tc>
                <w:tcPr>
                  <w:tcW w:w="1203" w:type="dxa"/>
                  <w:vAlign w:val="top"/>
                </w:tcPr>
                <w:p w14:paraId="018FF169">
                  <w:pPr>
                    <w:pStyle w:val="9"/>
                  </w:pPr>
                </w:p>
              </w:tc>
              <w:tc>
                <w:tcPr>
                  <w:tcW w:w="1203" w:type="dxa"/>
                  <w:vAlign w:val="top"/>
                </w:tcPr>
                <w:p w14:paraId="50E39B68">
                  <w:pPr>
                    <w:pStyle w:val="9"/>
                  </w:pPr>
                </w:p>
              </w:tc>
              <w:tc>
                <w:tcPr>
                  <w:tcW w:w="1203" w:type="dxa"/>
                  <w:vAlign w:val="top"/>
                </w:tcPr>
                <w:p w14:paraId="74B04981">
                  <w:pPr>
                    <w:pStyle w:val="9"/>
                  </w:pPr>
                </w:p>
              </w:tc>
              <w:tc>
                <w:tcPr>
                  <w:tcW w:w="1208" w:type="dxa"/>
                  <w:vAlign w:val="top"/>
                </w:tcPr>
                <w:p w14:paraId="61902C1C">
                  <w:pPr>
                    <w:pStyle w:val="9"/>
                  </w:pPr>
                </w:p>
              </w:tc>
            </w:tr>
            <w:tr w14:paraId="27E28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5" w:type="dxa"/>
                  <w:vAlign w:val="top"/>
                </w:tcPr>
                <w:p w14:paraId="57165901">
                  <w:pPr>
                    <w:pStyle w:val="9"/>
                  </w:pPr>
                </w:p>
              </w:tc>
              <w:tc>
                <w:tcPr>
                  <w:tcW w:w="1604" w:type="dxa"/>
                  <w:vAlign w:val="top"/>
                </w:tcPr>
                <w:p w14:paraId="346691AC">
                  <w:pPr>
                    <w:pStyle w:val="9"/>
                  </w:pPr>
                </w:p>
              </w:tc>
              <w:tc>
                <w:tcPr>
                  <w:tcW w:w="1203" w:type="dxa"/>
                  <w:vAlign w:val="top"/>
                </w:tcPr>
                <w:p w14:paraId="4E7D31CA">
                  <w:pPr>
                    <w:pStyle w:val="9"/>
                  </w:pPr>
                </w:p>
              </w:tc>
              <w:tc>
                <w:tcPr>
                  <w:tcW w:w="1203" w:type="dxa"/>
                  <w:vAlign w:val="top"/>
                </w:tcPr>
                <w:p w14:paraId="11CFE52B">
                  <w:pPr>
                    <w:pStyle w:val="9"/>
                  </w:pPr>
                </w:p>
              </w:tc>
              <w:tc>
                <w:tcPr>
                  <w:tcW w:w="1203" w:type="dxa"/>
                  <w:vAlign w:val="top"/>
                </w:tcPr>
                <w:p w14:paraId="0A697866">
                  <w:pPr>
                    <w:pStyle w:val="9"/>
                  </w:pPr>
                </w:p>
              </w:tc>
              <w:tc>
                <w:tcPr>
                  <w:tcW w:w="1203" w:type="dxa"/>
                  <w:vAlign w:val="top"/>
                </w:tcPr>
                <w:p w14:paraId="23872111">
                  <w:pPr>
                    <w:pStyle w:val="9"/>
                  </w:pPr>
                </w:p>
              </w:tc>
              <w:tc>
                <w:tcPr>
                  <w:tcW w:w="1203" w:type="dxa"/>
                  <w:vAlign w:val="top"/>
                </w:tcPr>
                <w:p w14:paraId="7FF14EAF">
                  <w:pPr>
                    <w:pStyle w:val="9"/>
                  </w:pPr>
                </w:p>
              </w:tc>
              <w:tc>
                <w:tcPr>
                  <w:tcW w:w="1208" w:type="dxa"/>
                  <w:vAlign w:val="top"/>
                </w:tcPr>
                <w:p w14:paraId="09671ED0">
                  <w:pPr>
                    <w:pStyle w:val="9"/>
                  </w:pPr>
                </w:p>
              </w:tc>
            </w:tr>
            <w:tr w14:paraId="6084A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5" w:type="dxa"/>
                  <w:vAlign w:val="top"/>
                </w:tcPr>
                <w:p w14:paraId="0557AE59">
                  <w:pPr>
                    <w:pStyle w:val="9"/>
                  </w:pPr>
                </w:p>
              </w:tc>
              <w:tc>
                <w:tcPr>
                  <w:tcW w:w="1604" w:type="dxa"/>
                  <w:vAlign w:val="top"/>
                </w:tcPr>
                <w:p w14:paraId="54D8662A">
                  <w:pPr>
                    <w:pStyle w:val="9"/>
                  </w:pPr>
                </w:p>
              </w:tc>
              <w:tc>
                <w:tcPr>
                  <w:tcW w:w="1203" w:type="dxa"/>
                  <w:vAlign w:val="top"/>
                </w:tcPr>
                <w:p w14:paraId="2C22DAE2">
                  <w:pPr>
                    <w:pStyle w:val="9"/>
                  </w:pPr>
                </w:p>
              </w:tc>
              <w:tc>
                <w:tcPr>
                  <w:tcW w:w="1203" w:type="dxa"/>
                  <w:vAlign w:val="top"/>
                </w:tcPr>
                <w:p w14:paraId="56B31239">
                  <w:pPr>
                    <w:pStyle w:val="9"/>
                  </w:pPr>
                </w:p>
              </w:tc>
              <w:tc>
                <w:tcPr>
                  <w:tcW w:w="1203" w:type="dxa"/>
                  <w:vAlign w:val="top"/>
                </w:tcPr>
                <w:p w14:paraId="1E313BB0">
                  <w:pPr>
                    <w:pStyle w:val="9"/>
                  </w:pPr>
                </w:p>
              </w:tc>
              <w:tc>
                <w:tcPr>
                  <w:tcW w:w="1203" w:type="dxa"/>
                  <w:vAlign w:val="top"/>
                </w:tcPr>
                <w:p w14:paraId="615E20F4">
                  <w:pPr>
                    <w:pStyle w:val="9"/>
                  </w:pPr>
                </w:p>
              </w:tc>
              <w:tc>
                <w:tcPr>
                  <w:tcW w:w="1203" w:type="dxa"/>
                  <w:vAlign w:val="top"/>
                </w:tcPr>
                <w:p w14:paraId="5B35E844">
                  <w:pPr>
                    <w:pStyle w:val="9"/>
                  </w:pPr>
                </w:p>
              </w:tc>
              <w:tc>
                <w:tcPr>
                  <w:tcW w:w="1208" w:type="dxa"/>
                  <w:vAlign w:val="top"/>
                </w:tcPr>
                <w:p w14:paraId="220D66D1">
                  <w:pPr>
                    <w:pStyle w:val="9"/>
                  </w:pPr>
                </w:p>
              </w:tc>
            </w:tr>
            <w:tr w14:paraId="4CA60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5" w:type="dxa"/>
                  <w:vAlign w:val="top"/>
                </w:tcPr>
                <w:p w14:paraId="13C5EF2F">
                  <w:pPr>
                    <w:pStyle w:val="9"/>
                  </w:pPr>
                </w:p>
              </w:tc>
              <w:tc>
                <w:tcPr>
                  <w:tcW w:w="1604" w:type="dxa"/>
                  <w:vAlign w:val="top"/>
                </w:tcPr>
                <w:p w14:paraId="2F2B54E7">
                  <w:pPr>
                    <w:pStyle w:val="9"/>
                  </w:pPr>
                </w:p>
              </w:tc>
              <w:tc>
                <w:tcPr>
                  <w:tcW w:w="1203" w:type="dxa"/>
                  <w:vAlign w:val="top"/>
                </w:tcPr>
                <w:p w14:paraId="40EB79C3">
                  <w:pPr>
                    <w:pStyle w:val="9"/>
                  </w:pPr>
                </w:p>
              </w:tc>
              <w:tc>
                <w:tcPr>
                  <w:tcW w:w="1203" w:type="dxa"/>
                  <w:vAlign w:val="top"/>
                </w:tcPr>
                <w:p w14:paraId="743F537E">
                  <w:pPr>
                    <w:pStyle w:val="9"/>
                  </w:pPr>
                </w:p>
              </w:tc>
              <w:tc>
                <w:tcPr>
                  <w:tcW w:w="1203" w:type="dxa"/>
                  <w:vAlign w:val="top"/>
                </w:tcPr>
                <w:p w14:paraId="12FF5039">
                  <w:pPr>
                    <w:pStyle w:val="9"/>
                  </w:pPr>
                </w:p>
              </w:tc>
              <w:tc>
                <w:tcPr>
                  <w:tcW w:w="1203" w:type="dxa"/>
                  <w:vAlign w:val="top"/>
                </w:tcPr>
                <w:p w14:paraId="5784B4FB">
                  <w:pPr>
                    <w:pStyle w:val="9"/>
                  </w:pPr>
                </w:p>
              </w:tc>
              <w:tc>
                <w:tcPr>
                  <w:tcW w:w="1203" w:type="dxa"/>
                  <w:vAlign w:val="top"/>
                </w:tcPr>
                <w:p w14:paraId="11062629">
                  <w:pPr>
                    <w:pStyle w:val="9"/>
                  </w:pPr>
                </w:p>
              </w:tc>
              <w:tc>
                <w:tcPr>
                  <w:tcW w:w="1208" w:type="dxa"/>
                  <w:vAlign w:val="top"/>
                </w:tcPr>
                <w:p w14:paraId="244948B5">
                  <w:pPr>
                    <w:pStyle w:val="9"/>
                  </w:pPr>
                </w:p>
              </w:tc>
            </w:tr>
            <w:tr w14:paraId="70BD1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5" w:type="dxa"/>
                  <w:vAlign w:val="top"/>
                </w:tcPr>
                <w:p w14:paraId="7358C67A">
                  <w:pPr>
                    <w:pStyle w:val="9"/>
                  </w:pPr>
                </w:p>
              </w:tc>
              <w:tc>
                <w:tcPr>
                  <w:tcW w:w="1604" w:type="dxa"/>
                  <w:vAlign w:val="top"/>
                </w:tcPr>
                <w:p w14:paraId="5EB8DDE1">
                  <w:pPr>
                    <w:pStyle w:val="9"/>
                  </w:pPr>
                </w:p>
              </w:tc>
              <w:tc>
                <w:tcPr>
                  <w:tcW w:w="1203" w:type="dxa"/>
                  <w:vAlign w:val="top"/>
                </w:tcPr>
                <w:p w14:paraId="7A16B792">
                  <w:pPr>
                    <w:pStyle w:val="9"/>
                  </w:pPr>
                </w:p>
              </w:tc>
              <w:tc>
                <w:tcPr>
                  <w:tcW w:w="1203" w:type="dxa"/>
                  <w:vAlign w:val="top"/>
                </w:tcPr>
                <w:p w14:paraId="3602FDA1">
                  <w:pPr>
                    <w:pStyle w:val="9"/>
                  </w:pPr>
                </w:p>
              </w:tc>
              <w:tc>
                <w:tcPr>
                  <w:tcW w:w="1203" w:type="dxa"/>
                  <w:vAlign w:val="top"/>
                </w:tcPr>
                <w:p w14:paraId="1533CAD3">
                  <w:pPr>
                    <w:pStyle w:val="9"/>
                  </w:pPr>
                </w:p>
              </w:tc>
              <w:tc>
                <w:tcPr>
                  <w:tcW w:w="1203" w:type="dxa"/>
                  <w:vAlign w:val="top"/>
                </w:tcPr>
                <w:p w14:paraId="0683356F">
                  <w:pPr>
                    <w:pStyle w:val="9"/>
                  </w:pPr>
                </w:p>
              </w:tc>
              <w:tc>
                <w:tcPr>
                  <w:tcW w:w="1203" w:type="dxa"/>
                  <w:vAlign w:val="top"/>
                </w:tcPr>
                <w:p w14:paraId="70E66999">
                  <w:pPr>
                    <w:pStyle w:val="9"/>
                  </w:pPr>
                </w:p>
              </w:tc>
              <w:tc>
                <w:tcPr>
                  <w:tcW w:w="1208" w:type="dxa"/>
                  <w:vAlign w:val="top"/>
                </w:tcPr>
                <w:p w14:paraId="57BE871E">
                  <w:pPr>
                    <w:pStyle w:val="9"/>
                  </w:pPr>
                </w:p>
              </w:tc>
            </w:tr>
            <w:tr w14:paraId="354D5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05" w:type="dxa"/>
                  <w:vAlign w:val="top"/>
                </w:tcPr>
                <w:p w14:paraId="535A5A7B">
                  <w:pPr>
                    <w:pStyle w:val="9"/>
                  </w:pPr>
                </w:p>
              </w:tc>
              <w:tc>
                <w:tcPr>
                  <w:tcW w:w="1604" w:type="dxa"/>
                  <w:vAlign w:val="top"/>
                </w:tcPr>
                <w:p w14:paraId="6ABBA490">
                  <w:pPr>
                    <w:pStyle w:val="9"/>
                  </w:pPr>
                </w:p>
              </w:tc>
              <w:tc>
                <w:tcPr>
                  <w:tcW w:w="1203" w:type="dxa"/>
                  <w:vAlign w:val="top"/>
                </w:tcPr>
                <w:p w14:paraId="1930062B">
                  <w:pPr>
                    <w:pStyle w:val="9"/>
                  </w:pPr>
                </w:p>
              </w:tc>
              <w:tc>
                <w:tcPr>
                  <w:tcW w:w="1203" w:type="dxa"/>
                  <w:vAlign w:val="top"/>
                </w:tcPr>
                <w:p w14:paraId="4621E45E">
                  <w:pPr>
                    <w:pStyle w:val="9"/>
                  </w:pPr>
                </w:p>
              </w:tc>
              <w:tc>
                <w:tcPr>
                  <w:tcW w:w="1203" w:type="dxa"/>
                  <w:vAlign w:val="top"/>
                </w:tcPr>
                <w:p w14:paraId="4B08E1BA">
                  <w:pPr>
                    <w:pStyle w:val="9"/>
                  </w:pPr>
                </w:p>
              </w:tc>
              <w:tc>
                <w:tcPr>
                  <w:tcW w:w="1203" w:type="dxa"/>
                  <w:vAlign w:val="top"/>
                </w:tcPr>
                <w:p w14:paraId="2E3045B2">
                  <w:pPr>
                    <w:pStyle w:val="9"/>
                  </w:pPr>
                </w:p>
              </w:tc>
              <w:tc>
                <w:tcPr>
                  <w:tcW w:w="1203" w:type="dxa"/>
                  <w:vAlign w:val="top"/>
                </w:tcPr>
                <w:p w14:paraId="1D7F1326">
                  <w:pPr>
                    <w:pStyle w:val="9"/>
                  </w:pPr>
                </w:p>
              </w:tc>
              <w:tc>
                <w:tcPr>
                  <w:tcW w:w="1208" w:type="dxa"/>
                  <w:vAlign w:val="top"/>
                </w:tcPr>
                <w:p w14:paraId="27488D4C">
                  <w:pPr>
                    <w:pStyle w:val="9"/>
                  </w:pPr>
                </w:p>
              </w:tc>
            </w:tr>
          </w:tbl>
          <w:p w14:paraId="2363DD86">
            <w:pPr>
              <w:pStyle w:val="9"/>
              <w:spacing w:line="282" w:lineRule="auto"/>
            </w:pPr>
          </w:p>
          <w:p w14:paraId="2789DFA7">
            <w:pPr>
              <w:pStyle w:val="9"/>
              <w:spacing w:line="283" w:lineRule="auto"/>
            </w:pPr>
          </w:p>
          <w:p w14:paraId="1C2CE5D9">
            <w:pPr>
              <w:pStyle w:val="9"/>
              <w:spacing w:line="283" w:lineRule="auto"/>
            </w:pPr>
          </w:p>
          <w:p w14:paraId="07262128">
            <w:pPr>
              <w:pStyle w:val="9"/>
              <w:spacing w:line="283" w:lineRule="auto"/>
            </w:pPr>
          </w:p>
          <w:p w14:paraId="1461177C">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3"/>
                <w:sz w:val="18"/>
                <w:szCs w:val="18"/>
              </w:rPr>
              <w:t>第</w:t>
            </w:r>
            <w:r>
              <w:rPr>
                <w:rFonts w:ascii="微软雅黑" w:hAnsi="微软雅黑" w:eastAsia="微软雅黑" w:cs="微软雅黑"/>
                <w:spacing w:val="43"/>
                <w:sz w:val="18"/>
                <w:szCs w:val="18"/>
              </w:rPr>
              <w:t xml:space="preserve"> </w:t>
            </w:r>
            <w:r>
              <w:rPr>
                <w:rFonts w:ascii="Tahoma" w:hAnsi="Tahoma" w:eastAsia="Tahoma" w:cs="Tahoma"/>
                <w:spacing w:val="-3"/>
                <w:sz w:val="18"/>
                <w:szCs w:val="18"/>
              </w:rPr>
              <w:t>69</w:t>
            </w:r>
            <w:r>
              <w:rPr>
                <w:rFonts w:ascii="Tahoma" w:hAnsi="Tahoma" w:eastAsia="Tahoma" w:cs="Tahoma"/>
                <w:spacing w:val="35"/>
                <w:w w:val="101"/>
                <w:sz w:val="18"/>
                <w:szCs w:val="18"/>
              </w:rPr>
              <w:t xml:space="preserve"> </w:t>
            </w:r>
            <w:r>
              <w:rPr>
                <w:rFonts w:ascii="微软雅黑" w:hAnsi="微软雅黑" w:eastAsia="微软雅黑" w:cs="微软雅黑"/>
                <w:spacing w:val="-3"/>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3"/>
                <w:sz w:val="18"/>
                <w:szCs w:val="18"/>
              </w:rPr>
              <w:t xml:space="preserve">共  </w:t>
            </w:r>
            <w:r>
              <w:rPr>
                <w:rFonts w:ascii="Tahoma" w:hAnsi="Tahoma" w:eastAsia="Tahoma" w:cs="Tahoma"/>
                <w:spacing w:val="-3"/>
                <w:sz w:val="18"/>
                <w:szCs w:val="18"/>
              </w:rPr>
              <w:t>105</w:t>
            </w:r>
            <w:r>
              <w:rPr>
                <w:rFonts w:ascii="Tahoma" w:hAnsi="Tahoma" w:eastAsia="Tahoma" w:cs="Tahoma"/>
                <w:spacing w:val="35"/>
                <w:w w:val="101"/>
                <w:sz w:val="18"/>
                <w:szCs w:val="18"/>
              </w:rPr>
              <w:t xml:space="preserve"> </w:t>
            </w:r>
            <w:r>
              <w:rPr>
                <w:rFonts w:ascii="微软雅黑" w:hAnsi="微软雅黑" w:eastAsia="微软雅黑" w:cs="微软雅黑"/>
                <w:spacing w:val="-3"/>
                <w:sz w:val="18"/>
                <w:szCs w:val="18"/>
              </w:rPr>
              <w:t>页</w:t>
            </w:r>
          </w:p>
        </w:tc>
      </w:tr>
    </w:tbl>
    <w:p w14:paraId="4CE9A115">
      <w:pPr>
        <w:spacing w:line="70" w:lineRule="exact"/>
        <w:rPr>
          <w:rFonts w:ascii="Arial"/>
          <w:sz w:val="6"/>
        </w:rPr>
      </w:pPr>
    </w:p>
    <w:p w14:paraId="451E3612">
      <w:pPr>
        <w:spacing w:line="70" w:lineRule="exact"/>
        <w:rPr>
          <w:rFonts w:ascii="Arial" w:hAnsi="Arial" w:eastAsia="Arial" w:cs="Arial"/>
          <w:sz w:val="6"/>
          <w:szCs w:val="6"/>
        </w:rPr>
        <w:sectPr>
          <w:pgSz w:w="11907" w:h="16840"/>
          <w:pgMar w:top="400" w:right="480" w:bottom="400" w:left="479" w:header="0" w:footer="0" w:gutter="0"/>
          <w:cols w:space="720" w:num="1"/>
        </w:sectPr>
      </w:pPr>
    </w:p>
    <w:p w14:paraId="50953B0B">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1E733D0A">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50A83A35">
            <w:pPr>
              <w:spacing w:before="130" w:line="220" w:lineRule="auto"/>
              <w:ind w:left="736"/>
              <w:rPr>
                <w:rFonts w:ascii="宋体" w:hAnsi="宋体" w:eastAsia="宋体" w:cs="宋体"/>
                <w:sz w:val="18"/>
                <w:szCs w:val="18"/>
              </w:rPr>
            </w:pPr>
            <w:r>
              <w:pict>
                <v:shape id="_x0000_s1082" o:spid="_x0000_s1082" style="position:absolute;left:0pt;margin-left:36.4pt;margin-top:15.05pt;height:0.4pt;width:405pt;z-index:251714560;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2D941F2E">
            <w:pPr>
              <w:pStyle w:val="9"/>
              <w:spacing w:line="297" w:lineRule="auto"/>
            </w:pPr>
          </w:p>
          <w:p w14:paraId="1E2BF9A4">
            <w:pPr>
              <w:pStyle w:val="9"/>
              <w:spacing w:line="298" w:lineRule="auto"/>
            </w:pPr>
          </w:p>
          <w:p w14:paraId="4E299F84">
            <w:pPr>
              <w:spacing w:before="78" w:line="219" w:lineRule="auto"/>
              <w:ind w:left="756"/>
              <w:outlineLvl w:val="0"/>
              <w:rPr>
                <w:rFonts w:ascii="宋体" w:hAnsi="宋体" w:eastAsia="宋体" w:cs="宋体"/>
                <w:sz w:val="24"/>
                <w:szCs w:val="24"/>
              </w:rPr>
            </w:pPr>
            <w:bookmarkStart w:id="237" w:name="bookmark149"/>
            <w:bookmarkEnd w:id="237"/>
            <w:bookmarkStart w:id="238" w:name="bookmark150"/>
            <w:bookmarkEnd w:id="238"/>
            <w:r>
              <w:rPr>
                <w:rFonts w:ascii="宋体" w:hAnsi="宋体" w:eastAsia="宋体" w:cs="宋体"/>
                <w:b/>
                <w:bCs/>
                <w:spacing w:val="-4"/>
                <w:sz w:val="24"/>
                <w:szCs w:val="24"/>
              </w:rPr>
              <w:t>附表四：计划开、竣工日期和施工进度网络图</w:t>
            </w:r>
          </w:p>
          <w:p w14:paraId="68C82DAA">
            <w:pPr>
              <w:pStyle w:val="9"/>
              <w:spacing w:line="433" w:lineRule="auto"/>
            </w:pPr>
          </w:p>
          <w:p w14:paraId="12FDACF9">
            <w:pPr>
              <w:spacing w:before="78" w:line="290" w:lineRule="auto"/>
              <w:ind w:left="736" w:right="725" w:firstLine="444"/>
              <w:rPr>
                <w:rFonts w:ascii="宋体" w:hAnsi="宋体" w:eastAsia="宋体" w:cs="宋体"/>
                <w:sz w:val="24"/>
                <w:szCs w:val="24"/>
              </w:rPr>
            </w:pPr>
            <w:r>
              <w:rPr>
                <w:rFonts w:ascii="宋体" w:hAnsi="宋体" w:eastAsia="宋体" w:cs="宋体"/>
                <w:spacing w:val="-1"/>
                <w:sz w:val="24"/>
                <w:szCs w:val="24"/>
              </w:rPr>
              <w:t>1．磋商响应人应递交施工进度网络图或施工进度表，说明按磋商文件要求的计</w:t>
            </w:r>
            <w:r>
              <w:rPr>
                <w:rFonts w:ascii="宋体" w:hAnsi="宋体" w:eastAsia="宋体" w:cs="宋体"/>
                <w:spacing w:val="-2"/>
                <w:sz w:val="24"/>
                <w:szCs w:val="24"/>
              </w:rPr>
              <w:t>划工期</w:t>
            </w:r>
            <w:r>
              <w:rPr>
                <w:rFonts w:ascii="宋体" w:hAnsi="宋体" w:eastAsia="宋体" w:cs="宋体"/>
                <w:sz w:val="24"/>
                <w:szCs w:val="24"/>
              </w:rPr>
              <w:t xml:space="preserve"> </w:t>
            </w:r>
            <w:r>
              <w:rPr>
                <w:rFonts w:ascii="宋体" w:hAnsi="宋体" w:eastAsia="宋体" w:cs="宋体"/>
                <w:spacing w:val="-1"/>
                <w:sz w:val="24"/>
                <w:szCs w:val="24"/>
              </w:rPr>
              <w:t>进行施工的各个关键日期。</w:t>
            </w:r>
          </w:p>
          <w:p w14:paraId="2CBF94D8">
            <w:pPr>
              <w:spacing w:before="179" w:line="219" w:lineRule="auto"/>
              <w:ind w:left="1165"/>
              <w:rPr>
                <w:rFonts w:ascii="宋体" w:hAnsi="宋体" w:eastAsia="宋体" w:cs="宋体"/>
                <w:sz w:val="24"/>
                <w:szCs w:val="24"/>
              </w:rPr>
            </w:pPr>
            <w:r>
              <w:rPr>
                <w:rFonts w:ascii="宋体" w:hAnsi="宋体" w:eastAsia="宋体" w:cs="宋体"/>
                <w:spacing w:val="-1"/>
                <w:sz w:val="24"/>
                <w:szCs w:val="24"/>
              </w:rPr>
              <w:t>2．施工进度表可采用网络图和（或）横道图表示。</w:t>
            </w:r>
          </w:p>
          <w:p w14:paraId="1553A6FC">
            <w:pPr>
              <w:pStyle w:val="9"/>
              <w:spacing w:line="242" w:lineRule="auto"/>
            </w:pPr>
          </w:p>
          <w:p w14:paraId="35690982">
            <w:pPr>
              <w:pStyle w:val="9"/>
              <w:spacing w:line="242" w:lineRule="auto"/>
            </w:pPr>
          </w:p>
          <w:p w14:paraId="580F90D6">
            <w:pPr>
              <w:pStyle w:val="9"/>
              <w:spacing w:line="242" w:lineRule="auto"/>
            </w:pPr>
          </w:p>
          <w:p w14:paraId="243B8976">
            <w:pPr>
              <w:pStyle w:val="9"/>
              <w:spacing w:line="242" w:lineRule="auto"/>
            </w:pPr>
          </w:p>
          <w:p w14:paraId="5C3687B5">
            <w:pPr>
              <w:pStyle w:val="9"/>
              <w:spacing w:line="242" w:lineRule="auto"/>
            </w:pPr>
          </w:p>
          <w:p w14:paraId="5AD3DFF0">
            <w:pPr>
              <w:pStyle w:val="9"/>
              <w:spacing w:line="242" w:lineRule="auto"/>
            </w:pPr>
          </w:p>
          <w:p w14:paraId="7E0E1D5C">
            <w:pPr>
              <w:pStyle w:val="9"/>
              <w:spacing w:line="242" w:lineRule="auto"/>
            </w:pPr>
          </w:p>
          <w:p w14:paraId="1F02AF1B">
            <w:pPr>
              <w:pStyle w:val="9"/>
              <w:spacing w:line="242" w:lineRule="auto"/>
            </w:pPr>
          </w:p>
          <w:p w14:paraId="7CB94083">
            <w:pPr>
              <w:pStyle w:val="9"/>
              <w:spacing w:line="242" w:lineRule="auto"/>
            </w:pPr>
          </w:p>
          <w:p w14:paraId="56889A40">
            <w:pPr>
              <w:pStyle w:val="9"/>
              <w:spacing w:line="242" w:lineRule="auto"/>
            </w:pPr>
          </w:p>
          <w:p w14:paraId="0696E785">
            <w:pPr>
              <w:pStyle w:val="9"/>
              <w:spacing w:line="242" w:lineRule="auto"/>
            </w:pPr>
          </w:p>
          <w:p w14:paraId="0165A3D3">
            <w:pPr>
              <w:pStyle w:val="9"/>
              <w:spacing w:line="242" w:lineRule="auto"/>
            </w:pPr>
          </w:p>
          <w:p w14:paraId="4930500D">
            <w:pPr>
              <w:pStyle w:val="9"/>
              <w:spacing w:line="242" w:lineRule="auto"/>
            </w:pPr>
          </w:p>
          <w:p w14:paraId="59BC8C93">
            <w:pPr>
              <w:pStyle w:val="9"/>
              <w:spacing w:line="242" w:lineRule="auto"/>
            </w:pPr>
          </w:p>
          <w:p w14:paraId="1A060B00">
            <w:pPr>
              <w:pStyle w:val="9"/>
              <w:spacing w:line="242" w:lineRule="auto"/>
            </w:pPr>
          </w:p>
          <w:p w14:paraId="38E24110">
            <w:pPr>
              <w:pStyle w:val="9"/>
              <w:spacing w:line="242" w:lineRule="auto"/>
            </w:pPr>
          </w:p>
          <w:p w14:paraId="4FFEB411">
            <w:pPr>
              <w:pStyle w:val="9"/>
              <w:spacing w:line="242" w:lineRule="auto"/>
            </w:pPr>
          </w:p>
          <w:p w14:paraId="290B675D">
            <w:pPr>
              <w:pStyle w:val="9"/>
              <w:spacing w:line="242" w:lineRule="auto"/>
            </w:pPr>
          </w:p>
          <w:p w14:paraId="677479EA">
            <w:pPr>
              <w:pStyle w:val="9"/>
              <w:spacing w:line="242" w:lineRule="auto"/>
            </w:pPr>
          </w:p>
          <w:p w14:paraId="72E04414">
            <w:pPr>
              <w:pStyle w:val="9"/>
              <w:spacing w:line="243" w:lineRule="auto"/>
            </w:pPr>
          </w:p>
          <w:p w14:paraId="70FC869F">
            <w:pPr>
              <w:pStyle w:val="9"/>
              <w:spacing w:line="243" w:lineRule="auto"/>
            </w:pPr>
          </w:p>
          <w:p w14:paraId="632E194E">
            <w:pPr>
              <w:pStyle w:val="9"/>
              <w:spacing w:line="243" w:lineRule="auto"/>
            </w:pPr>
          </w:p>
          <w:p w14:paraId="45BCE3A5">
            <w:pPr>
              <w:pStyle w:val="9"/>
              <w:spacing w:line="243" w:lineRule="auto"/>
            </w:pPr>
          </w:p>
          <w:p w14:paraId="74046589">
            <w:pPr>
              <w:pStyle w:val="9"/>
              <w:spacing w:line="243" w:lineRule="auto"/>
            </w:pPr>
          </w:p>
          <w:p w14:paraId="68E075D3">
            <w:pPr>
              <w:pStyle w:val="9"/>
              <w:spacing w:line="243" w:lineRule="auto"/>
            </w:pPr>
          </w:p>
          <w:p w14:paraId="32522387">
            <w:pPr>
              <w:pStyle w:val="9"/>
              <w:spacing w:line="243" w:lineRule="auto"/>
            </w:pPr>
          </w:p>
          <w:p w14:paraId="20C670DA">
            <w:pPr>
              <w:pStyle w:val="9"/>
              <w:spacing w:line="243" w:lineRule="auto"/>
            </w:pPr>
          </w:p>
          <w:p w14:paraId="1713176F">
            <w:pPr>
              <w:pStyle w:val="9"/>
              <w:spacing w:line="243" w:lineRule="auto"/>
            </w:pPr>
          </w:p>
          <w:p w14:paraId="2CCE2A92">
            <w:pPr>
              <w:pStyle w:val="9"/>
              <w:spacing w:line="243" w:lineRule="auto"/>
            </w:pPr>
          </w:p>
          <w:p w14:paraId="4AB067EF">
            <w:pPr>
              <w:pStyle w:val="9"/>
              <w:spacing w:line="243" w:lineRule="auto"/>
            </w:pPr>
          </w:p>
          <w:p w14:paraId="5981B501">
            <w:pPr>
              <w:pStyle w:val="9"/>
              <w:spacing w:line="243" w:lineRule="auto"/>
            </w:pPr>
          </w:p>
          <w:p w14:paraId="6809D58A">
            <w:pPr>
              <w:pStyle w:val="9"/>
              <w:spacing w:line="243" w:lineRule="auto"/>
            </w:pPr>
          </w:p>
          <w:p w14:paraId="00307B06">
            <w:pPr>
              <w:pStyle w:val="9"/>
              <w:spacing w:line="243" w:lineRule="auto"/>
            </w:pPr>
          </w:p>
          <w:p w14:paraId="205BE482">
            <w:pPr>
              <w:pStyle w:val="9"/>
              <w:spacing w:line="243" w:lineRule="auto"/>
            </w:pPr>
          </w:p>
          <w:p w14:paraId="31BFDD47">
            <w:pPr>
              <w:pStyle w:val="9"/>
              <w:spacing w:line="243" w:lineRule="auto"/>
            </w:pPr>
          </w:p>
          <w:p w14:paraId="52F81395">
            <w:pPr>
              <w:pStyle w:val="9"/>
              <w:spacing w:line="243" w:lineRule="auto"/>
            </w:pPr>
          </w:p>
          <w:p w14:paraId="0FA9BB00">
            <w:pPr>
              <w:pStyle w:val="9"/>
              <w:spacing w:line="243" w:lineRule="auto"/>
            </w:pPr>
          </w:p>
          <w:p w14:paraId="628DEB08">
            <w:pPr>
              <w:pStyle w:val="9"/>
              <w:spacing w:line="243" w:lineRule="auto"/>
            </w:pPr>
          </w:p>
          <w:p w14:paraId="551663E2">
            <w:pPr>
              <w:pStyle w:val="9"/>
              <w:spacing w:line="243" w:lineRule="auto"/>
            </w:pPr>
          </w:p>
          <w:p w14:paraId="0E6A5ECF">
            <w:pPr>
              <w:pStyle w:val="9"/>
              <w:spacing w:line="243" w:lineRule="auto"/>
            </w:pPr>
          </w:p>
          <w:p w14:paraId="182CD916">
            <w:pPr>
              <w:pStyle w:val="9"/>
              <w:spacing w:line="243" w:lineRule="auto"/>
            </w:pPr>
          </w:p>
          <w:p w14:paraId="4A8F0D10">
            <w:pPr>
              <w:pStyle w:val="9"/>
              <w:spacing w:line="243" w:lineRule="auto"/>
            </w:pPr>
          </w:p>
          <w:p w14:paraId="184D3084">
            <w:pPr>
              <w:pStyle w:val="9"/>
              <w:spacing w:line="243" w:lineRule="auto"/>
            </w:pPr>
          </w:p>
          <w:p w14:paraId="1B4FC375">
            <w:pPr>
              <w:pStyle w:val="9"/>
              <w:spacing w:line="243" w:lineRule="auto"/>
            </w:pPr>
          </w:p>
          <w:p w14:paraId="10E43219">
            <w:pPr>
              <w:pStyle w:val="9"/>
              <w:spacing w:line="243" w:lineRule="auto"/>
            </w:pPr>
          </w:p>
          <w:p w14:paraId="5BB54C4D">
            <w:pPr>
              <w:pStyle w:val="9"/>
              <w:spacing w:line="243" w:lineRule="auto"/>
            </w:pPr>
          </w:p>
          <w:p w14:paraId="34CEDD12">
            <w:pPr>
              <w:pStyle w:val="9"/>
              <w:spacing w:line="243" w:lineRule="auto"/>
            </w:pPr>
          </w:p>
          <w:p w14:paraId="1EAD6E34">
            <w:pPr>
              <w:pStyle w:val="9"/>
              <w:spacing w:line="243" w:lineRule="auto"/>
            </w:pPr>
          </w:p>
          <w:p w14:paraId="4E0AE8E0">
            <w:pPr>
              <w:pStyle w:val="9"/>
              <w:spacing w:line="243" w:lineRule="auto"/>
            </w:pPr>
          </w:p>
          <w:p w14:paraId="22A1B985">
            <w:pPr>
              <w:spacing w:before="78" w:line="183" w:lineRule="auto"/>
              <w:ind w:left="4605"/>
              <w:rPr>
                <w:rFonts w:ascii="微软雅黑" w:hAnsi="微软雅黑" w:eastAsia="微软雅黑" w:cs="微软雅黑"/>
                <w:sz w:val="18"/>
                <w:szCs w:val="18"/>
              </w:rPr>
            </w:pPr>
            <w:r>
              <w:rPr>
                <w:rFonts w:ascii="微软雅黑" w:hAnsi="微软雅黑" w:eastAsia="微软雅黑" w:cs="微软雅黑"/>
                <w:spacing w:val="-4"/>
                <w:sz w:val="18"/>
                <w:szCs w:val="18"/>
              </w:rPr>
              <w:t>第</w:t>
            </w:r>
            <w:r>
              <w:rPr>
                <w:rFonts w:ascii="微软雅黑" w:hAnsi="微软雅黑" w:eastAsia="微软雅黑" w:cs="微软雅黑"/>
                <w:spacing w:val="53"/>
                <w:sz w:val="18"/>
                <w:szCs w:val="18"/>
              </w:rPr>
              <w:t xml:space="preserve"> </w:t>
            </w:r>
            <w:r>
              <w:rPr>
                <w:rFonts w:ascii="Tahoma" w:hAnsi="Tahoma" w:eastAsia="Tahoma" w:cs="Tahoma"/>
                <w:spacing w:val="-4"/>
                <w:sz w:val="18"/>
                <w:szCs w:val="18"/>
              </w:rPr>
              <w:t>70</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4"/>
                <w:sz w:val="18"/>
                <w:szCs w:val="18"/>
              </w:rPr>
              <w:t xml:space="preserve">共  </w:t>
            </w:r>
            <w:r>
              <w:rPr>
                <w:rFonts w:ascii="Tahoma" w:hAnsi="Tahoma" w:eastAsia="Tahoma" w:cs="Tahoma"/>
                <w:spacing w:val="-4"/>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p>
        </w:tc>
      </w:tr>
    </w:tbl>
    <w:p w14:paraId="71C8896B">
      <w:pPr>
        <w:spacing w:line="70" w:lineRule="exact"/>
        <w:rPr>
          <w:rFonts w:ascii="Arial"/>
          <w:sz w:val="6"/>
        </w:rPr>
      </w:pPr>
    </w:p>
    <w:p w14:paraId="30C5ADEC">
      <w:pPr>
        <w:spacing w:line="70" w:lineRule="exact"/>
        <w:rPr>
          <w:rFonts w:ascii="Arial" w:hAnsi="Arial" w:eastAsia="Arial" w:cs="Arial"/>
          <w:sz w:val="6"/>
          <w:szCs w:val="6"/>
        </w:rPr>
        <w:sectPr>
          <w:pgSz w:w="11907" w:h="16840"/>
          <w:pgMar w:top="400" w:right="480" w:bottom="400" w:left="479" w:header="0" w:footer="0" w:gutter="0"/>
          <w:cols w:space="720" w:num="1"/>
        </w:sectPr>
      </w:pPr>
    </w:p>
    <w:p w14:paraId="7421093B">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4F073610">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517267A5">
            <w:pPr>
              <w:spacing w:before="130" w:line="220" w:lineRule="auto"/>
              <w:ind w:left="736"/>
              <w:rPr>
                <w:rFonts w:ascii="宋体" w:hAnsi="宋体" w:eastAsia="宋体" w:cs="宋体"/>
                <w:sz w:val="18"/>
                <w:szCs w:val="18"/>
              </w:rPr>
            </w:pPr>
            <w:r>
              <w:pict>
                <v:shape id="_x0000_s1083" o:spid="_x0000_s1083" style="position:absolute;left:0pt;margin-left:36.4pt;margin-top:15.05pt;height:0.4pt;width:405pt;z-index:251715584;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5EF87450">
            <w:pPr>
              <w:pStyle w:val="9"/>
              <w:spacing w:line="297" w:lineRule="auto"/>
            </w:pPr>
          </w:p>
          <w:p w14:paraId="7B706827">
            <w:pPr>
              <w:pStyle w:val="9"/>
              <w:spacing w:line="298" w:lineRule="auto"/>
            </w:pPr>
          </w:p>
          <w:p w14:paraId="6BA267DD">
            <w:pPr>
              <w:spacing w:before="78" w:line="219" w:lineRule="auto"/>
              <w:ind w:left="756"/>
              <w:outlineLvl w:val="0"/>
              <w:rPr>
                <w:rFonts w:ascii="宋体" w:hAnsi="宋体" w:eastAsia="宋体" w:cs="宋体"/>
                <w:sz w:val="24"/>
                <w:szCs w:val="24"/>
              </w:rPr>
            </w:pPr>
            <w:bookmarkStart w:id="239" w:name="bookmark151"/>
            <w:bookmarkEnd w:id="239"/>
            <w:bookmarkStart w:id="240" w:name="bookmark152"/>
            <w:bookmarkEnd w:id="240"/>
            <w:r>
              <w:rPr>
                <w:rFonts w:ascii="宋体" w:hAnsi="宋体" w:eastAsia="宋体" w:cs="宋体"/>
                <w:b/>
                <w:bCs/>
                <w:spacing w:val="-5"/>
                <w:sz w:val="24"/>
                <w:szCs w:val="24"/>
              </w:rPr>
              <w:t>附表五：施工总平面图</w:t>
            </w:r>
          </w:p>
          <w:p w14:paraId="2A6F5447">
            <w:pPr>
              <w:pStyle w:val="9"/>
              <w:spacing w:line="432" w:lineRule="auto"/>
            </w:pPr>
          </w:p>
          <w:p w14:paraId="67A25D05">
            <w:pPr>
              <w:spacing w:before="78" w:line="350" w:lineRule="auto"/>
              <w:ind w:left="739" w:right="778" w:firstLine="421"/>
              <w:jc w:val="both"/>
              <w:rPr>
                <w:rFonts w:ascii="宋体" w:hAnsi="宋体" w:eastAsia="宋体" w:cs="宋体"/>
                <w:sz w:val="24"/>
                <w:szCs w:val="24"/>
              </w:rPr>
            </w:pPr>
            <w:r>
              <w:rPr>
                <w:rFonts w:ascii="宋体" w:hAnsi="宋体" w:eastAsia="宋体" w:cs="宋体"/>
                <w:sz w:val="24"/>
                <w:szCs w:val="24"/>
              </w:rPr>
              <w:t>磋商响应人应递交一份施工总平面图，绘出现场临时设施布置</w:t>
            </w:r>
            <w:r>
              <w:rPr>
                <w:rFonts w:ascii="宋体" w:hAnsi="宋体" w:eastAsia="宋体" w:cs="宋体"/>
                <w:spacing w:val="-1"/>
                <w:sz w:val="24"/>
                <w:szCs w:val="24"/>
              </w:rPr>
              <w:t>图表并附文字说明，说</w:t>
            </w:r>
            <w:r>
              <w:rPr>
                <w:rFonts w:ascii="宋体" w:hAnsi="宋体" w:eastAsia="宋体" w:cs="宋体"/>
                <w:sz w:val="24"/>
                <w:szCs w:val="24"/>
              </w:rPr>
              <w:t xml:space="preserve"> 明临时设施、加工车间、现场办公、设备及仓储、供电、供</w:t>
            </w:r>
            <w:r>
              <w:rPr>
                <w:rFonts w:ascii="宋体" w:hAnsi="宋体" w:eastAsia="宋体" w:cs="宋体"/>
                <w:spacing w:val="-1"/>
                <w:sz w:val="24"/>
                <w:szCs w:val="24"/>
              </w:rPr>
              <w:t>水、卫生、生活、道路、消防</w:t>
            </w:r>
            <w:r>
              <w:rPr>
                <w:rFonts w:ascii="宋体" w:hAnsi="宋体" w:eastAsia="宋体" w:cs="宋体"/>
                <w:sz w:val="24"/>
                <w:szCs w:val="24"/>
              </w:rPr>
              <w:t xml:space="preserve"> </w:t>
            </w:r>
            <w:r>
              <w:rPr>
                <w:rFonts w:ascii="宋体" w:hAnsi="宋体" w:eastAsia="宋体" w:cs="宋体"/>
                <w:spacing w:val="-2"/>
                <w:sz w:val="24"/>
                <w:szCs w:val="24"/>
              </w:rPr>
              <w:t>等设施的情况和布置。</w:t>
            </w:r>
          </w:p>
          <w:p w14:paraId="5D33BF8A">
            <w:pPr>
              <w:pStyle w:val="9"/>
              <w:spacing w:line="244" w:lineRule="auto"/>
            </w:pPr>
          </w:p>
          <w:p w14:paraId="43B7B30B">
            <w:pPr>
              <w:pStyle w:val="9"/>
              <w:spacing w:line="244" w:lineRule="auto"/>
            </w:pPr>
          </w:p>
          <w:p w14:paraId="72A4A5C6">
            <w:pPr>
              <w:pStyle w:val="9"/>
              <w:spacing w:line="244" w:lineRule="auto"/>
            </w:pPr>
          </w:p>
          <w:p w14:paraId="08BA71C2">
            <w:pPr>
              <w:pStyle w:val="9"/>
              <w:spacing w:line="244" w:lineRule="auto"/>
            </w:pPr>
          </w:p>
          <w:p w14:paraId="0BE8FE70">
            <w:pPr>
              <w:pStyle w:val="9"/>
              <w:spacing w:line="244" w:lineRule="auto"/>
            </w:pPr>
          </w:p>
          <w:p w14:paraId="68D0E8BC">
            <w:pPr>
              <w:pStyle w:val="9"/>
              <w:spacing w:line="244" w:lineRule="auto"/>
            </w:pPr>
          </w:p>
          <w:p w14:paraId="3919F9E7">
            <w:pPr>
              <w:pStyle w:val="9"/>
              <w:spacing w:line="244" w:lineRule="auto"/>
            </w:pPr>
          </w:p>
          <w:p w14:paraId="35D85A48">
            <w:pPr>
              <w:pStyle w:val="9"/>
              <w:spacing w:line="244" w:lineRule="auto"/>
            </w:pPr>
          </w:p>
          <w:p w14:paraId="0B2B763D">
            <w:pPr>
              <w:pStyle w:val="9"/>
              <w:spacing w:line="244" w:lineRule="auto"/>
            </w:pPr>
          </w:p>
          <w:p w14:paraId="732B490E">
            <w:pPr>
              <w:pStyle w:val="9"/>
              <w:spacing w:line="244" w:lineRule="auto"/>
            </w:pPr>
          </w:p>
          <w:p w14:paraId="52EC1A25">
            <w:pPr>
              <w:pStyle w:val="9"/>
              <w:spacing w:line="244" w:lineRule="auto"/>
            </w:pPr>
          </w:p>
          <w:p w14:paraId="346E2E3B">
            <w:pPr>
              <w:pStyle w:val="9"/>
              <w:spacing w:line="244" w:lineRule="auto"/>
            </w:pPr>
          </w:p>
          <w:p w14:paraId="3A76DD92">
            <w:pPr>
              <w:pStyle w:val="9"/>
              <w:spacing w:line="244" w:lineRule="auto"/>
            </w:pPr>
          </w:p>
          <w:p w14:paraId="6DBB0F0B">
            <w:pPr>
              <w:pStyle w:val="9"/>
              <w:spacing w:line="244" w:lineRule="auto"/>
            </w:pPr>
          </w:p>
          <w:p w14:paraId="02B4F204">
            <w:pPr>
              <w:pStyle w:val="9"/>
              <w:spacing w:line="244" w:lineRule="auto"/>
            </w:pPr>
          </w:p>
          <w:p w14:paraId="097D8425">
            <w:pPr>
              <w:pStyle w:val="9"/>
              <w:spacing w:line="244" w:lineRule="auto"/>
            </w:pPr>
          </w:p>
          <w:p w14:paraId="1D2198A1">
            <w:pPr>
              <w:pStyle w:val="9"/>
              <w:spacing w:line="244" w:lineRule="auto"/>
            </w:pPr>
          </w:p>
          <w:p w14:paraId="19FC3F33">
            <w:pPr>
              <w:pStyle w:val="9"/>
              <w:spacing w:line="245" w:lineRule="auto"/>
            </w:pPr>
          </w:p>
          <w:p w14:paraId="2D0DE243">
            <w:pPr>
              <w:pStyle w:val="9"/>
              <w:spacing w:line="245" w:lineRule="auto"/>
            </w:pPr>
          </w:p>
          <w:p w14:paraId="719B4E44">
            <w:pPr>
              <w:pStyle w:val="9"/>
              <w:spacing w:line="245" w:lineRule="auto"/>
            </w:pPr>
          </w:p>
          <w:p w14:paraId="428F5918">
            <w:pPr>
              <w:pStyle w:val="9"/>
              <w:spacing w:line="245" w:lineRule="auto"/>
            </w:pPr>
          </w:p>
          <w:p w14:paraId="084E7FB4">
            <w:pPr>
              <w:pStyle w:val="9"/>
              <w:spacing w:line="245" w:lineRule="auto"/>
            </w:pPr>
          </w:p>
          <w:p w14:paraId="61C4FAD2">
            <w:pPr>
              <w:pStyle w:val="9"/>
              <w:spacing w:line="245" w:lineRule="auto"/>
            </w:pPr>
          </w:p>
          <w:p w14:paraId="72FD2AC2">
            <w:pPr>
              <w:pStyle w:val="9"/>
              <w:spacing w:line="245" w:lineRule="auto"/>
            </w:pPr>
          </w:p>
          <w:p w14:paraId="22FFC72E">
            <w:pPr>
              <w:pStyle w:val="9"/>
              <w:spacing w:line="245" w:lineRule="auto"/>
            </w:pPr>
          </w:p>
          <w:p w14:paraId="5A3FBC2F">
            <w:pPr>
              <w:pStyle w:val="9"/>
              <w:spacing w:line="245" w:lineRule="auto"/>
            </w:pPr>
          </w:p>
          <w:p w14:paraId="47549A2D">
            <w:pPr>
              <w:pStyle w:val="9"/>
              <w:spacing w:line="245" w:lineRule="auto"/>
            </w:pPr>
          </w:p>
          <w:p w14:paraId="6C6438EA">
            <w:pPr>
              <w:pStyle w:val="9"/>
              <w:spacing w:line="245" w:lineRule="auto"/>
            </w:pPr>
          </w:p>
          <w:p w14:paraId="5FAC3ADA">
            <w:pPr>
              <w:pStyle w:val="9"/>
              <w:spacing w:line="245" w:lineRule="auto"/>
            </w:pPr>
          </w:p>
          <w:p w14:paraId="2BD0FF82">
            <w:pPr>
              <w:pStyle w:val="9"/>
              <w:spacing w:line="245" w:lineRule="auto"/>
            </w:pPr>
          </w:p>
          <w:p w14:paraId="2A0529C8">
            <w:pPr>
              <w:pStyle w:val="9"/>
              <w:spacing w:line="245" w:lineRule="auto"/>
            </w:pPr>
          </w:p>
          <w:p w14:paraId="2FEA8A64">
            <w:pPr>
              <w:pStyle w:val="9"/>
              <w:spacing w:line="245" w:lineRule="auto"/>
            </w:pPr>
          </w:p>
          <w:p w14:paraId="2A392604">
            <w:pPr>
              <w:pStyle w:val="9"/>
              <w:spacing w:line="245" w:lineRule="auto"/>
            </w:pPr>
          </w:p>
          <w:p w14:paraId="7B1A6282">
            <w:pPr>
              <w:pStyle w:val="9"/>
              <w:spacing w:line="245" w:lineRule="auto"/>
            </w:pPr>
          </w:p>
          <w:p w14:paraId="04DE3E40">
            <w:pPr>
              <w:pStyle w:val="9"/>
              <w:spacing w:line="245" w:lineRule="auto"/>
            </w:pPr>
          </w:p>
          <w:p w14:paraId="2865FAAA">
            <w:pPr>
              <w:pStyle w:val="9"/>
              <w:spacing w:line="245" w:lineRule="auto"/>
            </w:pPr>
          </w:p>
          <w:p w14:paraId="4E0C0F13">
            <w:pPr>
              <w:pStyle w:val="9"/>
              <w:spacing w:line="245" w:lineRule="auto"/>
            </w:pPr>
          </w:p>
          <w:p w14:paraId="16A67353">
            <w:pPr>
              <w:pStyle w:val="9"/>
              <w:spacing w:line="245" w:lineRule="auto"/>
            </w:pPr>
          </w:p>
          <w:p w14:paraId="4930CC7B">
            <w:pPr>
              <w:pStyle w:val="9"/>
              <w:spacing w:line="245" w:lineRule="auto"/>
            </w:pPr>
          </w:p>
          <w:p w14:paraId="6591F4B4">
            <w:pPr>
              <w:pStyle w:val="9"/>
              <w:spacing w:line="245" w:lineRule="auto"/>
            </w:pPr>
          </w:p>
          <w:p w14:paraId="2CE23B0A">
            <w:pPr>
              <w:pStyle w:val="9"/>
              <w:spacing w:line="245" w:lineRule="auto"/>
            </w:pPr>
          </w:p>
          <w:p w14:paraId="738F4D2F">
            <w:pPr>
              <w:pStyle w:val="9"/>
              <w:spacing w:line="245" w:lineRule="auto"/>
            </w:pPr>
          </w:p>
          <w:p w14:paraId="2B7BA78B">
            <w:pPr>
              <w:pStyle w:val="9"/>
              <w:spacing w:line="245" w:lineRule="auto"/>
            </w:pPr>
          </w:p>
          <w:p w14:paraId="5ABC817C">
            <w:pPr>
              <w:pStyle w:val="9"/>
              <w:spacing w:line="245" w:lineRule="auto"/>
            </w:pPr>
          </w:p>
          <w:p w14:paraId="0AB78F2A">
            <w:pPr>
              <w:pStyle w:val="9"/>
              <w:spacing w:line="245" w:lineRule="auto"/>
            </w:pPr>
          </w:p>
          <w:p w14:paraId="4C16F3D8">
            <w:pPr>
              <w:pStyle w:val="9"/>
              <w:spacing w:line="245" w:lineRule="auto"/>
            </w:pPr>
          </w:p>
          <w:p w14:paraId="55DA9C4C">
            <w:pPr>
              <w:pStyle w:val="9"/>
              <w:spacing w:line="245" w:lineRule="auto"/>
            </w:pPr>
          </w:p>
          <w:p w14:paraId="3289088F">
            <w:pPr>
              <w:pStyle w:val="9"/>
              <w:spacing w:line="245" w:lineRule="auto"/>
            </w:pPr>
          </w:p>
          <w:p w14:paraId="157F6DFB">
            <w:pPr>
              <w:spacing w:before="78" w:line="183" w:lineRule="auto"/>
              <w:ind w:left="4605"/>
              <w:rPr>
                <w:rFonts w:ascii="微软雅黑" w:hAnsi="微软雅黑" w:eastAsia="微软雅黑" w:cs="微软雅黑"/>
                <w:sz w:val="18"/>
                <w:szCs w:val="18"/>
              </w:rPr>
            </w:pPr>
            <w:r>
              <w:rPr>
                <w:rFonts w:ascii="微软雅黑" w:hAnsi="微软雅黑" w:eastAsia="微软雅黑" w:cs="微软雅黑"/>
                <w:spacing w:val="-4"/>
                <w:sz w:val="18"/>
                <w:szCs w:val="18"/>
              </w:rPr>
              <w:t>第</w:t>
            </w:r>
            <w:r>
              <w:rPr>
                <w:rFonts w:ascii="微软雅黑" w:hAnsi="微软雅黑" w:eastAsia="微软雅黑" w:cs="微软雅黑"/>
                <w:spacing w:val="53"/>
                <w:sz w:val="18"/>
                <w:szCs w:val="18"/>
              </w:rPr>
              <w:t xml:space="preserve"> </w:t>
            </w:r>
            <w:r>
              <w:rPr>
                <w:rFonts w:ascii="Tahoma" w:hAnsi="Tahoma" w:eastAsia="Tahoma" w:cs="Tahoma"/>
                <w:spacing w:val="-4"/>
                <w:sz w:val="18"/>
                <w:szCs w:val="18"/>
              </w:rPr>
              <w:t>71</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4"/>
                <w:sz w:val="18"/>
                <w:szCs w:val="18"/>
              </w:rPr>
              <w:t xml:space="preserve">共  </w:t>
            </w:r>
            <w:r>
              <w:rPr>
                <w:rFonts w:ascii="Tahoma" w:hAnsi="Tahoma" w:eastAsia="Tahoma" w:cs="Tahoma"/>
                <w:spacing w:val="-4"/>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p>
        </w:tc>
      </w:tr>
    </w:tbl>
    <w:p w14:paraId="5BE65BD7">
      <w:pPr>
        <w:spacing w:line="70" w:lineRule="exact"/>
        <w:rPr>
          <w:rFonts w:ascii="Arial"/>
          <w:sz w:val="6"/>
        </w:rPr>
      </w:pPr>
    </w:p>
    <w:p w14:paraId="7EEABFA2">
      <w:pPr>
        <w:spacing w:line="70" w:lineRule="exact"/>
        <w:rPr>
          <w:rFonts w:ascii="Arial" w:hAnsi="Arial" w:eastAsia="Arial" w:cs="Arial"/>
          <w:sz w:val="6"/>
          <w:szCs w:val="6"/>
        </w:rPr>
        <w:sectPr>
          <w:pgSz w:w="11907" w:h="16840"/>
          <w:pgMar w:top="400" w:right="480" w:bottom="400" w:left="479" w:header="0" w:footer="0" w:gutter="0"/>
          <w:cols w:space="720" w:num="1"/>
        </w:sectPr>
      </w:pPr>
    </w:p>
    <w:p w14:paraId="19D23D2F">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371C462B">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581E0C16">
            <w:pPr>
              <w:spacing w:before="130" w:line="220" w:lineRule="auto"/>
              <w:ind w:left="736"/>
              <w:rPr>
                <w:rFonts w:ascii="宋体" w:hAnsi="宋体" w:eastAsia="宋体" w:cs="宋体"/>
                <w:sz w:val="18"/>
                <w:szCs w:val="18"/>
              </w:rPr>
            </w:pPr>
            <w:r>
              <w:pict>
                <v:shape id="_x0000_s1084" o:spid="_x0000_s1084" style="position:absolute;left:0pt;margin-left:36.4pt;margin-top:15.05pt;height:0.4pt;width:405pt;z-index:251716608;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2CBFB65F">
            <w:pPr>
              <w:pStyle w:val="9"/>
              <w:spacing w:line="297" w:lineRule="auto"/>
            </w:pPr>
          </w:p>
          <w:p w14:paraId="58D9461F">
            <w:pPr>
              <w:pStyle w:val="9"/>
              <w:spacing w:line="298" w:lineRule="auto"/>
            </w:pPr>
          </w:p>
          <w:p w14:paraId="710803E5">
            <w:pPr>
              <w:spacing w:before="78" w:line="219" w:lineRule="auto"/>
              <w:ind w:left="756"/>
              <w:outlineLvl w:val="0"/>
              <w:rPr>
                <w:rFonts w:ascii="宋体" w:hAnsi="宋体" w:eastAsia="宋体" w:cs="宋体"/>
                <w:sz w:val="24"/>
                <w:szCs w:val="24"/>
              </w:rPr>
            </w:pPr>
            <w:bookmarkStart w:id="241" w:name="bookmark154"/>
            <w:bookmarkEnd w:id="241"/>
            <w:bookmarkStart w:id="242" w:name="bookmark153"/>
            <w:bookmarkEnd w:id="242"/>
            <w:r>
              <w:rPr>
                <w:rFonts w:ascii="宋体" w:hAnsi="宋体" w:eastAsia="宋体" w:cs="宋体"/>
                <w:b/>
                <w:bCs/>
                <w:spacing w:val="-5"/>
                <w:sz w:val="24"/>
                <w:szCs w:val="24"/>
              </w:rPr>
              <w:t>附表六：临时用地表</w:t>
            </w:r>
          </w:p>
          <w:p w14:paraId="535D973C">
            <w:pPr>
              <w:spacing w:before="238"/>
            </w:pPr>
          </w:p>
          <w:tbl>
            <w:tblPr>
              <w:tblStyle w:val="8"/>
              <w:tblW w:w="9632" w:type="dxa"/>
              <w:tblInd w:w="6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72"/>
              <w:gridCol w:w="2352"/>
              <w:gridCol w:w="2352"/>
              <w:gridCol w:w="2356"/>
            </w:tblGrid>
            <w:tr w14:paraId="1114C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572" w:type="dxa"/>
                  <w:vAlign w:val="top"/>
                </w:tcPr>
                <w:p w14:paraId="71D88F8F">
                  <w:pPr>
                    <w:spacing w:before="38" w:line="222" w:lineRule="auto"/>
                    <w:ind w:left="1056"/>
                    <w:rPr>
                      <w:rFonts w:ascii="宋体" w:hAnsi="宋体" w:eastAsia="宋体" w:cs="宋体"/>
                      <w:sz w:val="24"/>
                      <w:szCs w:val="24"/>
                    </w:rPr>
                  </w:pPr>
                  <w:r>
                    <w:rPr>
                      <w:rFonts w:ascii="宋体" w:hAnsi="宋体" w:eastAsia="宋体" w:cs="宋体"/>
                      <w:spacing w:val="-6"/>
                      <w:sz w:val="24"/>
                      <w:szCs w:val="24"/>
                    </w:rPr>
                    <w:t>用途</w:t>
                  </w:r>
                </w:p>
              </w:tc>
              <w:tc>
                <w:tcPr>
                  <w:tcW w:w="2352" w:type="dxa"/>
                  <w:vAlign w:val="top"/>
                </w:tcPr>
                <w:p w14:paraId="6B3CDDAB">
                  <w:pPr>
                    <w:spacing w:before="38" w:line="220" w:lineRule="auto"/>
                    <w:ind w:left="343"/>
                    <w:rPr>
                      <w:rFonts w:ascii="宋体" w:hAnsi="宋体" w:eastAsia="宋体" w:cs="宋体"/>
                      <w:sz w:val="24"/>
                      <w:szCs w:val="24"/>
                    </w:rPr>
                  </w:pPr>
                  <w:r>
                    <w:rPr>
                      <w:rFonts w:ascii="宋体" w:hAnsi="宋体" w:eastAsia="宋体" w:cs="宋体"/>
                      <w:spacing w:val="-2"/>
                      <w:sz w:val="24"/>
                      <w:szCs w:val="24"/>
                    </w:rPr>
                    <w:t>面积（平方米）</w:t>
                  </w:r>
                </w:p>
              </w:tc>
              <w:tc>
                <w:tcPr>
                  <w:tcW w:w="2352" w:type="dxa"/>
                  <w:vAlign w:val="top"/>
                </w:tcPr>
                <w:p w14:paraId="3D29E0D3">
                  <w:pPr>
                    <w:spacing w:before="38" w:line="222" w:lineRule="auto"/>
                    <w:ind w:left="942"/>
                    <w:rPr>
                      <w:rFonts w:ascii="宋体" w:hAnsi="宋体" w:eastAsia="宋体" w:cs="宋体"/>
                      <w:sz w:val="24"/>
                      <w:szCs w:val="24"/>
                    </w:rPr>
                  </w:pPr>
                  <w:r>
                    <w:rPr>
                      <w:rFonts w:ascii="宋体" w:hAnsi="宋体" w:eastAsia="宋体" w:cs="宋体"/>
                      <w:spacing w:val="-5"/>
                      <w:sz w:val="24"/>
                      <w:szCs w:val="24"/>
                    </w:rPr>
                    <w:t>位置</w:t>
                  </w:r>
                </w:p>
              </w:tc>
              <w:tc>
                <w:tcPr>
                  <w:tcW w:w="2356" w:type="dxa"/>
                  <w:vAlign w:val="top"/>
                </w:tcPr>
                <w:p w14:paraId="5B71283E">
                  <w:pPr>
                    <w:spacing w:before="38" w:line="221" w:lineRule="auto"/>
                    <w:ind w:left="715"/>
                    <w:rPr>
                      <w:rFonts w:ascii="宋体" w:hAnsi="宋体" w:eastAsia="宋体" w:cs="宋体"/>
                      <w:sz w:val="24"/>
                      <w:szCs w:val="24"/>
                    </w:rPr>
                  </w:pPr>
                  <w:r>
                    <w:rPr>
                      <w:rFonts w:ascii="宋体" w:hAnsi="宋体" w:eastAsia="宋体" w:cs="宋体"/>
                      <w:spacing w:val="-6"/>
                      <w:sz w:val="24"/>
                      <w:szCs w:val="24"/>
                    </w:rPr>
                    <w:t>需用时间</w:t>
                  </w:r>
                </w:p>
              </w:tc>
            </w:tr>
            <w:tr w14:paraId="03D62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2" w:type="dxa"/>
                  <w:vAlign w:val="top"/>
                </w:tcPr>
                <w:p w14:paraId="33962034">
                  <w:pPr>
                    <w:pStyle w:val="9"/>
                  </w:pPr>
                </w:p>
              </w:tc>
              <w:tc>
                <w:tcPr>
                  <w:tcW w:w="2352" w:type="dxa"/>
                  <w:vAlign w:val="top"/>
                </w:tcPr>
                <w:p w14:paraId="4CFCE873">
                  <w:pPr>
                    <w:pStyle w:val="9"/>
                  </w:pPr>
                </w:p>
              </w:tc>
              <w:tc>
                <w:tcPr>
                  <w:tcW w:w="2352" w:type="dxa"/>
                  <w:vAlign w:val="top"/>
                </w:tcPr>
                <w:p w14:paraId="5BE66D0D">
                  <w:pPr>
                    <w:pStyle w:val="9"/>
                  </w:pPr>
                </w:p>
              </w:tc>
              <w:tc>
                <w:tcPr>
                  <w:tcW w:w="2356" w:type="dxa"/>
                  <w:vAlign w:val="top"/>
                </w:tcPr>
                <w:p w14:paraId="049D8E24">
                  <w:pPr>
                    <w:pStyle w:val="9"/>
                  </w:pPr>
                </w:p>
              </w:tc>
            </w:tr>
            <w:tr w14:paraId="6FDE7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2" w:type="dxa"/>
                  <w:vAlign w:val="top"/>
                </w:tcPr>
                <w:p w14:paraId="6305CA3B">
                  <w:pPr>
                    <w:pStyle w:val="9"/>
                  </w:pPr>
                </w:p>
              </w:tc>
              <w:tc>
                <w:tcPr>
                  <w:tcW w:w="2352" w:type="dxa"/>
                  <w:vAlign w:val="top"/>
                </w:tcPr>
                <w:p w14:paraId="117EC384">
                  <w:pPr>
                    <w:pStyle w:val="9"/>
                  </w:pPr>
                </w:p>
              </w:tc>
              <w:tc>
                <w:tcPr>
                  <w:tcW w:w="2352" w:type="dxa"/>
                  <w:vAlign w:val="top"/>
                </w:tcPr>
                <w:p w14:paraId="24E97EF1">
                  <w:pPr>
                    <w:pStyle w:val="9"/>
                  </w:pPr>
                </w:p>
              </w:tc>
              <w:tc>
                <w:tcPr>
                  <w:tcW w:w="2356" w:type="dxa"/>
                  <w:vAlign w:val="top"/>
                </w:tcPr>
                <w:p w14:paraId="4239857A">
                  <w:pPr>
                    <w:pStyle w:val="9"/>
                  </w:pPr>
                </w:p>
              </w:tc>
            </w:tr>
            <w:tr w14:paraId="2C0D9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72" w:type="dxa"/>
                  <w:vAlign w:val="top"/>
                </w:tcPr>
                <w:p w14:paraId="4FB336D5">
                  <w:pPr>
                    <w:pStyle w:val="9"/>
                  </w:pPr>
                </w:p>
              </w:tc>
              <w:tc>
                <w:tcPr>
                  <w:tcW w:w="2352" w:type="dxa"/>
                  <w:vAlign w:val="top"/>
                </w:tcPr>
                <w:p w14:paraId="1C3BBAB5">
                  <w:pPr>
                    <w:pStyle w:val="9"/>
                  </w:pPr>
                </w:p>
              </w:tc>
              <w:tc>
                <w:tcPr>
                  <w:tcW w:w="2352" w:type="dxa"/>
                  <w:vAlign w:val="top"/>
                </w:tcPr>
                <w:p w14:paraId="4B7142A2">
                  <w:pPr>
                    <w:pStyle w:val="9"/>
                  </w:pPr>
                </w:p>
              </w:tc>
              <w:tc>
                <w:tcPr>
                  <w:tcW w:w="2356" w:type="dxa"/>
                  <w:vAlign w:val="top"/>
                </w:tcPr>
                <w:p w14:paraId="0BE7E916">
                  <w:pPr>
                    <w:pStyle w:val="9"/>
                  </w:pPr>
                </w:p>
              </w:tc>
            </w:tr>
            <w:tr w14:paraId="1ACB4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72" w:type="dxa"/>
                  <w:vAlign w:val="top"/>
                </w:tcPr>
                <w:p w14:paraId="425FC687">
                  <w:pPr>
                    <w:pStyle w:val="9"/>
                  </w:pPr>
                </w:p>
              </w:tc>
              <w:tc>
                <w:tcPr>
                  <w:tcW w:w="2352" w:type="dxa"/>
                  <w:vAlign w:val="top"/>
                </w:tcPr>
                <w:p w14:paraId="162AE414">
                  <w:pPr>
                    <w:pStyle w:val="9"/>
                  </w:pPr>
                </w:p>
              </w:tc>
              <w:tc>
                <w:tcPr>
                  <w:tcW w:w="2352" w:type="dxa"/>
                  <w:vAlign w:val="top"/>
                </w:tcPr>
                <w:p w14:paraId="5E82E935">
                  <w:pPr>
                    <w:pStyle w:val="9"/>
                  </w:pPr>
                </w:p>
              </w:tc>
              <w:tc>
                <w:tcPr>
                  <w:tcW w:w="2356" w:type="dxa"/>
                  <w:vAlign w:val="top"/>
                </w:tcPr>
                <w:p w14:paraId="49337DA0">
                  <w:pPr>
                    <w:pStyle w:val="9"/>
                  </w:pPr>
                </w:p>
              </w:tc>
            </w:tr>
            <w:tr w14:paraId="45C7A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72" w:type="dxa"/>
                  <w:vAlign w:val="top"/>
                </w:tcPr>
                <w:p w14:paraId="3429F983">
                  <w:pPr>
                    <w:pStyle w:val="9"/>
                  </w:pPr>
                </w:p>
              </w:tc>
              <w:tc>
                <w:tcPr>
                  <w:tcW w:w="2352" w:type="dxa"/>
                  <w:vAlign w:val="top"/>
                </w:tcPr>
                <w:p w14:paraId="0B988CFE">
                  <w:pPr>
                    <w:pStyle w:val="9"/>
                  </w:pPr>
                </w:p>
              </w:tc>
              <w:tc>
                <w:tcPr>
                  <w:tcW w:w="2352" w:type="dxa"/>
                  <w:vAlign w:val="top"/>
                </w:tcPr>
                <w:p w14:paraId="21131FFE">
                  <w:pPr>
                    <w:pStyle w:val="9"/>
                  </w:pPr>
                </w:p>
              </w:tc>
              <w:tc>
                <w:tcPr>
                  <w:tcW w:w="2356" w:type="dxa"/>
                  <w:vAlign w:val="top"/>
                </w:tcPr>
                <w:p w14:paraId="41FA4B91">
                  <w:pPr>
                    <w:pStyle w:val="9"/>
                  </w:pPr>
                </w:p>
              </w:tc>
            </w:tr>
            <w:tr w14:paraId="5EAA8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72" w:type="dxa"/>
                  <w:vAlign w:val="top"/>
                </w:tcPr>
                <w:p w14:paraId="59A187E4">
                  <w:pPr>
                    <w:pStyle w:val="9"/>
                  </w:pPr>
                </w:p>
              </w:tc>
              <w:tc>
                <w:tcPr>
                  <w:tcW w:w="2352" w:type="dxa"/>
                  <w:vAlign w:val="top"/>
                </w:tcPr>
                <w:p w14:paraId="4A942077">
                  <w:pPr>
                    <w:pStyle w:val="9"/>
                  </w:pPr>
                </w:p>
              </w:tc>
              <w:tc>
                <w:tcPr>
                  <w:tcW w:w="2352" w:type="dxa"/>
                  <w:vAlign w:val="top"/>
                </w:tcPr>
                <w:p w14:paraId="73328E5A">
                  <w:pPr>
                    <w:pStyle w:val="9"/>
                  </w:pPr>
                </w:p>
              </w:tc>
              <w:tc>
                <w:tcPr>
                  <w:tcW w:w="2356" w:type="dxa"/>
                  <w:vAlign w:val="top"/>
                </w:tcPr>
                <w:p w14:paraId="51E77E4A">
                  <w:pPr>
                    <w:pStyle w:val="9"/>
                  </w:pPr>
                </w:p>
              </w:tc>
            </w:tr>
            <w:tr w14:paraId="071EF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72" w:type="dxa"/>
                  <w:vAlign w:val="top"/>
                </w:tcPr>
                <w:p w14:paraId="6838E139">
                  <w:pPr>
                    <w:pStyle w:val="9"/>
                  </w:pPr>
                </w:p>
              </w:tc>
              <w:tc>
                <w:tcPr>
                  <w:tcW w:w="2352" w:type="dxa"/>
                  <w:vAlign w:val="top"/>
                </w:tcPr>
                <w:p w14:paraId="7788979F">
                  <w:pPr>
                    <w:pStyle w:val="9"/>
                  </w:pPr>
                </w:p>
              </w:tc>
              <w:tc>
                <w:tcPr>
                  <w:tcW w:w="2352" w:type="dxa"/>
                  <w:vAlign w:val="top"/>
                </w:tcPr>
                <w:p w14:paraId="47D8BD4D">
                  <w:pPr>
                    <w:pStyle w:val="9"/>
                  </w:pPr>
                </w:p>
              </w:tc>
              <w:tc>
                <w:tcPr>
                  <w:tcW w:w="2356" w:type="dxa"/>
                  <w:vAlign w:val="top"/>
                </w:tcPr>
                <w:p w14:paraId="7B003379">
                  <w:pPr>
                    <w:pStyle w:val="9"/>
                  </w:pPr>
                </w:p>
              </w:tc>
            </w:tr>
            <w:tr w14:paraId="69C50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2" w:type="dxa"/>
                  <w:vAlign w:val="top"/>
                </w:tcPr>
                <w:p w14:paraId="25878011">
                  <w:pPr>
                    <w:pStyle w:val="9"/>
                  </w:pPr>
                </w:p>
              </w:tc>
              <w:tc>
                <w:tcPr>
                  <w:tcW w:w="2352" w:type="dxa"/>
                  <w:vAlign w:val="top"/>
                </w:tcPr>
                <w:p w14:paraId="693DF3DC">
                  <w:pPr>
                    <w:pStyle w:val="9"/>
                  </w:pPr>
                </w:p>
              </w:tc>
              <w:tc>
                <w:tcPr>
                  <w:tcW w:w="2352" w:type="dxa"/>
                  <w:vAlign w:val="top"/>
                </w:tcPr>
                <w:p w14:paraId="56AFE0CB">
                  <w:pPr>
                    <w:pStyle w:val="9"/>
                  </w:pPr>
                </w:p>
              </w:tc>
              <w:tc>
                <w:tcPr>
                  <w:tcW w:w="2356" w:type="dxa"/>
                  <w:vAlign w:val="top"/>
                </w:tcPr>
                <w:p w14:paraId="32D1ABD0">
                  <w:pPr>
                    <w:pStyle w:val="9"/>
                  </w:pPr>
                </w:p>
              </w:tc>
            </w:tr>
            <w:tr w14:paraId="4E3AD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72" w:type="dxa"/>
                  <w:vAlign w:val="top"/>
                </w:tcPr>
                <w:p w14:paraId="31DA8FCE">
                  <w:pPr>
                    <w:pStyle w:val="9"/>
                  </w:pPr>
                </w:p>
              </w:tc>
              <w:tc>
                <w:tcPr>
                  <w:tcW w:w="2352" w:type="dxa"/>
                  <w:vAlign w:val="top"/>
                </w:tcPr>
                <w:p w14:paraId="5A785855">
                  <w:pPr>
                    <w:pStyle w:val="9"/>
                  </w:pPr>
                </w:p>
              </w:tc>
              <w:tc>
                <w:tcPr>
                  <w:tcW w:w="2352" w:type="dxa"/>
                  <w:vAlign w:val="top"/>
                </w:tcPr>
                <w:p w14:paraId="0ACF929F">
                  <w:pPr>
                    <w:pStyle w:val="9"/>
                  </w:pPr>
                </w:p>
              </w:tc>
              <w:tc>
                <w:tcPr>
                  <w:tcW w:w="2356" w:type="dxa"/>
                  <w:vAlign w:val="top"/>
                </w:tcPr>
                <w:p w14:paraId="661C25F8">
                  <w:pPr>
                    <w:pStyle w:val="9"/>
                  </w:pPr>
                </w:p>
              </w:tc>
            </w:tr>
            <w:tr w14:paraId="2CCEF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72" w:type="dxa"/>
                  <w:vAlign w:val="top"/>
                </w:tcPr>
                <w:p w14:paraId="03C34DE5">
                  <w:pPr>
                    <w:pStyle w:val="9"/>
                  </w:pPr>
                </w:p>
              </w:tc>
              <w:tc>
                <w:tcPr>
                  <w:tcW w:w="2352" w:type="dxa"/>
                  <w:vAlign w:val="top"/>
                </w:tcPr>
                <w:p w14:paraId="2FBB6136">
                  <w:pPr>
                    <w:pStyle w:val="9"/>
                  </w:pPr>
                </w:p>
              </w:tc>
              <w:tc>
                <w:tcPr>
                  <w:tcW w:w="2352" w:type="dxa"/>
                  <w:vAlign w:val="top"/>
                </w:tcPr>
                <w:p w14:paraId="7463F673">
                  <w:pPr>
                    <w:pStyle w:val="9"/>
                  </w:pPr>
                </w:p>
              </w:tc>
              <w:tc>
                <w:tcPr>
                  <w:tcW w:w="2356" w:type="dxa"/>
                  <w:vAlign w:val="top"/>
                </w:tcPr>
                <w:p w14:paraId="6ED5080B">
                  <w:pPr>
                    <w:pStyle w:val="9"/>
                  </w:pPr>
                </w:p>
              </w:tc>
            </w:tr>
            <w:tr w14:paraId="1C84D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72" w:type="dxa"/>
                  <w:vAlign w:val="top"/>
                </w:tcPr>
                <w:p w14:paraId="32DB55CC">
                  <w:pPr>
                    <w:pStyle w:val="9"/>
                  </w:pPr>
                </w:p>
              </w:tc>
              <w:tc>
                <w:tcPr>
                  <w:tcW w:w="2352" w:type="dxa"/>
                  <w:vAlign w:val="top"/>
                </w:tcPr>
                <w:p w14:paraId="21CC8D9C">
                  <w:pPr>
                    <w:pStyle w:val="9"/>
                  </w:pPr>
                </w:p>
              </w:tc>
              <w:tc>
                <w:tcPr>
                  <w:tcW w:w="2352" w:type="dxa"/>
                  <w:vAlign w:val="top"/>
                </w:tcPr>
                <w:p w14:paraId="6CB1471A">
                  <w:pPr>
                    <w:pStyle w:val="9"/>
                  </w:pPr>
                </w:p>
              </w:tc>
              <w:tc>
                <w:tcPr>
                  <w:tcW w:w="2356" w:type="dxa"/>
                  <w:vAlign w:val="top"/>
                </w:tcPr>
                <w:p w14:paraId="5E9BE12B">
                  <w:pPr>
                    <w:pStyle w:val="9"/>
                  </w:pPr>
                </w:p>
              </w:tc>
            </w:tr>
            <w:tr w14:paraId="791FA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72" w:type="dxa"/>
                  <w:vAlign w:val="top"/>
                </w:tcPr>
                <w:p w14:paraId="6C231A3E">
                  <w:pPr>
                    <w:pStyle w:val="9"/>
                  </w:pPr>
                </w:p>
              </w:tc>
              <w:tc>
                <w:tcPr>
                  <w:tcW w:w="2352" w:type="dxa"/>
                  <w:vAlign w:val="top"/>
                </w:tcPr>
                <w:p w14:paraId="47A8630C">
                  <w:pPr>
                    <w:pStyle w:val="9"/>
                  </w:pPr>
                </w:p>
              </w:tc>
              <w:tc>
                <w:tcPr>
                  <w:tcW w:w="2352" w:type="dxa"/>
                  <w:vAlign w:val="top"/>
                </w:tcPr>
                <w:p w14:paraId="5B3CE1C2">
                  <w:pPr>
                    <w:pStyle w:val="9"/>
                  </w:pPr>
                </w:p>
              </w:tc>
              <w:tc>
                <w:tcPr>
                  <w:tcW w:w="2356" w:type="dxa"/>
                  <w:vAlign w:val="top"/>
                </w:tcPr>
                <w:p w14:paraId="676D1D8C">
                  <w:pPr>
                    <w:pStyle w:val="9"/>
                  </w:pPr>
                </w:p>
              </w:tc>
            </w:tr>
            <w:tr w14:paraId="1436D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72" w:type="dxa"/>
                  <w:vAlign w:val="top"/>
                </w:tcPr>
                <w:p w14:paraId="22F32B04">
                  <w:pPr>
                    <w:pStyle w:val="9"/>
                  </w:pPr>
                </w:p>
              </w:tc>
              <w:tc>
                <w:tcPr>
                  <w:tcW w:w="2352" w:type="dxa"/>
                  <w:vAlign w:val="top"/>
                </w:tcPr>
                <w:p w14:paraId="502D5E2C">
                  <w:pPr>
                    <w:pStyle w:val="9"/>
                  </w:pPr>
                </w:p>
              </w:tc>
              <w:tc>
                <w:tcPr>
                  <w:tcW w:w="2352" w:type="dxa"/>
                  <w:vAlign w:val="top"/>
                </w:tcPr>
                <w:p w14:paraId="1330DE1C">
                  <w:pPr>
                    <w:pStyle w:val="9"/>
                  </w:pPr>
                </w:p>
              </w:tc>
              <w:tc>
                <w:tcPr>
                  <w:tcW w:w="2356" w:type="dxa"/>
                  <w:vAlign w:val="top"/>
                </w:tcPr>
                <w:p w14:paraId="21BFADEC">
                  <w:pPr>
                    <w:pStyle w:val="9"/>
                  </w:pPr>
                </w:p>
              </w:tc>
            </w:tr>
            <w:tr w14:paraId="66DF6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72" w:type="dxa"/>
                  <w:vAlign w:val="top"/>
                </w:tcPr>
                <w:p w14:paraId="16526D42">
                  <w:pPr>
                    <w:pStyle w:val="9"/>
                  </w:pPr>
                </w:p>
              </w:tc>
              <w:tc>
                <w:tcPr>
                  <w:tcW w:w="2352" w:type="dxa"/>
                  <w:vAlign w:val="top"/>
                </w:tcPr>
                <w:p w14:paraId="28D7F5DC">
                  <w:pPr>
                    <w:pStyle w:val="9"/>
                  </w:pPr>
                </w:p>
              </w:tc>
              <w:tc>
                <w:tcPr>
                  <w:tcW w:w="2352" w:type="dxa"/>
                  <w:vAlign w:val="top"/>
                </w:tcPr>
                <w:p w14:paraId="411733B8">
                  <w:pPr>
                    <w:pStyle w:val="9"/>
                  </w:pPr>
                </w:p>
              </w:tc>
              <w:tc>
                <w:tcPr>
                  <w:tcW w:w="2356" w:type="dxa"/>
                  <w:vAlign w:val="top"/>
                </w:tcPr>
                <w:p w14:paraId="31B2389A">
                  <w:pPr>
                    <w:pStyle w:val="9"/>
                  </w:pPr>
                </w:p>
              </w:tc>
            </w:tr>
            <w:tr w14:paraId="0058A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72" w:type="dxa"/>
                  <w:vAlign w:val="top"/>
                </w:tcPr>
                <w:p w14:paraId="16E8CA51">
                  <w:pPr>
                    <w:pStyle w:val="9"/>
                  </w:pPr>
                </w:p>
              </w:tc>
              <w:tc>
                <w:tcPr>
                  <w:tcW w:w="2352" w:type="dxa"/>
                  <w:vAlign w:val="top"/>
                </w:tcPr>
                <w:p w14:paraId="2B925CF7">
                  <w:pPr>
                    <w:pStyle w:val="9"/>
                  </w:pPr>
                </w:p>
              </w:tc>
              <w:tc>
                <w:tcPr>
                  <w:tcW w:w="2352" w:type="dxa"/>
                  <w:vAlign w:val="top"/>
                </w:tcPr>
                <w:p w14:paraId="006A409C">
                  <w:pPr>
                    <w:pStyle w:val="9"/>
                  </w:pPr>
                </w:p>
              </w:tc>
              <w:tc>
                <w:tcPr>
                  <w:tcW w:w="2356" w:type="dxa"/>
                  <w:vAlign w:val="top"/>
                </w:tcPr>
                <w:p w14:paraId="7D73C6B2">
                  <w:pPr>
                    <w:pStyle w:val="9"/>
                  </w:pPr>
                </w:p>
              </w:tc>
            </w:tr>
            <w:tr w14:paraId="73DC1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2" w:type="dxa"/>
                  <w:vAlign w:val="top"/>
                </w:tcPr>
                <w:p w14:paraId="08A23AC0">
                  <w:pPr>
                    <w:pStyle w:val="9"/>
                  </w:pPr>
                </w:p>
              </w:tc>
              <w:tc>
                <w:tcPr>
                  <w:tcW w:w="2352" w:type="dxa"/>
                  <w:vAlign w:val="top"/>
                </w:tcPr>
                <w:p w14:paraId="76B82D03">
                  <w:pPr>
                    <w:pStyle w:val="9"/>
                  </w:pPr>
                </w:p>
              </w:tc>
              <w:tc>
                <w:tcPr>
                  <w:tcW w:w="2352" w:type="dxa"/>
                  <w:vAlign w:val="top"/>
                </w:tcPr>
                <w:p w14:paraId="48E2E4CC">
                  <w:pPr>
                    <w:pStyle w:val="9"/>
                  </w:pPr>
                </w:p>
              </w:tc>
              <w:tc>
                <w:tcPr>
                  <w:tcW w:w="2356" w:type="dxa"/>
                  <w:vAlign w:val="top"/>
                </w:tcPr>
                <w:p w14:paraId="24FFF821">
                  <w:pPr>
                    <w:pStyle w:val="9"/>
                  </w:pPr>
                </w:p>
              </w:tc>
            </w:tr>
            <w:tr w14:paraId="2015F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72" w:type="dxa"/>
                  <w:vAlign w:val="top"/>
                </w:tcPr>
                <w:p w14:paraId="325CA43E">
                  <w:pPr>
                    <w:pStyle w:val="9"/>
                  </w:pPr>
                </w:p>
              </w:tc>
              <w:tc>
                <w:tcPr>
                  <w:tcW w:w="2352" w:type="dxa"/>
                  <w:vAlign w:val="top"/>
                </w:tcPr>
                <w:p w14:paraId="3B33F089">
                  <w:pPr>
                    <w:pStyle w:val="9"/>
                  </w:pPr>
                </w:p>
              </w:tc>
              <w:tc>
                <w:tcPr>
                  <w:tcW w:w="2352" w:type="dxa"/>
                  <w:vAlign w:val="top"/>
                </w:tcPr>
                <w:p w14:paraId="7A4C0E9F">
                  <w:pPr>
                    <w:pStyle w:val="9"/>
                  </w:pPr>
                </w:p>
              </w:tc>
              <w:tc>
                <w:tcPr>
                  <w:tcW w:w="2356" w:type="dxa"/>
                  <w:vAlign w:val="top"/>
                </w:tcPr>
                <w:p w14:paraId="30ADA683">
                  <w:pPr>
                    <w:pStyle w:val="9"/>
                  </w:pPr>
                </w:p>
              </w:tc>
            </w:tr>
            <w:tr w14:paraId="0620B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72" w:type="dxa"/>
                  <w:vAlign w:val="top"/>
                </w:tcPr>
                <w:p w14:paraId="1432A5F3">
                  <w:pPr>
                    <w:pStyle w:val="9"/>
                  </w:pPr>
                </w:p>
              </w:tc>
              <w:tc>
                <w:tcPr>
                  <w:tcW w:w="2352" w:type="dxa"/>
                  <w:vAlign w:val="top"/>
                </w:tcPr>
                <w:p w14:paraId="3CDA054C">
                  <w:pPr>
                    <w:pStyle w:val="9"/>
                  </w:pPr>
                </w:p>
              </w:tc>
              <w:tc>
                <w:tcPr>
                  <w:tcW w:w="2352" w:type="dxa"/>
                  <w:vAlign w:val="top"/>
                </w:tcPr>
                <w:p w14:paraId="29B87891">
                  <w:pPr>
                    <w:pStyle w:val="9"/>
                  </w:pPr>
                </w:p>
              </w:tc>
              <w:tc>
                <w:tcPr>
                  <w:tcW w:w="2356" w:type="dxa"/>
                  <w:vAlign w:val="top"/>
                </w:tcPr>
                <w:p w14:paraId="7EF70591">
                  <w:pPr>
                    <w:pStyle w:val="9"/>
                  </w:pPr>
                </w:p>
              </w:tc>
            </w:tr>
            <w:tr w14:paraId="728A4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72" w:type="dxa"/>
                  <w:vAlign w:val="top"/>
                </w:tcPr>
                <w:p w14:paraId="448164DC">
                  <w:pPr>
                    <w:pStyle w:val="9"/>
                  </w:pPr>
                </w:p>
              </w:tc>
              <w:tc>
                <w:tcPr>
                  <w:tcW w:w="2352" w:type="dxa"/>
                  <w:vAlign w:val="top"/>
                </w:tcPr>
                <w:p w14:paraId="4CC78958">
                  <w:pPr>
                    <w:pStyle w:val="9"/>
                  </w:pPr>
                </w:p>
              </w:tc>
              <w:tc>
                <w:tcPr>
                  <w:tcW w:w="2352" w:type="dxa"/>
                  <w:vAlign w:val="top"/>
                </w:tcPr>
                <w:p w14:paraId="491646B7">
                  <w:pPr>
                    <w:pStyle w:val="9"/>
                  </w:pPr>
                </w:p>
              </w:tc>
              <w:tc>
                <w:tcPr>
                  <w:tcW w:w="2356" w:type="dxa"/>
                  <w:vAlign w:val="top"/>
                </w:tcPr>
                <w:p w14:paraId="4BD37850">
                  <w:pPr>
                    <w:pStyle w:val="9"/>
                  </w:pPr>
                </w:p>
              </w:tc>
            </w:tr>
            <w:tr w14:paraId="475F2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72" w:type="dxa"/>
                  <w:vAlign w:val="top"/>
                </w:tcPr>
                <w:p w14:paraId="2D175AB4">
                  <w:pPr>
                    <w:pStyle w:val="9"/>
                  </w:pPr>
                </w:p>
              </w:tc>
              <w:tc>
                <w:tcPr>
                  <w:tcW w:w="2352" w:type="dxa"/>
                  <w:vAlign w:val="top"/>
                </w:tcPr>
                <w:p w14:paraId="6E204D07">
                  <w:pPr>
                    <w:pStyle w:val="9"/>
                  </w:pPr>
                </w:p>
              </w:tc>
              <w:tc>
                <w:tcPr>
                  <w:tcW w:w="2352" w:type="dxa"/>
                  <w:vAlign w:val="top"/>
                </w:tcPr>
                <w:p w14:paraId="156BB835">
                  <w:pPr>
                    <w:pStyle w:val="9"/>
                  </w:pPr>
                </w:p>
              </w:tc>
              <w:tc>
                <w:tcPr>
                  <w:tcW w:w="2356" w:type="dxa"/>
                  <w:vAlign w:val="top"/>
                </w:tcPr>
                <w:p w14:paraId="1E1597B9">
                  <w:pPr>
                    <w:pStyle w:val="9"/>
                  </w:pPr>
                </w:p>
              </w:tc>
            </w:tr>
            <w:tr w14:paraId="7C905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2" w:type="dxa"/>
                  <w:vAlign w:val="top"/>
                </w:tcPr>
                <w:p w14:paraId="1D2A1CFB">
                  <w:pPr>
                    <w:pStyle w:val="9"/>
                  </w:pPr>
                </w:p>
              </w:tc>
              <w:tc>
                <w:tcPr>
                  <w:tcW w:w="2352" w:type="dxa"/>
                  <w:vAlign w:val="top"/>
                </w:tcPr>
                <w:p w14:paraId="0EC46E51">
                  <w:pPr>
                    <w:pStyle w:val="9"/>
                  </w:pPr>
                </w:p>
              </w:tc>
              <w:tc>
                <w:tcPr>
                  <w:tcW w:w="2352" w:type="dxa"/>
                  <w:vAlign w:val="top"/>
                </w:tcPr>
                <w:p w14:paraId="1F5A6CFA">
                  <w:pPr>
                    <w:pStyle w:val="9"/>
                  </w:pPr>
                </w:p>
              </w:tc>
              <w:tc>
                <w:tcPr>
                  <w:tcW w:w="2356" w:type="dxa"/>
                  <w:vAlign w:val="top"/>
                </w:tcPr>
                <w:p w14:paraId="48A50BFF">
                  <w:pPr>
                    <w:pStyle w:val="9"/>
                  </w:pPr>
                </w:p>
              </w:tc>
            </w:tr>
            <w:tr w14:paraId="201A3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72" w:type="dxa"/>
                  <w:vAlign w:val="top"/>
                </w:tcPr>
                <w:p w14:paraId="71AEBB8F">
                  <w:pPr>
                    <w:pStyle w:val="9"/>
                  </w:pPr>
                </w:p>
              </w:tc>
              <w:tc>
                <w:tcPr>
                  <w:tcW w:w="2352" w:type="dxa"/>
                  <w:vAlign w:val="top"/>
                </w:tcPr>
                <w:p w14:paraId="7F0329AE">
                  <w:pPr>
                    <w:pStyle w:val="9"/>
                  </w:pPr>
                </w:p>
              </w:tc>
              <w:tc>
                <w:tcPr>
                  <w:tcW w:w="2352" w:type="dxa"/>
                  <w:vAlign w:val="top"/>
                </w:tcPr>
                <w:p w14:paraId="06191420">
                  <w:pPr>
                    <w:pStyle w:val="9"/>
                  </w:pPr>
                </w:p>
              </w:tc>
              <w:tc>
                <w:tcPr>
                  <w:tcW w:w="2356" w:type="dxa"/>
                  <w:vAlign w:val="top"/>
                </w:tcPr>
                <w:p w14:paraId="3EA06D89">
                  <w:pPr>
                    <w:pStyle w:val="9"/>
                  </w:pPr>
                </w:p>
              </w:tc>
            </w:tr>
            <w:tr w14:paraId="39AA9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2" w:type="dxa"/>
                  <w:vAlign w:val="top"/>
                </w:tcPr>
                <w:p w14:paraId="5FCF7547">
                  <w:pPr>
                    <w:pStyle w:val="9"/>
                  </w:pPr>
                </w:p>
              </w:tc>
              <w:tc>
                <w:tcPr>
                  <w:tcW w:w="2352" w:type="dxa"/>
                  <w:vAlign w:val="top"/>
                </w:tcPr>
                <w:p w14:paraId="5037B190">
                  <w:pPr>
                    <w:pStyle w:val="9"/>
                  </w:pPr>
                </w:p>
              </w:tc>
              <w:tc>
                <w:tcPr>
                  <w:tcW w:w="2352" w:type="dxa"/>
                  <w:vAlign w:val="top"/>
                </w:tcPr>
                <w:p w14:paraId="31C1299E">
                  <w:pPr>
                    <w:pStyle w:val="9"/>
                  </w:pPr>
                </w:p>
              </w:tc>
              <w:tc>
                <w:tcPr>
                  <w:tcW w:w="2356" w:type="dxa"/>
                  <w:vAlign w:val="top"/>
                </w:tcPr>
                <w:p w14:paraId="1A9C9AF3">
                  <w:pPr>
                    <w:pStyle w:val="9"/>
                  </w:pPr>
                </w:p>
              </w:tc>
            </w:tr>
            <w:tr w14:paraId="4590A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2" w:type="dxa"/>
                  <w:vAlign w:val="top"/>
                </w:tcPr>
                <w:p w14:paraId="4AECC780">
                  <w:pPr>
                    <w:pStyle w:val="9"/>
                  </w:pPr>
                </w:p>
              </w:tc>
              <w:tc>
                <w:tcPr>
                  <w:tcW w:w="2352" w:type="dxa"/>
                  <w:vAlign w:val="top"/>
                </w:tcPr>
                <w:p w14:paraId="6A3EF812">
                  <w:pPr>
                    <w:pStyle w:val="9"/>
                  </w:pPr>
                </w:p>
              </w:tc>
              <w:tc>
                <w:tcPr>
                  <w:tcW w:w="2352" w:type="dxa"/>
                  <w:vAlign w:val="top"/>
                </w:tcPr>
                <w:p w14:paraId="6345A0B2">
                  <w:pPr>
                    <w:pStyle w:val="9"/>
                  </w:pPr>
                </w:p>
              </w:tc>
              <w:tc>
                <w:tcPr>
                  <w:tcW w:w="2356" w:type="dxa"/>
                  <w:vAlign w:val="top"/>
                </w:tcPr>
                <w:p w14:paraId="58B9FE50">
                  <w:pPr>
                    <w:pStyle w:val="9"/>
                  </w:pPr>
                </w:p>
              </w:tc>
            </w:tr>
            <w:tr w14:paraId="25C73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2" w:type="dxa"/>
                  <w:vAlign w:val="top"/>
                </w:tcPr>
                <w:p w14:paraId="788A79F7">
                  <w:pPr>
                    <w:pStyle w:val="9"/>
                  </w:pPr>
                </w:p>
              </w:tc>
              <w:tc>
                <w:tcPr>
                  <w:tcW w:w="2352" w:type="dxa"/>
                  <w:vAlign w:val="top"/>
                </w:tcPr>
                <w:p w14:paraId="3011D2D8">
                  <w:pPr>
                    <w:pStyle w:val="9"/>
                  </w:pPr>
                </w:p>
              </w:tc>
              <w:tc>
                <w:tcPr>
                  <w:tcW w:w="2352" w:type="dxa"/>
                  <w:vAlign w:val="top"/>
                </w:tcPr>
                <w:p w14:paraId="6C569F47">
                  <w:pPr>
                    <w:pStyle w:val="9"/>
                  </w:pPr>
                </w:p>
              </w:tc>
              <w:tc>
                <w:tcPr>
                  <w:tcW w:w="2356" w:type="dxa"/>
                  <w:vAlign w:val="top"/>
                </w:tcPr>
                <w:p w14:paraId="0DFC40D5">
                  <w:pPr>
                    <w:pStyle w:val="9"/>
                  </w:pPr>
                </w:p>
              </w:tc>
            </w:tr>
          </w:tbl>
          <w:p w14:paraId="116EA9D9">
            <w:pPr>
              <w:pStyle w:val="9"/>
              <w:spacing w:line="267" w:lineRule="auto"/>
            </w:pPr>
          </w:p>
          <w:p w14:paraId="53A32865">
            <w:pPr>
              <w:pStyle w:val="9"/>
              <w:spacing w:line="267" w:lineRule="auto"/>
            </w:pPr>
          </w:p>
          <w:p w14:paraId="36F53A85">
            <w:pPr>
              <w:pStyle w:val="9"/>
              <w:spacing w:line="268" w:lineRule="auto"/>
            </w:pPr>
          </w:p>
          <w:p w14:paraId="6D10BBCA">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4"/>
                <w:sz w:val="18"/>
                <w:szCs w:val="18"/>
              </w:rPr>
              <w:t>第</w:t>
            </w:r>
            <w:r>
              <w:rPr>
                <w:rFonts w:ascii="微软雅黑" w:hAnsi="微软雅黑" w:eastAsia="微软雅黑" w:cs="微软雅黑"/>
                <w:spacing w:val="53"/>
                <w:sz w:val="18"/>
                <w:szCs w:val="18"/>
              </w:rPr>
              <w:t xml:space="preserve"> </w:t>
            </w:r>
            <w:r>
              <w:rPr>
                <w:rFonts w:ascii="Tahoma" w:hAnsi="Tahoma" w:eastAsia="Tahoma" w:cs="Tahoma"/>
                <w:spacing w:val="-4"/>
                <w:sz w:val="18"/>
                <w:szCs w:val="18"/>
              </w:rPr>
              <w:t>72</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4"/>
                <w:sz w:val="18"/>
                <w:szCs w:val="18"/>
              </w:rPr>
              <w:t xml:space="preserve">共  </w:t>
            </w:r>
            <w:r>
              <w:rPr>
                <w:rFonts w:ascii="Tahoma" w:hAnsi="Tahoma" w:eastAsia="Tahoma" w:cs="Tahoma"/>
                <w:spacing w:val="-4"/>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p>
        </w:tc>
      </w:tr>
    </w:tbl>
    <w:p w14:paraId="3506EB13">
      <w:pPr>
        <w:spacing w:line="70" w:lineRule="exact"/>
        <w:rPr>
          <w:rFonts w:ascii="Arial"/>
          <w:sz w:val="6"/>
        </w:rPr>
      </w:pPr>
    </w:p>
    <w:p w14:paraId="037C2EA7">
      <w:pPr>
        <w:spacing w:line="70" w:lineRule="exact"/>
        <w:rPr>
          <w:rFonts w:ascii="Arial" w:hAnsi="Arial" w:eastAsia="Arial" w:cs="Arial"/>
          <w:sz w:val="6"/>
          <w:szCs w:val="6"/>
        </w:rPr>
        <w:sectPr>
          <w:pgSz w:w="11907" w:h="16840"/>
          <w:pgMar w:top="400" w:right="480" w:bottom="400" w:left="479" w:header="0" w:footer="0" w:gutter="0"/>
          <w:cols w:space="720" w:num="1"/>
        </w:sectPr>
      </w:pPr>
    </w:p>
    <w:p w14:paraId="45287522">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7422805A">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6EF759FA">
            <w:pPr>
              <w:spacing w:before="130" w:line="220" w:lineRule="auto"/>
              <w:ind w:left="736"/>
              <w:rPr>
                <w:rFonts w:ascii="宋体" w:hAnsi="宋体" w:eastAsia="宋体" w:cs="宋体"/>
                <w:sz w:val="18"/>
                <w:szCs w:val="18"/>
              </w:rPr>
            </w:pPr>
            <w:r>
              <w:pict>
                <v:shape id="_x0000_s1085" o:spid="_x0000_s1085" style="position:absolute;left:0pt;margin-left:36.4pt;margin-top:15.05pt;height:0.4pt;width:405pt;z-index:251717632;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0E691CD2">
            <w:pPr>
              <w:pStyle w:val="9"/>
              <w:spacing w:line="338" w:lineRule="auto"/>
            </w:pPr>
          </w:p>
          <w:p w14:paraId="24C67E87">
            <w:pPr>
              <w:spacing w:before="78" w:line="219" w:lineRule="auto"/>
              <w:ind w:left="738"/>
              <w:outlineLvl w:val="0"/>
              <w:rPr>
                <w:rFonts w:ascii="宋体" w:hAnsi="宋体" w:eastAsia="宋体" w:cs="宋体"/>
                <w:sz w:val="24"/>
                <w:szCs w:val="24"/>
              </w:rPr>
            </w:pPr>
            <w:bookmarkStart w:id="243" w:name="bookmark155"/>
            <w:bookmarkEnd w:id="243"/>
            <w:bookmarkStart w:id="244" w:name="bookmark156"/>
            <w:bookmarkEnd w:id="244"/>
            <w:r>
              <w:rPr>
                <w:rFonts w:ascii="宋体" w:hAnsi="宋体" w:eastAsia="宋体" w:cs="宋体"/>
                <w:b/>
                <w:bCs/>
                <w:spacing w:val="-3"/>
                <w:sz w:val="24"/>
                <w:szCs w:val="24"/>
              </w:rPr>
              <w:t>十、项目管理机构</w:t>
            </w:r>
          </w:p>
          <w:p w14:paraId="3668A8CA">
            <w:pPr>
              <w:spacing w:before="180" w:line="219" w:lineRule="auto"/>
              <w:ind w:left="4227"/>
              <w:rPr>
                <w:rFonts w:ascii="宋体" w:hAnsi="宋体" w:eastAsia="宋体" w:cs="宋体"/>
                <w:sz w:val="24"/>
                <w:szCs w:val="24"/>
              </w:rPr>
            </w:pPr>
            <w:r>
              <w:rPr>
                <w:rFonts w:ascii="宋体" w:hAnsi="宋体" w:eastAsia="宋体" w:cs="宋体"/>
                <w:spacing w:val="-2"/>
                <w:sz w:val="24"/>
                <w:szCs w:val="24"/>
              </w:rPr>
              <w:t>（一）项目管理机构组成表</w:t>
            </w:r>
          </w:p>
          <w:p w14:paraId="21567C5B">
            <w:pPr>
              <w:spacing w:line="147" w:lineRule="exact"/>
            </w:pPr>
          </w:p>
          <w:tbl>
            <w:tblPr>
              <w:tblStyle w:val="8"/>
              <w:tblW w:w="9632" w:type="dxa"/>
              <w:tblInd w:w="6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803"/>
              <w:gridCol w:w="803"/>
              <w:gridCol w:w="1283"/>
              <w:gridCol w:w="872"/>
              <w:gridCol w:w="891"/>
              <w:gridCol w:w="1171"/>
              <w:gridCol w:w="2197"/>
              <w:gridCol w:w="805"/>
            </w:tblGrid>
            <w:tr w14:paraId="593EC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07" w:type="dxa"/>
                  <w:vMerge w:val="restart"/>
                  <w:tcBorders>
                    <w:bottom w:val="nil"/>
                  </w:tcBorders>
                  <w:vAlign w:val="top"/>
                </w:tcPr>
                <w:p w14:paraId="3A108494">
                  <w:pPr>
                    <w:spacing w:before="277" w:line="220" w:lineRule="auto"/>
                    <w:ind w:left="119"/>
                    <w:rPr>
                      <w:rFonts w:ascii="宋体" w:hAnsi="宋体" w:eastAsia="宋体" w:cs="宋体"/>
                      <w:sz w:val="24"/>
                      <w:szCs w:val="24"/>
                    </w:rPr>
                  </w:pPr>
                  <w:r>
                    <w:rPr>
                      <w:rFonts w:ascii="宋体" w:hAnsi="宋体" w:eastAsia="宋体" w:cs="宋体"/>
                      <w:spacing w:val="-6"/>
                      <w:sz w:val="24"/>
                      <w:szCs w:val="24"/>
                    </w:rPr>
                    <w:t>职务</w:t>
                  </w:r>
                </w:p>
              </w:tc>
              <w:tc>
                <w:tcPr>
                  <w:tcW w:w="803" w:type="dxa"/>
                  <w:vMerge w:val="restart"/>
                  <w:tcBorders>
                    <w:bottom w:val="nil"/>
                  </w:tcBorders>
                  <w:vAlign w:val="top"/>
                </w:tcPr>
                <w:p w14:paraId="1AAE6844">
                  <w:pPr>
                    <w:spacing w:before="277" w:line="220" w:lineRule="auto"/>
                    <w:ind w:left="112"/>
                    <w:rPr>
                      <w:rFonts w:ascii="宋体" w:hAnsi="宋体" w:eastAsia="宋体" w:cs="宋体"/>
                      <w:sz w:val="24"/>
                      <w:szCs w:val="24"/>
                    </w:rPr>
                  </w:pPr>
                  <w:r>
                    <w:rPr>
                      <w:rFonts w:ascii="宋体" w:hAnsi="宋体" w:eastAsia="宋体" w:cs="宋体"/>
                      <w:spacing w:val="-5"/>
                      <w:sz w:val="24"/>
                      <w:szCs w:val="24"/>
                    </w:rPr>
                    <w:t>姓名</w:t>
                  </w:r>
                </w:p>
              </w:tc>
              <w:tc>
                <w:tcPr>
                  <w:tcW w:w="803" w:type="dxa"/>
                  <w:vMerge w:val="restart"/>
                  <w:tcBorders>
                    <w:bottom w:val="nil"/>
                  </w:tcBorders>
                  <w:vAlign w:val="top"/>
                </w:tcPr>
                <w:p w14:paraId="50129E7F">
                  <w:pPr>
                    <w:spacing w:before="277" w:line="222" w:lineRule="auto"/>
                    <w:ind w:left="114"/>
                    <w:rPr>
                      <w:rFonts w:ascii="宋体" w:hAnsi="宋体" w:eastAsia="宋体" w:cs="宋体"/>
                      <w:sz w:val="24"/>
                      <w:szCs w:val="24"/>
                    </w:rPr>
                  </w:pPr>
                  <w:r>
                    <w:rPr>
                      <w:rFonts w:ascii="宋体" w:hAnsi="宋体" w:eastAsia="宋体" w:cs="宋体"/>
                      <w:spacing w:val="-6"/>
                      <w:sz w:val="24"/>
                      <w:szCs w:val="24"/>
                    </w:rPr>
                    <w:t>职称</w:t>
                  </w:r>
                </w:p>
              </w:tc>
              <w:tc>
                <w:tcPr>
                  <w:tcW w:w="6414" w:type="dxa"/>
                  <w:gridSpan w:val="5"/>
                  <w:vAlign w:val="top"/>
                </w:tcPr>
                <w:p w14:paraId="073C0270">
                  <w:pPr>
                    <w:spacing w:before="40" w:line="220" w:lineRule="auto"/>
                    <w:ind w:left="2346"/>
                    <w:rPr>
                      <w:rFonts w:ascii="宋体" w:hAnsi="宋体" w:eastAsia="宋体" w:cs="宋体"/>
                      <w:sz w:val="24"/>
                      <w:szCs w:val="24"/>
                    </w:rPr>
                  </w:pPr>
                  <w:r>
                    <w:rPr>
                      <w:rFonts w:ascii="宋体" w:hAnsi="宋体" w:eastAsia="宋体" w:cs="宋体"/>
                      <w:spacing w:val="-2"/>
                      <w:sz w:val="24"/>
                      <w:szCs w:val="24"/>
                    </w:rPr>
                    <w:t>执业或职业资格证明</w:t>
                  </w:r>
                </w:p>
              </w:tc>
              <w:tc>
                <w:tcPr>
                  <w:tcW w:w="805" w:type="dxa"/>
                  <w:vMerge w:val="restart"/>
                  <w:tcBorders>
                    <w:bottom w:val="nil"/>
                  </w:tcBorders>
                  <w:vAlign w:val="top"/>
                </w:tcPr>
                <w:p w14:paraId="0ACDDC15">
                  <w:pPr>
                    <w:spacing w:before="277" w:line="222" w:lineRule="auto"/>
                    <w:ind w:left="118"/>
                    <w:rPr>
                      <w:rFonts w:ascii="宋体" w:hAnsi="宋体" w:eastAsia="宋体" w:cs="宋体"/>
                      <w:sz w:val="24"/>
                      <w:szCs w:val="24"/>
                    </w:rPr>
                  </w:pPr>
                  <w:r>
                    <w:rPr>
                      <w:rFonts w:ascii="宋体" w:hAnsi="宋体" w:eastAsia="宋体" w:cs="宋体"/>
                      <w:spacing w:val="-7"/>
                      <w:sz w:val="24"/>
                      <w:szCs w:val="24"/>
                    </w:rPr>
                    <w:t>备注</w:t>
                  </w:r>
                </w:p>
              </w:tc>
            </w:tr>
            <w:tr w14:paraId="5964C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07" w:type="dxa"/>
                  <w:vMerge w:val="continue"/>
                  <w:tcBorders>
                    <w:top w:val="nil"/>
                  </w:tcBorders>
                  <w:vAlign w:val="top"/>
                </w:tcPr>
                <w:p w14:paraId="37B6D55C">
                  <w:pPr>
                    <w:pStyle w:val="9"/>
                  </w:pPr>
                </w:p>
              </w:tc>
              <w:tc>
                <w:tcPr>
                  <w:tcW w:w="803" w:type="dxa"/>
                  <w:vMerge w:val="continue"/>
                  <w:tcBorders>
                    <w:top w:val="nil"/>
                  </w:tcBorders>
                  <w:vAlign w:val="top"/>
                </w:tcPr>
                <w:p w14:paraId="34BCA37A">
                  <w:pPr>
                    <w:pStyle w:val="9"/>
                  </w:pPr>
                </w:p>
              </w:tc>
              <w:tc>
                <w:tcPr>
                  <w:tcW w:w="803" w:type="dxa"/>
                  <w:vMerge w:val="continue"/>
                  <w:tcBorders>
                    <w:top w:val="nil"/>
                  </w:tcBorders>
                  <w:vAlign w:val="top"/>
                </w:tcPr>
                <w:p w14:paraId="4FEAFF69">
                  <w:pPr>
                    <w:pStyle w:val="9"/>
                  </w:pPr>
                </w:p>
              </w:tc>
              <w:tc>
                <w:tcPr>
                  <w:tcW w:w="1283" w:type="dxa"/>
                  <w:vAlign w:val="top"/>
                </w:tcPr>
                <w:p w14:paraId="1CCEFED7">
                  <w:pPr>
                    <w:spacing w:before="37" w:line="219" w:lineRule="auto"/>
                    <w:ind w:left="167"/>
                    <w:rPr>
                      <w:rFonts w:ascii="宋体" w:hAnsi="宋体" w:eastAsia="宋体" w:cs="宋体"/>
                      <w:sz w:val="24"/>
                      <w:szCs w:val="24"/>
                    </w:rPr>
                  </w:pPr>
                  <w:r>
                    <w:rPr>
                      <w:rFonts w:ascii="宋体" w:hAnsi="宋体" w:eastAsia="宋体" w:cs="宋体"/>
                      <w:spacing w:val="-3"/>
                      <w:sz w:val="24"/>
                      <w:szCs w:val="24"/>
                    </w:rPr>
                    <w:t>证书名称</w:t>
                  </w:r>
                </w:p>
              </w:tc>
              <w:tc>
                <w:tcPr>
                  <w:tcW w:w="872" w:type="dxa"/>
                  <w:vAlign w:val="top"/>
                </w:tcPr>
                <w:p w14:paraId="04F3DBA6">
                  <w:pPr>
                    <w:spacing w:before="36" w:line="221" w:lineRule="auto"/>
                    <w:ind w:left="206"/>
                    <w:rPr>
                      <w:rFonts w:ascii="宋体" w:hAnsi="宋体" w:eastAsia="宋体" w:cs="宋体"/>
                      <w:sz w:val="24"/>
                      <w:szCs w:val="24"/>
                    </w:rPr>
                  </w:pPr>
                  <w:r>
                    <w:rPr>
                      <w:rFonts w:ascii="宋体" w:hAnsi="宋体" w:eastAsia="宋体" w:cs="宋体"/>
                      <w:spacing w:val="-7"/>
                      <w:sz w:val="24"/>
                      <w:szCs w:val="24"/>
                    </w:rPr>
                    <w:t>级别</w:t>
                  </w:r>
                </w:p>
              </w:tc>
              <w:tc>
                <w:tcPr>
                  <w:tcW w:w="891" w:type="dxa"/>
                  <w:vAlign w:val="top"/>
                </w:tcPr>
                <w:p w14:paraId="6CBDD94E">
                  <w:pPr>
                    <w:spacing w:before="36" w:line="222" w:lineRule="auto"/>
                    <w:ind w:left="210"/>
                    <w:rPr>
                      <w:rFonts w:ascii="宋体" w:hAnsi="宋体" w:eastAsia="宋体" w:cs="宋体"/>
                      <w:sz w:val="24"/>
                      <w:szCs w:val="24"/>
                    </w:rPr>
                  </w:pPr>
                  <w:r>
                    <w:rPr>
                      <w:rFonts w:ascii="宋体" w:hAnsi="宋体" w:eastAsia="宋体" w:cs="宋体"/>
                      <w:spacing w:val="-5"/>
                      <w:sz w:val="24"/>
                      <w:szCs w:val="24"/>
                    </w:rPr>
                    <w:t>证号</w:t>
                  </w:r>
                </w:p>
              </w:tc>
              <w:tc>
                <w:tcPr>
                  <w:tcW w:w="1171" w:type="dxa"/>
                  <w:vAlign w:val="top"/>
                </w:tcPr>
                <w:p w14:paraId="7457EC74">
                  <w:pPr>
                    <w:spacing w:before="36" w:line="221" w:lineRule="auto"/>
                    <w:ind w:left="352"/>
                    <w:rPr>
                      <w:rFonts w:ascii="宋体" w:hAnsi="宋体" w:eastAsia="宋体" w:cs="宋体"/>
                      <w:sz w:val="24"/>
                      <w:szCs w:val="24"/>
                    </w:rPr>
                  </w:pPr>
                  <w:r>
                    <w:rPr>
                      <w:rFonts w:ascii="宋体" w:hAnsi="宋体" w:eastAsia="宋体" w:cs="宋体"/>
                      <w:spacing w:val="-6"/>
                      <w:sz w:val="24"/>
                      <w:szCs w:val="24"/>
                    </w:rPr>
                    <w:t>专业</w:t>
                  </w:r>
                </w:p>
              </w:tc>
              <w:tc>
                <w:tcPr>
                  <w:tcW w:w="2197" w:type="dxa"/>
                  <w:vAlign w:val="top"/>
                </w:tcPr>
                <w:p w14:paraId="37B03484">
                  <w:pPr>
                    <w:spacing w:before="36" w:line="221" w:lineRule="auto"/>
                    <w:ind w:left="869"/>
                    <w:rPr>
                      <w:rFonts w:ascii="宋体" w:hAnsi="宋体" w:eastAsia="宋体" w:cs="宋体"/>
                      <w:sz w:val="24"/>
                      <w:szCs w:val="24"/>
                    </w:rPr>
                  </w:pPr>
                  <w:r>
                    <w:rPr>
                      <w:rFonts w:ascii="宋体" w:hAnsi="宋体" w:eastAsia="宋体" w:cs="宋体"/>
                      <w:spacing w:val="-6"/>
                      <w:sz w:val="24"/>
                      <w:szCs w:val="24"/>
                    </w:rPr>
                    <w:t>其他</w:t>
                  </w:r>
                </w:p>
              </w:tc>
              <w:tc>
                <w:tcPr>
                  <w:tcW w:w="805" w:type="dxa"/>
                  <w:vMerge w:val="continue"/>
                  <w:tcBorders>
                    <w:top w:val="nil"/>
                  </w:tcBorders>
                  <w:vAlign w:val="top"/>
                </w:tcPr>
                <w:p w14:paraId="09AE153D">
                  <w:pPr>
                    <w:pStyle w:val="9"/>
                  </w:pPr>
                </w:p>
              </w:tc>
            </w:tr>
            <w:tr w14:paraId="4BB44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07" w:type="dxa"/>
                  <w:vAlign w:val="top"/>
                </w:tcPr>
                <w:p w14:paraId="2DC02CB9">
                  <w:pPr>
                    <w:pStyle w:val="9"/>
                  </w:pPr>
                </w:p>
              </w:tc>
              <w:tc>
                <w:tcPr>
                  <w:tcW w:w="803" w:type="dxa"/>
                  <w:vAlign w:val="top"/>
                </w:tcPr>
                <w:p w14:paraId="71C68519">
                  <w:pPr>
                    <w:pStyle w:val="9"/>
                  </w:pPr>
                </w:p>
              </w:tc>
              <w:tc>
                <w:tcPr>
                  <w:tcW w:w="803" w:type="dxa"/>
                  <w:vAlign w:val="top"/>
                </w:tcPr>
                <w:p w14:paraId="39B1F9D6">
                  <w:pPr>
                    <w:pStyle w:val="9"/>
                  </w:pPr>
                </w:p>
              </w:tc>
              <w:tc>
                <w:tcPr>
                  <w:tcW w:w="1283" w:type="dxa"/>
                  <w:vAlign w:val="top"/>
                </w:tcPr>
                <w:p w14:paraId="1B2D85C6">
                  <w:pPr>
                    <w:pStyle w:val="9"/>
                  </w:pPr>
                </w:p>
              </w:tc>
              <w:tc>
                <w:tcPr>
                  <w:tcW w:w="872" w:type="dxa"/>
                  <w:vAlign w:val="top"/>
                </w:tcPr>
                <w:p w14:paraId="3825556A">
                  <w:pPr>
                    <w:pStyle w:val="9"/>
                  </w:pPr>
                </w:p>
              </w:tc>
              <w:tc>
                <w:tcPr>
                  <w:tcW w:w="891" w:type="dxa"/>
                  <w:vAlign w:val="top"/>
                </w:tcPr>
                <w:p w14:paraId="53B00D84">
                  <w:pPr>
                    <w:pStyle w:val="9"/>
                  </w:pPr>
                </w:p>
              </w:tc>
              <w:tc>
                <w:tcPr>
                  <w:tcW w:w="1171" w:type="dxa"/>
                  <w:vAlign w:val="top"/>
                </w:tcPr>
                <w:p w14:paraId="0D51B022">
                  <w:pPr>
                    <w:pStyle w:val="9"/>
                  </w:pPr>
                </w:p>
              </w:tc>
              <w:tc>
                <w:tcPr>
                  <w:tcW w:w="2197" w:type="dxa"/>
                  <w:vAlign w:val="top"/>
                </w:tcPr>
                <w:p w14:paraId="6FD53170">
                  <w:pPr>
                    <w:pStyle w:val="9"/>
                  </w:pPr>
                </w:p>
              </w:tc>
              <w:tc>
                <w:tcPr>
                  <w:tcW w:w="805" w:type="dxa"/>
                  <w:vAlign w:val="top"/>
                </w:tcPr>
                <w:p w14:paraId="4DBE95C3">
                  <w:pPr>
                    <w:pStyle w:val="9"/>
                  </w:pPr>
                </w:p>
              </w:tc>
            </w:tr>
            <w:tr w14:paraId="7FA1D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7" w:type="dxa"/>
                  <w:vAlign w:val="top"/>
                </w:tcPr>
                <w:p w14:paraId="12C427C9">
                  <w:pPr>
                    <w:pStyle w:val="9"/>
                  </w:pPr>
                </w:p>
              </w:tc>
              <w:tc>
                <w:tcPr>
                  <w:tcW w:w="803" w:type="dxa"/>
                  <w:vAlign w:val="top"/>
                </w:tcPr>
                <w:p w14:paraId="6371EC66">
                  <w:pPr>
                    <w:pStyle w:val="9"/>
                  </w:pPr>
                </w:p>
              </w:tc>
              <w:tc>
                <w:tcPr>
                  <w:tcW w:w="803" w:type="dxa"/>
                  <w:vAlign w:val="top"/>
                </w:tcPr>
                <w:p w14:paraId="4BB7AB52">
                  <w:pPr>
                    <w:pStyle w:val="9"/>
                  </w:pPr>
                </w:p>
              </w:tc>
              <w:tc>
                <w:tcPr>
                  <w:tcW w:w="1283" w:type="dxa"/>
                  <w:vAlign w:val="top"/>
                </w:tcPr>
                <w:p w14:paraId="2FF47EC2">
                  <w:pPr>
                    <w:pStyle w:val="9"/>
                  </w:pPr>
                </w:p>
              </w:tc>
              <w:tc>
                <w:tcPr>
                  <w:tcW w:w="872" w:type="dxa"/>
                  <w:vAlign w:val="top"/>
                </w:tcPr>
                <w:p w14:paraId="13D985DB">
                  <w:pPr>
                    <w:pStyle w:val="9"/>
                  </w:pPr>
                </w:p>
              </w:tc>
              <w:tc>
                <w:tcPr>
                  <w:tcW w:w="891" w:type="dxa"/>
                  <w:vAlign w:val="top"/>
                </w:tcPr>
                <w:p w14:paraId="79E14295">
                  <w:pPr>
                    <w:pStyle w:val="9"/>
                  </w:pPr>
                </w:p>
              </w:tc>
              <w:tc>
                <w:tcPr>
                  <w:tcW w:w="1171" w:type="dxa"/>
                  <w:vAlign w:val="top"/>
                </w:tcPr>
                <w:p w14:paraId="47BC20B2">
                  <w:pPr>
                    <w:pStyle w:val="9"/>
                  </w:pPr>
                </w:p>
              </w:tc>
              <w:tc>
                <w:tcPr>
                  <w:tcW w:w="2197" w:type="dxa"/>
                  <w:vAlign w:val="top"/>
                </w:tcPr>
                <w:p w14:paraId="66793C83">
                  <w:pPr>
                    <w:pStyle w:val="9"/>
                  </w:pPr>
                </w:p>
              </w:tc>
              <w:tc>
                <w:tcPr>
                  <w:tcW w:w="805" w:type="dxa"/>
                  <w:vAlign w:val="top"/>
                </w:tcPr>
                <w:p w14:paraId="6E05AFA9">
                  <w:pPr>
                    <w:pStyle w:val="9"/>
                  </w:pPr>
                </w:p>
              </w:tc>
            </w:tr>
            <w:tr w14:paraId="0C94A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7" w:type="dxa"/>
                  <w:vAlign w:val="top"/>
                </w:tcPr>
                <w:p w14:paraId="76B2C4E8">
                  <w:pPr>
                    <w:pStyle w:val="9"/>
                  </w:pPr>
                </w:p>
              </w:tc>
              <w:tc>
                <w:tcPr>
                  <w:tcW w:w="803" w:type="dxa"/>
                  <w:vAlign w:val="top"/>
                </w:tcPr>
                <w:p w14:paraId="2FC8BE07">
                  <w:pPr>
                    <w:pStyle w:val="9"/>
                  </w:pPr>
                </w:p>
              </w:tc>
              <w:tc>
                <w:tcPr>
                  <w:tcW w:w="803" w:type="dxa"/>
                  <w:vAlign w:val="top"/>
                </w:tcPr>
                <w:p w14:paraId="0F777D10">
                  <w:pPr>
                    <w:pStyle w:val="9"/>
                  </w:pPr>
                </w:p>
              </w:tc>
              <w:tc>
                <w:tcPr>
                  <w:tcW w:w="1283" w:type="dxa"/>
                  <w:vAlign w:val="top"/>
                </w:tcPr>
                <w:p w14:paraId="7DCBBC84">
                  <w:pPr>
                    <w:pStyle w:val="9"/>
                  </w:pPr>
                </w:p>
              </w:tc>
              <w:tc>
                <w:tcPr>
                  <w:tcW w:w="872" w:type="dxa"/>
                  <w:vAlign w:val="top"/>
                </w:tcPr>
                <w:p w14:paraId="06DF53BF">
                  <w:pPr>
                    <w:pStyle w:val="9"/>
                  </w:pPr>
                </w:p>
              </w:tc>
              <w:tc>
                <w:tcPr>
                  <w:tcW w:w="891" w:type="dxa"/>
                  <w:vAlign w:val="top"/>
                </w:tcPr>
                <w:p w14:paraId="76C07727">
                  <w:pPr>
                    <w:pStyle w:val="9"/>
                  </w:pPr>
                </w:p>
              </w:tc>
              <w:tc>
                <w:tcPr>
                  <w:tcW w:w="1171" w:type="dxa"/>
                  <w:vAlign w:val="top"/>
                </w:tcPr>
                <w:p w14:paraId="0013ACFE">
                  <w:pPr>
                    <w:pStyle w:val="9"/>
                  </w:pPr>
                </w:p>
              </w:tc>
              <w:tc>
                <w:tcPr>
                  <w:tcW w:w="2197" w:type="dxa"/>
                  <w:vAlign w:val="top"/>
                </w:tcPr>
                <w:p w14:paraId="14CECFC8">
                  <w:pPr>
                    <w:pStyle w:val="9"/>
                  </w:pPr>
                </w:p>
              </w:tc>
              <w:tc>
                <w:tcPr>
                  <w:tcW w:w="805" w:type="dxa"/>
                  <w:vAlign w:val="top"/>
                </w:tcPr>
                <w:p w14:paraId="6D571032">
                  <w:pPr>
                    <w:pStyle w:val="9"/>
                  </w:pPr>
                </w:p>
              </w:tc>
            </w:tr>
            <w:tr w14:paraId="1380D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7" w:type="dxa"/>
                  <w:vAlign w:val="top"/>
                </w:tcPr>
                <w:p w14:paraId="13C5B12B">
                  <w:pPr>
                    <w:pStyle w:val="9"/>
                  </w:pPr>
                </w:p>
              </w:tc>
              <w:tc>
                <w:tcPr>
                  <w:tcW w:w="803" w:type="dxa"/>
                  <w:vAlign w:val="top"/>
                </w:tcPr>
                <w:p w14:paraId="6A39ABC5">
                  <w:pPr>
                    <w:pStyle w:val="9"/>
                  </w:pPr>
                </w:p>
              </w:tc>
              <w:tc>
                <w:tcPr>
                  <w:tcW w:w="803" w:type="dxa"/>
                  <w:vAlign w:val="top"/>
                </w:tcPr>
                <w:p w14:paraId="5DC96428">
                  <w:pPr>
                    <w:pStyle w:val="9"/>
                  </w:pPr>
                </w:p>
              </w:tc>
              <w:tc>
                <w:tcPr>
                  <w:tcW w:w="1283" w:type="dxa"/>
                  <w:vAlign w:val="top"/>
                </w:tcPr>
                <w:p w14:paraId="103B1423">
                  <w:pPr>
                    <w:pStyle w:val="9"/>
                  </w:pPr>
                </w:p>
              </w:tc>
              <w:tc>
                <w:tcPr>
                  <w:tcW w:w="872" w:type="dxa"/>
                  <w:vAlign w:val="top"/>
                </w:tcPr>
                <w:p w14:paraId="65E1A166">
                  <w:pPr>
                    <w:pStyle w:val="9"/>
                  </w:pPr>
                </w:p>
              </w:tc>
              <w:tc>
                <w:tcPr>
                  <w:tcW w:w="891" w:type="dxa"/>
                  <w:vAlign w:val="top"/>
                </w:tcPr>
                <w:p w14:paraId="0AB8C062">
                  <w:pPr>
                    <w:pStyle w:val="9"/>
                  </w:pPr>
                </w:p>
              </w:tc>
              <w:tc>
                <w:tcPr>
                  <w:tcW w:w="1171" w:type="dxa"/>
                  <w:vAlign w:val="top"/>
                </w:tcPr>
                <w:p w14:paraId="47BEC664">
                  <w:pPr>
                    <w:pStyle w:val="9"/>
                  </w:pPr>
                </w:p>
              </w:tc>
              <w:tc>
                <w:tcPr>
                  <w:tcW w:w="2197" w:type="dxa"/>
                  <w:vAlign w:val="top"/>
                </w:tcPr>
                <w:p w14:paraId="29D6E836">
                  <w:pPr>
                    <w:pStyle w:val="9"/>
                  </w:pPr>
                </w:p>
              </w:tc>
              <w:tc>
                <w:tcPr>
                  <w:tcW w:w="805" w:type="dxa"/>
                  <w:vAlign w:val="top"/>
                </w:tcPr>
                <w:p w14:paraId="73561E0D">
                  <w:pPr>
                    <w:pStyle w:val="9"/>
                  </w:pPr>
                </w:p>
              </w:tc>
            </w:tr>
            <w:tr w14:paraId="3F57B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7" w:type="dxa"/>
                  <w:vAlign w:val="top"/>
                </w:tcPr>
                <w:p w14:paraId="2FF2E26D">
                  <w:pPr>
                    <w:pStyle w:val="9"/>
                  </w:pPr>
                </w:p>
              </w:tc>
              <w:tc>
                <w:tcPr>
                  <w:tcW w:w="803" w:type="dxa"/>
                  <w:vAlign w:val="top"/>
                </w:tcPr>
                <w:p w14:paraId="47EB4BFC">
                  <w:pPr>
                    <w:pStyle w:val="9"/>
                  </w:pPr>
                </w:p>
              </w:tc>
              <w:tc>
                <w:tcPr>
                  <w:tcW w:w="803" w:type="dxa"/>
                  <w:vAlign w:val="top"/>
                </w:tcPr>
                <w:p w14:paraId="5B6C8C2E">
                  <w:pPr>
                    <w:pStyle w:val="9"/>
                  </w:pPr>
                </w:p>
              </w:tc>
              <w:tc>
                <w:tcPr>
                  <w:tcW w:w="1283" w:type="dxa"/>
                  <w:vAlign w:val="top"/>
                </w:tcPr>
                <w:p w14:paraId="12AE1B8C">
                  <w:pPr>
                    <w:pStyle w:val="9"/>
                  </w:pPr>
                </w:p>
              </w:tc>
              <w:tc>
                <w:tcPr>
                  <w:tcW w:w="872" w:type="dxa"/>
                  <w:vAlign w:val="top"/>
                </w:tcPr>
                <w:p w14:paraId="58D4CD22">
                  <w:pPr>
                    <w:pStyle w:val="9"/>
                  </w:pPr>
                </w:p>
              </w:tc>
              <w:tc>
                <w:tcPr>
                  <w:tcW w:w="891" w:type="dxa"/>
                  <w:vAlign w:val="top"/>
                </w:tcPr>
                <w:p w14:paraId="683D351A">
                  <w:pPr>
                    <w:pStyle w:val="9"/>
                  </w:pPr>
                </w:p>
              </w:tc>
              <w:tc>
                <w:tcPr>
                  <w:tcW w:w="1171" w:type="dxa"/>
                  <w:vAlign w:val="top"/>
                </w:tcPr>
                <w:p w14:paraId="6A84D657">
                  <w:pPr>
                    <w:pStyle w:val="9"/>
                  </w:pPr>
                </w:p>
              </w:tc>
              <w:tc>
                <w:tcPr>
                  <w:tcW w:w="2197" w:type="dxa"/>
                  <w:vAlign w:val="top"/>
                </w:tcPr>
                <w:p w14:paraId="27F355EC">
                  <w:pPr>
                    <w:pStyle w:val="9"/>
                  </w:pPr>
                </w:p>
              </w:tc>
              <w:tc>
                <w:tcPr>
                  <w:tcW w:w="805" w:type="dxa"/>
                  <w:vAlign w:val="top"/>
                </w:tcPr>
                <w:p w14:paraId="38CBC1FC">
                  <w:pPr>
                    <w:pStyle w:val="9"/>
                  </w:pPr>
                </w:p>
              </w:tc>
            </w:tr>
            <w:tr w14:paraId="33D83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7" w:type="dxa"/>
                  <w:vAlign w:val="top"/>
                </w:tcPr>
                <w:p w14:paraId="589EC827">
                  <w:pPr>
                    <w:pStyle w:val="9"/>
                  </w:pPr>
                </w:p>
              </w:tc>
              <w:tc>
                <w:tcPr>
                  <w:tcW w:w="803" w:type="dxa"/>
                  <w:vAlign w:val="top"/>
                </w:tcPr>
                <w:p w14:paraId="245C5C12">
                  <w:pPr>
                    <w:pStyle w:val="9"/>
                  </w:pPr>
                </w:p>
              </w:tc>
              <w:tc>
                <w:tcPr>
                  <w:tcW w:w="803" w:type="dxa"/>
                  <w:vAlign w:val="top"/>
                </w:tcPr>
                <w:p w14:paraId="28D4980C">
                  <w:pPr>
                    <w:pStyle w:val="9"/>
                  </w:pPr>
                </w:p>
              </w:tc>
              <w:tc>
                <w:tcPr>
                  <w:tcW w:w="1283" w:type="dxa"/>
                  <w:vAlign w:val="top"/>
                </w:tcPr>
                <w:p w14:paraId="3BD0EEC6">
                  <w:pPr>
                    <w:pStyle w:val="9"/>
                  </w:pPr>
                </w:p>
              </w:tc>
              <w:tc>
                <w:tcPr>
                  <w:tcW w:w="872" w:type="dxa"/>
                  <w:vAlign w:val="top"/>
                </w:tcPr>
                <w:p w14:paraId="1E76789C">
                  <w:pPr>
                    <w:pStyle w:val="9"/>
                  </w:pPr>
                </w:p>
              </w:tc>
              <w:tc>
                <w:tcPr>
                  <w:tcW w:w="891" w:type="dxa"/>
                  <w:vAlign w:val="top"/>
                </w:tcPr>
                <w:p w14:paraId="508B231C">
                  <w:pPr>
                    <w:pStyle w:val="9"/>
                  </w:pPr>
                </w:p>
              </w:tc>
              <w:tc>
                <w:tcPr>
                  <w:tcW w:w="1171" w:type="dxa"/>
                  <w:vAlign w:val="top"/>
                </w:tcPr>
                <w:p w14:paraId="3D3B137B">
                  <w:pPr>
                    <w:pStyle w:val="9"/>
                  </w:pPr>
                </w:p>
              </w:tc>
              <w:tc>
                <w:tcPr>
                  <w:tcW w:w="2197" w:type="dxa"/>
                  <w:vAlign w:val="top"/>
                </w:tcPr>
                <w:p w14:paraId="02FA8129">
                  <w:pPr>
                    <w:pStyle w:val="9"/>
                  </w:pPr>
                </w:p>
              </w:tc>
              <w:tc>
                <w:tcPr>
                  <w:tcW w:w="805" w:type="dxa"/>
                  <w:vAlign w:val="top"/>
                </w:tcPr>
                <w:p w14:paraId="5EDAFBD6">
                  <w:pPr>
                    <w:pStyle w:val="9"/>
                  </w:pPr>
                </w:p>
              </w:tc>
            </w:tr>
            <w:tr w14:paraId="31E7C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7" w:type="dxa"/>
                  <w:vAlign w:val="top"/>
                </w:tcPr>
                <w:p w14:paraId="092AF224">
                  <w:pPr>
                    <w:pStyle w:val="9"/>
                  </w:pPr>
                </w:p>
              </w:tc>
              <w:tc>
                <w:tcPr>
                  <w:tcW w:w="803" w:type="dxa"/>
                  <w:vAlign w:val="top"/>
                </w:tcPr>
                <w:p w14:paraId="52DDAED7">
                  <w:pPr>
                    <w:pStyle w:val="9"/>
                  </w:pPr>
                </w:p>
              </w:tc>
              <w:tc>
                <w:tcPr>
                  <w:tcW w:w="803" w:type="dxa"/>
                  <w:vAlign w:val="top"/>
                </w:tcPr>
                <w:p w14:paraId="17B00F28">
                  <w:pPr>
                    <w:pStyle w:val="9"/>
                  </w:pPr>
                </w:p>
              </w:tc>
              <w:tc>
                <w:tcPr>
                  <w:tcW w:w="1283" w:type="dxa"/>
                  <w:vAlign w:val="top"/>
                </w:tcPr>
                <w:p w14:paraId="5DC185A3">
                  <w:pPr>
                    <w:pStyle w:val="9"/>
                  </w:pPr>
                </w:p>
              </w:tc>
              <w:tc>
                <w:tcPr>
                  <w:tcW w:w="872" w:type="dxa"/>
                  <w:vAlign w:val="top"/>
                </w:tcPr>
                <w:p w14:paraId="3CC75E72">
                  <w:pPr>
                    <w:pStyle w:val="9"/>
                  </w:pPr>
                </w:p>
              </w:tc>
              <w:tc>
                <w:tcPr>
                  <w:tcW w:w="891" w:type="dxa"/>
                  <w:vAlign w:val="top"/>
                </w:tcPr>
                <w:p w14:paraId="0C59A433">
                  <w:pPr>
                    <w:pStyle w:val="9"/>
                  </w:pPr>
                </w:p>
              </w:tc>
              <w:tc>
                <w:tcPr>
                  <w:tcW w:w="1171" w:type="dxa"/>
                  <w:vAlign w:val="top"/>
                </w:tcPr>
                <w:p w14:paraId="3115517E">
                  <w:pPr>
                    <w:pStyle w:val="9"/>
                  </w:pPr>
                </w:p>
              </w:tc>
              <w:tc>
                <w:tcPr>
                  <w:tcW w:w="2197" w:type="dxa"/>
                  <w:vAlign w:val="top"/>
                </w:tcPr>
                <w:p w14:paraId="360BDA20">
                  <w:pPr>
                    <w:pStyle w:val="9"/>
                  </w:pPr>
                </w:p>
              </w:tc>
              <w:tc>
                <w:tcPr>
                  <w:tcW w:w="805" w:type="dxa"/>
                  <w:vAlign w:val="top"/>
                </w:tcPr>
                <w:p w14:paraId="543F9E22">
                  <w:pPr>
                    <w:pStyle w:val="9"/>
                  </w:pPr>
                </w:p>
              </w:tc>
            </w:tr>
            <w:tr w14:paraId="1B2D9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7" w:type="dxa"/>
                  <w:vAlign w:val="top"/>
                </w:tcPr>
                <w:p w14:paraId="309F2E6B">
                  <w:pPr>
                    <w:pStyle w:val="9"/>
                  </w:pPr>
                </w:p>
              </w:tc>
              <w:tc>
                <w:tcPr>
                  <w:tcW w:w="803" w:type="dxa"/>
                  <w:vAlign w:val="top"/>
                </w:tcPr>
                <w:p w14:paraId="00605CDB">
                  <w:pPr>
                    <w:pStyle w:val="9"/>
                  </w:pPr>
                </w:p>
              </w:tc>
              <w:tc>
                <w:tcPr>
                  <w:tcW w:w="803" w:type="dxa"/>
                  <w:vAlign w:val="top"/>
                </w:tcPr>
                <w:p w14:paraId="68DEF28D">
                  <w:pPr>
                    <w:pStyle w:val="9"/>
                  </w:pPr>
                </w:p>
              </w:tc>
              <w:tc>
                <w:tcPr>
                  <w:tcW w:w="1283" w:type="dxa"/>
                  <w:vAlign w:val="top"/>
                </w:tcPr>
                <w:p w14:paraId="7FC8A089">
                  <w:pPr>
                    <w:pStyle w:val="9"/>
                  </w:pPr>
                </w:p>
              </w:tc>
              <w:tc>
                <w:tcPr>
                  <w:tcW w:w="872" w:type="dxa"/>
                  <w:vAlign w:val="top"/>
                </w:tcPr>
                <w:p w14:paraId="58426D29">
                  <w:pPr>
                    <w:pStyle w:val="9"/>
                  </w:pPr>
                </w:p>
              </w:tc>
              <w:tc>
                <w:tcPr>
                  <w:tcW w:w="891" w:type="dxa"/>
                  <w:vAlign w:val="top"/>
                </w:tcPr>
                <w:p w14:paraId="6566BE16">
                  <w:pPr>
                    <w:pStyle w:val="9"/>
                  </w:pPr>
                </w:p>
              </w:tc>
              <w:tc>
                <w:tcPr>
                  <w:tcW w:w="1171" w:type="dxa"/>
                  <w:vAlign w:val="top"/>
                </w:tcPr>
                <w:p w14:paraId="23122971">
                  <w:pPr>
                    <w:pStyle w:val="9"/>
                  </w:pPr>
                </w:p>
              </w:tc>
              <w:tc>
                <w:tcPr>
                  <w:tcW w:w="2197" w:type="dxa"/>
                  <w:vAlign w:val="top"/>
                </w:tcPr>
                <w:p w14:paraId="01702B13">
                  <w:pPr>
                    <w:pStyle w:val="9"/>
                  </w:pPr>
                </w:p>
              </w:tc>
              <w:tc>
                <w:tcPr>
                  <w:tcW w:w="805" w:type="dxa"/>
                  <w:vAlign w:val="top"/>
                </w:tcPr>
                <w:p w14:paraId="0B0E4E9A">
                  <w:pPr>
                    <w:pStyle w:val="9"/>
                  </w:pPr>
                </w:p>
              </w:tc>
            </w:tr>
            <w:tr w14:paraId="3D6AC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07" w:type="dxa"/>
                  <w:vAlign w:val="top"/>
                </w:tcPr>
                <w:p w14:paraId="58CD0AAE">
                  <w:pPr>
                    <w:pStyle w:val="9"/>
                  </w:pPr>
                </w:p>
              </w:tc>
              <w:tc>
                <w:tcPr>
                  <w:tcW w:w="803" w:type="dxa"/>
                  <w:vAlign w:val="top"/>
                </w:tcPr>
                <w:p w14:paraId="63CEEFC3">
                  <w:pPr>
                    <w:pStyle w:val="9"/>
                  </w:pPr>
                </w:p>
              </w:tc>
              <w:tc>
                <w:tcPr>
                  <w:tcW w:w="803" w:type="dxa"/>
                  <w:vAlign w:val="top"/>
                </w:tcPr>
                <w:p w14:paraId="70506AFF">
                  <w:pPr>
                    <w:pStyle w:val="9"/>
                  </w:pPr>
                </w:p>
              </w:tc>
              <w:tc>
                <w:tcPr>
                  <w:tcW w:w="1283" w:type="dxa"/>
                  <w:vAlign w:val="top"/>
                </w:tcPr>
                <w:p w14:paraId="160AE44F">
                  <w:pPr>
                    <w:pStyle w:val="9"/>
                  </w:pPr>
                </w:p>
              </w:tc>
              <w:tc>
                <w:tcPr>
                  <w:tcW w:w="872" w:type="dxa"/>
                  <w:vAlign w:val="top"/>
                </w:tcPr>
                <w:p w14:paraId="6C9888A3">
                  <w:pPr>
                    <w:pStyle w:val="9"/>
                  </w:pPr>
                </w:p>
              </w:tc>
              <w:tc>
                <w:tcPr>
                  <w:tcW w:w="891" w:type="dxa"/>
                  <w:vAlign w:val="top"/>
                </w:tcPr>
                <w:p w14:paraId="104FCDF3">
                  <w:pPr>
                    <w:pStyle w:val="9"/>
                  </w:pPr>
                </w:p>
              </w:tc>
              <w:tc>
                <w:tcPr>
                  <w:tcW w:w="1171" w:type="dxa"/>
                  <w:vAlign w:val="top"/>
                </w:tcPr>
                <w:p w14:paraId="35CD482A">
                  <w:pPr>
                    <w:pStyle w:val="9"/>
                  </w:pPr>
                </w:p>
              </w:tc>
              <w:tc>
                <w:tcPr>
                  <w:tcW w:w="2197" w:type="dxa"/>
                  <w:vAlign w:val="top"/>
                </w:tcPr>
                <w:p w14:paraId="4DC6CC1F">
                  <w:pPr>
                    <w:pStyle w:val="9"/>
                  </w:pPr>
                </w:p>
              </w:tc>
              <w:tc>
                <w:tcPr>
                  <w:tcW w:w="805" w:type="dxa"/>
                  <w:vAlign w:val="top"/>
                </w:tcPr>
                <w:p w14:paraId="17F4F9CA">
                  <w:pPr>
                    <w:pStyle w:val="9"/>
                  </w:pPr>
                </w:p>
              </w:tc>
            </w:tr>
            <w:tr w14:paraId="7D4E0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7" w:type="dxa"/>
                  <w:vAlign w:val="top"/>
                </w:tcPr>
                <w:p w14:paraId="207FBB0D">
                  <w:pPr>
                    <w:pStyle w:val="9"/>
                  </w:pPr>
                </w:p>
              </w:tc>
              <w:tc>
                <w:tcPr>
                  <w:tcW w:w="803" w:type="dxa"/>
                  <w:vAlign w:val="top"/>
                </w:tcPr>
                <w:p w14:paraId="2C055C99">
                  <w:pPr>
                    <w:pStyle w:val="9"/>
                  </w:pPr>
                </w:p>
              </w:tc>
              <w:tc>
                <w:tcPr>
                  <w:tcW w:w="803" w:type="dxa"/>
                  <w:vAlign w:val="top"/>
                </w:tcPr>
                <w:p w14:paraId="060BEF8B">
                  <w:pPr>
                    <w:pStyle w:val="9"/>
                  </w:pPr>
                </w:p>
              </w:tc>
              <w:tc>
                <w:tcPr>
                  <w:tcW w:w="1283" w:type="dxa"/>
                  <w:vAlign w:val="top"/>
                </w:tcPr>
                <w:p w14:paraId="73A46A86">
                  <w:pPr>
                    <w:pStyle w:val="9"/>
                  </w:pPr>
                </w:p>
              </w:tc>
              <w:tc>
                <w:tcPr>
                  <w:tcW w:w="872" w:type="dxa"/>
                  <w:vAlign w:val="top"/>
                </w:tcPr>
                <w:p w14:paraId="60BA7EBB">
                  <w:pPr>
                    <w:pStyle w:val="9"/>
                  </w:pPr>
                </w:p>
              </w:tc>
              <w:tc>
                <w:tcPr>
                  <w:tcW w:w="891" w:type="dxa"/>
                  <w:vAlign w:val="top"/>
                </w:tcPr>
                <w:p w14:paraId="18B7151B">
                  <w:pPr>
                    <w:pStyle w:val="9"/>
                  </w:pPr>
                </w:p>
              </w:tc>
              <w:tc>
                <w:tcPr>
                  <w:tcW w:w="1171" w:type="dxa"/>
                  <w:vAlign w:val="top"/>
                </w:tcPr>
                <w:p w14:paraId="52E05C51">
                  <w:pPr>
                    <w:pStyle w:val="9"/>
                  </w:pPr>
                </w:p>
              </w:tc>
              <w:tc>
                <w:tcPr>
                  <w:tcW w:w="2197" w:type="dxa"/>
                  <w:vAlign w:val="top"/>
                </w:tcPr>
                <w:p w14:paraId="02FFD748">
                  <w:pPr>
                    <w:pStyle w:val="9"/>
                  </w:pPr>
                </w:p>
              </w:tc>
              <w:tc>
                <w:tcPr>
                  <w:tcW w:w="805" w:type="dxa"/>
                  <w:vAlign w:val="top"/>
                </w:tcPr>
                <w:p w14:paraId="64B98BDF">
                  <w:pPr>
                    <w:pStyle w:val="9"/>
                  </w:pPr>
                </w:p>
              </w:tc>
            </w:tr>
            <w:tr w14:paraId="6B840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7" w:type="dxa"/>
                  <w:vAlign w:val="top"/>
                </w:tcPr>
                <w:p w14:paraId="411A8D3F">
                  <w:pPr>
                    <w:pStyle w:val="9"/>
                  </w:pPr>
                </w:p>
              </w:tc>
              <w:tc>
                <w:tcPr>
                  <w:tcW w:w="803" w:type="dxa"/>
                  <w:vAlign w:val="top"/>
                </w:tcPr>
                <w:p w14:paraId="6784A65B">
                  <w:pPr>
                    <w:pStyle w:val="9"/>
                  </w:pPr>
                </w:p>
              </w:tc>
              <w:tc>
                <w:tcPr>
                  <w:tcW w:w="803" w:type="dxa"/>
                  <w:vAlign w:val="top"/>
                </w:tcPr>
                <w:p w14:paraId="5FFC7C22">
                  <w:pPr>
                    <w:pStyle w:val="9"/>
                  </w:pPr>
                </w:p>
              </w:tc>
              <w:tc>
                <w:tcPr>
                  <w:tcW w:w="1283" w:type="dxa"/>
                  <w:vAlign w:val="top"/>
                </w:tcPr>
                <w:p w14:paraId="719CFE47">
                  <w:pPr>
                    <w:pStyle w:val="9"/>
                  </w:pPr>
                </w:p>
              </w:tc>
              <w:tc>
                <w:tcPr>
                  <w:tcW w:w="872" w:type="dxa"/>
                  <w:vAlign w:val="top"/>
                </w:tcPr>
                <w:p w14:paraId="671B3376">
                  <w:pPr>
                    <w:pStyle w:val="9"/>
                  </w:pPr>
                </w:p>
              </w:tc>
              <w:tc>
                <w:tcPr>
                  <w:tcW w:w="891" w:type="dxa"/>
                  <w:vAlign w:val="top"/>
                </w:tcPr>
                <w:p w14:paraId="10E8B0B1">
                  <w:pPr>
                    <w:pStyle w:val="9"/>
                  </w:pPr>
                </w:p>
              </w:tc>
              <w:tc>
                <w:tcPr>
                  <w:tcW w:w="1171" w:type="dxa"/>
                  <w:vAlign w:val="top"/>
                </w:tcPr>
                <w:p w14:paraId="5D64ED6F">
                  <w:pPr>
                    <w:pStyle w:val="9"/>
                  </w:pPr>
                </w:p>
              </w:tc>
              <w:tc>
                <w:tcPr>
                  <w:tcW w:w="2197" w:type="dxa"/>
                  <w:vAlign w:val="top"/>
                </w:tcPr>
                <w:p w14:paraId="55E09790">
                  <w:pPr>
                    <w:pStyle w:val="9"/>
                  </w:pPr>
                </w:p>
              </w:tc>
              <w:tc>
                <w:tcPr>
                  <w:tcW w:w="805" w:type="dxa"/>
                  <w:vAlign w:val="top"/>
                </w:tcPr>
                <w:p w14:paraId="4859559E">
                  <w:pPr>
                    <w:pStyle w:val="9"/>
                  </w:pPr>
                </w:p>
              </w:tc>
            </w:tr>
            <w:tr w14:paraId="48C33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7" w:type="dxa"/>
                  <w:vAlign w:val="top"/>
                </w:tcPr>
                <w:p w14:paraId="16B3998B">
                  <w:pPr>
                    <w:pStyle w:val="9"/>
                  </w:pPr>
                </w:p>
              </w:tc>
              <w:tc>
                <w:tcPr>
                  <w:tcW w:w="803" w:type="dxa"/>
                  <w:vAlign w:val="top"/>
                </w:tcPr>
                <w:p w14:paraId="183C99ED">
                  <w:pPr>
                    <w:pStyle w:val="9"/>
                  </w:pPr>
                </w:p>
              </w:tc>
              <w:tc>
                <w:tcPr>
                  <w:tcW w:w="803" w:type="dxa"/>
                  <w:vAlign w:val="top"/>
                </w:tcPr>
                <w:p w14:paraId="230E591E">
                  <w:pPr>
                    <w:pStyle w:val="9"/>
                  </w:pPr>
                </w:p>
              </w:tc>
              <w:tc>
                <w:tcPr>
                  <w:tcW w:w="1283" w:type="dxa"/>
                  <w:vAlign w:val="top"/>
                </w:tcPr>
                <w:p w14:paraId="2EB5C1C8">
                  <w:pPr>
                    <w:pStyle w:val="9"/>
                  </w:pPr>
                </w:p>
              </w:tc>
              <w:tc>
                <w:tcPr>
                  <w:tcW w:w="872" w:type="dxa"/>
                  <w:vAlign w:val="top"/>
                </w:tcPr>
                <w:p w14:paraId="32BB2827">
                  <w:pPr>
                    <w:pStyle w:val="9"/>
                  </w:pPr>
                </w:p>
              </w:tc>
              <w:tc>
                <w:tcPr>
                  <w:tcW w:w="891" w:type="dxa"/>
                  <w:vAlign w:val="top"/>
                </w:tcPr>
                <w:p w14:paraId="14845386">
                  <w:pPr>
                    <w:pStyle w:val="9"/>
                  </w:pPr>
                </w:p>
              </w:tc>
              <w:tc>
                <w:tcPr>
                  <w:tcW w:w="1171" w:type="dxa"/>
                  <w:vAlign w:val="top"/>
                </w:tcPr>
                <w:p w14:paraId="72507D1C">
                  <w:pPr>
                    <w:pStyle w:val="9"/>
                  </w:pPr>
                </w:p>
              </w:tc>
              <w:tc>
                <w:tcPr>
                  <w:tcW w:w="2197" w:type="dxa"/>
                  <w:vAlign w:val="top"/>
                </w:tcPr>
                <w:p w14:paraId="2ABC7052">
                  <w:pPr>
                    <w:pStyle w:val="9"/>
                  </w:pPr>
                </w:p>
              </w:tc>
              <w:tc>
                <w:tcPr>
                  <w:tcW w:w="805" w:type="dxa"/>
                  <w:vAlign w:val="top"/>
                </w:tcPr>
                <w:p w14:paraId="64125F14">
                  <w:pPr>
                    <w:pStyle w:val="9"/>
                  </w:pPr>
                </w:p>
              </w:tc>
            </w:tr>
            <w:tr w14:paraId="1F3EA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7" w:type="dxa"/>
                  <w:vAlign w:val="top"/>
                </w:tcPr>
                <w:p w14:paraId="5C489D01">
                  <w:pPr>
                    <w:pStyle w:val="9"/>
                  </w:pPr>
                </w:p>
              </w:tc>
              <w:tc>
                <w:tcPr>
                  <w:tcW w:w="803" w:type="dxa"/>
                  <w:vAlign w:val="top"/>
                </w:tcPr>
                <w:p w14:paraId="078724F7">
                  <w:pPr>
                    <w:pStyle w:val="9"/>
                  </w:pPr>
                </w:p>
              </w:tc>
              <w:tc>
                <w:tcPr>
                  <w:tcW w:w="803" w:type="dxa"/>
                  <w:vAlign w:val="top"/>
                </w:tcPr>
                <w:p w14:paraId="76440D23">
                  <w:pPr>
                    <w:pStyle w:val="9"/>
                  </w:pPr>
                </w:p>
              </w:tc>
              <w:tc>
                <w:tcPr>
                  <w:tcW w:w="1283" w:type="dxa"/>
                  <w:vAlign w:val="top"/>
                </w:tcPr>
                <w:p w14:paraId="144181A0">
                  <w:pPr>
                    <w:pStyle w:val="9"/>
                  </w:pPr>
                </w:p>
              </w:tc>
              <w:tc>
                <w:tcPr>
                  <w:tcW w:w="872" w:type="dxa"/>
                  <w:vAlign w:val="top"/>
                </w:tcPr>
                <w:p w14:paraId="6796ACB1">
                  <w:pPr>
                    <w:pStyle w:val="9"/>
                  </w:pPr>
                </w:p>
              </w:tc>
              <w:tc>
                <w:tcPr>
                  <w:tcW w:w="891" w:type="dxa"/>
                  <w:vAlign w:val="top"/>
                </w:tcPr>
                <w:p w14:paraId="632A0EEF">
                  <w:pPr>
                    <w:pStyle w:val="9"/>
                  </w:pPr>
                </w:p>
              </w:tc>
              <w:tc>
                <w:tcPr>
                  <w:tcW w:w="1171" w:type="dxa"/>
                  <w:vAlign w:val="top"/>
                </w:tcPr>
                <w:p w14:paraId="5417BDC9">
                  <w:pPr>
                    <w:pStyle w:val="9"/>
                  </w:pPr>
                </w:p>
              </w:tc>
              <w:tc>
                <w:tcPr>
                  <w:tcW w:w="2197" w:type="dxa"/>
                  <w:vAlign w:val="top"/>
                </w:tcPr>
                <w:p w14:paraId="1FAE7BE6">
                  <w:pPr>
                    <w:pStyle w:val="9"/>
                  </w:pPr>
                </w:p>
              </w:tc>
              <w:tc>
                <w:tcPr>
                  <w:tcW w:w="805" w:type="dxa"/>
                  <w:vAlign w:val="top"/>
                </w:tcPr>
                <w:p w14:paraId="02C703C9">
                  <w:pPr>
                    <w:pStyle w:val="9"/>
                  </w:pPr>
                </w:p>
              </w:tc>
            </w:tr>
            <w:tr w14:paraId="4C12A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7" w:type="dxa"/>
                  <w:vAlign w:val="top"/>
                </w:tcPr>
                <w:p w14:paraId="2FABBF2E">
                  <w:pPr>
                    <w:pStyle w:val="9"/>
                  </w:pPr>
                </w:p>
              </w:tc>
              <w:tc>
                <w:tcPr>
                  <w:tcW w:w="803" w:type="dxa"/>
                  <w:vAlign w:val="top"/>
                </w:tcPr>
                <w:p w14:paraId="4E2E3A00">
                  <w:pPr>
                    <w:pStyle w:val="9"/>
                  </w:pPr>
                </w:p>
              </w:tc>
              <w:tc>
                <w:tcPr>
                  <w:tcW w:w="803" w:type="dxa"/>
                  <w:vAlign w:val="top"/>
                </w:tcPr>
                <w:p w14:paraId="6FD9ADEE">
                  <w:pPr>
                    <w:pStyle w:val="9"/>
                  </w:pPr>
                </w:p>
              </w:tc>
              <w:tc>
                <w:tcPr>
                  <w:tcW w:w="1283" w:type="dxa"/>
                  <w:vAlign w:val="top"/>
                </w:tcPr>
                <w:p w14:paraId="6F9BDD83">
                  <w:pPr>
                    <w:pStyle w:val="9"/>
                  </w:pPr>
                </w:p>
              </w:tc>
              <w:tc>
                <w:tcPr>
                  <w:tcW w:w="872" w:type="dxa"/>
                  <w:vAlign w:val="top"/>
                </w:tcPr>
                <w:p w14:paraId="59B0C7B0">
                  <w:pPr>
                    <w:pStyle w:val="9"/>
                  </w:pPr>
                </w:p>
              </w:tc>
              <w:tc>
                <w:tcPr>
                  <w:tcW w:w="891" w:type="dxa"/>
                  <w:vAlign w:val="top"/>
                </w:tcPr>
                <w:p w14:paraId="181EC830">
                  <w:pPr>
                    <w:pStyle w:val="9"/>
                  </w:pPr>
                </w:p>
              </w:tc>
              <w:tc>
                <w:tcPr>
                  <w:tcW w:w="1171" w:type="dxa"/>
                  <w:vAlign w:val="top"/>
                </w:tcPr>
                <w:p w14:paraId="5D2A3622">
                  <w:pPr>
                    <w:pStyle w:val="9"/>
                  </w:pPr>
                </w:p>
              </w:tc>
              <w:tc>
                <w:tcPr>
                  <w:tcW w:w="2197" w:type="dxa"/>
                  <w:vAlign w:val="top"/>
                </w:tcPr>
                <w:p w14:paraId="488B4C39">
                  <w:pPr>
                    <w:pStyle w:val="9"/>
                  </w:pPr>
                </w:p>
              </w:tc>
              <w:tc>
                <w:tcPr>
                  <w:tcW w:w="805" w:type="dxa"/>
                  <w:vAlign w:val="top"/>
                </w:tcPr>
                <w:p w14:paraId="54A88C1B">
                  <w:pPr>
                    <w:pStyle w:val="9"/>
                  </w:pPr>
                </w:p>
              </w:tc>
            </w:tr>
            <w:tr w14:paraId="263D1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07" w:type="dxa"/>
                  <w:vAlign w:val="top"/>
                </w:tcPr>
                <w:p w14:paraId="7994BDDC">
                  <w:pPr>
                    <w:pStyle w:val="9"/>
                  </w:pPr>
                </w:p>
              </w:tc>
              <w:tc>
                <w:tcPr>
                  <w:tcW w:w="803" w:type="dxa"/>
                  <w:vAlign w:val="top"/>
                </w:tcPr>
                <w:p w14:paraId="529645B4">
                  <w:pPr>
                    <w:pStyle w:val="9"/>
                  </w:pPr>
                </w:p>
              </w:tc>
              <w:tc>
                <w:tcPr>
                  <w:tcW w:w="803" w:type="dxa"/>
                  <w:vAlign w:val="top"/>
                </w:tcPr>
                <w:p w14:paraId="0E80845F">
                  <w:pPr>
                    <w:pStyle w:val="9"/>
                  </w:pPr>
                </w:p>
              </w:tc>
              <w:tc>
                <w:tcPr>
                  <w:tcW w:w="1283" w:type="dxa"/>
                  <w:vAlign w:val="top"/>
                </w:tcPr>
                <w:p w14:paraId="4076F1FB">
                  <w:pPr>
                    <w:pStyle w:val="9"/>
                  </w:pPr>
                </w:p>
              </w:tc>
              <w:tc>
                <w:tcPr>
                  <w:tcW w:w="872" w:type="dxa"/>
                  <w:vAlign w:val="top"/>
                </w:tcPr>
                <w:p w14:paraId="7D791E95">
                  <w:pPr>
                    <w:pStyle w:val="9"/>
                  </w:pPr>
                </w:p>
              </w:tc>
              <w:tc>
                <w:tcPr>
                  <w:tcW w:w="891" w:type="dxa"/>
                  <w:vAlign w:val="top"/>
                </w:tcPr>
                <w:p w14:paraId="7591E2DF">
                  <w:pPr>
                    <w:pStyle w:val="9"/>
                  </w:pPr>
                </w:p>
              </w:tc>
              <w:tc>
                <w:tcPr>
                  <w:tcW w:w="1171" w:type="dxa"/>
                  <w:vAlign w:val="top"/>
                </w:tcPr>
                <w:p w14:paraId="2CFE85C7">
                  <w:pPr>
                    <w:pStyle w:val="9"/>
                  </w:pPr>
                </w:p>
              </w:tc>
              <w:tc>
                <w:tcPr>
                  <w:tcW w:w="2197" w:type="dxa"/>
                  <w:vAlign w:val="top"/>
                </w:tcPr>
                <w:p w14:paraId="22268A25">
                  <w:pPr>
                    <w:pStyle w:val="9"/>
                  </w:pPr>
                </w:p>
              </w:tc>
              <w:tc>
                <w:tcPr>
                  <w:tcW w:w="805" w:type="dxa"/>
                  <w:vAlign w:val="top"/>
                </w:tcPr>
                <w:p w14:paraId="4AF8CA06">
                  <w:pPr>
                    <w:pStyle w:val="9"/>
                  </w:pPr>
                </w:p>
              </w:tc>
            </w:tr>
            <w:tr w14:paraId="1189F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7" w:type="dxa"/>
                  <w:vAlign w:val="top"/>
                </w:tcPr>
                <w:p w14:paraId="667E70FF">
                  <w:pPr>
                    <w:pStyle w:val="9"/>
                  </w:pPr>
                </w:p>
              </w:tc>
              <w:tc>
                <w:tcPr>
                  <w:tcW w:w="803" w:type="dxa"/>
                  <w:vAlign w:val="top"/>
                </w:tcPr>
                <w:p w14:paraId="5652060D">
                  <w:pPr>
                    <w:pStyle w:val="9"/>
                  </w:pPr>
                </w:p>
              </w:tc>
              <w:tc>
                <w:tcPr>
                  <w:tcW w:w="803" w:type="dxa"/>
                  <w:vAlign w:val="top"/>
                </w:tcPr>
                <w:p w14:paraId="54066A5E">
                  <w:pPr>
                    <w:pStyle w:val="9"/>
                  </w:pPr>
                </w:p>
              </w:tc>
              <w:tc>
                <w:tcPr>
                  <w:tcW w:w="1283" w:type="dxa"/>
                  <w:vAlign w:val="top"/>
                </w:tcPr>
                <w:p w14:paraId="328792D6">
                  <w:pPr>
                    <w:pStyle w:val="9"/>
                  </w:pPr>
                </w:p>
              </w:tc>
              <w:tc>
                <w:tcPr>
                  <w:tcW w:w="872" w:type="dxa"/>
                  <w:vAlign w:val="top"/>
                </w:tcPr>
                <w:p w14:paraId="7463A093">
                  <w:pPr>
                    <w:pStyle w:val="9"/>
                  </w:pPr>
                </w:p>
              </w:tc>
              <w:tc>
                <w:tcPr>
                  <w:tcW w:w="891" w:type="dxa"/>
                  <w:vAlign w:val="top"/>
                </w:tcPr>
                <w:p w14:paraId="2FD99F14">
                  <w:pPr>
                    <w:pStyle w:val="9"/>
                  </w:pPr>
                </w:p>
              </w:tc>
              <w:tc>
                <w:tcPr>
                  <w:tcW w:w="1171" w:type="dxa"/>
                  <w:vAlign w:val="top"/>
                </w:tcPr>
                <w:p w14:paraId="634E747A">
                  <w:pPr>
                    <w:pStyle w:val="9"/>
                  </w:pPr>
                </w:p>
              </w:tc>
              <w:tc>
                <w:tcPr>
                  <w:tcW w:w="2197" w:type="dxa"/>
                  <w:vAlign w:val="top"/>
                </w:tcPr>
                <w:p w14:paraId="696E4F94">
                  <w:pPr>
                    <w:pStyle w:val="9"/>
                  </w:pPr>
                </w:p>
              </w:tc>
              <w:tc>
                <w:tcPr>
                  <w:tcW w:w="805" w:type="dxa"/>
                  <w:vAlign w:val="top"/>
                </w:tcPr>
                <w:p w14:paraId="75B39CB8">
                  <w:pPr>
                    <w:pStyle w:val="9"/>
                  </w:pPr>
                </w:p>
              </w:tc>
            </w:tr>
            <w:tr w14:paraId="67197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07" w:type="dxa"/>
                  <w:vAlign w:val="top"/>
                </w:tcPr>
                <w:p w14:paraId="04E9F386">
                  <w:pPr>
                    <w:pStyle w:val="9"/>
                  </w:pPr>
                </w:p>
              </w:tc>
              <w:tc>
                <w:tcPr>
                  <w:tcW w:w="803" w:type="dxa"/>
                  <w:vAlign w:val="top"/>
                </w:tcPr>
                <w:p w14:paraId="01C7B546">
                  <w:pPr>
                    <w:pStyle w:val="9"/>
                  </w:pPr>
                </w:p>
              </w:tc>
              <w:tc>
                <w:tcPr>
                  <w:tcW w:w="803" w:type="dxa"/>
                  <w:vAlign w:val="top"/>
                </w:tcPr>
                <w:p w14:paraId="620B5256">
                  <w:pPr>
                    <w:pStyle w:val="9"/>
                  </w:pPr>
                </w:p>
              </w:tc>
              <w:tc>
                <w:tcPr>
                  <w:tcW w:w="1283" w:type="dxa"/>
                  <w:vAlign w:val="top"/>
                </w:tcPr>
                <w:p w14:paraId="73F4F753">
                  <w:pPr>
                    <w:pStyle w:val="9"/>
                  </w:pPr>
                </w:p>
              </w:tc>
              <w:tc>
                <w:tcPr>
                  <w:tcW w:w="872" w:type="dxa"/>
                  <w:vAlign w:val="top"/>
                </w:tcPr>
                <w:p w14:paraId="72D37200">
                  <w:pPr>
                    <w:pStyle w:val="9"/>
                  </w:pPr>
                </w:p>
              </w:tc>
              <w:tc>
                <w:tcPr>
                  <w:tcW w:w="891" w:type="dxa"/>
                  <w:vAlign w:val="top"/>
                </w:tcPr>
                <w:p w14:paraId="59AB5BBB">
                  <w:pPr>
                    <w:pStyle w:val="9"/>
                  </w:pPr>
                </w:p>
              </w:tc>
              <w:tc>
                <w:tcPr>
                  <w:tcW w:w="1171" w:type="dxa"/>
                  <w:vAlign w:val="top"/>
                </w:tcPr>
                <w:p w14:paraId="14F50E31">
                  <w:pPr>
                    <w:pStyle w:val="9"/>
                  </w:pPr>
                </w:p>
              </w:tc>
              <w:tc>
                <w:tcPr>
                  <w:tcW w:w="2197" w:type="dxa"/>
                  <w:vAlign w:val="top"/>
                </w:tcPr>
                <w:p w14:paraId="107CD2C6">
                  <w:pPr>
                    <w:pStyle w:val="9"/>
                  </w:pPr>
                </w:p>
              </w:tc>
              <w:tc>
                <w:tcPr>
                  <w:tcW w:w="805" w:type="dxa"/>
                  <w:vAlign w:val="top"/>
                </w:tcPr>
                <w:p w14:paraId="4601475C">
                  <w:pPr>
                    <w:pStyle w:val="9"/>
                  </w:pPr>
                </w:p>
              </w:tc>
            </w:tr>
            <w:tr w14:paraId="0CDF4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07" w:type="dxa"/>
                  <w:vAlign w:val="top"/>
                </w:tcPr>
                <w:p w14:paraId="0E475571">
                  <w:pPr>
                    <w:pStyle w:val="9"/>
                  </w:pPr>
                </w:p>
              </w:tc>
              <w:tc>
                <w:tcPr>
                  <w:tcW w:w="803" w:type="dxa"/>
                  <w:vAlign w:val="top"/>
                </w:tcPr>
                <w:p w14:paraId="48374095">
                  <w:pPr>
                    <w:pStyle w:val="9"/>
                  </w:pPr>
                </w:p>
              </w:tc>
              <w:tc>
                <w:tcPr>
                  <w:tcW w:w="803" w:type="dxa"/>
                  <w:vAlign w:val="top"/>
                </w:tcPr>
                <w:p w14:paraId="6A202087">
                  <w:pPr>
                    <w:pStyle w:val="9"/>
                  </w:pPr>
                </w:p>
              </w:tc>
              <w:tc>
                <w:tcPr>
                  <w:tcW w:w="1283" w:type="dxa"/>
                  <w:vAlign w:val="top"/>
                </w:tcPr>
                <w:p w14:paraId="18111BCE">
                  <w:pPr>
                    <w:pStyle w:val="9"/>
                  </w:pPr>
                </w:p>
              </w:tc>
              <w:tc>
                <w:tcPr>
                  <w:tcW w:w="872" w:type="dxa"/>
                  <w:vAlign w:val="top"/>
                </w:tcPr>
                <w:p w14:paraId="033BC075">
                  <w:pPr>
                    <w:pStyle w:val="9"/>
                  </w:pPr>
                </w:p>
              </w:tc>
              <w:tc>
                <w:tcPr>
                  <w:tcW w:w="891" w:type="dxa"/>
                  <w:vAlign w:val="top"/>
                </w:tcPr>
                <w:p w14:paraId="67940688">
                  <w:pPr>
                    <w:pStyle w:val="9"/>
                  </w:pPr>
                </w:p>
              </w:tc>
              <w:tc>
                <w:tcPr>
                  <w:tcW w:w="1171" w:type="dxa"/>
                  <w:vAlign w:val="top"/>
                </w:tcPr>
                <w:p w14:paraId="2746A091">
                  <w:pPr>
                    <w:pStyle w:val="9"/>
                  </w:pPr>
                </w:p>
              </w:tc>
              <w:tc>
                <w:tcPr>
                  <w:tcW w:w="2197" w:type="dxa"/>
                  <w:vAlign w:val="top"/>
                </w:tcPr>
                <w:p w14:paraId="5939DB1A">
                  <w:pPr>
                    <w:pStyle w:val="9"/>
                  </w:pPr>
                </w:p>
              </w:tc>
              <w:tc>
                <w:tcPr>
                  <w:tcW w:w="805" w:type="dxa"/>
                  <w:vAlign w:val="top"/>
                </w:tcPr>
                <w:p w14:paraId="497E4EF6">
                  <w:pPr>
                    <w:pStyle w:val="9"/>
                  </w:pPr>
                </w:p>
              </w:tc>
            </w:tr>
            <w:tr w14:paraId="33030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07" w:type="dxa"/>
                  <w:vAlign w:val="top"/>
                </w:tcPr>
                <w:p w14:paraId="16BBFEFA">
                  <w:pPr>
                    <w:pStyle w:val="9"/>
                  </w:pPr>
                </w:p>
              </w:tc>
              <w:tc>
                <w:tcPr>
                  <w:tcW w:w="803" w:type="dxa"/>
                  <w:vAlign w:val="top"/>
                </w:tcPr>
                <w:p w14:paraId="2CA26364">
                  <w:pPr>
                    <w:pStyle w:val="9"/>
                  </w:pPr>
                </w:p>
              </w:tc>
              <w:tc>
                <w:tcPr>
                  <w:tcW w:w="803" w:type="dxa"/>
                  <w:vAlign w:val="top"/>
                </w:tcPr>
                <w:p w14:paraId="122FDFD1">
                  <w:pPr>
                    <w:pStyle w:val="9"/>
                  </w:pPr>
                </w:p>
              </w:tc>
              <w:tc>
                <w:tcPr>
                  <w:tcW w:w="1283" w:type="dxa"/>
                  <w:vAlign w:val="top"/>
                </w:tcPr>
                <w:p w14:paraId="2A6A9567">
                  <w:pPr>
                    <w:pStyle w:val="9"/>
                  </w:pPr>
                </w:p>
              </w:tc>
              <w:tc>
                <w:tcPr>
                  <w:tcW w:w="872" w:type="dxa"/>
                  <w:vAlign w:val="top"/>
                </w:tcPr>
                <w:p w14:paraId="2E8A1615">
                  <w:pPr>
                    <w:pStyle w:val="9"/>
                  </w:pPr>
                </w:p>
              </w:tc>
              <w:tc>
                <w:tcPr>
                  <w:tcW w:w="891" w:type="dxa"/>
                  <w:vAlign w:val="top"/>
                </w:tcPr>
                <w:p w14:paraId="079B816C">
                  <w:pPr>
                    <w:pStyle w:val="9"/>
                  </w:pPr>
                </w:p>
              </w:tc>
              <w:tc>
                <w:tcPr>
                  <w:tcW w:w="1171" w:type="dxa"/>
                  <w:vAlign w:val="top"/>
                </w:tcPr>
                <w:p w14:paraId="2D266DD3">
                  <w:pPr>
                    <w:pStyle w:val="9"/>
                  </w:pPr>
                </w:p>
              </w:tc>
              <w:tc>
                <w:tcPr>
                  <w:tcW w:w="2197" w:type="dxa"/>
                  <w:vAlign w:val="top"/>
                </w:tcPr>
                <w:p w14:paraId="0604D7BC">
                  <w:pPr>
                    <w:pStyle w:val="9"/>
                  </w:pPr>
                </w:p>
              </w:tc>
              <w:tc>
                <w:tcPr>
                  <w:tcW w:w="805" w:type="dxa"/>
                  <w:vAlign w:val="top"/>
                </w:tcPr>
                <w:p w14:paraId="42C88105">
                  <w:pPr>
                    <w:pStyle w:val="9"/>
                  </w:pPr>
                </w:p>
              </w:tc>
            </w:tr>
            <w:tr w14:paraId="74E52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07" w:type="dxa"/>
                  <w:vAlign w:val="top"/>
                </w:tcPr>
                <w:p w14:paraId="40F93866">
                  <w:pPr>
                    <w:pStyle w:val="9"/>
                  </w:pPr>
                </w:p>
              </w:tc>
              <w:tc>
                <w:tcPr>
                  <w:tcW w:w="803" w:type="dxa"/>
                  <w:vAlign w:val="top"/>
                </w:tcPr>
                <w:p w14:paraId="40D882FE">
                  <w:pPr>
                    <w:pStyle w:val="9"/>
                  </w:pPr>
                </w:p>
              </w:tc>
              <w:tc>
                <w:tcPr>
                  <w:tcW w:w="803" w:type="dxa"/>
                  <w:vAlign w:val="top"/>
                </w:tcPr>
                <w:p w14:paraId="34F56ADD">
                  <w:pPr>
                    <w:pStyle w:val="9"/>
                  </w:pPr>
                </w:p>
              </w:tc>
              <w:tc>
                <w:tcPr>
                  <w:tcW w:w="1283" w:type="dxa"/>
                  <w:vAlign w:val="top"/>
                </w:tcPr>
                <w:p w14:paraId="589DB3DC">
                  <w:pPr>
                    <w:pStyle w:val="9"/>
                  </w:pPr>
                </w:p>
              </w:tc>
              <w:tc>
                <w:tcPr>
                  <w:tcW w:w="872" w:type="dxa"/>
                  <w:vAlign w:val="top"/>
                </w:tcPr>
                <w:p w14:paraId="625336F5">
                  <w:pPr>
                    <w:pStyle w:val="9"/>
                  </w:pPr>
                </w:p>
              </w:tc>
              <w:tc>
                <w:tcPr>
                  <w:tcW w:w="891" w:type="dxa"/>
                  <w:vAlign w:val="top"/>
                </w:tcPr>
                <w:p w14:paraId="2A4510C1">
                  <w:pPr>
                    <w:pStyle w:val="9"/>
                  </w:pPr>
                </w:p>
              </w:tc>
              <w:tc>
                <w:tcPr>
                  <w:tcW w:w="1171" w:type="dxa"/>
                  <w:vAlign w:val="top"/>
                </w:tcPr>
                <w:p w14:paraId="4656AF7B">
                  <w:pPr>
                    <w:pStyle w:val="9"/>
                  </w:pPr>
                </w:p>
              </w:tc>
              <w:tc>
                <w:tcPr>
                  <w:tcW w:w="2197" w:type="dxa"/>
                  <w:vAlign w:val="top"/>
                </w:tcPr>
                <w:p w14:paraId="73F7296C">
                  <w:pPr>
                    <w:pStyle w:val="9"/>
                  </w:pPr>
                </w:p>
              </w:tc>
              <w:tc>
                <w:tcPr>
                  <w:tcW w:w="805" w:type="dxa"/>
                  <w:vAlign w:val="top"/>
                </w:tcPr>
                <w:p w14:paraId="079FA580">
                  <w:pPr>
                    <w:pStyle w:val="9"/>
                  </w:pPr>
                </w:p>
              </w:tc>
            </w:tr>
            <w:tr w14:paraId="1F0AE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07" w:type="dxa"/>
                  <w:vAlign w:val="top"/>
                </w:tcPr>
                <w:p w14:paraId="51F762A5">
                  <w:pPr>
                    <w:pStyle w:val="9"/>
                  </w:pPr>
                </w:p>
              </w:tc>
              <w:tc>
                <w:tcPr>
                  <w:tcW w:w="803" w:type="dxa"/>
                  <w:vAlign w:val="top"/>
                </w:tcPr>
                <w:p w14:paraId="618CE09E">
                  <w:pPr>
                    <w:pStyle w:val="9"/>
                  </w:pPr>
                </w:p>
              </w:tc>
              <w:tc>
                <w:tcPr>
                  <w:tcW w:w="803" w:type="dxa"/>
                  <w:vAlign w:val="top"/>
                </w:tcPr>
                <w:p w14:paraId="768E341D">
                  <w:pPr>
                    <w:pStyle w:val="9"/>
                  </w:pPr>
                </w:p>
              </w:tc>
              <w:tc>
                <w:tcPr>
                  <w:tcW w:w="1283" w:type="dxa"/>
                  <w:vAlign w:val="top"/>
                </w:tcPr>
                <w:p w14:paraId="574EF8A0">
                  <w:pPr>
                    <w:pStyle w:val="9"/>
                  </w:pPr>
                </w:p>
              </w:tc>
              <w:tc>
                <w:tcPr>
                  <w:tcW w:w="872" w:type="dxa"/>
                  <w:vAlign w:val="top"/>
                </w:tcPr>
                <w:p w14:paraId="59C0BC54">
                  <w:pPr>
                    <w:pStyle w:val="9"/>
                  </w:pPr>
                </w:p>
              </w:tc>
              <w:tc>
                <w:tcPr>
                  <w:tcW w:w="891" w:type="dxa"/>
                  <w:vAlign w:val="top"/>
                </w:tcPr>
                <w:p w14:paraId="3B24051B">
                  <w:pPr>
                    <w:pStyle w:val="9"/>
                  </w:pPr>
                </w:p>
              </w:tc>
              <w:tc>
                <w:tcPr>
                  <w:tcW w:w="1171" w:type="dxa"/>
                  <w:vAlign w:val="top"/>
                </w:tcPr>
                <w:p w14:paraId="25A61DE5">
                  <w:pPr>
                    <w:pStyle w:val="9"/>
                  </w:pPr>
                </w:p>
              </w:tc>
              <w:tc>
                <w:tcPr>
                  <w:tcW w:w="2197" w:type="dxa"/>
                  <w:vAlign w:val="top"/>
                </w:tcPr>
                <w:p w14:paraId="2BE6FBDE">
                  <w:pPr>
                    <w:pStyle w:val="9"/>
                  </w:pPr>
                </w:p>
              </w:tc>
              <w:tc>
                <w:tcPr>
                  <w:tcW w:w="805" w:type="dxa"/>
                  <w:vAlign w:val="top"/>
                </w:tcPr>
                <w:p w14:paraId="7EA109B5">
                  <w:pPr>
                    <w:pStyle w:val="9"/>
                  </w:pPr>
                </w:p>
              </w:tc>
            </w:tr>
          </w:tbl>
          <w:p w14:paraId="74A4B359">
            <w:pPr>
              <w:pStyle w:val="9"/>
              <w:spacing w:line="260" w:lineRule="auto"/>
            </w:pPr>
          </w:p>
          <w:p w14:paraId="0576EF3B">
            <w:pPr>
              <w:pStyle w:val="9"/>
              <w:spacing w:line="261" w:lineRule="auto"/>
            </w:pPr>
          </w:p>
          <w:p w14:paraId="73BCCC01">
            <w:pPr>
              <w:pStyle w:val="9"/>
              <w:spacing w:line="261" w:lineRule="auto"/>
            </w:pPr>
          </w:p>
          <w:p w14:paraId="066C4B0B">
            <w:pPr>
              <w:pStyle w:val="9"/>
              <w:spacing w:line="261" w:lineRule="auto"/>
            </w:pPr>
          </w:p>
          <w:p w14:paraId="1ED47AE3">
            <w:pPr>
              <w:pStyle w:val="9"/>
              <w:spacing w:line="261" w:lineRule="auto"/>
            </w:pPr>
          </w:p>
          <w:p w14:paraId="3E581CDA">
            <w:pPr>
              <w:pStyle w:val="9"/>
              <w:spacing w:line="261" w:lineRule="auto"/>
            </w:pPr>
          </w:p>
          <w:p w14:paraId="707C0802">
            <w:pPr>
              <w:pStyle w:val="9"/>
              <w:spacing w:line="261" w:lineRule="auto"/>
            </w:pPr>
          </w:p>
          <w:p w14:paraId="54BF09BB">
            <w:pPr>
              <w:pStyle w:val="9"/>
              <w:spacing w:line="261" w:lineRule="auto"/>
            </w:pPr>
          </w:p>
          <w:p w14:paraId="1B40C2A9">
            <w:pPr>
              <w:pStyle w:val="9"/>
              <w:spacing w:line="261" w:lineRule="auto"/>
            </w:pPr>
          </w:p>
          <w:p w14:paraId="14AAAF14">
            <w:pPr>
              <w:spacing w:before="78" w:line="183" w:lineRule="auto"/>
              <w:ind w:left="4605"/>
              <w:rPr>
                <w:rFonts w:ascii="微软雅黑" w:hAnsi="微软雅黑" w:eastAsia="微软雅黑" w:cs="微软雅黑"/>
                <w:sz w:val="18"/>
                <w:szCs w:val="18"/>
              </w:rPr>
            </w:pPr>
            <w:r>
              <w:rPr>
                <w:rFonts w:ascii="微软雅黑" w:hAnsi="微软雅黑" w:eastAsia="微软雅黑" w:cs="微软雅黑"/>
                <w:spacing w:val="-4"/>
                <w:sz w:val="18"/>
                <w:szCs w:val="18"/>
              </w:rPr>
              <w:t>第</w:t>
            </w:r>
            <w:r>
              <w:rPr>
                <w:rFonts w:ascii="微软雅黑" w:hAnsi="微软雅黑" w:eastAsia="微软雅黑" w:cs="微软雅黑"/>
                <w:spacing w:val="53"/>
                <w:sz w:val="18"/>
                <w:szCs w:val="18"/>
              </w:rPr>
              <w:t xml:space="preserve"> </w:t>
            </w:r>
            <w:r>
              <w:rPr>
                <w:rFonts w:ascii="Tahoma" w:hAnsi="Tahoma" w:eastAsia="Tahoma" w:cs="Tahoma"/>
                <w:spacing w:val="-4"/>
                <w:sz w:val="18"/>
                <w:szCs w:val="18"/>
              </w:rPr>
              <w:t>73</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4"/>
                <w:sz w:val="18"/>
                <w:szCs w:val="18"/>
              </w:rPr>
              <w:t xml:space="preserve">共  </w:t>
            </w:r>
            <w:r>
              <w:rPr>
                <w:rFonts w:ascii="Tahoma" w:hAnsi="Tahoma" w:eastAsia="Tahoma" w:cs="Tahoma"/>
                <w:spacing w:val="-4"/>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p>
        </w:tc>
      </w:tr>
    </w:tbl>
    <w:p w14:paraId="155E664C">
      <w:pPr>
        <w:spacing w:line="70" w:lineRule="exact"/>
        <w:rPr>
          <w:rFonts w:ascii="Arial"/>
          <w:sz w:val="6"/>
        </w:rPr>
      </w:pPr>
    </w:p>
    <w:p w14:paraId="241956F4">
      <w:pPr>
        <w:spacing w:line="70" w:lineRule="exact"/>
        <w:rPr>
          <w:rFonts w:ascii="Arial" w:hAnsi="Arial" w:eastAsia="Arial" w:cs="Arial"/>
          <w:sz w:val="6"/>
          <w:szCs w:val="6"/>
        </w:rPr>
        <w:sectPr>
          <w:pgSz w:w="11907" w:h="16840"/>
          <w:pgMar w:top="400" w:right="480" w:bottom="400" w:left="479" w:header="0" w:footer="0" w:gutter="0"/>
          <w:cols w:space="720" w:num="1"/>
        </w:sectPr>
      </w:pPr>
    </w:p>
    <w:p w14:paraId="7D9EB515">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034508E6">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50430890">
            <w:pPr>
              <w:spacing w:before="130" w:line="220" w:lineRule="auto"/>
              <w:ind w:left="736"/>
              <w:rPr>
                <w:rFonts w:ascii="宋体" w:hAnsi="宋体" w:eastAsia="宋体" w:cs="宋体"/>
                <w:sz w:val="18"/>
                <w:szCs w:val="18"/>
              </w:rPr>
            </w:pPr>
            <w:r>
              <w:pict>
                <v:shape id="_x0000_s1086" o:spid="_x0000_s1086" style="position:absolute;left:0pt;margin-left:36.4pt;margin-top:15.05pt;height:0.4pt;width:405pt;z-index:251718656;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026BF5CF">
            <w:pPr>
              <w:pStyle w:val="9"/>
              <w:spacing w:line="338" w:lineRule="auto"/>
            </w:pPr>
          </w:p>
          <w:p w14:paraId="724BB5E4">
            <w:pPr>
              <w:spacing w:before="78" w:line="344" w:lineRule="auto"/>
              <w:ind w:left="1181" w:right="7313" w:hanging="7"/>
              <w:rPr>
                <w:rFonts w:ascii="宋体" w:hAnsi="宋体" w:eastAsia="宋体" w:cs="宋体"/>
                <w:sz w:val="24"/>
                <w:szCs w:val="24"/>
              </w:rPr>
            </w:pPr>
            <w:r>
              <w:rPr>
                <w:rFonts w:ascii="宋体" w:hAnsi="宋体" w:eastAsia="宋体" w:cs="宋体"/>
                <w:spacing w:val="-3"/>
                <w:sz w:val="24"/>
                <w:szCs w:val="24"/>
              </w:rPr>
              <w:t>（二）主要人员简历表</w:t>
            </w:r>
            <w:r>
              <w:rPr>
                <w:rFonts w:ascii="宋体" w:hAnsi="宋体" w:eastAsia="宋体" w:cs="宋体"/>
                <w:spacing w:val="8"/>
                <w:sz w:val="24"/>
                <w:szCs w:val="24"/>
              </w:rPr>
              <w:t xml:space="preserve"> </w:t>
            </w:r>
            <w:r>
              <w:rPr>
                <w:rFonts w:ascii="宋体" w:hAnsi="宋体" w:eastAsia="宋体" w:cs="宋体"/>
                <w:spacing w:val="-6"/>
                <w:sz w:val="24"/>
                <w:szCs w:val="24"/>
              </w:rPr>
              <w:t>附</w:t>
            </w:r>
            <w:r>
              <w:rPr>
                <w:rFonts w:ascii="宋体" w:hAnsi="宋体" w:eastAsia="宋体" w:cs="宋体"/>
                <w:spacing w:val="-30"/>
                <w:sz w:val="24"/>
                <w:szCs w:val="24"/>
              </w:rPr>
              <w:t xml:space="preserve"> </w:t>
            </w:r>
            <w:r>
              <w:rPr>
                <w:rFonts w:ascii="宋体" w:hAnsi="宋体" w:eastAsia="宋体" w:cs="宋体"/>
                <w:spacing w:val="-6"/>
                <w:sz w:val="24"/>
                <w:szCs w:val="24"/>
              </w:rPr>
              <w:t>1：项目经理简历表</w:t>
            </w:r>
          </w:p>
          <w:p w14:paraId="231E39B2">
            <w:pPr>
              <w:spacing w:before="36" w:line="352" w:lineRule="auto"/>
              <w:ind w:left="740" w:right="725" w:firstLine="425"/>
              <w:rPr>
                <w:rFonts w:ascii="宋体" w:hAnsi="宋体" w:eastAsia="宋体" w:cs="宋体"/>
                <w:sz w:val="24"/>
                <w:szCs w:val="24"/>
              </w:rPr>
            </w:pPr>
            <w:r>
              <w:rPr>
                <w:rFonts w:ascii="宋体" w:hAnsi="宋体" w:eastAsia="宋体" w:cs="宋体"/>
                <w:spacing w:val="3"/>
                <w:sz w:val="24"/>
                <w:szCs w:val="24"/>
              </w:rPr>
              <w:t>项目经理应附建造师执业证、注册证、具备</w:t>
            </w:r>
            <w:r>
              <w:rPr>
                <w:rFonts w:ascii="宋体" w:hAnsi="宋体" w:eastAsia="宋体" w:cs="宋体"/>
                <w:spacing w:val="2"/>
                <w:sz w:val="24"/>
                <w:szCs w:val="24"/>
              </w:rPr>
              <w:t>有效的安全生产考核合格证书、职称证、</w:t>
            </w:r>
            <w:r>
              <w:rPr>
                <w:rFonts w:ascii="宋体" w:hAnsi="宋体" w:eastAsia="宋体" w:cs="宋体"/>
                <w:sz w:val="24"/>
                <w:szCs w:val="24"/>
              </w:rPr>
              <w:t xml:space="preserve"> </w:t>
            </w:r>
            <w:r>
              <w:rPr>
                <w:rFonts w:ascii="宋体" w:hAnsi="宋体" w:eastAsia="宋体" w:cs="宋体"/>
                <w:spacing w:val="1"/>
                <w:sz w:val="24"/>
                <w:szCs w:val="24"/>
              </w:rPr>
              <w:t>学历证、身份证、社保证明等及未同时担任其他在施建设工程项目项目经理的承诺书，管</w:t>
            </w:r>
            <w:r>
              <w:rPr>
                <w:rFonts w:ascii="宋体" w:hAnsi="宋体" w:eastAsia="宋体" w:cs="宋体"/>
                <w:sz w:val="24"/>
                <w:szCs w:val="24"/>
              </w:rPr>
              <w:t xml:space="preserve"> </w:t>
            </w:r>
            <w:r>
              <w:rPr>
                <w:rFonts w:ascii="宋体" w:hAnsi="宋体" w:eastAsia="宋体" w:cs="宋体"/>
                <w:spacing w:val="-1"/>
                <w:sz w:val="24"/>
                <w:szCs w:val="24"/>
              </w:rPr>
              <w:t>理过的项目业绩</w:t>
            </w:r>
            <w:r>
              <w:rPr>
                <w:rFonts w:ascii="宋体" w:hAnsi="宋体" w:eastAsia="宋体" w:cs="宋体"/>
                <w:b/>
                <w:bCs/>
                <w:spacing w:val="-1"/>
                <w:sz w:val="24"/>
                <w:szCs w:val="24"/>
              </w:rPr>
              <w:t>须提供中标通知书（或成交通知书）和建设工程施工合同（或</w:t>
            </w:r>
            <w:r>
              <w:rPr>
                <w:rFonts w:ascii="宋体" w:hAnsi="宋体" w:eastAsia="宋体" w:cs="宋体"/>
                <w:b/>
                <w:bCs/>
                <w:spacing w:val="-2"/>
                <w:sz w:val="24"/>
                <w:szCs w:val="24"/>
              </w:rPr>
              <w:t>工程竣工验</w:t>
            </w:r>
            <w:r>
              <w:rPr>
                <w:rFonts w:ascii="宋体" w:hAnsi="宋体" w:eastAsia="宋体" w:cs="宋体"/>
                <w:sz w:val="24"/>
                <w:szCs w:val="24"/>
              </w:rPr>
              <w:t xml:space="preserve"> </w:t>
            </w:r>
            <w:r>
              <w:rPr>
                <w:rFonts w:ascii="宋体" w:hAnsi="宋体" w:eastAsia="宋体" w:cs="宋体"/>
                <w:b/>
                <w:bCs/>
                <w:spacing w:val="-4"/>
                <w:sz w:val="24"/>
                <w:szCs w:val="24"/>
              </w:rPr>
              <w:t>收报告）</w:t>
            </w:r>
            <w:r>
              <w:rPr>
                <w:rFonts w:ascii="宋体" w:hAnsi="宋体" w:eastAsia="宋体" w:cs="宋体"/>
                <w:spacing w:val="-4"/>
                <w:sz w:val="24"/>
                <w:szCs w:val="24"/>
              </w:rPr>
              <w:t>。</w:t>
            </w:r>
          </w:p>
          <w:p w14:paraId="6E251E45">
            <w:pPr>
              <w:spacing w:line="28" w:lineRule="auto"/>
              <w:rPr>
                <w:rFonts w:ascii="Arial"/>
                <w:sz w:val="2"/>
              </w:rPr>
            </w:pPr>
          </w:p>
          <w:tbl>
            <w:tblPr>
              <w:tblStyle w:val="8"/>
              <w:tblW w:w="9744" w:type="dxa"/>
              <w:tblInd w:w="6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5"/>
              <w:gridCol w:w="1183"/>
              <w:gridCol w:w="1298"/>
              <w:gridCol w:w="1460"/>
              <w:gridCol w:w="2109"/>
              <w:gridCol w:w="2439"/>
            </w:tblGrid>
            <w:tr w14:paraId="680B9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255" w:type="dxa"/>
                  <w:vAlign w:val="top"/>
                </w:tcPr>
                <w:p w14:paraId="15D8C990">
                  <w:pPr>
                    <w:spacing w:before="40" w:line="220" w:lineRule="auto"/>
                    <w:ind w:left="542"/>
                    <w:rPr>
                      <w:rFonts w:ascii="宋体" w:hAnsi="宋体" w:eastAsia="宋体" w:cs="宋体"/>
                      <w:sz w:val="24"/>
                      <w:szCs w:val="24"/>
                    </w:rPr>
                  </w:pPr>
                  <w:r>
                    <w:rPr>
                      <w:rFonts w:ascii="宋体" w:hAnsi="宋体" w:eastAsia="宋体" w:cs="宋体"/>
                      <w:spacing w:val="-5"/>
                      <w:sz w:val="24"/>
                      <w:szCs w:val="24"/>
                    </w:rPr>
                    <w:t>姓名</w:t>
                  </w:r>
                </w:p>
              </w:tc>
              <w:tc>
                <w:tcPr>
                  <w:tcW w:w="1183" w:type="dxa"/>
                  <w:vAlign w:val="top"/>
                </w:tcPr>
                <w:p w14:paraId="42FFD2B7">
                  <w:pPr>
                    <w:pStyle w:val="9"/>
                  </w:pPr>
                </w:p>
              </w:tc>
              <w:tc>
                <w:tcPr>
                  <w:tcW w:w="1298" w:type="dxa"/>
                  <w:vAlign w:val="top"/>
                </w:tcPr>
                <w:p w14:paraId="3A21319D">
                  <w:pPr>
                    <w:spacing w:before="40" w:line="220" w:lineRule="auto"/>
                    <w:ind w:left="539"/>
                    <w:rPr>
                      <w:rFonts w:ascii="宋体" w:hAnsi="宋体" w:eastAsia="宋体" w:cs="宋体"/>
                      <w:sz w:val="24"/>
                      <w:szCs w:val="24"/>
                    </w:rPr>
                  </w:pPr>
                  <w:r>
                    <w:rPr>
                      <w:rFonts w:ascii="宋体" w:hAnsi="宋体" w:eastAsia="宋体" w:cs="宋体"/>
                      <w:spacing w:val="-6"/>
                      <w:sz w:val="24"/>
                      <w:szCs w:val="24"/>
                    </w:rPr>
                    <w:t>年龄</w:t>
                  </w:r>
                </w:p>
              </w:tc>
              <w:tc>
                <w:tcPr>
                  <w:tcW w:w="1460" w:type="dxa"/>
                  <w:vAlign w:val="top"/>
                </w:tcPr>
                <w:p w14:paraId="170B5643">
                  <w:pPr>
                    <w:pStyle w:val="9"/>
                  </w:pPr>
                </w:p>
              </w:tc>
              <w:tc>
                <w:tcPr>
                  <w:tcW w:w="2109" w:type="dxa"/>
                  <w:vAlign w:val="top"/>
                </w:tcPr>
                <w:p w14:paraId="5E7A6912">
                  <w:pPr>
                    <w:spacing w:before="39" w:line="222" w:lineRule="auto"/>
                    <w:ind w:left="545"/>
                    <w:rPr>
                      <w:rFonts w:ascii="宋体" w:hAnsi="宋体" w:eastAsia="宋体" w:cs="宋体"/>
                      <w:sz w:val="24"/>
                      <w:szCs w:val="24"/>
                    </w:rPr>
                  </w:pPr>
                  <w:r>
                    <w:rPr>
                      <w:rFonts w:ascii="宋体" w:hAnsi="宋体" w:eastAsia="宋体" w:cs="宋体"/>
                      <w:spacing w:val="-8"/>
                      <w:sz w:val="24"/>
                      <w:szCs w:val="24"/>
                    </w:rPr>
                    <w:t>学历</w:t>
                  </w:r>
                </w:p>
              </w:tc>
              <w:tc>
                <w:tcPr>
                  <w:tcW w:w="2439" w:type="dxa"/>
                  <w:vAlign w:val="top"/>
                </w:tcPr>
                <w:p w14:paraId="407EBD37">
                  <w:pPr>
                    <w:pStyle w:val="9"/>
                  </w:pPr>
                </w:p>
              </w:tc>
            </w:tr>
            <w:tr w14:paraId="1E1F4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55" w:type="dxa"/>
                  <w:vAlign w:val="top"/>
                </w:tcPr>
                <w:p w14:paraId="16544263">
                  <w:pPr>
                    <w:spacing w:before="37" w:line="222" w:lineRule="auto"/>
                    <w:ind w:left="543"/>
                    <w:rPr>
                      <w:rFonts w:ascii="宋体" w:hAnsi="宋体" w:eastAsia="宋体" w:cs="宋体"/>
                      <w:sz w:val="24"/>
                      <w:szCs w:val="24"/>
                    </w:rPr>
                  </w:pPr>
                  <w:r>
                    <w:rPr>
                      <w:rFonts w:ascii="宋体" w:hAnsi="宋体" w:eastAsia="宋体" w:cs="宋体"/>
                      <w:spacing w:val="-6"/>
                      <w:sz w:val="24"/>
                      <w:szCs w:val="24"/>
                    </w:rPr>
                    <w:t>职称</w:t>
                  </w:r>
                </w:p>
              </w:tc>
              <w:tc>
                <w:tcPr>
                  <w:tcW w:w="1183" w:type="dxa"/>
                  <w:vAlign w:val="top"/>
                </w:tcPr>
                <w:p w14:paraId="70FB4647">
                  <w:pPr>
                    <w:pStyle w:val="9"/>
                  </w:pPr>
                </w:p>
              </w:tc>
              <w:tc>
                <w:tcPr>
                  <w:tcW w:w="1298" w:type="dxa"/>
                  <w:vAlign w:val="top"/>
                </w:tcPr>
                <w:p w14:paraId="7909F409">
                  <w:pPr>
                    <w:spacing w:before="36" w:line="220" w:lineRule="auto"/>
                    <w:ind w:left="539"/>
                    <w:rPr>
                      <w:rFonts w:ascii="宋体" w:hAnsi="宋体" w:eastAsia="宋体" w:cs="宋体"/>
                      <w:sz w:val="24"/>
                      <w:szCs w:val="24"/>
                    </w:rPr>
                  </w:pPr>
                  <w:r>
                    <w:rPr>
                      <w:rFonts w:ascii="宋体" w:hAnsi="宋体" w:eastAsia="宋体" w:cs="宋体"/>
                      <w:spacing w:val="-6"/>
                      <w:sz w:val="24"/>
                      <w:szCs w:val="24"/>
                    </w:rPr>
                    <w:t>职务</w:t>
                  </w:r>
                </w:p>
              </w:tc>
              <w:tc>
                <w:tcPr>
                  <w:tcW w:w="1460" w:type="dxa"/>
                  <w:vAlign w:val="top"/>
                </w:tcPr>
                <w:p w14:paraId="312486C5">
                  <w:pPr>
                    <w:pStyle w:val="9"/>
                  </w:pPr>
                </w:p>
              </w:tc>
              <w:tc>
                <w:tcPr>
                  <w:tcW w:w="2109" w:type="dxa"/>
                  <w:vAlign w:val="top"/>
                </w:tcPr>
                <w:p w14:paraId="37CCF67F">
                  <w:pPr>
                    <w:spacing w:before="37" w:line="219" w:lineRule="auto"/>
                    <w:ind w:left="115"/>
                    <w:rPr>
                      <w:rFonts w:ascii="宋体" w:hAnsi="宋体" w:eastAsia="宋体" w:cs="宋体"/>
                      <w:sz w:val="24"/>
                      <w:szCs w:val="24"/>
                    </w:rPr>
                  </w:pPr>
                  <w:r>
                    <w:rPr>
                      <w:rFonts w:ascii="宋体" w:hAnsi="宋体" w:eastAsia="宋体" w:cs="宋体"/>
                      <w:spacing w:val="-2"/>
                      <w:sz w:val="24"/>
                      <w:szCs w:val="24"/>
                    </w:rPr>
                    <w:t>拟在本工程任职</w:t>
                  </w:r>
                </w:p>
              </w:tc>
              <w:tc>
                <w:tcPr>
                  <w:tcW w:w="2439" w:type="dxa"/>
                  <w:vAlign w:val="top"/>
                </w:tcPr>
                <w:p w14:paraId="28B32D51">
                  <w:pPr>
                    <w:pStyle w:val="9"/>
                  </w:pPr>
                </w:p>
              </w:tc>
            </w:tr>
            <w:tr w14:paraId="0F27C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55" w:type="dxa"/>
                  <w:vAlign w:val="top"/>
                </w:tcPr>
                <w:p w14:paraId="7145984E">
                  <w:pPr>
                    <w:spacing w:before="37" w:line="220" w:lineRule="auto"/>
                    <w:ind w:left="122"/>
                    <w:rPr>
                      <w:rFonts w:ascii="宋体" w:hAnsi="宋体" w:eastAsia="宋体" w:cs="宋体"/>
                      <w:sz w:val="24"/>
                      <w:szCs w:val="24"/>
                    </w:rPr>
                  </w:pPr>
                  <w:r>
                    <w:rPr>
                      <w:rFonts w:ascii="宋体" w:hAnsi="宋体" w:eastAsia="宋体" w:cs="宋体"/>
                      <w:spacing w:val="-4"/>
                      <w:sz w:val="24"/>
                      <w:szCs w:val="24"/>
                    </w:rPr>
                    <w:t>毕业学校</w:t>
                  </w:r>
                </w:p>
              </w:tc>
              <w:tc>
                <w:tcPr>
                  <w:tcW w:w="8489" w:type="dxa"/>
                  <w:gridSpan w:val="5"/>
                  <w:vAlign w:val="top"/>
                </w:tcPr>
                <w:p w14:paraId="53BA2703">
                  <w:pPr>
                    <w:spacing w:before="37" w:line="220" w:lineRule="auto"/>
                    <w:ind w:left="2483"/>
                    <w:rPr>
                      <w:rFonts w:ascii="宋体" w:hAnsi="宋体" w:eastAsia="宋体" w:cs="宋体"/>
                      <w:sz w:val="24"/>
                      <w:szCs w:val="24"/>
                    </w:rPr>
                  </w:pPr>
                  <w:r>
                    <w:rPr>
                      <w:rFonts w:ascii="宋体" w:hAnsi="宋体" w:eastAsia="宋体" w:cs="宋体"/>
                      <w:spacing w:val="-5"/>
                      <w:sz w:val="24"/>
                      <w:szCs w:val="24"/>
                    </w:rPr>
                    <w:t>年毕业于</w:t>
                  </w:r>
                  <w:r>
                    <w:rPr>
                      <w:rFonts w:ascii="宋体" w:hAnsi="宋体" w:eastAsia="宋体" w:cs="宋体"/>
                      <w:spacing w:val="2"/>
                      <w:sz w:val="24"/>
                      <w:szCs w:val="24"/>
                    </w:rPr>
                    <w:t xml:space="preserve">         </w:t>
                  </w:r>
                  <w:r>
                    <w:rPr>
                      <w:rFonts w:ascii="宋体" w:hAnsi="宋体" w:eastAsia="宋体" w:cs="宋体"/>
                      <w:spacing w:val="-5"/>
                      <w:sz w:val="24"/>
                      <w:szCs w:val="24"/>
                    </w:rPr>
                    <w:t>学校</w:t>
                  </w:r>
                  <w:r>
                    <w:rPr>
                      <w:rFonts w:ascii="宋体" w:hAnsi="宋体" w:eastAsia="宋体" w:cs="宋体"/>
                      <w:spacing w:val="1"/>
                      <w:sz w:val="24"/>
                      <w:szCs w:val="24"/>
                    </w:rPr>
                    <w:t xml:space="preserve">        </w:t>
                  </w:r>
                  <w:r>
                    <w:rPr>
                      <w:rFonts w:ascii="宋体" w:hAnsi="宋体" w:eastAsia="宋体" w:cs="宋体"/>
                      <w:spacing w:val="-5"/>
                      <w:sz w:val="24"/>
                      <w:szCs w:val="24"/>
                    </w:rPr>
                    <w:t>专业</w:t>
                  </w:r>
                </w:p>
              </w:tc>
            </w:tr>
            <w:tr w14:paraId="0ED7E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744" w:type="dxa"/>
                  <w:gridSpan w:val="6"/>
                  <w:vAlign w:val="top"/>
                </w:tcPr>
                <w:p w14:paraId="7D97ADD4">
                  <w:pPr>
                    <w:spacing w:before="35" w:line="221" w:lineRule="auto"/>
                    <w:ind w:left="4372"/>
                    <w:rPr>
                      <w:rFonts w:ascii="宋体" w:hAnsi="宋体" w:eastAsia="宋体" w:cs="宋体"/>
                      <w:sz w:val="24"/>
                      <w:szCs w:val="24"/>
                    </w:rPr>
                  </w:pPr>
                  <w:r>
                    <w:rPr>
                      <w:rFonts w:ascii="宋体" w:hAnsi="宋体" w:eastAsia="宋体" w:cs="宋体"/>
                      <w:spacing w:val="-2"/>
                      <w:sz w:val="24"/>
                      <w:szCs w:val="24"/>
                    </w:rPr>
                    <w:t>主要工作经历</w:t>
                  </w:r>
                </w:p>
              </w:tc>
            </w:tr>
            <w:tr w14:paraId="447B7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55" w:type="dxa"/>
                  <w:vAlign w:val="top"/>
                </w:tcPr>
                <w:p w14:paraId="457CB268">
                  <w:pPr>
                    <w:spacing w:before="36" w:line="222" w:lineRule="auto"/>
                    <w:ind w:left="405"/>
                    <w:rPr>
                      <w:rFonts w:ascii="宋体" w:hAnsi="宋体" w:eastAsia="宋体" w:cs="宋体"/>
                      <w:sz w:val="24"/>
                      <w:szCs w:val="24"/>
                    </w:rPr>
                  </w:pPr>
                  <w:r>
                    <w:rPr>
                      <w:rFonts w:ascii="宋体" w:hAnsi="宋体" w:eastAsia="宋体" w:cs="宋体"/>
                      <w:spacing w:val="-11"/>
                      <w:sz w:val="24"/>
                      <w:szCs w:val="24"/>
                    </w:rPr>
                    <w:t>时间</w:t>
                  </w:r>
                </w:p>
              </w:tc>
              <w:tc>
                <w:tcPr>
                  <w:tcW w:w="3941" w:type="dxa"/>
                  <w:gridSpan w:val="3"/>
                  <w:vAlign w:val="top"/>
                </w:tcPr>
                <w:p w14:paraId="15B29AEF">
                  <w:pPr>
                    <w:spacing w:before="36" w:line="220" w:lineRule="auto"/>
                    <w:ind w:left="777"/>
                    <w:rPr>
                      <w:rFonts w:ascii="宋体" w:hAnsi="宋体" w:eastAsia="宋体" w:cs="宋体"/>
                      <w:sz w:val="24"/>
                      <w:szCs w:val="24"/>
                    </w:rPr>
                  </w:pPr>
                  <w:r>
                    <w:rPr>
                      <w:rFonts w:ascii="宋体" w:hAnsi="宋体" w:eastAsia="宋体" w:cs="宋体"/>
                      <w:spacing w:val="-2"/>
                      <w:sz w:val="24"/>
                      <w:szCs w:val="24"/>
                    </w:rPr>
                    <w:t>参加过的类似项目名称</w:t>
                  </w:r>
                </w:p>
              </w:tc>
              <w:tc>
                <w:tcPr>
                  <w:tcW w:w="2109" w:type="dxa"/>
                  <w:vAlign w:val="top"/>
                </w:tcPr>
                <w:p w14:paraId="1FDD531C">
                  <w:pPr>
                    <w:spacing w:before="36" w:line="220" w:lineRule="auto"/>
                    <w:ind w:left="584"/>
                    <w:rPr>
                      <w:rFonts w:ascii="宋体" w:hAnsi="宋体" w:eastAsia="宋体" w:cs="宋体"/>
                      <w:sz w:val="24"/>
                      <w:szCs w:val="24"/>
                    </w:rPr>
                  </w:pPr>
                  <w:r>
                    <w:rPr>
                      <w:rFonts w:ascii="宋体" w:hAnsi="宋体" w:eastAsia="宋体" w:cs="宋体"/>
                      <w:spacing w:val="-3"/>
                      <w:sz w:val="24"/>
                      <w:szCs w:val="24"/>
                    </w:rPr>
                    <w:t>担任职务</w:t>
                  </w:r>
                </w:p>
              </w:tc>
              <w:tc>
                <w:tcPr>
                  <w:tcW w:w="2439" w:type="dxa"/>
                  <w:vAlign w:val="top"/>
                </w:tcPr>
                <w:p w14:paraId="5D99F37B">
                  <w:pPr>
                    <w:spacing w:before="35" w:line="221" w:lineRule="auto"/>
                    <w:ind w:left="268"/>
                    <w:rPr>
                      <w:rFonts w:ascii="宋体" w:hAnsi="宋体" w:eastAsia="宋体" w:cs="宋体"/>
                      <w:sz w:val="24"/>
                      <w:szCs w:val="24"/>
                    </w:rPr>
                  </w:pPr>
                  <w:r>
                    <w:rPr>
                      <w:rFonts w:ascii="宋体" w:hAnsi="宋体" w:eastAsia="宋体" w:cs="宋体"/>
                      <w:spacing w:val="-2"/>
                      <w:sz w:val="24"/>
                      <w:szCs w:val="24"/>
                    </w:rPr>
                    <w:t>发包人及联系电话</w:t>
                  </w:r>
                </w:p>
              </w:tc>
            </w:tr>
            <w:tr w14:paraId="33349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255" w:type="dxa"/>
                  <w:vAlign w:val="top"/>
                </w:tcPr>
                <w:p w14:paraId="1DFF66D9">
                  <w:pPr>
                    <w:pStyle w:val="9"/>
                  </w:pPr>
                </w:p>
              </w:tc>
              <w:tc>
                <w:tcPr>
                  <w:tcW w:w="3941" w:type="dxa"/>
                  <w:gridSpan w:val="3"/>
                  <w:vAlign w:val="top"/>
                </w:tcPr>
                <w:p w14:paraId="26DF303E">
                  <w:pPr>
                    <w:pStyle w:val="9"/>
                  </w:pPr>
                </w:p>
              </w:tc>
              <w:tc>
                <w:tcPr>
                  <w:tcW w:w="2109" w:type="dxa"/>
                  <w:vAlign w:val="top"/>
                </w:tcPr>
                <w:p w14:paraId="702629CD">
                  <w:pPr>
                    <w:pStyle w:val="9"/>
                  </w:pPr>
                </w:p>
              </w:tc>
              <w:tc>
                <w:tcPr>
                  <w:tcW w:w="2439" w:type="dxa"/>
                  <w:vAlign w:val="top"/>
                </w:tcPr>
                <w:p w14:paraId="75E35638">
                  <w:pPr>
                    <w:pStyle w:val="9"/>
                  </w:pPr>
                </w:p>
              </w:tc>
            </w:tr>
            <w:tr w14:paraId="19022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255" w:type="dxa"/>
                  <w:vAlign w:val="top"/>
                </w:tcPr>
                <w:p w14:paraId="0B69345F">
                  <w:pPr>
                    <w:pStyle w:val="9"/>
                  </w:pPr>
                </w:p>
              </w:tc>
              <w:tc>
                <w:tcPr>
                  <w:tcW w:w="3941" w:type="dxa"/>
                  <w:gridSpan w:val="3"/>
                  <w:vAlign w:val="top"/>
                </w:tcPr>
                <w:p w14:paraId="71CCEE2C">
                  <w:pPr>
                    <w:pStyle w:val="9"/>
                  </w:pPr>
                </w:p>
              </w:tc>
              <w:tc>
                <w:tcPr>
                  <w:tcW w:w="2109" w:type="dxa"/>
                  <w:vAlign w:val="top"/>
                </w:tcPr>
                <w:p w14:paraId="6A87F261">
                  <w:pPr>
                    <w:pStyle w:val="9"/>
                  </w:pPr>
                </w:p>
              </w:tc>
              <w:tc>
                <w:tcPr>
                  <w:tcW w:w="2439" w:type="dxa"/>
                  <w:vAlign w:val="top"/>
                </w:tcPr>
                <w:p w14:paraId="79CAC1E1">
                  <w:pPr>
                    <w:pStyle w:val="9"/>
                  </w:pPr>
                </w:p>
              </w:tc>
            </w:tr>
            <w:tr w14:paraId="27ED1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255" w:type="dxa"/>
                  <w:vAlign w:val="top"/>
                </w:tcPr>
                <w:p w14:paraId="116A311D">
                  <w:pPr>
                    <w:pStyle w:val="9"/>
                  </w:pPr>
                </w:p>
              </w:tc>
              <w:tc>
                <w:tcPr>
                  <w:tcW w:w="3941" w:type="dxa"/>
                  <w:gridSpan w:val="3"/>
                  <w:vAlign w:val="top"/>
                </w:tcPr>
                <w:p w14:paraId="329C7F38">
                  <w:pPr>
                    <w:pStyle w:val="9"/>
                  </w:pPr>
                </w:p>
              </w:tc>
              <w:tc>
                <w:tcPr>
                  <w:tcW w:w="2109" w:type="dxa"/>
                  <w:vAlign w:val="top"/>
                </w:tcPr>
                <w:p w14:paraId="027716AF">
                  <w:pPr>
                    <w:pStyle w:val="9"/>
                  </w:pPr>
                </w:p>
              </w:tc>
              <w:tc>
                <w:tcPr>
                  <w:tcW w:w="2439" w:type="dxa"/>
                  <w:vAlign w:val="top"/>
                </w:tcPr>
                <w:p w14:paraId="5203C065">
                  <w:pPr>
                    <w:pStyle w:val="9"/>
                  </w:pPr>
                </w:p>
              </w:tc>
            </w:tr>
            <w:tr w14:paraId="44E57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255" w:type="dxa"/>
                  <w:vAlign w:val="top"/>
                </w:tcPr>
                <w:p w14:paraId="4B98079B">
                  <w:pPr>
                    <w:pStyle w:val="9"/>
                  </w:pPr>
                </w:p>
              </w:tc>
              <w:tc>
                <w:tcPr>
                  <w:tcW w:w="3941" w:type="dxa"/>
                  <w:gridSpan w:val="3"/>
                  <w:vAlign w:val="top"/>
                </w:tcPr>
                <w:p w14:paraId="077743D3">
                  <w:pPr>
                    <w:pStyle w:val="9"/>
                  </w:pPr>
                </w:p>
              </w:tc>
              <w:tc>
                <w:tcPr>
                  <w:tcW w:w="2109" w:type="dxa"/>
                  <w:vAlign w:val="top"/>
                </w:tcPr>
                <w:p w14:paraId="74F44408">
                  <w:pPr>
                    <w:pStyle w:val="9"/>
                  </w:pPr>
                </w:p>
              </w:tc>
              <w:tc>
                <w:tcPr>
                  <w:tcW w:w="2439" w:type="dxa"/>
                  <w:vAlign w:val="top"/>
                </w:tcPr>
                <w:p w14:paraId="6BDA3F09">
                  <w:pPr>
                    <w:pStyle w:val="9"/>
                  </w:pPr>
                </w:p>
              </w:tc>
            </w:tr>
            <w:tr w14:paraId="189DC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55" w:type="dxa"/>
                  <w:vAlign w:val="top"/>
                </w:tcPr>
                <w:p w14:paraId="1C8ADC04">
                  <w:pPr>
                    <w:pStyle w:val="9"/>
                  </w:pPr>
                </w:p>
              </w:tc>
              <w:tc>
                <w:tcPr>
                  <w:tcW w:w="3941" w:type="dxa"/>
                  <w:gridSpan w:val="3"/>
                  <w:vAlign w:val="top"/>
                </w:tcPr>
                <w:p w14:paraId="699B52FE">
                  <w:pPr>
                    <w:pStyle w:val="9"/>
                  </w:pPr>
                </w:p>
              </w:tc>
              <w:tc>
                <w:tcPr>
                  <w:tcW w:w="2109" w:type="dxa"/>
                  <w:vAlign w:val="top"/>
                </w:tcPr>
                <w:p w14:paraId="6624493A">
                  <w:pPr>
                    <w:pStyle w:val="9"/>
                  </w:pPr>
                </w:p>
              </w:tc>
              <w:tc>
                <w:tcPr>
                  <w:tcW w:w="2439" w:type="dxa"/>
                  <w:vAlign w:val="top"/>
                </w:tcPr>
                <w:p w14:paraId="6C295173">
                  <w:pPr>
                    <w:pStyle w:val="9"/>
                  </w:pPr>
                </w:p>
              </w:tc>
            </w:tr>
            <w:tr w14:paraId="5DB6B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55" w:type="dxa"/>
                  <w:vAlign w:val="top"/>
                </w:tcPr>
                <w:p w14:paraId="700FB4C9">
                  <w:pPr>
                    <w:pStyle w:val="9"/>
                  </w:pPr>
                </w:p>
              </w:tc>
              <w:tc>
                <w:tcPr>
                  <w:tcW w:w="3941" w:type="dxa"/>
                  <w:gridSpan w:val="3"/>
                  <w:vAlign w:val="top"/>
                </w:tcPr>
                <w:p w14:paraId="47C5957B">
                  <w:pPr>
                    <w:pStyle w:val="9"/>
                  </w:pPr>
                </w:p>
              </w:tc>
              <w:tc>
                <w:tcPr>
                  <w:tcW w:w="2109" w:type="dxa"/>
                  <w:vAlign w:val="top"/>
                </w:tcPr>
                <w:p w14:paraId="6E5D987E">
                  <w:pPr>
                    <w:pStyle w:val="9"/>
                  </w:pPr>
                </w:p>
              </w:tc>
              <w:tc>
                <w:tcPr>
                  <w:tcW w:w="2439" w:type="dxa"/>
                  <w:vAlign w:val="top"/>
                </w:tcPr>
                <w:p w14:paraId="657559E6">
                  <w:pPr>
                    <w:pStyle w:val="9"/>
                  </w:pPr>
                </w:p>
              </w:tc>
            </w:tr>
            <w:tr w14:paraId="5C3FD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255" w:type="dxa"/>
                  <w:vAlign w:val="top"/>
                </w:tcPr>
                <w:p w14:paraId="4648537D">
                  <w:pPr>
                    <w:pStyle w:val="9"/>
                  </w:pPr>
                </w:p>
              </w:tc>
              <w:tc>
                <w:tcPr>
                  <w:tcW w:w="3941" w:type="dxa"/>
                  <w:gridSpan w:val="3"/>
                  <w:vAlign w:val="top"/>
                </w:tcPr>
                <w:p w14:paraId="20D4FFFB">
                  <w:pPr>
                    <w:pStyle w:val="9"/>
                  </w:pPr>
                </w:p>
              </w:tc>
              <w:tc>
                <w:tcPr>
                  <w:tcW w:w="2109" w:type="dxa"/>
                  <w:vAlign w:val="top"/>
                </w:tcPr>
                <w:p w14:paraId="383B2460">
                  <w:pPr>
                    <w:pStyle w:val="9"/>
                  </w:pPr>
                </w:p>
              </w:tc>
              <w:tc>
                <w:tcPr>
                  <w:tcW w:w="2439" w:type="dxa"/>
                  <w:vAlign w:val="top"/>
                </w:tcPr>
                <w:p w14:paraId="1B381A81">
                  <w:pPr>
                    <w:pStyle w:val="9"/>
                  </w:pPr>
                </w:p>
              </w:tc>
            </w:tr>
          </w:tbl>
          <w:p w14:paraId="2EA1B84C">
            <w:pPr>
              <w:pStyle w:val="9"/>
              <w:spacing w:line="248" w:lineRule="auto"/>
            </w:pPr>
          </w:p>
          <w:p w14:paraId="7D1BA277">
            <w:pPr>
              <w:pStyle w:val="9"/>
              <w:spacing w:line="248" w:lineRule="auto"/>
            </w:pPr>
          </w:p>
          <w:p w14:paraId="3C526742">
            <w:pPr>
              <w:pStyle w:val="9"/>
              <w:spacing w:line="248" w:lineRule="auto"/>
            </w:pPr>
          </w:p>
          <w:p w14:paraId="08F0EC32">
            <w:pPr>
              <w:pStyle w:val="9"/>
              <w:spacing w:line="248" w:lineRule="auto"/>
            </w:pPr>
          </w:p>
          <w:p w14:paraId="4E922C41">
            <w:pPr>
              <w:pStyle w:val="9"/>
              <w:spacing w:line="248" w:lineRule="auto"/>
            </w:pPr>
          </w:p>
          <w:p w14:paraId="06C6643A">
            <w:pPr>
              <w:pStyle w:val="9"/>
              <w:spacing w:line="248" w:lineRule="auto"/>
            </w:pPr>
          </w:p>
          <w:p w14:paraId="63C6ABDB">
            <w:pPr>
              <w:pStyle w:val="9"/>
              <w:spacing w:line="248" w:lineRule="auto"/>
            </w:pPr>
          </w:p>
          <w:p w14:paraId="5BA55929">
            <w:pPr>
              <w:pStyle w:val="9"/>
              <w:spacing w:line="248" w:lineRule="auto"/>
            </w:pPr>
          </w:p>
          <w:p w14:paraId="72518ED5">
            <w:pPr>
              <w:pStyle w:val="9"/>
              <w:spacing w:line="248" w:lineRule="auto"/>
            </w:pPr>
          </w:p>
          <w:p w14:paraId="317D9C9A">
            <w:pPr>
              <w:pStyle w:val="9"/>
              <w:spacing w:line="248" w:lineRule="auto"/>
            </w:pPr>
          </w:p>
          <w:p w14:paraId="0C286E25">
            <w:pPr>
              <w:pStyle w:val="9"/>
              <w:spacing w:line="249" w:lineRule="auto"/>
            </w:pPr>
          </w:p>
          <w:p w14:paraId="10FCC0D8">
            <w:pPr>
              <w:pStyle w:val="9"/>
              <w:spacing w:line="249" w:lineRule="auto"/>
            </w:pPr>
          </w:p>
          <w:p w14:paraId="2C7395BC">
            <w:pPr>
              <w:pStyle w:val="9"/>
              <w:spacing w:line="249" w:lineRule="auto"/>
            </w:pPr>
          </w:p>
          <w:p w14:paraId="43D60C29">
            <w:pPr>
              <w:pStyle w:val="9"/>
              <w:spacing w:line="249" w:lineRule="auto"/>
            </w:pPr>
          </w:p>
          <w:p w14:paraId="30DEFFEA">
            <w:pPr>
              <w:pStyle w:val="9"/>
              <w:spacing w:line="249" w:lineRule="auto"/>
            </w:pPr>
          </w:p>
          <w:p w14:paraId="284FDB46">
            <w:pPr>
              <w:pStyle w:val="9"/>
              <w:spacing w:line="249" w:lineRule="auto"/>
            </w:pPr>
          </w:p>
          <w:p w14:paraId="3E3C66E0">
            <w:pPr>
              <w:pStyle w:val="9"/>
              <w:spacing w:line="249" w:lineRule="auto"/>
            </w:pPr>
          </w:p>
          <w:p w14:paraId="5FBF2753">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4"/>
                <w:sz w:val="18"/>
                <w:szCs w:val="18"/>
              </w:rPr>
              <w:t>第</w:t>
            </w:r>
            <w:r>
              <w:rPr>
                <w:rFonts w:ascii="微软雅黑" w:hAnsi="微软雅黑" w:eastAsia="微软雅黑" w:cs="微软雅黑"/>
                <w:spacing w:val="53"/>
                <w:sz w:val="18"/>
                <w:szCs w:val="18"/>
              </w:rPr>
              <w:t xml:space="preserve"> </w:t>
            </w:r>
            <w:r>
              <w:rPr>
                <w:rFonts w:ascii="Tahoma" w:hAnsi="Tahoma" w:eastAsia="Tahoma" w:cs="Tahoma"/>
                <w:spacing w:val="-4"/>
                <w:sz w:val="18"/>
                <w:szCs w:val="18"/>
              </w:rPr>
              <w:t>74</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4"/>
                <w:sz w:val="18"/>
                <w:szCs w:val="18"/>
              </w:rPr>
              <w:t xml:space="preserve">共  </w:t>
            </w:r>
            <w:r>
              <w:rPr>
                <w:rFonts w:ascii="Tahoma" w:hAnsi="Tahoma" w:eastAsia="Tahoma" w:cs="Tahoma"/>
                <w:spacing w:val="-4"/>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p>
        </w:tc>
      </w:tr>
    </w:tbl>
    <w:p w14:paraId="70D3941F">
      <w:pPr>
        <w:spacing w:line="70" w:lineRule="exact"/>
        <w:rPr>
          <w:rFonts w:ascii="Arial"/>
          <w:sz w:val="6"/>
        </w:rPr>
      </w:pPr>
    </w:p>
    <w:p w14:paraId="3D9F6E69">
      <w:pPr>
        <w:spacing w:line="70" w:lineRule="exact"/>
        <w:rPr>
          <w:rFonts w:ascii="Arial" w:hAnsi="Arial" w:eastAsia="Arial" w:cs="Arial"/>
          <w:sz w:val="6"/>
          <w:szCs w:val="6"/>
        </w:rPr>
        <w:sectPr>
          <w:pgSz w:w="11907" w:h="16840"/>
          <w:pgMar w:top="400" w:right="480" w:bottom="400" w:left="479" w:header="0" w:footer="0" w:gutter="0"/>
          <w:cols w:space="720" w:num="1"/>
        </w:sectPr>
      </w:pPr>
    </w:p>
    <w:p w14:paraId="32A0F510">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5578839F">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74F8D410">
            <w:pPr>
              <w:spacing w:before="130" w:line="220" w:lineRule="auto"/>
              <w:ind w:left="736"/>
              <w:rPr>
                <w:rFonts w:ascii="宋体" w:hAnsi="宋体" w:eastAsia="宋体" w:cs="宋体"/>
                <w:sz w:val="18"/>
                <w:szCs w:val="18"/>
              </w:rPr>
            </w:pPr>
            <w:r>
              <w:pict>
                <v:shape id="_x0000_s1087" o:spid="_x0000_s1087" style="position:absolute;left:0pt;margin-left:36.4pt;margin-top:15.05pt;height:0.4pt;width:405pt;z-index:251719680;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26270E7F">
            <w:pPr>
              <w:pStyle w:val="9"/>
              <w:spacing w:line="338" w:lineRule="auto"/>
            </w:pPr>
          </w:p>
          <w:p w14:paraId="30F788A4">
            <w:pPr>
              <w:spacing w:before="78" w:line="219" w:lineRule="auto"/>
              <w:ind w:left="1181"/>
              <w:rPr>
                <w:rFonts w:ascii="宋体" w:hAnsi="宋体" w:eastAsia="宋体" w:cs="宋体"/>
                <w:sz w:val="24"/>
                <w:szCs w:val="24"/>
              </w:rPr>
            </w:pPr>
            <w:r>
              <w:rPr>
                <w:rFonts w:ascii="宋体" w:hAnsi="宋体" w:eastAsia="宋体" w:cs="宋体"/>
                <w:spacing w:val="-3"/>
                <w:sz w:val="24"/>
                <w:szCs w:val="24"/>
              </w:rPr>
              <w:t>附</w:t>
            </w:r>
            <w:r>
              <w:rPr>
                <w:rFonts w:ascii="宋体" w:hAnsi="宋体" w:eastAsia="宋体" w:cs="宋体"/>
                <w:spacing w:val="-48"/>
                <w:sz w:val="24"/>
                <w:szCs w:val="24"/>
              </w:rPr>
              <w:t xml:space="preserve"> </w:t>
            </w:r>
            <w:r>
              <w:rPr>
                <w:rFonts w:ascii="宋体" w:hAnsi="宋体" w:eastAsia="宋体" w:cs="宋体"/>
                <w:spacing w:val="-3"/>
                <w:sz w:val="24"/>
                <w:szCs w:val="24"/>
              </w:rPr>
              <w:t>2：主要项目管理人员简历表</w:t>
            </w:r>
          </w:p>
          <w:p w14:paraId="1B8059C8">
            <w:pPr>
              <w:spacing w:before="180" w:line="346" w:lineRule="auto"/>
              <w:ind w:left="737" w:right="725" w:firstLine="426"/>
              <w:rPr>
                <w:rFonts w:ascii="宋体" w:hAnsi="宋体" w:eastAsia="宋体" w:cs="宋体"/>
                <w:sz w:val="24"/>
                <w:szCs w:val="24"/>
              </w:rPr>
            </w:pPr>
            <w:r>
              <w:rPr>
                <w:rFonts w:ascii="宋体" w:hAnsi="宋体" w:eastAsia="宋体" w:cs="宋体"/>
                <w:spacing w:val="3"/>
                <w:sz w:val="24"/>
                <w:szCs w:val="24"/>
              </w:rPr>
              <w:t>主要项目管理人员技术负责人、质量员、专职安</w:t>
            </w:r>
            <w:r>
              <w:rPr>
                <w:rFonts w:ascii="宋体" w:hAnsi="宋体" w:eastAsia="宋体" w:cs="宋体"/>
                <w:spacing w:val="2"/>
                <w:sz w:val="24"/>
                <w:szCs w:val="24"/>
              </w:rPr>
              <w:t>全生产管理人员、施工员，应附身份</w:t>
            </w:r>
            <w:r>
              <w:rPr>
                <w:rFonts w:ascii="宋体" w:hAnsi="宋体" w:eastAsia="宋体" w:cs="宋体"/>
                <w:sz w:val="24"/>
                <w:szCs w:val="24"/>
              </w:rPr>
              <w:t xml:space="preserve"> </w:t>
            </w:r>
            <w:r>
              <w:rPr>
                <w:rFonts w:ascii="宋体" w:hAnsi="宋体" w:eastAsia="宋体" w:cs="宋体"/>
                <w:spacing w:val="-1"/>
                <w:sz w:val="24"/>
                <w:szCs w:val="24"/>
              </w:rPr>
              <w:t>证、职称证、学历证、社保证明等材料。</w:t>
            </w:r>
          </w:p>
          <w:tbl>
            <w:tblPr>
              <w:tblStyle w:val="8"/>
              <w:tblW w:w="9808" w:type="dxa"/>
              <w:tblInd w:w="6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2"/>
              <w:gridCol w:w="1191"/>
              <w:gridCol w:w="1307"/>
              <w:gridCol w:w="1470"/>
              <w:gridCol w:w="2123"/>
              <w:gridCol w:w="2455"/>
            </w:tblGrid>
            <w:tr w14:paraId="49954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62" w:type="dxa"/>
                  <w:vAlign w:val="top"/>
                </w:tcPr>
                <w:p w14:paraId="4404D4E7">
                  <w:pPr>
                    <w:spacing w:before="84" w:line="220" w:lineRule="auto"/>
                    <w:ind w:left="118"/>
                    <w:rPr>
                      <w:rFonts w:ascii="宋体" w:hAnsi="宋体" w:eastAsia="宋体" w:cs="宋体"/>
                      <w:sz w:val="24"/>
                      <w:szCs w:val="24"/>
                    </w:rPr>
                  </w:pPr>
                  <w:r>
                    <w:rPr>
                      <w:rFonts w:ascii="宋体" w:hAnsi="宋体" w:eastAsia="宋体" w:cs="宋体"/>
                      <w:spacing w:val="-5"/>
                      <w:sz w:val="24"/>
                      <w:szCs w:val="24"/>
                    </w:rPr>
                    <w:t>姓名</w:t>
                  </w:r>
                </w:p>
              </w:tc>
              <w:tc>
                <w:tcPr>
                  <w:tcW w:w="1191" w:type="dxa"/>
                  <w:vAlign w:val="top"/>
                </w:tcPr>
                <w:p w14:paraId="2350792A">
                  <w:pPr>
                    <w:pStyle w:val="9"/>
                  </w:pPr>
                </w:p>
              </w:tc>
              <w:tc>
                <w:tcPr>
                  <w:tcW w:w="1307" w:type="dxa"/>
                  <w:vAlign w:val="top"/>
                </w:tcPr>
                <w:p w14:paraId="61127A56">
                  <w:pPr>
                    <w:spacing w:before="84" w:line="220" w:lineRule="auto"/>
                    <w:ind w:left="421"/>
                    <w:rPr>
                      <w:rFonts w:ascii="宋体" w:hAnsi="宋体" w:eastAsia="宋体" w:cs="宋体"/>
                      <w:sz w:val="24"/>
                      <w:szCs w:val="24"/>
                    </w:rPr>
                  </w:pPr>
                  <w:r>
                    <w:rPr>
                      <w:rFonts w:ascii="宋体" w:hAnsi="宋体" w:eastAsia="宋体" w:cs="宋体"/>
                      <w:spacing w:val="-6"/>
                      <w:sz w:val="24"/>
                      <w:szCs w:val="24"/>
                    </w:rPr>
                    <w:t>年龄</w:t>
                  </w:r>
                </w:p>
              </w:tc>
              <w:tc>
                <w:tcPr>
                  <w:tcW w:w="1470" w:type="dxa"/>
                  <w:vAlign w:val="top"/>
                </w:tcPr>
                <w:p w14:paraId="1DDB3B2F">
                  <w:pPr>
                    <w:pStyle w:val="9"/>
                  </w:pPr>
                </w:p>
              </w:tc>
              <w:tc>
                <w:tcPr>
                  <w:tcW w:w="2123" w:type="dxa"/>
                  <w:vAlign w:val="top"/>
                </w:tcPr>
                <w:p w14:paraId="0E5BA8BB">
                  <w:pPr>
                    <w:spacing w:before="83" w:line="222" w:lineRule="auto"/>
                    <w:ind w:left="835"/>
                    <w:rPr>
                      <w:rFonts w:ascii="宋体" w:hAnsi="宋体" w:eastAsia="宋体" w:cs="宋体"/>
                      <w:sz w:val="24"/>
                      <w:szCs w:val="24"/>
                    </w:rPr>
                  </w:pPr>
                  <w:r>
                    <w:rPr>
                      <w:rFonts w:ascii="宋体" w:hAnsi="宋体" w:eastAsia="宋体" w:cs="宋体"/>
                      <w:spacing w:val="-8"/>
                      <w:sz w:val="24"/>
                      <w:szCs w:val="24"/>
                    </w:rPr>
                    <w:t>学历</w:t>
                  </w:r>
                </w:p>
              </w:tc>
              <w:tc>
                <w:tcPr>
                  <w:tcW w:w="2455" w:type="dxa"/>
                  <w:vAlign w:val="top"/>
                </w:tcPr>
                <w:p w14:paraId="08C358ED">
                  <w:pPr>
                    <w:pStyle w:val="9"/>
                  </w:pPr>
                </w:p>
              </w:tc>
            </w:tr>
            <w:tr w14:paraId="35B9D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62" w:type="dxa"/>
                  <w:vAlign w:val="top"/>
                </w:tcPr>
                <w:p w14:paraId="5899F871">
                  <w:pPr>
                    <w:spacing w:before="81" w:line="222" w:lineRule="auto"/>
                    <w:ind w:left="119"/>
                    <w:rPr>
                      <w:rFonts w:ascii="宋体" w:hAnsi="宋体" w:eastAsia="宋体" w:cs="宋体"/>
                      <w:sz w:val="24"/>
                      <w:szCs w:val="24"/>
                    </w:rPr>
                  </w:pPr>
                  <w:r>
                    <w:rPr>
                      <w:rFonts w:ascii="宋体" w:hAnsi="宋体" w:eastAsia="宋体" w:cs="宋体"/>
                      <w:spacing w:val="-6"/>
                      <w:sz w:val="24"/>
                      <w:szCs w:val="24"/>
                    </w:rPr>
                    <w:t>职称</w:t>
                  </w:r>
                </w:p>
              </w:tc>
              <w:tc>
                <w:tcPr>
                  <w:tcW w:w="1191" w:type="dxa"/>
                  <w:vAlign w:val="top"/>
                </w:tcPr>
                <w:p w14:paraId="4E10EC92">
                  <w:pPr>
                    <w:pStyle w:val="9"/>
                  </w:pPr>
                </w:p>
              </w:tc>
              <w:tc>
                <w:tcPr>
                  <w:tcW w:w="1307" w:type="dxa"/>
                  <w:vAlign w:val="top"/>
                </w:tcPr>
                <w:p w14:paraId="1229BAE7">
                  <w:pPr>
                    <w:spacing w:before="81" w:line="220" w:lineRule="auto"/>
                    <w:ind w:left="421"/>
                    <w:rPr>
                      <w:rFonts w:ascii="宋体" w:hAnsi="宋体" w:eastAsia="宋体" w:cs="宋体"/>
                      <w:sz w:val="24"/>
                      <w:szCs w:val="24"/>
                    </w:rPr>
                  </w:pPr>
                  <w:r>
                    <w:rPr>
                      <w:rFonts w:ascii="宋体" w:hAnsi="宋体" w:eastAsia="宋体" w:cs="宋体"/>
                      <w:spacing w:val="-6"/>
                      <w:sz w:val="24"/>
                      <w:szCs w:val="24"/>
                    </w:rPr>
                    <w:t>职务</w:t>
                  </w:r>
                </w:p>
              </w:tc>
              <w:tc>
                <w:tcPr>
                  <w:tcW w:w="1470" w:type="dxa"/>
                  <w:vAlign w:val="top"/>
                </w:tcPr>
                <w:p w14:paraId="163A15F3">
                  <w:pPr>
                    <w:pStyle w:val="9"/>
                  </w:pPr>
                </w:p>
              </w:tc>
              <w:tc>
                <w:tcPr>
                  <w:tcW w:w="2123" w:type="dxa"/>
                  <w:vAlign w:val="top"/>
                </w:tcPr>
                <w:p w14:paraId="5ED1CBF5">
                  <w:pPr>
                    <w:spacing w:before="81" w:line="219" w:lineRule="auto"/>
                    <w:ind w:left="230"/>
                    <w:rPr>
                      <w:rFonts w:ascii="宋体" w:hAnsi="宋体" w:eastAsia="宋体" w:cs="宋体"/>
                      <w:sz w:val="24"/>
                      <w:szCs w:val="24"/>
                    </w:rPr>
                  </w:pPr>
                  <w:r>
                    <w:rPr>
                      <w:rFonts w:ascii="宋体" w:hAnsi="宋体" w:eastAsia="宋体" w:cs="宋体"/>
                      <w:spacing w:val="-2"/>
                      <w:sz w:val="24"/>
                      <w:szCs w:val="24"/>
                    </w:rPr>
                    <w:t>拟在本工程任职</w:t>
                  </w:r>
                </w:p>
              </w:tc>
              <w:tc>
                <w:tcPr>
                  <w:tcW w:w="2455" w:type="dxa"/>
                  <w:vAlign w:val="top"/>
                </w:tcPr>
                <w:p w14:paraId="081452EA">
                  <w:pPr>
                    <w:pStyle w:val="9"/>
                  </w:pPr>
                </w:p>
              </w:tc>
            </w:tr>
            <w:tr w14:paraId="35550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62" w:type="dxa"/>
                  <w:vAlign w:val="top"/>
                </w:tcPr>
                <w:p w14:paraId="4903E5EF">
                  <w:pPr>
                    <w:spacing w:before="81" w:line="220" w:lineRule="auto"/>
                    <w:ind w:left="122"/>
                    <w:rPr>
                      <w:rFonts w:ascii="宋体" w:hAnsi="宋体" w:eastAsia="宋体" w:cs="宋体"/>
                      <w:sz w:val="24"/>
                      <w:szCs w:val="24"/>
                    </w:rPr>
                  </w:pPr>
                  <w:r>
                    <w:rPr>
                      <w:rFonts w:ascii="宋体" w:hAnsi="宋体" w:eastAsia="宋体" w:cs="宋体"/>
                      <w:spacing w:val="-4"/>
                      <w:sz w:val="24"/>
                      <w:szCs w:val="24"/>
                    </w:rPr>
                    <w:t>毕业学校</w:t>
                  </w:r>
                </w:p>
              </w:tc>
              <w:tc>
                <w:tcPr>
                  <w:tcW w:w="8546" w:type="dxa"/>
                  <w:gridSpan w:val="5"/>
                  <w:vAlign w:val="top"/>
                </w:tcPr>
                <w:p w14:paraId="4DD19089">
                  <w:pPr>
                    <w:spacing w:before="81" w:line="220" w:lineRule="auto"/>
                    <w:ind w:left="2418"/>
                    <w:rPr>
                      <w:rFonts w:ascii="宋体" w:hAnsi="宋体" w:eastAsia="宋体" w:cs="宋体"/>
                      <w:sz w:val="24"/>
                      <w:szCs w:val="24"/>
                    </w:rPr>
                  </w:pPr>
                  <w:r>
                    <w:rPr>
                      <w:rFonts w:ascii="宋体" w:hAnsi="宋体" w:eastAsia="宋体" w:cs="宋体"/>
                      <w:spacing w:val="-5"/>
                      <w:sz w:val="24"/>
                      <w:szCs w:val="24"/>
                    </w:rPr>
                    <w:t>年</w:t>
                  </w:r>
                  <w:r>
                    <w:rPr>
                      <w:rFonts w:ascii="宋体" w:hAnsi="宋体" w:eastAsia="宋体" w:cs="宋体"/>
                      <w:spacing w:val="4"/>
                      <w:sz w:val="24"/>
                      <w:szCs w:val="24"/>
                    </w:rPr>
                    <w:t xml:space="preserve">    </w:t>
                  </w:r>
                  <w:r>
                    <w:rPr>
                      <w:rFonts w:ascii="宋体" w:hAnsi="宋体" w:eastAsia="宋体" w:cs="宋体"/>
                      <w:spacing w:val="-5"/>
                      <w:sz w:val="24"/>
                      <w:szCs w:val="24"/>
                    </w:rPr>
                    <w:t>毕业于学校</w:t>
                  </w:r>
                  <w:r>
                    <w:rPr>
                      <w:rFonts w:ascii="宋体" w:hAnsi="宋体" w:eastAsia="宋体" w:cs="宋体"/>
                      <w:spacing w:val="1"/>
                      <w:sz w:val="24"/>
                      <w:szCs w:val="24"/>
                    </w:rPr>
                    <w:t xml:space="preserve">           </w:t>
                  </w:r>
                  <w:r>
                    <w:rPr>
                      <w:rFonts w:ascii="宋体" w:hAnsi="宋体" w:eastAsia="宋体" w:cs="宋体"/>
                      <w:spacing w:val="-5"/>
                      <w:sz w:val="24"/>
                      <w:szCs w:val="24"/>
                    </w:rPr>
                    <w:t>专业</w:t>
                  </w:r>
                </w:p>
              </w:tc>
            </w:tr>
            <w:tr w14:paraId="57CC1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808" w:type="dxa"/>
                  <w:gridSpan w:val="6"/>
                  <w:vAlign w:val="top"/>
                </w:tcPr>
                <w:p w14:paraId="427B37AE">
                  <w:pPr>
                    <w:spacing w:before="79" w:line="221" w:lineRule="auto"/>
                    <w:ind w:left="4192"/>
                    <w:rPr>
                      <w:rFonts w:ascii="宋体" w:hAnsi="宋体" w:eastAsia="宋体" w:cs="宋体"/>
                      <w:sz w:val="24"/>
                      <w:szCs w:val="24"/>
                    </w:rPr>
                  </w:pPr>
                  <w:r>
                    <w:rPr>
                      <w:rFonts w:ascii="宋体" w:hAnsi="宋体" w:eastAsia="宋体" w:cs="宋体"/>
                      <w:spacing w:val="-2"/>
                      <w:sz w:val="24"/>
                      <w:szCs w:val="24"/>
                    </w:rPr>
                    <w:t>主要工作经历</w:t>
                  </w:r>
                </w:p>
              </w:tc>
            </w:tr>
            <w:tr w14:paraId="1DA0F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62" w:type="dxa"/>
                  <w:vAlign w:val="top"/>
                </w:tcPr>
                <w:p w14:paraId="76AB08E7">
                  <w:pPr>
                    <w:spacing w:before="81" w:line="222" w:lineRule="auto"/>
                    <w:ind w:left="129"/>
                    <w:rPr>
                      <w:rFonts w:ascii="宋体" w:hAnsi="宋体" w:eastAsia="宋体" w:cs="宋体"/>
                      <w:sz w:val="24"/>
                      <w:szCs w:val="24"/>
                    </w:rPr>
                  </w:pPr>
                  <w:r>
                    <w:rPr>
                      <w:rFonts w:ascii="宋体" w:hAnsi="宋体" w:eastAsia="宋体" w:cs="宋体"/>
                      <w:spacing w:val="-11"/>
                      <w:sz w:val="24"/>
                      <w:szCs w:val="24"/>
                    </w:rPr>
                    <w:t>时间</w:t>
                  </w:r>
                </w:p>
              </w:tc>
              <w:tc>
                <w:tcPr>
                  <w:tcW w:w="3968" w:type="dxa"/>
                  <w:gridSpan w:val="3"/>
                  <w:vAlign w:val="top"/>
                </w:tcPr>
                <w:p w14:paraId="7F82817A">
                  <w:pPr>
                    <w:spacing w:before="81" w:line="220" w:lineRule="auto"/>
                    <w:ind w:left="792"/>
                    <w:rPr>
                      <w:rFonts w:ascii="宋体" w:hAnsi="宋体" w:eastAsia="宋体" w:cs="宋体"/>
                      <w:sz w:val="24"/>
                      <w:szCs w:val="24"/>
                    </w:rPr>
                  </w:pPr>
                  <w:r>
                    <w:rPr>
                      <w:rFonts w:ascii="宋体" w:hAnsi="宋体" w:eastAsia="宋体" w:cs="宋体"/>
                      <w:spacing w:val="-2"/>
                      <w:sz w:val="24"/>
                      <w:szCs w:val="24"/>
                    </w:rPr>
                    <w:t>参加过的类似项目名称</w:t>
                  </w:r>
                </w:p>
              </w:tc>
              <w:tc>
                <w:tcPr>
                  <w:tcW w:w="2123" w:type="dxa"/>
                  <w:vAlign w:val="top"/>
                </w:tcPr>
                <w:p w14:paraId="0BF0789E">
                  <w:pPr>
                    <w:spacing w:before="81" w:line="220" w:lineRule="auto"/>
                    <w:ind w:left="591"/>
                    <w:rPr>
                      <w:rFonts w:ascii="宋体" w:hAnsi="宋体" w:eastAsia="宋体" w:cs="宋体"/>
                      <w:sz w:val="24"/>
                      <w:szCs w:val="24"/>
                    </w:rPr>
                  </w:pPr>
                  <w:r>
                    <w:rPr>
                      <w:rFonts w:ascii="宋体" w:hAnsi="宋体" w:eastAsia="宋体" w:cs="宋体"/>
                      <w:spacing w:val="-3"/>
                      <w:sz w:val="24"/>
                      <w:szCs w:val="24"/>
                    </w:rPr>
                    <w:t>担任职务</w:t>
                  </w:r>
                </w:p>
              </w:tc>
              <w:tc>
                <w:tcPr>
                  <w:tcW w:w="2455" w:type="dxa"/>
                  <w:vAlign w:val="top"/>
                </w:tcPr>
                <w:p w14:paraId="4C7C5E1F">
                  <w:pPr>
                    <w:spacing w:before="80" w:line="221" w:lineRule="auto"/>
                    <w:ind w:left="120"/>
                    <w:rPr>
                      <w:rFonts w:ascii="宋体" w:hAnsi="宋体" w:eastAsia="宋体" w:cs="宋体"/>
                      <w:sz w:val="24"/>
                      <w:szCs w:val="24"/>
                    </w:rPr>
                  </w:pPr>
                  <w:r>
                    <w:rPr>
                      <w:rFonts w:ascii="宋体" w:hAnsi="宋体" w:eastAsia="宋体" w:cs="宋体"/>
                      <w:spacing w:val="-2"/>
                      <w:sz w:val="24"/>
                      <w:szCs w:val="24"/>
                    </w:rPr>
                    <w:t>发包人及联系电话</w:t>
                  </w:r>
                </w:p>
              </w:tc>
            </w:tr>
            <w:tr w14:paraId="27D9C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1262" w:type="dxa"/>
                  <w:vAlign w:val="top"/>
                </w:tcPr>
                <w:p w14:paraId="0C99DC03">
                  <w:pPr>
                    <w:pStyle w:val="9"/>
                  </w:pPr>
                </w:p>
              </w:tc>
              <w:tc>
                <w:tcPr>
                  <w:tcW w:w="3968" w:type="dxa"/>
                  <w:gridSpan w:val="3"/>
                  <w:vAlign w:val="top"/>
                </w:tcPr>
                <w:p w14:paraId="39F68B12">
                  <w:pPr>
                    <w:pStyle w:val="9"/>
                  </w:pPr>
                </w:p>
              </w:tc>
              <w:tc>
                <w:tcPr>
                  <w:tcW w:w="2123" w:type="dxa"/>
                  <w:vAlign w:val="top"/>
                </w:tcPr>
                <w:p w14:paraId="046FD815">
                  <w:pPr>
                    <w:pStyle w:val="9"/>
                  </w:pPr>
                </w:p>
              </w:tc>
              <w:tc>
                <w:tcPr>
                  <w:tcW w:w="2455" w:type="dxa"/>
                  <w:vAlign w:val="top"/>
                </w:tcPr>
                <w:p w14:paraId="44DD8F4C">
                  <w:pPr>
                    <w:pStyle w:val="9"/>
                  </w:pPr>
                </w:p>
              </w:tc>
            </w:tr>
            <w:tr w14:paraId="10692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1262" w:type="dxa"/>
                  <w:vAlign w:val="top"/>
                </w:tcPr>
                <w:p w14:paraId="41FA9C3E">
                  <w:pPr>
                    <w:pStyle w:val="9"/>
                  </w:pPr>
                </w:p>
              </w:tc>
              <w:tc>
                <w:tcPr>
                  <w:tcW w:w="3968" w:type="dxa"/>
                  <w:gridSpan w:val="3"/>
                  <w:vAlign w:val="top"/>
                </w:tcPr>
                <w:p w14:paraId="63DC8834">
                  <w:pPr>
                    <w:pStyle w:val="9"/>
                  </w:pPr>
                </w:p>
              </w:tc>
              <w:tc>
                <w:tcPr>
                  <w:tcW w:w="2123" w:type="dxa"/>
                  <w:vAlign w:val="top"/>
                </w:tcPr>
                <w:p w14:paraId="3B907DF1">
                  <w:pPr>
                    <w:pStyle w:val="9"/>
                  </w:pPr>
                </w:p>
              </w:tc>
              <w:tc>
                <w:tcPr>
                  <w:tcW w:w="2455" w:type="dxa"/>
                  <w:vAlign w:val="top"/>
                </w:tcPr>
                <w:p w14:paraId="4C8FA373">
                  <w:pPr>
                    <w:pStyle w:val="9"/>
                  </w:pPr>
                </w:p>
              </w:tc>
            </w:tr>
            <w:tr w14:paraId="51937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1262" w:type="dxa"/>
                  <w:vAlign w:val="top"/>
                </w:tcPr>
                <w:p w14:paraId="08076682">
                  <w:pPr>
                    <w:pStyle w:val="9"/>
                  </w:pPr>
                </w:p>
              </w:tc>
              <w:tc>
                <w:tcPr>
                  <w:tcW w:w="3968" w:type="dxa"/>
                  <w:gridSpan w:val="3"/>
                  <w:vAlign w:val="top"/>
                </w:tcPr>
                <w:p w14:paraId="74972813">
                  <w:pPr>
                    <w:pStyle w:val="9"/>
                  </w:pPr>
                </w:p>
              </w:tc>
              <w:tc>
                <w:tcPr>
                  <w:tcW w:w="2123" w:type="dxa"/>
                  <w:vAlign w:val="top"/>
                </w:tcPr>
                <w:p w14:paraId="0664AF40">
                  <w:pPr>
                    <w:pStyle w:val="9"/>
                  </w:pPr>
                </w:p>
              </w:tc>
              <w:tc>
                <w:tcPr>
                  <w:tcW w:w="2455" w:type="dxa"/>
                  <w:vAlign w:val="top"/>
                </w:tcPr>
                <w:p w14:paraId="5D193F47">
                  <w:pPr>
                    <w:pStyle w:val="9"/>
                  </w:pPr>
                </w:p>
              </w:tc>
            </w:tr>
            <w:tr w14:paraId="23702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1262" w:type="dxa"/>
                  <w:vAlign w:val="top"/>
                </w:tcPr>
                <w:p w14:paraId="07FD92A4">
                  <w:pPr>
                    <w:pStyle w:val="9"/>
                  </w:pPr>
                </w:p>
              </w:tc>
              <w:tc>
                <w:tcPr>
                  <w:tcW w:w="3968" w:type="dxa"/>
                  <w:gridSpan w:val="3"/>
                  <w:vAlign w:val="top"/>
                </w:tcPr>
                <w:p w14:paraId="45D6592A">
                  <w:pPr>
                    <w:pStyle w:val="9"/>
                  </w:pPr>
                </w:p>
              </w:tc>
              <w:tc>
                <w:tcPr>
                  <w:tcW w:w="2123" w:type="dxa"/>
                  <w:vAlign w:val="top"/>
                </w:tcPr>
                <w:p w14:paraId="41158D9B">
                  <w:pPr>
                    <w:pStyle w:val="9"/>
                  </w:pPr>
                </w:p>
              </w:tc>
              <w:tc>
                <w:tcPr>
                  <w:tcW w:w="2455" w:type="dxa"/>
                  <w:vAlign w:val="top"/>
                </w:tcPr>
                <w:p w14:paraId="4A06A09D">
                  <w:pPr>
                    <w:pStyle w:val="9"/>
                  </w:pPr>
                </w:p>
              </w:tc>
            </w:tr>
            <w:tr w14:paraId="52B12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1262" w:type="dxa"/>
                  <w:vAlign w:val="top"/>
                </w:tcPr>
                <w:p w14:paraId="257B046C">
                  <w:pPr>
                    <w:pStyle w:val="9"/>
                  </w:pPr>
                </w:p>
              </w:tc>
              <w:tc>
                <w:tcPr>
                  <w:tcW w:w="3968" w:type="dxa"/>
                  <w:gridSpan w:val="3"/>
                  <w:vAlign w:val="top"/>
                </w:tcPr>
                <w:p w14:paraId="7AF1EC57">
                  <w:pPr>
                    <w:pStyle w:val="9"/>
                  </w:pPr>
                </w:p>
              </w:tc>
              <w:tc>
                <w:tcPr>
                  <w:tcW w:w="2123" w:type="dxa"/>
                  <w:vAlign w:val="top"/>
                </w:tcPr>
                <w:p w14:paraId="09B8315F">
                  <w:pPr>
                    <w:pStyle w:val="9"/>
                  </w:pPr>
                </w:p>
              </w:tc>
              <w:tc>
                <w:tcPr>
                  <w:tcW w:w="2455" w:type="dxa"/>
                  <w:vAlign w:val="top"/>
                </w:tcPr>
                <w:p w14:paraId="6BFE0102">
                  <w:pPr>
                    <w:pStyle w:val="9"/>
                  </w:pPr>
                </w:p>
              </w:tc>
            </w:tr>
            <w:tr w14:paraId="453F3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1262" w:type="dxa"/>
                  <w:vAlign w:val="top"/>
                </w:tcPr>
                <w:p w14:paraId="469A856E">
                  <w:pPr>
                    <w:pStyle w:val="9"/>
                  </w:pPr>
                </w:p>
              </w:tc>
              <w:tc>
                <w:tcPr>
                  <w:tcW w:w="3968" w:type="dxa"/>
                  <w:gridSpan w:val="3"/>
                  <w:vAlign w:val="top"/>
                </w:tcPr>
                <w:p w14:paraId="024AAA02">
                  <w:pPr>
                    <w:pStyle w:val="9"/>
                  </w:pPr>
                </w:p>
              </w:tc>
              <w:tc>
                <w:tcPr>
                  <w:tcW w:w="2123" w:type="dxa"/>
                  <w:vAlign w:val="top"/>
                </w:tcPr>
                <w:p w14:paraId="203CA27B">
                  <w:pPr>
                    <w:pStyle w:val="9"/>
                  </w:pPr>
                </w:p>
              </w:tc>
              <w:tc>
                <w:tcPr>
                  <w:tcW w:w="2455" w:type="dxa"/>
                  <w:vAlign w:val="top"/>
                </w:tcPr>
                <w:p w14:paraId="64BBA16C">
                  <w:pPr>
                    <w:pStyle w:val="9"/>
                  </w:pPr>
                </w:p>
              </w:tc>
            </w:tr>
            <w:tr w14:paraId="2713F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1262" w:type="dxa"/>
                  <w:vAlign w:val="top"/>
                </w:tcPr>
                <w:p w14:paraId="192BC56D">
                  <w:pPr>
                    <w:pStyle w:val="9"/>
                  </w:pPr>
                </w:p>
              </w:tc>
              <w:tc>
                <w:tcPr>
                  <w:tcW w:w="3968" w:type="dxa"/>
                  <w:gridSpan w:val="3"/>
                  <w:vAlign w:val="top"/>
                </w:tcPr>
                <w:p w14:paraId="31F85215">
                  <w:pPr>
                    <w:pStyle w:val="9"/>
                  </w:pPr>
                </w:p>
              </w:tc>
              <w:tc>
                <w:tcPr>
                  <w:tcW w:w="2123" w:type="dxa"/>
                  <w:vAlign w:val="top"/>
                </w:tcPr>
                <w:p w14:paraId="2B263E24">
                  <w:pPr>
                    <w:pStyle w:val="9"/>
                  </w:pPr>
                </w:p>
              </w:tc>
              <w:tc>
                <w:tcPr>
                  <w:tcW w:w="2455" w:type="dxa"/>
                  <w:vAlign w:val="top"/>
                </w:tcPr>
                <w:p w14:paraId="772BA5F2">
                  <w:pPr>
                    <w:pStyle w:val="9"/>
                  </w:pPr>
                </w:p>
              </w:tc>
            </w:tr>
            <w:tr w14:paraId="43D19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262" w:type="dxa"/>
                  <w:vAlign w:val="top"/>
                </w:tcPr>
                <w:p w14:paraId="0F30B070">
                  <w:pPr>
                    <w:pStyle w:val="9"/>
                  </w:pPr>
                </w:p>
              </w:tc>
              <w:tc>
                <w:tcPr>
                  <w:tcW w:w="3968" w:type="dxa"/>
                  <w:gridSpan w:val="3"/>
                  <w:vAlign w:val="top"/>
                </w:tcPr>
                <w:p w14:paraId="7A9E3452">
                  <w:pPr>
                    <w:pStyle w:val="9"/>
                  </w:pPr>
                </w:p>
              </w:tc>
              <w:tc>
                <w:tcPr>
                  <w:tcW w:w="2123" w:type="dxa"/>
                  <w:vAlign w:val="top"/>
                </w:tcPr>
                <w:p w14:paraId="548163B7">
                  <w:pPr>
                    <w:pStyle w:val="9"/>
                  </w:pPr>
                </w:p>
              </w:tc>
              <w:tc>
                <w:tcPr>
                  <w:tcW w:w="2455" w:type="dxa"/>
                  <w:vAlign w:val="top"/>
                </w:tcPr>
                <w:p w14:paraId="13E787B1">
                  <w:pPr>
                    <w:pStyle w:val="9"/>
                  </w:pPr>
                </w:p>
              </w:tc>
            </w:tr>
          </w:tbl>
          <w:p w14:paraId="1F1555AD">
            <w:pPr>
              <w:pStyle w:val="9"/>
              <w:spacing w:line="248" w:lineRule="auto"/>
            </w:pPr>
          </w:p>
          <w:p w14:paraId="5A364F6A">
            <w:pPr>
              <w:pStyle w:val="9"/>
              <w:spacing w:line="249" w:lineRule="auto"/>
            </w:pPr>
          </w:p>
          <w:p w14:paraId="42AAA610">
            <w:pPr>
              <w:pStyle w:val="9"/>
              <w:spacing w:line="249" w:lineRule="auto"/>
            </w:pPr>
          </w:p>
          <w:p w14:paraId="6C307E63">
            <w:pPr>
              <w:pStyle w:val="9"/>
              <w:spacing w:line="249" w:lineRule="auto"/>
            </w:pPr>
          </w:p>
          <w:p w14:paraId="06D6E642">
            <w:pPr>
              <w:pStyle w:val="9"/>
              <w:spacing w:line="249" w:lineRule="auto"/>
            </w:pPr>
          </w:p>
          <w:p w14:paraId="274E9E03">
            <w:pPr>
              <w:pStyle w:val="9"/>
              <w:spacing w:line="249" w:lineRule="auto"/>
            </w:pPr>
          </w:p>
          <w:p w14:paraId="1DEADAD2">
            <w:pPr>
              <w:pStyle w:val="9"/>
              <w:spacing w:line="249" w:lineRule="auto"/>
            </w:pPr>
          </w:p>
          <w:p w14:paraId="3DBD3624">
            <w:pPr>
              <w:pStyle w:val="9"/>
              <w:spacing w:line="249" w:lineRule="auto"/>
            </w:pPr>
          </w:p>
          <w:p w14:paraId="6E1D3E45">
            <w:pPr>
              <w:pStyle w:val="9"/>
              <w:spacing w:line="249" w:lineRule="auto"/>
            </w:pPr>
          </w:p>
          <w:p w14:paraId="6F2ACEA3">
            <w:pPr>
              <w:pStyle w:val="9"/>
              <w:spacing w:line="249" w:lineRule="auto"/>
            </w:pPr>
          </w:p>
          <w:p w14:paraId="175C8CEE">
            <w:pPr>
              <w:pStyle w:val="9"/>
              <w:spacing w:line="249" w:lineRule="auto"/>
            </w:pPr>
          </w:p>
          <w:p w14:paraId="79D6660C">
            <w:pPr>
              <w:pStyle w:val="9"/>
              <w:spacing w:line="249" w:lineRule="auto"/>
            </w:pPr>
          </w:p>
          <w:p w14:paraId="1B85CC4F">
            <w:pPr>
              <w:pStyle w:val="9"/>
              <w:spacing w:line="249" w:lineRule="auto"/>
            </w:pPr>
          </w:p>
          <w:p w14:paraId="797401DA">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4"/>
                <w:sz w:val="18"/>
                <w:szCs w:val="18"/>
              </w:rPr>
              <w:t>第</w:t>
            </w:r>
            <w:r>
              <w:rPr>
                <w:rFonts w:ascii="微软雅黑" w:hAnsi="微软雅黑" w:eastAsia="微软雅黑" w:cs="微软雅黑"/>
                <w:spacing w:val="53"/>
                <w:sz w:val="18"/>
                <w:szCs w:val="18"/>
              </w:rPr>
              <w:t xml:space="preserve"> </w:t>
            </w:r>
            <w:r>
              <w:rPr>
                <w:rFonts w:ascii="Tahoma" w:hAnsi="Tahoma" w:eastAsia="Tahoma" w:cs="Tahoma"/>
                <w:spacing w:val="-4"/>
                <w:sz w:val="18"/>
                <w:szCs w:val="18"/>
              </w:rPr>
              <w:t>75</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4"/>
                <w:sz w:val="18"/>
                <w:szCs w:val="18"/>
              </w:rPr>
              <w:t xml:space="preserve">共  </w:t>
            </w:r>
            <w:r>
              <w:rPr>
                <w:rFonts w:ascii="Tahoma" w:hAnsi="Tahoma" w:eastAsia="Tahoma" w:cs="Tahoma"/>
                <w:spacing w:val="-4"/>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p>
        </w:tc>
      </w:tr>
    </w:tbl>
    <w:p w14:paraId="7E938A90">
      <w:pPr>
        <w:spacing w:line="70" w:lineRule="exact"/>
        <w:rPr>
          <w:rFonts w:ascii="Arial"/>
          <w:sz w:val="6"/>
        </w:rPr>
      </w:pPr>
    </w:p>
    <w:p w14:paraId="789716FE">
      <w:pPr>
        <w:spacing w:line="70" w:lineRule="exact"/>
        <w:rPr>
          <w:rFonts w:ascii="Arial" w:hAnsi="Arial" w:eastAsia="Arial" w:cs="Arial"/>
          <w:sz w:val="6"/>
          <w:szCs w:val="6"/>
        </w:rPr>
        <w:sectPr>
          <w:pgSz w:w="11907" w:h="16840"/>
          <w:pgMar w:top="400" w:right="480" w:bottom="400" w:left="479" w:header="0" w:footer="0" w:gutter="0"/>
          <w:cols w:space="720" w:num="1"/>
        </w:sectPr>
      </w:pPr>
    </w:p>
    <w:p w14:paraId="139B9D86">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3B224E05">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0F5A741A">
            <w:pPr>
              <w:spacing w:before="130" w:line="220" w:lineRule="auto"/>
              <w:ind w:left="736"/>
              <w:rPr>
                <w:rFonts w:ascii="宋体" w:hAnsi="宋体" w:eastAsia="宋体" w:cs="宋体"/>
                <w:sz w:val="18"/>
                <w:szCs w:val="18"/>
              </w:rPr>
            </w:pPr>
            <w:r>
              <w:pict>
                <v:shape id="_x0000_s1088" o:spid="_x0000_s1088" style="position:absolute;left:0pt;margin-left:36.4pt;margin-top:15.05pt;height:0.4pt;width:405pt;z-index:251720704;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13BAFC93">
            <w:pPr>
              <w:pStyle w:val="9"/>
              <w:spacing w:line="338" w:lineRule="auto"/>
            </w:pPr>
          </w:p>
          <w:p w14:paraId="7BD58B78">
            <w:pPr>
              <w:spacing w:before="78" w:line="219" w:lineRule="auto"/>
              <w:ind w:left="756"/>
              <w:rPr>
                <w:rFonts w:ascii="宋体" w:hAnsi="宋体" w:eastAsia="宋体" w:cs="宋体"/>
                <w:sz w:val="24"/>
                <w:szCs w:val="24"/>
              </w:rPr>
            </w:pPr>
            <w:r>
              <w:rPr>
                <w:rFonts w:ascii="宋体" w:hAnsi="宋体" w:eastAsia="宋体" w:cs="宋体"/>
                <w:spacing w:val="-5"/>
                <w:sz w:val="24"/>
                <w:szCs w:val="24"/>
              </w:rPr>
              <w:t>附</w:t>
            </w:r>
            <w:r>
              <w:rPr>
                <w:rFonts w:ascii="宋体" w:hAnsi="宋体" w:eastAsia="宋体" w:cs="宋体"/>
                <w:spacing w:val="-40"/>
                <w:sz w:val="24"/>
                <w:szCs w:val="24"/>
              </w:rPr>
              <w:t xml:space="preserve"> </w:t>
            </w:r>
            <w:r>
              <w:rPr>
                <w:rFonts w:ascii="宋体" w:hAnsi="宋体" w:eastAsia="宋体" w:cs="宋体"/>
                <w:spacing w:val="-5"/>
                <w:sz w:val="24"/>
                <w:szCs w:val="24"/>
              </w:rPr>
              <w:t>3：项目经理承诺书</w:t>
            </w:r>
          </w:p>
          <w:p w14:paraId="20D48F45">
            <w:pPr>
              <w:spacing w:before="180" w:line="347" w:lineRule="auto"/>
              <w:ind w:left="1160" w:right="4380" w:firstLine="3658"/>
              <w:rPr>
                <w:rFonts w:ascii="宋体" w:hAnsi="宋体" w:eastAsia="宋体" w:cs="宋体"/>
                <w:sz w:val="24"/>
                <w:szCs w:val="24"/>
              </w:rPr>
            </w:pPr>
            <w:r>
              <w:rPr>
                <w:rFonts w:ascii="宋体" w:hAnsi="宋体" w:eastAsia="宋体" w:cs="宋体"/>
                <w:spacing w:val="-2"/>
                <w:sz w:val="24"/>
                <w:szCs w:val="24"/>
              </w:rPr>
              <w:t>项目经理承诺书</w:t>
            </w:r>
            <w:r>
              <w:rPr>
                <w:rFonts w:ascii="宋体" w:hAnsi="宋体" w:eastAsia="宋体" w:cs="宋体"/>
                <w:sz w:val="24"/>
                <w:szCs w:val="24"/>
              </w:rPr>
              <w:t xml:space="preserve"> </w:t>
            </w:r>
            <w:r>
              <w:rPr>
                <w:rFonts w:ascii="宋体" w:hAnsi="宋体" w:eastAsia="宋体" w:cs="宋体"/>
                <w:spacing w:val="-1"/>
                <w:sz w:val="24"/>
                <w:szCs w:val="24"/>
              </w:rPr>
              <w:t>————————（招标人名称</w:t>
            </w:r>
            <w:r>
              <w:rPr>
                <w:rFonts w:ascii="宋体" w:hAnsi="宋体" w:eastAsia="宋体" w:cs="宋体"/>
                <w:spacing w:val="2"/>
                <w:sz w:val="24"/>
                <w:szCs w:val="24"/>
              </w:rPr>
              <w:t>）：</w:t>
            </w:r>
          </w:p>
          <w:p w14:paraId="18871F1C">
            <w:pPr>
              <w:spacing w:before="30" w:line="347" w:lineRule="auto"/>
              <w:ind w:left="739" w:right="833" w:firstLine="424"/>
              <w:rPr>
                <w:rFonts w:ascii="宋体" w:hAnsi="宋体" w:eastAsia="宋体" w:cs="宋体"/>
                <w:sz w:val="24"/>
                <w:szCs w:val="24"/>
              </w:rPr>
            </w:pPr>
            <w:r>
              <w:rPr>
                <w:rFonts w:ascii="宋体" w:hAnsi="宋体" w:eastAsia="宋体" w:cs="宋体"/>
                <w:sz w:val="24"/>
                <w:szCs w:val="24"/>
              </w:rPr>
              <w:t>我方在此声明，我方拟派往</w:t>
            </w:r>
            <w:r>
              <w:rPr>
                <w:rFonts w:ascii="宋体" w:hAnsi="宋体" w:eastAsia="宋体" w:cs="宋体"/>
                <w:sz w:val="24"/>
                <w:szCs w:val="24"/>
                <w:u w:val="single" w:color="auto"/>
              </w:rPr>
              <w:t>（项目名称</w:t>
            </w:r>
            <w:r>
              <w:rPr>
                <w:rFonts w:ascii="宋体" w:hAnsi="宋体" w:eastAsia="宋体" w:cs="宋体"/>
                <w:spacing w:val="-18"/>
                <w:sz w:val="24"/>
                <w:szCs w:val="24"/>
                <w:u w:val="single" w:color="auto"/>
              </w:rPr>
              <w:t>）</w:t>
            </w:r>
            <w:r>
              <w:rPr>
                <w:rFonts w:ascii="宋体" w:hAnsi="宋体" w:eastAsia="宋体" w:cs="宋体"/>
                <w:spacing w:val="-18"/>
                <w:sz w:val="24"/>
                <w:szCs w:val="24"/>
              </w:rPr>
              <w:t>（</w:t>
            </w:r>
            <w:r>
              <w:rPr>
                <w:rFonts w:ascii="宋体" w:hAnsi="宋体" w:eastAsia="宋体" w:cs="宋体"/>
                <w:sz w:val="24"/>
                <w:szCs w:val="24"/>
              </w:rPr>
              <w:t>以下简称“本工程</w:t>
            </w:r>
            <w:r>
              <w:rPr>
                <w:rFonts w:ascii="宋体" w:hAnsi="宋体" w:eastAsia="宋体" w:cs="宋体"/>
                <w:spacing w:val="-87"/>
                <w:sz w:val="24"/>
                <w:szCs w:val="24"/>
              </w:rPr>
              <w:t xml:space="preserve"> </w:t>
            </w:r>
            <w:r>
              <w:rPr>
                <w:rFonts w:ascii="宋体" w:hAnsi="宋体" w:eastAsia="宋体" w:cs="宋体"/>
                <w:spacing w:val="-1"/>
                <w:sz w:val="24"/>
                <w:szCs w:val="24"/>
              </w:rPr>
              <w:t>”）的项目经理</w:t>
            </w:r>
            <w:r>
              <w:rPr>
                <w:rFonts w:ascii="宋体" w:hAnsi="宋体" w:eastAsia="宋体" w:cs="宋体"/>
                <w:spacing w:val="-1"/>
                <w:sz w:val="24"/>
                <w:szCs w:val="24"/>
                <w:u w:val="single" w:color="auto"/>
              </w:rPr>
              <w:t>（项目</w:t>
            </w:r>
            <w:r>
              <w:rPr>
                <w:rFonts w:ascii="宋体" w:hAnsi="宋体" w:eastAsia="宋体" w:cs="宋体"/>
                <w:sz w:val="24"/>
                <w:szCs w:val="24"/>
              </w:rPr>
              <w:t xml:space="preserve"> </w:t>
            </w:r>
            <w:r>
              <w:rPr>
                <w:rFonts w:ascii="宋体" w:hAnsi="宋体" w:eastAsia="宋体" w:cs="宋体"/>
                <w:spacing w:val="-1"/>
                <w:sz w:val="24"/>
                <w:szCs w:val="24"/>
                <w:u w:val="single" w:color="auto"/>
              </w:rPr>
              <w:t>经理姓名）</w:t>
            </w:r>
            <w:r>
              <w:rPr>
                <w:rFonts w:ascii="宋体" w:hAnsi="宋体" w:eastAsia="宋体" w:cs="宋体"/>
                <w:spacing w:val="-1"/>
                <w:sz w:val="24"/>
                <w:szCs w:val="24"/>
              </w:rPr>
              <w:t>现阶段没有担任任何在建工程项目的项目经理。</w:t>
            </w:r>
          </w:p>
          <w:p w14:paraId="4794C861">
            <w:pPr>
              <w:spacing w:before="32" w:line="347" w:lineRule="auto"/>
              <w:ind w:left="739" w:right="833" w:firstLine="424"/>
              <w:rPr>
                <w:rFonts w:ascii="宋体" w:hAnsi="宋体" w:eastAsia="宋体" w:cs="宋体"/>
                <w:sz w:val="24"/>
                <w:szCs w:val="24"/>
              </w:rPr>
            </w:pPr>
            <w:r>
              <w:rPr>
                <w:rFonts w:ascii="宋体" w:hAnsi="宋体" w:eastAsia="宋体" w:cs="宋体"/>
                <w:sz w:val="24"/>
                <w:szCs w:val="24"/>
              </w:rPr>
              <w:t>我方保证上述信息的真实和准确，并愿意承担因我方就</w:t>
            </w:r>
            <w:r>
              <w:rPr>
                <w:rFonts w:ascii="宋体" w:hAnsi="宋体" w:eastAsia="宋体" w:cs="宋体"/>
                <w:spacing w:val="-1"/>
                <w:sz w:val="24"/>
                <w:szCs w:val="24"/>
              </w:rPr>
              <w:t>此弄虚作假所引起的一切法律</w:t>
            </w:r>
            <w:r>
              <w:rPr>
                <w:rFonts w:ascii="宋体" w:hAnsi="宋体" w:eastAsia="宋体" w:cs="宋体"/>
                <w:sz w:val="24"/>
                <w:szCs w:val="24"/>
              </w:rPr>
              <w:t xml:space="preserve"> </w:t>
            </w:r>
            <w:r>
              <w:rPr>
                <w:rFonts w:ascii="宋体" w:hAnsi="宋体" w:eastAsia="宋体" w:cs="宋体"/>
                <w:spacing w:val="-4"/>
                <w:sz w:val="24"/>
                <w:szCs w:val="24"/>
              </w:rPr>
              <w:t>后果。</w:t>
            </w:r>
          </w:p>
          <w:p w14:paraId="4DD0C84A">
            <w:pPr>
              <w:pStyle w:val="9"/>
              <w:spacing w:line="293" w:lineRule="auto"/>
            </w:pPr>
          </w:p>
          <w:p w14:paraId="71684F31">
            <w:pPr>
              <w:pStyle w:val="9"/>
              <w:spacing w:line="294" w:lineRule="auto"/>
            </w:pPr>
          </w:p>
          <w:p w14:paraId="25AC0CFE">
            <w:pPr>
              <w:pStyle w:val="9"/>
              <w:spacing w:line="294" w:lineRule="auto"/>
            </w:pPr>
          </w:p>
          <w:p w14:paraId="18291DB6">
            <w:pPr>
              <w:spacing w:before="78" w:line="220" w:lineRule="auto"/>
              <w:ind w:left="1162"/>
              <w:rPr>
                <w:rFonts w:ascii="宋体" w:hAnsi="宋体" w:eastAsia="宋体" w:cs="宋体"/>
                <w:sz w:val="24"/>
                <w:szCs w:val="24"/>
              </w:rPr>
            </w:pPr>
            <w:r>
              <w:rPr>
                <w:rFonts w:ascii="宋体" w:hAnsi="宋体" w:eastAsia="宋体" w:cs="宋体"/>
                <w:spacing w:val="-3"/>
                <w:sz w:val="24"/>
                <w:szCs w:val="24"/>
              </w:rPr>
              <w:t>特此承诺</w:t>
            </w:r>
          </w:p>
          <w:p w14:paraId="34C83A7E">
            <w:pPr>
              <w:pStyle w:val="9"/>
            </w:pPr>
          </w:p>
          <w:p w14:paraId="26265DC3">
            <w:pPr>
              <w:pStyle w:val="9"/>
            </w:pPr>
          </w:p>
          <w:p w14:paraId="48F9ABF5">
            <w:pPr>
              <w:pStyle w:val="9"/>
            </w:pPr>
          </w:p>
          <w:p w14:paraId="1F6D0FC5">
            <w:pPr>
              <w:pStyle w:val="9"/>
            </w:pPr>
          </w:p>
          <w:p w14:paraId="5D96F3D9">
            <w:pPr>
              <w:pStyle w:val="9"/>
            </w:pPr>
          </w:p>
          <w:p w14:paraId="5685BC86">
            <w:pPr>
              <w:pStyle w:val="9"/>
              <w:spacing w:line="241" w:lineRule="auto"/>
            </w:pPr>
          </w:p>
          <w:p w14:paraId="627D7D91">
            <w:pPr>
              <w:pStyle w:val="9"/>
              <w:spacing w:line="241" w:lineRule="auto"/>
            </w:pPr>
          </w:p>
          <w:p w14:paraId="2C4C97E2">
            <w:pPr>
              <w:pStyle w:val="9"/>
              <w:spacing w:line="241" w:lineRule="auto"/>
            </w:pPr>
          </w:p>
          <w:p w14:paraId="096323F4">
            <w:pPr>
              <w:pStyle w:val="9"/>
              <w:spacing w:line="241" w:lineRule="auto"/>
            </w:pPr>
          </w:p>
          <w:p w14:paraId="30871B6E">
            <w:pPr>
              <w:pStyle w:val="9"/>
              <w:spacing w:line="241" w:lineRule="auto"/>
            </w:pPr>
          </w:p>
          <w:p w14:paraId="5E37335D">
            <w:pPr>
              <w:pStyle w:val="9"/>
              <w:spacing w:line="241" w:lineRule="auto"/>
            </w:pPr>
          </w:p>
          <w:p w14:paraId="7BCB6C8E">
            <w:pPr>
              <w:pStyle w:val="9"/>
              <w:spacing w:line="241" w:lineRule="auto"/>
            </w:pPr>
          </w:p>
          <w:p w14:paraId="44F8590F">
            <w:pPr>
              <w:spacing w:before="78" w:line="219" w:lineRule="auto"/>
              <w:ind w:left="5361"/>
              <w:rPr>
                <w:rFonts w:ascii="宋体" w:hAnsi="宋体" w:eastAsia="宋体" w:cs="宋体"/>
                <w:sz w:val="24"/>
                <w:szCs w:val="24"/>
              </w:rPr>
            </w:pPr>
            <w:r>
              <w:rPr>
                <w:rFonts w:ascii="宋体" w:hAnsi="宋体" w:eastAsia="宋体" w:cs="宋体"/>
                <w:spacing w:val="2"/>
                <w:sz w:val="24"/>
                <w:szCs w:val="24"/>
              </w:rPr>
              <w:t>磋商响应人</w:t>
            </w:r>
            <w:r>
              <w:rPr>
                <w:rFonts w:ascii="宋体" w:hAnsi="宋体" w:eastAsia="宋体" w:cs="宋体"/>
                <w:spacing w:val="-16"/>
                <w:sz w:val="24"/>
                <w:szCs w:val="24"/>
              </w:rPr>
              <w:t>：（</w:t>
            </w:r>
            <w:r>
              <w:rPr>
                <w:rFonts w:ascii="宋体" w:hAnsi="宋体" w:eastAsia="宋体" w:cs="宋体"/>
                <w:spacing w:val="2"/>
                <w:sz w:val="24"/>
                <w:szCs w:val="24"/>
              </w:rPr>
              <w:t>盖单位公章）</w:t>
            </w:r>
          </w:p>
          <w:p w14:paraId="0532D601">
            <w:pPr>
              <w:spacing w:before="183" w:line="220" w:lineRule="auto"/>
              <w:ind w:left="5243"/>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3"/>
                <w:sz w:val="24"/>
                <w:szCs w:val="24"/>
              </w:rPr>
              <w:t>：（</w:t>
            </w:r>
            <w:r>
              <w:rPr>
                <w:rFonts w:ascii="宋体" w:hAnsi="宋体" w:eastAsia="宋体" w:cs="宋体"/>
                <w:spacing w:val="1"/>
                <w:sz w:val="24"/>
                <w:szCs w:val="24"/>
              </w:rPr>
              <w:t>签字）</w:t>
            </w:r>
          </w:p>
          <w:p w14:paraId="2250056B">
            <w:pPr>
              <w:spacing w:before="180" w:line="220" w:lineRule="auto"/>
              <w:ind w:left="5246"/>
              <w:rPr>
                <w:rFonts w:ascii="宋体" w:hAnsi="宋体" w:eastAsia="宋体" w:cs="宋体"/>
                <w:sz w:val="24"/>
                <w:szCs w:val="24"/>
              </w:rPr>
            </w:pPr>
            <w:r>
              <w:rPr>
                <w:rFonts w:ascii="宋体" w:hAnsi="宋体" w:eastAsia="宋体" w:cs="宋体"/>
                <w:spacing w:val="3"/>
                <w:sz w:val="24"/>
                <w:szCs w:val="24"/>
              </w:rPr>
              <w:t>项目经理</w:t>
            </w:r>
            <w:r>
              <w:rPr>
                <w:rFonts w:ascii="宋体" w:hAnsi="宋体" w:eastAsia="宋体" w:cs="宋体"/>
                <w:spacing w:val="-18"/>
                <w:sz w:val="24"/>
                <w:szCs w:val="24"/>
              </w:rPr>
              <w:t>：（</w:t>
            </w:r>
            <w:r>
              <w:rPr>
                <w:rFonts w:ascii="宋体" w:hAnsi="宋体" w:eastAsia="宋体" w:cs="宋体"/>
                <w:spacing w:val="3"/>
                <w:sz w:val="24"/>
                <w:szCs w:val="24"/>
              </w:rPr>
              <w:t>签字）</w:t>
            </w:r>
          </w:p>
          <w:p w14:paraId="1435A5CE">
            <w:pPr>
              <w:spacing w:before="182" w:line="220" w:lineRule="auto"/>
              <w:ind w:left="5963"/>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2D10EC57">
            <w:pPr>
              <w:pStyle w:val="9"/>
            </w:pPr>
          </w:p>
          <w:p w14:paraId="745500F0">
            <w:pPr>
              <w:pStyle w:val="9"/>
            </w:pPr>
          </w:p>
          <w:p w14:paraId="064081C4">
            <w:pPr>
              <w:pStyle w:val="9"/>
            </w:pPr>
          </w:p>
          <w:p w14:paraId="5A15E107">
            <w:pPr>
              <w:pStyle w:val="9"/>
            </w:pPr>
          </w:p>
          <w:p w14:paraId="4D400382">
            <w:pPr>
              <w:pStyle w:val="9"/>
            </w:pPr>
          </w:p>
          <w:p w14:paraId="7DF6EAEF">
            <w:pPr>
              <w:pStyle w:val="9"/>
            </w:pPr>
          </w:p>
          <w:p w14:paraId="45BBEE6B">
            <w:pPr>
              <w:pStyle w:val="9"/>
            </w:pPr>
          </w:p>
          <w:p w14:paraId="7BB01838">
            <w:pPr>
              <w:pStyle w:val="9"/>
            </w:pPr>
          </w:p>
          <w:p w14:paraId="541B8120">
            <w:pPr>
              <w:pStyle w:val="9"/>
            </w:pPr>
          </w:p>
          <w:p w14:paraId="3784740C">
            <w:pPr>
              <w:pStyle w:val="9"/>
            </w:pPr>
          </w:p>
          <w:p w14:paraId="1EE24246">
            <w:pPr>
              <w:pStyle w:val="9"/>
              <w:spacing w:line="241" w:lineRule="auto"/>
            </w:pPr>
          </w:p>
          <w:p w14:paraId="5E7E7E2E">
            <w:pPr>
              <w:pStyle w:val="9"/>
              <w:spacing w:line="241" w:lineRule="auto"/>
            </w:pPr>
          </w:p>
          <w:p w14:paraId="7CE3F414">
            <w:pPr>
              <w:pStyle w:val="9"/>
              <w:spacing w:line="241" w:lineRule="auto"/>
            </w:pPr>
          </w:p>
          <w:p w14:paraId="6722BDD3">
            <w:pPr>
              <w:pStyle w:val="9"/>
              <w:spacing w:line="241" w:lineRule="auto"/>
            </w:pPr>
          </w:p>
          <w:p w14:paraId="595F98CB">
            <w:pPr>
              <w:pStyle w:val="9"/>
              <w:spacing w:line="241" w:lineRule="auto"/>
            </w:pPr>
          </w:p>
          <w:p w14:paraId="7B971624">
            <w:pPr>
              <w:pStyle w:val="9"/>
              <w:spacing w:line="241" w:lineRule="auto"/>
            </w:pPr>
          </w:p>
          <w:p w14:paraId="60F2292E">
            <w:pPr>
              <w:pStyle w:val="9"/>
              <w:spacing w:line="241" w:lineRule="auto"/>
            </w:pPr>
          </w:p>
          <w:p w14:paraId="3001403F">
            <w:pPr>
              <w:pStyle w:val="9"/>
              <w:spacing w:line="241" w:lineRule="auto"/>
            </w:pPr>
          </w:p>
          <w:p w14:paraId="39149F7F">
            <w:pPr>
              <w:pStyle w:val="9"/>
              <w:spacing w:line="241" w:lineRule="auto"/>
            </w:pPr>
          </w:p>
          <w:p w14:paraId="23E294CA">
            <w:pPr>
              <w:pStyle w:val="9"/>
              <w:spacing w:line="241" w:lineRule="auto"/>
            </w:pPr>
          </w:p>
          <w:p w14:paraId="6D9FCA9E">
            <w:pPr>
              <w:pStyle w:val="9"/>
              <w:spacing w:line="241" w:lineRule="auto"/>
            </w:pPr>
          </w:p>
          <w:p w14:paraId="19505B1D">
            <w:pPr>
              <w:spacing w:before="78" w:line="183" w:lineRule="auto"/>
              <w:ind w:left="4605"/>
              <w:rPr>
                <w:rFonts w:ascii="微软雅黑" w:hAnsi="微软雅黑" w:eastAsia="微软雅黑" w:cs="微软雅黑"/>
                <w:sz w:val="18"/>
                <w:szCs w:val="18"/>
              </w:rPr>
            </w:pPr>
            <w:r>
              <w:rPr>
                <w:rFonts w:ascii="微软雅黑" w:hAnsi="微软雅黑" w:eastAsia="微软雅黑" w:cs="微软雅黑"/>
                <w:spacing w:val="-4"/>
                <w:sz w:val="18"/>
                <w:szCs w:val="18"/>
              </w:rPr>
              <w:t>第</w:t>
            </w:r>
            <w:r>
              <w:rPr>
                <w:rFonts w:ascii="微软雅黑" w:hAnsi="微软雅黑" w:eastAsia="微软雅黑" w:cs="微软雅黑"/>
                <w:spacing w:val="53"/>
                <w:sz w:val="18"/>
                <w:szCs w:val="18"/>
              </w:rPr>
              <w:t xml:space="preserve"> </w:t>
            </w:r>
            <w:r>
              <w:rPr>
                <w:rFonts w:ascii="Tahoma" w:hAnsi="Tahoma" w:eastAsia="Tahoma" w:cs="Tahoma"/>
                <w:spacing w:val="-4"/>
                <w:sz w:val="18"/>
                <w:szCs w:val="18"/>
              </w:rPr>
              <w:t>76</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4"/>
                <w:sz w:val="18"/>
                <w:szCs w:val="18"/>
              </w:rPr>
              <w:t xml:space="preserve">共  </w:t>
            </w:r>
            <w:r>
              <w:rPr>
                <w:rFonts w:ascii="Tahoma" w:hAnsi="Tahoma" w:eastAsia="Tahoma" w:cs="Tahoma"/>
                <w:spacing w:val="-4"/>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p>
        </w:tc>
      </w:tr>
    </w:tbl>
    <w:p w14:paraId="2C214B1D">
      <w:pPr>
        <w:spacing w:line="70" w:lineRule="exact"/>
        <w:rPr>
          <w:rFonts w:ascii="Arial"/>
          <w:sz w:val="6"/>
        </w:rPr>
      </w:pPr>
    </w:p>
    <w:p w14:paraId="7EFC25BE">
      <w:pPr>
        <w:spacing w:line="70" w:lineRule="exact"/>
        <w:rPr>
          <w:rFonts w:ascii="Arial" w:hAnsi="Arial" w:eastAsia="Arial" w:cs="Arial"/>
          <w:sz w:val="6"/>
          <w:szCs w:val="6"/>
        </w:rPr>
        <w:sectPr>
          <w:pgSz w:w="11907" w:h="16840"/>
          <w:pgMar w:top="400" w:right="480" w:bottom="400" w:left="479" w:header="0" w:footer="0" w:gutter="0"/>
          <w:cols w:space="720" w:num="1"/>
        </w:sectPr>
      </w:pPr>
    </w:p>
    <w:p w14:paraId="652FB71E">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7F03647D">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2EF37203">
            <w:pPr>
              <w:spacing w:before="130" w:line="220" w:lineRule="auto"/>
              <w:ind w:left="736"/>
              <w:rPr>
                <w:rFonts w:ascii="宋体" w:hAnsi="宋体" w:eastAsia="宋体" w:cs="宋体"/>
                <w:sz w:val="18"/>
                <w:szCs w:val="18"/>
              </w:rPr>
            </w:pPr>
            <w:r>
              <w:pict>
                <v:shape id="_x0000_s1089" o:spid="_x0000_s1089" style="position:absolute;left:0pt;margin-left:36.4pt;margin-top:15.05pt;height:0.4pt;width:405pt;z-index:251721728;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64C2873C">
            <w:pPr>
              <w:pStyle w:val="9"/>
              <w:spacing w:line="338" w:lineRule="auto"/>
            </w:pPr>
          </w:p>
          <w:p w14:paraId="5FB3972B">
            <w:pPr>
              <w:spacing w:before="78" w:line="219" w:lineRule="auto"/>
              <w:ind w:left="738"/>
              <w:outlineLvl w:val="0"/>
              <w:rPr>
                <w:rFonts w:ascii="宋体" w:hAnsi="宋体" w:eastAsia="宋体" w:cs="宋体"/>
                <w:sz w:val="24"/>
                <w:szCs w:val="24"/>
              </w:rPr>
            </w:pPr>
            <w:bookmarkStart w:id="245" w:name="bookmark157"/>
            <w:bookmarkEnd w:id="245"/>
            <w:bookmarkStart w:id="246" w:name="bookmark158"/>
            <w:bookmarkEnd w:id="246"/>
            <w:r>
              <w:rPr>
                <w:rFonts w:ascii="宋体" w:hAnsi="宋体" w:eastAsia="宋体" w:cs="宋体"/>
                <w:b/>
                <w:bCs/>
                <w:spacing w:val="-3"/>
                <w:sz w:val="24"/>
                <w:szCs w:val="24"/>
              </w:rPr>
              <w:t>十一、拟分包计划表（本项目不适用）</w:t>
            </w:r>
          </w:p>
          <w:p w14:paraId="5D2DC68A">
            <w:pPr>
              <w:spacing w:before="237"/>
            </w:pPr>
          </w:p>
          <w:tbl>
            <w:tblPr>
              <w:tblStyle w:val="8"/>
              <w:tblW w:w="9632" w:type="dxa"/>
              <w:tblInd w:w="6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9"/>
              <w:gridCol w:w="2084"/>
              <w:gridCol w:w="851"/>
              <w:gridCol w:w="1073"/>
              <w:gridCol w:w="1270"/>
              <w:gridCol w:w="1233"/>
              <w:gridCol w:w="1355"/>
              <w:gridCol w:w="1117"/>
            </w:tblGrid>
            <w:tr w14:paraId="2634A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49" w:type="dxa"/>
                  <w:vMerge w:val="restart"/>
                  <w:tcBorders>
                    <w:bottom w:val="nil"/>
                  </w:tcBorders>
                  <w:textDirection w:val="tbRlV"/>
                  <w:vAlign w:val="top"/>
                </w:tcPr>
                <w:p w14:paraId="6ABC4094">
                  <w:pPr>
                    <w:spacing w:before="295" w:line="210" w:lineRule="auto"/>
                    <w:ind w:left="44"/>
                    <w:rPr>
                      <w:rFonts w:ascii="宋体" w:hAnsi="宋体" w:eastAsia="宋体" w:cs="宋体"/>
                      <w:sz w:val="24"/>
                      <w:szCs w:val="24"/>
                    </w:rPr>
                  </w:pPr>
                  <w:r>
                    <w:rPr>
                      <w:rFonts w:ascii="宋体" w:hAnsi="宋体" w:eastAsia="宋体" w:cs="宋体"/>
                      <w:sz w:val="24"/>
                      <w:szCs w:val="24"/>
                    </w:rPr>
                    <w:t>序</w:t>
                  </w:r>
                  <w:r>
                    <w:rPr>
                      <w:rFonts w:ascii="宋体" w:hAnsi="宋体" w:eastAsia="宋体" w:cs="宋体"/>
                      <w:spacing w:val="105"/>
                      <w:sz w:val="24"/>
                      <w:szCs w:val="24"/>
                    </w:rPr>
                    <w:t xml:space="preserve"> </w:t>
                  </w:r>
                  <w:r>
                    <w:rPr>
                      <w:rFonts w:ascii="宋体" w:hAnsi="宋体" w:eastAsia="宋体" w:cs="宋体"/>
                      <w:sz w:val="24"/>
                      <w:szCs w:val="24"/>
                    </w:rPr>
                    <w:t>号</w:t>
                  </w:r>
                </w:p>
              </w:tc>
              <w:tc>
                <w:tcPr>
                  <w:tcW w:w="2084" w:type="dxa"/>
                  <w:vMerge w:val="restart"/>
                  <w:tcBorders>
                    <w:bottom w:val="nil"/>
                  </w:tcBorders>
                  <w:vAlign w:val="top"/>
                </w:tcPr>
                <w:p w14:paraId="27A3E05A">
                  <w:pPr>
                    <w:spacing w:before="43" w:line="345" w:lineRule="auto"/>
                    <w:ind w:left="117" w:right="95" w:hanging="5"/>
                    <w:rPr>
                      <w:rFonts w:ascii="宋体" w:hAnsi="宋体" w:eastAsia="宋体" w:cs="宋体"/>
                      <w:sz w:val="24"/>
                      <w:szCs w:val="24"/>
                    </w:rPr>
                  </w:pPr>
                  <w:r>
                    <w:rPr>
                      <w:rFonts w:ascii="宋体" w:hAnsi="宋体" w:eastAsia="宋体" w:cs="宋体"/>
                      <w:spacing w:val="-7"/>
                      <w:sz w:val="24"/>
                      <w:szCs w:val="24"/>
                    </w:rPr>
                    <w:t>拟分包项目名称、</w:t>
                  </w:r>
                  <w:r>
                    <w:rPr>
                      <w:rFonts w:ascii="宋体" w:hAnsi="宋体" w:eastAsia="宋体" w:cs="宋体"/>
                      <w:spacing w:val="5"/>
                      <w:sz w:val="24"/>
                      <w:szCs w:val="24"/>
                    </w:rPr>
                    <w:t xml:space="preserve"> </w:t>
                  </w:r>
                  <w:r>
                    <w:rPr>
                      <w:rFonts w:ascii="宋体" w:hAnsi="宋体" w:eastAsia="宋体" w:cs="宋体"/>
                      <w:spacing w:val="-4"/>
                      <w:sz w:val="24"/>
                      <w:szCs w:val="24"/>
                    </w:rPr>
                    <w:t>范围及理由</w:t>
                  </w:r>
                </w:p>
              </w:tc>
              <w:tc>
                <w:tcPr>
                  <w:tcW w:w="5782" w:type="dxa"/>
                  <w:gridSpan w:val="5"/>
                  <w:vAlign w:val="top"/>
                </w:tcPr>
                <w:p w14:paraId="4FBEB7F2">
                  <w:pPr>
                    <w:spacing w:before="40" w:line="219" w:lineRule="auto"/>
                    <w:ind w:left="538"/>
                    <w:rPr>
                      <w:rFonts w:ascii="宋体" w:hAnsi="宋体" w:eastAsia="宋体" w:cs="宋体"/>
                      <w:sz w:val="24"/>
                      <w:szCs w:val="24"/>
                    </w:rPr>
                  </w:pPr>
                  <w:r>
                    <w:rPr>
                      <w:rFonts w:ascii="宋体" w:hAnsi="宋体" w:eastAsia="宋体" w:cs="宋体"/>
                      <w:spacing w:val="-2"/>
                      <w:sz w:val="24"/>
                      <w:szCs w:val="24"/>
                    </w:rPr>
                    <w:t>拟选分包人</w:t>
                  </w:r>
                </w:p>
              </w:tc>
              <w:tc>
                <w:tcPr>
                  <w:tcW w:w="1117" w:type="dxa"/>
                  <w:vMerge w:val="restart"/>
                  <w:tcBorders>
                    <w:bottom w:val="nil"/>
                  </w:tcBorders>
                  <w:vAlign w:val="top"/>
                </w:tcPr>
                <w:p w14:paraId="2A4DC08F">
                  <w:pPr>
                    <w:spacing w:before="276" w:line="222" w:lineRule="auto"/>
                    <w:ind w:left="118"/>
                    <w:rPr>
                      <w:rFonts w:ascii="宋体" w:hAnsi="宋体" w:eastAsia="宋体" w:cs="宋体"/>
                      <w:sz w:val="24"/>
                      <w:szCs w:val="24"/>
                    </w:rPr>
                  </w:pPr>
                  <w:r>
                    <w:rPr>
                      <w:rFonts w:ascii="宋体" w:hAnsi="宋体" w:eastAsia="宋体" w:cs="宋体"/>
                      <w:spacing w:val="-7"/>
                      <w:sz w:val="24"/>
                      <w:szCs w:val="24"/>
                    </w:rPr>
                    <w:t>备注</w:t>
                  </w:r>
                </w:p>
              </w:tc>
            </w:tr>
            <w:tr w14:paraId="46CD1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49" w:type="dxa"/>
                  <w:vMerge w:val="continue"/>
                  <w:tcBorders>
                    <w:top w:val="nil"/>
                  </w:tcBorders>
                  <w:textDirection w:val="tbRlV"/>
                  <w:vAlign w:val="top"/>
                </w:tcPr>
                <w:p w14:paraId="7C50D9E2">
                  <w:pPr>
                    <w:pStyle w:val="9"/>
                  </w:pPr>
                </w:p>
              </w:tc>
              <w:tc>
                <w:tcPr>
                  <w:tcW w:w="2084" w:type="dxa"/>
                  <w:vMerge w:val="continue"/>
                  <w:tcBorders>
                    <w:top w:val="nil"/>
                  </w:tcBorders>
                  <w:vAlign w:val="top"/>
                </w:tcPr>
                <w:p w14:paraId="717245DB">
                  <w:pPr>
                    <w:pStyle w:val="9"/>
                  </w:pPr>
                </w:p>
              </w:tc>
              <w:tc>
                <w:tcPr>
                  <w:tcW w:w="1924" w:type="dxa"/>
                  <w:gridSpan w:val="2"/>
                  <w:vAlign w:val="top"/>
                </w:tcPr>
                <w:p w14:paraId="660390E7">
                  <w:pPr>
                    <w:spacing w:before="37" w:line="219" w:lineRule="auto"/>
                    <w:ind w:left="113"/>
                    <w:rPr>
                      <w:rFonts w:ascii="宋体" w:hAnsi="宋体" w:eastAsia="宋体" w:cs="宋体"/>
                      <w:sz w:val="24"/>
                      <w:szCs w:val="24"/>
                    </w:rPr>
                  </w:pPr>
                  <w:r>
                    <w:rPr>
                      <w:rFonts w:ascii="宋体" w:hAnsi="宋体" w:eastAsia="宋体" w:cs="宋体"/>
                      <w:spacing w:val="-2"/>
                      <w:sz w:val="24"/>
                      <w:szCs w:val="24"/>
                    </w:rPr>
                    <w:t>拟选分包人名称</w:t>
                  </w:r>
                </w:p>
              </w:tc>
              <w:tc>
                <w:tcPr>
                  <w:tcW w:w="1270" w:type="dxa"/>
                  <w:vAlign w:val="top"/>
                </w:tcPr>
                <w:p w14:paraId="60ACF66D">
                  <w:pPr>
                    <w:spacing w:before="36" w:line="222" w:lineRule="auto"/>
                    <w:ind w:left="114"/>
                    <w:rPr>
                      <w:rFonts w:ascii="宋体" w:hAnsi="宋体" w:eastAsia="宋体" w:cs="宋体"/>
                      <w:sz w:val="24"/>
                      <w:szCs w:val="24"/>
                    </w:rPr>
                  </w:pPr>
                  <w:r>
                    <w:rPr>
                      <w:rFonts w:ascii="宋体" w:hAnsi="宋体" w:eastAsia="宋体" w:cs="宋体"/>
                      <w:spacing w:val="-3"/>
                      <w:sz w:val="24"/>
                      <w:szCs w:val="24"/>
                    </w:rPr>
                    <w:t>注册地点</w:t>
                  </w:r>
                </w:p>
              </w:tc>
              <w:tc>
                <w:tcPr>
                  <w:tcW w:w="1233" w:type="dxa"/>
                  <w:vAlign w:val="top"/>
                </w:tcPr>
                <w:p w14:paraId="23D43ED1">
                  <w:pPr>
                    <w:spacing w:before="36" w:line="221" w:lineRule="auto"/>
                    <w:ind w:left="118"/>
                    <w:rPr>
                      <w:rFonts w:ascii="宋体" w:hAnsi="宋体" w:eastAsia="宋体" w:cs="宋体"/>
                      <w:sz w:val="24"/>
                      <w:szCs w:val="24"/>
                    </w:rPr>
                  </w:pPr>
                  <w:r>
                    <w:rPr>
                      <w:rFonts w:ascii="宋体" w:hAnsi="宋体" w:eastAsia="宋体" w:cs="宋体"/>
                      <w:spacing w:val="-4"/>
                      <w:sz w:val="24"/>
                      <w:szCs w:val="24"/>
                    </w:rPr>
                    <w:t>企业资质</w:t>
                  </w:r>
                </w:p>
              </w:tc>
              <w:tc>
                <w:tcPr>
                  <w:tcW w:w="1355" w:type="dxa"/>
                  <w:vAlign w:val="top"/>
                </w:tcPr>
                <w:p w14:paraId="1A493631">
                  <w:pPr>
                    <w:spacing w:before="36" w:line="221" w:lineRule="auto"/>
                    <w:ind w:left="115"/>
                    <w:rPr>
                      <w:rFonts w:ascii="宋体" w:hAnsi="宋体" w:eastAsia="宋体" w:cs="宋体"/>
                      <w:sz w:val="24"/>
                      <w:szCs w:val="24"/>
                    </w:rPr>
                  </w:pPr>
                  <w:r>
                    <w:rPr>
                      <w:rFonts w:ascii="宋体" w:hAnsi="宋体" w:eastAsia="宋体" w:cs="宋体"/>
                      <w:spacing w:val="-3"/>
                      <w:sz w:val="24"/>
                      <w:szCs w:val="24"/>
                    </w:rPr>
                    <w:t>有关业绩</w:t>
                  </w:r>
                </w:p>
              </w:tc>
              <w:tc>
                <w:tcPr>
                  <w:tcW w:w="1117" w:type="dxa"/>
                  <w:vMerge w:val="continue"/>
                  <w:tcBorders>
                    <w:top w:val="nil"/>
                  </w:tcBorders>
                  <w:vAlign w:val="top"/>
                </w:tcPr>
                <w:p w14:paraId="753FBBB0">
                  <w:pPr>
                    <w:pStyle w:val="9"/>
                  </w:pPr>
                </w:p>
              </w:tc>
            </w:tr>
            <w:tr w14:paraId="58A41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49" w:type="dxa"/>
                  <w:vMerge w:val="restart"/>
                  <w:tcBorders>
                    <w:bottom w:val="nil"/>
                  </w:tcBorders>
                  <w:vAlign w:val="top"/>
                </w:tcPr>
                <w:p w14:paraId="158CEFDD">
                  <w:pPr>
                    <w:pStyle w:val="9"/>
                  </w:pPr>
                </w:p>
              </w:tc>
              <w:tc>
                <w:tcPr>
                  <w:tcW w:w="2084" w:type="dxa"/>
                  <w:vMerge w:val="restart"/>
                  <w:tcBorders>
                    <w:bottom w:val="nil"/>
                  </w:tcBorders>
                  <w:vAlign w:val="top"/>
                </w:tcPr>
                <w:p w14:paraId="5FF98DC0">
                  <w:pPr>
                    <w:pStyle w:val="9"/>
                  </w:pPr>
                </w:p>
              </w:tc>
              <w:tc>
                <w:tcPr>
                  <w:tcW w:w="851" w:type="dxa"/>
                  <w:vAlign w:val="top"/>
                </w:tcPr>
                <w:p w14:paraId="51203306">
                  <w:pPr>
                    <w:spacing w:before="75" w:line="184" w:lineRule="auto"/>
                    <w:ind w:left="388"/>
                    <w:rPr>
                      <w:rFonts w:ascii="宋体" w:hAnsi="宋体" w:eastAsia="宋体" w:cs="宋体"/>
                      <w:sz w:val="24"/>
                      <w:szCs w:val="24"/>
                    </w:rPr>
                  </w:pPr>
                  <w:r>
                    <w:rPr>
                      <w:rFonts w:ascii="宋体" w:hAnsi="宋体" w:eastAsia="宋体" w:cs="宋体"/>
                      <w:sz w:val="24"/>
                      <w:szCs w:val="24"/>
                    </w:rPr>
                    <w:t>1</w:t>
                  </w:r>
                </w:p>
              </w:tc>
              <w:tc>
                <w:tcPr>
                  <w:tcW w:w="1073" w:type="dxa"/>
                  <w:vAlign w:val="top"/>
                </w:tcPr>
                <w:p w14:paraId="0290429B">
                  <w:pPr>
                    <w:pStyle w:val="9"/>
                  </w:pPr>
                </w:p>
              </w:tc>
              <w:tc>
                <w:tcPr>
                  <w:tcW w:w="1270" w:type="dxa"/>
                  <w:vAlign w:val="top"/>
                </w:tcPr>
                <w:p w14:paraId="0521B16E">
                  <w:pPr>
                    <w:pStyle w:val="9"/>
                  </w:pPr>
                </w:p>
              </w:tc>
              <w:tc>
                <w:tcPr>
                  <w:tcW w:w="1233" w:type="dxa"/>
                  <w:vAlign w:val="top"/>
                </w:tcPr>
                <w:p w14:paraId="60DA61BE">
                  <w:pPr>
                    <w:pStyle w:val="9"/>
                  </w:pPr>
                </w:p>
              </w:tc>
              <w:tc>
                <w:tcPr>
                  <w:tcW w:w="1355" w:type="dxa"/>
                  <w:vAlign w:val="top"/>
                </w:tcPr>
                <w:p w14:paraId="618D91C0">
                  <w:pPr>
                    <w:pStyle w:val="9"/>
                  </w:pPr>
                </w:p>
              </w:tc>
              <w:tc>
                <w:tcPr>
                  <w:tcW w:w="1117" w:type="dxa"/>
                  <w:vAlign w:val="top"/>
                </w:tcPr>
                <w:p w14:paraId="2B924698">
                  <w:pPr>
                    <w:pStyle w:val="9"/>
                  </w:pPr>
                </w:p>
              </w:tc>
            </w:tr>
            <w:tr w14:paraId="0F270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49" w:type="dxa"/>
                  <w:vMerge w:val="continue"/>
                  <w:tcBorders>
                    <w:top w:val="nil"/>
                    <w:bottom w:val="nil"/>
                  </w:tcBorders>
                  <w:vAlign w:val="top"/>
                </w:tcPr>
                <w:p w14:paraId="51AB6252">
                  <w:pPr>
                    <w:pStyle w:val="9"/>
                  </w:pPr>
                </w:p>
              </w:tc>
              <w:tc>
                <w:tcPr>
                  <w:tcW w:w="2084" w:type="dxa"/>
                  <w:vMerge w:val="continue"/>
                  <w:tcBorders>
                    <w:top w:val="nil"/>
                    <w:bottom w:val="nil"/>
                  </w:tcBorders>
                  <w:vAlign w:val="top"/>
                </w:tcPr>
                <w:p w14:paraId="780A766D">
                  <w:pPr>
                    <w:pStyle w:val="9"/>
                  </w:pPr>
                </w:p>
              </w:tc>
              <w:tc>
                <w:tcPr>
                  <w:tcW w:w="851" w:type="dxa"/>
                  <w:vAlign w:val="top"/>
                </w:tcPr>
                <w:p w14:paraId="11B4C309">
                  <w:pPr>
                    <w:spacing w:before="75" w:line="183" w:lineRule="auto"/>
                    <w:ind w:left="373"/>
                    <w:rPr>
                      <w:rFonts w:ascii="宋体" w:hAnsi="宋体" w:eastAsia="宋体" w:cs="宋体"/>
                      <w:sz w:val="24"/>
                      <w:szCs w:val="24"/>
                    </w:rPr>
                  </w:pPr>
                  <w:r>
                    <w:rPr>
                      <w:rFonts w:ascii="宋体" w:hAnsi="宋体" w:eastAsia="宋体" w:cs="宋体"/>
                      <w:sz w:val="24"/>
                      <w:szCs w:val="24"/>
                    </w:rPr>
                    <w:t>2</w:t>
                  </w:r>
                </w:p>
              </w:tc>
              <w:tc>
                <w:tcPr>
                  <w:tcW w:w="1073" w:type="dxa"/>
                  <w:vAlign w:val="top"/>
                </w:tcPr>
                <w:p w14:paraId="634CD6B8">
                  <w:pPr>
                    <w:pStyle w:val="9"/>
                  </w:pPr>
                </w:p>
              </w:tc>
              <w:tc>
                <w:tcPr>
                  <w:tcW w:w="1270" w:type="dxa"/>
                  <w:vAlign w:val="top"/>
                </w:tcPr>
                <w:p w14:paraId="151C454E">
                  <w:pPr>
                    <w:pStyle w:val="9"/>
                  </w:pPr>
                </w:p>
              </w:tc>
              <w:tc>
                <w:tcPr>
                  <w:tcW w:w="1233" w:type="dxa"/>
                  <w:vAlign w:val="top"/>
                </w:tcPr>
                <w:p w14:paraId="688CF0F7">
                  <w:pPr>
                    <w:pStyle w:val="9"/>
                  </w:pPr>
                </w:p>
              </w:tc>
              <w:tc>
                <w:tcPr>
                  <w:tcW w:w="1355" w:type="dxa"/>
                  <w:vAlign w:val="top"/>
                </w:tcPr>
                <w:p w14:paraId="57516B1A">
                  <w:pPr>
                    <w:pStyle w:val="9"/>
                  </w:pPr>
                </w:p>
              </w:tc>
              <w:tc>
                <w:tcPr>
                  <w:tcW w:w="1117" w:type="dxa"/>
                  <w:vAlign w:val="top"/>
                </w:tcPr>
                <w:p w14:paraId="6D868C9C">
                  <w:pPr>
                    <w:pStyle w:val="9"/>
                  </w:pPr>
                </w:p>
              </w:tc>
            </w:tr>
            <w:tr w14:paraId="535BF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9" w:type="dxa"/>
                  <w:vMerge w:val="continue"/>
                  <w:tcBorders>
                    <w:top w:val="nil"/>
                  </w:tcBorders>
                  <w:vAlign w:val="top"/>
                </w:tcPr>
                <w:p w14:paraId="2DA1CDA1">
                  <w:pPr>
                    <w:pStyle w:val="9"/>
                  </w:pPr>
                </w:p>
              </w:tc>
              <w:tc>
                <w:tcPr>
                  <w:tcW w:w="2084" w:type="dxa"/>
                  <w:vMerge w:val="continue"/>
                  <w:tcBorders>
                    <w:top w:val="nil"/>
                  </w:tcBorders>
                  <w:vAlign w:val="top"/>
                </w:tcPr>
                <w:p w14:paraId="30D10B72">
                  <w:pPr>
                    <w:pStyle w:val="9"/>
                  </w:pPr>
                </w:p>
              </w:tc>
              <w:tc>
                <w:tcPr>
                  <w:tcW w:w="851" w:type="dxa"/>
                  <w:vAlign w:val="top"/>
                </w:tcPr>
                <w:p w14:paraId="13E265C8">
                  <w:pPr>
                    <w:spacing w:before="77" w:line="183" w:lineRule="auto"/>
                    <w:ind w:left="375"/>
                    <w:rPr>
                      <w:rFonts w:ascii="宋体" w:hAnsi="宋体" w:eastAsia="宋体" w:cs="宋体"/>
                      <w:sz w:val="24"/>
                      <w:szCs w:val="24"/>
                    </w:rPr>
                  </w:pPr>
                  <w:r>
                    <w:rPr>
                      <w:rFonts w:ascii="宋体" w:hAnsi="宋体" w:eastAsia="宋体" w:cs="宋体"/>
                      <w:sz w:val="24"/>
                      <w:szCs w:val="24"/>
                    </w:rPr>
                    <w:t>3</w:t>
                  </w:r>
                </w:p>
              </w:tc>
              <w:tc>
                <w:tcPr>
                  <w:tcW w:w="1073" w:type="dxa"/>
                  <w:vAlign w:val="top"/>
                </w:tcPr>
                <w:p w14:paraId="1252E7E5">
                  <w:pPr>
                    <w:pStyle w:val="9"/>
                  </w:pPr>
                </w:p>
              </w:tc>
              <w:tc>
                <w:tcPr>
                  <w:tcW w:w="1270" w:type="dxa"/>
                  <w:vAlign w:val="top"/>
                </w:tcPr>
                <w:p w14:paraId="08113150">
                  <w:pPr>
                    <w:pStyle w:val="9"/>
                  </w:pPr>
                </w:p>
              </w:tc>
              <w:tc>
                <w:tcPr>
                  <w:tcW w:w="1233" w:type="dxa"/>
                  <w:vAlign w:val="top"/>
                </w:tcPr>
                <w:p w14:paraId="7230BD6A">
                  <w:pPr>
                    <w:pStyle w:val="9"/>
                  </w:pPr>
                </w:p>
              </w:tc>
              <w:tc>
                <w:tcPr>
                  <w:tcW w:w="1355" w:type="dxa"/>
                  <w:vAlign w:val="top"/>
                </w:tcPr>
                <w:p w14:paraId="7D4921DA">
                  <w:pPr>
                    <w:pStyle w:val="9"/>
                  </w:pPr>
                </w:p>
              </w:tc>
              <w:tc>
                <w:tcPr>
                  <w:tcW w:w="1117" w:type="dxa"/>
                  <w:vAlign w:val="top"/>
                </w:tcPr>
                <w:p w14:paraId="1FFCC869">
                  <w:pPr>
                    <w:pStyle w:val="9"/>
                  </w:pPr>
                </w:p>
              </w:tc>
            </w:tr>
            <w:tr w14:paraId="09FC0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49" w:type="dxa"/>
                  <w:vMerge w:val="restart"/>
                  <w:tcBorders>
                    <w:bottom w:val="nil"/>
                  </w:tcBorders>
                  <w:vAlign w:val="top"/>
                </w:tcPr>
                <w:p w14:paraId="5EDE94D2">
                  <w:pPr>
                    <w:pStyle w:val="9"/>
                  </w:pPr>
                </w:p>
              </w:tc>
              <w:tc>
                <w:tcPr>
                  <w:tcW w:w="2084" w:type="dxa"/>
                  <w:vMerge w:val="restart"/>
                  <w:tcBorders>
                    <w:bottom w:val="nil"/>
                  </w:tcBorders>
                  <w:vAlign w:val="top"/>
                </w:tcPr>
                <w:p w14:paraId="02B9B4A8">
                  <w:pPr>
                    <w:pStyle w:val="9"/>
                  </w:pPr>
                </w:p>
              </w:tc>
              <w:tc>
                <w:tcPr>
                  <w:tcW w:w="851" w:type="dxa"/>
                  <w:vAlign w:val="top"/>
                </w:tcPr>
                <w:p w14:paraId="2CD44A57">
                  <w:pPr>
                    <w:spacing w:before="74" w:line="184" w:lineRule="auto"/>
                    <w:ind w:left="388"/>
                    <w:rPr>
                      <w:rFonts w:ascii="宋体" w:hAnsi="宋体" w:eastAsia="宋体" w:cs="宋体"/>
                      <w:sz w:val="24"/>
                      <w:szCs w:val="24"/>
                    </w:rPr>
                  </w:pPr>
                  <w:r>
                    <w:rPr>
                      <w:rFonts w:ascii="宋体" w:hAnsi="宋体" w:eastAsia="宋体" w:cs="宋体"/>
                      <w:sz w:val="24"/>
                      <w:szCs w:val="24"/>
                    </w:rPr>
                    <w:t>1</w:t>
                  </w:r>
                </w:p>
              </w:tc>
              <w:tc>
                <w:tcPr>
                  <w:tcW w:w="1073" w:type="dxa"/>
                  <w:vAlign w:val="top"/>
                </w:tcPr>
                <w:p w14:paraId="65F16EEF">
                  <w:pPr>
                    <w:pStyle w:val="9"/>
                  </w:pPr>
                </w:p>
              </w:tc>
              <w:tc>
                <w:tcPr>
                  <w:tcW w:w="1270" w:type="dxa"/>
                  <w:vAlign w:val="top"/>
                </w:tcPr>
                <w:p w14:paraId="02678C01">
                  <w:pPr>
                    <w:pStyle w:val="9"/>
                  </w:pPr>
                </w:p>
              </w:tc>
              <w:tc>
                <w:tcPr>
                  <w:tcW w:w="1233" w:type="dxa"/>
                  <w:vAlign w:val="top"/>
                </w:tcPr>
                <w:p w14:paraId="017B42F0">
                  <w:pPr>
                    <w:pStyle w:val="9"/>
                  </w:pPr>
                </w:p>
              </w:tc>
              <w:tc>
                <w:tcPr>
                  <w:tcW w:w="1355" w:type="dxa"/>
                  <w:vAlign w:val="top"/>
                </w:tcPr>
                <w:p w14:paraId="722907F8">
                  <w:pPr>
                    <w:pStyle w:val="9"/>
                  </w:pPr>
                </w:p>
              </w:tc>
              <w:tc>
                <w:tcPr>
                  <w:tcW w:w="1117" w:type="dxa"/>
                  <w:vAlign w:val="top"/>
                </w:tcPr>
                <w:p w14:paraId="494A878A">
                  <w:pPr>
                    <w:pStyle w:val="9"/>
                  </w:pPr>
                </w:p>
              </w:tc>
            </w:tr>
            <w:tr w14:paraId="2869E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9" w:type="dxa"/>
                  <w:vMerge w:val="continue"/>
                  <w:tcBorders>
                    <w:top w:val="nil"/>
                    <w:bottom w:val="nil"/>
                  </w:tcBorders>
                  <w:vAlign w:val="top"/>
                </w:tcPr>
                <w:p w14:paraId="08C6A283">
                  <w:pPr>
                    <w:pStyle w:val="9"/>
                  </w:pPr>
                </w:p>
              </w:tc>
              <w:tc>
                <w:tcPr>
                  <w:tcW w:w="2084" w:type="dxa"/>
                  <w:vMerge w:val="continue"/>
                  <w:tcBorders>
                    <w:top w:val="nil"/>
                    <w:bottom w:val="nil"/>
                  </w:tcBorders>
                  <w:vAlign w:val="top"/>
                </w:tcPr>
                <w:p w14:paraId="6A44D58F">
                  <w:pPr>
                    <w:pStyle w:val="9"/>
                  </w:pPr>
                </w:p>
              </w:tc>
              <w:tc>
                <w:tcPr>
                  <w:tcW w:w="851" w:type="dxa"/>
                  <w:vAlign w:val="top"/>
                </w:tcPr>
                <w:p w14:paraId="480594BC">
                  <w:pPr>
                    <w:spacing w:before="77" w:line="183" w:lineRule="auto"/>
                    <w:ind w:left="373"/>
                    <w:rPr>
                      <w:rFonts w:ascii="宋体" w:hAnsi="宋体" w:eastAsia="宋体" w:cs="宋体"/>
                      <w:sz w:val="24"/>
                      <w:szCs w:val="24"/>
                    </w:rPr>
                  </w:pPr>
                  <w:r>
                    <w:rPr>
                      <w:rFonts w:ascii="宋体" w:hAnsi="宋体" w:eastAsia="宋体" w:cs="宋体"/>
                      <w:sz w:val="24"/>
                      <w:szCs w:val="24"/>
                    </w:rPr>
                    <w:t>2</w:t>
                  </w:r>
                </w:p>
              </w:tc>
              <w:tc>
                <w:tcPr>
                  <w:tcW w:w="1073" w:type="dxa"/>
                  <w:vAlign w:val="top"/>
                </w:tcPr>
                <w:p w14:paraId="6F8E9CCB">
                  <w:pPr>
                    <w:pStyle w:val="9"/>
                  </w:pPr>
                </w:p>
              </w:tc>
              <w:tc>
                <w:tcPr>
                  <w:tcW w:w="1270" w:type="dxa"/>
                  <w:vAlign w:val="top"/>
                </w:tcPr>
                <w:p w14:paraId="6A615151">
                  <w:pPr>
                    <w:pStyle w:val="9"/>
                  </w:pPr>
                </w:p>
              </w:tc>
              <w:tc>
                <w:tcPr>
                  <w:tcW w:w="1233" w:type="dxa"/>
                  <w:vAlign w:val="top"/>
                </w:tcPr>
                <w:p w14:paraId="307CB2F0">
                  <w:pPr>
                    <w:pStyle w:val="9"/>
                  </w:pPr>
                </w:p>
              </w:tc>
              <w:tc>
                <w:tcPr>
                  <w:tcW w:w="1355" w:type="dxa"/>
                  <w:vAlign w:val="top"/>
                </w:tcPr>
                <w:p w14:paraId="025BE548">
                  <w:pPr>
                    <w:pStyle w:val="9"/>
                  </w:pPr>
                </w:p>
              </w:tc>
              <w:tc>
                <w:tcPr>
                  <w:tcW w:w="1117" w:type="dxa"/>
                  <w:vAlign w:val="top"/>
                </w:tcPr>
                <w:p w14:paraId="7DED14B0">
                  <w:pPr>
                    <w:pStyle w:val="9"/>
                  </w:pPr>
                </w:p>
              </w:tc>
            </w:tr>
            <w:tr w14:paraId="1AEA1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9" w:type="dxa"/>
                  <w:vMerge w:val="continue"/>
                  <w:tcBorders>
                    <w:top w:val="nil"/>
                  </w:tcBorders>
                  <w:vAlign w:val="top"/>
                </w:tcPr>
                <w:p w14:paraId="45383D37">
                  <w:pPr>
                    <w:pStyle w:val="9"/>
                  </w:pPr>
                </w:p>
              </w:tc>
              <w:tc>
                <w:tcPr>
                  <w:tcW w:w="2084" w:type="dxa"/>
                  <w:vMerge w:val="continue"/>
                  <w:tcBorders>
                    <w:top w:val="nil"/>
                  </w:tcBorders>
                  <w:vAlign w:val="top"/>
                </w:tcPr>
                <w:p w14:paraId="67CD8CEF">
                  <w:pPr>
                    <w:pStyle w:val="9"/>
                  </w:pPr>
                </w:p>
              </w:tc>
              <w:tc>
                <w:tcPr>
                  <w:tcW w:w="851" w:type="dxa"/>
                  <w:vAlign w:val="top"/>
                </w:tcPr>
                <w:p w14:paraId="36323C75">
                  <w:pPr>
                    <w:spacing w:before="77" w:line="183" w:lineRule="auto"/>
                    <w:ind w:left="375"/>
                    <w:rPr>
                      <w:rFonts w:ascii="宋体" w:hAnsi="宋体" w:eastAsia="宋体" w:cs="宋体"/>
                      <w:sz w:val="24"/>
                      <w:szCs w:val="24"/>
                    </w:rPr>
                  </w:pPr>
                  <w:r>
                    <w:rPr>
                      <w:rFonts w:ascii="宋体" w:hAnsi="宋体" w:eastAsia="宋体" w:cs="宋体"/>
                      <w:sz w:val="24"/>
                      <w:szCs w:val="24"/>
                    </w:rPr>
                    <w:t>3</w:t>
                  </w:r>
                </w:p>
              </w:tc>
              <w:tc>
                <w:tcPr>
                  <w:tcW w:w="1073" w:type="dxa"/>
                  <w:vAlign w:val="top"/>
                </w:tcPr>
                <w:p w14:paraId="0484CBA7">
                  <w:pPr>
                    <w:pStyle w:val="9"/>
                  </w:pPr>
                </w:p>
              </w:tc>
              <w:tc>
                <w:tcPr>
                  <w:tcW w:w="1270" w:type="dxa"/>
                  <w:vAlign w:val="top"/>
                </w:tcPr>
                <w:p w14:paraId="380AC448">
                  <w:pPr>
                    <w:pStyle w:val="9"/>
                  </w:pPr>
                </w:p>
              </w:tc>
              <w:tc>
                <w:tcPr>
                  <w:tcW w:w="1233" w:type="dxa"/>
                  <w:vAlign w:val="top"/>
                </w:tcPr>
                <w:p w14:paraId="50545C57">
                  <w:pPr>
                    <w:pStyle w:val="9"/>
                  </w:pPr>
                </w:p>
              </w:tc>
              <w:tc>
                <w:tcPr>
                  <w:tcW w:w="1355" w:type="dxa"/>
                  <w:vAlign w:val="top"/>
                </w:tcPr>
                <w:p w14:paraId="0F809D52">
                  <w:pPr>
                    <w:pStyle w:val="9"/>
                  </w:pPr>
                </w:p>
              </w:tc>
              <w:tc>
                <w:tcPr>
                  <w:tcW w:w="1117" w:type="dxa"/>
                  <w:vAlign w:val="top"/>
                </w:tcPr>
                <w:p w14:paraId="5B911C3A">
                  <w:pPr>
                    <w:pStyle w:val="9"/>
                  </w:pPr>
                </w:p>
              </w:tc>
            </w:tr>
            <w:tr w14:paraId="19915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49" w:type="dxa"/>
                  <w:vMerge w:val="restart"/>
                  <w:tcBorders>
                    <w:bottom w:val="nil"/>
                  </w:tcBorders>
                  <w:vAlign w:val="top"/>
                </w:tcPr>
                <w:p w14:paraId="3E12C2ED">
                  <w:pPr>
                    <w:pStyle w:val="9"/>
                  </w:pPr>
                </w:p>
              </w:tc>
              <w:tc>
                <w:tcPr>
                  <w:tcW w:w="2084" w:type="dxa"/>
                  <w:vMerge w:val="restart"/>
                  <w:tcBorders>
                    <w:bottom w:val="nil"/>
                  </w:tcBorders>
                  <w:vAlign w:val="top"/>
                </w:tcPr>
                <w:p w14:paraId="4F159C6C">
                  <w:pPr>
                    <w:pStyle w:val="9"/>
                  </w:pPr>
                </w:p>
              </w:tc>
              <w:tc>
                <w:tcPr>
                  <w:tcW w:w="851" w:type="dxa"/>
                  <w:vAlign w:val="top"/>
                </w:tcPr>
                <w:p w14:paraId="6DE3A551">
                  <w:pPr>
                    <w:spacing w:before="77" w:line="184" w:lineRule="auto"/>
                    <w:ind w:left="388"/>
                    <w:rPr>
                      <w:rFonts w:ascii="宋体" w:hAnsi="宋体" w:eastAsia="宋体" w:cs="宋体"/>
                      <w:sz w:val="24"/>
                      <w:szCs w:val="24"/>
                    </w:rPr>
                  </w:pPr>
                  <w:r>
                    <w:rPr>
                      <w:rFonts w:ascii="宋体" w:hAnsi="宋体" w:eastAsia="宋体" w:cs="宋体"/>
                      <w:sz w:val="24"/>
                      <w:szCs w:val="24"/>
                    </w:rPr>
                    <w:t>1</w:t>
                  </w:r>
                </w:p>
              </w:tc>
              <w:tc>
                <w:tcPr>
                  <w:tcW w:w="1073" w:type="dxa"/>
                  <w:vAlign w:val="top"/>
                </w:tcPr>
                <w:p w14:paraId="09F760DA">
                  <w:pPr>
                    <w:pStyle w:val="9"/>
                  </w:pPr>
                </w:p>
              </w:tc>
              <w:tc>
                <w:tcPr>
                  <w:tcW w:w="1270" w:type="dxa"/>
                  <w:vAlign w:val="top"/>
                </w:tcPr>
                <w:p w14:paraId="66FE841B">
                  <w:pPr>
                    <w:pStyle w:val="9"/>
                  </w:pPr>
                </w:p>
              </w:tc>
              <w:tc>
                <w:tcPr>
                  <w:tcW w:w="1233" w:type="dxa"/>
                  <w:vAlign w:val="top"/>
                </w:tcPr>
                <w:p w14:paraId="705B715B">
                  <w:pPr>
                    <w:pStyle w:val="9"/>
                  </w:pPr>
                </w:p>
              </w:tc>
              <w:tc>
                <w:tcPr>
                  <w:tcW w:w="1355" w:type="dxa"/>
                  <w:vAlign w:val="top"/>
                </w:tcPr>
                <w:p w14:paraId="4E6018EA">
                  <w:pPr>
                    <w:pStyle w:val="9"/>
                  </w:pPr>
                </w:p>
              </w:tc>
              <w:tc>
                <w:tcPr>
                  <w:tcW w:w="1117" w:type="dxa"/>
                  <w:vAlign w:val="top"/>
                </w:tcPr>
                <w:p w14:paraId="2FDE3A96">
                  <w:pPr>
                    <w:pStyle w:val="9"/>
                  </w:pPr>
                </w:p>
              </w:tc>
            </w:tr>
            <w:tr w14:paraId="125E0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9" w:type="dxa"/>
                  <w:vMerge w:val="continue"/>
                  <w:tcBorders>
                    <w:top w:val="nil"/>
                    <w:bottom w:val="nil"/>
                  </w:tcBorders>
                  <w:vAlign w:val="top"/>
                </w:tcPr>
                <w:p w14:paraId="5135F582">
                  <w:pPr>
                    <w:pStyle w:val="9"/>
                  </w:pPr>
                </w:p>
              </w:tc>
              <w:tc>
                <w:tcPr>
                  <w:tcW w:w="2084" w:type="dxa"/>
                  <w:vMerge w:val="continue"/>
                  <w:tcBorders>
                    <w:top w:val="nil"/>
                    <w:bottom w:val="nil"/>
                  </w:tcBorders>
                  <w:vAlign w:val="top"/>
                </w:tcPr>
                <w:p w14:paraId="3A819591">
                  <w:pPr>
                    <w:pStyle w:val="9"/>
                  </w:pPr>
                </w:p>
              </w:tc>
              <w:tc>
                <w:tcPr>
                  <w:tcW w:w="851" w:type="dxa"/>
                  <w:vAlign w:val="top"/>
                </w:tcPr>
                <w:p w14:paraId="6AC74566">
                  <w:pPr>
                    <w:spacing w:before="77" w:line="183" w:lineRule="auto"/>
                    <w:ind w:left="373"/>
                    <w:rPr>
                      <w:rFonts w:ascii="宋体" w:hAnsi="宋体" w:eastAsia="宋体" w:cs="宋体"/>
                      <w:sz w:val="24"/>
                      <w:szCs w:val="24"/>
                    </w:rPr>
                  </w:pPr>
                  <w:r>
                    <w:rPr>
                      <w:rFonts w:ascii="宋体" w:hAnsi="宋体" w:eastAsia="宋体" w:cs="宋体"/>
                      <w:sz w:val="24"/>
                      <w:szCs w:val="24"/>
                    </w:rPr>
                    <w:t>2</w:t>
                  </w:r>
                </w:p>
              </w:tc>
              <w:tc>
                <w:tcPr>
                  <w:tcW w:w="1073" w:type="dxa"/>
                  <w:vAlign w:val="top"/>
                </w:tcPr>
                <w:p w14:paraId="5493847A">
                  <w:pPr>
                    <w:pStyle w:val="9"/>
                  </w:pPr>
                </w:p>
              </w:tc>
              <w:tc>
                <w:tcPr>
                  <w:tcW w:w="1270" w:type="dxa"/>
                  <w:vAlign w:val="top"/>
                </w:tcPr>
                <w:p w14:paraId="40A84907">
                  <w:pPr>
                    <w:pStyle w:val="9"/>
                  </w:pPr>
                </w:p>
              </w:tc>
              <w:tc>
                <w:tcPr>
                  <w:tcW w:w="1233" w:type="dxa"/>
                  <w:vAlign w:val="top"/>
                </w:tcPr>
                <w:p w14:paraId="0A71C20F">
                  <w:pPr>
                    <w:pStyle w:val="9"/>
                  </w:pPr>
                </w:p>
              </w:tc>
              <w:tc>
                <w:tcPr>
                  <w:tcW w:w="1355" w:type="dxa"/>
                  <w:vAlign w:val="top"/>
                </w:tcPr>
                <w:p w14:paraId="4616525C">
                  <w:pPr>
                    <w:pStyle w:val="9"/>
                  </w:pPr>
                </w:p>
              </w:tc>
              <w:tc>
                <w:tcPr>
                  <w:tcW w:w="1117" w:type="dxa"/>
                  <w:vAlign w:val="top"/>
                </w:tcPr>
                <w:p w14:paraId="0A36AC49">
                  <w:pPr>
                    <w:pStyle w:val="9"/>
                  </w:pPr>
                </w:p>
              </w:tc>
            </w:tr>
            <w:tr w14:paraId="7CF36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9" w:type="dxa"/>
                  <w:vMerge w:val="continue"/>
                  <w:tcBorders>
                    <w:top w:val="nil"/>
                  </w:tcBorders>
                  <w:vAlign w:val="top"/>
                </w:tcPr>
                <w:p w14:paraId="16A92B15">
                  <w:pPr>
                    <w:pStyle w:val="9"/>
                  </w:pPr>
                </w:p>
              </w:tc>
              <w:tc>
                <w:tcPr>
                  <w:tcW w:w="2084" w:type="dxa"/>
                  <w:vMerge w:val="continue"/>
                  <w:tcBorders>
                    <w:top w:val="nil"/>
                  </w:tcBorders>
                  <w:vAlign w:val="top"/>
                </w:tcPr>
                <w:p w14:paraId="42F7E495">
                  <w:pPr>
                    <w:pStyle w:val="9"/>
                  </w:pPr>
                </w:p>
              </w:tc>
              <w:tc>
                <w:tcPr>
                  <w:tcW w:w="851" w:type="dxa"/>
                  <w:vAlign w:val="top"/>
                </w:tcPr>
                <w:p w14:paraId="10D3F914">
                  <w:pPr>
                    <w:spacing w:before="78" w:line="183" w:lineRule="auto"/>
                    <w:ind w:left="375"/>
                    <w:rPr>
                      <w:rFonts w:ascii="宋体" w:hAnsi="宋体" w:eastAsia="宋体" w:cs="宋体"/>
                      <w:sz w:val="24"/>
                      <w:szCs w:val="24"/>
                    </w:rPr>
                  </w:pPr>
                  <w:r>
                    <w:rPr>
                      <w:rFonts w:ascii="宋体" w:hAnsi="宋体" w:eastAsia="宋体" w:cs="宋体"/>
                      <w:sz w:val="24"/>
                      <w:szCs w:val="24"/>
                    </w:rPr>
                    <w:t>3</w:t>
                  </w:r>
                </w:p>
              </w:tc>
              <w:tc>
                <w:tcPr>
                  <w:tcW w:w="1073" w:type="dxa"/>
                  <w:vAlign w:val="top"/>
                </w:tcPr>
                <w:p w14:paraId="7020D032">
                  <w:pPr>
                    <w:pStyle w:val="9"/>
                  </w:pPr>
                </w:p>
              </w:tc>
              <w:tc>
                <w:tcPr>
                  <w:tcW w:w="1270" w:type="dxa"/>
                  <w:vAlign w:val="top"/>
                </w:tcPr>
                <w:p w14:paraId="090080D9">
                  <w:pPr>
                    <w:pStyle w:val="9"/>
                  </w:pPr>
                </w:p>
              </w:tc>
              <w:tc>
                <w:tcPr>
                  <w:tcW w:w="1233" w:type="dxa"/>
                  <w:vAlign w:val="top"/>
                </w:tcPr>
                <w:p w14:paraId="7693C2C5">
                  <w:pPr>
                    <w:pStyle w:val="9"/>
                  </w:pPr>
                </w:p>
              </w:tc>
              <w:tc>
                <w:tcPr>
                  <w:tcW w:w="1355" w:type="dxa"/>
                  <w:vAlign w:val="top"/>
                </w:tcPr>
                <w:p w14:paraId="7A272725">
                  <w:pPr>
                    <w:pStyle w:val="9"/>
                  </w:pPr>
                </w:p>
              </w:tc>
              <w:tc>
                <w:tcPr>
                  <w:tcW w:w="1117" w:type="dxa"/>
                  <w:vAlign w:val="top"/>
                </w:tcPr>
                <w:p w14:paraId="6398CAD0">
                  <w:pPr>
                    <w:pStyle w:val="9"/>
                  </w:pPr>
                </w:p>
              </w:tc>
            </w:tr>
            <w:tr w14:paraId="3224C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9" w:type="dxa"/>
                  <w:vMerge w:val="restart"/>
                  <w:tcBorders>
                    <w:bottom w:val="nil"/>
                  </w:tcBorders>
                  <w:vAlign w:val="top"/>
                </w:tcPr>
                <w:p w14:paraId="3CDBA64C">
                  <w:pPr>
                    <w:pStyle w:val="9"/>
                  </w:pPr>
                </w:p>
              </w:tc>
              <w:tc>
                <w:tcPr>
                  <w:tcW w:w="2084" w:type="dxa"/>
                  <w:vMerge w:val="restart"/>
                  <w:tcBorders>
                    <w:bottom w:val="nil"/>
                  </w:tcBorders>
                  <w:vAlign w:val="top"/>
                </w:tcPr>
                <w:p w14:paraId="54C596AE">
                  <w:pPr>
                    <w:pStyle w:val="9"/>
                  </w:pPr>
                </w:p>
              </w:tc>
              <w:tc>
                <w:tcPr>
                  <w:tcW w:w="851" w:type="dxa"/>
                  <w:vAlign w:val="top"/>
                </w:tcPr>
                <w:p w14:paraId="61150407">
                  <w:pPr>
                    <w:spacing w:before="77" w:line="184" w:lineRule="auto"/>
                    <w:ind w:left="388"/>
                    <w:rPr>
                      <w:rFonts w:ascii="宋体" w:hAnsi="宋体" w:eastAsia="宋体" w:cs="宋体"/>
                      <w:sz w:val="24"/>
                      <w:szCs w:val="24"/>
                    </w:rPr>
                  </w:pPr>
                  <w:r>
                    <w:rPr>
                      <w:rFonts w:ascii="宋体" w:hAnsi="宋体" w:eastAsia="宋体" w:cs="宋体"/>
                      <w:sz w:val="24"/>
                      <w:szCs w:val="24"/>
                    </w:rPr>
                    <w:t>1</w:t>
                  </w:r>
                </w:p>
              </w:tc>
              <w:tc>
                <w:tcPr>
                  <w:tcW w:w="1073" w:type="dxa"/>
                  <w:vAlign w:val="top"/>
                </w:tcPr>
                <w:p w14:paraId="57F83466">
                  <w:pPr>
                    <w:pStyle w:val="9"/>
                  </w:pPr>
                </w:p>
              </w:tc>
              <w:tc>
                <w:tcPr>
                  <w:tcW w:w="1270" w:type="dxa"/>
                  <w:vAlign w:val="top"/>
                </w:tcPr>
                <w:p w14:paraId="5456AE5C">
                  <w:pPr>
                    <w:pStyle w:val="9"/>
                  </w:pPr>
                </w:p>
              </w:tc>
              <w:tc>
                <w:tcPr>
                  <w:tcW w:w="1233" w:type="dxa"/>
                  <w:vAlign w:val="top"/>
                </w:tcPr>
                <w:p w14:paraId="60ACDA0B">
                  <w:pPr>
                    <w:pStyle w:val="9"/>
                  </w:pPr>
                </w:p>
              </w:tc>
              <w:tc>
                <w:tcPr>
                  <w:tcW w:w="1355" w:type="dxa"/>
                  <w:vAlign w:val="top"/>
                </w:tcPr>
                <w:p w14:paraId="6CEC7573">
                  <w:pPr>
                    <w:pStyle w:val="9"/>
                  </w:pPr>
                </w:p>
              </w:tc>
              <w:tc>
                <w:tcPr>
                  <w:tcW w:w="1117" w:type="dxa"/>
                  <w:vAlign w:val="top"/>
                </w:tcPr>
                <w:p w14:paraId="49EF393A">
                  <w:pPr>
                    <w:pStyle w:val="9"/>
                  </w:pPr>
                </w:p>
              </w:tc>
            </w:tr>
            <w:tr w14:paraId="68D61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9" w:type="dxa"/>
                  <w:vMerge w:val="continue"/>
                  <w:tcBorders>
                    <w:top w:val="nil"/>
                    <w:bottom w:val="nil"/>
                  </w:tcBorders>
                  <w:vAlign w:val="top"/>
                </w:tcPr>
                <w:p w14:paraId="6F8B025F">
                  <w:pPr>
                    <w:pStyle w:val="9"/>
                  </w:pPr>
                </w:p>
              </w:tc>
              <w:tc>
                <w:tcPr>
                  <w:tcW w:w="2084" w:type="dxa"/>
                  <w:vMerge w:val="continue"/>
                  <w:tcBorders>
                    <w:top w:val="nil"/>
                    <w:bottom w:val="nil"/>
                  </w:tcBorders>
                  <w:vAlign w:val="top"/>
                </w:tcPr>
                <w:p w14:paraId="2B1BD247">
                  <w:pPr>
                    <w:pStyle w:val="9"/>
                  </w:pPr>
                </w:p>
              </w:tc>
              <w:tc>
                <w:tcPr>
                  <w:tcW w:w="851" w:type="dxa"/>
                  <w:vAlign w:val="top"/>
                </w:tcPr>
                <w:p w14:paraId="5A75D6C9">
                  <w:pPr>
                    <w:spacing w:before="79" w:line="183" w:lineRule="auto"/>
                    <w:ind w:left="373"/>
                    <w:rPr>
                      <w:rFonts w:ascii="宋体" w:hAnsi="宋体" w:eastAsia="宋体" w:cs="宋体"/>
                      <w:sz w:val="24"/>
                      <w:szCs w:val="24"/>
                    </w:rPr>
                  </w:pPr>
                  <w:r>
                    <w:rPr>
                      <w:rFonts w:ascii="宋体" w:hAnsi="宋体" w:eastAsia="宋体" w:cs="宋体"/>
                      <w:sz w:val="24"/>
                      <w:szCs w:val="24"/>
                    </w:rPr>
                    <w:t>2</w:t>
                  </w:r>
                </w:p>
              </w:tc>
              <w:tc>
                <w:tcPr>
                  <w:tcW w:w="1073" w:type="dxa"/>
                  <w:vAlign w:val="top"/>
                </w:tcPr>
                <w:p w14:paraId="6A451A62">
                  <w:pPr>
                    <w:pStyle w:val="9"/>
                  </w:pPr>
                </w:p>
              </w:tc>
              <w:tc>
                <w:tcPr>
                  <w:tcW w:w="1270" w:type="dxa"/>
                  <w:vAlign w:val="top"/>
                </w:tcPr>
                <w:p w14:paraId="1AB17492">
                  <w:pPr>
                    <w:pStyle w:val="9"/>
                  </w:pPr>
                </w:p>
              </w:tc>
              <w:tc>
                <w:tcPr>
                  <w:tcW w:w="1233" w:type="dxa"/>
                  <w:vAlign w:val="top"/>
                </w:tcPr>
                <w:p w14:paraId="0E0B06A9">
                  <w:pPr>
                    <w:pStyle w:val="9"/>
                  </w:pPr>
                </w:p>
              </w:tc>
              <w:tc>
                <w:tcPr>
                  <w:tcW w:w="1355" w:type="dxa"/>
                  <w:vAlign w:val="top"/>
                </w:tcPr>
                <w:p w14:paraId="60B3D798">
                  <w:pPr>
                    <w:pStyle w:val="9"/>
                  </w:pPr>
                </w:p>
              </w:tc>
              <w:tc>
                <w:tcPr>
                  <w:tcW w:w="1117" w:type="dxa"/>
                  <w:vAlign w:val="top"/>
                </w:tcPr>
                <w:p w14:paraId="47345E2C">
                  <w:pPr>
                    <w:pStyle w:val="9"/>
                  </w:pPr>
                </w:p>
              </w:tc>
            </w:tr>
            <w:tr w14:paraId="77B7C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49" w:type="dxa"/>
                  <w:vMerge w:val="continue"/>
                  <w:tcBorders>
                    <w:top w:val="nil"/>
                  </w:tcBorders>
                  <w:vAlign w:val="top"/>
                </w:tcPr>
                <w:p w14:paraId="410E4171">
                  <w:pPr>
                    <w:pStyle w:val="9"/>
                  </w:pPr>
                </w:p>
              </w:tc>
              <w:tc>
                <w:tcPr>
                  <w:tcW w:w="2084" w:type="dxa"/>
                  <w:vMerge w:val="continue"/>
                  <w:tcBorders>
                    <w:top w:val="nil"/>
                  </w:tcBorders>
                  <w:vAlign w:val="top"/>
                </w:tcPr>
                <w:p w14:paraId="63EBABD2">
                  <w:pPr>
                    <w:pStyle w:val="9"/>
                  </w:pPr>
                </w:p>
              </w:tc>
              <w:tc>
                <w:tcPr>
                  <w:tcW w:w="851" w:type="dxa"/>
                  <w:vAlign w:val="top"/>
                </w:tcPr>
                <w:p w14:paraId="4ADB7DD2">
                  <w:pPr>
                    <w:spacing w:before="77" w:line="183" w:lineRule="auto"/>
                    <w:ind w:left="375"/>
                    <w:rPr>
                      <w:rFonts w:ascii="宋体" w:hAnsi="宋体" w:eastAsia="宋体" w:cs="宋体"/>
                      <w:sz w:val="24"/>
                      <w:szCs w:val="24"/>
                    </w:rPr>
                  </w:pPr>
                  <w:r>
                    <w:rPr>
                      <w:rFonts w:ascii="宋体" w:hAnsi="宋体" w:eastAsia="宋体" w:cs="宋体"/>
                      <w:sz w:val="24"/>
                      <w:szCs w:val="24"/>
                    </w:rPr>
                    <w:t>3</w:t>
                  </w:r>
                </w:p>
              </w:tc>
              <w:tc>
                <w:tcPr>
                  <w:tcW w:w="1073" w:type="dxa"/>
                  <w:vAlign w:val="top"/>
                </w:tcPr>
                <w:p w14:paraId="469F4369">
                  <w:pPr>
                    <w:pStyle w:val="9"/>
                  </w:pPr>
                </w:p>
              </w:tc>
              <w:tc>
                <w:tcPr>
                  <w:tcW w:w="1270" w:type="dxa"/>
                  <w:vAlign w:val="top"/>
                </w:tcPr>
                <w:p w14:paraId="59C1A340">
                  <w:pPr>
                    <w:pStyle w:val="9"/>
                  </w:pPr>
                </w:p>
              </w:tc>
              <w:tc>
                <w:tcPr>
                  <w:tcW w:w="1233" w:type="dxa"/>
                  <w:vAlign w:val="top"/>
                </w:tcPr>
                <w:p w14:paraId="7AB90FB3">
                  <w:pPr>
                    <w:pStyle w:val="9"/>
                  </w:pPr>
                </w:p>
              </w:tc>
              <w:tc>
                <w:tcPr>
                  <w:tcW w:w="1355" w:type="dxa"/>
                  <w:vAlign w:val="top"/>
                </w:tcPr>
                <w:p w14:paraId="5B0FF309">
                  <w:pPr>
                    <w:pStyle w:val="9"/>
                  </w:pPr>
                </w:p>
              </w:tc>
              <w:tc>
                <w:tcPr>
                  <w:tcW w:w="1117" w:type="dxa"/>
                  <w:vAlign w:val="top"/>
                </w:tcPr>
                <w:p w14:paraId="43876E49">
                  <w:pPr>
                    <w:pStyle w:val="9"/>
                  </w:pPr>
                </w:p>
              </w:tc>
            </w:tr>
          </w:tbl>
          <w:p w14:paraId="113CD6D7">
            <w:pPr>
              <w:pStyle w:val="9"/>
              <w:spacing w:line="421" w:lineRule="auto"/>
            </w:pPr>
          </w:p>
          <w:p w14:paraId="53A24AD7">
            <w:pPr>
              <w:spacing w:before="78" w:line="219" w:lineRule="auto"/>
              <w:ind w:left="1165"/>
              <w:rPr>
                <w:rFonts w:ascii="宋体" w:hAnsi="宋体" w:eastAsia="宋体" w:cs="宋体"/>
                <w:sz w:val="24"/>
                <w:szCs w:val="24"/>
              </w:rPr>
            </w:pPr>
            <w:r>
              <w:rPr>
                <w:rFonts w:ascii="宋体" w:hAnsi="宋体" w:eastAsia="宋体" w:cs="宋体"/>
                <w:sz w:val="24"/>
                <w:szCs w:val="24"/>
              </w:rPr>
              <w:t>备注：本表所列分包仅限于承包人自行施工</w:t>
            </w:r>
            <w:r>
              <w:rPr>
                <w:rFonts w:ascii="宋体" w:hAnsi="宋体" w:eastAsia="宋体" w:cs="宋体"/>
                <w:spacing w:val="-1"/>
                <w:sz w:val="24"/>
                <w:szCs w:val="24"/>
              </w:rPr>
              <w:t>范围内的非主体、非关键工程。</w:t>
            </w:r>
          </w:p>
          <w:p w14:paraId="2A5E627A">
            <w:pPr>
              <w:spacing w:before="182" w:line="220" w:lineRule="auto"/>
              <w:ind w:left="5764"/>
              <w:outlineLvl w:val="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1"/>
                <w:sz w:val="24"/>
                <w:szCs w:val="24"/>
              </w:rPr>
              <w:t xml:space="preserve">      </w:t>
            </w:r>
            <w:r>
              <w:rPr>
                <w:rFonts w:ascii="宋体" w:hAnsi="宋体" w:eastAsia="宋体" w:cs="宋体"/>
                <w:spacing w:val="-13"/>
                <w:sz w:val="24"/>
                <w:szCs w:val="24"/>
              </w:rPr>
              <w:t>年</w:t>
            </w:r>
            <w:r>
              <w:rPr>
                <w:rFonts w:ascii="宋体" w:hAnsi="宋体" w:eastAsia="宋体" w:cs="宋体"/>
                <w:spacing w:val="6"/>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7B04E36D">
            <w:pPr>
              <w:pStyle w:val="9"/>
              <w:spacing w:line="249" w:lineRule="auto"/>
            </w:pPr>
          </w:p>
          <w:p w14:paraId="1503B7C3">
            <w:pPr>
              <w:pStyle w:val="9"/>
              <w:spacing w:line="250" w:lineRule="auto"/>
            </w:pPr>
          </w:p>
          <w:p w14:paraId="5DD68516">
            <w:pPr>
              <w:pStyle w:val="9"/>
              <w:spacing w:line="250" w:lineRule="auto"/>
            </w:pPr>
          </w:p>
          <w:p w14:paraId="678A607A">
            <w:pPr>
              <w:pStyle w:val="9"/>
              <w:spacing w:line="250" w:lineRule="auto"/>
            </w:pPr>
          </w:p>
          <w:p w14:paraId="37B06066">
            <w:pPr>
              <w:pStyle w:val="9"/>
              <w:spacing w:line="250" w:lineRule="auto"/>
            </w:pPr>
          </w:p>
          <w:p w14:paraId="3D931A83">
            <w:pPr>
              <w:pStyle w:val="9"/>
              <w:spacing w:line="250" w:lineRule="auto"/>
            </w:pPr>
          </w:p>
          <w:p w14:paraId="50EFF4BB">
            <w:pPr>
              <w:pStyle w:val="9"/>
              <w:spacing w:line="250" w:lineRule="auto"/>
            </w:pPr>
          </w:p>
          <w:p w14:paraId="0B1B2BF9">
            <w:pPr>
              <w:pStyle w:val="9"/>
              <w:spacing w:line="250" w:lineRule="auto"/>
            </w:pPr>
          </w:p>
          <w:p w14:paraId="4D080E1F">
            <w:pPr>
              <w:pStyle w:val="9"/>
              <w:spacing w:line="250" w:lineRule="auto"/>
            </w:pPr>
          </w:p>
          <w:p w14:paraId="69B58191">
            <w:pPr>
              <w:pStyle w:val="9"/>
              <w:spacing w:line="250" w:lineRule="auto"/>
            </w:pPr>
          </w:p>
          <w:p w14:paraId="65AB46E3">
            <w:pPr>
              <w:pStyle w:val="9"/>
              <w:spacing w:line="250" w:lineRule="auto"/>
            </w:pPr>
          </w:p>
          <w:p w14:paraId="26AE4E09">
            <w:pPr>
              <w:pStyle w:val="9"/>
              <w:spacing w:line="250" w:lineRule="auto"/>
            </w:pPr>
          </w:p>
          <w:p w14:paraId="50483397">
            <w:pPr>
              <w:pStyle w:val="9"/>
              <w:spacing w:line="250" w:lineRule="auto"/>
            </w:pPr>
          </w:p>
          <w:p w14:paraId="0A73CDCD">
            <w:pPr>
              <w:pStyle w:val="9"/>
              <w:spacing w:line="250" w:lineRule="auto"/>
            </w:pPr>
          </w:p>
          <w:p w14:paraId="69BE1EA4">
            <w:pPr>
              <w:pStyle w:val="9"/>
              <w:spacing w:line="250" w:lineRule="auto"/>
            </w:pPr>
          </w:p>
          <w:p w14:paraId="2F6AF434">
            <w:pPr>
              <w:pStyle w:val="9"/>
              <w:spacing w:line="250" w:lineRule="auto"/>
            </w:pPr>
          </w:p>
          <w:p w14:paraId="6E011D88">
            <w:pPr>
              <w:pStyle w:val="9"/>
              <w:spacing w:line="250" w:lineRule="auto"/>
            </w:pPr>
          </w:p>
          <w:p w14:paraId="58D78EE2">
            <w:pPr>
              <w:pStyle w:val="9"/>
              <w:spacing w:line="250" w:lineRule="auto"/>
            </w:pPr>
          </w:p>
          <w:p w14:paraId="738E3806">
            <w:pPr>
              <w:pStyle w:val="9"/>
              <w:spacing w:line="250" w:lineRule="auto"/>
            </w:pPr>
          </w:p>
          <w:p w14:paraId="4487DF3F">
            <w:pPr>
              <w:pStyle w:val="9"/>
              <w:spacing w:line="250" w:lineRule="auto"/>
            </w:pPr>
          </w:p>
          <w:p w14:paraId="381CB749">
            <w:pPr>
              <w:pStyle w:val="9"/>
              <w:spacing w:line="250" w:lineRule="auto"/>
            </w:pPr>
          </w:p>
          <w:p w14:paraId="01B47E32">
            <w:pPr>
              <w:pStyle w:val="9"/>
              <w:spacing w:line="251" w:lineRule="auto"/>
            </w:pPr>
          </w:p>
          <w:p w14:paraId="0AB44D87">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4"/>
                <w:sz w:val="18"/>
                <w:szCs w:val="18"/>
              </w:rPr>
              <w:t>第</w:t>
            </w:r>
            <w:r>
              <w:rPr>
                <w:rFonts w:ascii="微软雅黑" w:hAnsi="微软雅黑" w:eastAsia="微软雅黑" w:cs="微软雅黑"/>
                <w:spacing w:val="53"/>
                <w:sz w:val="18"/>
                <w:szCs w:val="18"/>
              </w:rPr>
              <w:t xml:space="preserve"> </w:t>
            </w:r>
            <w:r>
              <w:rPr>
                <w:rFonts w:ascii="Tahoma" w:hAnsi="Tahoma" w:eastAsia="Tahoma" w:cs="Tahoma"/>
                <w:spacing w:val="-4"/>
                <w:sz w:val="18"/>
                <w:szCs w:val="18"/>
              </w:rPr>
              <w:t>77</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4"/>
                <w:sz w:val="18"/>
                <w:szCs w:val="18"/>
              </w:rPr>
              <w:t xml:space="preserve">共  </w:t>
            </w:r>
            <w:r>
              <w:rPr>
                <w:rFonts w:ascii="Tahoma" w:hAnsi="Tahoma" w:eastAsia="Tahoma" w:cs="Tahoma"/>
                <w:spacing w:val="-4"/>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p>
        </w:tc>
      </w:tr>
    </w:tbl>
    <w:p w14:paraId="33248D6B">
      <w:pPr>
        <w:spacing w:line="70" w:lineRule="exact"/>
        <w:rPr>
          <w:rFonts w:ascii="Arial"/>
          <w:sz w:val="6"/>
        </w:rPr>
      </w:pPr>
    </w:p>
    <w:p w14:paraId="76107459">
      <w:pPr>
        <w:spacing w:line="70" w:lineRule="exact"/>
        <w:rPr>
          <w:rFonts w:ascii="Arial" w:hAnsi="Arial" w:eastAsia="Arial" w:cs="Arial"/>
          <w:sz w:val="6"/>
          <w:szCs w:val="6"/>
        </w:rPr>
        <w:sectPr>
          <w:pgSz w:w="11907" w:h="16840"/>
          <w:pgMar w:top="400" w:right="480" w:bottom="400" w:left="479" w:header="0" w:footer="0" w:gutter="0"/>
          <w:cols w:space="720" w:num="1"/>
        </w:sectPr>
      </w:pPr>
    </w:p>
    <w:p w14:paraId="4E25DF69">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285AEFE2">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2DCB4B3B">
            <w:pPr>
              <w:spacing w:before="130" w:line="220" w:lineRule="auto"/>
              <w:ind w:left="736"/>
              <w:rPr>
                <w:rFonts w:ascii="宋体" w:hAnsi="宋体" w:eastAsia="宋体" w:cs="宋体"/>
                <w:sz w:val="18"/>
                <w:szCs w:val="18"/>
              </w:rPr>
            </w:pPr>
            <w:r>
              <w:pict>
                <v:shape id="_x0000_s1090" o:spid="_x0000_s1090" style="position:absolute;left:0pt;margin-left:36.4pt;margin-top:15.05pt;height:0.4pt;width:405pt;z-index:251722752;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7A077F4E">
            <w:pPr>
              <w:pStyle w:val="9"/>
              <w:spacing w:line="297" w:lineRule="auto"/>
            </w:pPr>
          </w:p>
          <w:p w14:paraId="275C641E">
            <w:pPr>
              <w:pStyle w:val="9"/>
              <w:spacing w:line="298" w:lineRule="auto"/>
            </w:pPr>
          </w:p>
          <w:p w14:paraId="3200D75A">
            <w:pPr>
              <w:spacing w:before="78" w:line="221" w:lineRule="auto"/>
              <w:ind w:left="738"/>
              <w:outlineLvl w:val="0"/>
              <w:rPr>
                <w:rFonts w:ascii="宋体" w:hAnsi="宋体" w:eastAsia="宋体" w:cs="宋体"/>
                <w:sz w:val="24"/>
                <w:szCs w:val="24"/>
              </w:rPr>
            </w:pPr>
            <w:bookmarkStart w:id="247" w:name="bookmark159"/>
            <w:bookmarkEnd w:id="247"/>
            <w:bookmarkStart w:id="248" w:name="bookmark160"/>
            <w:bookmarkEnd w:id="248"/>
            <w:r>
              <w:rPr>
                <w:rFonts w:ascii="宋体" w:hAnsi="宋体" w:eastAsia="宋体" w:cs="宋体"/>
                <w:b/>
                <w:bCs/>
                <w:spacing w:val="-4"/>
                <w:sz w:val="24"/>
                <w:szCs w:val="24"/>
              </w:rPr>
              <w:t>十二、资料审查</w:t>
            </w:r>
          </w:p>
          <w:p w14:paraId="43A81C55">
            <w:pPr>
              <w:pStyle w:val="9"/>
              <w:spacing w:line="431" w:lineRule="auto"/>
            </w:pPr>
          </w:p>
          <w:p w14:paraId="277B1E02">
            <w:pPr>
              <w:spacing w:before="78" w:line="219" w:lineRule="auto"/>
              <w:ind w:left="1174"/>
              <w:rPr>
                <w:rFonts w:ascii="宋体" w:hAnsi="宋体" w:eastAsia="宋体" w:cs="宋体"/>
                <w:sz w:val="24"/>
                <w:szCs w:val="24"/>
              </w:rPr>
            </w:pPr>
            <w:r>
              <w:rPr>
                <w:rFonts w:ascii="宋体" w:hAnsi="宋体" w:eastAsia="宋体" w:cs="宋体"/>
                <w:spacing w:val="-2"/>
                <w:sz w:val="24"/>
                <w:szCs w:val="24"/>
              </w:rPr>
              <w:t>（一）磋商响应人基本情况表</w:t>
            </w:r>
          </w:p>
          <w:p w14:paraId="74002419">
            <w:pPr>
              <w:spacing w:line="146" w:lineRule="exact"/>
            </w:pPr>
          </w:p>
          <w:tbl>
            <w:tblPr>
              <w:tblStyle w:val="8"/>
              <w:tblW w:w="9632" w:type="dxa"/>
              <w:tblInd w:w="6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4"/>
              <w:gridCol w:w="1014"/>
              <w:gridCol w:w="1156"/>
              <w:gridCol w:w="1124"/>
              <w:gridCol w:w="320"/>
              <w:gridCol w:w="220"/>
              <w:gridCol w:w="1410"/>
              <w:gridCol w:w="295"/>
              <w:gridCol w:w="803"/>
              <w:gridCol w:w="1606"/>
            </w:tblGrid>
            <w:tr w14:paraId="6CAE9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684" w:type="dxa"/>
                  <w:vAlign w:val="top"/>
                </w:tcPr>
                <w:p w14:paraId="43C03497">
                  <w:pPr>
                    <w:spacing w:before="41" w:line="343" w:lineRule="auto"/>
                    <w:ind w:left="117" w:right="130"/>
                    <w:rPr>
                      <w:rFonts w:ascii="宋体" w:hAnsi="宋体" w:eastAsia="宋体" w:cs="宋体"/>
                      <w:sz w:val="24"/>
                      <w:szCs w:val="24"/>
                    </w:rPr>
                  </w:pPr>
                  <w:r>
                    <w:rPr>
                      <w:rFonts w:ascii="宋体" w:hAnsi="宋体" w:eastAsia="宋体" w:cs="宋体"/>
                      <w:spacing w:val="-2"/>
                      <w:sz w:val="24"/>
                      <w:szCs w:val="24"/>
                    </w:rPr>
                    <w:t>磋商响应人名</w:t>
                  </w:r>
                  <w:r>
                    <w:rPr>
                      <w:rFonts w:ascii="宋体" w:hAnsi="宋体" w:eastAsia="宋体" w:cs="宋体"/>
                      <w:spacing w:val="2"/>
                      <w:sz w:val="24"/>
                      <w:szCs w:val="24"/>
                    </w:rPr>
                    <w:t xml:space="preserve"> </w:t>
                  </w:r>
                  <w:r>
                    <w:rPr>
                      <w:rFonts w:ascii="宋体" w:hAnsi="宋体" w:eastAsia="宋体" w:cs="宋体"/>
                      <w:sz w:val="24"/>
                      <w:szCs w:val="24"/>
                    </w:rPr>
                    <w:t>称</w:t>
                  </w:r>
                </w:p>
              </w:tc>
              <w:tc>
                <w:tcPr>
                  <w:tcW w:w="7948" w:type="dxa"/>
                  <w:gridSpan w:val="9"/>
                  <w:vAlign w:val="top"/>
                </w:tcPr>
                <w:p w14:paraId="5CF758AB">
                  <w:pPr>
                    <w:pStyle w:val="9"/>
                  </w:pPr>
                </w:p>
              </w:tc>
            </w:tr>
            <w:tr w14:paraId="37F9E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84" w:type="dxa"/>
                  <w:vAlign w:val="top"/>
                </w:tcPr>
                <w:p w14:paraId="2A5C4CB8">
                  <w:pPr>
                    <w:spacing w:before="85" w:line="222" w:lineRule="auto"/>
                    <w:ind w:left="118"/>
                    <w:rPr>
                      <w:rFonts w:ascii="宋体" w:hAnsi="宋体" w:eastAsia="宋体" w:cs="宋体"/>
                      <w:sz w:val="24"/>
                      <w:szCs w:val="24"/>
                    </w:rPr>
                  </w:pPr>
                  <w:r>
                    <w:rPr>
                      <w:rFonts w:ascii="宋体" w:hAnsi="宋体" w:eastAsia="宋体" w:cs="宋体"/>
                      <w:spacing w:val="-3"/>
                      <w:sz w:val="24"/>
                      <w:szCs w:val="24"/>
                    </w:rPr>
                    <w:t>注册地址</w:t>
                  </w:r>
                </w:p>
              </w:tc>
              <w:tc>
                <w:tcPr>
                  <w:tcW w:w="3834" w:type="dxa"/>
                  <w:gridSpan w:val="5"/>
                  <w:vAlign w:val="top"/>
                </w:tcPr>
                <w:p w14:paraId="2307C942">
                  <w:pPr>
                    <w:pStyle w:val="9"/>
                  </w:pPr>
                </w:p>
              </w:tc>
              <w:tc>
                <w:tcPr>
                  <w:tcW w:w="1410" w:type="dxa"/>
                  <w:vAlign w:val="top"/>
                </w:tcPr>
                <w:p w14:paraId="67ACE432">
                  <w:pPr>
                    <w:spacing w:before="86" w:line="220" w:lineRule="auto"/>
                    <w:ind w:left="133"/>
                    <w:rPr>
                      <w:rFonts w:ascii="宋体" w:hAnsi="宋体" w:eastAsia="宋体" w:cs="宋体"/>
                      <w:sz w:val="24"/>
                      <w:szCs w:val="24"/>
                    </w:rPr>
                  </w:pPr>
                  <w:r>
                    <w:rPr>
                      <w:rFonts w:ascii="宋体" w:hAnsi="宋体" w:eastAsia="宋体" w:cs="宋体"/>
                      <w:spacing w:val="-7"/>
                      <w:sz w:val="24"/>
                      <w:szCs w:val="24"/>
                    </w:rPr>
                    <w:t>邮政编码</w:t>
                  </w:r>
                </w:p>
              </w:tc>
              <w:tc>
                <w:tcPr>
                  <w:tcW w:w="2704" w:type="dxa"/>
                  <w:gridSpan w:val="3"/>
                  <w:vAlign w:val="top"/>
                </w:tcPr>
                <w:p w14:paraId="013F3E23">
                  <w:pPr>
                    <w:pStyle w:val="9"/>
                  </w:pPr>
                </w:p>
              </w:tc>
            </w:tr>
            <w:tr w14:paraId="62921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84" w:type="dxa"/>
                  <w:vMerge w:val="restart"/>
                  <w:tcBorders>
                    <w:bottom w:val="nil"/>
                  </w:tcBorders>
                  <w:vAlign w:val="top"/>
                </w:tcPr>
                <w:p w14:paraId="01F2AD78">
                  <w:pPr>
                    <w:pStyle w:val="9"/>
                    <w:spacing w:line="296" w:lineRule="auto"/>
                  </w:pPr>
                </w:p>
                <w:p w14:paraId="61C83775">
                  <w:pPr>
                    <w:spacing w:before="78" w:line="222" w:lineRule="auto"/>
                    <w:ind w:left="543"/>
                    <w:rPr>
                      <w:rFonts w:ascii="宋体" w:hAnsi="宋体" w:eastAsia="宋体" w:cs="宋体"/>
                      <w:sz w:val="24"/>
                      <w:szCs w:val="24"/>
                    </w:rPr>
                  </w:pPr>
                  <w:r>
                    <w:rPr>
                      <w:rFonts w:ascii="宋体" w:hAnsi="宋体" w:eastAsia="宋体" w:cs="宋体"/>
                      <w:spacing w:val="-3"/>
                      <w:sz w:val="24"/>
                      <w:szCs w:val="24"/>
                    </w:rPr>
                    <w:t>联系方式</w:t>
                  </w:r>
                </w:p>
              </w:tc>
              <w:tc>
                <w:tcPr>
                  <w:tcW w:w="1014" w:type="dxa"/>
                  <w:vAlign w:val="top"/>
                </w:tcPr>
                <w:p w14:paraId="5EE39912">
                  <w:pPr>
                    <w:spacing w:before="89" w:line="222" w:lineRule="auto"/>
                    <w:ind w:left="115"/>
                    <w:rPr>
                      <w:rFonts w:ascii="宋体" w:hAnsi="宋体" w:eastAsia="宋体" w:cs="宋体"/>
                      <w:sz w:val="24"/>
                      <w:szCs w:val="24"/>
                    </w:rPr>
                  </w:pPr>
                  <w:r>
                    <w:rPr>
                      <w:rFonts w:ascii="宋体" w:hAnsi="宋体" w:eastAsia="宋体" w:cs="宋体"/>
                      <w:spacing w:val="-4"/>
                      <w:sz w:val="24"/>
                      <w:szCs w:val="24"/>
                    </w:rPr>
                    <w:t>联系人</w:t>
                  </w:r>
                </w:p>
              </w:tc>
              <w:tc>
                <w:tcPr>
                  <w:tcW w:w="2820" w:type="dxa"/>
                  <w:gridSpan w:val="4"/>
                  <w:vAlign w:val="top"/>
                </w:tcPr>
                <w:p w14:paraId="7D2D96AE">
                  <w:pPr>
                    <w:pStyle w:val="9"/>
                  </w:pPr>
                </w:p>
              </w:tc>
              <w:tc>
                <w:tcPr>
                  <w:tcW w:w="1410" w:type="dxa"/>
                  <w:vAlign w:val="top"/>
                </w:tcPr>
                <w:p w14:paraId="2CF6C9E5">
                  <w:pPr>
                    <w:spacing w:before="89" w:line="222" w:lineRule="auto"/>
                    <w:ind w:left="568"/>
                    <w:rPr>
                      <w:rFonts w:ascii="宋体" w:hAnsi="宋体" w:eastAsia="宋体" w:cs="宋体"/>
                      <w:sz w:val="24"/>
                      <w:szCs w:val="24"/>
                    </w:rPr>
                  </w:pPr>
                  <w:r>
                    <w:rPr>
                      <w:rFonts w:ascii="宋体" w:hAnsi="宋体" w:eastAsia="宋体" w:cs="宋体"/>
                      <w:spacing w:val="-19"/>
                      <w:sz w:val="24"/>
                      <w:szCs w:val="24"/>
                    </w:rPr>
                    <w:t>电话</w:t>
                  </w:r>
                </w:p>
              </w:tc>
              <w:tc>
                <w:tcPr>
                  <w:tcW w:w="2704" w:type="dxa"/>
                  <w:gridSpan w:val="3"/>
                  <w:vAlign w:val="top"/>
                </w:tcPr>
                <w:p w14:paraId="0E555047">
                  <w:pPr>
                    <w:pStyle w:val="9"/>
                  </w:pPr>
                </w:p>
              </w:tc>
            </w:tr>
            <w:tr w14:paraId="4B3E7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84" w:type="dxa"/>
                  <w:vMerge w:val="continue"/>
                  <w:tcBorders>
                    <w:top w:val="nil"/>
                  </w:tcBorders>
                  <w:vAlign w:val="top"/>
                </w:tcPr>
                <w:p w14:paraId="625B9BC2">
                  <w:pPr>
                    <w:pStyle w:val="9"/>
                  </w:pPr>
                </w:p>
              </w:tc>
              <w:tc>
                <w:tcPr>
                  <w:tcW w:w="1014" w:type="dxa"/>
                  <w:vAlign w:val="top"/>
                </w:tcPr>
                <w:p w14:paraId="1A1CF774">
                  <w:pPr>
                    <w:spacing w:before="88" w:line="219" w:lineRule="auto"/>
                    <w:ind w:left="112"/>
                    <w:rPr>
                      <w:rFonts w:ascii="宋体" w:hAnsi="宋体" w:eastAsia="宋体" w:cs="宋体"/>
                      <w:sz w:val="24"/>
                      <w:szCs w:val="24"/>
                    </w:rPr>
                  </w:pPr>
                  <w:r>
                    <w:rPr>
                      <w:rFonts w:ascii="宋体" w:hAnsi="宋体" w:eastAsia="宋体" w:cs="宋体"/>
                      <w:spacing w:val="-4"/>
                      <w:sz w:val="24"/>
                      <w:szCs w:val="24"/>
                    </w:rPr>
                    <w:t>传真</w:t>
                  </w:r>
                </w:p>
              </w:tc>
              <w:tc>
                <w:tcPr>
                  <w:tcW w:w="2820" w:type="dxa"/>
                  <w:gridSpan w:val="4"/>
                  <w:vAlign w:val="top"/>
                </w:tcPr>
                <w:p w14:paraId="6FB58336">
                  <w:pPr>
                    <w:pStyle w:val="9"/>
                  </w:pPr>
                </w:p>
              </w:tc>
              <w:tc>
                <w:tcPr>
                  <w:tcW w:w="1410" w:type="dxa"/>
                  <w:vAlign w:val="top"/>
                </w:tcPr>
                <w:p w14:paraId="59E36067">
                  <w:pPr>
                    <w:spacing w:before="87" w:line="225" w:lineRule="auto"/>
                    <w:ind w:left="558"/>
                    <w:rPr>
                      <w:rFonts w:ascii="宋体" w:hAnsi="宋体" w:eastAsia="宋体" w:cs="宋体"/>
                      <w:sz w:val="24"/>
                      <w:szCs w:val="24"/>
                    </w:rPr>
                  </w:pPr>
                  <w:r>
                    <w:rPr>
                      <w:rFonts w:ascii="宋体" w:hAnsi="宋体" w:eastAsia="宋体" w:cs="宋体"/>
                      <w:spacing w:val="-15"/>
                      <w:sz w:val="24"/>
                      <w:szCs w:val="24"/>
                    </w:rPr>
                    <w:t>网址</w:t>
                  </w:r>
                </w:p>
              </w:tc>
              <w:tc>
                <w:tcPr>
                  <w:tcW w:w="2704" w:type="dxa"/>
                  <w:gridSpan w:val="3"/>
                  <w:vAlign w:val="top"/>
                </w:tcPr>
                <w:p w14:paraId="5C189813">
                  <w:pPr>
                    <w:pStyle w:val="9"/>
                  </w:pPr>
                </w:p>
              </w:tc>
            </w:tr>
            <w:tr w14:paraId="4E0FE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84" w:type="dxa"/>
                  <w:vAlign w:val="top"/>
                </w:tcPr>
                <w:p w14:paraId="76455474">
                  <w:pPr>
                    <w:spacing w:before="87" w:line="221" w:lineRule="auto"/>
                    <w:ind w:left="121"/>
                    <w:rPr>
                      <w:rFonts w:ascii="宋体" w:hAnsi="宋体" w:eastAsia="宋体" w:cs="宋体"/>
                      <w:sz w:val="24"/>
                      <w:szCs w:val="24"/>
                    </w:rPr>
                  </w:pPr>
                  <w:r>
                    <w:rPr>
                      <w:rFonts w:ascii="宋体" w:hAnsi="宋体" w:eastAsia="宋体" w:cs="宋体"/>
                      <w:spacing w:val="-4"/>
                      <w:sz w:val="24"/>
                      <w:szCs w:val="24"/>
                    </w:rPr>
                    <w:t>组织结构</w:t>
                  </w:r>
                </w:p>
              </w:tc>
              <w:tc>
                <w:tcPr>
                  <w:tcW w:w="7948" w:type="dxa"/>
                  <w:gridSpan w:val="9"/>
                  <w:vAlign w:val="top"/>
                </w:tcPr>
                <w:p w14:paraId="069D6C0A">
                  <w:pPr>
                    <w:pStyle w:val="9"/>
                  </w:pPr>
                </w:p>
              </w:tc>
            </w:tr>
            <w:tr w14:paraId="5CA38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84" w:type="dxa"/>
                  <w:vAlign w:val="top"/>
                </w:tcPr>
                <w:p w14:paraId="2F523476">
                  <w:pPr>
                    <w:spacing w:before="90" w:line="220" w:lineRule="auto"/>
                    <w:ind w:left="119"/>
                    <w:rPr>
                      <w:rFonts w:ascii="宋体" w:hAnsi="宋体" w:eastAsia="宋体" w:cs="宋体"/>
                      <w:sz w:val="24"/>
                      <w:szCs w:val="24"/>
                    </w:rPr>
                  </w:pPr>
                  <w:r>
                    <w:rPr>
                      <w:rFonts w:ascii="宋体" w:hAnsi="宋体" w:eastAsia="宋体" w:cs="宋体"/>
                      <w:spacing w:val="-3"/>
                      <w:sz w:val="24"/>
                      <w:szCs w:val="24"/>
                    </w:rPr>
                    <w:t>法定代表人</w:t>
                  </w:r>
                </w:p>
              </w:tc>
              <w:tc>
                <w:tcPr>
                  <w:tcW w:w="1014" w:type="dxa"/>
                  <w:vAlign w:val="top"/>
                </w:tcPr>
                <w:p w14:paraId="420B8368">
                  <w:pPr>
                    <w:spacing w:before="90" w:line="220" w:lineRule="auto"/>
                    <w:ind w:left="114"/>
                    <w:rPr>
                      <w:rFonts w:ascii="宋体" w:hAnsi="宋体" w:eastAsia="宋体" w:cs="宋体"/>
                      <w:sz w:val="24"/>
                      <w:szCs w:val="24"/>
                    </w:rPr>
                  </w:pPr>
                  <w:r>
                    <w:rPr>
                      <w:rFonts w:ascii="宋体" w:hAnsi="宋体" w:eastAsia="宋体" w:cs="宋体"/>
                      <w:spacing w:val="-5"/>
                      <w:sz w:val="24"/>
                      <w:szCs w:val="24"/>
                    </w:rPr>
                    <w:t>姓名</w:t>
                  </w:r>
                </w:p>
              </w:tc>
              <w:tc>
                <w:tcPr>
                  <w:tcW w:w="1156" w:type="dxa"/>
                  <w:vAlign w:val="top"/>
                </w:tcPr>
                <w:p w14:paraId="27DFAD54">
                  <w:pPr>
                    <w:pStyle w:val="9"/>
                  </w:pPr>
                </w:p>
              </w:tc>
              <w:tc>
                <w:tcPr>
                  <w:tcW w:w="1444" w:type="dxa"/>
                  <w:gridSpan w:val="2"/>
                  <w:vAlign w:val="top"/>
                </w:tcPr>
                <w:p w14:paraId="0F1D5139">
                  <w:pPr>
                    <w:spacing w:before="90" w:line="220" w:lineRule="auto"/>
                    <w:ind w:left="117"/>
                    <w:rPr>
                      <w:rFonts w:ascii="宋体" w:hAnsi="宋体" w:eastAsia="宋体" w:cs="宋体"/>
                      <w:sz w:val="24"/>
                      <w:szCs w:val="24"/>
                    </w:rPr>
                  </w:pPr>
                  <w:r>
                    <w:rPr>
                      <w:rFonts w:ascii="宋体" w:hAnsi="宋体" w:eastAsia="宋体" w:cs="宋体"/>
                      <w:spacing w:val="-3"/>
                      <w:sz w:val="24"/>
                      <w:szCs w:val="24"/>
                    </w:rPr>
                    <w:t>技术职称</w:t>
                  </w:r>
                </w:p>
              </w:tc>
              <w:tc>
                <w:tcPr>
                  <w:tcW w:w="1925" w:type="dxa"/>
                  <w:gridSpan w:val="3"/>
                  <w:vAlign w:val="top"/>
                </w:tcPr>
                <w:p w14:paraId="2911C1C7">
                  <w:pPr>
                    <w:pStyle w:val="9"/>
                  </w:pPr>
                </w:p>
              </w:tc>
              <w:tc>
                <w:tcPr>
                  <w:tcW w:w="803" w:type="dxa"/>
                  <w:vAlign w:val="top"/>
                </w:tcPr>
                <w:p w14:paraId="54948E15">
                  <w:pPr>
                    <w:spacing w:before="90" w:line="222" w:lineRule="auto"/>
                    <w:ind w:left="144"/>
                    <w:rPr>
                      <w:rFonts w:ascii="宋体" w:hAnsi="宋体" w:eastAsia="宋体" w:cs="宋体"/>
                      <w:sz w:val="24"/>
                      <w:szCs w:val="24"/>
                    </w:rPr>
                  </w:pPr>
                  <w:r>
                    <w:rPr>
                      <w:rFonts w:ascii="宋体" w:hAnsi="宋体" w:eastAsia="宋体" w:cs="宋体"/>
                      <w:spacing w:val="-19"/>
                      <w:sz w:val="24"/>
                      <w:szCs w:val="24"/>
                    </w:rPr>
                    <w:t>电话</w:t>
                  </w:r>
                </w:p>
              </w:tc>
              <w:tc>
                <w:tcPr>
                  <w:tcW w:w="1606" w:type="dxa"/>
                  <w:vAlign w:val="top"/>
                </w:tcPr>
                <w:p w14:paraId="5DDD12CD">
                  <w:pPr>
                    <w:pStyle w:val="9"/>
                  </w:pPr>
                </w:p>
              </w:tc>
            </w:tr>
            <w:tr w14:paraId="3F458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84" w:type="dxa"/>
                  <w:vAlign w:val="top"/>
                </w:tcPr>
                <w:p w14:paraId="0495874F">
                  <w:pPr>
                    <w:spacing w:before="89" w:line="220" w:lineRule="auto"/>
                    <w:ind w:left="119"/>
                    <w:rPr>
                      <w:rFonts w:ascii="宋体" w:hAnsi="宋体" w:eastAsia="宋体" w:cs="宋体"/>
                      <w:sz w:val="24"/>
                      <w:szCs w:val="24"/>
                    </w:rPr>
                  </w:pPr>
                  <w:r>
                    <w:rPr>
                      <w:rFonts w:ascii="宋体" w:hAnsi="宋体" w:eastAsia="宋体" w:cs="宋体"/>
                      <w:spacing w:val="-3"/>
                      <w:sz w:val="24"/>
                      <w:szCs w:val="24"/>
                    </w:rPr>
                    <w:t>技术负责人</w:t>
                  </w:r>
                </w:p>
              </w:tc>
              <w:tc>
                <w:tcPr>
                  <w:tcW w:w="1014" w:type="dxa"/>
                  <w:vAlign w:val="top"/>
                </w:tcPr>
                <w:p w14:paraId="32F3E8E4">
                  <w:pPr>
                    <w:spacing w:before="89" w:line="220" w:lineRule="auto"/>
                    <w:ind w:left="114"/>
                    <w:rPr>
                      <w:rFonts w:ascii="宋体" w:hAnsi="宋体" w:eastAsia="宋体" w:cs="宋体"/>
                      <w:sz w:val="24"/>
                      <w:szCs w:val="24"/>
                    </w:rPr>
                  </w:pPr>
                  <w:r>
                    <w:rPr>
                      <w:rFonts w:ascii="宋体" w:hAnsi="宋体" w:eastAsia="宋体" w:cs="宋体"/>
                      <w:spacing w:val="-5"/>
                      <w:sz w:val="24"/>
                      <w:szCs w:val="24"/>
                    </w:rPr>
                    <w:t>姓名</w:t>
                  </w:r>
                </w:p>
              </w:tc>
              <w:tc>
                <w:tcPr>
                  <w:tcW w:w="1156" w:type="dxa"/>
                  <w:vAlign w:val="top"/>
                </w:tcPr>
                <w:p w14:paraId="659D404A">
                  <w:pPr>
                    <w:pStyle w:val="9"/>
                  </w:pPr>
                </w:p>
              </w:tc>
              <w:tc>
                <w:tcPr>
                  <w:tcW w:w="1444" w:type="dxa"/>
                  <w:gridSpan w:val="2"/>
                  <w:vAlign w:val="top"/>
                </w:tcPr>
                <w:p w14:paraId="660650BD">
                  <w:pPr>
                    <w:spacing w:before="89" w:line="220" w:lineRule="auto"/>
                    <w:ind w:left="117"/>
                    <w:rPr>
                      <w:rFonts w:ascii="宋体" w:hAnsi="宋体" w:eastAsia="宋体" w:cs="宋体"/>
                      <w:sz w:val="24"/>
                      <w:szCs w:val="24"/>
                    </w:rPr>
                  </w:pPr>
                  <w:r>
                    <w:rPr>
                      <w:rFonts w:ascii="宋体" w:hAnsi="宋体" w:eastAsia="宋体" w:cs="宋体"/>
                      <w:spacing w:val="-3"/>
                      <w:sz w:val="24"/>
                      <w:szCs w:val="24"/>
                    </w:rPr>
                    <w:t>技术职称</w:t>
                  </w:r>
                </w:p>
              </w:tc>
              <w:tc>
                <w:tcPr>
                  <w:tcW w:w="1925" w:type="dxa"/>
                  <w:gridSpan w:val="3"/>
                  <w:vAlign w:val="top"/>
                </w:tcPr>
                <w:p w14:paraId="011545B8">
                  <w:pPr>
                    <w:pStyle w:val="9"/>
                  </w:pPr>
                </w:p>
              </w:tc>
              <w:tc>
                <w:tcPr>
                  <w:tcW w:w="803" w:type="dxa"/>
                  <w:vAlign w:val="top"/>
                </w:tcPr>
                <w:p w14:paraId="56C9B46A">
                  <w:pPr>
                    <w:spacing w:before="89" w:line="222" w:lineRule="auto"/>
                    <w:ind w:left="144"/>
                    <w:rPr>
                      <w:rFonts w:ascii="宋体" w:hAnsi="宋体" w:eastAsia="宋体" w:cs="宋体"/>
                      <w:sz w:val="24"/>
                      <w:szCs w:val="24"/>
                    </w:rPr>
                  </w:pPr>
                  <w:r>
                    <w:rPr>
                      <w:rFonts w:ascii="宋体" w:hAnsi="宋体" w:eastAsia="宋体" w:cs="宋体"/>
                      <w:spacing w:val="-19"/>
                      <w:sz w:val="24"/>
                      <w:szCs w:val="24"/>
                    </w:rPr>
                    <w:t>电话</w:t>
                  </w:r>
                </w:p>
              </w:tc>
              <w:tc>
                <w:tcPr>
                  <w:tcW w:w="1606" w:type="dxa"/>
                  <w:vAlign w:val="top"/>
                </w:tcPr>
                <w:p w14:paraId="685868B6">
                  <w:pPr>
                    <w:pStyle w:val="9"/>
                  </w:pPr>
                </w:p>
              </w:tc>
            </w:tr>
            <w:tr w14:paraId="0CDE7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84" w:type="dxa"/>
                  <w:vAlign w:val="top"/>
                </w:tcPr>
                <w:p w14:paraId="1F7192C4">
                  <w:pPr>
                    <w:spacing w:before="90" w:line="222" w:lineRule="auto"/>
                    <w:ind w:left="120"/>
                    <w:rPr>
                      <w:rFonts w:ascii="宋体" w:hAnsi="宋体" w:eastAsia="宋体" w:cs="宋体"/>
                      <w:sz w:val="24"/>
                      <w:szCs w:val="24"/>
                    </w:rPr>
                  </w:pPr>
                  <w:r>
                    <w:rPr>
                      <w:rFonts w:ascii="宋体" w:hAnsi="宋体" w:eastAsia="宋体" w:cs="宋体"/>
                      <w:spacing w:val="-3"/>
                      <w:sz w:val="24"/>
                      <w:szCs w:val="24"/>
                    </w:rPr>
                    <w:t>成立时间</w:t>
                  </w:r>
                </w:p>
              </w:tc>
              <w:tc>
                <w:tcPr>
                  <w:tcW w:w="2170" w:type="dxa"/>
                  <w:gridSpan w:val="2"/>
                  <w:vAlign w:val="top"/>
                </w:tcPr>
                <w:p w14:paraId="77F6B2F2">
                  <w:pPr>
                    <w:pStyle w:val="9"/>
                  </w:pPr>
                </w:p>
              </w:tc>
              <w:tc>
                <w:tcPr>
                  <w:tcW w:w="5778" w:type="dxa"/>
                  <w:gridSpan w:val="7"/>
                  <w:vAlign w:val="top"/>
                </w:tcPr>
                <w:p w14:paraId="3B3E81FB">
                  <w:pPr>
                    <w:spacing w:before="90" w:line="220" w:lineRule="auto"/>
                    <w:ind w:left="550"/>
                    <w:rPr>
                      <w:rFonts w:ascii="宋体" w:hAnsi="宋体" w:eastAsia="宋体" w:cs="宋体"/>
                      <w:sz w:val="24"/>
                      <w:szCs w:val="24"/>
                    </w:rPr>
                  </w:pPr>
                  <w:r>
                    <w:rPr>
                      <w:rFonts w:ascii="宋体" w:hAnsi="宋体" w:eastAsia="宋体" w:cs="宋体"/>
                      <w:spacing w:val="-4"/>
                      <w:sz w:val="24"/>
                      <w:szCs w:val="24"/>
                    </w:rPr>
                    <w:t>员工总人数：</w:t>
                  </w:r>
                </w:p>
              </w:tc>
            </w:tr>
            <w:tr w14:paraId="1C653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84" w:type="dxa"/>
                  <w:vAlign w:val="top"/>
                </w:tcPr>
                <w:p w14:paraId="14A5A262">
                  <w:pPr>
                    <w:spacing w:before="89" w:line="220" w:lineRule="auto"/>
                    <w:ind w:left="122"/>
                    <w:rPr>
                      <w:rFonts w:ascii="宋体" w:hAnsi="宋体" w:eastAsia="宋体" w:cs="宋体"/>
                      <w:sz w:val="24"/>
                      <w:szCs w:val="24"/>
                    </w:rPr>
                  </w:pPr>
                  <w:r>
                    <w:rPr>
                      <w:rFonts w:ascii="宋体" w:hAnsi="宋体" w:eastAsia="宋体" w:cs="宋体"/>
                      <w:spacing w:val="-3"/>
                      <w:sz w:val="24"/>
                      <w:szCs w:val="24"/>
                    </w:rPr>
                    <w:t>企业资质等级</w:t>
                  </w:r>
                </w:p>
              </w:tc>
              <w:tc>
                <w:tcPr>
                  <w:tcW w:w="1014" w:type="dxa"/>
                  <w:vAlign w:val="top"/>
                </w:tcPr>
                <w:p w14:paraId="26A6381A">
                  <w:pPr>
                    <w:pStyle w:val="9"/>
                  </w:pPr>
                </w:p>
              </w:tc>
              <w:tc>
                <w:tcPr>
                  <w:tcW w:w="1156" w:type="dxa"/>
                  <w:vAlign w:val="top"/>
                </w:tcPr>
                <w:p w14:paraId="709F6AD2">
                  <w:pPr>
                    <w:pStyle w:val="9"/>
                  </w:pPr>
                </w:p>
              </w:tc>
              <w:tc>
                <w:tcPr>
                  <w:tcW w:w="1124" w:type="dxa"/>
                  <w:vMerge w:val="restart"/>
                  <w:tcBorders>
                    <w:bottom w:val="nil"/>
                  </w:tcBorders>
                  <w:vAlign w:val="top"/>
                </w:tcPr>
                <w:p w14:paraId="6ECB1289">
                  <w:pPr>
                    <w:pStyle w:val="9"/>
                    <w:spacing w:line="289" w:lineRule="auto"/>
                  </w:pPr>
                </w:p>
                <w:p w14:paraId="040D1861">
                  <w:pPr>
                    <w:pStyle w:val="9"/>
                    <w:spacing w:line="289" w:lineRule="auto"/>
                  </w:pPr>
                </w:p>
                <w:p w14:paraId="41444DE4">
                  <w:pPr>
                    <w:pStyle w:val="9"/>
                    <w:spacing w:line="290" w:lineRule="auto"/>
                  </w:pPr>
                </w:p>
                <w:p w14:paraId="62F7F754">
                  <w:pPr>
                    <w:pStyle w:val="9"/>
                    <w:spacing w:line="290" w:lineRule="auto"/>
                  </w:pPr>
                </w:p>
                <w:p w14:paraId="60037C07">
                  <w:pPr>
                    <w:spacing w:before="78" w:line="221" w:lineRule="auto"/>
                    <w:ind w:left="541"/>
                    <w:rPr>
                      <w:rFonts w:ascii="宋体" w:hAnsi="宋体" w:eastAsia="宋体" w:cs="宋体"/>
                      <w:sz w:val="24"/>
                      <w:szCs w:val="24"/>
                    </w:rPr>
                  </w:pPr>
                  <w:r>
                    <w:rPr>
                      <w:rFonts w:ascii="宋体" w:hAnsi="宋体" w:eastAsia="宋体" w:cs="宋体"/>
                      <w:spacing w:val="-6"/>
                      <w:sz w:val="24"/>
                      <w:szCs w:val="24"/>
                    </w:rPr>
                    <w:t>其中</w:t>
                  </w:r>
                </w:p>
              </w:tc>
              <w:tc>
                <w:tcPr>
                  <w:tcW w:w="2245" w:type="dxa"/>
                  <w:gridSpan w:val="4"/>
                  <w:vAlign w:val="top"/>
                </w:tcPr>
                <w:p w14:paraId="64A50035">
                  <w:pPr>
                    <w:spacing w:before="89" w:line="221" w:lineRule="auto"/>
                    <w:ind w:left="119"/>
                    <w:rPr>
                      <w:rFonts w:ascii="宋体" w:hAnsi="宋体" w:eastAsia="宋体" w:cs="宋体"/>
                      <w:sz w:val="24"/>
                      <w:szCs w:val="24"/>
                    </w:rPr>
                  </w:pPr>
                  <w:r>
                    <w:rPr>
                      <w:rFonts w:ascii="宋体" w:hAnsi="宋体" w:eastAsia="宋体" w:cs="宋体"/>
                      <w:spacing w:val="-4"/>
                      <w:sz w:val="24"/>
                      <w:szCs w:val="24"/>
                    </w:rPr>
                    <w:t>项目经理</w:t>
                  </w:r>
                </w:p>
              </w:tc>
              <w:tc>
                <w:tcPr>
                  <w:tcW w:w="2409" w:type="dxa"/>
                  <w:gridSpan w:val="2"/>
                  <w:vAlign w:val="top"/>
                </w:tcPr>
                <w:p w14:paraId="6169EE90">
                  <w:pPr>
                    <w:pStyle w:val="9"/>
                  </w:pPr>
                </w:p>
              </w:tc>
            </w:tr>
            <w:tr w14:paraId="27010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84" w:type="dxa"/>
                  <w:vAlign w:val="top"/>
                </w:tcPr>
                <w:p w14:paraId="115833ED">
                  <w:pPr>
                    <w:spacing w:before="88" w:line="220" w:lineRule="auto"/>
                    <w:ind w:left="125"/>
                    <w:rPr>
                      <w:rFonts w:ascii="宋体" w:hAnsi="宋体" w:eastAsia="宋体" w:cs="宋体"/>
                      <w:sz w:val="24"/>
                      <w:szCs w:val="24"/>
                    </w:rPr>
                  </w:pPr>
                  <w:r>
                    <w:rPr>
                      <w:rFonts w:ascii="宋体" w:hAnsi="宋体" w:eastAsia="宋体" w:cs="宋体"/>
                      <w:spacing w:val="-4"/>
                      <w:sz w:val="24"/>
                      <w:szCs w:val="24"/>
                    </w:rPr>
                    <w:t>营业执照号</w:t>
                  </w:r>
                </w:p>
              </w:tc>
              <w:tc>
                <w:tcPr>
                  <w:tcW w:w="1014" w:type="dxa"/>
                  <w:vAlign w:val="top"/>
                </w:tcPr>
                <w:p w14:paraId="386A89F7">
                  <w:pPr>
                    <w:pStyle w:val="9"/>
                  </w:pPr>
                </w:p>
              </w:tc>
              <w:tc>
                <w:tcPr>
                  <w:tcW w:w="1156" w:type="dxa"/>
                  <w:vAlign w:val="top"/>
                </w:tcPr>
                <w:p w14:paraId="345CC74A">
                  <w:pPr>
                    <w:pStyle w:val="9"/>
                  </w:pPr>
                </w:p>
              </w:tc>
              <w:tc>
                <w:tcPr>
                  <w:tcW w:w="1124" w:type="dxa"/>
                  <w:vMerge w:val="continue"/>
                  <w:tcBorders>
                    <w:top w:val="nil"/>
                    <w:bottom w:val="nil"/>
                  </w:tcBorders>
                  <w:vAlign w:val="top"/>
                </w:tcPr>
                <w:p w14:paraId="5F6CDF54">
                  <w:pPr>
                    <w:pStyle w:val="9"/>
                  </w:pPr>
                </w:p>
              </w:tc>
              <w:tc>
                <w:tcPr>
                  <w:tcW w:w="2245" w:type="dxa"/>
                  <w:gridSpan w:val="4"/>
                  <w:vAlign w:val="top"/>
                </w:tcPr>
                <w:p w14:paraId="79578624">
                  <w:pPr>
                    <w:spacing w:before="88" w:line="220" w:lineRule="auto"/>
                    <w:ind w:left="121"/>
                    <w:rPr>
                      <w:rFonts w:ascii="宋体" w:hAnsi="宋体" w:eastAsia="宋体" w:cs="宋体"/>
                      <w:sz w:val="24"/>
                      <w:szCs w:val="24"/>
                    </w:rPr>
                  </w:pPr>
                  <w:r>
                    <w:rPr>
                      <w:rFonts w:ascii="宋体" w:hAnsi="宋体" w:eastAsia="宋体" w:cs="宋体"/>
                      <w:spacing w:val="-3"/>
                      <w:sz w:val="24"/>
                      <w:szCs w:val="24"/>
                    </w:rPr>
                    <w:t>高级职称人员</w:t>
                  </w:r>
                </w:p>
              </w:tc>
              <w:tc>
                <w:tcPr>
                  <w:tcW w:w="2409" w:type="dxa"/>
                  <w:gridSpan w:val="2"/>
                  <w:vAlign w:val="top"/>
                </w:tcPr>
                <w:p w14:paraId="1A9732FC">
                  <w:pPr>
                    <w:pStyle w:val="9"/>
                  </w:pPr>
                </w:p>
              </w:tc>
            </w:tr>
            <w:tr w14:paraId="34ED7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84" w:type="dxa"/>
                  <w:vAlign w:val="top"/>
                </w:tcPr>
                <w:p w14:paraId="56708368">
                  <w:pPr>
                    <w:spacing w:before="89" w:line="222" w:lineRule="auto"/>
                    <w:ind w:left="118"/>
                    <w:rPr>
                      <w:rFonts w:ascii="宋体" w:hAnsi="宋体" w:eastAsia="宋体" w:cs="宋体"/>
                      <w:sz w:val="24"/>
                      <w:szCs w:val="24"/>
                    </w:rPr>
                  </w:pPr>
                  <w:r>
                    <w:rPr>
                      <w:rFonts w:ascii="宋体" w:hAnsi="宋体" w:eastAsia="宋体" w:cs="宋体"/>
                      <w:spacing w:val="-3"/>
                      <w:sz w:val="24"/>
                      <w:szCs w:val="24"/>
                    </w:rPr>
                    <w:t>注册资金</w:t>
                  </w:r>
                </w:p>
              </w:tc>
              <w:tc>
                <w:tcPr>
                  <w:tcW w:w="1014" w:type="dxa"/>
                  <w:vAlign w:val="top"/>
                </w:tcPr>
                <w:p w14:paraId="38F8E41D">
                  <w:pPr>
                    <w:pStyle w:val="9"/>
                  </w:pPr>
                </w:p>
              </w:tc>
              <w:tc>
                <w:tcPr>
                  <w:tcW w:w="1156" w:type="dxa"/>
                  <w:vAlign w:val="top"/>
                </w:tcPr>
                <w:p w14:paraId="6B187F49">
                  <w:pPr>
                    <w:pStyle w:val="9"/>
                  </w:pPr>
                </w:p>
              </w:tc>
              <w:tc>
                <w:tcPr>
                  <w:tcW w:w="1124" w:type="dxa"/>
                  <w:vMerge w:val="continue"/>
                  <w:tcBorders>
                    <w:top w:val="nil"/>
                    <w:bottom w:val="nil"/>
                  </w:tcBorders>
                  <w:vAlign w:val="top"/>
                </w:tcPr>
                <w:p w14:paraId="653C0DEE">
                  <w:pPr>
                    <w:pStyle w:val="9"/>
                  </w:pPr>
                </w:p>
              </w:tc>
              <w:tc>
                <w:tcPr>
                  <w:tcW w:w="2245" w:type="dxa"/>
                  <w:gridSpan w:val="4"/>
                  <w:vAlign w:val="top"/>
                </w:tcPr>
                <w:p w14:paraId="51C877A6">
                  <w:pPr>
                    <w:spacing w:before="89" w:line="221" w:lineRule="auto"/>
                    <w:ind w:left="137"/>
                    <w:rPr>
                      <w:rFonts w:ascii="宋体" w:hAnsi="宋体" w:eastAsia="宋体" w:cs="宋体"/>
                      <w:sz w:val="24"/>
                      <w:szCs w:val="24"/>
                    </w:rPr>
                  </w:pPr>
                  <w:r>
                    <w:rPr>
                      <w:rFonts w:ascii="宋体" w:hAnsi="宋体" w:eastAsia="宋体" w:cs="宋体"/>
                      <w:spacing w:val="-6"/>
                      <w:sz w:val="24"/>
                      <w:szCs w:val="24"/>
                    </w:rPr>
                    <w:t>中级职称人员</w:t>
                  </w:r>
                </w:p>
              </w:tc>
              <w:tc>
                <w:tcPr>
                  <w:tcW w:w="2409" w:type="dxa"/>
                  <w:gridSpan w:val="2"/>
                  <w:vAlign w:val="top"/>
                </w:tcPr>
                <w:p w14:paraId="7ABE4F06">
                  <w:pPr>
                    <w:pStyle w:val="9"/>
                  </w:pPr>
                </w:p>
              </w:tc>
            </w:tr>
            <w:tr w14:paraId="6E47C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84" w:type="dxa"/>
                  <w:vAlign w:val="top"/>
                </w:tcPr>
                <w:p w14:paraId="355AACE4">
                  <w:pPr>
                    <w:spacing w:before="88" w:line="221" w:lineRule="auto"/>
                    <w:ind w:left="119"/>
                    <w:rPr>
                      <w:rFonts w:ascii="宋体" w:hAnsi="宋体" w:eastAsia="宋体" w:cs="宋体"/>
                      <w:sz w:val="24"/>
                      <w:szCs w:val="24"/>
                    </w:rPr>
                  </w:pPr>
                  <w:r>
                    <w:rPr>
                      <w:rFonts w:ascii="宋体" w:hAnsi="宋体" w:eastAsia="宋体" w:cs="宋体"/>
                      <w:spacing w:val="-3"/>
                      <w:sz w:val="24"/>
                      <w:szCs w:val="24"/>
                    </w:rPr>
                    <w:t>开户银行</w:t>
                  </w:r>
                </w:p>
              </w:tc>
              <w:tc>
                <w:tcPr>
                  <w:tcW w:w="1014" w:type="dxa"/>
                  <w:vAlign w:val="top"/>
                </w:tcPr>
                <w:p w14:paraId="7B8A2F5D">
                  <w:pPr>
                    <w:pStyle w:val="9"/>
                  </w:pPr>
                </w:p>
              </w:tc>
              <w:tc>
                <w:tcPr>
                  <w:tcW w:w="1156" w:type="dxa"/>
                  <w:vAlign w:val="top"/>
                </w:tcPr>
                <w:p w14:paraId="1F681EF3">
                  <w:pPr>
                    <w:pStyle w:val="9"/>
                  </w:pPr>
                </w:p>
              </w:tc>
              <w:tc>
                <w:tcPr>
                  <w:tcW w:w="1124" w:type="dxa"/>
                  <w:vMerge w:val="continue"/>
                  <w:tcBorders>
                    <w:top w:val="nil"/>
                    <w:bottom w:val="nil"/>
                  </w:tcBorders>
                  <w:vAlign w:val="top"/>
                </w:tcPr>
                <w:p w14:paraId="41E00CEC">
                  <w:pPr>
                    <w:pStyle w:val="9"/>
                  </w:pPr>
                </w:p>
              </w:tc>
              <w:tc>
                <w:tcPr>
                  <w:tcW w:w="2245" w:type="dxa"/>
                  <w:gridSpan w:val="4"/>
                  <w:vAlign w:val="top"/>
                </w:tcPr>
                <w:p w14:paraId="155DA300">
                  <w:pPr>
                    <w:spacing w:before="88" w:line="222" w:lineRule="auto"/>
                    <w:ind w:left="114"/>
                    <w:rPr>
                      <w:rFonts w:ascii="宋体" w:hAnsi="宋体" w:eastAsia="宋体" w:cs="宋体"/>
                      <w:sz w:val="24"/>
                      <w:szCs w:val="24"/>
                    </w:rPr>
                  </w:pPr>
                  <w:r>
                    <w:rPr>
                      <w:rFonts w:ascii="宋体" w:hAnsi="宋体" w:eastAsia="宋体" w:cs="宋体"/>
                      <w:spacing w:val="-2"/>
                      <w:sz w:val="24"/>
                      <w:szCs w:val="24"/>
                    </w:rPr>
                    <w:t>初级职称人员</w:t>
                  </w:r>
                </w:p>
              </w:tc>
              <w:tc>
                <w:tcPr>
                  <w:tcW w:w="2409" w:type="dxa"/>
                  <w:gridSpan w:val="2"/>
                  <w:vAlign w:val="top"/>
                </w:tcPr>
                <w:p w14:paraId="3AD6D7C3">
                  <w:pPr>
                    <w:pStyle w:val="9"/>
                  </w:pPr>
                </w:p>
              </w:tc>
            </w:tr>
            <w:tr w14:paraId="3B2F4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84" w:type="dxa"/>
                  <w:vAlign w:val="top"/>
                </w:tcPr>
                <w:p w14:paraId="446BFEB9">
                  <w:pPr>
                    <w:spacing w:before="89" w:line="222" w:lineRule="auto"/>
                    <w:ind w:left="122"/>
                    <w:rPr>
                      <w:rFonts w:ascii="宋体" w:hAnsi="宋体" w:eastAsia="宋体" w:cs="宋体"/>
                      <w:sz w:val="24"/>
                      <w:szCs w:val="24"/>
                    </w:rPr>
                  </w:pPr>
                  <w:r>
                    <w:rPr>
                      <w:rFonts w:ascii="宋体" w:hAnsi="宋体" w:eastAsia="宋体" w:cs="宋体"/>
                      <w:spacing w:val="-7"/>
                      <w:sz w:val="24"/>
                      <w:szCs w:val="24"/>
                    </w:rPr>
                    <w:t>账号</w:t>
                  </w:r>
                </w:p>
              </w:tc>
              <w:tc>
                <w:tcPr>
                  <w:tcW w:w="1014" w:type="dxa"/>
                  <w:vAlign w:val="top"/>
                </w:tcPr>
                <w:p w14:paraId="4F4CC3CD">
                  <w:pPr>
                    <w:pStyle w:val="9"/>
                  </w:pPr>
                </w:p>
              </w:tc>
              <w:tc>
                <w:tcPr>
                  <w:tcW w:w="1156" w:type="dxa"/>
                  <w:vAlign w:val="top"/>
                </w:tcPr>
                <w:p w14:paraId="73C9DDB4">
                  <w:pPr>
                    <w:pStyle w:val="9"/>
                  </w:pPr>
                </w:p>
              </w:tc>
              <w:tc>
                <w:tcPr>
                  <w:tcW w:w="1124" w:type="dxa"/>
                  <w:vMerge w:val="continue"/>
                  <w:tcBorders>
                    <w:top w:val="nil"/>
                  </w:tcBorders>
                  <w:vAlign w:val="top"/>
                </w:tcPr>
                <w:p w14:paraId="6B7CE54C">
                  <w:pPr>
                    <w:pStyle w:val="9"/>
                  </w:pPr>
                </w:p>
              </w:tc>
              <w:tc>
                <w:tcPr>
                  <w:tcW w:w="2245" w:type="dxa"/>
                  <w:gridSpan w:val="4"/>
                  <w:vAlign w:val="top"/>
                </w:tcPr>
                <w:p w14:paraId="391036CC">
                  <w:pPr>
                    <w:spacing w:before="89" w:line="222" w:lineRule="auto"/>
                    <w:ind w:left="116"/>
                    <w:rPr>
                      <w:rFonts w:ascii="宋体" w:hAnsi="宋体" w:eastAsia="宋体" w:cs="宋体"/>
                      <w:sz w:val="24"/>
                      <w:szCs w:val="24"/>
                    </w:rPr>
                  </w:pPr>
                  <w:r>
                    <w:rPr>
                      <w:rFonts w:ascii="宋体" w:hAnsi="宋体" w:eastAsia="宋体" w:cs="宋体"/>
                      <w:spacing w:val="-6"/>
                      <w:sz w:val="24"/>
                      <w:szCs w:val="24"/>
                    </w:rPr>
                    <w:t>技工</w:t>
                  </w:r>
                </w:p>
              </w:tc>
              <w:tc>
                <w:tcPr>
                  <w:tcW w:w="2409" w:type="dxa"/>
                  <w:gridSpan w:val="2"/>
                  <w:vAlign w:val="top"/>
                </w:tcPr>
                <w:p w14:paraId="7941A04C">
                  <w:pPr>
                    <w:pStyle w:val="9"/>
                  </w:pPr>
                </w:p>
              </w:tc>
            </w:tr>
            <w:tr w14:paraId="55AED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6" w:hRule="atLeast"/>
              </w:trPr>
              <w:tc>
                <w:tcPr>
                  <w:tcW w:w="1684" w:type="dxa"/>
                  <w:vAlign w:val="top"/>
                </w:tcPr>
                <w:p w14:paraId="782E5626">
                  <w:pPr>
                    <w:pStyle w:val="9"/>
                    <w:spacing w:line="359" w:lineRule="auto"/>
                  </w:pPr>
                </w:p>
                <w:p w14:paraId="1AC74369">
                  <w:pPr>
                    <w:pStyle w:val="9"/>
                    <w:spacing w:line="360" w:lineRule="auto"/>
                  </w:pPr>
                </w:p>
                <w:p w14:paraId="284FE458">
                  <w:pPr>
                    <w:spacing w:before="78" w:line="221" w:lineRule="auto"/>
                    <w:ind w:left="120"/>
                    <w:rPr>
                      <w:rFonts w:ascii="宋体" w:hAnsi="宋体" w:eastAsia="宋体" w:cs="宋体"/>
                      <w:sz w:val="24"/>
                      <w:szCs w:val="24"/>
                    </w:rPr>
                  </w:pPr>
                  <w:r>
                    <w:rPr>
                      <w:rFonts w:ascii="宋体" w:hAnsi="宋体" w:eastAsia="宋体" w:cs="宋体"/>
                      <w:spacing w:val="-3"/>
                      <w:sz w:val="24"/>
                      <w:szCs w:val="24"/>
                    </w:rPr>
                    <w:t>经营范围</w:t>
                  </w:r>
                </w:p>
              </w:tc>
              <w:tc>
                <w:tcPr>
                  <w:tcW w:w="7948" w:type="dxa"/>
                  <w:gridSpan w:val="9"/>
                  <w:vAlign w:val="top"/>
                </w:tcPr>
                <w:p w14:paraId="0E4270A8">
                  <w:pPr>
                    <w:pStyle w:val="9"/>
                  </w:pPr>
                </w:p>
              </w:tc>
            </w:tr>
            <w:tr w14:paraId="1C8D8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84" w:type="dxa"/>
                  <w:vAlign w:val="top"/>
                </w:tcPr>
                <w:p w14:paraId="0B9974AB">
                  <w:pPr>
                    <w:spacing w:before="89" w:line="222" w:lineRule="auto"/>
                    <w:ind w:left="545"/>
                    <w:rPr>
                      <w:rFonts w:ascii="宋体" w:hAnsi="宋体" w:eastAsia="宋体" w:cs="宋体"/>
                      <w:sz w:val="24"/>
                      <w:szCs w:val="24"/>
                    </w:rPr>
                  </w:pPr>
                  <w:r>
                    <w:rPr>
                      <w:rFonts w:ascii="宋体" w:hAnsi="宋体" w:eastAsia="宋体" w:cs="宋体"/>
                      <w:spacing w:val="-7"/>
                      <w:sz w:val="24"/>
                      <w:szCs w:val="24"/>
                    </w:rPr>
                    <w:t>备注</w:t>
                  </w:r>
                </w:p>
              </w:tc>
              <w:tc>
                <w:tcPr>
                  <w:tcW w:w="7948" w:type="dxa"/>
                  <w:gridSpan w:val="9"/>
                  <w:vAlign w:val="top"/>
                </w:tcPr>
                <w:p w14:paraId="65ADCA31">
                  <w:pPr>
                    <w:pStyle w:val="9"/>
                  </w:pPr>
                </w:p>
              </w:tc>
            </w:tr>
          </w:tbl>
          <w:p w14:paraId="7D8923FE">
            <w:pPr>
              <w:spacing w:before="37" w:line="219" w:lineRule="auto"/>
              <w:ind w:left="1165"/>
              <w:rPr>
                <w:rFonts w:ascii="宋体" w:hAnsi="宋体" w:eastAsia="宋体" w:cs="宋体"/>
                <w:sz w:val="24"/>
                <w:szCs w:val="24"/>
              </w:rPr>
            </w:pPr>
            <w:r>
              <w:rPr>
                <w:rFonts w:ascii="宋体" w:hAnsi="宋体" w:eastAsia="宋体" w:cs="宋体"/>
                <w:sz w:val="24"/>
                <w:szCs w:val="24"/>
              </w:rPr>
              <w:t>备注：本表后应附企业法人营业执照及其企业资质证</w:t>
            </w:r>
            <w:r>
              <w:rPr>
                <w:rFonts w:ascii="宋体" w:hAnsi="宋体" w:eastAsia="宋体" w:cs="宋体"/>
                <w:spacing w:val="-1"/>
                <w:sz w:val="24"/>
                <w:szCs w:val="24"/>
              </w:rPr>
              <w:t>书副本、安全生产许可证等材料</w:t>
            </w:r>
          </w:p>
          <w:p w14:paraId="20676BED">
            <w:pPr>
              <w:spacing w:before="180" w:line="220" w:lineRule="auto"/>
              <w:ind w:left="757"/>
              <w:rPr>
                <w:rFonts w:ascii="宋体" w:hAnsi="宋体" w:eastAsia="宋体" w:cs="宋体"/>
                <w:sz w:val="24"/>
                <w:szCs w:val="24"/>
              </w:rPr>
            </w:pPr>
            <w:r>
              <w:rPr>
                <w:rFonts w:ascii="宋体" w:hAnsi="宋体" w:eastAsia="宋体" w:cs="宋体"/>
                <w:spacing w:val="-6"/>
                <w:sz w:val="24"/>
                <w:szCs w:val="24"/>
              </w:rPr>
              <w:t>的复印件。</w:t>
            </w:r>
          </w:p>
          <w:p w14:paraId="1361FCE7">
            <w:pPr>
              <w:pStyle w:val="9"/>
              <w:spacing w:line="249" w:lineRule="auto"/>
            </w:pPr>
          </w:p>
          <w:p w14:paraId="626575A3">
            <w:pPr>
              <w:pStyle w:val="9"/>
              <w:spacing w:line="249" w:lineRule="auto"/>
            </w:pPr>
          </w:p>
          <w:p w14:paraId="204A4685">
            <w:pPr>
              <w:pStyle w:val="9"/>
              <w:spacing w:line="249" w:lineRule="auto"/>
            </w:pPr>
          </w:p>
          <w:p w14:paraId="3C42B113">
            <w:pPr>
              <w:pStyle w:val="9"/>
              <w:spacing w:line="249" w:lineRule="auto"/>
            </w:pPr>
          </w:p>
          <w:p w14:paraId="4AC8F670">
            <w:pPr>
              <w:pStyle w:val="9"/>
              <w:spacing w:line="249" w:lineRule="auto"/>
            </w:pPr>
          </w:p>
          <w:p w14:paraId="26A703D0">
            <w:pPr>
              <w:pStyle w:val="9"/>
              <w:spacing w:line="250" w:lineRule="auto"/>
            </w:pPr>
          </w:p>
          <w:p w14:paraId="7A512906">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4"/>
                <w:sz w:val="18"/>
                <w:szCs w:val="18"/>
              </w:rPr>
              <w:t>第</w:t>
            </w:r>
            <w:r>
              <w:rPr>
                <w:rFonts w:ascii="微软雅黑" w:hAnsi="微软雅黑" w:eastAsia="微软雅黑" w:cs="微软雅黑"/>
                <w:spacing w:val="53"/>
                <w:sz w:val="18"/>
                <w:szCs w:val="18"/>
              </w:rPr>
              <w:t xml:space="preserve"> </w:t>
            </w:r>
            <w:r>
              <w:rPr>
                <w:rFonts w:ascii="Tahoma" w:hAnsi="Tahoma" w:eastAsia="Tahoma" w:cs="Tahoma"/>
                <w:spacing w:val="-4"/>
                <w:sz w:val="18"/>
                <w:szCs w:val="18"/>
              </w:rPr>
              <w:t>78</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4"/>
                <w:sz w:val="18"/>
                <w:szCs w:val="18"/>
              </w:rPr>
              <w:t xml:space="preserve">共  </w:t>
            </w:r>
            <w:r>
              <w:rPr>
                <w:rFonts w:ascii="Tahoma" w:hAnsi="Tahoma" w:eastAsia="Tahoma" w:cs="Tahoma"/>
                <w:spacing w:val="-4"/>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p>
        </w:tc>
      </w:tr>
    </w:tbl>
    <w:p w14:paraId="526C4950">
      <w:pPr>
        <w:spacing w:line="70" w:lineRule="exact"/>
        <w:rPr>
          <w:rFonts w:ascii="Arial"/>
          <w:sz w:val="6"/>
        </w:rPr>
      </w:pPr>
    </w:p>
    <w:p w14:paraId="2AE8038F">
      <w:pPr>
        <w:spacing w:line="70" w:lineRule="exact"/>
        <w:rPr>
          <w:rFonts w:ascii="Arial" w:hAnsi="Arial" w:eastAsia="Arial" w:cs="Arial"/>
          <w:sz w:val="6"/>
          <w:szCs w:val="6"/>
        </w:rPr>
        <w:sectPr>
          <w:pgSz w:w="11907" w:h="16840"/>
          <w:pgMar w:top="400" w:right="480" w:bottom="400" w:left="479" w:header="0" w:footer="0" w:gutter="0"/>
          <w:cols w:space="720" w:num="1"/>
        </w:sectPr>
      </w:pPr>
    </w:p>
    <w:p w14:paraId="2C1AC7E3">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4B120808">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44F5213E">
            <w:pPr>
              <w:spacing w:before="130" w:line="220" w:lineRule="auto"/>
              <w:ind w:left="736"/>
              <w:rPr>
                <w:rFonts w:ascii="宋体" w:hAnsi="宋体" w:eastAsia="宋体" w:cs="宋体"/>
                <w:sz w:val="18"/>
                <w:szCs w:val="18"/>
              </w:rPr>
            </w:pPr>
            <w:r>
              <w:pict>
                <v:shape id="_x0000_s1091" o:spid="_x0000_s1091" style="position:absolute;left:0pt;margin-left:36.4pt;margin-top:15.05pt;height:0.4pt;width:405pt;z-index:251723776;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714D5C68">
            <w:pPr>
              <w:pStyle w:val="9"/>
              <w:spacing w:line="337" w:lineRule="auto"/>
            </w:pPr>
          </w:p>
          <w:p w14:paraId="4B42D40E">
            <w:pPr>
              <w:spacing w:before="78" w:line="219" w:lineRule="auto"/>
              <w:ind w:left="1174"/>
              <w:rPr>
                <w:rFonts w:ascii="宋体" w:hAnsi="宋体" w:eastAsia="宋体" w:cs="宋体"/>
                <w:sz w:val="24"/>
                <w:szCs w:val="24"/>
              </w:rPr>
            </w:pPr>
            <w:r>
              <w:rPr>
                <w:rFonts w:ascii="宋体" w:hAnsi="宋体" w:eastAsia="宋体" w:cs="宋体"/>
                <w:spacing w:val="-2"/>
                <w:sz w:val="24"/>
                <w:szCs w:val="24"/>
              </w:rPr>
              <w:t>（二）近年财务状况报告</w:t>
            </w:r>
          </w:p>
          <w:p w14:paraId="57AA0C61">
            <w:pPr>
              <w:pStyle w:val="9"/>
              <w:spacing w:line="243" w:lineRule="auto"/>
            </w:pPr>
          </w:p>
          <w:p w14:paraId="2FDE08A5">
            <w:pPr>
              <w:pStyle w:val="9"/>
              <w:spacing w:line="243" w:lineRule="auto"/>
            </w:pPr>
          </w:p>
          <w:p w14:paraId="49BBF653">
            <w:pPr>
              <w:pStyle w:val="9"/>
              <w:spacing w:line="243" w:lineRule="auto"/>
            </w:pPr>
          </w:p>
          <w:p w14:paraId="4BFD3258">
            <w:pPr>
              <w:pStyle w:val="9"/>
              <w:spacing w:line="243" w:lineRule="auto"/>
            </w:pPr>
          </w:p>
          <w:p w14:paraId="7F406C01">
            <w:pPr>
              <w:pStyle w:val="9"/>
              <w:spacing w:line="243" w:lineRule="auto"/>
            </w:pPr>
          </w:p>
          <w:p w14:paraId="3FE042EC">
            <w:pPr>
              <w:pStyle w:val="9"/>
              <w:spacing w:line="243" w:lineRule="auto"/>
            </w:pPr>
          </w:p>
          <w:p w14:paraId="324A7141">
            <w:pPr>
              <w:pStyle w:val="9"/>
              <w:spacing w:line="243" w:lineRule="auto"/>
            </w:pPr>
          </w:p>
          <w:p w14:paraId="020F08F1">
            <w:pPr>
              <w:pStyle w:val="9"/>
              <w:spacing w:line="243" w:lineRule="auto"/>
            </w:pPr>
          </w:p>
          <w:p w14:paraId="352187B5">
            <w:pPr>
              <w:pStyle w:val="9"/>
              <w:spacing w:line="243" w:lineRule="auto"/>
            </w:pPr>
          </w:p>
          <w:p w14:paraId="186C63D5">
            <w:pPr>
              <w:pStyle w:val="9"/>
              <w:spacing w:line="243" w:lineRule="auto"/>
            </w:pPr>
          </w:p>
          <w:p w14:paraId="7AED5CDF">
            <w:pPr>
              <w:pStyle w:val="9"/>
              <w:spacing w:line="243" w:lineRule="auto"/>
            </w:pPr>
          </w:p>
          <w:p w14:paraId="1E369A58">
            <w:pPr>
              <w:pStyle w:val="9"/>
              <w:spacing w:line="243" w:lineRule="auto"/>
            </w:pPr>
          </w:p>
          <w:p w14:paraId="0991905F">
            <w:pPr>
              <w:pStyle w:val="9"/>
              <w:spacing w:line="243" w:lineRule="auto"/>
            </w:pPr>
          </w:p>
          <w:p w14:paraId="00E8043E">
            <w:pPr>
              <w:pStyle w:val="9"/>
              <w:spacing w:line="243" w:lineRule="auto"/>
            </w:pPr>
          </w:p>
          <w:p w14:paraId="79B724ED">
            <w:pPr>
              <w:pStyle w:val="9"/>
              <w:spacing w:line="243" w:lineRule="auto"/>
            </w:pPr>
          </w:p>
          <w:p w14:paraId="1774B167">
            <w:pPr>
              <w:pStyle w:val="9"/>
              <w:spacing w:line="243" w:lineRule="auto"/>
            </w:pPr>
          </w:p>
          <w:p w14:paraId="100B3D27">
            <w:pPr>
              <w:pStyle w:val="9"/>
              <w:spacing w:line="243" w:lineRule="auto"/>
            </w:pPr>
          </w:p>
          <w:p w14:paraId="425700D8">
            <w:pPr>
              <w:pStyle w:val="9"/>
              <w:spacing w:line="243" w:lineRule="auto"/>
            </w:pPr>
          </w:p>
          <w:p w14:paraId="52C8AD3C">
            <w:pPr>
              <w:pStyle w:val="9"/>
              <w:spacing w:line="243" w:lineRule="auto"/>
            </w:pPr>
          </w:p>
          <w:p w14:paraId="200BA704">
            <w:pPr>
              <w:pStyle w:val="9"/>
              <w:spacing w:line="243" w:lineRule="auto"/>
            </w:pPr>
          </w:p>
          <w:p w14:paraId="2F99B9BA">
            <w:pPr>
              <w:pStyle w:val="9"/>
              <w:spacing w:line="243" w:lineRule="auto"/>
            </w:pPr>
          </w:p>
          <w:p w14:paraId="4788BC7D">
            <w:pPr>
              <w:pStyle w:val="9"/>
              <w:spacing w:line="243" w:lineRule="auto"/>
            </w:pPr>
          </w:p>
          <w:p w14:paraId="446EFBE3">
            <w:pPr>
              <w:pStyle w:val="9"/>
              <w:spacing w:line="243" w:lineRule="auto"/>
            </w:pPr>
          </w:p>
          <w:p w14:paraId="0E2BFAD8">
            <w:pPr>
              <w:pStyle w:val="9"/>
              <w:spacing w:line="243" w:lineRule="auto"/>
            </w:pPr>
          </w:p>
          <w:p w14:paraId="0370AC7F">
            <w:pPr>
              <w:pStyle w:val="9"/>
              <w:spacing w:line="243" w:lineRule="auto"/>
            </w:pPr>
          </w:p>
          <w:p w14:paraId="7A1CDF97">
            <w:pPr>
              <w:pStyle w:val="9"/>
              <w:spacing w:line="243" w:lineRule="auto"/>
            </w:pPr>
          </w:p>
          <w:p w14:paraId="6C4E2B69">
            <w:pPr>
              <w:pStyle w:val="9"/>
              <w:spacing w:line="243" w:lineRule="auto"/>
            </w:pPr>
          </w:p>
          <w:p w14:paraId="4FA5E1B6">
            <w:pPr>
              <w:pStyle w:val="9"/>
              <w:spacing w:line="243" w:lineRule="auto"/>
            </w:pPr>
          </w:p>
          <w:p w14:paraId="42D67827">
            <w:pPr>
              <w:pStyle w:val="9"/>
              <w:spacing w:line="243" w:lineRule="auto"/>
            </w:pPr>
          </w:p>
          <w:p w14:paraId="7359BD3E">
            <w:pPr>
              <w:pStyle w:val="9"/>
              <w:spacing w:line="243" w:lineRule="auto"/>
            </w:pPr>
          </w:p>
          <w:p w14:paraId="02E03A39">
            <w:pPr>
              <w:pStyle w:val="9"/>
              <w:spacing w:line="243" w:lineRule="auto"/>
            </w:pPr>
          </w:p>
          <w:p w14:paraId="73DF8AB1">
            <w:pPr>
              <w:pStyle w:val="9"/>
              <w:spacing w:line="243" w:lineRule="auto"/>
            </w:pPr>
          </w:p>
          <w:p w14:paraId="780D6579">
            <w:pPr>
              <w:pStyle w:val="9"/>
              <w:spacing w:line="243" w:lineRule="auto"/>
            </w:pPr>
          </w:p>
          <w:p w14:paraId="68B595DF">
            <w:pPr>
              <w:pStyle w:val="9"/>
              <w:spacing w:line="243" w:lineRule="auto"/>
            </w:pPr>
          </w:p>
          <w:p w14:paraId="5D1EC80D">
            <w:pPr>
              <w:pStyle w:val="9"/>
              <w:spacing w:line="243" w:lineRule="auto"/>
            </w:pPr>
          </w:p>
          <w:p w14:paraId="328496D2">
            <w:pPr>
              <w:pStyle w:val="9"/>
              <w:spacing w:line="243" w:lineRule="auto"/>
            </w:pPr>
          </w:p>
          <w:p w14:paraId="45C79F24">
            <w:pPr>
              <w:pStyle w:val="9"/>
              <w:spacing w:line="243" w:lineRule="auto"/>
            </w:pPr>
          </w:p>
          <w:p w14:paraId="6144F8D8">
            <w:pPr>
              <w:pStyle w:val="9"/>
              <w:spacing w:line="243" w:lineRule="auto"/>
            </w:pPr>
          </w:p>
          <w:p w14:paraId="3DF8B183">
            <w:pPr>
              <w:pStyle w:val="9"/>
              <w:spacing w:line="243" w:lineRule="auto"/>
            </w:pPr>
          </w:p>
          <w:p w14:paraId="2F668D1F">
            <w:pPr>
              <w:pStyle w:val="9"/>
              <w:spacing w:line="244" w:lineRule="auto"/>
            </w:pPr>
          </w:p>
          <w:p w14:paraId="5891D630">
            <w:pPr>
              <w:pStyle w:val="9"/>
              <w:spacing w:line="244" w:lineRule="auto"/>
            </w:pPr>
          </w:p>
          <w:p w14:paraId="7A6396B1">
            <w:pPr>
              <w:pStyle w:val="9"/>
              <w:spacing w:line="244" w:lineRule="auto"/>
            </w:pPr>
          </w:p>
          <w:p w14:paraId="2DFA14AD">
            <w:pPr>
              <w:pStyle w:val="9"/>
              <w:spacing w:line="244" w:lineRule="auto"/>
            </w:pPr>
          </w:p>
          <w:p w14:paraId="2FB53389">
            <w:pPr>
              <w:pStyle w:val="9"/>
              <w:spacing w:line="244" w:lineRule="auto"/>
            </w:pPr>
          </w:p>
          <w:p w14:paraId="12571985">
            <w:pPr>
              <w:pStyle w:val="9"/>
              <w:spacing w:line="244" w:lineRule="auto"/>
            </w:pPr>
          </w:p>
          <w:p w14:paraId="233B9DD1">
            <w:pPr>
              <w:pStyle w:val="9"/>
              <w:spacing w:line="244" w:lineRule="auto"/>
            </w:pPr>
          </w:p>
          <w:p w14:paraId="6D37EE45">
            <w:pPr>
              <w:pStyle w:val="9"/>
              <w:spacing w:line="244" w:lineRule="auto"/>
            </w:pPr>
          </w:p>
          <w:p w14:paraId="66B3CC8F">
            <w:pPr>
              <w:pStyle w:val="9"/>
              <w:spacing w:line="244" w:lineRule="auto"/>
            </w:pPr>
          </w:p>
          <w:p w14:paraId="2ECF66A8">
            <w:pPr>
              <w:pStyle w:val="9"/>
              <w:spacing w:line="244" w:lineRule="auto"/>
            </w:pPr>
          </w:p>
          <w:p w14:paraId="54882913">
            <w:pPr>
              <w:pStyle w:val="9"/>
              <w:spacing w:line="244" w:lineRule="auto"/>
            </w:pPr>
          </w:p>
          <w:p w14:paraId="72E71691">
            <w:pPr>
              <w:pStyle w:val="9"/>
              <w:spacing w:line="244" w:lineRule="auto"/>
            </w:pPr>
          </w:p>
          <w:p w14:paraId="4A7C9014">
            <w:pPr>
              <w:pStyle w:val="9"/>
              <w:spacing w:line="244" w:lineRule="auto"/>
            </w:pPr>
          </w:p>
          <w:p w14:paraId="6F3002AA">
            <w:pPr>
              <w:pStyle w:val="9"/>
              <w:spacing w:line="244" w:lineRule="auto"/>
            </w:pPr>
          </w:p>
          <w:p w14:paraId="33023F24">
            <w:pPr>
              <w:pStyle w:val="9"/>
              <w:spacing w:line="244" w:lineRule="auto"/>
            </w:pPr>
          </w:p>
          <w:p w14:paraId="5791C9F9">
            <w:pPr>
              <w:pStyle w:val="9"/>
              <w:spacing w:line="244" w:lineRule="auto"/>
            </w:pPr>
          </w:p>
          <w:p w14:paraId="6DD32737">
            <w:pPr>
              <w:pStyle w:val="9"/>
              <w:spacing w:line="244" w:lineRule="auto"/>
            </w:pPr>
          </w:p>
          <w:p w14:paraId="2FA81A06">
            <w:pPr>
              <w:pStyle w:val="9"/>
              <w:spacing w:line="244" w:lineRule="auto"/>
            </w:pPr>
          </w:p>
          <w:p w14:paraId="0DF57816">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4"/>
                <w:sz w:val="18"/>
                <w:szCs w:val="18"/>
              </w:rPr>
              <w:t>第</w:t>
            </w:r>
            <w:r>
              <w:rPr>
                <w:rFonts w:ascii="微软雅黑" w:hAnsi="微软雅黑" w:eastAsia="微软雅黑" w:cs="微软雅黑"/>
                <w:spacing w:val="53"/>
                <w:sz w:val="18"/>
                <w:szCs w:val="18"/>
              </w:rPr>
              <w:t xml:space="preserve"> </w:t>
            </w:r>
            <w:r>
              <w:rPr>
                <w:rFonts w:ascii="Tahoma" w:hAnsi="Tahoma" w:eastAsia="Tahoma" w:cs="Tahoma"/>
                <w:spacing w:val="-4"/>
                <w:sz w:val="18"/>
                <w:szCs w:val="18"/>
              </w:rPr>
              <w:t>79</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4"/>
                <w:sz w:val="18"/>
                <w:szCs w:val="18"/>
              </w:rPr>
              <w:t xml:space="preserve">共  </w:t>
            </w:r>
            <w:r>
              <w:rPr>
                <w:rFonts w:ascii="Tahoma" w:hAnsi="Tahoma" w:eastAsia="Tahoma" w:cs="Tahoma"/>
                <w:spacing w:val="-4"/>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4"/>
                <w:sz w:val="18"/>
                <w:szCs w:val="18"/>
              </w:rPr>
              <w:t>页</w:t>
            </w:r>
          </w:p>
        </w:tc>
      </w:tr>
    </w:tbl>
    <w:p w14:paraId="6F84C17B">
      <w:pPr>
        <w:spacing w:line="70" w:lineRule="exact"/>
        <w:rPr>
          <w:rFonts w:ascii="Arial"/>
          <w:sz w:val="6"/>
        </w:rPr>
      </w:pPr>
    </w:p>
    <w:p w14:paraId="40B59010">
      <w:pPr>
        <w:spacing w:line="70" w:lineRule="exact"/>
        <w:rPr>
          <w:rFonts w:ascii="Arial" w:hAnsi="Arial" w:eastAsia="Arial" w:cs="Arial"/>
          <w:sz w:val="6"/>
          <w:szCs w:val="6"/>
        </w:rPr>
        <w:sectPr>
          <w:pgSz w:w="11907" w:h="16840"/>
          <w:pgMar w:top="400" w:right="480" w:bottom="400" w:left="479" w:header="0" w:footer="0" w:gutter="0"/>
          <w:cols w:space="720" w:num="1"/>
        </w:sectPr>
      </w:pPr>
    </w:p>
    <w:p w14:paraId="68122426">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34410B15">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615FBDDF">
            <w:pPr>
              <w:spacing w:before="130" w:line="220" w:lineRule="auto"/>
              <w:ind w:left="736"/>
              <w:rPr>
                <w:rFonts w:ascii="宋体" w:hAnsi="宋体" w:eastAsia="宋体" w:cs="宋体"/>
                <w:sz w:val="18"/>
                <w:szCs w:val="18"/>
              </w:rPr>
            </w:pPr>
            <w:r>
              <w:pict>
                <v:shape id="_x0000_s1092" o:spid="_x0000_s1092" style="position:absolute;left:0pt;margin-left:36.4pt;margin-top:15.05pt;height:0.4pt;width:405pt;z-index:251724800;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565FECAC">
            <w:pPr>
              <w:pStyle w:val="9"/>
              <w:spacing w:line="337" w:lineRule="auto"/>
            </w:pPr>
          </w:p>
          <w:p w14:paraId="1121DE38">
            <w:pPr>
              <w:spacing w:before="78" w:line="220" w:lineRule="auto"/>
              <w:ind w:left="1174"/>
              <w:rPr>
                <w:rFonts w:ascii="宋体" w:hAnsi="宋体" w:eastAsia="宋体" w:cs="宋体"/>
                <w:sz w:val="24"/>
                <w:szCs w:val="24"/>
              </w:rPr>
            </w:pPr>
            <w:r>
              <w:rPr>
                <w:rFonts w:ascii="宋体" w:hAnsi="宋体" w:eastAsia="宋体" w:cs="宋体"/>
                <w:spacing w:val="-2"/>
                <w:sz w:val="24"/>
                <w:szCs w:val="24"/>
              </w:rPr>
              <w:t>（三）近年完成的类似项目情况表</w:t>
            </w:r>
          </w:p>
          <w:p w14:paraId="13001707">
            <w:pPr>
              <w:spacing w:line="145" w:lineRule="exact"/>
            </w:pPr>
          </w:p>
          <w:tbl>
            <w:tblPr>
              <w:tblStyle w:val="8"/>
              <w:tblW w:w="9632" w:type="dxa"/>
              <w:tblInd w:w="6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32"/>
              <w:gridCol w:w="6900"/>
            </w:tblGrid>
            <w:tr w14:paraId="09E8C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732" w:type="dxa"/>
                  <w:vAlign w:val="top"/>
                </w:tcPr>
                <w:p w14:paraId="2F06886A">
                  <w:pPr>
                    <w:spacing w:before="117" w:line="221" w:lineRule="auto"/>
                    <w:ind w:left="897"/>
                    <w:rPr>
                      <w:rFonts w:ascii="宋体" w:hAnsi="宋体" w:eastAsia="宋体" w:cs="宋体"/>
                      <w:sz w:val="24"/>
                      <w:szCs w:val="24"/>
                    </w:rPr>
                  </w:pPr>
                  <w:r>
                    <w:rPr>
                      <w:rFonts w:ascii="宋体" w:hAnsi="宋体" w:eastAsia="宋体" w:cs="宋体"/>
                      <w:spacing w:val="-4"/>
                      <w:sz w:val="24"/>
                      <w:szCs w:val="24"/>
                    </w:rPr>
                    <w:t>项目名称</w:t>
                  </w:r>
                </w:p>
              </w:tc>
              <w:tc>
                <w:tcPr>
                  <w:tcW w:w="6900" w:type="dxa"/>
                  <w:vAlign w:val="top"/>
                </w:tcPr>
                <w:p w14:paraId="3FBDE713">
                  <w:pPr>
                    <w:pStyle w:val="9"/>
                  </w:pPr>
                </w:p>
              </w:tc>
            </w:tr>
            <w:tr w14:paraId="02BAD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732" w:type="dxa"/>
                  <w:vAlign w:val="top"/>
                </w:tcPr>
                <w:p w14:paraId="39D6450F">
                  <w:pPr>
                    <w:spacing w:before="113" w:line="221" w:lineRule="auto"/>
                    <w:ind w:left="777"/>
                    <w:rPr>
                      <w:rFonts w:ascii="宋体" w:hAnsi="宋体" w:eastAsia="宋体" w:cs="宋体"/>
                      <w:sz w:val="24"/>
                      <w:szCs w:val="24"/>
                    </w:rPr>
                  </w:pPr>
                  <w:r>
                    <w:rPr>
                      <w:rFonts w:ascii="宋体" w:hAnsi="宋体" w:eastAsia="宋体" w:cs="宋体"/>
                      <w:spacing w:val="-3"/>
                      <w:sz w:val="24"/>
                      <w:szCs w:val="24"/>
                    </w:rPr>
                    <w:t>项目所在地</w:t>
                  </w:r>
                </w:p>
              </w:tc>
              <w:tc>
                <w:tcPr>
                  <w:tcW w:w="6900" w:type="dxa"/>
                  <w:vAlign w:val="top"/>
                </w:tcPr>
                <w:p w14:paraId="79045B50">
                  <w:pPr>
                    <w:pStyle w:val="9"/>
                  </w:pPr>
                </w:p>
              </w:tc>
            </w:tr>
            <w:tr w14:paraId="3F887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732" w:type="dxa"/>
                  <w:vAlign w:val="top"/>
                </w:tcPr>
                <w:p w14:paraId="27C99F03">
                  <w:pPr>
                    <w:spacing w:before="114" w:line="221" w:lineRule="auto"/>
                    <w:ind w:left="777"/>
                    <w:rPr>
                      <w:rFonts w:ascii="宋体" w:hAnsi="宋体" w:eastAsia="宋体" w:cs="宋体"/>
                      <w:sz w:val="24"/>
                      <w:szCs w:val="24"/>
                    </w:rPr>
                  </w:pPr>
                  <w:r>
                    <w:rPr>
                      <w:rFonts w:ascii="宋体" w:hAnsi="宋体" w:eastAsia="宋体" w:cs="宋体"/>
                      <w:spacing w:val="-3"/>
                      <w:sz w:val="24"/>
                      <w:szCs w:val="24"/>
                    </w:rPr>
                    <w:t>发包人名称</w:t>
                  </w:r>
                </w:p>
              </w:tc>
              <w:tc>
                <w:tcPr>
                  <w:tcW w:w="6900" w:type="dxa"/>
                  <w:vAlign w:val="top"/>
                </w:tcPr>
                <w:p w14:paraId="6025DBC7">
                  <w:pPr>
                    <w:pStyle w:val="9"/>
                  </w:pPr>
                </w:p>
              </w:tc>
            </w:tr>
            <w:tr w14:paraId="25BA8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732" w:type="dxa"/>
                  <w:vAlign w:val="top"/>
                </w:tcPr>
                <w:p w14:paraId="22597D04">
                  <w:pPr>
                    <w:spacing w:before="113" w:line="221" w:lineRule="auto"/>
                    <w:ind w:left="777"/>
                    <w:rPr>
                      <w:rFonts w:ascii="宋体" w:hAnsi="宋体" w:eastAsia="宋体" w:cs="宋体"/>
                      <w:sz w:val="24"/>
                      <w:szCs w:val="24"/>
                    </w:rPr>
                  </w:pPr>
                  <w:r>
                    <w:rPr>
                      <w:rFonts w:ascii="宋体" w:hAnsi="宋体" w:eastAsia="宋体" w:cs="宋体"/>
                      <w:spacing w:val="-3"/>
                      <w:sz w:val="24"/>
                      <w:szCs w:val="24"/>
                    </w:rPr>
                    <w:t>发包人地址</w:t>
                  </w:r>
                </w:p>
              </w:tc>
              <w:tc>
                <w:tcPr>
                  <w:tcW w:w="6900" w:type="dxa"/>
                  <w:vAlign w:val="top"/>
                </w:tcPr>
                <w:p w14:paraId="29CE27DD">
                  <w:pPr>
                    <w:pStyle w:val="9"/>
                  </w:pPr>
                </w:p>
              </w:tc>
            </w:tr>
            <w:tr w14:paraId="32D06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732" w:type="dxa"/>
                  <w:vAlign w:val="top"/>
                </w:tcPr>
                <w:p w14:paraId="53265638">
                  <w:pPr>
                    <w:spacing w:before="114" w:line="221" w:lineRule="auto"/>
                    <w:ind w:left="297"/>
                    <w:rPr>
                      <w:rFonts w:ascii="宋体" w:hAnsi="宋体" w:eastAsia="宋体" w:cs="宋体"/>
                      <w:sz w:val="24"/>
                      <w:szCs w:val="24"/>
                    </w:rPr>
                  </w:pPr>
                  <w:r>
                    <w:rPr>
                      <w:rFonts w:ascii="宋体" w:hAnsi="宋体" w:eastAsia="宋体" w:cs="宋体"/>
                      <w:spacing w:val="-2"/>
                      <w:sz w:val="24"/>
                      <w:szCs w:val="24"/>
                    </w:rPr>
                    <w:t>发包人联系人及电话</w:t>
                  </w:r>
                </w:p>
              </w:tc>
              <w:tc>
                <w:tcPr>
                  <w:tcW w:w="6900" w:type="dxa"/>
                  <w:vAlign w:val="top"/>
                </w:tcPr>
                <w:p w14:paraId="315CE895">
                  <w:pPr>
                    <w:pStyle w:val="9"/>
                  </w:pPr>
                </w:p>
              </w:tc>
            </w:tr>
            <w:tr w14:paraId="38EE3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732" w:type="dxa"/>
                  <w:vAlign w:val="top"/>
                </w:tcPr>
                <w:p w14:paraId="0ACECC8E">
                  <w:pPr>
                    <w:spacing w:before="117" w:line="219" w:lineRule="auto"/>
                    <w:ind w:left="894"/>
                    <w:rPr>
                      <w:rFonts w:ascii="宋体" w:hAnsi="宋体" w:eastAsia="宋体" w:cs="宋体"/>
                      <w:sz w:val="24"/>
                      <w:szCs w:val="24"/>
                    </w:rPr>
                  </w:pPr>
                  <w:r>
                    <w:rPr>
                      <w:rFonts w:ascii="宋体" w:hAnsi="宋体" w:eastAsia="宋体" w:cs="宋体"/>
                      <w:spacing w:val="-3"/>
                      <w:sz w:val="24"/>
                      <w:szCs w:val="24"/>
                    </w:rPr>
                    <w:t>合同价格</w:t>
                  </w:r>
                </w:p>
              </w:tc>
              <w:tc>
                <w:tcPr>
                  <w:tcW w:w="6900" w:type="dxa"/>
                  <w:vAlign w:val="top"/>
                </w:tcPr>
                <w:p w14:paraId="19D1E8C0">
                  <w:pPr>
                    <w:pStyle w:val="9"/>
                  </w:pPr>
                </w:p>
              </w:tc>
            </w:tr>
            <w:tr w14:paraId="57558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732" w:type="dxa"/>
                  <w:vAlign w:val="top"/>
                </w:tcPr>
                <w:p w14:paraId="5E45AF9E">
                  <w:pPr>
                    <w:spacing w:before="116" w:line="221" w:lineRule="auto"/>
                    <w:ind w:left="894"/>
                    <w:rPr>
                      <w:rFonts w:ascii="宋体" w:hAnsi="宋体" w:eastAsia="宋体" w:cs="宋体"/>
                      <w:sz w:val="24"/>
                      <w:szCs w:val="24"/>
                    </w:rPr>
                  </w:pPr>
                  <w:r>
                    <w:rPr>
                      <w:rFonts w:ascii="宋体" w:hAnsi="宋体" w:eastAsia="宋体" w:cs="宋体"/>
                      <w:spacing w:val="-3"/>
                      <w:sz w:val="24"/>
                      <w:szCs w:val="24"/>
                    </w:rPr>
                    <w:t>开工日期</w:t>
                  </w:r>
                </w:p>
              </w:tc>
              <w:tc>
                <w:tcPr>
                  <w:tcW w:w="6900" w:type="dxa"/>
                  <w:vAlign w:val="top"/>
                </w:tcPr>
                <w:p w14:paraId="3F557341">
                  <w:pPr>
                    <w:pStyle w:val="9"/>
                  </w:pPr>
                </w:p>
              </w:tc>
            </w:tr>
            <w:tr w14:paraId="512AE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732" w:type="dxa"/>
                  <w:vAlign w:val="top"/>
                </w:tcPr>
                <w:p w14:paraId="6FA2936D">
                  <w:pPr>
                    <w:spacing w:before="116" w:line="220" w:lineRule="auto"/>
                    <w:ind w:left="894"/>
                    <w:rPr>
                      <w:rFonts w:ascii="宋体" w:hAnsi="宋体" w:eastAsia="宋体" w:cs="宋体"/>
                      <w:sz w:val="24"/>
                      <w:szCs w:val="24"/>
                    </w:rPr>
                  </w:pPr>
                  <w:r>
                    <w:rPr>
                      <w:rFonts w:ascii="宋体" w:hAnsi="宋体" w:eastAsia="宋体" w:cs="宋体"/>
                      <w:spacing w:val="-3"/>
                      <w:sz w:val="24"/>
                      <w:szCs w:val="24"/>
                    </w:rPr>
                    <w:t>竣工日期</w:t>
                  </w:r>
                </w:p>
              </w:tc>
              <w:tc>
                <w:tcPr>
                  <w:tcW w:w="6900" w:type="dxa"/>
                  <w:vAlign w:val="top"/>
                </w:tcPr>
                <w:p w14:paraId="6EFE32BC">
                  <w:pPr>
                    <w:pStyle w:val="9"/>
                  </w:pPr>
                </w:p>
              </w:tc>
            </w:tr>
            <w:tr w14:paraId="2BA16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732" w:type="dxa"/>
                  <w:vAlign w:val="top"/>
                </w:tcPr>
                <w:p w14:paraId="3DE19A23">
                  <w:pPr>
                    <w:spacing w:before="116" w:line="220" w:lineRule="auto"/>
                    <w:ind w:left="773"/>
                    <w:rPr>
                      <w:rFonts w:ascii="宋体" w:hAnsi="宋体" w:eastAsia="宋体" w:cs="宋体"/>
                      <w:sz w:val="24"/>
                      <w:szCs w:val="24"/>
                    </w:rPr>
                  </w:pPr>
                  <w:r>
                    <w:rPr>
                      <w:rFonts w:ascii="宋体" w:hAnsi="宋体" w:eastAsia="宋体" w:cs="宋体"/>
                      <w:spacing w:val="-2"/>
                      <w:sz w:val="24"/>
                      <w:szCs w:val="24"/>
                    </w:rPr>
                    <w:t>承担的工作</w:t>
                  </w:r>
                </w:p>
              </w:tc>
              <w:tc>
                <w:tcPr>
                  <w:tcW w:w="6900" w:type="dxa"/>
                  <w:vAlign w:val="top"/>
                </w:tcPr>
                <w:p w14:paraId="7CE8FB08">
                  <w:pPr>
                    <w:pStyle w:val="9"/>
                  </w:pPr>
                </w:p>
              </w:tc>
            </w:tr>
            <w:tr w14:paraId="14526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732" w:type="dxa"/>
                  <w:vAlign w:val="top"/>
                </w:tcPr>
                <w:p w14:paraId="52056F7C">
                  <w:pPr>
                    <w:spacing w:before="115" w:line="221" w:lineRule="auto"/>
                    <w:ind w:left="896"/>
                    <w:rPr>
                      <w:rFonts w:ascii="宋体" w:hAnsi="宋体" w:eastAsia="宋体" w:cs="宋体"/>
                      <w:sz w:val="24"/>
                      <w:szCs w:val="24"/>
                    </w:rPr>
                  </w:pPr>
                  <w:r>
                    <w:rPr>
                      <w:rFonts w:ascii="宋体" w:hAnsi="宋体" w:eastAsia="宋体" w:cs="宋体"/>
                      <w:spacing w:val="-4"/>
                      <w:sz w:val="24"/>
                      <w:szCs w:val="24"/>
                    </w:rPr>
                    <w:t>工程质量</w:t>
                  </w:r>
                </w:p>
              </w:tc>
              <w:tc>
                <w:tcPr>
                  <w:tcW w:w="6900" w:type="dxa"/>
                  <w:vAlign w:val="top"/>
                </w:tcPr>
                <w:p w14:paraId="1A7BADA4">
                  <w:pPr>
                    <w:pStyle w:val="9"/>
                  </w:pPr>
                </w:p>
              </w:tc>
            </w:tr>
            <w:tr w14:paraId="630E0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732" w:type="dxa"/>
                  <w:vAlign w:val="top"/>
                </w:tcPr>
                <w:p w14:paraId="22CC7D42">
                  <w:pPr>
                    <w:spacing w:before="115" w:line="221" w:lineRule="auto"/>
                    <w:ind w:left="897"/>
                    <w:rPr>
                      <w:rFonts w:ascii="宋体" w:hAnsi="宋体" w:eastAsia="宋体" w:cs="宋体"/>
                      <w:sz w:val="24"/>
                      <w:szCs w:val="24"/>
                    </w:rPr>
                  </w:pPr>
                  <w:r>
                    <w:rPr>
                      <w:rFonts w:ascii="宋体" w:hAnsi="宋体" w:eastAsia="宋体" w:cs="宋体"/>
                      <w:spacing w:val="-4"/>
                      <w:sz w:val="24"/>
                      <w:szCs w:val="24"/>
                    </w:rPr>
                    <w:t>项目经理</w:t>
                  </w:r>
                </w:p>
              </w:tc>
              <w:tc>
                <w:tcPr>
                  <w:tcW w:w="6900" w:type="dxa"/>
                  <w:vAlign w:val="top"/>
                </w:tcPr>
                <w:p w14:paraId="218B2478">
                  <w:pPr>
                    <w:pStyle w:val="9"/>
                  </w:pPr>
                </w:p>
              </w:tc>
            </w:tr>
            <w:tr w14:paraId="7067D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732" w:type="dxa"/>
                  <w:vAlign w:val="top"/>
                </w:tcPr>
                <w:p w14:paraId="24E3676E">
                  <w:pPr>
                    <w:spacing w:before="117" w:line="220" w:lineRule="auto"/>
                    <w:ind w:left="774"/>
                    <w:rPr>
                      <w:rFonts w:ascii="宋体" w:hAnsi="宋体" w:eastAsia="宋体" w:cs="宋体"/>
                      <w:sz w:val="24"/>
                      <w:szCs w:val="24"/>
                    </w:rPr>
                  </w:pPr>
                  <w:r>
                    <w:rPr>
                      <w:rFonts w:ascii="宋体" w:hAnsi="宋体" w:eastAsia="宋体" w:cs="宋体"/>
                      <w:spacing w:val="-3"/>
                      <w:sz w:val="24"/>
                      <w:szCs w:val="24"/>
                    </w:rPr>
                    <w:t>技术负责人</w:t>
                  </w:r>
                </w:p>
              </w:tc>
              <w:tc>
                <w:tcPr>
                  <w:tcW w:w="6900" w:type="dxa"/>
                  <w:vAlign w:val="top"/>
                </w:tcPr>
                <w:p w14:paraId="0292633C">
                  <w:pPr>
                    <w:pStyle w:val="9"/>
                  </w:pPr>
                </w:p>
              </w:tc>
            </w:tr>
            <w:tr w14:paraId="2D053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732" w:type="dxa"/>
                  <w:vAlign w:val="top"/>
                </w:tcPr>
                <w:p w14:paraId="364927BE">
                  <w:pPr>
                    <w:spacing w:before="117" w:line="220" w:lineRule="auto"/>
                    <w:ind w:left="296"/>
                    <w:rPr>
                      <w:rFonts w:ascii="宋体" w:hAnsi="宋体" w:eastAsia="宋体" w:cs="宋体"/>
                      <w:sz w:val="24"/>
                      <w:szCs w:val="24"/>
                    </w:rPr>
                  </w:pPr>
                  <w:r>
                    <w:rPr>
                      <w:rFonts w:ascii="宋体" w:hAnsi="宋体" w:eastAsia="宋体" w:cs="宋体"/>
                      <w:spacing w:val="-2"/>
                      <w:sz w:val="24"/>
                      <w:szCs w:val="24"/>
                    </w:rPr>
                    <w:t>总监理工程师及电话</w:t>
                  </w:r>
                </w:p>
              </w:tc>
              <w:tc>
                <w:tcPr>
                  <w:tcW w:w="6900" w:type="dxa"/>
                  <w:vAlign w:val="top"/>
                </w:tcPr>
                <w:p w14:paraId="502A2040">
                  <w:pPr>
                    <w:pStyle w:val="9"/>
                  </w:pPr>
                </w:p>
              </w:tc>
            </w:tr>
            <w:tr w14:paraId="711ED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2" w:hRule="atLeast"/>
              </w:trPr>
              <w:tc>
                <w:tcPr>
                  <w:tcW w:w="2732" w:type="dxa"/>
                  <w:vAlign w:val="top"/>
                </w:tcPr>
                <w:p w14:paraId="478D495D">
                  <w:pPr>
                    <w:pStyle w:val="9"/>
                    <w:spacing w:line="313" w:lineRule="auto"/>
                  </w:pPr>
                </w:p>
                <w:p w14:paraId="1F8237D6">
                  <w:pPr>
                    <w:pStyle w:val="9"/>
                    <w:spacing w:line="314" w:lineRule="auto"/>
                  </w:pPr>
                </w:p>
                <w:p w14:paraId="0D3A0C80">
                  <w:pPr>
                    <w:spacing w:before="78" w:line="221" w:lineRule="auto"/>
                    <w:ind w:left="1110"/>
                    <w:rPr>
                      <w:rFonts w:ascii="宋体" w:hAnsi="宋体" w:eastAsia="宋体" w:cs="宋体"/>
                      <w:sz w:val="24"/>
                      <w:szCs w:val="24"/>
                    </w:rPr>
                  </w:pPr>
                  <w:r>
                    <w:rPr>
                      <w:rFonts w:ascii="宋体" w:hAnsi="宋体" w:eastAsia="宋体" w:cs="宋体"/>
                      <w:spacing w:val="-4"/>
                      <w:sz w:val="24"/>
                      <w:szCs w:val="24"/>
                    </w:rPr>
                    <w:t>项目描述</w:t>
                  </w:r>
                </w:p>
              </w:tc>
              <w:tc>
                <w:tcPr>
                  <w:tcW w:w="6900" w:type="dxa"/>
                  <w:vAlign w:val="top"/>
                </w:tcPr>
                <w:p w14:paraId="48E16C10">
                  <w:pPr>
                    <w:pStyle w:val="9"/>
                  </w:pPr>
                </w:p>
              </w:tc>
            </w:tr>
            <w:tr w14:paraId="504E4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732" w:type="dxa"/>
                  <w:vAlign w:val="top"/>
                </w:tcPr>
                <w:p w14:paraId="7FB5E64E">
                  <w:pPr>
                    <w:spacing w:before="116" w:line="222" w:lineRule="auto"/>
                    <w:ind w:left="1349"/>
                    <w:rPr>
                      <w:rFonts w:ascii="宋体" w:hAnsi="宋体" w:eastAsia="宋体" w:cs="宋体"/>
                      <w:sz w:val="24"/>
                      <w:szCs w:val="24"/>
                    </w:rPr>
                  </w:pPr>
                  <w:r>
                    <w:rPr>
                      <w:rFonts w:ascii="宋体" w:hAnsi="宋体" w:eastAsia="宋体" w:cs="宋体"/>
                      <w:spacing w:val="-7"/>
                      <w:sz w:val="24"/>
                      <w:szCs w:val="24"/>
                    </w:rPr>
                    <w:t>备注</w:t>
                  </w:r>
                </w:p>
              </w:tc>
              <w:tc>
                <w:tcPr>
                  <w:tcW w:w="6900" w:type="dxa"/>
                  <w:vAlign w:val="top"/>
                </w:tcPr>
                <w:p w14:paraId="73F22DC9">
                  <w:pPr>
                    <w:pStyle w:val="9"/>
                  </w:pPr>
                </w:p>
              </w:tc>
            </w:tr>
          </w:tbl>
          <w:p w14:paraId="2E972CCF">
            <w:pPr>
              <w:spacing w:before="34" w:line="222" w:lineRule="auto"/>
              <w:ind w:left="1165"/>
              <w:rPr>
                <w:rFonts w:ascii="宋体" w:hAnsi="宋体" w:eastAsia="宋体" w:cs="宋体"/>
                <w:sz w:val="24"/>
                <w:szCs w:val="24"/>
              </w:rPr>
            </w:pPr>
            <w:r>
              <w:rPr>
                <w:rFonts w:ascii="宋体" w:hAnsi="宋体" w:eastAsia="宋体" w:cs="宋体"/>
                <w:spacing w:val="-5"/>
                <w:sz w:val="24"/>
                <w:szCs w:val="24"/>
              </w:rPr>
              <w:t>备注：</w:t>
            </w:r>
          </w:p>
          <w:p w14:paraId="4668C771">
            <w:pPr>
              <w:spacing w:before="180" w:line="344" w:lineRule="auto"/>
              <w:ind w:left="736" w:right="646" w:firstLine="427"/>
              <w:rPr>
                <w:rFonts w:ascii="宋体" w:hAnsi="宋体" w:eastAsia="宋体" w:cs="宋体"/>
                <w:sz w:val="24"/>
                <w:szCs w:val="24"/>
              </w:rPr>
            </w:pPr>
            <w:r>
              <w:rPr>
                <w:rFonts w:ascii="宋体" w:hAnsi="宋体" w:eastAsia="宋体" w:cs="宋体"/>
                <w:spacing w:val="-2"/>
                <w:sz w:val="24"/>
                <w:szCs w:val="24"/>
              </w:rPr>
              <w:t>本表后附</w:t>
            </w:r>
            <w:r>
              <w:rPr>
                <w:rFonts w:ascii="宋体" w:hAnsi="宋体" w:eastAsia="宋体" w:cs="宋体"/>
                <w:b/>
                <w:bCs/>
                <w:spacing w:val="-2"/>
                <w:sz w:val="24"/>
                <w:szCs w:val="24"/>
              </w:rPr>
              <w:t>须提供中标通知书（或成交通知书）和建设工程施工合同（或工程竣工验收</w:t>
            </w:r>
            <w:r>
              <w:rPr>
                <w:rFonts w:ascii="宋体" w:hAnsi="宋体" w:eastAsia="宋体" w:cs="宋体"/>
                <w:spacing w:val="2"/>
                <w:sz w:val="24"/>
                <w:szCs w:val="24"/>
              </w:rPr>
              <w:t xml:space="preserve">   </w:t>
            </w:r>
            <w:r>
              <w:rPr>
                <w:rFonts w:ascii="宋体" w:hAnsi="宋体" w:eastAsia="宋体" w:cs="宋体"/>
                <w:b/>
                <w:bCs/>
                <w:spacing w:val="-3"/>
                <w:sz w:val="24"/>
                <w:szCs w:val="24"/>
              </w:rPr>
              <w:t>报告</w:t>
            </w:r>
            <w:r>
              <w:rPr>
                <w:rFonts w:ascii="宋体" w:hAnsi="宋体" w:eastAsia="宋体" w:cs="宋体"/>
                <w:b/>
                <w:bCs/>
                <w:spacing w:val="-6"/>
                <w:sz w:val="24"/>
                <w:szCs w:val="24"/>
              </w:rPr>
              <w:t>）</w:t>
            </w:r>
            <w:r>
              <w:rPr>
                <w:rFonts w:ascii="宋体" w:hAnsi="宋体" w:eastAsia="宋体" w:cs="宋体"/>
                <w:spacing w:val="-6"/>
                <w:sz w:val="24"/>
                <w:szCs w:val="24"/>
              </w:rPr>
              <w:t>，</w:t>
            </w:r>
            <w:r>
              <w:rPr>
                <w:rFonts w:ascii="宋体" w:hAnsi="宋体" w:eastAsia="宋体" w:cs="宋体"/>
                <w:spacing w:val="-3"/>
                <w:sz w:val="24"/>
                <w:szCs w:val="24"/>
              </w:rPr>
              <w:t>具体年份要求见磋商响应人须知前附表。每张表格只填写一个项目，并标明序号。</w:t>
            </w:r>
          </w:p>
          <w:p w14:paraId="1BFAC197">
            <w:pPr>
              <w:pStyle w:val="9"/>
              <w:spacing w:line="242" w:lineRule="auto"/>
            </w:pPr>
          </w:p>
          <w:p w14:paraId="2523411D">
            <w:pPr>
              <w:pStyle w:val="9"/>
              <w:spacing w:line="242" w:lineRule="auto"/>
            </w:pPr>
          </w:p>
          <w:p w14:paraId="6CF347E4">
            <w:pPr>
              <w:pStyle w:val="9"/>
              <w:spacing w:line="242" w:lineRule="auto"/>
            </w:pPr>
          </w:p>
          <w:p w14:paraId="6CC35FD4">
            <w:pPr>
              <w:pStyle w:val="9"/>
              <w:spacing w:line="242" w:lineRule="auto"/>
            </w:pPr>
          </w:p>
          <w:p w14:paraId="615317AD">
            <w:pPr>
              <w:pStyle w:val="9"/>
              <w:spacing w:line="242" w:lineRule="auto"/>
            </w:pPr>
          </w:p>
          <w:p w14:paraId="41EC2495">
            <w:pPr>
              <w:pStyle w:val="9"/>
              <w:spacing w:line="243" w:lineRule="auto"/>
            </w:pPr>
          </w:p>
          <w:p w14:paraId="6CC0C200">
            <w:pPr>
              <w:pStyle w:val="9"/>
              <w:spacing w:line="243" w:lineRule="auto"/>
            </w:pPr>
          </w:p>
          <w:p w14:paraId="2ED1FFB0">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3"/>
                <w:sz w:val="18"/>
                <w:szCs w:val="18"/>
              </w:rPr>
              <w:t>第</w:t>
            </w:r>
            <w:r>
              <w:rPr>
                <w:rFonts w:ascii="微软雅黑" w:hAnsi="微软雅黑" w:eastAsia="微软雅黑" w:cs="微软雅黑"/>
                <w:spacing w:val="42"/>
                <w:sz w:val="18"/>
                <w:szCs w:val="18"/>
              </w:rPr>
              <w:t xml:space="preserve"> </w:t>
            </w:r>
            <w:r>
              <w:rPr>
                <w:rFonts w:ascii="Tahoma" w:hAnsi="Tahoma" w:eastAsia="Tahoma" w:cs="Tahoma"/>
                <w:spacing w:val="-3"/>
                <w:sz w:val="18"/>
                <w:szCs w:val="18"/>
              </w:rPr>
              <w:t>80</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3"/>
                <w:sz w:val="18"/>
                <w:szCs w:val="18"/>
              </w:rPr>
              <w:t xml:space="preserve">共  </w:t>
            </w:r>
            <w:r>
              <w:rPr>
                <w:rFonts w:ascii="Tahoma" w:hAnsi="Tahoma" w:eastAsia="Tahoma" w:cs="Tahoma"/>
                <w:spacing w:val="-3"/>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p>
        </w:tc>
      </w:tr>
    </w:tbl>
    <w:p w14:paraId="7C95B747">
      <w:pPr>
        <w:spacing w:line="70" w:lineRule="exact"/>
        <w:rPr>
          <w:rFonts w:ascii="Arial"/>
          <w:sz w:val="6"/>
        </w:rPr>
      </w:pPr>
    </w:p>
    <w:p w14:paraId="3C64D5CF">
      <w:pPr>
        <w:spacing w:line="70" w:lineRule="exact"/>
        <w:rPr>
          <w:rFonts w:ascii="Arial" w:hAnsi="Arial" w:eastAsia="Arial" w:cs="Arial"/>
          <w:sz w:val="6"/>
          <w:szCs w:val="6"/>
        </w:rPr>
        <w:sectPr>
          <w:pgSz w:w="11907" w:h="16840"/>
          <w:pgMar w:top="400" w:right="480" w:bottom="400" w:left="479" w:header="0" w:footer="0" w:gutter="0"/>
          <w:cols w:space="720" w:num="1"/>
        </w:sectPr>
      </w:pPr>
    </w:p>
    <w:p w14:paraId="19DE5F53">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4C6A2E28">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22BDFB77">
            <w:pPr>
              <w:spacing w:before="130" w:line="220" w:lineRule="auto"/>
              <w:ind w:left="736"/>
              <w:rPr>
                <w:rFonts w:ascii="宋体" w:hAnsi="宋体" w:eastAsia="宋体" w:cs="宋体"/>
                <w:sz w:val="18"/>
                <w:szCs w:val="18"/>
              </w:rPr>
            </w:pPr>
            <w:r>
              <w:pict>
                <v:shape id="_x0000_s1093" o:spid="_x0000_s1093" style="position:absolute;left:0pt;margin-left:36.4pt;margin-top:15.05pt;height:0.4pt;width:405pt;z-index:251725824;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2A7B363B">
            <w:pPr>
              <w:pStyle w:val="9"/>
              <w:spacing w:line="337" w:lineRule="auto"/>
            </w:pPr>
          </w:p>
          <w:p w14:paraId="78133041">
            <w:pPr>
              <w:spacing w:before="78" w:line="220" w:lineRule="auto"/>
              <w:ind w:left="1174"/>
              <w:rPr>
                <w:rFonts w:ascii="宋体" w:hAnsi="宋体" w:eastAsia="宋体" w:cs="宋体"/>
                <w:sz w:val="24"/>
                <w:szCs w:val="24"/>
              </w:rPr>
            </w:pPr>
            <w:r>
              <w:rPr>
                <w:rFonts w:ascii="宋体" w:hAnsi="宋体" w:eastAsia="宋体" w:cs="宋体"/>
                <w:spacing w:val="-2"/>
                <w:sz w:val="24"/>
                <w:szCs w:val="24"/>
              </w:rPr>
              <w:t>（四）正在施工的和新承接的项目情况表</w:t>
            </w:r>
          </w:p>
          <w:p w14:paraId="66AAA230">
            <w:pPr>
              <w:spacing w:line="145" w:lineRule="exact"/>
            </w:pPr>
          </w:p>
          <w:tbl>
            <w:tblPr>
              <w:tblStyle w:val="8"/>
              <w:tblW w:w="9632" w:type="dxa"/>
              <w:tblInd w:w="6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32"/>
              <w:gridCol w:w="6900"/>
            </w:tblGrid>
            <w:tr w14:paraId="66E0D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732" w:type="dxa"/>
                  <w:vAlign w:val="top"/>
                </w:tcPr>
                <w:p w14:paraId="07F31FEB">
                  <w:pPr>
                    <w:spacing w:before="117" w:line="221" w:lineRule="auto"/>
                    <w:ind w:left="1110"/>
                    <w:rPr>
                      <w:rFonts w:ascii="宋体" w:hAnsi="宋体" w:eastAsia="宋体" w:cs="宋体"/>
                      <w:sz w:val="24"/>
                      <w:szCs w:val="24"/>
                    </w:rPr>
                  </w:pPr>
                  <w:r>
                    <w:rPr>
                      <w:rFonts w:ascii="宋体" w:hAnsi="宋体" w:eastAsia="宋体" w:cs="宋体"/>
                      <w:spacing w:val="-4"/>
                      <w:sz w:val="24"/>
                      <w:szCs w:val="24"/>
                    </w:rPr>
                    <w:t>项目名称</w:t>
                  </w:r>
                </w:p>
              </w:tc>
              <w:tc>
                <w:tcPr>
                  <w:tcW w:w="6900" w:type="dxa"/>
                  <w:vAlign w:val="top"/>
                </w:tcPr>
                <w:p w14:paraId="26D767DA">
                  <w:pPr>
                    <w:pStyle w:val="9"/>
                  </w:pPr>
                </w:p>
              </w:tc>
            </w:tr>
            <w:tr w14:paraId="4E3E9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732" w:type="dxa"/>
                  <w:vAlign w:val="top"/>
                </w:tcPr>
                <w:p w14:paraId="6DA4E15A">
                  <w:pPr>
                    <w:spacing w:before="113" w:line="221" w:lineRule="auto"/>
                    <w:ind w:left="990"/>
                    <w:rPr>
                      <w:rFonts w:ascii="宋体" w:hAnsi="宋体" w:eastAsia="宋体" w:cs="宋体"/>
                      <w:sz w:val="24"/>
                      <w:szCs w:val="24"/>
                    </w:rPr>
                  </w:pPr>
                  <w:r>
                    <w:rPr>
                      <w:rFonts w:ascii="宋体" w:hAnsi="宋体" w:eastAsia="宋体" w:cs="宋体"/>
                      <w:spacing w:val="-3"/>
                      <w:sz w:val="24"/>
                      <w:szCs w:val="24"/>
                    </w:rPr>
                    <w:t>项目所在地</w:t>
                  </w:r>
                </w:p>
              </w:tc>
              <w:tc>
                <w:tcPr>
                  <w:tcW w:w="6900" w:type="dxa"/>
                  <w:vAlign w:val="top"/>
                </w:tcPr>
                <w:p w14:paraId="0A89761D">
                  <w:pPr>
                    <w:pStyle w:val="9"/>
                  </w:pPr>
                </w:p>
              </w:tc>
            </w:tr>
            <w:tr w14:paraId="134A6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732" w:type="dxa"/>
                  <w:vAlign w:val="top"/>
                </w:tcPr>
                <w:p w14:paraId="2482D180">
                  <w:pPr>
                    <w:spacing w:before="114" w:line="221" w:lineRule="auto"/>
                    <w:ind w:left="990"/>
                    <w:rPr>
                      <w:rFonts w:ascii="宋体" w:hAnsi="宋体" w:eastAsia="宋体" w:cs="宋体"/>
                      <w:sz w:val="24"/>
                      <w:szCs w:val="24"/>
                    </w:rPr>
                  </w:pPr>
                  <w:r>
                    <w:rPr>
                      <w:rFonts w:ascii="宋体" w:hAnsi="宋体" w:eastAsia="宋体" w:cs="宋体"/>
                      <w:spacing w:val="-3"/>
                      <w:sz w:val="24"/>
                      <w:szCs w:val="24"/>
                    </w:rPr>
                    <w:t>发包人名称</w:t>
                  </w:r>
                </w:p>
              </w:tc>
              <w:tc>
                <w:tcPr>
                  <w:tcW w:w="6900" w:type="dxa"/>
                  <w:vAlign w:val="top"/>
                </w:tcPr>
                <w:p w14:paraId="24F287DE">
                  <w:pPr>
                    <w:pStyle w:val="9"/>
                  </w:pPr>
                </w:p>
              </w:tc>
            </w:tr>
            <w:tr w14:paraId="0214E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732" w:type="dxa"/>
                  <w:vAlign w:val="top"/>
                </w:tcPr>
                <w:p w14:paraId="1055DC30">
                  <w:pPr>
                    <w:spacing w:before="113" w:line="221" w:lineRule="auto"/>
                    <w:ind w:left="990"/>
                    <w:rPr>
                      <w:rFonts w:ascii="宋体" w:hAnsi="宋体" w:eastAsia="宋体" w:cs="宋体"/>
                      <w:sz w:val="24"/>
                      <w:szCs w:val="24"/>
                    </w:rPr>
                  </w:pPr>
                  <w:r>
                    <w:rPr>
                      <w:rFonts w:ascii="宋体" w:hAnsi="宋体" w:eastAsia="宋体" w:cs="宋体"/>
                      <w:spacing w:val="-3"/>
                      <w:sz w:val="24"/>
                      <w:szCs w:val="24"/>
                    </w:rPr>
                    <w:t>发包人地址</w:t>
                  </w:r>
                </w:p>
              </w:tc>
              <w:tc>
                <w:tcPr>
                  <w:tcW w:w="6900" w:type="dxa"/>
                  <w:vAlign w:val="top"/>
                </w:tcPr>
                <w:p w14:paraId="0B268C20">
                  <w:pPr>
                    <w:pStyle w:val="9"/>
                  </w:pPr>
                </w:p>
              </w:tc>
            </w:tr>
            <w:tr w14:paraId="03EB8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732" w:type="dxa"/>
                  <w:vAlign w:val="top"/>
                </w:tcPr>
                <w:p w14:paraId="0D871948">
                  <w:pPr>
                    <w:spacing w:before="114" w:line="221" w:lineRule="auto"/>
                    <w:ind w:left="990"/>
                    <w:rPr>
                      <w:rFonts w:ascii="宋体" w:hAnsi="宋体" w:eastAsia="宋体" w:cs="宋体"/>
                      <w:sz w:val="24"/>
                      <w:szCs w:val="24"/>
                    </w:rPr>
                  </w:pPr>
                  <w:r>
                    <w:rPr>
                      <w:rFonts w:ascii="宋体" w:hAnsi="宋体" w:eastAsia="宋体" w:cs="宋体"/>
                      <w:spacing w:val="-3"/>
                      <w:sz w:val="24"/>
                      <w:szCs w:val="24"/>
                    </w:rPr>
                    <w:t>发包人电话</w:t>
                  </w:r>
                </w:p>
              </w:tc>
              <w:tc>
                <w:tcPr>
                  <w:tcW w:w="6900" w:type="dxa"/>
                  <w:vAlign w:val="top"/>
                </w:tcPr>
                <w:p w14:paraId="3102EC94">
                  <w:pPr>
                    <w:pStyle w:val="9"/>
                  </w:pPr>
                </w:p>
              </w:tc>
            </w:tr>
            <w:tr w14:paraId="7400B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732" w:type="dxa"/>
                  <w:vAlign w:val="top"/>
                </w:tcPr>
                <w:p w14:paraId="708F54E1">
                  <w:pPr>
                    <w:spacing w:before="117" w:line="219" w:lineRule="auto"/>
                    <w:ind w:left="986"/>
                    <w:rPr>
                      <w:rFonts w:ascii="宋体" w:hAnsi="宋体" w:eastAsia="宋体" w:cs="宋体"/>
                      <w:sz w:val="24"/>
                      <w:szCs w:val="24"/>
                    </w:rPr>
                  </w:pPr>
                  <w:r>
                    <w:rPr>
                      <w:rFonts w:ascii="宋体" w:hAnsi="宋体" w:eastAsia="宋体" w:cs="宋体"/>
                      <w:spacing w:val="-2"/>
                      <w:sz w:val="24"/>
                      <w:szCs w:val="24"/>
                    </w:rPr>
                    <w:t>签约合同价</w:t>
                  </w:r>
                </w:p>
              </w:tc>
              <w:tc>
                <w:tcPr>
                  <w:tcW w:w="6900" w:type="dxa"/>
                  <w:vAlign w:val="top"/>
                </w:tcPr>
                <w:p w14:paraId="11B7D1BB">
                  <w:pPr>
                    <w:pStyle w:val="9"/>
                  </w:pPr>
                </w:p>
              </w:tc>
            </w:tr>
            <w:tr w14:paraId="43721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732" w:type="dxa"/>
                  <w:vAlign w:val="top"/>
                </w:tcPr>
                <w:p w14:paraId="695ED4A1">
                  <w:pPr>
                    <w:spacing w:before="116" w:line="221" w:lineRule="auto"/>
                    <w:ind w:left="1107"/>
                    <w:rPr>
                      <w:rFonts w:ascii="宋体" w:hAnsi="宋体" w:eastAsia="宋体" w:cs="宋体"/>
                      <w:sz w:val="24"/>
                      <w:szCs w:val="24"/>
                    </w:rPr>
                  </w:pPr>
                  <w:r>
                    <w:rPr>
                      <w:rFonts w:ascii="宋体" w:hAnsi="宋体" w:eastAsia="宋体" w:cs="宋体"/>
                      <w:spacing w:val="-3"/>
                      <w:sz w:val="24"/>
                      <w:szCs w:val="24"/>
                    </w:rPr>
                    <w:t>开工日期</w:t>
                  </w:r>
                </w:p>
              </w:tc>
              <w:tc>
                <w:tcPr>
                  <w:tcW w:w="6900" w:type="dxa"/>
                  <w:vAlign w:val="top"/>
                </w:tcPr>
                <w:p w14:paraId="4B6C9F10">
                  <w:pPr>
                    <w:pStyle w:val="9"/>
                  </w:pPr>
                </w:p>
              </w:tc>
            </w:tr>
            <w:tr w14:paraId="1F151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732" w:type="dxa"/>
                  <w:vAlign w:val="top"/>
                </w:tcPr>
                <w:p w14:paraId="707A04F9">
                  <w:pPr>
                    <w:spacing w:before="116" w:line="220" w:lineRule="auto"/>
                    <w:ind w:left="866"/>
                    <w:rPr>
                      <w:rFonts w:ascii="宋体" w:hAnsi="宋体" w:eastAsia="宋体" w:cs="宋体"/>
                      <w:sz w:val="24"/>
                      <w:szCs w:val="24"/>
                    </w:rPr>
                  </w:pPr>
                  <w:r>
                    <w:rPr>
                      <w:rFonts w:ascii="宋体" w:hAnsi="宋体" w:eastAsia="宋体" w:cs="宋体"/>
                      <w:spacing w:val="-2"/>
                      <w:sz w:val="24"/>
                      <w:szCs w:val="24"/>
                    </w:rPr>
                    <w:t>计划竣工日期</w:t>
                  </w:r>
                </w:p>
              </w:tc>
              <w:tc>
                <w:tcPr>
                  <w:tcW w:w="6900" w:type="dxa"/>
                  <w:vAlign w:val="top"/>
                </w:tcPr>
                <w:p w14:paraId="207346D4">
                  <w:pPr>
                    <w:pStyle w:val="9"/>
                  </w:pPr>
                </w:p>
              </w:tc>
            </w:tr>
            <w:tr w14:paraId="0625D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732" w:type="dxa"/>
                  <w:vAlign w:val="top"/>
                </w:tcPr>
                <w:p w14:paraId="4411E88A">
                  <w:pPr>
                    <w:spacing w:before="116" w:line="220" w:lineRule="auto"/>
                    <w:ind w:left="986"/>
                    <w:rPr>
                      <w:rFonts w:ascii="宋体" w:hAnsi="宋体" w:eastAsia="宋体" w:cs="宋体"/>
                      <w:sz w:val="24"/>
                      <w:szCs w:val="24"/>
                    </w:rPr>
                  </w:pPr>
                  <w:r>
                    <w:rPr>
                      <w:rFonts w:ascii="宋体" w:hAnsi="宋体" w:eastAsia="宋体" w:cs="宋体"/>
                      <w:spacing w:val="-2"/>
                      <w:sz w:val="24"/>
                      <w:szCs w:val="24"/>
                    </w:rPr>
                    <w:t>承担的工作</w:t>
                  </w:r>
                </w:p>
              </w:tc>
              <w:tc>
                <w:tcPr>
                  <w:tcW w:w="6900" w:type="dxa"/>
                  <w:vAlign w:val="top"/>
                </w:tcPr>
                <w:p w14:paraId="24F0AC18">
                  <w:pPr>
                    <w:pStyle w:val="9"/>
                  </w:pPr>
                </w:p>
              </w:tc>
            </w:tr>
            <w:tr w14:paraId="19EFB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732" w:type="dxa"/>
                  <w:vAlign w:val="top"/>
                </w:tcPr>
                <w:p w14:paraId="74921CED">
                  <w:pPr>
                    <w:spacing w:before="115" w:line="221" w:lineRule="auto"/>
                    <w:ind w:left="1109"/>
                    <w:rPr>
                      <w:rFonts w:ascii="宋体" w:hAnsi="宋体" w:eastAsia="宋体" w:cs="宋体"/>
                      <w:sz w:val="24"/>
                      <w:szCs w:val="24"/>
                    </w:rPr>
                  </w:pPr>
                  <w:r>
                    <w:rPr>
                      <w:rFonts w:ascii="宋体" w:hAnsi="宋体" w:eastAsia="宋体" w:cs="宋体"/>
                      <w:spacing w:val="-4"/>
                      <w:sz w:val="24"/>
                      <w:szCs w:val="24"/>
                    </w:rPr>
                    <w:t>工程质量</w:t>
                  </w:r>
                </w:p>
              </w:tc>
              <w:tc>
                <w:tcPr>
                  <w:tcW w:w="6900" w:type="dxa"/>
                  <w:vAlign w:val="top"/>
                </w:tcPr>
                <w:p w14:paraId="305C204F">
                  <w:pPr>
                    <w:pStyle w:val="9"/>
                  </w:pPr>
                </w:p>
              </w:tc>
            </w:tr>
            <w:tr w14:paraId="107D3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732" w:type="dxa"/>
                  <w:vAlign w:val="top"/>
                </w:tcPr>
                <w:p w14:paraId="79332881">
                  <w:pPr>
                    <w:spacing w:before="115" w:line="221" w:lineRule="auto"/>
                    <w:ind w:left="1110"/>
                    <w:rPr>
                      <w:rFonts w:ascii="宋体" w:hAnsi="宋体" w:eastAsia="宋体" w:cs="宋体"/>
                      <w:sz w:val="24"/>
                      <w:szCs w:val="24"/>
                    </w:rPr>
                  </w:pPr>
                  <w:r>
                    <w:rPr>
                      <w:rFonts w:ascii="宋体" w:hAnsi="宋体" w:eastAsia="宋体" w:cs="宋体"/>
                      <w:spacing w:val="-4"/>
                      <w:sz w:val="24"/>
                      <w:szCs w:val="24"/>
                    </w:rPr>
                    <w:t>项目经理</w:t>
                  </w:r>
                </w:p>
              </w:tc>
              <w:tc>
                <w:tcPr>
                  <w:tcW w:w="6900" w:type="dxa"/>
                  <w:vAlign w:val="top"/>
                </w:tcPr>
                <w:p w14:paraId="28FC6A2B">
                  <w:pPr>
                    <w:pStyle w:val="9"/>
                  </w:pPr>
                </w:p>
              </w:tc>
            </w:tr>
            <w:tr w14:paraId="72732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732" w:type="dxa"/>
                  <w:vAlign w:val="top"/>
                </w:tcPr>
                <w:p w14:paraId="0C1C644A">
                  <w:pPr>
                    <w:spacing w:before="117" w:line="220" w:lineRule="auto"/>
                    <w:ind w:left="987"/>
                    <w:rPr>
                      <w:rFonts w:ascii="宋体" w:hAnsi="宋体" w:eastAsia="宋体" w:cs="宋体"/>
                      <w:sz w:val="24"/>
                      <w:szCs w:val="24"/>
                    </w:rPr>
                  </w:pPr>
                  <w:r>
                    <w:rPr>
                      <w:rFonts w:ascii="宋体" w:hAnsi="宋体" w:eastAsia="宋体" w:cs="宋体"/>
                      <w:spacing w:val="-3"/>
                      <w:sz w:val="24"/>
                      <w:szCs w:val="24"/>
                    </w:rPr>
                    <w:t>技术负责人</w:t>
                  </w:r>
                </w:p>
              </w:tc>
              <w:tc>
                <w:tcPr>
                  <w:tcW w:w="6900" w:type="dxa"/>
                  <w:vAlign w:val="top"/>
                </w:tcPr>
                <w:p w14:paraId="09AE9111">
                  <w:pPr>
                    <w:pStyle w:val="9"/>
                  </w:pPr>
                </w:p>
              </w:tc>
            </w:tr>
            <w:tr w14:paraId="180A0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732" w:type="dxa"/>
                  <w:vAlign w:val="top"/>
                </w:tcPr>
                <w:p w14:paraId="06088F80">
                  <w:pPr>
                    <w:spacing w:before="117" w:line="220" w:lineRule="auto"/>
                    <w:ind w:left="296"/>
                    <w:rPr>
                      <w:rFonts w:ascii="宋体" w:hAnsi="宋体" w:eastAsia="宋体" w:cs="宋体"/>
                      <w:sz w:val="24"/>
                      <w:szCs w:val="24"/>
                    </w:rPr>
                  </w:pPr>
                  <w:r>
                    <w:rPr>
                      <w:rFonts w:ascii="宋体" w:hAnsi="宋体" w:eastAsia="宋体" w:cs="宋体"/>
                      <w:spacing w:val="-2"/>
                      <w:sz w:val="24"/>
                      <w:szCs w:val="24"/>
                    </w:rPr>
                    <w:t>总监理工程师及电话</w:t>
                  </w:r>
                </w:p>
              </w:tc>
              <w:tc>
                <w:tcPr>
                  <w:tcW w:w="6900" w:type="dxa"/>
                  <w:vAlign w:val="top"/>
                </w:tcPr>
                <w:p w14:paraId="7968A300">
                  <w:pPr>
                    <w:pStyle w:val="9"/>
                  </w:pPr>
                </w:p>
              </w:tc>
            </w:tr>
            <w:tr w14:paraId="58A06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2732" w:type="dxa"/>
                  <w:vAlign w:val="top"/>
                </w:tcPr>
                <w:p w14:paraId="487E5D18">
                  <w:pPr>
                    <w:spacing w:before="253" w:line="221" w:lineRule="auto"/>
                    <w:ind w:left="1110"/>
                    <w:rPr>
                      <w:rFonts w:ascii="宋体" w:hAnsi="宋体" w:eastAsia="宋体" w:cs="宋体"/>
                      <w:sz w:val="24"/>
                      <w:szCs w:val="24"/>
                    </w:rPr>
                  </w:pPr>
                  <w:r>
                    <w:rPr>
                      <w:rFonts w:ascii="宋体" w:hAnsi="宋体" w:eastAsia="宋体" w:cs="宋体"/>
                      <w:spacing w:val="-4"/>
                      <w:sz w:val="24"/>
                      <w:szCs w:val="24"/>
                    </w:rPr>
                    <w:t>项目描述</w:t>
                  </w:r>
                </w:p>
              </w:tc>
              <w:tc>
                <w:tcPr>
                  <w:tcW w:w="6900" w:type="dxa"/>
                  <w:vAlign w:val="top"/>
                </w:tcPr>
                <w:p w14:paraId="40BA46A6">
                  <w:pPr>
                    <w:pStyle w:val="9"/>
                  </w:pPr>
                </w:p>
              </w:tc>
            </w:tr>
            <w:tr w14:paraId="5D290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732" w:type="dxa"/>
                  <w:vAlign w:val="top"/>
                </w:tcPr>
                <w:p w14:paraId="74301226">
                  <w:pPr>
                    <w:spacing w:before="117" w:line="222" w:lineRule="auto"/>
                    <w:ind w:left="1349"/>
                    <w:rPr>
                      <w:rFonts w:ascii="宋体" w:hAnsi="宋体" w:eastAsia="宋体" w:cs="宋体"/>
                      <w:sz w:val="24"/>
                      <w:szCs w:val="24"/>
                    </w:rPr>
                  </w:pPr>
                  <w:r>
                    <w:rPr>
                      <w:rFonts w:ascii="宋体" w:hAnsi="宋体" w:eastAsia="宋体" w:cs="宋体"/>
                      <w:spacing w:val="-7"/>
                      <w:sz w:val="24"/>
                      <w:szCs w:val="24"/>
                    </w:rPr>
                    <w:t>备注</w:t>
                  </w:r>
                </w:p>
              </w:tc>
              <w:tc>
                <w:tcPr>
                  <w:tcW w:w="6900" w:type="dxa"/>
                  <w:vAlign w:val="top"/>
                </w:tcPr>
                <w:p w14:paraId="7960B365">
                  <w:pPr>
                    <w:pStyle w:val="9"/>
                  </w:pPr>
                </w:p>
              </w:tc>
            </w:tr>
          </w:tbl>
          <w:p w14:paraId="50981DB6">
            <w:pPr>
              <w:spacing w:before="36" w:line="219" w:lineRule="auto"/>
              <w:ind w:left="1165"/>
              <w:rPr>
                <w:rFonts w:ascii="宋体" w:hAnsi="宋体" w:eastAsia="宋体" w:cs="宋体"/>
                <w:sz w:val="24"/>
                <w:szCs w:val="24"/>
              </w:rPr>
            </w:pPr>
            <w:r>
              <w:rPr>
                <w:rFonts w:ascii="宋体" w:hAnsi="宋体" w:eastAsia="宋体" w:cs="宋体"/>
                <w:sz w:val="24"/>
                <w:szCs w:val="24"/>
              </w:rPr>
              <w:t>备注：本表后附成交通知书和（或）合同协议书复印</w:t>
            </w:r>
            <w:r>
              <w:rPr>
                <w:rFonts w:ascii="宋体" w:hAnsi="宋体" w:eastAsia="宋体" w:cs="宋体"/>
                <w:spacing w:val="-1"/>
                <w:sz w:val="24"/>
                <w:szCs w:val="24"/>
              </w:rPr>
              <w:t>件。每张表格只填写一个项目，</w:t>
            </w:r>
          </w:p>
          <w:p w14:paraId="6C9F4FEA">
            <w:pPr>
              <w:spacing w:before="180" w:line="220" w:lineRule="auto"/>
              <w:ind w:left="743"/>
              <w:rPr>
                <w:rFonts w:ascii="宋体" w:hAnsi="宋体" w:eastAsia="宋体" w:cs="宋体"/>
                <w:sz w:val="24"/>
                <w:szCs w:val="24"/>
              </w:rPr>
            </w:pPr>
            <w:r>
              <w:rPr>
                <w:rFonts w:ascii="宋体" w:hAnsi="宋体" w:eastAsia="宋体" w:cs="宋体"/>
                <w:spacing w:val="-3"/>
                <w:sz w:val="24"/>
                <w:szCs w:val="24"/>
              </w:rPr>
              <w:t>并标明序号。</w:t>
            </w:r>
          </w:p>
          <w:p w14:paraId="08D65F24">
            <w:pPr>
              <w:pStyle w:val="9"/>
              <w:spacing w:line="246" w:lineRule="auto"/>
            </w:pPr>
          </w:p>
          <w:p w14:paraId="57B24C02">
            <w:pPr>
              <w:pStyle w:val="9"/>
              <w:spacing w:line="247" w:lineRule="auto"/>
            </w:pPr>
          </w:p>
          <w:p w14:paraId="174F6D0D">
            <w:pPr>
              <w:pStyle w:val="9"/>
              <w:spacing w:line="247" w:lineRule="auto"/>
            </w:pPr>
          </w:p>
          <w:p w14:paraId="043BCFA6">
            <w:pPr>
              <w:pStyle w:val="9"/>
              <w:spacing w:line="247" w:lineRule="auto"/>
            </w:pPr>
          </w:p>
          <w:p w14:paraId="0BE55E40">
            <w:pPr>
              <w:pStyle w:val="9"/>
              <w:spacing w:line="247" w:lineRule="auto"/>
            </w:pPr>
          </w:p>
          <w:p w14:paraId="346C8E1C">
            <w:pPr>
              <w:pStyle w:val="9"/>
              <w:spacing w:line="247" w:lineRule="auto"/>
            </w:pPr>
          </w:p>
          <w:p w14:paraId="1A384488">
            <w:pPr>
              <w:pStyle w:val="9"/>
              <w:spacing w:line="247" w:lineRule="auto"/>
            </w:pPr>
          </w:p>
          <w:p w14:paraId="74DA2C19">
            <w:pPr>
              <w:pStyle w:val="9"/>
              <w:spacing w:line="247" w:lineRule="auto"/>
            </w:pPr>
          </w:p>
          <w:p w14:paraId="4023D416">
            <w:pPr>
              <w:pStyle w:val="9"/>
              <w:spacing w:line="247" w:lineRule="auto"/>
            </w:pPr>
          </w:p>
          <w:p w14:paraId="345540BA">
            <w:pPr>
              <w:pStyle w:val="9"/>
              <w:spacing w:line="247" w:lineRule="auto"/>
            </w:pPr>
          </w:p>
          <w:p w14:paraId="648B7D20">
            <w:pPr>
              <w:pStyle w:val="9"/>
              <w:spacing w:line="247" w:lineRule="auto"/>
            </w:pPr>
          </w:p>
          <w:p w14:paraId="713D1ECE">
            <w:pPr>
              <w:pStyle w:val="9"/>
              <w:spacing w:line="247" w:lineRule="auto"/>
            </w:pPr>
          </w:p>
          <w:p w14:paraId="0C5FC03C">
            <w:pPr>
              <w:pStyle w:val="9"/>
              <w:spacing w:line="247" w:lineRule="auto"/>
            </w:pPr>
          </w:p>
          <w:p w14:paraId="73440158">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3"/>
                <w:sz w:val="18"/>
                <w:szCs w:val="18"/>
              </w:rPr>
              <w:t>第</w:t>
            </w:r>
            <w:r>
              <w:rPr>
                <w:rFonts w:ascii="微软雅黑" w:hAnsi="微软雅黑" w:eastAsia="微软雅黑" w:cs="微软雅黑"/>
                <w:spacing w:val="42"/>
                <w:sz w:val="18"/>
                <w:szCs w:val="18"/>
              </w:rPr>
              <w:t xml:space="preserve"> </w:t>
            </w:r>
            <w:r>
              <w:rPr>
                <w:rFonts w:ascii="Tahoma" w:hAnsi="Tahoma" w:eastAsia="Tahoma" w:cs="Tahoma"/>
                <w:spacing w:val="-3"/>
                <w:sz w:val="18"/>
                <w:szCs w:val="18"/>
              </w:rPr>
              <w:t>81</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3"/>
                <w:sz w:val="18"/>
                <w:szCs w:val="18"/>
              </w:rPr>
              <w:t xml:space="preserve">共  </w:t>
            </w:r>
            <w:r>
              <w:rPr>
                <w:rFonts w:ascii="Tahoma" w:hAnsi="Tahoma" w:eastAsia="Tahoma" w:cs="Tahoma"/>
                <w:spacing w:val="-3"/>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p>
        </w:tc>
      </w:tr>
    </w:tbl>
    <w:p w14:paraId="26420FE2">
      <w:pPr>
        <w:spacing w:line="70" w:lineRule="exact"/>
        <w:rPr>
          <w:rFonts w:ascii="Arial"/>
          <w:sz w:val="6"/>
        </w:rPr>
      </w:pPr>
    </w:p>
    <w:p w14:paraId="454D7DD9">
      <w:pPr>
        <w:spacing w:line="70" w:lineRule="exact"/>
        <w:rPr>
          <w:rFonts w:ascii="Arial" w:hAnsi="Arial" w:eastAsia="Arial" w:cs="Arial"/>
          <w:sz w:val="6"/>
          <w:szCs w:val="6"/>
        </w:rPr>
        <w:sectPr>
          <w:pgSz w:w="11907" w:h="16840"/>
          <w:pgMar w:top="400" w:right="480" w:bottom="400" w:left="479" w:header="0" w:footer="0" w:gutter="0"/>
          <w:cols w:space="720" w:num="1"/>
        </w:sectPr>
      </w:pPr>
    </w:p>
    <w:p w14:paraId="60185150">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6ADB592B">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466D0EC8">
            <w:pPr>
              <w:spacing w:before="130" w:line="220" w:lineRule="auto"/>
              <w:ind w:left="736"/>
              <w:rPr>
                <w:rFonts w:ascii="宋体" w:hAnsi="宋体" w:eastAsia="宋体" w:cs="宋体"/>
                <w:sz w:val="18"/>
                <w:szCs w:val="18"/>
              </w:rPr>
            </w:pPr>
            <w:r>
              <w:pict>
                <v:shape id="_x0000_s1094" o:spid="_x0000_s1094" style="position:absolute;left:0pt;margin-left:36.4pt;margin-top:15.05pt;height:0.4pt;width:405pt;z-index:251726848;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0E370927">
            <w:pPr>
              <w:pStyle w:val="9"/>
              <w:spacing w:line="337" w:lineRule="auto"/>
            </w:pPr>
          </w:p>
          <w:p w14:paraId="18242C19">
            <w:pPr>
              <w:spacing w:before="78" w:line="220" w:lineRule="auto"/>
              <w:ind w:left="1174"/>
              <w:rPr>
                <w:rFonts w:ascii="宋体" w:hAnsi="宋体" w:eastAsia="宋体" w:cs="宋体"/>
                <w:sz w:val="24"/>
                <w:szCs w:val="24"/>
              </w:rPr>
            </w:pPr>
            <w:r>
              <w:rPr>
                <w:rFonts w:ascii="宋体" w:hAnsi="宋体" w:eastAsia="宋体" w:cs="宋体"/>
                <w:spacing w:val="-2"/>
                <w:sz w:val="24"/>
                <w:szCs w:val="24"/>
              </w:rPr>
              <w:t>（五）近年发生的诉讼和仲裁情况</w:t>
            </w:r>
          </w:p>
          <w:p w14:paraId="1FC4C192">
            <w:pPr>
              <w:spacing w:before="178" w:line="347" w:lineRule="auto"/>
              <w:ind w:left="738" w:right="833" w:firstLine="426"/>
              <w:rPr>
                <w:rFonts w:ascii="宋体" w:hAnsi="宋体" w:eastAsia="宋体" w:cs="宋体"/>
                <w:sz w:val="24"/>
                <w:szCs w:val="24"/>
              </w:rPr>
            </w:pPr>
            <w:r>
              <w:rPr>
                <w:rFonts w:ascii="宋体" w:hAnsi="宋体" w:eastAsia="宋体" w:cs="宋体"/>
                <w:sz w:val="24"/>
                <w:szCs w:val="24"/>
              </w:rPr>
              <w:t>说明：近年发生的诉讼和仲裁情况仅限于磋商响应人</w:t>
            </w:r>
            <w:r>
              <w:rPr>
                <w:rFonts w:ascii="宋体" w:hAnsi="宋体" w:eastAsia="宋体" w:cs="宋体"/>
                <w:spacing w:val="-1"/>
                <w:sz w:val="24"/>
                <w:szCs w:val="24"/>
              </w:rPr>
              <w:t>败诉的，且与履行施工承包合同</w:t>
            </w:r>
            <w:r>
              <w:rPr>
                <w:rFonts w:ascii="宋体" w:hAnsi="宋体" w:eastAsia="宋体" w:cs="宋体"/>
                <w:sz w:val="24"/>
                <w:szCs w:val="24"/>
              </w:rPr>
              <w:t xml:space="preserve"> 有关的案件，不包括调解结案以及未裁决的</w:t>
            </w:r>
            <w:r>
              <w:rPr>
                <w:rFonts w:ascii="宋体" w:hAnsi="宋体" w:eastAsia="宋体" w:cs="宋体"/>
                <w:spacing w:val="-1"/>
                <w:sz w:val="24"/>
                <w:szCs w:val="24"/>
              </w:rPr>
              <w:t>仲裁或未终审判决的诉讼。</w:t>
            </w:r>
          </w:p>
          <w:p w14:paraId="56E4F81A">
            <w:pPr>
              <w:pStyle w:val="9"/>
              <w:spacing w:line="241" w:lineRule="auto"/>
            </w:pPr>
          </w:p>
          <w:p w14:paraId="4843A621">
            <w:pPr>
              <w:pStyle w:val="9"/>
              <w:spacing w:line="241" w:lineRule="auto"/>
            </w:pPr>
          </w:p>
          <w:p w14:paraId="4C53FE7F">
            <w:pPr>
              <w:pStyle w:val="9"/>
              <w:spacing w:line="241" w:lineRule="auto"/>
            </w:pPr>
          </w:p>
          <w:p w14:paraId="0F470D08">
            <w:pPr>
              <w:pStyle w:val="9"/>
              <w:spacing w:line="241" w:lineRule="auto"/>
            </w:pPr>
          </w:p>
          <w:p w14:paraId="6C364DF5">
            <w:pPr>
              <w:pStyle w:val="9"/>
              <w:spacing w:line="241" w:lineRule="auto"/>
            </w:pPr>
          </w:p>
          <w:p w14:paraId="5181108C">
            <w:pPr>
              <w:pStyle w:val="9"/>
              <w:spacing w:line="241" w:lineRule="auto"/>
            </w:pPr>
          </w:p>
          <w:p w14:paraId="5BEA3A01">
            <w:pPr>
              <w:pStyle w:val="9"/>
              <w:spacing w:line="241" w:lineRule="auto"/>
            </w:pPr>
          </w:p>
          <w:p w14:paraId="420B7EEB">
            <w:pPr>
              <w:pStyle w:val="9"/>
              <w:spacing w:line="241" w:lineRule="auto"/>
            </w:pPr>
          </w:p>
          <w:p w14:paraId="02F7DBBC">
            <w:pPr>
              <w:pStyle w:val="9"/>
              <w:spacing w:line="241" w:lineRule="auto"/>
            </w:pPr>
          </w:p>
          <w:p w14:paraId="5D726D81">
            <w:pPr>
              <w:pStyle w:val="9"/>
              <w:spacing w:line="241" w:lineRule="auto"/>
            </w:pPr>
          </w:p>
          <w:p w14:paraId="0EDABDDF">
            <w:pPr>
              <w:pStyle w:val="9"/>
              <w:spacing w:line="241" w:lineRule="auto"/>
            </w:pPr>
          </w:p>
          <w:p w14:paraId="53BBB12C">
            <w:pPr>
              <w:pStyle w:val="9"/>
              <w:spacing w:line="241" w:lineRule="auto"/>
            </w:pPr>
          </w:p>
          <w:p w14:paraId="12990ABA">
            <w:pPr>
              <w:pStyle w:val="9"/>
              <w:spacing w:line="241" w:lineRule="auto"/>
            </w:pPr>
          </w:p>
          <w:p w14:paraId="448CC0A5">
            <w:pPr>
              <w:pStyle w:val="9"/>
              <w:spacing w:line="241" w:lineRule="auto"/>
            </w:pPr>
          </w:p>
          <w:p w14:paraId="60AE3E2C">
            <w:pPr>
              <w:pStyle w:val="9"/>
              <w:spacing w:line="241" w:lineRule="auto"/>
            </w:pPr>
          </w:p>
          <w:p w14:paraId="20D0E880">
            <w:pPr>
              <w:pStyle w:val="9"/>
              <w:spacing w:line="241" w:lineRule="auto"/>
            </w:pPr>
          </w:p>
          <w:p w14:paraId="4EA31B0B">
            <w:pPr>
              <w:pStyle w:val="9"/>
              <w:spacing w:line="241" w:lineRule="auto"/>
            </w:pPr>
          </w:p>
          <w:p w14:paraId="6DD937B2">
            <w:pPr>
              <w:pStyle w:val="9"/>
              <w:spacing w:line="241" w:lineRule="auto"/>
            </w:pPr>
          </w:p>
          <w:p w14:paraId="72C03D73">
            <w:pPr>
              <w:pStyle w:val="9"/>
              <w:spacing w:line="241" w:lineRule="auto"/>
            </w:pPr>
          </w:p>
          <w:p w14:paraId="0EF541E2">
            <w:pPr>
              <w:pStyle w:val="9"/>
              <w:spacing w:line="241" w:lineRule="auto"/>
            </w:pPr>
          </w:p>
          <w:p w14:paraId="25475632">
            <w:pPr>
              <w:pStyle w:val="9"/>
              <w:spacing w:line="241" w:lineRule="auto"/>
            </w:pPr>
          </w:p>
          <w:p w14:paraId="4EE7808B">
            <w:pPr>
              <w:pStyle w:val="9"/>
              <w:spacing w:line="241" w:lineRule="auto"/>
            </w:pPr>
          </w:p>
          <w:p w14:paraId="6454EE97">
            <w:pPr>
              <w:pStyle w:val="9"/>
              <w:spacing w:line="241" w:lineRule="auto"/>
            </w:pPr>
          </w:p>
          <w:p w14:paraId="73F4F517">
            <w:pPr>
              <w:pStyle w:val="9"/>
              <w:spacing w:line="241" w:lineRule="auto"/>
            </w:pPr>
          </w:p>
          <w:p w14:paraId="37003233">
            <w:pPr>
              <w:pStyle w:val="9"/>
              <w:spacing w:line="241" w:lineRule="auto"/>
            </w:pPr>
          </w:p>
          <w:p w14:paraId="5C084CFC">
            <w:pPr>
              <w:pStyle w:val="9"/>
              <w:spacing w:line="241" w:lineRule="auto"/>
            </w:pPr>
          </w:p>
          <w:p w14:paraId="5443ADB4">
            <w:pPr>
              <w:pStyle w:val="9"/>
              <w:spacing w:line="241" w:lineRule="auto"/>
            </w:pPr>
          </w:p>
          <w:p w14:paraId="559E57DD">
            <w:pPr>
              <w:pStyle w:val="9"/>
              <w:spacing w:line="241" w:lineRule="auto"/>
            </w:pPr>
          </w:p>
          <w:p w14:paraId="1BCCCED1">
            <w:pPr>
              <w:pStyle w:val="9"/>
              <w:spacing w:line="241" w:lineRule="auto"/>
            </w:pPr>
          </w:p>
          <w:p w14:paraId="08F772EB">
            <w:pPr>
              <w:pStyle w:val="9"/>
              <w:spacing w:line="241" w:lineRule="auto"/>
            </w:pPr>
          </w:p>
          <w:p w14:paraId="18108C53">
            <w:pPr>
              <w:pStyle w:val="9"/>
              <w:spacing w:line="241" w:lineRule="auto"/>
            </w:pPr>
          </w:p>
          <w:p w14:paraId="06733CCE">
            <w:pPr>
              <w:pStyle w:val="9"/>
              <w:spacing w:line="241" w:lineRule="auto"/>
            </w:pPr>
          </w:p>
          <w:p w14:paraId="05E1D02B">
            <w:pPr>
              <w:pStyle w:val="9"/>
              <w:spacing w:line="241" w:lineRule="auto"/>
            </w:pPr>
          </w:p>
          <w:p w14:paraId="3892C2E7">
            <w:pPr>
              <w:pStyle w:val="9"/>
              <w:spacing w:line="242" w:lineRule="auto"/>
            </w:pPr>
          </w:p>
          <w:p w14:paraId="5755FB7E">
            <w:pPr>
              <w:pStyle w:val="9"/>
              <w:spacing w:line="242" w:lineRule="auto"/>
            </w:pPr>
          </w:p>
          <w:p w14:paraId="0433D96B">
            <w:pPr>
              <w:pStyle w:val="9"/>
              <w:spacing w:line="242" w:lineRule="auto"/>
            </w:pPr>
          </w:p>
          <w:p w14:paraId="2F459E01">
            <w:pPr>
              <w:pStyle w:val="9"/>
              <w:spacing w:line="242" w:lineRule="auto"/>
            </w:pPr>
          </w:p>
          <w:p w14:paraId="4E2B0851">
            <w:pPr>
              <w:pStyle w:val="9"/>
              <w:spacing w:line="242" w:lineRule="auto"/>
            </w:pPr>
          </w:p>
          <w:p w14:paraId="720675BE">
            <w:pPr>
              <w:pStyle w:val="9"/>
              <w:spacing w:line="242" w:lineRule="auto"/>
            </w:pPr>
          </w:p>
          <w:p w14:paraId="2786FDDD">
            <w:pPr>
              <w:pStyle w:val="9"/>
              <w:spacing w:line="242" w:lineRule="auto"/>
            </w:pPr>
          </w:p>
          <w:p w14:paraId="2AB1DB21">
            <w:pPr>
              <w:pStyle w:val="9"/>
              <w:spacing w:line="242" w:lineRule="auto"/>
            </w:pPr>
          </w:p>
          <w:p w14:paraId="6F615AC3">
            <w:pPr>
              <w:pStyle w:val="9"/>
              <w:spacing w:line="242" w:lineRule="auto"/>
            </w:pPr>
          </w:p>
          <w:p w14:paraId="656C032A">
            <w:pPr>
              <w:pStyle w:val="9"/>
              <w:spacing w:line="242" w:lineRule="auto"/>
            </w:pPr>
          </w:p>
          <w:p w14:paraId="048AB19B">
            <w:pPr>
              <w:pStyle w:val="9"/>
              <w:spacing w:line="242" w:lineRule="auto"/>
            </w:pPr>
          </w:p>
          <w:p w14:paraId="2BA68639">
            <w:pPr>
              <w:pStyle w:val="9"/>
              <w:spacing w:line="242" w:lineRule="auto"/>
            </w:pPr>
          </w:p>
          <w:p w14:paraId="66D0B765">
            <w:pPr>
              <w:pStyle w:val="9"/>
              <w:spacing w:line="242" w:lineRule="auto"/>
            </w:pPr>
          </w:p>
          <w:p w14:paraId="1A06579C">
            <w:pPr>
              <w:pStyle w:val="9"/>
              <w:spacing w:line="242" w:lineRule="auto"/>
            </w:pPr>
          </w:p>
          <w:p w14:paraId="50947402">
            <w:pPr>
              <w:pStyle w:val="9"/>
              <w:spacing w:line="242" w:lineRule="auto"/>
            </w:pPr>
          </w:p>
          <w:p w14:paraId="4F747F63">
            <w:pPr>
              <w:pStyle w:val="9"/>
              <w:spacing w:line="242" w:lineRule="auto"/>
            </w:pPr>
          </w:p>
          <w:p w14:paraId="105A8F5D">
            <w:pPr>
              <w:pStyle w:val="9"/>
              <w:spacing w:line="242" w:lineRule="auto"/>
            </w:pPr>
          </w:p>
          <w:p w14:paraId="21427D32">
            <w:pPr>
              <w:pStyle w:val="9"/>
              <w:spacing w:line="242" w:lineRule="auto"/>
            </w:pPr>
          </w:p>
          <w:p w14:paraId="3B058326">
            <w:pPr>
              <w:pStyle w:val="9"/>
              <w:spacing w:line="242" w:lineRule="auto"/>
            </w:pPr>
          </w:p>
          <w:p w14:paraId="7776A481">
            <w:pPr>
              <w:pStyle w:val="9"/>
              <w:spacing w:line="242" w:lineRule="auto"/>
            </w:pPr>
          </w:p>
          <w:p w14:paraId="5FAF1F65">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3"/>
                <w:sz w:val="18"/>
                <w:szCs w:val="18"/>
              </w:rPr>
              <w:t>第</w:t>
            </w:r>
            <w:r>
              <w:rPr>
                <w:rFonts w:ascii="微软雅黑" w:hAnsi="微软雅黑" w:eastAsia="微软雅黑" w:cs="微软雅黑"/>
                <w:spacing w:val="42"/>
                <w:sz w:val="18"/>
                <w:szCs w:val="18"/>
              </w:rPr>
              <w:t xml:space="preserve"> </w:t>
            </w:r>
            <w:r>
              <w:rPr>
                <w:rFonts w:ascii="Tahoma" w:hAnsi="Tahoma" w:eastAsia="Tahoma" w:cs="Tahoma"/>
                <w:spacing w:val="-3"/>
                <w:sz w:val="18"/>
                <w:szCs w:val="18"/>
              </w:rPr>
              <w:t>82</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3"/>
                <w:sz w:val="18"/>
                <w:szCs w:val="18"/>
              </w:rPr>
              <w:t xml:space="preserve">共  </w:t>
            </w:r>
            <w:r>
              <w:rPr>
                <w:rFonts w:ascii="Tahoma" w:hAnsi="Tahoma" w:eastAsia="Tahoma" w:cs="Tahoma"/>
                <w:spacing w:val="-3"/>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p>
        </w:tc>
      </w:tr>
    </w:tbl>
    <w:p w14:paraId="2EA5B4F2">
      <w:pPr>
        <w:spacing w:line="70" w:lineRule="exact"/>
        <w:rPr>
          <w:rFonts w:ascii="Arial"/>
          <w:sz w:val="6"/>
        </w:rPr>
      </w:pPr>
    </w:p>
    <w:p w14:paraId="5FECC24D">
      <w:pPr>
        <w:spacing w:line="70" w:lineRule="exact"/>
        <w:rPr>
          <w:rFonts w:ascii="Arial" w:hAnsi="Arial" w:eastAsia="Arial" w:cs="Arial"/>
          <w:sz w:val="6"/>
          <w:szCs w:val="6"/>
        </w:rPr>
        <w:sectPr>
          <w:pgSz w:w="11907" w:h="16840"/>
          <w:pgMar w:top="400" w:right="480" w:bottom="400" w:left="479" w:header="0" w:footer="0" w:gutter="0"/>
          <w:cols w:space="720" w:num="1"/>
        </w:sectPr>
      </w:pPr>
    </w:p>
    <w:p w14:paraId="6B9C7E0F">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5539B2B9">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4B1072FF">
            <w:pPr>
              <w:spacing w:before="130" w:line="220" w:lineRule="auto"/>
              <w:ind w:left="736"/>
              <w:rPr>
                <w:rFonts w:ascii="宋体" w:hAnsi="宋体" w:eastAsia="宋体" w:cs="宋体"/>
                <w:sz w:val="18"/>
                <w:szCs w:val="18"/>
              </w:rPr>
            </w:pPr>
            <w:r>
              <w:pict>
                <v:shape id="_x0000_s1095" o:spid="_x0000_s1095" style="position:absolute;left:0pt;margin-left:36.4pt;margin-top:15.05pt;height:0.4pt;width:405pt;z-index:251727872;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660B70F9">
            <w:pPr>
              <w:pStyle w:val="9"/>
              <w:spacing w:line="338" w:lineRule="auto"/>
            </w:pPr>
          </w:p>
          <w:p w14:paraId="3A65205F">
            <w:pPr>
              <w:spacing w:before="78" w:line="219" w:lineRule="auto"/>
              <w:ind w:left="1174"/>
              <w:rPr>
                <w:rFonts w:ascii="宋体" w:hAnsi="宋体" w:eastAsia="宋体" w:cs="宋体"/>
                <w:sz w:val="24"/>
                <w:szCs w:val="24"/>
              </w:rPr>
            </w:pPr>
            <w:r>
              <w:rPr>
                <w:rFonts w:ascii="宋体" w:hAnsi="宋体" w:eastAsia="宋体" w:cs="宋体"/>
                <w:spacing w:val="-1"/>
                <w:sz w:val="24"/>
                <w:szCs w:val="24"/>
              </w:rPr>
              <w:t>（六）企业其他信誉情况表（年份要求同诉讼及仲裁情况年份要求）</w:t>
            </w:r>
          </w:p>
          <w:p w14:paraId="26A7BE43">
            <w:pPr>
              <w:spacing w:before="180" w:line="220" w:lineRule="auto"/>
              <w:ind w:left="1180"/>
              <w:rPr>
                <w:rFonts w:ascii="宋体" w:hAnsi="宋体" w:eastAsia="宋体" w:cs="宋体"/>
                <w:sz w:val="24"/>
                <w:szCs w:val="24"/>
              </w:rPr>
            </w:pPr>
            <w:r>
              <w:rPr>
                <w:rFonts w:ascii="宋体" w:hAnsi="宋体" w:eastAsia="宋体" w:cs="宋体"/>
                <w:spacing w:val="-2"/>
                <w:sz w:val="24"/>
                <w:szCs w:val="24"/>
              </w:rPr>
              <w:t>1、近年企业不良行为记录情况</w:t>
            </w:r>
          </w:p>
          <w:p w14:paraId="02CE4BEC">
            <w:pPr>
              <w:pStyle w:val="9"/>
              <w:spacing w:line="248" w:lineRule="auto"/>
            </w:pPr>
          </w:p>
          <w:p w14:paraId="586D8E2A">
            <w:pPr>
              <w:pStyle w:val="9"/>
              <w:spacing w:line="249" w:lineRule="auto"/>
            </w:pPr>
          </w:p>
          <w:p w14:paraId="5212AFAA">
            <w:pPr>
              <w:pStyle w:val="9"/>
              <w:spacing w:line="249" w:lineRule="auto"/>
            </w:pPr>
          </w:p>
          <w:p w14:paraId="3477F77D">
            <w:pPr>
              <w:pStyle w:val="9"/>
              <w:spacing w:line="249" w:lineRule="auto"/>
            </w:pPr>
          </w:p>
          <w:p w14:paraId="6D7FEFE1">
            <w:pPr>
              <w:pStyle w:val="9"/>
              <w:spacing w:line="249" w:lineRule="auto"/>
            </w:pPr>
          </w:p>
          <w:p w14:paraId="21227AB4">
            <w:pPr>
              <w:pStyle w:val="9"/>
              <w:spacing w:line="249" w:lineRule="auto"/>
            </w:pPr>
          </w:p>
          <w:p w14:paraId="37C83B84">
            <w:pPr>
              <w:spacing w:before="78" w:line="220" w:lineRule="auto"/>
              <w:ind w:left="1165"/>
              <w:rPr>
                <w:rFonts w:ascii="宋体" w:hAnsi="宋体" w:eastAsia="宋体" w:cs="宋体"/>
                <w:sz w:val="24"/>
                <w:szCs w:val="24"/>
              </w:rPr>
            </w:pPr>
            <w:r>
              <w:rPr>
                <w:rFonts w:ascii="宋体" w:hAnsi="宋体" w:eastAsia="宋体" w:cs="宋体"/>
                <w:spacing w:val="-1"/>
                <w:sz w:val="24"/>
                <w:szCs w:val="24"/>
              </w:rPr>
              <w:t>2、在施工程以及近年已竣工工程合同履行情况</w:t>
            </w:r>
          </w:p>
          <w:p w14:paraId="01D63E09">
            <w:pPr>
              <w:pStyle w:val="9"/>
              <w:spacing w:line="248" w:lineRule="auto"/>
            </w:pPr>
          </w:p>
          <w:p w14:paraId="5DB75201">
            <w:pPr>
              <w:pStyle w:val="9"/>
              <w:spacing w:line="249" w:lineRule="auto"/>
            </w:pPr>
          </w:p>
          <w:p w14:paraId="22613956">
            <w:pPr>
              <w:pStyle w:val="9"/>
              <w:spacing w:line="249" w:lineRule="auto"/>
            </w:pPr>
          </w:p>
          <w:p w14:paraId="58D281E6">
            <w:pPr>
              <w:pStyle w:val="9"/>
              <w:spacing w:line="249" w:lineRule="auto"/>
            </w:pPr>
          </w:p>
          <w:p w14:paraId="1CE2024B">
            <w:pPr>
              <w:pStyle w:val="9"/>
              <w:spacing w:line="249" w:lineRule="auto"/>
            </w:pPr>
          </w:p>
          <w:p w14:paraId="13E10C64">
            <w:pPr>
              <w:pStyle w:val="9"/>
              <w:spacing w:line="249" w:lineRule="auto"/>
            </w:pPr>
          </w:p>
          <w:p w14:paraId="243EE9E7">
            <w:pPr>
              <w:spacing w:before="78" w:line="221" w:lineRule="auto"/>
              <w:ind w:left="1167"/>
              <w:rPr>
                <w:rFonts w:ascii="宋体" w:hAnsi="宋体" w:eastAsia="宋体" w:cs="宋体"/>
                <w:sz w:val="24"/>
                <w:szCs w:val="24"/>
              </w:rPr>
            </w:pPr>
            <w:r>
              <w:rPr>
                <w:rFonts w:ascii="宋体" w:hAnsi="宋体" w:eastAsia="宋体" w:cs="宋体"/>
                <w:spacing w:val="-4"/>
                <w:sz w:val="24"/>
                <w:szCs w:val="24"/>
              </w:rPr>
              <w:t>3、其他</w:t>
            </w:r>
          </w:p>
          <w:p w14:paraId="50C628AB">
            <w:pPr>
              <w:pStyle w:val="9"/>
              <w:spacing w:line="258" w:lineRule="auto"/>
            </w:pPr>
          </w:p>
          <w:p w14:paraId="2645C51D">
            <w:pPr>
              <w:pStyle w:val="9"/>
              <w:spacing w:line="258" w:lineRule="auto"/>
            </w:pPr>
          </w:p>
          <w:p w14:paraId="3F72595F">
            <w:pPr>
              <w:pStyle w:val="9"/>
              <w:spacing w:line="258" w:lineRule="auto"/>
            </w:pPr>
          </w:p>
          <w:p w14:paraId="0C39B960">
            <w:pPr>
              <w:pStyle w:val="9"/>
              <w:spacing w:line="258" w:lineRule="auto"/>
            </w:pPr>
          </w:p>
          <w:p w14:paraId="10882D81">
            <w:pPr>
              <w:spacing w:before="79" w:line="352" w:lineRule="auto"/>
              <w:ind w:left="740" w:right="725" w:firstLine="424"/>
              <w:jc w:val="both"/>
              <w:rPr>
                <w:rFonts w:ascii="宋体" w:hAnsi="宋体" w:eastAsia="宋体" w:cs="宋体"/>
                <w:sz w:val="24"/>
                <w:szCs w:val="24"/>
              </w:rPr>
            </w:pPr>
            <w:r>
              <w:rPr>
                <w:rFonts w:ascii="宋体" w:hAnsi="宋体" w:eastAsia="宋体" w:cs="宋体"/>
                <w:spacing w:val="-1"/>
                <w:sz w:val="24"/>
                <w:szCs w:val="24"/>
              </w:rPr>
              <w:t>备注：1、企业不良行为记录情况主要是近年磋商响应人在工程建设过程中因违反有关</w:t>
            </w:r>
            <w:r>
              <w:rPr>
                <w:rFonts w:ascii="宋体" w:hAnsi="宋体" w:eastAsia="宋体" w:cs="宋体"/>
                <w:spacing w:val="12"/>
                <w:sz w:val="24"/>
                <w:szCs w:val="24"/>
              </w:rPr>
              <w:t xml:space="preserve"> </w:t>
            </w:r>
            <w:r>
              <w:rPr>
                <w:rFonts w:ascii="宋体" w:hAnsi="宋体" w:eastAsia="宋体" w:cs="宋体"/>
                <w:sz w:val="24"/>
                <w:szCs w:val="24"/>
              </w:rPr>
              <w:t>工程建设的法律、法规、规章或强制性标准和执业行为规</w:t>
            </w:r>
            <w:r>
              <w:rPr>
                <w:rFonts w:ascii="宋体" w:hAnsi="宋体" w:eastAsia="宋体" w:cs="宋体"/>
                <w:spacing w:val="-1"/>
                <w:sz w:val="24"/>
                <w:szCs w:val="24"/>
              </w:rPr>
              <w:t>范，经县级以上建设行政主管部</w:t>
            </w:r>
            <w:r>
              <w:rPr>
                <w:rFonts w:ascii="宋体" w:hAnsi="宋体" w:eastAsia="宋体" w:cs="宋体"/>
                <w:sz w:val="24"/>
                <w:szCs w:val="24"/>
              </w:rPr>
              <w:t xml:space="preserve"> 门或其委托的执法监督机构查实和行政处罚，形成的不良</w:t>
            </w:r>
            <w:r>
              <w:rPr>
                <w:rFonts w:ascii="宋体" w:hAnsi="宋体" w:eastAsia="宋体" w:cs="宋体"/>
                <w:spacing w:val="-1"/>
                <w:sz w:val="24"/>
                <w:szCs w:val="24"/>
              </w:rPr>
              <w:t>行为记录。应当结合第二章“磋</w:t>
            </w:r>
            <w:r>
              <w:rPr>
                <w:rFonts w:ascii="宋体" w:hAnsi="宋体" w:eastAsia="宋体" w:cs="宋体"/>
                <w:sz w:val="24"/>
                <w:szCs w:val="24"/>
              </w:rPr>
              <w:t xml:space="preserve"> </w:t>
            </w:r>
            <w:r>
              <w:rPr>
                <w:rFonts w:ascii="宋体" w:hAnsi="宋体" w:eastAsia="宋体" w:cs="宋体"/>
                <w:spacing w:val="-4"/>
                <w:sz w:val="24"/>
                <w:szCs w:val="24"/>
              </w:rPr>
              <w:t>商响应人须知</w:t>
            </w:r>
            <w:r>
              <w:rPr>
                <w:rFonts w:ascii="宋体" w:hAnsi="宋体" w:eastAsia="宋体" w:cs="宋体"/>
                <w:spacing w:val="-70"/>
                <w:sz w:val="24"/>
                <w:szCs w:val="24"/>
              </w:rPr>
              <w:t xml:space="preserve"> </w:t>
            </w:r>
            <w:r>
              <w:rPr>
                <w:rFonts w:ascii="宋体" w:hAnsi="宋体" w:eastAsia="宋体" w:cs="宋体"/>
                <w:spacing w:val="-4"/>
                <w:sz w:val="24"/>
                <w:szCs w:val="24"/>
              </w:rPr>
              <w:t>”前附表第</w:t>
            </w:r>
            <w:r>
              <w:rPr>
                <w:rFonts w:ascii="宋体" w:hAnsi="宋体" w:eastAsia="宋体" w:cs="宋体"/>
                <w:spacing w:val="-33"/>
                <w:sz w:val="24"/>
                <w:szCs w:val="24"/>
              </w:rPr>
              <w:t xml:space="preserve"> </w:t>
            </w:r>
            <w:r>
              <w:rPr>
                <w:rFonts w:ascii="宋体" w:hAnsi="宋体" w:eastAsia="宋体" w:cs="宋体"/>
                <w:spacing w:val="-4"/>
                <w:sz w:val="24"/>
                <w:szCs w:val="24"/>
              </w:rPr>
              <w:t>10.1.2</w:t>
            </w:r>
            <w:r>
              <w:rPr>
                <w:rFonts w:ascii="宋体" w:hAnsi="宋体" w:eastAsia="宋体" w:cs="宋体"/>
                <w:spacing w:val="-47"/>
                <w:sz w:val="24"/>
                <w:szCs w:val="24"/>
              </w:rPr>
              <w:t xml:space="preserve"> </w:t>
            </w:r>
            <w:r>
              <w:rPr>
                <w:rFonts w:ascii="宋体" w:hAnsi="宋体" w:eastAsia="宋体" w:cs="宋体"/>
                <w:spacing w:val="-4"/>
                <w:sz w:val="24"/>
                <w:szCs w:val="24"/>
              </w:rPr>
              <w:t>项定义的范围填写。</w:t>
            </w:r>
          </w:p>
          <w:p w14:paraId="0E8E8583">
            <w:pPr>
              <w:spacing w:before="35" w:line="350" w:lineRule="auto"/>
              <w:ind w:left="740" w:right="725" w:firstLine="424"/>
              <w:jc w:val="both"/>
              <w:rPr>
                <w:rFonts w:ascii="宋体" w:hAnsi="宋体" w:eastAsia="宋体" w:cs="宋体"/>
                <w:sz w:val="24"/>
                <w:szCs w:val="24"/>
              </w:rPr>
            </w:pPr>
            <w:r>
              <w:rPr>
                <w:rFonts w:ascii="宋体" w:hAnsi="宋体" w:eastAsia="宋体" w:cs="宋体"/>
                <w:spacing w:val="-1"/>
                <w:sz w:val="24"/>
                <w:szCs w:val="24"/>
              </w:rPr>
              <w:t>2、合同履行情况主要是磋商响应人近年所承接工程和已竣工工程是否按合同约定的工</w:t>
            </w:r>
            <w:r>
              <w:rPr>
                <w:rFonts w:ascii="宋体" w:hAnsi="宋体" w:eastAsia="宋体" w:cs="宋体"/>
                <w:spacing w:val="12"/>
                <w:sz w:val="24"/>
                <w:szCs w:val="24"/>
              </w:rPr>
              <w:t xml:space="preserve"> </w:t>
            </w:r>
            <w:r>
              <w:rPr>
                <w:rFonts w:ascii="宋体" w:hAnsi="宋体" w:eastAsia="宋体" w:cs="宋体"/>
                <w:sz w:val="24"/>
                <w:szCs w:val="24"/>
              </w:rPr>
              <w:t>期、质量、安全等履行合同义务，对未竣工工程合同履行</w:t>
            </w:r>
            <w:r>
              <w:rPr>
                <w:rFonts w:ascii="宋体" w:hAnsi="宋体" w:eastAsia="宋体" w:cs="宋体"/>
                <w:spacing w:val="-1"/>
                <w:sz w:val="24"/>
                <w:szCs w:val="24"/>
              </w:rPr>
              <w:t>情况还应重点说明非不可抗力解</w:t>
            </w:r>
            <w:r>
              <w:rPr>
                <w:rFonts w:ascii="宋体" w:hAnsi="宋体" w:eastAsia="宋体" w:cs="宋体"/>
                <w:sz w:val="24"/>
                <w:szCs w:val="24"/>
              </w:rPr>
              <w:t xml:space="preserve"> </w:t>
            </w:r>
            <w:r>
              <w:rPr>
                <w:rFonts w:ascii="宋体" w:hAnsi="宋体" w:eastAsia="宋体" w:cs="宋体"/>
                <w:spacing w:val="-1"/>
                <w:sz w:val="24"/>
                <w:szCs w:val="24"/>
              </w:rPr>
              <w:t>除合同（如果有)的原因等具体情况，等等。</w:t>
            </w:r>
          </w:p>
          <w:p w14:paraId="48545B8B">
            <w:pPr>
              <w:spacing w:before="36" w:line="219" w:lineRule="auto"/>
              <w:ind w:left="1174"/>
              <w:rPr>
                <w:rFonts w:ascii="宋体" w:hAnsi="宋体" w:eastAsia="宋体" w:cs="宋体"/>
                <w:sz w:val="24"/>
                <w:szCs w:val="24"/>
              </w:rPr>
            </w:pPr>
            <w:r>
              <w:rPr>
                <w:rFonts w:ascii="宋体" w:hAnsi="宋体" w:eastAsia="宋体" w:cs="宋体"/>
                <w:spacing w:val="-2"/>
                <w:sz w:val="24"/>
                <w:szCs w:val="24"/>
              </w:rPr>
              <w:t>（七）主要项目管理人员简历表</w:t>
            </w:r>
          </w:p>
          <w:p w14:paraId="148A4F08">
            <w:pPr>
              <w:spacing w:before="181" w:line="219" w:lineRule="auto"/>
              <w:ind w:left="1165"/>
              <w:rPr>
                <w:rFonts w:ascii="宋体" w:hAnsi="宋体" w:eastAsia="宋体" w:cs="宋体"/>
                <w:sz w:val="24"/>
                <w:szCs w:val="24"/>
              </w:rPr>
            </w:pPr>
            <w:r>
              <w:rPr>
                <w:rFonts w:ascii="宋体" w:hAnsi="宋体" w:eastAsia="宋体" w:cs="宋体"/>
                <w:spacing w:val="-1"/>
                <w:sz w:val="24"/>
                <w:szCs w:val="24"/>
              </w:rPr>
              <w:t>说明：“主要人员简历表</w:t>
            </w:r>
            <w:r>
              <w:rPr>
                <w:rFonts w:ascii="宋体" w:hAnsi="宋体" w:eastAsia="宋体" w:cs="宋体"/>
                <w:spacing w:val="-88"/>
                <w:sz w:val="24"/>
                <w:szCs w:val="24"/>
              </w:rPr>
              <w:t xml:space="preserve"> </w:t>
            </w:r>
            <w:r>
              <w:rPr>
                <w:rFonts w:ascii="宋体" w:hAnsi="宋体" w:eastAsia="宋体" w:cs="宋体"/>
                <w:spacing w:val="-1"/>
                <w:sz w:val="24"/>
                <w:szCs w:val="24"/>
              </w:rPr>
              <w:t>”同本章附件七之（二）。未进行资格</w:t>
            </w:r>
            <w:r>
              <w:rPr>
                <w:rFonts w:ascii="宋体" w:hAnsi="宋体" w:eastAsia="宋体" w:cs="宋体"/>
                <w:spacing w:val="-2"/>
                <w:sz w:val="24"/>
                <w:szCs w:val="24"/>
              </w:rPr>
              <w:t>预审但本章“项目管</w:t>
            </w:r>
          </w:p>
          <w:p w14:paraId="4B27FE18">
            <w:pPr>
              <w:spacing w:before="184" w:line="219" w:lineRule="auto"/>
              <w:ind w:left="740"/>
              <w:outlineLvl w:val="1"/>
              <w:rPr>
                <w:rFonts w:ascii="宋体" w:hAnsi="宋体" w:eastAsia="宋体" w:cs="宋体"/>
                <w:sz w:val="24"/>
                <w:szCs w:val="24"/>
              </w:rPr>
            </w:pPr>
            <w:r>
              <w:rPr>
                <w:rFonts w:ascii="宋体" w:hAnsi="宋体" w:eastAsia="宋体" w:cs="宋体"/>
                <w:spacing w:val="-3"/>
                <w:sz w:val="24"/>
                <w:szCs w:val="24"/>
              </w:rPr>
              <w:t>理机构</w:t>
            </w:r>
            <w:r>
              <w:rPr>
                <w:rFonts w:ascii="宋体" w:hAnsi="宋体" w:eastAsia="宋体" w:cs="宋体"/>
                <w:spacing w:val="-77"/>
                <w:sz w:val="24"/>
                <w:szCs w:val="24"/>
              </w:rPr>
              <w:t xml:space="preserve"> </w:t>
            </w:r>
            <w:r>
              <w:rPr>
                <w:rFonts w:ascii="宋体" w:hAnsi="宋体" w:eastAsia="宋体" w:cs="宋体"/>
                <w:spacing w:val="-3"/>
                <w:sz w:val="24"/>
                <w:szCs w:val="24"/>
              </w:rPr>
              <w:t>”已有本表内容的，无需重复提交。</w:t>
            </w:r>
          </w:p>
          <w:p w14:paraId="212BF510">
            <w:pPr>
              <w:pStyle w:val="9"/>
              <w:spacing w:line="242" w:lineRule="auto"/>
            </w:pPr>
          </w:p>
          <w:p w14:paraId="50AB5127">
            <w:pPr>
              <w:pStyle w:val="9"/>
              <w:spacing w:line="242" w:lineRule="auto"/>
            </w:pPr>
          </w:p>
          <w:p w14:paraId="1C94F6BA">
            <w:pPr>
              <w:pStyle w:val="9"/>
              <w:spacing w:line="242" w:lineRule="auto"/>
            </w:pPr>
          </w:p>
          <w:p w14:paraId="7B925D2E">
            <w:pPr>
              <w:pStyle w:val="9"/>
              <w:spacing w:line="242" w:lineRule="auto"/>
            </w:pPr>
          </w:p>
          <w:p w14:paraId="29BC7928">
            <w:pPr>
              <w:pStyle w:val="9"/>
              <w:spacing w:line="242" w:lineRule="auto"/>
            </w:pPr>
          </w:p>
          <w:p w14:paraId="60FAE772">
            <w:pPr>
              <w:pStyle w:val="9"/>
              <w:spacing w:line="242" w:lineRule="auto"/>
            </w:pPr>
          </w:p>
          <w:p w14:paraId="4F6AB4CE">
            <w:pPr>
              <w:pStyle w:val="9"/>
              <w:spacing w:line="242" w:lineRule="auto"/>
            </w:pPr>
          </w:p>
          <w:p w14:paraId="27CE0290">
            <w:pPr>
              <w:pStyle w:val="9"/>
              <w:spacing w:line="243" w:lineRule="auto"/>
            </w:pPr>
          </w:p>
          <w:p w14:paraId="0040511A">
            <w:pPr>
              <w:pStyle w:val="9"/>
              <w:spacing w:line="243" w:lineRule="auto"/>
            </w:pPr>
          </w:p>
          <w:p w14:paraId="59B7D206">
            <w:pPr>
              <w:pStyle w:val="9"/>
              <w:spacing w:line="243" w:lineRule="auto"/>
            </w:pPr>
          </w:p>
          <w:p w14:paraId="085A6F1E">
            <w:pPr>
              <w:pStyle w:val="9"/>
              <w:spacing w:line="243" w:lineRule="auto"/>
            </w:pPr>
          </w:p>
          <w:p w14:paraId="09F4152F">
            <w:pPr>
              <w:pStyle w:val="9"/>
              <w:spacing w:line="243" w:lineRule="auto"/>
            </w:pPr>
          </w:p>
          <w:p w14:paraId="48278052">
            <w:pPr>
              <w:pStyle w:val="9"/>
              <w:spacing w:line="243" w:lineRule="auto"/>
            </w:pPr>
          </w:p>
          <w:p w14:paraId="6CD7E016">
            <w:pPr>
              <w:pStyle w:val="9"/>
              <w:spacing w:line="243" w:lineRule="auto"/>
            </w:pPr>
          </w:p>
          <w:p w14:paraId="49654779">
            <w:pPr>
              <w:pStyle w:val="9"/>
              <w:spacing w:line="243" w:lineRule="auto"/>
            </w:pPr>
          </w:p>
          <w:p w14:paraId="216A3069">
            <w:pPr>
              <w:pStyle w:val="9"/>
              <w:spacing w:line="243" w:lineRule="auto"/>
            </w:pPr>
          </w:p>
          <w:p w14:paraId="1A80F7BF">
            <w:pPr>
              <w:pStyle w:val="9"/>
              <w:spacing w:line="243" w:lineRule="auto"/>
            </w:pPr>
          </w:p>
          <w:p w14:paraId="12C12FA5">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3"/>
                <w:sz w:val="18"/>
                <w:szCs w:val="18"/>
              </w:rPr>
              <w:t>第</w:t>
            </w:r>
            <w:r>
              <w:rPr>
                <w:rFonts w:ascii="微软雅黑" w:hAnsi="微软雅黑" w:eastAsia="微软雅黑" w:cs="微软雅黑"/>
                <w:spacing w:val="42"/>
                <w:sz w:val="18"/>
                <w:szCs w:val="18"/>
              </w:rPr>
              <w:t xml:space="preserve"> </w:t>
            </w:r>
            <w:r>
              <w:rPr>
                <w:rFonts w:ascii="Tahoma" w:hAnsi="Tahoma" w:eastAsia="Tahoma" w:cs="Tahoma"/>
                <w:spacing w:val="-3"/>
                <w:sz w:val="18"/>
                <w:szCs w:val="18"/>
              </w:rPr>
              <w:t>83</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3"/>
                <w:sz w:val="18"/>
                <w:szCs w:val="18"/>
              </w:rPr>
              <w:t xml:space="preserve">共  </w:t>
            </w:r>
            <w:r>
              <w:rPr>
                <w:rFonts w:ascii="Tahoma" w:hAnsi="Tahoma" w:eastAsia="Tahoma" w:cs="Tahoma"/>
                <w:spacing w:val="-3"/>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p>
        </w:tc>
      </w:tr>
    </w:tbl>
    <w:p w14:paraId="70464A45">
      <w:pPr>
        <w:spacing w:line="70" w:lineRule="exact"/>
        <w:rPr>
          <w:rFonts w:ascii="Arial"/>
          <w:sz w:val="6"/>
        </w:rPr>
      </w:pPr>
    </w:p>
    <w:p w14:paraId="4ACBBA61">
      <w:pPr>
        <w:spacing w:line="70" w:lineRule="exact"/>
        <w:rPr>
          <w:rFonts w:ascii="Arial" w:hAnsi="Arial" w:eastAsia="Arial" w:cs="Arial"/>
          <w:sz w:val="6"/>
          <w:szCs w:val="6"/>
        </w:rPr>
        <w:sectPr>
          <w:pgSz w:w="11907" w:h="16840"/>
          <w:pgMar w:top="400" w:right="480" w:bottom="400" w:left="479" w:header="0" w:footer="0" w:gutter="0"/>
          <w:cols w:space="720" w:num="1"/>
        </w:sectPr>
      </w:pPr>
    </w:p>
    <w:p w14:paraId="1B82FDC7">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42DB0AB8">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53A4B4F7">
            <w:pPr>
              <w:spacing w:before="130" w:line="220" w:lineRule="auto"/>
              <w:ind w:left="736"/>
              <w:rPr>
                <w:rFonts w:ascii="宋体" w:hAnsi="宋体" w:eastAsia="宋体" w:cs="宋体"/>
                <w:sz w:val="18"/>
                <w:szCs w:val="18"/>
              </w:rPr>
            </w:pPr>
            <w:r>
              <w:pict>
                <v:shape id="_x0000_s1096" o:spid="_x0000_s1096" style="position:absolute;left:0pt;margin-left:36.4pt;margin-top:15.05pt;height:0.4pt;width:405pt;z-index:251728896;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6D510136">
            <w:pPr>
              <w:pStyle w:val="9"/>
              <w:spacing w:line="337" w:lineRule="auto"/>
            </w:pPr>
          </w:p>
          <w:p w14:paraId="5A47B6C8">
            <w:pPr>
              <w:spacing w:before="78" w:line="219" w:lineRule="auto"/>
              <w:ind w:left="738"/>
              <w:outlineLvl w:val="0"/>
              <w:rPr>
                <w:rFonts w:ascii="宋体" w:hAnsi="宋体" w:eastAsia="宋体" w:cs="宋体"/>
                <w:sz w:val="24"/>
                <w:szCs w:val="24"/>
              </w:rPr>
            </w:pPr>
            <w:bookmarkStart w:id="249" w:name="bookmark161"/>
            <w:bookmarkEnd w:id="249"/>
            <w:r>
              <w:rPr>
                <w:rFonts w:ascii="宋体" w:hAnsi="宋体" w:eastAsia="宋体" w:cs="宋体"/>
                <w:b/>
                <w:bCs/>
                <w:spacing w:val="-3"/>
                <w:sz w:val="24"/>
                <w:szCs w:val="24"/>
              </w:rPr>
              <w:t>十三、磋商最终报价表</w:t>
            </w:r>
          </w:p>
          <w:p w14:paraId="4B07BB4E">
            <w:pPr>
              <w:spacing w:before="191" w:line="219" w:lineRule="auto"/>
              <w:ind w:left="4389"/>
              <w:rPr>
                <w:rFonts w:ascii="宋体" w:hAnsi="宋体" w:eastAsia="宋体" w:cs="宋体"/>
                <w:sz w:val="30"/>
                <w:szCs w:val="30"/>
              </w:rPr>
            </w:pPr>
            <w:bookmarkStart w:id="250" w:name="bookmark162"/>
            <w:bookmarkEnd w:id="250"/>
            <w:r>
              <w:rPr>
                <w:rFonts w:ascii="宋体" w:hAnsi="宋体" w:eastAsia="宋体" w:cs="宋体"/>
                <w:b/>
                <w:bCs/>
                <w:spacing w:val="-4"/>
                <w:sz w:val="30"/>
                <w:szCs w:val="30"/>
              </w:rPr>
              <w:t>磋商最终报价表</w:t>
            </w:r>
          </w:p>
          <w:p w14:paraId="42B64A94">
            <w:pPr>
              <w:spacing w:before="216" w:line="221" w:lineRule="auto"/>
              <w:ind w:left="741"/>
              <w:rPr>
                <w:rFonts w:ascii="宋体" w:hAnsi="宋体" w:eastAsia="宋体" w:cs="宋体"/>
                <w:sz w:val="24"/>
                <w:szCs w:val="24"/>
              </w:rPr>
            </w:pPr>
            <w:r>
              <w:rPr>
                <w:rFonts w:ascii="宋体" w:hAnsi="宋体" w:eastAsia="宋体" w:cs="宋体"/>
                <w:b/>
                <w:bCs/>
                <w:spacing w:val="-2"/>
                <w:sz w:val="24"/>
                <w:szCs w:val="24"/>
              </w:rPr>
              <w:t>项目名称：</w:t>
            </w:r>
            <w:r>
              <w:rPr>
                <w:rFonts w:ascii="宋体" w:hAnsi="宋体" w:eastAsia="宋体" w:cs="宋体"/>
                <w:spacing w:val="-2"/>
                <w:sz w:val="24"/>
                <w:szCs w:val="24"/>
              </w:rPr>
              <w:t xml:space="preserve">                                                  </w:t>
            </w:r>
            <w:r>
              <w:rPr>
                <w:rFonts w:ascii="宋体" w:hAnsi="宋体" w:eastAsia="宋体" w:cs="宋体"/>
                <w:b/>
                <w:bCs/>
                <w:spacing w:val="-2"/>
                <w:sz w:val="24"/>
                <w:szCs w:val="24"/>
              </w:rPr>
              <w:t>单位：</w:t>
            </w:r>
            <w:r>
              <w:rPr>
                <w:rFonts w:ascii="宋体" w:hAnsi="宋体" w:eastAsia="宋体" w:cs="宋体"/>
                <w:spacing w:val="-2"/>
                <w:sz w:val="24"/>
                <w:szCs w:val="24"/>
              </w:rPr>
              <w:t xml:space="preserve">  </w:t>
            </w:r>
            <w:r>
              <w:rPr>
                <w:rFonts w:ascii="宋体" w:hAnsi="宋体" w:eastAsia="宋体" w:cs="宋体"/>
                <w:spacing w:val="-3"/>
                <w:sz w:val="24"/>
                <w:szCs w:val="24"/>
              </w:rPr>
              <w:t xml:space="preserve"> </w:t>
            </w:r>
            <w:r>
              <w:rPr>
                <w:rFonts w:ascii="宋体" w:hAnsi="宋体" w:eastAsia="宋体" w:cs="宋体"/>
                <w:b/>
                <w:bCs/>
                <w:spacing w:val="-3"/>
                <w:sz w:val="24"/>
                <w:szCs w:val="24"/>
              </w:rPr>
              <w:t>万元</w:t>
            </w:r>
          </w:p>
          <w:p w14:paraId="26707083">
            <w:pPr>
              <w:spacing w:line="145" w:lineRule="exact"/>
            </w:pPr>
          </w:p>
          <w:tbl>
            <w:tblPr>
              <w:tblStyle w:val="8"/>
              <w:tblW w:w="9420" w:type="dxa"/>
              <w:tblInd w:w="7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82"/>
              <w:gridCol w:w="1984"/>
              <w:gridCol w:w="1641"/>
              <w:gridCol w:w="1759"/>
              <w:gridCol w:w="1054"/>
            </w:tblGrid>
            <w:tr w14:paraId="6B35C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2982" w:type="dxa"/>
                  <w:vAlign w:val="top"/>
                </w:tcPr>
                <w:p w14:paraId="09D1C661">
                  <w:pPr>
                    <w:spacing w:before="272" w:line="221" w:lineRule="auto"/>
                    <w:ind w:left="1021"/>
                    <w:rPr>
                      <w:rFonts w:ascii="宋体" w:hAnsi="宋体" w:eastAsia="宋体" w:cs="宋体"/>
                      <w:sz w:val="24"/>
                      <w:szCs w:val="24"/>
                    </w:rPr>
                  </w:pPr>
                  <w:r>
                    <w:rPr>
                      <w:rFonts w:ascii="宋体" w:hAnsi="宋体" w:eastAsia="宋体" w:cs="宋体"/>
                      <w:spacing w:val="-4"/>
                      <w:sz w:val="24"/>
                      <w:szCs w:val="24"/>
                    </w:rPr>
                    <w:t>项目名称</w:t>
                  </w:r>
                </w:p>
              </w:tc>
              <w:tc>
                <w:tcPr>
                  <w:tcW w:w="1984" w:type="dxa"/>
                  <w:vAlign w:val="top"/>
                </w:tcPr>
                <w:p w14:paraId="1409F967">
                  <w:pPr>
                    <w:spacing w:before="41" w:line="343" w:lineRule="auto"/>
                    <w:ind w:left="528" w:right="511" w:hanging="8"/>
                    <w:rPr>
                      <w:rFonts w:ascii="宋体" w:hAnsi="宋体" w:eastAsia="宋体" w:cs="宋体"/>
                      <w:sz w:val="24"/>
                      <w:szCs w:val="24"/>
                    </w:rPr>
                  </w:pPr>
                  <w:r>
                    <w:rPr>
                      <w:rFonts w:ascii="宋体" w:hAnsi="宋体" w:eastAsia="宋体" w:cs="宋体"/>
                      <w:spacing w:val="-4"/>
                      <w:sz w:val="24"/>
                      <w:szCs w:val="24"/>
                    </w:rPr>
                    <w:t>最初报价</w:t>
                  </w:r>
                  <w:r>
                    <w:rPr>
                      <w:rFonts w:ascii="宋体" w:hAnsi="宋体" w:eastAsia="宋体" w:cs="宋体"/>
                      <w:spacing w:val="2"/>
                      <w:sz w:val="24"/>
                      <w:szCs w:val="24"/>
                    </w:rPr>
                    <w:t xml:space="preserve"> </w:t>
                  </w:r>
                  <w:r>
                    <w:rPr>
                      <w:rFonts w:ascii="宋体" w:hAnsi="宋体" w:eastAsia="宋体" w:cs="宋体"/>
                      <w:spacing w:val="-6"/>
                      <w:sz w:val="24"/>
                      <w:szCs w:val="24"/>
                    </w:rPr>
                    <w:t>（万元）</w:t>
                  </w:r>
                </w:p>
              </w:tc>
              <w:tc>
                <w:tcPr>
                  <w:tcW w:w="1641" w:type="dxa"/>
                  <w:vAlign w:val="top"/>
                </w:tcPr>
                <w:p w14:paraId="1B65FE2D">
                  <w:pPr>
                    <w:spacing w:before="41" w:line="343" w:lineRule="auto"/>
                    <w:ind w:left="358" w:right="337" w:hanging="8"/>
                    <w:rPr>
                      <w:rFonts w:ascii="宋体" w:hAnsi="宋体" w:eastAsia="宋体" w:cs="宋体"/>
                      <w:sz w:val="24"/>
                      <w:szCs w:val="24"/>
                    </w:rPr>
                  </w:pPr>
                  <w:r>
                    <w:rPr>
                      <w:rFonts w:ascii="宋体" w:hAnsi="宋体" w:eastAsia="宋体" w:cs="宋体"/>
                      <w:spacing w:val="-4"/>
                      <w:sz w:val="24"/>
                      <w:szCs w:val="24"/>
                    </w:rPr>
                    <w:t>最终报价</w:t>
                  </w:r>
                  <w:r>
                    <w:rPr>
                      <w:rFonts w:ascii="宋体" w:hAnsi="宋体" w:eastAsia="宋体" w:cs="宋体"/>
                      <w:spacing w:val="2"/>
                      <w:sz w:val="24"/>
                      <w:szCs w:val="24"/>
                    </w:rPr>
                    <w:t xml:space="preserve"> </w:t>
                  </w:r>
                  <w:r>
                    <w:rPr>
                      <w:rFonts w:ascii="宋体" w:hAnsi="宋体" w:eastAsia="宋体" w:cs="宋体"/>
                      <w:spacing w:val="-6"/>
                      <w:sz w:val="24"/>
                      <w:szCs w:val="24"/>
                    </w:rPr>
                    <w:t>（万元）</w:t>
                  </w:r>
                </w:p>
              </w:tc>
              <w:tc>
                <w:tcPr>
                  <w:tcW w:w="1759" w:type="dxa"/>
                  <w:vAlign w:val="top"/>
                </w:tcPr>
                <w:p w14:paraId="71061C5E">
                  <w:pPr>
                    <w:spacing w:before="272" w:line="221" w:lineRule="auto"/>
                    <w:ind w:left="651"/>
                    <w:rPr>
                      <w:rFonts w:ascii="宋体" w:hAnsi="宋体" w:eastAsia="宋体" w:cs="宋体"/>
                      <w:sz w:val="24"/>
                      <w:szCs w:val="24"/>
                    </w:rPr>
                  </w:pPr>
                  <w:r>
                    <w:rPr>
                      <w:rFonts w:ascii="宋体" w:hAnsi="宋体" w:eastAsia="宋体" w:cs="宋体"/>
                      <w:spacing w:val="-7"/>
                      <w:sz w:val="24"/>
                      <w:szCs w:val="24"/>
                    </w:rPr>
                    <w:t>工期</w:t>
                  </w:r>
                </w:p>
              </w:tc>
              <w:tc>
                <w:tcPr>
                  <w:tcW w:w="1054" w:type="dxa"/>
                  <w:vAlign w:val="top"/>
                </w:tcPr>
                <w:p w14:paraId="2C15FC78">
                  <w:pPr>
                    <w:spacing w:before="272" w:line="222" w:lineRule="auto"/>
                    <w:ind w:left="296"/>
                    <w:rPr>
                      <w:rFonts w:ascii="宋体" w:hAnsi="宋体" w:eastAsia="宋体" w:cs="宋体"/>
                      <w:sz w:val="24"/>
                      <w:szCs w:val="24"/>
                    </w:rPr>
                  </w:pPr>
                  <w:r>
                    <w:rPr>
                      <w:rFonts w:ascii="宋体" w:hAnsi="宋体" w:eastAsia="宋体" w:cs="宋体"/>
                      <w:spacing w:val="-7"/>
                      <w:sz w:val="24"/>
                      <w:szCs w:val="24"/>
                    </w:rPr>
                    <w:t>备注</w:t>
                  </w:r>
                </w:p>
              </w:tc>
            </w:tr>
            <w:tr w14:paraId="2BD0D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982" w:type="dxa"/>
                  <w:vAlign w:val="top"/>
                </w:tcPr>
                <w:p w14:paraId="1608F7AE">
                  <w:pPr>
                    <w:pStyle w:val="9"/>
                  </w:pPr>
                </w:p>
              </w:tc>
              <w:tc>
                <w:tcPr>
                  <w:tcW w:w="1984" w:type="dxa"/>
                  <w:vAlign w:val="top"/>
                </w:tcPr>
                <w:p w14:paraId="1B2FC04C">
                  <w:pPr>
                    <w:pStyle w:val="9"/>
                  </w:pPr>
                </w:p>
              </w:tc>
              <w:tc>
                <w:tcPr>
                  <w:tcW w:w="1641" w:type="dxa"/>
                  <w:vAlign w:val="top"/>
                </w:tcPr>
                <w:p w14:paraId="38A79F41">
                  <w:pPr>
                    <w:pStyle w:val="9"/>
                  </w:pPr>
                </w:p>
              </w:tc>
              <w:tc>
                <w:tcPr>
                  <w:tcW w:w="1759" w:type="dxa"/>
                  <w:vAlign w:val="top"/>
                </w:tcPr>
                <w:p w14:paraId="7FDFEB8D">
                  <w:pPr>
                    <w:pStyle w:val="9"/>
                  </w:pPr>
                </w:p>
              </w:tc>
              <w:tc>
                <w:tcPr>
                  <w:tcW w:w="1054" w:type="dxa"/>
                  <w:vAlign w:val="top"/>
                </w:tcPr>
                <w:p w14:paraId="5B9FADA5">
                  <w:pPr>
                    <w:pStyle w:val="9"/>
                  </w:pPr>
                </w:p>
              </w:tc>
            </w:tr>
            <w:tr w14:paraId="5713B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982" w:type="dxa"/>
                  <w:vAlign w:val="top"/>
                </w:tcPr>
                <w:p w14:paraId="0AF8353B">
                  <w:pPr>
                    <w:spacing w:before="229" w:line="220" w:lineRule="auto"/>
                    <w:ind w:left="1019"/>
                    <w:rPr>
                      <w:rFonts w:ascii="宋体" w:hAnsi="宋体" w:eastAsia="宋体" w:cs="宋体"/>
                      <w:sz w:val="24"/>
                      <w:szCs w:val="24"/>
                    </w:rPr>
                  </w:pPr>
                  <w:r>
                    <w:rPr>
                      <w:rFonts w:ascii="宋体" w:hAnsi="宋体" w:eastAsia="宋体" w:cs="宋体"/>
                      <w:spacing w:val="-3"/>
                      <w:sz w:val="24"/>
                      <w:szCs w:val="24"/>
                    </w:rPr>
                    <w:t>调整因素</w:t>
                  </w:r>
                </w:p>
              </w:tc>
              <w:tc>
                <w:tcPr>
                  <w:tcW w:w="6438" w:type="dxa"/>
                  <w:gridSpan w:val="4"/>
                  <w:vAlign w:val="top"/>
                </w:tcPr>
                <w:p w14:paraId="2FA930EE">
                  <w:pPr>
                    <w:pStyle w:val="9"/>
                  </w:pPr>
                </w:p>
              </w:tc>
            </w:tr>
            <w:tr w14:paraId="50D7E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9" w:hRule="atLeast"/>
              </w:trPr>
              <w:tc>
                <w:tcPr>
                  <w:tcW w:w="9420" w:type="dxa"/>
                  <w:gridSpan w:val="5"/>
                  <w:vAlign w:val="top"/>
                </w:tcPr>
                <w:p w14:paraId="6E9EE8E1">
                  <w:pPr>
                    <w:spacing w:before="38" w:line="220" w:lineRule="auto"/>
                    <w:ind w:left="120"/>
                    <w:rPr>
                      <w:rFonts w:ascii="宋体" w:hAnsi="宋体" w:eastAsia="宋体" w:cs="宋体"/>
                      <w:sz w:val="24"/>
                      <w:szCs w:val="24"/>
                    </w:rPr>
                  </w:pPr>
                  <w:r>
                    <w:rPr>
                      <w:rFonts w:ascii="宋体" w:hAnsi="宋体" w:eastAsia="宋体" w:cs="宋体"/>
                      <w:spacing w:val="-1"/>
                      <w:sz w:val="24"/>
                      <w:szCs w:val="24"/>
                    </w:rPr>
                    <w:t>最终确定的优惠条件及其他承诺：</w:t>
                  </w:r>
                </w:p>
              </w:tc>
            </w:tr>
          </w:tbl>
          <w:p w14:paraId="54FECD23">
            <w:pPr>
              <w:pStyle w:val="9"/>
              <w:spacing w:line="421" w:lineRule="auto"/>
            </w:pPr>
          </w:p>
          <w:p w14:paraId="003A97C4">
            <w:pPr>
              <w:spacing w:before="79" w:line="345" w:lineRule="auto"/>
              <w:ind w:left="743" w:right="725" w:hanging="6"/>
              <w:rPr>
                <w:rFonts w:ascii="宋体" w:hAnsi="宋体" w:eastAsia="宋体" w:cs="宋体"/>
                <w:sz w:val="24"/>
                <w:szCs w:val="24"/>
              </w:rPr>
            </w:pPr>
            <w:r>
              <w:rPr>
                <w:rFonts w:ascii="宋体" w:hAnsi="宋体" w:eastAsia="宋体" w:cs="宋体"/>
                <w:spacing w:val="-2"/>
                <w:sz w:val="24"/>
                <w:szCs w:val="24"/>
              </w:rPr>
              <w:t>注：1、此表不需装订在响应文件中，磋商响应人事先须盖章、签字。在磋商期间，由磋商</w:t>
            </w:r>
            <w:r>
              <w:rPr>
                <w:rFonts w:ascii="宋体" w:hAnsi="宋体" w:eastAsia="宋体" w:cs="宋体"/>
                <w:spacing w:val="2"/>
                <w:sz w:val="24"/>
                <w:szCs w:val="24"/>
              </w:rPr>
              <w:t xml:space="preserve"> </w:t>
            </w:r>
            <w:r>
              <w:rPr>
                <w:rFonts w:ascii="宋体" w:hAnsi="宋体" w:eastAsia="宋体" w:cs="宋体"/>
                <w:spacing w:val="-1"/>
                <w:sz w:val="24"/>
                <w:szCs w:val="24"/>
              </w:rPr>
              <w:t>小组确定合格的磋商响应人现场填写。</w:t>
            </w:r>
          </w:p>
          <w:p w14:paraId="138CDFF7">
            <w:pPr>
              <w:spacing w:before="36" w:line="346" w:lineRule="auto"/>
              <w:ind w:left="737" w:right="725" w:firstLine="2"/>
              <w:rPr>
                <w:rFonts w:ascii="宋体" w:hAnsi="宋体" w:eastAsia="宋体" w:cs="宋体"/>
                <w:sz w:val="24"/>
                <w:szCs w:val="24"/>
              </w:rPr>
            </w:pPr>
            <w:r>
              <w:rPr>
                <w:rFonts w:ascii="宋体" w:hAnsi="宋体" w:eastAsia="宋体" w:cs="宋体"/>
                <w:spacing w:val="-2"/>
                <w:sz w:val="24"/>
                <w:szCs w:val="24"/>
              </w:rPr>
              <w:t>2、若在磋商小组在磋商过程中需要磋商响应人进行二轮、三轮报价时，现场通知各磋商响</w:t>
            </w:r>
            <w:r>
              <w:rPr>
                <w:rFonts w:ascii="宋体" w:hAnsi="宋体" w:eastAsia="宋体" w:cs="宋体"/>
                <w:sz w:val="24"/>
                <w:szCs w:val="24"/>
              </w:rPr>
              <w:t xml:space="preserve"> </w:t>
            </w:r>
            <w:r>
              <w:rPr>
                <w:rFonts w:ascii="宋体" w:hAnsi="宋体" w:eastAsia="宋体" w:cs="宋体"/>
                <w:spacing w:val="-4"/>
                <w:sz w:val="24"/>
                <w:szCs w:val="24"/>
              </w:rPr>
              <w:t>应人。</w:t>
            </w:r>
          </w:p>
          <w:p w14:paraId="1829B68D">
            <w:pPr>
              <w:pStyle w:val="9"/>
              <w:spacing w:line="260" w:lineRule="auto"/>
            </w:pPr>
          </w:p>
          <w:p w14:paraId="45BCDEF8">
            <w:pPr>
              <w:pStyle w:val="9"/>
              <w:spacing w:line="260" w:lineRule="auto"/>
            </w:pPr>
          </w:p>
          <w:p w14:paraId="6C825400">
            <w:pPr>
              <w:pStyle w:val="9"/>
              <w:spacing w:line="260" w:lineRule="auto"/>
            </w:pPr>
          </w:p>
          <w:p w14:paraId="134F1E10">
            <w:pPr>
              <w:pStyle w:val="9"/>
              <w:spacing w:line="260" w:lineRule="auto"/>
            </w:pPr>
          </w:p>
          <w:p w14:paraId="43C9E345">
            <w:pPr>
              <w:spacing w:before="79" w:line="219" w:lineRule="auto"/>
              <w:ind w:left="5469"/>
              <w:rPr>
                <w:rFonts w:ascii="宋体" w:hAnsi="宋体" w:eastAsia="宋体" w:cs="宋体"/>
                <w:sz w:val="24"/>
                <w:szCs w:val="24"/>
              </w:rPr>
            </w:pPr>
            <w:r>
              <w:rPr>
                <w:rFonts w:ascii="宋体" w:hAnsi="宋体" w:eastAsia="宋体" w:cs="宋体"/>
                <w:spacing w:val="3"/>
                <w:sz w:val="24"/>
                <w:szCs w:val="24"/>
              </w:rPr>
              <w:t>磋商响应人</w:t>
            </w:r>
            <w:r>
              <w:rPr>
                <w:rFonts w:ascii="宋体" w:hAnsi="宋体" w:eastAsia="宋体" w:cs="宋体"/>
                <w:spacing w:val="-17"/>
                <w:sz w:val="24"/>
                <w:szCs w:val="24"/>
              </w:rPr>
              <w:t>：</w:t>
            </w:r>
            <w:r>
              <w:rPr>
                <w:rFonts w:ascii="宋体" w:hAnsi="宋体" w:eastAsia="宋体" w:cs="宋体"/>
                <w:spacing w:val="6"/>
                <w:sz w:val="24"/>
                <w:szCs w:val="24"/>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260682D6">
            <w:pPr>
              <w:spacing w:before="180" w:line="220" w:lineRule="auto"/>
              <w:ind w:left="4391"/>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3"/>
                <w:sz w:val="24"/>
                <w:szCs w:val="24"/>
              </w:rPr>
              <w:t>：</w:t>
            </w:r>
            <w:r>
              <w:rPr>
                <w:rFonts w:ascii="宋体" w:hAnsi="宋体" w:eastAsia="宋体" w:cs="宋体"/>
                <w:spacing w:val="8"/>
                <w:sz w:val="24"/>
                <w:szCs w:val="24"/>
              </w:rPr>
              <w:t xml:space="preserve">               </w:t>
            </w:r>
            <w:r>
              <w:rPr>
                <w:rFonts w:ascii="宋体" w:hAnsi="宋体" w:eastAsia="宋体" w:cs="宋体"/>
                <w:spacing w:val="-13"/>
                <w:sz w:val="24"/>
                <w:szCs w:val="24"/>
              </w:rPr>
              <w:t>（</w:t>
            </w:r>
            <w:r>
              <w:rPr>
                <w:rFonts w:ascii="宋体" w:hAnsi="宋体" w:eastAsia="宋体" w:cs="宋体"/>
                <w:spacing w:val="1"/>
                <w:sz w:val="24"/>
                <w:szCs w:val="24"/>
              </w:rPr>
              <w:t>签字）</w:t>
            </w:r>
          </w:p>
          <w:p w14:paraId="42653117">
            <w:pPr>
              <w:spacing w:before="182" w:line="220" w:lineRule="auto"/>
              <w:ind w:left="8711"/>
              <w:outlineLvl w:val="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60D3A849">
            <w:pPr>
              <w:pStyle w:val="9"/>
              <w:spacing w:line="252" w:lineRule="auto"/>
            </w:pPr>
          </w:p>
          <w:p w14:paraId="41006056">
            <w:pPr>
              <w:pStyle w:val="9"/>
              <w:spacing w:line="252" w:lineRule="auto"/>
            </w:pPr>
          </w:p>
          <w:p w14:paraId="06F7CFE4">
            <w:pPr>
              <w:pStyle w:val="9"/>
              <w:spacing w:line="252" w:lineRule="auto"/>
            </w:pPr>
          </w:p>
          <w:p w14:paraId="5D7ED373">
            <w:pPr>
              <w:pStyle w:val="9"/>
              <w:spacing w:line="252" w:lineRule="auto"/>
            </w:pPr>
          </w:p>
          <w:p w14:paraId="0410F38D">
            <w:pPr>
              <w:pStyle w:val="9"/>
              <w:spacing w:line="252" w:lineRule="auto"/>
            </w:pPr>
          </w:p>
          <w:p w14:paraId="084B9234">
            <w:pPr>
              <w:pStyle w:val="9"/>
              <w:spacing w:line="253" w:lineRule="auto"/>
            </w:pPr>
          </w:p>
          <w:p w14:paraId="304EE1A2">
            <w:pPr>
              <w:pStyle w:val="9"/>
              <w:spacing w:line="253" w:lineRule="auto"/>
            </w:pPr>
          </w:p>
          <w:p w14:paraId="5E44D667">
            <w:pPr>
              <w:pStyle w:val="9"/>
              <w:spacing w:line="253" w:lineRule="auto"/>
            </w:pPr>
          </w:p>
          <w:p w14:paraId="1B162F35">
            <w:pPr>
              <w:pStyle w:val="9"/>
              <w:spacing w:line="253" w:lineRule="auto"/>
            </w:pPr>
          </w:p>
          <w:p w14:paraId="352B0792">
            <w:pPr>
              <w:pStyle w:val="9"/>
              <w:spacing w:line="253" w:lineRule="auto"/>
            </w:pPr>
          </w:p>
          <w:p w14:paraId="04B1C0BD">
            <w:pPr>
              <w:spacing w:before="78" w:line="183" w:lineRule="auto"/>
              <w:ind w:left="4605"/>
              <w:rPr>
                <w:rFonts w:ascii="微软雅黑" w:hAnsi="微软雅黑" w:eastAsia="微软雅黑" w:cs="微软雅黑"/>
                <w:sz w:val="18"/>
                <w:szCs w:val="18"/>
              </w:rPr>
            </w:pPr>
            <w:r>
              <w:rPr>
                <w:rFonts w:ascii="微软雅黑" w:hAnsi="微软雅黑" w:eastAsia="微软雅黑" w:cs="微软雅黑"/>
                <w:spacing w:val="-3"/>
                <w:sz w:val="18"/>
                <w:szCs w:val="18"/>
              </w:rPr>
              <w:t>第</w:t>
            </w:r>
            <w:r>
              <w:rPr>
                <w:rFonts w:ascii="微软雅黑" w:hAnsi="微软雅黑" w:eastAsia="微软雅黑" w:cs="微软雅黑"/>
                <w:spacing w:val="42"/>
                <w:sz w:val="18"/>
                <w:szCs w:val="18"/>
              </w:rPr>
              <w:t xml:space="preserve"> </w:t>
            </w:r>
            <w:r>
              <w:rPr>
                <w:rFonts w:ascii="Tahoma" w:hAnsi="Tahoma" w:eastAsia="Tahoma" w:cs="Tahoma"/>
                <w:spacing w:val="-3"/>
                <w:sz w:val="18"/>
                <w:szCs w:val="18"/>
              </w:rPr>
              <w:t>84</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3"/>
                <w:sz w:val="18"/>
                <w:szCs w:val="18"/>
              </w:rPr>
              <w:t xml:space="preserve">共  </w:t>
            </w:r>
            <w:r>
              <w:rPr>
                <w:rFonts w:ascii="Tahoma" w:hAnsi="Tahoma" w:eastAsia="Tahoma" w:cs="Tahoma"/>
                <w:spacing w:val="-3"/>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p>
        </w:tc>
      </w:tr>
    </w:tbl>
    <w:p w14:paraId="685219D6">
      <w:pPr>
        <w:spacing w:line="70" w:lineRule="exact"/>
        <w:rPr>
          <w:rFonts w:ascii="Arial"/>
          <w:sz w:val="6"/>
        </w:rPr>
      </w:pPr>
    </w:p>
    <w:p w14:paraId="557997A9">
      <w:pPr>
        <w:spacing w:line="70" w:lineRule="exact"/>
        <w:rPr>
          <w:rFonts w:ascii="Arial" w:hAnsi="Arial" w:eastAsia="Arial" w:cs="Arial"/>
          <w:sz w:val="6"/>
          <w:szCs w:val="6"/>
        </w:rPr>
        <w:sectPr>
          <w:pgSz w:w="11907" w:h="16840"/>
          <w:pgMar w:top="400" w:right="480" w:bottom="400" w:left="479" w:header="0" w:footer="0" w:gutter="0"/>
          <w:cols w:space="720" w:num="1"/>
        </w:sectPr>
      </w:pPr>
    </w:p>
    <w:p w14:paraId="2158C85A">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1BB4D419">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05789570">
            <w:pPr>
              <w:spacing w:before="130" w:line="220" w:lineRule="auto"/>
              <w:ind w:left="736"/>
              <w:rPr>
                <w:rFonts w:ascii="宋体" w:hAnsi="宋体" w:eastAsia="宋体" w:cs="宋体"/>
                <w:sz w:val="18"/>
                <w:szCs w:val="18"/>
              </w:rPr>
            </w:pPr>
            <w:r>
              <w:pict>
                <v:shape id="_x0000_s1097" o:spid="_x0000_s1097" style="position:absolute;left:0pt;margin-left:36.4pt;margin-top:15.05pt;height:0.4pt;width:405pt;z-index:251729920;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61013269">
            <w:pPr>
              <w:pStyle w:val="9"/>
              <w:spacing w:line="338" w:lineRule="auto"/>
            </w:pPr>
          </w:p>
          <w:p w14:paraId="1CA8D06C">
            <w:pPr>
              <w:spacing w:before="78" w:line="219" w:lineRule="auto"/>
              <w:ind w:left="738"/>
              <w:outlineLvl w:val="0"/>
              <w:rPr>
                <w:rFonts w:ascii="宋体" w:hAnsi="宋体" w:eastAsia="宋体" w:cs="宋体"/>
                <w:sz w:val="24"/>
                <w:szCs w:val="24"/>
              </w:rPr>
            </w:pPr>
            <w:bookmarkStart w:id="251" w:name="bookmark163"/>
            <w:bookmarkEnd w:id="251"/>
            <w:r>
              <w:rPr>
                <w:rFonts w:ascii="宋体" w:hAnsi="宋体" w:eastAsia="宋体" w:cs="宋体"/>
                <w:b/>
                <w:bCs/>
                <w:spacing w:val="-4"/>
                <w:sz w:val="24"/>
                <w:szCs w:val="24"/>
              </w:rPr>
              <w:t>十四、其他材料</w:t>
            </w:r>
          </w:p>
          <w:p w14:paraId="7652B257">
            <w:pPr>
              <w:spacing w:before="191" w:line="220" w:lineRule="auto"/>
              <w:ind w:left="4389"/>
              <w:rPr>
                <w:rFonts w:ascii="宋体" w:hAnsi="宋体" w:eastAsia="宋体" w:cs="宋体"/>
                <w:sz w:val="30"/>
                <w:szCs w:val="30"/>
              </w:rPr>
            </w:pPr>
            <w:bookmarkStart w:id="252" w:name="bookmark164"/>
            <w:bookmarkEnd w:id="252"/>
            <w:r>
              <w:rPr>
                <w:rFonts w:ascii="宋体" w:hAnsi="宋体" w:eastAsia="宋体" w:cs="宋体"/>
                <w:b/>
                <w:bCs/>
                <w:spacing w:val="-4"/>
                <w:sz w:val="30"/>
                <w:szCs w:val="30"/>
              </w:rPr>
              <w:t>磋商保证金证明</w:t>
            </w:r>
          </w:p>
          <w:p w14:paraId="5F12ECF2">
            <w:pPr>
              <w:pStyle w:val="9"/>
              <w:spacing w:line="336" w:lineRule="auto"/>
            </w:pPr>
          </w:p>
          <w:p w14:paraId="5314EBA0">
            <w:pPr>
              <w:pStyle w:val="9"/>
              <w:spacing w:line="336" w:lineRule="auto"/>
            </w:pPr>
          </w:p>
          <w:p w14:paraId="3E7E7574">
            <w:pPr>
              <w:spacing w:before="91" w:line="220" w:lineRule="auto"/>
              <w:ind w:left="739"/>
              <w:rPr>
                <w:rFonts w:hint="eastAsia" w:ascii="宋体" w:hAnsi="宋体" w:eastAsia="宋体" w:cs="宋体"/>
                <w:sz w:val="28"/>
                <w:szCs w:val="28"/>
                <w:lang w:eastAsia="zh-CN"/>
              </w:rPr>
            </w:pPr>
            <w:r>
              <w:rPr>
                <w:rFonts w:ascii="宋体" w:hAnsi="宋体" w:eastAsia="宋体" w:cs="宋体"/>
                <w:b/>
                <w:bCs/>
                <w:spacing w:val="-3"/>
                <w:sz w:val="28"/>
                <w:szCs w:val="28"/>
              </w:rPr>
              <w:t>致：</w:t>
            </w:r>
            <w:r>
              <w:rPr>
                <w:rFonts w:hint="eastAsia" w:ascii="宋体" w:hAnsi="宋体" w:eastAsia="宋体" w:cs="宋体"/>
                <w:b/>
                <w:bCs/>
                <w:spacing w:val="-3"/>
                <w:sz w:val="28"/>
                <w:szCs w:val="28"/>
                <w:lang w:eastAsia="zh-CN"/>
              </w:rPr>
              <w:t>青海铭轩工程项目管理有限责任公司</w:t>
            </w:r>
          </w:p>
          <w:p w14:paraId="469A6CBA">
            <w:pPr>
              <w:pStyle w:val="9"/>
              <w:spacing w:line="295" w:lineRule="auto"/>
            </w:pPr>
          </w:p>
          <w:p w14:paraId="54D0D2FA">
            <w:pPr>
              <w:pStyle w:val="9"/>
              <w:spacing w:line="295" w:lineRule="auto"/>
            </w:pPr>
          </w:p>
          <w:p w14:paraId="063156BC">
            <w:pPr>
              <w:spacing w:before="78" w:line="344" w:lineRule="auto"/>
              <w:ind w:left="744" w:right="725" w:firstLine="355"/>
              <w:rPr>
                <w:rFonts w:ascii="宋体" w:hAnsi="宋体" w:eastAsia="宋体" w:cs="宋体"/>
                <w:sz w:val="24"/>
                <w:szCs w:val="24"/>
              </w:rPr>
            </w:pPr>
            <w:r>
              <w:rPr>
                <w:rFonts w:ascii="宋体" w:hAnsi="宋体" w:eastAsia="宋体" w:cs="宋体"/>
                <w:spacing w:val="-12"/>
                <w:sz w:val="24"/>
                <w:szCs w:val="24"/>
              </w:rPr>
              <w:t>我方为（项目名称）项目（采购编号为</w:t>
            </w:r>
            <w:r>
              <w:rPr>
                <w:rFonts w:ascii="宋体" w:hAnsi="宋体" w:eastAsia="宋体" w:cs="宋体"/>
                <w:spacing w:val="-45"/>
                <w:w w:val="70"/>
                <w:sz w:val="24"/>
                <w:szCs w:val="24"/>
              </w:rPr>
              <w:t>：</w:t>
            </w:r>
            <w:r>
              <w:rPr>
                <w:rFonts w:ascii="宋体" w:hAnsi="宋体" w:eastAsia="宋体" w:cs="宋体"/>
                <w:sz w:val="24"/>
                <w:szCs w:val="24"/>
                <w:u w:val="single" w:color="auto"/>
              </w:rPr>
              <w:t xml:space="preserve">          </w:t>
            </w:r>
            <w:r>
              <w:rPr>
                <w:rFonts w:ascii="宋体" w:hAnsi="宋体" w:eastAsia="宋体" w:cs="宋体"/>
                <w:spacing w:val="-45"/>
                <w:w w:val="70"/>
                <w:sz w:val="24"/>
                <w:szCs w:val="24"/>
              </w:rPr>
              <w:t>）</w:t>
            </w:r>
            <w:r>
              <w:rPr>
                <w:rFonts w:ascii="宋体" w:hAnsi="宋体" w:eastAsia="宋体" w:cs="宋体"/>
                <w:spacing w:val="-12"/>
                <w:sz w:val="24"/>
                <w:szCs w:val="24"/>
              </w:rPr>
              <w:t>递交保证金人</w:t>
            </w:r>
            <w:r>
              <w:rPr>
                <w:rFonts w:ascii="宋体" w:hAnsi="宋体" w:eastAsia="宋体" w:cs="宋体"/>
                <w:spacing w:val="-13"/>
                <w:sz w:val="24"/>
                <w:szCs w:val="24"/>
              </w:rPr>
              <w:t>民币</w:t>
            </w:r>
            <w:r>
              <w:rPr>
                <w:rFonts w:ascii="宋体" w:hAnsi="宋体" w:eastAsia="宋体" w:cs="宋体"/>
                <w:sz w:val="24"/>
                <w:szCs w:val="24"/>
                <w:u w:val="single" w:color="auto"/>
              </w:rPr>
              <w:t xml:space="preserve">            </w:t>
            </w:r>
            <w:r>
              <w:rPr>
                <w:rFonts w:ascii="宋体" w:hAnsi="宋体" w:eastAsia="宋体" w:cs="宋体"/>
                <w:spacing w:val="-13"/>
                <w:sz w:val="24"/>
                <w:szCs w:val="24"/>
              </w:rPr>
              <w:t>（大</w:t>
            </w:r>
            <w:r>
              <w:rPr>
                <w:rFonts w:ascii="宋体" w:hAnsi="宋体" w:eastAsia="宋体" w:cs="宋体"/>
                <w:spacing w:val="2"/>
                <w:sz w:val="24"/>
                <w:szCs w:val="24"/>
              </w:rPr>
              <w:t xml:space="preserve"> </w:t>
            </w:r>
            <w:r>
              <w:rPr>
                <w:rFonts w:ascii="宋体" w:hAnsi="宋体" w:eastAsia="宋体" w:cs="宋体"/>
                <w:spacing w:val="-2"/>
                <w:sz w:val="24"/>
                <w:szCs w:val="24"/>
              </w:rPr>
              <w:t>写：人民币</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元）已于</w:t>
            </w:r>
            <w:r>
              <w:rPr>
                <w:rFonts w:ascii="宋体" w:hAnsi="宋体" w:eastAsia="宋体" w:cs="宋体"/>
                <w:spacing w:val="-2"/>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pacing w:val="-2"/>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日以基本户转账</w:t>
            </w:r>
            <w:r>
              <w:rPr>
                <w:rFonts w:ascii="宋体" w:hAnsi="宋体" w:eastAsia="宋体" w:cs="宋体"/>
                <w:spacing w:val="-3"/>
                <w:sz w:val="24"/>
                <w:szCs w:val="24"/>
              </w:rPr>
              <w:t>方式汇入指定账户。</w:t>
            </w:r>
          </w:p>
          <w:p w14:paraId="14BD57B4">
            <w:pPr>
              <w:spacing w:before="38" w:line="219" w:lineRule="auto"/>
              <w:ind w:left="1116"/>
              <w:rPr>
                <w:rFonts w:ascii="宋体" w:hAnsi="宋体" w:eastAsia="宋体" w:cs="宋体"/>
                <w:sz w:val="24"/>
                <w:szCs w:val="24"/>
              </w:rPr>
            </w:pPr>
            <w:r>
              <w:rPr>
                <w:rFonts w:ascii="宋体" w:hAnsi="宋体" w:eastAsia="宋体" w:cs="宋体"/>
                <w:spacing w:val="-2"/>
                <w:sz w:val="24"/>
                <w:szCs w:val="24"/>
              </w:rPr>
              <w:t>附件：保证金交款证明及基本账户信息复印件）</w:t>
            </w:r>
          </w:p>
          <w:p w14:paraId="7395113C">
            <w:pPr>
              <w:spacing w:before="182" w:line="351" w:lineRule="auto"/>
              <w:ind w:left="737" w:right="645" w:firstLine="360"/>
              <w:rPr>
                <w:rFonts w:ascii="宋体" w:hAnsi="宋体" w:eastAsia="宋体" w:cs="宋体"/>
                <w:sz w:val="24"/>
                <w:szCs w:val="24"/>
              </w:rPr>
            </w:pPr>
            <w:r>
              <w:rPr>
                <w:rFonts w:ascii="宋体" w:hAnsi="宋体" w:eastAsia="宋体" w:cs="宋体"/>
                <w:spacing w:val="-6"/>
                <w:sz w:val="24"/>
                <w:szCs w:val="24"/>
              </w:rPr>
              <w:t>退还保证金时请按以下内容汇入至我方账户（同递交保证金账户）。若因提供</w:t>
            </w:r>
            <w:r>
              <w:rPr>
                <w:rFonts w:ascii="宋体" w:hAnsi="宋体" w:eastAsia="宋体" w:cs="宋体"/>
                <w:spacing w:val="-7"/>
                <w:sz w:val="24"/>
                <w:szCs w:val="24"/>
              </w:rPr>
              <w:t>内容不全、</w:t>
            </w:r>
            <w:r>
              <w:rPr>
                <w:rFonts w:ascii="宋体" w:hAnsi="宋体" w:eastAsia="宋体" w:cs="宋体"/>
                <w:sz w:val="24"/>
                <w:szCs w:val="24"/>
              </w:rPr>
              <w:t xml:space="preserve"> 错误等原因导致该项目保证金未能及时退还或退还过程中发生错</w:t>
            </w:r>
            <w:r>
              <w:rPr>
                <w:rFonts w:ascii="宋体" w:hAnsi="宋体" w:eastAsia="宋体" w:cs="宋体"/>
                <w:spacing w:val="-1"/>
                <w:sz w:val="24"/>
                <w:szCs w:val="24"/>
              </w:rPr>
              <w:t>误，我方将承担全部责任</w:t>
            </w:r>
            <w:r>
              <w:rPr>
                <w:rFonts w:ascii="宋体" w:hAnsi="宋体" w:eastAsia="宋体" w:cs="宋体"/>
                <w:sz w:val="24"/>
                <w:szCs w:val="24"/>
              </w:rPr>
              <w:t xml:space="preserve">  </w:t>
            </w:r>
            <w:r>
              <w:rPr>
                <w:rFonts w:ascii="宋体" w:hAnsi="宋体" w:eastAsia="宋体" w:cs="宋体"/>
                <w:spacing w:val="-3"/>
                <w:sz w:val="24"/>
                <w:szCs w:val="24"/>
              </w:rPr>
              <w:t>和损失。</w:t>
            </w:r>
          </w:p>
          <w:p w14:paraId="29E0C99E">
            <w:pPr>
              <w:spacing w:before="33" w:line="350" w:lineRule="auto"/>
              <w:ind w:left="1098" w:right="8638"/>
              <w:jc w:val="both"/>
              <w:rPr>
                <w:rFonts w:ascii="宋体" w:hAnsi="宋体" w:eastAsia="宋体" w:cs="宋体"/>
                <w:sz w:val="24"/>
                <w:szCs w:val="24"/>
              </w:rPr>
            </w:pPr>
            <w:r>
              <w:rPr>
                <w:rFonts w:ascii="宋体" w:hAnsi="宋体" w:eastAsia="宋体" w:cs="宋体"/>
                <w:spacing w:val="-28"/>
                <w:sz w:val="24"/>
                <w:szCs w:val="24"/>
              </w:rPr>
              <w:t>户</w:t>
            </w:r>
            <w:r>
              <w:rPr>
                <w:rFonts w:ascii="宋体" w:hAnsi="宋体" w:eastAsia="宋体" w:cs="宋体"/>
                <w:spacing w:val="3"/>
                <w:sz w:val="24"/>
                <w:szCs w:val="24"/>
              </w:rPr>
              <w:t xml:space="preserve">    </w:t>
            </w:r>
            <w:r>
              <w:rPr>
                <w:rFonts w:ascii="宋体" w:hAnsi="宋体" w:eastAsia="宋体" w:cs="宋体"/>
                <w:spacing w:val="-28"/>
                <w:sz w:val="24"/>
                <w:szCs w:val="24"/>
              </w:rPr>
              <w:t>名：</w:t>
            </w:r>
            <w:r>
              <w:rPr>
                <w:rFonts w:ascii="宋体" w:hAnsi="宋体" w:eastAsia="宋体" w:cs="宋体"/>
                <w:sz w:val="24"/>
                <w:szCs w:val="24"/>
              </w:rPr>
              <w:t xml:space="preserve"> </w:t>
            </w:r>
            <w:r>
              <w:rPr>
                <w:rFonts w:ascii="宋体" w:hAnsi="宋体" w:eastAsia="宋体" w:cs="宋体"/>
                <w:spacing w:val="-15"/>
                <w:sz w:val="24"/>
                <w:szCs w:val="24"/>
              </w:rPr>
              <w:t>开户银行：</w:t>
            </w:r>
            <w:r>
              <w:rPr>
                <w:rFonts w:ascii="宋体" w:hAnsi="宋体" w:eastAsia="宋体" w:cs="宋体"/>
                <w:spacing w:val="3"/>
                <w:sz w:val="24"/>
                <w:szCs w:val="24"/>
              </w:rPr>
              <w:t xml:space="preserve"> </w:t>
            </w:r>
            <w:r>
              <w:rPr>
                <w:rFonts w:ascii="宋体" w:hAnsi="宋体" w:eastAsia="宋体" w:cs="宋体"/>
                <w:spacing w:val="-15"/>
                <w:sz w:val="24"/>
                <w:szCs w:val="24"/>
              </w:rPr>
              <w:t>开户帐号：</w:t>
            </w:r>
          </w:p>
          <w:p w14:paraId="46932E8E">
            <w:pPr>
              <w:pStyle w:val="9"/>
              <w:spacing w:line="249" w:lineRule="auto"/>
            </w:pPr>
          </w:p>
          <w:p w14:paraId="6393B336">
            <w:pPr>
              <w:pStyle w:val="9"/>
              <w:spacing w:line="249" w:lineRule="auto"/>
            </w:pPr>
          </w:p>
          <w:p w14:paraId="2DD48984">
            <w:pPr>
              <w:pStyle w:val="9"/>
              <w:spacing w:line="249" w:lineRule="auto"/>
            </w:pPr>
          </w:p>
          <w:p w14:paraId="7A6B63DB">
            <w:pPr>
              <w:pStyle w:val="9"/>
              <w:spacing w:line="249" w:lineRule="auto"/>
            </w:pPr>
          </w:p>
          <w:p w14:paraId="3B027C4E">
            <w:pPr>
              <w:pStyle w:val="9"/>
              <w:spacing w:line="249" w:lineRule="auto"/>
            </w:pPr>
          </w:p>
          <w:p w14:paraId="426D4A1D">
            <w:pPr>
              <w:pStyle w:val="9"/>
              <w:spacing w:line="249" w:lineRule="auto"/>
            </w:pPr>
          </w:p>
          <w:p w14:paraId="4ACC4B03">
            <w:pPr>
              <w:pStyle w:val="9"/>
              <w:spacing w:line="249" w:lineRule="auto"/>
            </w:pPr>
          </w:p>
          <w:p w14:paraId="68203C67">
            <w:pPr>
              <w:pStyle w:val="9"/>
              <w:spacing w:line="249" w:lineRule="auto"/>
            </w:pPr>
          </w:p>
          <w:p w14:paraId="61D7B1B2">
            <w:pPr>
              <w:pStyle w:val="9"/>
              <w:spacing w:line="249" w:lineRule="auto"/>
            </w:pPr>
          </w:p>
          <w:p w14:paraId="5C7C2523">
            <w:pPr>
              <w:pStyle w:val="9"/>
              <w:spacing w:line="250" w:lineRule="auto"/>
            </w:pPr>
          </w:p>
          <w:p w14:paraId="7DD45E32">
            <w:pPr>
              <w:pStyle w:val="9"/>
              <w:spacing w:line="250" w:lineRule="auto"/>
            </w:pPr>
          </w:p>
          <w:p w14:paraId="24E8D116">
            <w:pPr>
              <w:spacing w:before="78" w:line="219" w:lineRule="auto"/>
              <w:ind w:left="5469"/>
              <w:rPr>
                <w:rFonts w:ascii="宋体" w:hAnsi="宋体" w:eastAsia="宋体" w:cs="宋体"/>
                <w:sz w:val="24"/>
                <w:szCs w:val="24"/>
              </w:rPr>
            </w:pPr>
            <w:r>
              <w:rPr>
                <w:rFonts w:ascii="宋体" w:hAnsi="宋体" w:eastAsia="宋体" w:cs="宋体"/>
                <w:spacing w:val="3"/>
                <w:sz w:val="24"/>
                <w:szCs w:val="24"/>
              </w:rPr>
              <w:t>磋商响应人</w:t>
            </w:r>
            <w:r>
              <w:rPr>
                <w:rFonts w:ascii="宋体" w:hAnsi="宋体" w:eastAsia="宋体" w:cs="宋体"/>
                <w:spacing w:val="-17"/>
                <w:sz w:val="24"/>
                <w:szCs w:val="24"/>
              </w:rPr>
              <w:t>：</w:t>
            </w:r>
            <w:r>
              <w:rPr>
                <w:rFonts w:ascii="宋体" w:hAnsi="宋体" w:eastAsia="宋体" w:cs="宋体"/>
                <w:spacing w:val="6"/>
                <w:sz w:val="24"/>
                <w:szCs w:val="24"/>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08222EF0">
            <w:pPr>
              <w:spacing w:before="181" w:line="220" w:lineRule="auto"/>
              <w:ind w:left="4391"/>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3"/>
                <w:sz w:val="24"/>
                <w:szCs w:val="24"/>
              </w:rPr>
              <w:t>：</w:t>
            </w:r>
            <w:r>
              <w:rPr>
                <w:rFonts w:ascii="宋体" w:hAnsi="宋体" w:eastAsia="宋体" w:cs="宋体"/>
                <w:spacing w:val="8"/>
                <w:sz w:val="24"/>
                <w:szCs w:val="24"/>
              </w:rPr>
              <w:t xml:space="preserve">               </w:t>
            </w:r>
            <w:r>
              <w:rPr>
                <w:rFonts w:ascii="宋体" w:hAnsi="宋体" w:eastAsia="宋体" w:cs="宋体"/>
                <w:spacing w:val="-13"/>
                <w:sz w:val="24"/>
                <w:szCs w:val="24"/>
              </w:rPr>
              <w:t>（</w:t>
            </w:r>
            <w:r>
              <w:rPr>
                <w:rFonts w:ascii="宋体" w:hAnsi="宋体" w:eastAsia="宋体" w:cs="宋体"/>
                <w:spacing w:val="1"/>
                <w:sz w:val="24"/>
                <w:szCs w:val="24"/>
              </w:rPr>
              <w:t>签字）</w:t>
            </w:r>
          </w:p>
          <w:p w14:paraId="1A362605">
            <w:pPr>
              <w:pStyle w:val="9"/>
            </w:pPr>
          </w:p>
          <w:p w14:paraId="53074788">
            <w:pPr>
              <w:pStyle w:val="9"/>
            </w:pPr>
          </w:p>
          <w:p w14:paraId="41784F0B">
            <w:pPr>
              <w:pStyle w:val="9"/>
              <w:spacing w:line="241" w:lineRule="auto"/>
            </w:pPr>
          </w:p>
          <w:p w14:paraId="4A998FF6">
            <w:pPr>
              <w:pStyle w:val="9"/>
              <w:spacing w:line="241" w:lineRule="auto"/>
            </w:pPr>
          </w:p>
          <w:p w14:paraId="3D95F9C8">
            <w:pPr>
              <w:pStyle w:val="9"/>
              <w:spacing w:line="241" w:lineRule="auto"/>
            </w:pPr>
          </w:p>
          <w:p w14:paraId="47AEA966">
            <w:pPr>
              <w:pStyle w:val="9"/>
              <w:spacing w:line="241" w:lineRule="auto"/>
            </w:pPr>
          </w:p>
          <w:p w14:paraId="0135ED3B">
            <w:pPr>
              <w:pStyle w:val="9"/>
              <w:spacing w:line="241" w:lineRule="auto"/>
            </w:pPr>
          </w:p>
          <w:p w14:paraId="620FCE2A">
            <w:pPr>
              <w:pStyle w:val="9"/>
              <w:spacing w:line="241" w:lineRule="auto"/>
            </w:pPr>
          </w:p>
          <w:p w14:paraId="5B24282C">
            <w:pPr>
              <w:pStyle w:val="9"/>
              <w:spacing w:line="241" w:lineRule="auto"/>
            </w:pPr>
          </w:p>
          <w:p w14:paraId="00BCEB29">
            <w:pPr>
              <w:pStyle w:val="9"/>
              <w:spacing w:line="241" w:lineRule="auto"/>
            </w:pPr>
          </w:p>
          <w:p w14:paraId="1992C184">
            <w:pPr>
              <w:pStyle w:val="9"/>
              <w:spacing w:line="241" w:lineRule="auto"/>
            </w:pPr>
          </w:p>
          <w:p w14:paraId="24F2D631">
            <w:pPr>
              <w:pStyle w:val="9"/>
              <w:spacing w:line="241" w:lineRule="auto"/>
            </w:pPr>
          </w:p>
          <w:p w14:paraId="4EFFB72C">
            <w:pPr>
              <w:pStyle w:val="9"/>
              <w:spacing w:line="241" w:lineRule="auto"/>
            </w:pPr>
          </w:p>
          <w:p w14:paraId="41042B7B">
            <w:pPr>
              <w:pStyle w:val="9"/>
              <w:spacing w:line="241" w:lineRule="auto"/>
            </w:pPr>
          </w:p>
          <w:p w14:paraId="11F260C8">
            <w:pPr>
              <w:pStyle w:val="9"/>
              <w:spacing w:line="241" w:lineRule="auto"/>
            </w:pPr>
          </w:p>
          <w:p w14:paraId="6B6BBF63">
            <w:pPr>
              <w:pStyle w:val="9"/>
              <w:spacing w:line="241" w:lineRule="auto"/>
            </w:pPr>
          </w:p>
          <w:p w14:paraId="6FFFD3B2">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3"/>
                <w:sz w:val="18"/>
                <w:szCs w:val="18"/>
              </w:rPr>
              <w:t>第</w:t>
            </w:r>
            <w:r>
              <w:rPr>
                <w:rFonts w:ascii="微软雅黑" w:hAnsi="微软雅黑" w:eastAsia="微软雅黑" w:cs="微软雅黑"/>
                <w:spacing w:val="42"/>
                <w:sz w:val="18"/>
                <w:szCs w:val="18"/>
              </w:rPr>
              <w:t xml:space="preserve"> </w:t>
            </w:r>
            <w:r>
              <w:rPr>
                <w:rFonts w:ascii="Tahoma" w:hAnsi="Tahoma" w:eastAsia="Tahoma" w:cs="Tahoma"/>
                <w:spacing w:val="-3"/>
                <w:sz w:val="18"/>
                <w:szCs w:val="18"/>
              </w:rPr>
              <w:t>85</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3"/>
                <w:sz w:val="18"/>
                <w:szCs w:val="18"/>
              </w:rPr>
              <w:t xml:space="preserve">共  </w:t>
            </w:r>
            <w:r>
              <w:rPr>
                <w:rFonts w:ascii="Tahoma" w:hAnsi="Tahoma" w:eastAsia="Tahoma" w:cs="Tahoma"/>
                <w:spacing w:val="-3"/>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p>
        </w:tc>
      </w:tr>
    </w:tbl>
    <w:p w14:paraId="35888728">
      <w:pPr>
        <w:spacing w:line="70" w:lineRule="exact"/>
        <w:rPr>
          <w:rFonts w:ascii="Arial"/>
          <w:sz w:val="6"/>
        </w:rPr>
      </w:pPr>
    </w:p>
    <w:p w14:paraId="4987F9E0">
      <w:pPr>
        <w:spacing w:line="70" w:lineRule="exact"/>
        <w:rPr>
          <w:rFonts w:ascii="Arial" w:hAnsi="Arial" w:eastAsia="Arial" w:cs="Arial"/>
          <w:sz w:val="6"/>
          <w:szCs w:val="6"/>
        </w:rPr>
        <w:sectPr>
          <w:pgSz w:w="11907" w:h="16840"/>
          <w:pgMar w:top="400" w:right="480" w:bottom="400" w:left="479" w:header="0" w:footer="0" w:gutter="0"/>
          <w:cols w:space="720" w:num="1"/>
        </w:sectPr>
      </w:pPr>
    </w:p>
    <w:p w14:paraId="3C8A3CE3">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38EF4236">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2BC7D545">
            <w:pPr>
              <w:spacing w:before="130" w:line="220" w:lineRule="auto"/>
              <w:ind w:left="736"/>
              <w:rPr>
                <w:rFonts w:ascii="宋体" w:hAnsi="宋体" w:eastAsia="宋体" w:cs="宋体"/>
                <w:sz w:val="18"/>
                <w:szCs w:val="18"/>
              </w:rPr>
            </w:pPr>
            <w:r>
              <w:pict>
                <v:shape id="_x0000_s1098" o:spid="_x0000_s1098" style="position:absolute;left:0pt;margin-left:36.4pt;margin-top:15.05pt;height:0.4pt;width:405pt;z-index:251730944;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32446F30">
            <w:pPr>
              <w:pStyle w:val="9"/>
              <w:spacing w:line="318" w:lineRule="auto"/>
            </w:pPr>
          </w:p>
          <w:p w14:paraId="0C32FCEE">
            <w:pPr>
              <w:spacing w:before="114" w:line="225" w:lineRule="auto"/>
              <w:ind w:left="4001"/>
              <w:outlineLvl w:val="0"/>
              <w:rPr>
                <w:rFonts w:ascii="宋体" w:hAnsi="宋体" w:eastAsia="宋体" w:cs="宋体"/>
                <w:sz w:val="35"/>
                <w:szCs w:val="35"/>
              </w:rPr>
            </w:pPr>
            <w:bookmarkStart w:id="253" w:name="bookmark166"/>
            <w:bookmarkEnd w:id="253"/>
            <w:bookmarkStart w:id="254" w:name="bookmark165"/>
            <w:bookmarkEnd w:id="254"/>
            <w:r>
              <w:rPr>
                <w:rFonts w:ascii="宋体" w:hAnsi="宋体" w:eastAsia="宋体" w:cs="宋体"/>
                <w:b/>
                <w:bCs/>
                <w:spacing w:val="5"/>
                <w:sz w:val="35"/>
                <w:szCs w:val="35"/>
              </w:rPr>
              <w:t>第六章工程量清单</w:t>
            </w:r>
          </w:p>
          <w:p w14:paraId="21E69693">
            <w:pPr>
              <w:pStyle w:val="9"/>
              <w:spacing w:line="436" w:lineRule="auto"/>
            </w:pPr>
          </w:p>
          <w:p w14:paraId="0878820D">
            <w:pPr>
              <w:spacing w:before="78" w:line="220" w:lineRule="auto"/>
              <w:ind w:left="755"/>
              <w:outlineLvl w:val="1"/>
              <w:rPr>
                <w:rFonts w:ascii="宋体" w:hAnsi="宋体" w:eastAsia="宋体" w:cs="宋体"/>
                <w:sz w:val="24"/>
                <w:szCs w:val="24"/>
              </w:rPr>
            </w:pPr>
            <w:r>
              <w:rPr>
                <w:rFonts w:ascii="宋体" w:hAnsi="宋体" w:eastAsia="宋体" w:cs="宋体"/>
                <w:b/>
                <w:bCs/>
                <w:spacing w:val="-5"/>
                <w:sz w:val="24"/>
                <w:szCs w:val="24"/>
              </w:rPr>
              <w:t>1、工程量清单说明</w:t>
            </w:r>
          </w:p>
          <w:p w14:paraId="6BF29878">
            <w:pPr>
              <w:pStyle w:val="9"/>
              <w:spacing w:line="429" w:lineRule="auto"/>
            </w:pPr>
          </w:p>
          <w:p w14:paraId="16DB36DC">
            <w:pPr>
              <w:spacing w:before="78" w:line="336" w:lineRule="auto"/>
              <w:ind w:left="742" w:right="725" w:firstLine="437"/>
              <w:rPr>
                <w:rFonts w:ascii="宋体" w:hAnsi="宋体" w:eastAsia="宋体" w:cs="宋体"/>
                <w:sz w:val="24"/>
                <w:szCs w:val="24"/>
              </w:rPr>
            </w:pPr>
            <w:r>
              <w:rPr>
                <w:rFonts w:ascii="宋体" w:hAnsi="宋体" w:eastAsia="宋体" w:cs="宋体"/>
                <w:spacing w:val="-6"/>
                <w:sz w:val="24"/>
                <w:szCs w:val="24"/>
              </w:rPr>
              <w:t>1.1</w:t>
            </w:r>
            <w:r>
              <w:rPr>
                <w:rFonts w:ascii="宋体" w:hAnsi="宋体" w:eastAsia="宋体" w:cs="宋体"/>
                <w:spacing w:val="-41"/>
                <w:sz w:val="24"/>
                <w:szCs w:val="24"/>
              </w:rPr>
              <w:t xml:space="preserve"> </w:t>
            </w:r>
            <w:r>
              <w:rPr>
                <w:rFonts w:ascii="宋体" w:hAnsi="宋体" w:eastAsia="宋体" w:cs="宋体"/>
                <w:spacing w:val="-6"/>
                <w:sz w:val="24"/>
                <w:szCs w:val="24"/>
              </w:rPr>
              <w:t>本工程量清单是依据中华人民共和国国家标准《建设工程工程量清单计价规范》(以</w:t>
            </w:r>
            <w:r>
              <w:rPr>
                <w:rFonts w:ascii="宋体" w:hAnsi="宋体" w:eastAsia="宋体" w:cs="宋体"/>
                <w:sz w:val="24"/>
                <w:szCs w:val="24"/>
              </w:rPr>
              <w:t xml:space="preserve"> </w:t>
            </w:r>
            <w:r>
              <w:rPr>
                <w:rFonts w:ascii="宋体" w:hAnsi="宋体" w:eastAsia="宋体" w:cs="宋体"/>
                <w:spacing w:val="-3"/>
                <w:sz w:val="24"/>
                <w:szCs w:val="24"/>
              </w:rPr>
              <w:t>下简称“计价规范</w:t>
            </w:r>
            <w:r>
              <w:rPr>
                <w:rFonts w:ascii="宋体" w:hAnsi="宋体" w:eastAsia="宋体" w:cs="宋体"/>
                <w:spacing w:val="-83"/>
                <w:sz w:val="24"/>
                <w:szCs w:val="24"/>
              </w:rPr>
              <w:t xml:space="preserve"> </w:t>
            </w:r>
            <w:r>
              <w:rPr>
                <w:rFonts w:ascii="宋体" w:hAnsi="宋体" w:eastAsia="宋体" w:cs="宋体"/>
                <w:spacing w:val="-3"/>
                <w:sz w:val="24"/>
                <w:szCs w:val="24"/>
              </w:rPr>
              <w:t>”)以及招标文件中包括的图纸等编制。计价规范中规定的工程量计算规</w:t>
            </w:r>
            <w:r>
              <w:rPr>
                <w:rFonts w:ascii="宋体" w:hAnsi="宋体" w:eastAsia="宋体" w:cs="宋体"/>
                <w:sz w:val="24"/>
                <w:szCs w:val="24"/>
              </w:rPr>
              <w:t xml:space="preserve"> 则中没有的子目，应在本章第</w:t>
            </w:r>
            <w:r>
              <w:rPr>
                <w:rFonts w:ascii="宋体" w:hAnsi="宋体" w:eastAsia="宋体" w:cs="宋体"/>
                <w:spacing w:val="-33"/>
                <w:sz w:val="24"/>
                <w:szCs w:val="24"/>
              </w:rPr>
              <w:t xml:space="preserve"> </w:t>
            </w:r>
            <w:r>
              <w:rPr>
                <w:rFonts w:ascii="宋体" w:hAnsi="宋体" w:eastAsia="宋体" w:cs="宋体"/>
                <w:sz w:val="24"/>
                <w:szCs w:val="24"/>
              </w:rPr>
              <w:t>1.4</w:t>
            </w:r>
            <w:r>
              <w:rPr>
                <w:rFonts w:ascii="宋体" w:hAnsi="宋体" w:eastAsia="宋体" w:cs="宋体"/>
                <w:spacing w:val="-47"/>
                <w:sz w:val="24"/>
                <w:szCs w:val="24"/>
              </w:rPr>
              <w:t xml:space="preserve"> </w:t>
            </w:r>
            <w:r>
              <w:rPr>
                <w:rFonts w:ascii="宋体" w:hAnsi="宋体" w:eastAsia="宋体" w:cs="宋体"/>
                <w:sz w:val="24"/>
                <w:szCs w:val="24"/>
              </w:rPr>
              <w:t>款约定；计价规范中规定的工程量计算规则中没</w:t>
            </w:r>
            <w:r>
              <w:rPr>
                <w:rFonts w:ascii="宋体" w:hAnsi="宋体" w:eastAsia="宋体" w:cs="宋体"/>
                <w:spacing w:val="-1"/>
                <w:sz w:val="24"/>
                <w:szCs w:val="24"/>
              </w:rPr>
              <w:t>有且本</w:t>
            </w:r>
            <w:r>
              <w:rPr>
                <w:rFonts w:ascii="宋体" w:hAnsi="宋体" w:eastAsia="宋体" w:cs="宋体"/>
                <w:sz w:val="24"/>
                <w:szCs w:val="24"/>
              </w:rPr>
              <w:t xml:space="preserve"> 章第</w:t>
            </w:r>
            <w:r>
              <w:rPr>
                <w:rFonts w:ascii="宋体" w:hAnsi="宋体" w:eastAsia="宋体" w:cs="宋体"/>
                <w:spacing w:val="-35"/>
                <w:sz w:val="24"/>
                <w:szCs w:val="24"/>
              </w:rPr>
              <w:t xml:space="preserve"> </w:t>
            </w:r>
            <w:r>
              <w:rPr>
                <w:rFonts w:ascii="宋体" w:hAnsi="宋体" w:eastAsia="宋体" w:cs="宋体"/>
                <w:sz w:val="24"/>
                <w:szCs w:val="24"/>
              </w:rPr>
              <w:t>1.4</w:t>
            </w:r>
            <w:r>
              <w:rPr>
                <w:rFonts w:ascii="宋体" w:hAnsi="宋体" w:eastAsia="宋体" w:cs="宋体"/>
                <w:spacing w:val="-47"/>
                <w:sz w:val="24"/>
                <w:szCs w:val="24"/>
              </w:rPr>
              <w:t xml:space="preserve"> </w:t>
            </w:r>
            <w:r>
              <w:rPr>
                <w:rFonts w:ascii="宋体" w:hAnsi="宋体" w:eastAsia="宋体" w:cs="宋体"/>
                <w:sz w:val="24"/>
                <w:szCs w:val="24"/>
              </w:rPr>
              <w:t>款也未约定的，双方协商确定；协商不成的，可向省级或行业工程造价管</w:t>
            </w:r>
            <w:r>
              <w:rPr>
                <w:rFonts w:ascii="宋体" w:hAnsi="宋体" w:eastAsia="宋体" w:cs="宋体"/>
                <w:spacing w:val="-1"/>
                <w:sz w:val="24"/>
                <w:szCs w:val="24"/>
              </w:rPr>
              <w:t>理机构</w:t>
            </w:r>
            <w:r>
              <w:rPr>
                <w:rFonts w:ascii="宋体" w:hAnsi="宋体" w:eastAsia="宋体" w:cs="宋体"/>
                <w:sz w:val="24"/>
                <w:szCs w:val="24"/>
              </w:rPr>
              <w:t xml:space="preserve"> </w:t>
            </w:r>
            <w:r>
              <w:rPr>
                <w:rFonts w:ascii="宋体" w:hAnsi="宋体" w:eastAsia="宋体" w:cs="宋体"/>
                <w:spacing w:val="1"/>
                <w:sz w:val="24"/>
                <w:szCs w:val="24"/>
              </w:rPr>
              <w:t>申请裁定或按照有合同约束力的图纸所标示尺寸的理论净量计算。计量采用中华人民</w:t>
            </w:r>
            <w:r>
              <w:rPr>
                <w:rFonts w:ascii="宋体" w:hAnsi="宋体" w:eastAsia="宋体" w:cs="宋体"/>
                <w:sz w:val="24"/>
                <w:szCs w:val="24"/>
              </w:rPr>
              <w:t xml:space="preserve">共和 </w:t>
            </w:r>
            <w:r>
              <w:rPr>
                <w:rFonts w:ascii="宋体" w:hAnsi="宋体" w:eastAsia="宋体" w:cs="宋体"/>
                <w:spacing w:val="-2"/>
                <w:sz w:val="24"/>
                <w:szCs w:val="24"/>
              </w:rPr>
              <w:t>国法定的基本计量单位。</w:t>
            </w:r>
          </w:p>
          <w:p w14:paraId="3FAE4673">
            <w:pPr>
              <w:spacing w:before="182" w:line="289" w:lineRule="auto"/>
              <w:ind w:left="738" w:right="693" w:firstLine="441"/>
              <w:rPr>
                <w:rFonts w:ascii="宋体" w:hAnsi="宋体" w:eastAsia="宋体" w:cs="宋体"/>
                <w:sz w:val="24"/>
                <w:szCs w:val="24"/>
              </w:rPr>
            </w:pPr>
            <w:r>
              <w:rPr>
                <w:rFonts w:ascii="宋体" w:hAnsi="宋体" w:eastAsia="宋体" w:cs="宋体"/>
                <w:spacing w:val="-2"/>
                <w:sz w:val="24"/>
                <w:szCs w:val="24"/>
              </w:rPr>
              <w:t>1.2</w:t>
            </w:r>
            <w:r>
              <w:rPr>
                <w:rFonts w:ascii="宋体" w:hAnsi="宋体" w:eastAsia="宋体" w:cs="宋体"/>
                <w:spacing w:val="-50"/>
                <w:sz w:val="24"/>
                <w:szCs w:val="24"/>
              </w:rPr>
              <w:t xml:space="preserve"> </w:t>
            </w:r>
            <w:r>
              <w:rPr>
                <w:rFonts w:ascii="宋体" w:hAnsi="宋体" w:eastAsia="宋体" w:cs="宋体"/>
                <w:spacing w:val="-2"/>
                <w:sz w:val="24"/>
                <w:szCs w:val="24"/>
              </w:rPr>
              <w:t>本工程量清单应与招标文件中的磋商响应人须知、通用合同条款、专用合同条款、</w:t>
            </w:r>
            <w:r>
              <w:rPr>
                <w:rFonts w:ascii="宋体" w:hAnsi="宋体" w:eastAsia="宋体" w:cs="宋体"/>
                <w:sz w:val="24"/>
                <w:szCs w:val="24"/>
              </w:rPr>
              <w:t xml:space="preserve"> </w:t>
            </w:r>
            <w:r>
              <w:rPr>
                <w:rFonts w:ascii="宋体" w:hAnsi="宋体" w:eastAsia="宋体" w:cs="宋体"/>
                <w:spacing w:val="-1"/>
                <w:sz w:val="24"/>
                <w:szCs w:val="24"/>
              </w:rPr>
              <w:t>技术标准和要求及图纸等章节内容一起阅读和理解。</w:t>
            </w:r>
          </w:p>
          <w:p w14:paraId="4769C285">
            <w:pPr>
              <w:spacing w:before="184" w:line="312" w:lineRule="auto"/>
              <w:ind w:left="738" w:right="725" w:firstLine="441"/>
              <w:rPr>
                <w:rFonts w:ascii="宋体" w:hAnsi="宋体" w:eastAsia="宋体" w:cs="宋体"/>
                <w:sz w:val="24"/>
                <w:szCs w:val="24"/>
              </w:rPr>
            </w:pPr>
            <w:r>
              <w:rPr>
                <w:rFonts w:ascii="宋体" w:hAnsi="宋体" w:eastAsia="宋体" w:cs="宋体"/>
                <w:spacing w:val="-3"/>
                <w:sz w:val="24"/>
                <w:szCs w:val="24"/>
              </w:rPr>
              <w:t>1.3</w:t>
            </w:r>
            <w:r>
              <w:rPr>
                <w:rFonts w:ascii="宋体" w:hAnsi="宋体" w:eastAsia="宋体" w:cs="宋体"/>
                <w:spacing w:val="-44"/>
                <w:sz w:val="24"/>
                <w:szCs w:val="24"/>
              </w:rPr>
              <w:t xml:space="preserve"> </w:t>
            </w:r>
            <w:r>
              <w:rPr>
                <w:rFonts w:ascii="宋体" w:hAnsi="宋体" w:eastAsia="宋体" w:cs="宋体"/>
                <w:spacing w:val="-3"/>
                <w:sz w:val="24"/>
                <w:szCs w:val="24"/>
              </w:rPr>
              <w:t>本工程量清单仅是投标报价的共同基础，竣工结算的工程量按合同约定确定。合同</w:t>
            </w:r>
            <w:r>
              <w:rPr>
                <w:rFonts w:ascii="宋体" w:hAnsi="宋体" w:eastAsia="宋体" w:cs="宋体"/>
                <w:sz w:val="24"/>
                <w:szCs w:val="24"/>
              </w:rPr>
              <w:t xml:space="preserve"> </w:t>
            </w:r>
            <w:r>
              <w:rPr>
                <w:rFonts w:ascii="宋体" w:hAnsi="宋体" w:eastAsia="宋体" w:cs="宋体"/>
                <w:spacing w:val="1"/>
                <w:sz w:val="24"/>
                <w:szCs w:val="24"/>
              </w:rPr>
              <w:t>价格的确定以及价款支付应遵循合同条款(包括通用合同条款和专用合同条款)、技术标准</w:t>
            </w:r>
            <w:r>
              <w:rPr>
                <w:rFonts w:ascii="宋体" w:hAnsi="宋体" w:eastAsia="宋体" w:cs="宋体"/>
                <w:sz w:val="24"/>
                <w:szCs w:val="24"/>
              </w:rPr>
              <w:t xml:space="preserve"> </w:t>
            </w:r>
            <w:r>
              <w:rPr>
                <w:rFonts w:ascii="宋体" w:hAnsi="宋体" w:eastAsia="宋体" w:cs="宋体"/>
                <w:spacing w:val="-1"/>
                <w:sz w:val="24"/>
                <w:szCs w:val="24"/>
              </w:rPr>
              <w:t>和要求以及本章的有关约定。</w:t>
            </w:r>
          </w:p>
          <w:p w14:paraId="4443C0AD">
            <w:pPr>
              <w:spacing w:before="181" w:line="220" w:lineRule="auto"/>
              <w:ind w:left="1180"/>
              <w:rPr>
                <w:rFonts w:ascii="宋体" w:hAnsi="宋体" w:eastAsia="宋体" w:cs="宋体"/>
                <w:sz w:val="24"/>
                <w:szCs w:val="24"/>
              </w:rPr>
            </w:pPr>
            <w:r>
              <w:rPr>
                <w:rFonts w:ascii="宋体" w:hAnsi="宋体" w:eastAsia="宋体" w:cs="宋体"/>
                <w:spacing w:val="-1"/>
                <w:sz w:val="24"/>
                <w:szCs w:val="24"/>
              </w:rPr>
              <w:t>1.4</w:t>
            </w:r>
            <w:r>
              <w:rPr>
                <w:rFonts w:ascii="宋体" w:hAnsi="宋体" w:eastAsia="宋体" w:cs="宋体"/>
                <w:spacing w:val="-51"/>
                <w:sz w:val="24"/>
                <w:szCs w:val="24"/>
              </w:rPr>
              <w:t xml:space="preserve"> </w:t>
            </w:r>
            <w:r>
              <w:rPr>
                <w:rFonts w:ascii="宋体" w:hAnsi="宋体" w:eastAsia="宋体" w:cs="宋体"/>
                <w:spacing w:val="-1"/>
                <w:sz w:val="24"/>
                <w:szCs w:val="24"/>
              </w:rPr>
              <w:t>补充子目的子目特征、计量单位、工程量计算规则及工作内容说明</w:t>
            </w:r>
            <w:r>
              <w:rPr>
                <w:rFonts w:ascii="宋体" w:hAnsi="宋体" w:eastAsia="宋体" w:cs="宋体"/>
                <w:spacing w:val="-2"/>
                <w:sz w:val="24"/>
                <w:szCs w:val="24"/>
              </w:rPr>
              <w:t>如下：</w:t>
            </w:r>
          </w:p>
          <w:p w14:paraId="68793CBB">
            <w:pPr>
              <w:spacing w:before="182" w:line="289" w:lineRule="auto"/>
              <w:ind w:left="737" w:right="725" w:firstLine="442"/>
              <w:rPr>
                <w:rFonts w:ascii="宋体" w:hAnsi="宋体" w:eastAsia="宋体" w:cs="宋体"/>
                <w:sz w:val="24"/>
                <w:szCs w:val="24"/>
              </w:rPr>
            </w:pPr>
            <w:r>
              <w:rPr>
                <w:rFonts w:ascii="宋体" w:hAnsi="宋体" w:eastAsia="宋体" w:cs="宋体"/>
                <w:sz w:val="24"/>
                <w:szCs w:val="24"/>
              </w:rPr>
              <w:t>1.5本条第</w:t>
            </w:r>
            <w:r>
              <w:rPr>
                <w:rFonts w:ascii="宋体" w:hAnsi="宋体" w:eastAsia="宋体" w:cs="宋体"/>
                <w:spacing w:val="-41"/>
                <w:sz w:val="24"/>
                <w:szCs w:val="24"/>
              </w:rPr>
              <w:t xml:space="preserve"> </w:t>
            </w:r>
            <w:r>
              <w:rPr>
                <w:rFonts w:ascii="宋体" w:hAnsi="宋体" w:eastAsia="宋体" w:cs="宋体"/>
                <w:sz w:val="24"/>
                <w:szCs w:val="24"/>
              </w:rPr>
              <w:t xml:space="preserve">1.1款中约定的计量和计价规则适用于合同履约过程中工程量计量与价款支 </w:t>
            </w:r>
            <w:r>
              <w:rPr>
                <w:rFonts w:ascii="宋体" w:hAnsi="宋体" w:eastAsia="宋体" w:cs="宋体"/>
                <w:spacing w:val="-1"/>
                <w:sz w:val="24"/>
                <w:szCs w:val="24"/>
              </w:rPr>
              <w:t>付、工程变更、索赔和工程结算。</w:t>
            </w:r>
          </w:p>
          <w:p w14:paraId="3E9EF323">
            <w:pPr>
              <w:spacing w:before="182" w:line="289" w:lineRule="auto"/>
              <w:ind w:left="740" w:right="725" w:firstLine="439"/>
              <w:rPr>
                <w:rFonts w:ascii="宋体" w:hAnsi="宋体" w:eastAsia="宋体" w:cs="宋体"/>
                <w:sz w:val="24"/>
                <w:szCs w:val="24"/>
              </w:rPr>
            </w:pPr>
            <w:r>
              <w:rPr>
                <w:rFonts w:ascii="宋体" w:hAnsi="宋体" w:eastAsia="宋体" w:cs="宋体"/>
                <w:spacing w:val="-2"/>
                <w:sz w:val="24"/>
                <w:szCs w:val="24"/>
              </w:rPr>
              <w:t>1.6</w:t>
            </w:r>
            <w:r>
              <w:rPr>
                <w:rFonts w:ascii="宋体" w:hAnsi="宋体" w:eastAsia="宋体" w:cs="宋体"/>
                <w:spacing w:val="-66"/>
                <w:sz w:val="24"/>
                <w:szCs w:val="24"/>
              </w:rPr>
              <w:t xml:space="preserve"> </w:t>
            </w:r>
            <w:r>
              <w:rPr>
                <w:rFonts w:ascii="宋体" w:hAnsi="宋体" w:eastAsia="宋体" w:cs="宋体"/>
                <w:spacing w:val="-2"/>
                <w:sz w:val="24"/>
                <w:szCs w:val="24"/>
              </w:rPr>
              <w:t>本条与下述第</w:t>
            </w:r>
            <w:r>
              <w:rPr>
                <w:rFonts w:ascii="宋体" w:hAnsi="宋体" w:eastAsia="宋体" w:cs="宋体"/>
                <w:spacing w:val="-60"/>
                <w:sz w:val="24"/>
                <w:szCs w:val="24"/>
              </w:rPr>
              <w:t xml:space="preserve"> </w:t>
            </w:r>
            <w:r>
              <w:rPr>
                <w:rFonts w:ascii="宋体" w:hAnsi="宋体" w:eastAsia="宋体" w:cs="宋体"/>
                <w:spacing w:val="-2"/>
                <w:sz w:val="24"/>
                <w:szCs w:val="24"/>
              </w:rPr>
              <w:t>2</w:t>
            </w:r>
            <w:r>
              <w:rPr>
                <w:rFonts w:ascii="宋体" w:hAnsi="宋体" w:eastAsia="宋体" w:cs="宋体"/>
                <w:spacing w:val="-66"/>
                <w:sz w:val="24"/>
                <w:szCs w:val="24"/>
              </w:rPr>
              <w:t xml:space="preserve"> </w:t>
            </w:r>
            <w:r>
              <w:rPr>
                <w:rFonts w:ascii="宋体" w:hAnsi="宋体" w:eastAsia="宋体" w:cs="宋体"/>
                <w:spacing w:val="-2"/>
                <w:sz w:val="24"/>
                <w:szCs w:val="24"/>
              </w:rPr>
              <w:t>条和第</w:t>
            </w:r>
            <w:r>
              <w:rPr>
                <w:rFonts w:ascii="宋体" w:hAnsi="宋体" w:eastAsia="宋体" w:cs="宋体"/>
                <w:spacing w:val="-60"/>
                <w:sz w:val="24"/>
                <w:szCs w:val="24"/>
              </w:rPr>
              <w:t xml:space="preserve"> </w:t>
            </w:r>
            <w:r>
              <w:rPr>
                <w:rFonts w:ascii="宋体" w:hAnsi="宋体" w:eastAsia="宋体" w:cs="宋体"/>
                <w:spacing w:val="-2"/>
                <w:sz w:val="24"/>
                <w:szCs w:val="24"/>
              </w:rPr>
              <w:t>3</w:t>
            </w:r>
            <w:r>
              <w:rPr>
                <w:rFonts w:ascii="宋体" w:hAnsi="宋体" w:eastAsia="宋体" w:cs="宋体"/>
                <w:spacing w:val="-61"/>
                <w:sz w:val="24"/>
                <w:szCs w:val="24"/>
              </w:rPr>
              <w:t xml:space="preserve"> </w:t>
            </w:r>
            <w:r>
              <w:rPr>
                <w:rFonts w:ascii="宋体" w:hAnsi="宋体" w:eastAsia="宋体" w:cs="宋体"/>
                <w:spacing w:val="-2"/>
                <w:sz w:val="24"/>
                <w:szCs w:val="24"/>
              </w:rPr>
              <w:t>条的说明内容是构成合同文件的已</w:t>
            </w:r>
            <w:r>
              <w:rPr>
                <w:rFonts w:ascii="宋体" w:hAnsi="宋体" w:eastAsia="宋体" w:cs="宋体"/>
                <w:spacing w:val="-3"/>
                <w:sz w:val="24"/>
                <w:szCs w:val="24"/>
              </w:rPr>
              <w:t>标价工程量清单的组成</w:t>
            </w:r>
            <w:r>
              <w:rPr>
                <w:rFonts w:ascii="宋体" w:hAnsi="宋体" w:eastAsia="宋体" w:cs="宋体"/>
                <w:sz w:val="24"/>
                <w:szCs w:val="24"/>
              </w:rPr>
              <w:t xml:space="preserve"> </w:t>
            </w:r>
            <w:r>
              <w:rPr>
                <w:rFonts w:ascii="宋体" w:hAnsi="宋体" w:eastAsia="宋体" w:cs="宋体"/>
                <w:spacing w:val="-5"/>
                <w:sz w:val="24"/>
                <w:szCs w:val="24"/>
              </w:rPr>
              <w:t>部分。</w:t>
            </w:r>
          </w:p>
          <w:p w14:paraId="0F56C7E5">
            <w:pPr>
              <w:pStyle w:val="9"/>
              <w:spacing w:line="360" w:lineRule="auto"/>
            </w:pPr>
          </w:p>
          <w:p w14:paraId="752FCF21">
            <w:pPr>
              <w:spacing w:before="79" w:line="219" w:lineRule="auto"/>
              <w:ind w:left="740"/>
              <w:outlineLvl w:val="1"/>
              <w:rPr>
                <w:rFonts w:ascii="宋体" w:hAnsi="宋体" w:eastAsia="宋体" w:cs="宋体"/>
                <w:sz w:val="24"/>
                <w:szCs w:val="24"/>
              </w:rPr>
            </w:pPr>
            <w:r>
              <w:rPr>
                <w:rFonts w:ascii="宋体" w:hAnsi="宋体" w:eastAsia="宋体" w:cs="宋体"/>
                <w:b/>
                <w:bCs/>
                <w:spacing w:val="-4"/>
                <w:sz w:val="24"/>
                <w:szCs w:val="24"/>
              </w:rPr>
              <w:t>2、投标报价说明</w:t>
            </w:r>
          </w:p>
          <w:p w14:paraId="006686EB">
            <w:pPr>
              <w:pStyle w:val="9"/>
              <w:spacing w:line="433" w:lineRule="auto"/>
            </w:pPr>
          </w:p>
          <w:p w14:paraId="34B44EC3">
            <w:pPr>
              <w:spacing w:before="78" w:line="219" w:lineRule="auto"/>
              <w:ind w:left="1165"/>
              <w:rPr>
                <w:rFonts w:ascii="宋体" w:hAnsi="宋体" w:eastAsia="宋体" w:cs="宋体"/>
                <w:sz w:val="24"/>
                <w:szCs w:val="24"/>
              </w:rPr>
            </w:pPr>
            <w:r>
              <w:rPr>
                <w:rFonts w:ascii="宋体" w:hAnsi="宋体" w:eastAsia="宋体" w:cs="宋体"/>
                <w:spacing w:val="-1"/>
                <w:sz w:val="24"/>
                <w:szCs w:val="24"/>
              </w:rPr>
              <w:t>2.1</w:t>
            </w:r>
            <w:r>
              <w:rPr>
                <w:rFonts w:ascii="宋体" w:hAnsi="宋体" w:eastAsia="宋体" w:cs="宋体"/>
                <w:spacing w:val="-39"/>
                <w:sz w:val="24"/>
                <w:szCs w:val="24"/>
              </w:rPr>
              <w:t xml:space="preserve"> </w:t>
            </w:r>
            <w:r>
              <w:rPr>
                <w:rFonts w:ascii="宋体" w:hAnsi="宋体" w:eastAsia="宋体" w:cs="宋体"/>
                <w:spacing w:val="-1"/>
                <w:sz w:val="24"/>
                <w:szCs w:val="24"/>
              </w:rPr>
              <w:t>投标报价应根据招标文件中的有关计价要求，并按照下列依据自主报价。</w:t>
            </w:r>
          </w:p>
          <w:p w14:paraId="4D00839E">
            <w:pPr>
              <w:spacing w:before="182" w:line="219" w:lineRule="auto"/>
              <w:ind w:left="1205"/>
              <w:rPr>
                <w:rFonts w:ascii="宋体" w:hAnsi="宋体" w:eastAsia="宋体" w:cs="宋体"/>
                <w:sz w:val="24"/>
                <w:szCs w:val="24"/>
              </w:rPr>
            </w:pPr>
            <w:r>
              <w:rPr>
                <w:rFonts w:ascii="宋体" w:hAnsi="宋体" w:eastAsia="宋体" w:cs="宋体"/>
                <w:spacing w:val="-6"/>
                <w:sz w:val="24"/>
                <w:szCs w:val="24"/>
              </w:rPr>
              <w:t>(1)本招标文件；</w:t>
            </w:r>
          </w:p>
          <w:p w14:paraId="188A8799">
            <w:pPr>
              <w:spacing w:before="183" w:line="219" w:lineRule="auto"/>
              <w:ind w:left="1205"/>
              <w:rPr>
                <w:rFonts w:ascii="宋体" w:hAnsi="宋体" w:eastAsia="宋体" w:cs="宋体"/>
                <w:sz w:val="24"/>
                <w:szCs w:val="24"/>
              </w:rPr>
            </w:pPr>
            <w:r>
              <w:rPr>
                <w:rFonts w:ascii="宋体" w:hAnsi="宋体" w:eastAsia="宋体" w:cs="宋体"/>
                <w:spacing w:val="-3"/>
                <w:sz w:val="24"/>
                <w:szCs w:val="24"/>
              </w:rPr>
              <w:t>(2)《建设工程工程量清单计价规范》；</w:t>
            </w:r>
          </w:p>
          <w:p w14:paraId="2AF9DD13">
            <w:pPr>
              <w:spacing w:before="183" w:line="219" w:lineRule="auto"/>
              <w:ind w:left="1205"/>
              <w:rPr>
                <w:rFonts w:ascii="宋体" w:hAnsi="宋体" w:eastAsia="宋体" w:cs="宋体"/>
                <w:sz w:val="24"/>
                <w:szCs w:val="24"/>
              </w:rPr>
            </w:pPr>
            <w:r>
              <w:rPr>
                <w:rFonts w:ascii="宋体" w:hAnsi="宋体" w:eastAsia="宋体" w:cs="宋体"/>
                <w:spacing w:val="-2"/>
                <w:sz w:val="24"/>
                <w:szCs w:val="24"/>
              </w:rPr>
              <w:t>(3)国家或省级、行业建设主管部门颁发的计价</w:t>
            </w:r>
            <w:r>
              <w:rPr>
                <w:rFonts w:ascii="宋体" w:hAnsi="宋体" w:eastAsia="宋体" w:cs="宋体"/>
                <w:spacing w:val="-3"/>
                <w:sz w:val="24"/>
                <w:szCs w:val="24"/>
              </w:rPr>
              <w:t>办法；</w:t>
            </w:r>
          </w:p>
          <w:p w14:paraId="054B12AA">
            <w:pPr>
              <w:spacing w:before="181" w:line="219" w:lineRule="auto"/>
              <w:ind w:left="1205"/>
              <w:rPr>
                <w:rFonts w:ascii="宋体" w:hAnsi="宋体" w:eastAsia="宋体" w:cs="宋体"/>
                <w:sz w:val="24"/>
                <w:szCs w:val="24"/>
              </w:rPr>
            </w:pPr>
            <w:r>
              <w:rPr>
                <w:rFonts w:ascii="宋体" w:hAnsi="宋体" w:eastAsia="宋体" w:cs="宋体"/>
                <w:spacing w:val="-2"/>
                <w:sz w:val="24"/>
                <w:szCs w:val="24"/>
              </w:rPr>
              <w:t>(4)企业定额，国家或省级、行业建设主管部门颁发的计价定额；</w:t>
            </w:r>
          </w:p>
          <w:p w14:paraId="134ABF50">
            <w:pPr>
              <w:spacing w:before="184" w:line="220" w:lineRule="auto"/>
              <w:ind w:left="1205"/>
              <w:rPr>
                <w:rFonts w:ascii="宋体" w:hAnsi="宋体" w:eastAsia="宋体" w:cs="宋体"/>
                <w:sz w:val="24"/>
                <w:szCs w:val="24"/>
              </w:rPr>
            </w:pPr>
            <w:r>
              <w:rPr>
                <w:rFonts w:ascii="宋体" w:hAnsi="宋体" w:eastAsia="宋体" w:cs="宋体"/>
                <w:spacing w:val="-2"/>
                <w:sz w:val="24"/>
                <w:szCs w:val="24"/>
              </w:rPr>
              <w:t>(5)招标文件(包括工程量清单)的澄清、补充和修改文件；</w:t>
            </w:r>
          </w:p>
          <w:p w14:paraId="37F01767">
            <w:pPr>
              <w:spacing w:before="179" w:line="220" w:lineRule="auto"/>
              <w:ind w:left="1205"/>
              <w:rPr>
                <w:rFonts w:ascii="宋体" w:hAnsi="宋体" w:eastAsia="宋体" w:cs="宋体"/>
                <w:sz w:val="24"/>
                <w:szCs w:val="24"/>
              </w:rPr>
            </w:pPr>
            <w:r>
              <w:rPr>
                <w:rFonts w:ascii="宋体" w:hAnsi="宋体" w:eastAsia="宋体" w:cs="宋体"/>
                <w:spacing w:val="-4"/>
                <w:sz w:val="24"/>
                <w:szCs w:val="24"/>
              </w:rPr>
              <w:t>(6)建设工程设计文件及相关资料；</w:t>
            </w:r>
          </w:p>
          <w:p w14:paraId="3F5D78E9">
            <w:pPr>
              <w:spacing w:before="180" w:line="219" w:lineRule="auto"/>
              <w:ind w:left="1205"/>
              <w:rPr>
                <w:rFonts w:ascii="宋体" w:hAnsi="宋体" w:eastAsia="宋体" w:cs="宋体"/>
                <w:sz w:val="24"/>
                <w:szCs w:val="24"/>
              </w:rPr>
            </w:pPr>
            <w:r>
              <w:rPr>
                <w:rFonts w:ascii="宋体" w:hAnsi="宋体" w:eastAsia="宋体" w:cs="宋体"/>
                <w:spacing w:val="-2"/>
                <w:sz w:val="24"/>
                <w:szCs w:val="24"/>
              </w:rPr>
              <w:t>(7)施工现场情况、工程特点及拟定的投标施工组织设计或施工方案；</w:t>
            </w:r>
          </w:p>
          <w:p w14:paraId="1B85022A">
            <w:pPr>
              <w:pStyle w:val="9"/>
              <w:spacing w:line="398" w:lineRule="auto"/>
            </w:pPr>
          </w:p>
          <w:p w14:paraId="18AF5373">
            <w:pPr>
              <w:spacing w:before="78" w:line="183" w:lineRule="auto"/>
              <w:ind w:left="4605"/>
              <w:rPr>
                <w:rFonts w:ascii="微软雅黑" w:hAnsi="微软雅黑" w:eastAsia="微软雅黑" w:cs="微软雅黑"/>
                <w:sz w:val="18"/>
                <w:szCs w:val="18"/>
              </w:rPr>
            </w:pPr>
            <w:r>
              <w:rPr>
                <w:rFonts w:ascii="微软雅黑" w:hAnsi="微软雅黑" w:eastAsia="微软雅黑" w:cs="微软雅黑"/>
                <w:spacing w:val="-3"/>
                <w:sz w:val="18"/>
                <w:szCs w:val="18"/>
              </w:rPr>
              <w:t>第</w:t>
            </w:r>
            <w:r>
              <w:rPr>
                <w:rFonts w:ascii="微软雅黑" w:hAnsi="微软雅黑" w:eastAsia="微软雅黑" w:cs="微软雅黑"/>
                <w:spacing w:val="42"/>
                <w:sz w:val="18"/>
                <w:szCs w:val="18"/>
              </w:rPr>
              <w:t xml:space="preserve"> </w:t>
            </w:r>
            <w:r>
              <w:rPr>
                <w:rFonts w:ascii="Tahoma" w:hAnsi="Tahoma" w:eastAsia="Tahoma" w:cs="Tahoma"/>
                <w:spacing w:val="-3"/>
                <w:sz w:val="18"/>
                <w:szCs w:val="18"/>
              </w:rPr>
              <w:t>86</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3"/>
                <w:sz w:val="18"/>
                <w:szCs w:val="18"/>
              </w:rPr>
              <w:t xml:space="preserve">共  </w:t>
            </w:r>
            <w:r>
              <w:rPr>
                <w:rFonts w:ascii="Tahoma" w:hAnsi="Tahoma" w:eastAsia="Tahoma" w:cs="Tahoma"/>
                <w:spacing w:val="-3"/>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p>
        </w:tc>
      </w:tr>
    </w:tbl>
    <w:p w14:paraId="4649E167">
      <w:pPr>
        <w:spacing w:line="70" w:lineRule="exact"/>
        <w:rPr>
          <w:rFonts w:ascii="Arial"/>
          <w:sz w:val="6"/>
        </w:rPr>
      </w:pPr>
    </w:p>
    <w:p w14:paraId="284062D4">
      <w:pPr>
        <w:spacing w:line="70" w:lineRule="exact"/>
        <w:rPr>
          <w:rFonts w:ascii="Arial" w:hAnsi="Arial" w:eastAsia="Arial" w:cs="Arial"/>
          <w:sz w:val="6"/>
          <w:szCs w:val="6"/>
        </w:rPr>
        <w:sectPr>
          <w:pgSz w:w="11907" w:h="16840"/>
          <w:pgMar w:top="400" w:right="480" w:bottom="400" w:left="479" w:header="0" w:footer="0" w:gutter="0"/>
          <w:cols w:space="720" w:num="1"/>
        </w:sectPr>
      </w:pPr>
    </w:p>
    <w:p w14:paraId="0E56600F">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126A4BB8">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24F75BF1">
            <w:pPr>
              <w:spacing w:before="130" w:line="220" w:lineRule="auto"/>
              <w:ind w:left="736"/>
              <w:rPr>
                <w:rFonts w:ascii="宋体" w:hAnsi="宋体" w:eastAsia="宋体" w:cs="宋体"/>
                <w:sz w:val="18"/>
                <w:szCs w:val="18"/>
              </w:rPr>
            </w:pPr>
            <w:r>
              <w:pict>
                <v:shape id="_x0000_s1099" o:spid="_x0000_s1099" style="position:absolute;left:0pt;margin-left:36.4pt;margin-top:15.05pt;height:0.4pt;width:405pt;z-index:251731968;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3BD6757E">
            <w:pPr>
              <w:pStyle w:val="9"/>
              <w:spacing w:line="337" w:lineRule="auto"/>
            </w:pPr>
          </w:p>
          <w:p w14:paraId="66B1EC8B">
            <w:pPr>
              <w:spacing w:before="78" w:line="220" w:lineRule="auto"/>
              <w:ind w:left="1205"/>
              <w:rPr>
                <w:rFonts w:ascii="宋体" w:hAnsi="宋体" w:eastAsia="宋体" w:cs="宋体"/>
                <w:sz w:val="24"/>
                <w:szCs w:val="24"/>
              </w:rPr>
            </w:pPr>
            <w:r>
              <w:rPr>
                <w:rFonts w:ascii="宋体" w:hAnsi="宋体" w:eastAsia="宋体" w:cs="宋体"/>
                <w:spacing w:val="-3"/>
                <w:sz w:val="24"/>
                <w:szCs w:val="24"/>
              </w:rPr>
              <w:t>(8)与建设项目相关的标准、规定等技术资料；</w:t>
            </w:r>
          </w:p>
          <w:p w14:paraId="32D6B9F1">
            <w:pPr>
              <w:spacing w:before="179" w:line="219" w:lineRule="auto"/>
              <w:ind w:left="1205"/>
              <w:rPr>
                <w:rFonts w:ascii="宋体" w:hAnsi="宋体" w:eastAsia="宋体" w:cs="宋体"/>
                <w:sz w:val="24"/>
                <w:szCs w:val="24"/>
              </w:rPr>
            </w:pPr>
            <w:r>
              <w:rPr>
                <w:rFonts w:ascii="宋体" w:hAnsi="宋体" w:eastAsia="宋体" w:cs="宋体"/>
                <w:spacing w:val="-2"/>
                <w:sz w:val="24"/>
                <w:szCs w:val="24"/>
              </w:rPr>
              <w:t>(9)市场价格信息或工程造价管理机构发布的工程造价信息；</w:t>
            </w:r>
          </w:p>
          <w:p w14:paraId="0905DFA2">
            <w:pPr>
              <w:spacing w:before="183" w:line="221" w:lineRule="auto"/>
              <w:ind w:left="1205"/>
              <w:rPr>
                <w:rFonts w:ascii="宋体" w:hAnsi="宋体" w:eastAsia="宋体" w:cs="宋体"/>
                <w:sz w:val="24"/>
                <w:szCs w:val="24"/>
              </w:rPr>
            </w:pPr>
            <w:r>
              <w:rPr>
                <w:rFonts w:ascii="宋体" w:hAnsi="宋体" w:eastAsia="宋体" w:cs="宋体"/>
                <w:spacing w:val="-5"/>
                <w:sz w:val="24"/>
                <w:szCs w:val="24"/>
              </w:rPr>
              <w:t>(10)其他的相关资料。</w:t>
            </w:r>
          </w:p>
          <w:p w14:paraId="60DA0855">
            <w:pPr>
              <w:spacing w:before="178" w:line="219" w:lineRule="auto"/>
              <w:ind w:left="1165"/>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pacing w:val="-41"/>
                <w:sz w:val="24"/>
                <w:szCs w:val="24"/>
              </w:rPr>
              <w:t xml:space="preserve"> </w:t>
            </w:r>
            <w:r>
              <w:rPr>
                <w:rFonts w:ascii="宋体" w:hAnsi="宋体" w:eastAsia="宋体" w:cs="宋体"/>
                <w:spacing w:val="-1"/>
                <w:sz w:val="24"/>
                <w:szCs w:val="24"/>
              </w:rPr>
              <w:t>工程量清单中的每一子目须填入单价或价格，且只允许有一个报价。</w:t>
            </w:r>
          </w:p>
          <w:p w14:paraId="1443C10D">
            <w:pPr>
              <w:spacing w:before="183" w:line="313" w:lineRule="auto"/>
              <w:ind w:left="738" w:right="725" w:firstLine="426"/>
              <w:rPr>
                <w:rFonts w:ascii="宋体" w:hAnsi="宋体" w:eastAsia="宋体" w:cs="宋体"/>
                <w:sz w:val="24"/>
                <w:szCs w:val="24"/>
              </w:rPr>
            </w:pPr>
            <w:r>
              <w:rPr>
                <w:rFonts w:ascii="宋体" w:hAnsi="宋体" w:eastAsia="宋体" w:cs="宋体"/>
                <w:spacing w:val="-2"/>
                <w:sz w:val="24"/>
                <w:szCs w:val="24"/>
              </w:rPr>
              <w:t>2.3</w:t>
            </w:r>
            <w:r>
              <w:rPr>
                <w:rFonts w:ascii="宋体" w:hAnsi="宋体" w:eastAsia="宋体" w:cs="宋体"/>
                <w:spacing w:val="-48"/>
                <w:sz w:val="24"/>
                <w:szCs w:val="24"/>
              </w:rPr>
              <w:t xml:space="preserve"> </w:t>
            </w:r>
            <w:r>
              <w:rPr>
                <w:rFonts w:ascii="宋体" w:hAnsi="宋体" w:eastAsia="宋体" w:cs="宋体"/>
                <w:spacing w:val="-2"/>
                <w:sz w:val="24"/>
                <w:szCs w:val="24"/>
              </w:rPr>
              <w:t>工程量清单中标价的单价或金额，应</w:t>
            </w:r>
            <w:r>
              <w:rPr>
                <w:rFonts w:ascii="宋体" w:hAnsi="宋体" w:eastAsia="宋体" w:cs="宋体"/>
                <w:spacing w:val="-3"/>
                <w:sz w:val="24"/>
                <w:szCs w:val="24"/>
              </w:rPr>
              <w:t>包括所需人工费、材料费、施工机械使用费和</w:t>
            </w:r>
            <w:r>
              <w:rPr>
                <w:rFonts w:ascii="宋体" w:hAnsi="宋体" w:eastAsia="宋体" w:cs="宋体"/>
                <w:sz w:val="24"/>
                <w:szCs w:val="24"/>
              </w:rPr>
              <w:t xml:space="preserve"> 管理费及利润，以及一定范围内的风险费用。所谓“一定范围内的风险</w:t>
            </w:r>
            <w:r>
              <w:rPr>
                <w:rFonts w:ascii="宋体" w:hAnsi="宋体" w:eastAsia="宋体" w:cs="宋体"/>
                <w:spacing w:val="-81"/>
                <w:sz w:val="24"/>
                <w:szCs w:val="24"/>
              </w:rPr>
              <w:t xml:space="preserve"> </w:t>
            </w:r>
            <w:r>
              <w:rPr>
                <w:rFonts w:ascii="宋体" w:hAnsi="宋体" w:eastAsia="宋体" w:cs="宋体"/>
                <w:sz w:val="24"/>
                <w:szCs w:val="24"/>
              </w:rPr>
              <w:t xml:space="preserve">”是指合同约定的 </w:t>
            </w:r>
            <w:r>
              <w:rPr>
                <w:rFonts w:ascii="宋体" w:hAnsi="宋体" w:eastAsia="宋体" w:cs="宋体"/>
                <w:spacing w:val="-4"/>
                <w:sz w:val="24"/>
                <w:szCs w:val="24"/>
              </w:rPr>
              <w:t>风险。</w:t>
            </w:r>
          </w:p>
          <w:p w14:paraId="47F980FF">
            <w:pPr>
              <w:spacing w:before="182" w:line="288" w:lineRule="auto"/>
              <w:ind w:left="740" w:right="725" w:firstLine="424"/>
              <w:rPr>
                <w:rFonts w:ascii="宋体" w:hAnsi="宋体" w:eastAsia="宋体" w:cs="宋体"/>
                <w:sz w:val="24"/>
                <w:szCs w:val="24"/>
              </w:rPr>
            </w:pPr>
            <w:r>
              <w:rPr>
                <w:rFonts w:ascii="宋体" w:hAnsi="宋体" w:eastAsia="宋体" w:cs="宋体"/>
                <w:spacing w:val="-3"/>
                <w:sz w:val="24"/>
                <w:szCs w:val="24"/>
              </w:rPr>
              <w:t>2.4</w:t>
            </w:r>
            <w:r>
              <w:rPr>
                <w:rFonts w:ascii="宋体" w:hAnsi="宋体" w:eastAsia="宋体" w:cs="宋体"/>
                <w:spacing w:val="-25"/>
                <w:sz w:val="24"/>
                <w:szCs w:val="24"/>
              </w:rPr>
              <w:t xml:space="preserve"> </w:t>
            </w:r>
            <w:r>
              <w:rPr>
                <w:rFonts w:ascii="宋体" w:hAnsi="宋体" w:eastAsia="宋体" w:cs="宋体"/>
                <w:spacing w:val="-3"/>
                <w:sz w:val="24"/>
                <w:szCs w:val="24"/>
              </w:rPr>
              <w:t>已标价工程量清单中磋商响应人没有填入单价或价格的子目，其费用视为</w:t>
            </w:r>
            <w:r>
              <w:rPr>
                <w:rFonts w:ascii="宋体" w:hAnsi="宋体" w:eastAsia="宋体" w:cs="宋体"/>
                <w:spacing w:val="-4"/>
                <w:sz w:val="24"/>
                <w:szCs w:val="24"/>
              </w:rPr>
              <w:t>已分摊在</w:t>
            </w:r>
            <w:r>
              <w:rPr>
                <w:rFonts w:ascii="宋体" w:hAnsi="宋体" w:eastAsia="宋体" w:cs="宋体"/>
                <w:sz w:val="24"/>
                <w:szCs w:val="24"/>
              </w:rPr>
              <w:t xml:space="preserve"> </w:t>
            </w:r>
            <w:r>
              <w:rPr>
                <w:rFonts w:ascii="宋体" w:hAnsi="宋体" w:eastAsia="宋体" w:cs="宋体"/>
                <w:spacing w:val="-1"/>
                <w:sz w:val="24"/>
                <w:szCs w:val="24"/>
              </w:rPr>
              <w:t>工程量清单中其他已标价的相关子目的单价或价格之中。</w:t>
            </w:r>
          </w:p>
          <w:p w14:paraId="0BA0E5DA">
            <w:pPr>
              <w:spacing w:before="182" w:line="351" w:lineRule="auto"/>
              <w:ind w:left="738" w:right="728" w:firstLine="426"/>
              <w:rPr>
                <w:rFonts w:ascii="宋体" w:hAnsi="宋体" w:eastAsia="宋体" w:cs="宋体"/>
                <w:sz w:val="24"/>
                <w:szCs w:val="24"/>
              </w:rPr>
            </w:pPr>
            <w:r>
              <w:rPr>
                <w:rFonts w:ascii="宋体" w:hAnsi="宋体" w:eastAsia="宋体" w:cs="宋体"/>
                <w:spacing w:val="-2"/>
                <w:sz w:val="24"/>
                <w:szCs w:val="24"/>
              </w:rPr>
              <w:t>2.5“投标报价汇总表</w:t>
            </w:r>
            <w:r>
              <w:rPr>
                <w:rFonts w:ascii="宋体" w:hAnsi="宋体" w:eastAsia="宋体" w:cs="宋体"/>
                <w:spacing w:val="-70"/>
                <w:sz w:val="24"/>
                <w:szCs w:val="24"/>
              </w:rPr>
              <w:t xml:space="preserve"> </w:t>
            </w:r>
            <w:r>
              <w:rPr>
                <w:rFonts w:ascii="宋体" w:hAnsi="宋体" w:eastAsia="宋体" w:cs="宋体"/>
                <w:spacing w:val="-2"/>
                <w:sz w:val="24"/>
                <w:szCs w:val="24"/>
              </w:rPr>
              <w:t>”中的投标总价由分部分项工程费、措施项目费、其他项目费、</w:t>
            </w:r>
            <w:r>
              <w:rPr>
                <w:rFonts w:ascii="宋体" w:hAnsi="宋体" w:eastAsia="宋体" w:cs="宋体"/>
                <w:sz w:val="24"/>
                <w:szCs w:val="24"/>
              </w:rPr>
              <w:t xml:space="preserve"> 规费和税金组成，并且“投标报价汇总表</w:t>
            </w:r>
            <w:r>
              <w:rPr>
                <w:rFonts w:ascii="宋体" w:hAnsi="宋体" w:eastAsia="宋体" w:cs="宋体"/>
                <w:spacing w:val="-82"/>
                <w:sz w:val="24"/>
                <w:szCs w:val="24"/>
              </w:rPr>
              <w:t xml:space="preserve"> </w:t>
            </w:r>
            <w:r>
              <w:rPr>
                <w:rFonts w:ascii="宋体" w:hAnsi="宋体" w:eastAsia="宋体" w:cs="宋体"/>
                <w:sz w:val="24"/>
                <w:szCs w:val="24"/>
              </w:rPr>
              <w:t>”中的投标总价应当与构成已标价工程量清单的 分部分项工程费、措施项目费、其他项目费、规</w:t>
            </w:r>
            <w:r>
              <w:rPr>
                <w:rFonts w:ascii="宋体" w:hAnsi="宋体" w:eastAsia="宋体" w:cs="宋体"/>
                <w:spacing w:val="-1"/>
                <w:sz w:val="24"/>
                <w:szCs w:val="24"/>
              </w:rPr>
              <w:t>费、税金的合计金额一致。</w:t>
            </w:r>
          </w:p>
          <w:p w14:paraId="4E2A25C4">
            <w:pPr>
              <w:spacing w:before="32" w:line="219" w:lineRule="auto"/>
              <w:ind w:left="1165"/>
              <w:rPr>
                <w:rFonts w:ascii="宋体" w:hAnsi="宋体" w:eastAsia="宋体" w:cs="宋体"/>
                <w:sz w:val="24"/>
                <w:szCs w:val="24"/>
              </w:rPr>
            </w:pPr>
            <w:r>
              <w:rPr>
                <w:rFonts w:ascii="宋体" w:hAnsi="宋体" w:eastAsia="宋体" w:cs="宋体"/>
                <w:spacing w:val="-2"/>
                <w:sz w:val="24"/>
                <w:szCs w:val="24"/>
              </w:rPr>
              <w:t>2.6</w:t>
            </w:r>
            <w:r>
              <w:rPr>
                <w:rFonts w:ascii="宋体" w:hAnsi="宋体" w:eastAsia="宋体" w:cs="宋体"/>
                <w:spacing w:val="-36"/>
                <w:sz w:val="24"/>
                <w:szCs w:val="24"/>
              </w:rPr>
              <w:t xml:space="preserve"> </w:t>
            </w:r>
            <w:r>
              <w:rPr>
                <w:rFonts w:ascii="宋体" w:hAnsi="宋体" w:eastAsia="宋体" w:cs="宋体"/>
                <w:spacing w:val="-2"/>
                <w:sz w:val="24"/>
                <w:szCs w:val="24"/>
              </w:rPr>
              <w:t>分部分项工程项目按下列要求报价：</w:t>
            </w:r>
          </w:p>
          <w:p w14:paraId="06ED1A76">
            <w:pPr>
              <w:spacing w:before="183" w:line="219" w:lineRule="auto"/>
              <w:ind w:left="1165"/>
              <w:rPr>
                <w:rFonts w:ascii="宋体" w:hAnsi="宋体" w:eastAsia="宋体" w:cs="宋体"/>
                <w:sz w:val="24"/>
                <w:szCs w:val="24"/>
              </w:rPr>
            </w:pPr>
            <w:r>
              <w:rPr>
                <w:rFonts w:ascii="宋体" w:hAnsi="宋体" w:eastAsia="宋体" w:cs="宋体"/>
                <w:spacing w:val="-1"/>
                <w:sz w:val="24"/>
                <w:szCs w:val="24"/>
              </w:rPr>
              <w:t>2.6.1</w:t>
            </w:r>
            <w:r>
              <w:rPr>
                <w:rFonts w:ascii="宋体" w:hAnsi="宋体" w:eastAsia="宋体" w:cs="宋体"/>
                <w:spacing w:val="-34"/>
                <w:sz w:val="24"/>
                <w:szCs w:val="24"/>
              </w:rPr>
              <w:t xml:space="preserve"> </w:t>
            </w:r>
            <w:r>
              <w:rPr>
                <w:rFonts w:ascii="宋体" w:hAnsi="宋体" w:eastAsia="宋体" w:cs="宋体"/>
                <w:spacing w:val="-1"/>
                <w:sz w:val="24"/>
                <w:szCs w:val="24"/>
              </w:rPr>
              <w:t>分部分项工程量清单计价应依据计价规范中关于综合单价的组成内容确定报价。</w:t>
            </w:r>
          </w:p>
          <w:p w14:paraId="5FAC3650">
            <w:pPr>
              <w:spacing w:before="182" w:line="312" w:lineRule="auto"/>
              <w:ind w:left="736" w:right="725" w:firstLine="428"/>
              <w:rPr>
                <w:rFonts w:ascii="宋体" w:hAnsi="宋体" w:eastAsia="宋体" w:cs="宋体"/>
                <w:sz w:val="24"/>
                <w:szCs w:val="24"/>
              </w:rPr>
            </w:pPr>
            <w:r>
              <w:rPr>
                <w:rFonts w:ascii="宋体" w:hAnsi="宋体" w:eastAsia="宋体" w:cs="宋体"/>
                <w:spacing w:val="-3"/>
                <w:sz w:val="24"/>
                <w:szCs w:val="24"/>
              </w:rPr>
              <w:t>2.6.2</w:t>
            </w:r>
            <w:r>
              <w:rPr>
                <w:rFonts w:ascii="宋体" w:hAnsi="宋体" w:eastAsia="宋体" w:cs="宋体"/>
                <w:spacing w:val="-47"/>
                <w:sz w:val="24"/>
                <w:szCs w:val="24"/>
              </w:rPr>
              <w:t xml:space="preserve"> </w:t>
            </w:r>
            <w:r>
              <w:rPr>
                <w:rFonts w:ascii="宋体" w:hAnsi="宋体" w:eastAsia="宋体" w:cs="宋体"/>
                <w:spacing w:val="-3"/>
                <w:sz w:val="24"/>
                <w:szCs w:val="24"/>
              </w:rPr>
              <w:t>如果分部分项工程量清单中涉及“材料和工程设备暂估</w:t>
            </w:r>
            <w:r>
              <w:rPr>
                <w:rFonts w:ascii="宋体" w:hAnsi="宋体" w:eastAsia="宋体" w:cs="宋体"/>
                <w:spacing w:val="-4"/>
                <w:sz w:val="24"/>
                <w:szCs w:val="24"/>
              </w:rPr>
              <w:t>单价表</w:t>
            </w:r>
            <w:r>
              <w:rPr>
                <w:rFonts w:ascii="宋体" w:hAnsi="宋体" w:eastAsia="宋体" w:cs="宋体"/>
                <w:spacing w:val="-88"/>
                <w:sz w:val="24"/>
                <w:szCs w:val="24"/>
              </w:rPr>
              <w:t xml:space="preserve"> </w:t>
            </w:r>
            <w:r>
              <w:rPr>
                <w:rFonts w:ascii="宋体" w:hAnsi="宋体" w:eastAsia="宋体" w:cs="宋体"/>
                <w:spacing w:val="-4"/>
                <w:sz w:val="24"/>
                <w:szCs w:val="24"/>
              </w:rPr>
              <w:t>”中列出的材料和</w:t>
            </w:r>
            <w:r>
              <w:rPr>
                <w:rFonts w:ascii="宋体" w:hAnsi="宋体" w:eastAsia="宋体" w:cs="宋体"/>
                <w:sz w:val="24"/>
                <w:szCs w:val="24"/>
              </w:rPr>
              <w:t xml:space="preserve"> 工程设备，则按照本节第</w:t>
            </w:r>
            <w:r>
              <w:rPr>
                <w:rFonts w:ascii="宋体" w:hAnsi="宋体" w:eastAsia="宋体" w:cs="宋体"/>
                <w:spacing w:val="-33"/>
                <w:sz w:val="24"/>
                <w:szCs w:val="24"/>
              </w:rPr>
              <w:t xml:space="preserve"> </w:t>
            </w:r>
            <w:r>
              <w:rPr>
                <w:rFonts w:ascii="宋体" w:hAnsi="宋体" w:eastAsia="宋体" w:cs="宋体"/>
                <w:sz w:val="24"/>
                <w:szCs w:val="24"/>
              </w:rPr>
              <w:t>3.3.2</w:t>
            </w:r>
            <w:r>
              <w:rPr>
                <w:rFonts w:ascii="宋体" w:hAnsi="宋体" w:eastAsia="宋体" w:cs="宋体"/>
                <w:spacing w:val="-44"/>
                <w:sz w:val="24"/>
                <w:szCs w:val="24"/>
              </w:rPr>
              <w:t xml:space="preserve"> </w:t>
            </w:r>
            <w:r>
              <w:rPr>
                <w:rFonts w:ascii="宋体" w:hAnsi="宋体" w:eastAsia="宋体" w:cs="宋体"/>
                <w:sz w:val="24"/>
                <w:szCs w:val="24"/>
              </w:rPr>
              <w:t>项的报价原则，将该类材料和工程设备的暂估单价本身以 及除对应的规费及税金以外的费用计入分部分项工程量清单</w:t>
            </w:r>
            <w:r>
              <w:rPr>
                <w:rFonts w:ascii="宋体" w:hAnsi="宋体" w:eastAsia="宋体" w:cs="宋体"/>
                <w:spacing w:val="-1"/>
                <w:sz w:val="24"/>
                <w:szCs w:val="24"/>
              </w:rPr>
              <w:t>相应子目的综合单价。</w:t>
            </w:r>
          </w:p>
          <w:p w14:paraId="2768074C">
            <w:pPr>
              <w:spacing w:before="185" w:line="336" w:lineRule="auto"/>
              <w:ind w:left="737" w:right="725" w:firstLine="427"/>
              <w:rPr>
                <w:rFonts w:ascii="宋体" w:hAnsi="宋体" w:eastAsia="宋体" w:cs="宋体"/>
                <w:sz w:val="24"/>
                <w:szCs w:val="24"/>
              </w:rPr>
            </w:pPr>
            <w:r>
              <w:rPr>
                <w:rFonts w:ascii="宋体" w:hAnsi="宋体" w:eastAsia="宋体" w:cs="宋体"/>
                <w:sz w:val="24"/>
                <w:szCs w:val="24"/>
              </w:rPr>
              <w:t>2.6.3</w:t>
            </w:r>
            <w:r>
              <w:rPr>
                <w:rFonts w:ascii="宋体" w:hAnsi="宋体" w:eastAsia="宋体" w:cs="宋体"/>
                <w:spacing w:val="-47"/>
                <w:sz w:val="24"/>
                <w:szCs w:val="24"/>
              </w:rPr>
              <w:t xml:space="preserve"> </w:t>
            </w:r>
            <w:r>
              <w:rPr>
                <w:rFonts w:ascii="宋体" w:hAnsi="宋体" w:eastAsia="宋体" w:cs="宋体"/>
                <w:sz w:val="24"/>
                <w:szCs w:val="24"/>
              </w:rPr>
              <w:t>如果分部分项工程量清单中涉及“发包人提供的材</w:t>
            </w:r>
            <w:r>
              <w:rPr>
                <w:rFonts w:ascii="宋体" w:hAnsi="宋体" w:eastAsia="宋体" w:cs="宋体"/>
                <w:spacing w:val="-1"/>
                <w:sz w:val="24"/>
                <w:szCs w:val="24"/>
              </w:rPr>
              <w:t>料和工程设备一览表</w:t>
            </w:r>
            <w:r>
              <w:rPr>
                <w:rFonts w:ascii="宋体" w:hAnsi="宋体" w:eastAsia="宋体" w:cs="宋体"/>
                <w:spacing w:val="-86"/>
                <w:sz w:val="24"/>
                <w:szCs w:val="24"/>
              </w:rPr>
              <w:t xml:space="preserve"> </w:t>
            </w:r>
            <w:r>
              <w:rPr>
                <w:rFonts w:ascii="宋体" w:hAnsi="宋体" w:eastAsia="宋体" w:cs="宋体"/>
                <w:spacing w:val="-1"/>
                <w:sz w:val="24"/>
                <w:szCs w:val="24"/>
              </w:rPr>
              <w:t>”(见第</w:t>
            </w:r>
            <w:r>
              <w:rPr>
                <w:rFonts w:ascii="宋体" w:hAnsi="宋体" w:eastAsia="宋体" w:cs="宋体"/>
                <w:sz w:val="24"/>
                <w:szCs w:val="24"/>
              </w:rPr>
              <w:t xml:space="preserve"> </w:t>
            </w:r>
            <w:r>
              <w:rPr>
                <w:rFonts w:ascii="宋体" w:hAnsi="宋体" w:eastAsia="宋体" w:cs="宋体"/>
                <w:spacing w:val="-2"/>
                <w:sz w:val="24"/>
                <w:szCs w:val="24"/>
              </w:rPr>
              <w:t>三章合同条款及格式第三节附件三)中列出的材料和工程设备，则该类材料和工程设备供应</w:t>
            </w:r>
            <w:r>
              <w:rPr>
                <w:rFonts w:ascii="宋体" w:hAnsi="宋体" w:eastAsia="宋体" w:cs="宋体"/>
                <w:spacing w:val="2"/>
                <w:sz w:val="24"/>
                <w:szCs w:val="24"/>
              </w:rPr>
              <w:t xml:space="preserve"> </w:t>
            </w:r>
            <w:r>
              <w:rPr>
                <w:rFonts w:ascii="宋体" w:hAnsi="宋体" w:eastAsia="宋体" w:cs="宋体"/>
                <w:spacing w:val="1"/>
                <w:sz w:val="24"/>
                <w:szCs w:val="24"/>
              </w:rPr>
              <w:t>至现场指定位置的采购供应价本身不计入投标报价，但应将该类材料和工程设备的安装、</w:t>
            </w:r>
            <w:r>
              <w:rPr>
                <w:rFonts w:ascii="宋体" w:hAnsi="宋体" w:eastAsia="宋体" w:cs="宋体"/>
                <w:spacing w:val="3"/>
                <w:sz w:val="24"/>
                <w:szCs w:val="24"/>
              </w:rPr>
              <w:t xml:space="preserve"> </w:t>
            </w:r>
            <w:r>
              <w:rPr>
                <w:rFonts w:ascii="宋体" w:hAnsi="宋体" w:eastAsia="宋体" w:cs="宋体"/>
                <w:spacing w:val="1"/>
                <w:sz w:val="24"/>
                <w:szCs w:val="24"/>
              </w:rPr>
              <w:t>安装所需要的辅助材料、安装损耗以及其他必要的辅助工作及其对应的管理费及利润计入</w:t>
            </w:r>
            <w:r>
              <w:rPr>
                <w:rFonts w:ascii="宋体" w:hAnsi="宋体" w:eastAsia="宋体" w:cs="宋体"/>
                <w:spacing w:val="3"/>
                <w:sz w:val="24"/>
                <w:szCs w:val="24"/>
              </w:rPr>
              <w:t xml:space="preserve"> </w:t>
            </w:r>
            <w:r>
              <w:rPr>
                <w:rFonts w:ascii="宋体" w:hAnsi="宋体" w:eastAsia="宋体" w:cs="宋体"/>
                <w:spacing w:val="1"/>
                <w:sz w:val="24"/>
                <w:szCs w:val="24"/>
              </w:rPr>
              <w:t>分部分项工程量清单相应子目的综合单价，并其他项目清单报价中计取与合同约定服务内</w:t>
            </w:r>
            <w:r>
              <w:rPr>
                <w:rFonts w:ascii="宋体" w:hAnsi="宋体" w:eastAsia="宋体" w:cs="宋体"/>
                <w:spacing w:val="3"/>
                <w:sz w:val="24"/>
                <w:szCs w:val="24"/>
              </w:rPr>
              <w:t xml:space="preserve"> </w:t>
            </w:r>
            <w:r>
              <w:rPr>
                <w:rFonts w:ascii="宋体" w:hAnsi="宋体" w:eastAsia="宋体" w:cs="宋体"/>
                <w:spacing w:val="-1"/>
                <w:sz w:val="24"/>
                <w:szCs w:val="24"/>
              </w:rPr>
              <w:t>容相对应的总承包服务费。</w:t>
            </w:r>
          </w:p>
          <w:p w14:paraId="51214251">
            <w:pPr>
              <w:spacing w:before="178" w:line="313" w:lineRule="auto"/>
              <w:ind w:left="737" w:right="645" w:firstLine="427"/>
              <w:rPr>
                <w:rFonts w:ascii="宋体" w:hAnsi="宋体" w:eastAsia="宋体" w:cs="宋体"/>
                <w:sz w:val="24"/>
                <w:szCs w:val="24"/>
              </w:rPr>
            </w:pPr>
            <w:r>
              <w:rPr>
                <w:rFonts w:ascii="宋体" w:hAnsi="宋体" w:eastAsia="宋体" w:cs="宋体"/>
                <w:spacing w:val="-5"/>
                <w:sz w:val="24"/>
                <w:szCs w:val="24"/>
              </w:rPr>
              <w:t>2.6.4“分部分项工程量清单与计价表</w:t>
            </w:r>
            <w:r>
              <w:rPr>
                <w:rFonts w:ascii="宋体" w:hAnsi="宋体" w:eastAsia="宋体" w:cs="宋体"/>
                <w:spacing w:val="-89"/>
                <w:sz w:val="24"/>
                <w:szCs w:val="24"/>
              </w:rPr>
              <w:t xml:space="preserve"> </w:t>
            </w:r>
            <w:r>
              <w:rPr>
                <w:rFonts w:ascii="宋体" w:hAnsi="宋体" w:eastAsia="宋体" w:cs="宋体"/>
                <w:spacing w:val="-5"/>
                <w:sz w:val="24"/>
                <w:szCs w:val="24"/>
              </w:rPr>
              <w:t>”所列各子目的综合单</w:t>
            </w:r>
            <w:r>
              <w:rPr>
                <w:rFonts w:ascii="宋体" w:hAnsi="宋体" w:eastAsia="宋体" w:cs="宋体"/>
                <w:spacing w:val="-6"/>
                <w:sz w:val="24"/>
                <w:szCs w:val="24"/>
              </w:rPr>
              <w:t>价组成中，各子目的人工、</w:t>
            </w:r>
            <w:r>
              <w:rPr>
                <w:rFonts w:ascii="宋体" w:hAnsi="宋体" w:eastAsia="宋体" w:cs="宋体"/>
                <w:sz w:val="24"/>
                <w:szCs w:val="24"/>
              </w:rPr>
              <w:t xml:space="preserve"> </w:t>
            </w:r>
            <w:r>
              <w:rPr>
                <w:rFonts w:ascii="宋体" w:hAnsi="宋体" w:eastAsia="宋体" w:cs="宋体"/>
                <w:spacing w:val="1"/>
                <w:sz w:val="24"/>
                <w:szCs w:val="24"/>
              </w:rPr>
              <w:t>材料和机械台班消耗量由磋商响应人按照其自身情况做充分的、竞争性考虑。材料消耗量</w:t>
            </w:r>
            <w:r>
              <w:rPr>
                <w:rFonts w:ascii="宋体" w:hAnsi="宋体" w:eastAsia="宋体" w:cs="宋体"/>
                <w:sz w:val="24"/>
                <w:szCs w:val="24"/>
              </w:rPr>
              <w:t xml:space="preserve"> </w:t>
            </w:r>
            <w:r>
              <w:rPr>
                <w:rFonts w:ascii="宋体" w:hAnsi="宋体" w:eastAsia="宋体" w:cs="宋体"/>
                <w:spacing w:val="-2"/>
                <w:sz w:val="24"/>
                <w:szCs w:val="24"/>
              </w:rPr>
              <w:t>包括损耗量。</w:t>
            </w:r>
          </w:p>
          <w:p w14:paraId="4BA668B9">
            <w:pPr>
              <w:spacing w:before="177" w:line="325" w:lineRule="auto"/>
              <w:ind w:left="737" w:right="538" w:firstLine="427"/>
              <w:rPr>
                <w:rFonts w:ascii="宋体" w:hAnsi="宋体" w:eastAsia="宋体" w:cs="宋体"/>
                <w:sz w:val="24"/>
                <w:szCs w:val="24"/>
              </w:rPr>
            </w:pPr>
            <w:r>
              <w:rPr>
                <w:rFonts w:ascii="宋体" w:hAnsi="宋体" w:eastAsia="宋体" w:cs="宋体"/>
                <w:spacing w:val="2"/>
                <w:sz w:val="24"/>
                <w:szCs w:val="24"/>
              </w:rPr>
              <w:t>2.6.5</w:t>
            </w:r>
            <w:r>
              <w:rPr>
                <w:rFonts w:ascii="宋体" w:hAnsi="宋体" w:eastAsia="宋体" w:cs="宋体"/>
                <w:spacing w:val="-52"/>
                <w:sz w:val="24"/>
                <w:szCs w:val="24"/>
              </w:rPr>
              <w:t xml:space="preserve"> </w:t>
            </w:r>
            <w:r>
              <w:rPr>
                <w:rFonts w:ascii="宋体" w:hAnsi="宋体" w:eastAsia="宋体" w:cs="宋体"/>
                <w:spacing w:val="2"/>
                <w:sz w:val="24"/>
                <w:szCs w:val="24"/>
              </w:rPr>
              <w:t>磋商响应人在投标文件中提交并构成</w:t>
            </w:r>
            <w:r>
              <w:rPr>
                <w:rFonts w:ascii="宋体" w:hAnsi="宋体" w:eastAsia="宋体" w:cs="宋体"/>
                <w:spacing w:val="1"/>
                <w:sz w:val="24"/>
                <w:szCs w:val="24"/>
              </w:rPr>
              <w:t>合同文件的“主要材料和工程设备选用表</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1"/>
                <w:sz w:val="24"/>
                <w:szCs w:val="24"/>
              </w:rPr>
              <w:t>中所列的材料和工程设备的价格是指此类材料和工程设备到达施工现场指定堆放地点的落  地价格，即包括采购、包装、运输、装卸、堆放等到达施工现场指定落地或堆放地点之前  的全部费用，但不包括落地之后发生的仓储、保管、库损以及从堆放地点运至安装地点的</w:t>
            </w:r>
          </w:p>
          <w:p w14:paraId="7123C907">
            <w:pPr>
              <w:pStyle w:val="9"/>
              <w:spacing w:line="412" w:lineRule="auto"/>
            </w:pPr>
          </w:p>
          <w:p w14:paraId="601B5F42">
            <w:pPr>
              <w:spacing w:before="78" w:line="183" w:lineRule="auto"/>
              <w:ind w:left="4605"/>
              <w:rPr>
                <w:rFonts w:ascii="微软雅黑" w:hAnsi="微软雅黑" w:eastAsia="微软雅黑" w:cs="微软雅黑"/>
                <w:sz w:val="18"/>
                <w:szCs w:val="18"/>
              </w:rPr>
            </w:pPr>
            <w:r>
              <w:rPr>
                <w:rFonts w:ascii="微软雅黑" w:hAnsi="微软雅黑" w:eastAsia="微软雅黑" w:cs="微软雅黑"/>
                <w:spacing w:val="-3"/>
                <w:sz w:val="18"/>
                <w:szCs w:val="18"/>
              </w:rPr>
              <w:t>第</w:t>
            </w:r>
            <w:r>
              <w:rPr>
                <w:rFonts w:ascii="微软雅黑" w:hAnsi="微软雅黑" w:eastAsia="微软雅黑" w:cs="微软雅黑"/>
                <w:spacing w:val="42"/>
                <w:sz w:val="18"/>
                <w:szCs w:val="18"/>
              </w:rPr>
              <w:t xml:space="preserve"> </w:t>
            </w:r>
            <w:r>
              <w:rPr>
                <w:rFonts w:ascii="Tahoma" w:hAnsi="Tahoma" w:eastAsia="Tahoma" w:cs="Tahoma"/>
                <w:spacing w:val="-3"/>
                <w:sz w:val="18"/>
                <w:szCs w:val="18"/>
              </w:rPr>
              <w:t>87</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3"/>
                <w:sz w:val="18"/>
                <w:szCs w:val="18"/>
              </w:rPr>
              <w:t xml:space="preserve">共  </w:t>
            </w:r>
            <w:r>
              <w:rPr>
                <w:rFonts w:ascii="Tahoma" w:hAnsi="Tahoma" w:eastAsia="Tahoma" w:cs="Tahoma"/>
                <w:spacing w:val="-3"/>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p>
        </w:tc>
      </w:tr>
    </w:tbl>
    <w:p w14:paraId="1016EF41">
      <w:pPr>
        <w:spacing w:line="70" w:lineRule="exact"/>
        <w:rPr>
          <w:rFonts w:ascii="Arial"/>
          <w:sz w:val="6"/>
        </w:rPr>
      </w:pPr>
    </w:p>
    <w:p w14:paraId="518A4FA1">
      <w:pPr>
        <w:spacing w:line="70" w:lineRule="exact"/>
        <w:rPr>
          <w:rFonts w:ascii="Arial" w:hAnsi="Arial" w:eastAsia="Arial" w:cs="Arial"/>
          <w:sz w:val="6"/>
          <w:szCs w:val="6"/>
        </w:rPr>
        <w:sectPr>
          <w:pgSz w:w="11907" w:h="16840"/>
          <w:pgMar w:top="400" w:right="480" w:bottom="400" w:left="479" w:header="0" w:footer="0" w:gutter="0"/>
          <w:cols w:space="720" w:num="1"/>
        </w:sectPr>
      </w:pPr>
    </w:p>
    <w:p w14:paraId="71674FA9">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2FC9A8D6">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272F8347">
            <w:pPr>
              <w:spacing w:before="130" w:line="220" w:lineRule="auto"/>
              <w:ind w:left="736"/>
              <w:rPr>
                <w:rFonts w:ascii="宋体" w:hAnsi="宋体" w:eastAsia="宋体" w:cs="宋体"/>
                <w:sz w:val="18"/>
                <w:szCs w:val="18"/>
              </w:rPr>
            </w:pPr>
            <w:r>
              <w:pict>
                <v:shape id="_x0000_s1100" o:spid="_x0000_s1100" style="position:absolute;left:0pt;margin-left:36.4pt;margin-top:15.05pt;height:0.4pt;width:405pt;z-index:251732992;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57D9C70A">
            <w:pPr>
              <w:pStyle w:val="9"/>
              <w:spacing w:line="336" w:lineRule="auto"/>
            </w:pPr>
          </w:p>
          <w:p w14:paraId="37DD9AB0">
            <w:pPr>
              <w:spacing w:before="78" w:line="350" w:lineRule="auto"/>
              <w:ind w:left="738" w:right="725" w:firstLine="2"/>
              <w:jc w:val="both"/>
              <w:rPr>
                <w:rFonts w:ascii="宋体" w:hAnsi="宋体" w:eastAsia="宋体" w:cs="宋体"/>
                <w:sz w:val="24"/>
                <w:szCs w:val="24"/>
              </w:rPr>
            </w:pPr>
            <w:r>
              <w:rPr>
                <w:rFonts w:ascii="宋体" w:hAnsi="宋体" w:eastAsia="宋体" w:cs="宋体"/>
                <w:sz w:val="24"/>
                <w:szCs w:val="24"/>
              </w:rPr>
              <w:t>二次搬运费用。“主要材料和工程设备选用表</w:t>
            </w:r>
            <w:r>
              <w:rPr>
                <w:rFonts w:ascii="宋体" w:hAnsi="宋体" w:eastAsia="宋体" w:cs="宋体"/>
                <w:spacing w:val="-82"/>
                <w:sz w:val="24"/>
                <w:szCs w:val="24"/>
              </w:rPr>
              <w:t xml:space="preserve"> </w:t>
            </w:r>
            <w:r>
              <w:rPr>
                <w:rFonts w:ascii="宋体" w:hAnsi="宋体" w:eastAsia="宋体" w:cs="宋体"/>
                <w:sz w:val="24"/>
                <w:szCs w:val="24"/>
              </w:rPr>
              <w:t xml:space="preserve">”中所列材料和工程设备的价格应与构成综 </w:t>
            </w:r>
            <w:r>
              <w:rPr>
                <w:rFonts w:ascii="宋体" w:hAnsi="宋体" w:eastAsia="宋体" w:cs="宋体"/>
                <w:spacing w:val="1"/>
                <w:sz w:val="24"/>
                <w:szCs w:val="24"/>
              </w:rPr>
              <w:t>合单价相应材料或工程设备的价格一致。落地之后发生的仓储、保管、库损以及从堆放地</w:t>
            </w:r>
            <w:r>
              <w:rPr>
                <w:rFonts w:ascii="宋体" w:hAnsi="宋体" w:eastAsia="宋体" w:cs="宋体"/>
                <w:spacing w:val="2"/>
                <w:sz w:val="24"/>
                <w:szCs w:val="24"/>
              </w:rPr>
              <w:t xml:space="preserve"> </w:t>
            </w:r>
            <w:r>
              <w:rPr>
                <w:rFonts w:ascii="宋体" w:hAnsi="宋体" w:eastAsia="宋体" w:cs="宋体"/>
                <w:spacing w:val="-1"/>
                <w:sz w:val="24"/>
                <w:szCs w:val="24"/>
              </w:rPr>
              <w:t>点运至安装地点的二次搬运等其他费用均应在投标报价中考虑。</w:t>
            </w:r>
          </w:p>
          <w:p w14:paraId="5F991BE9">
            <w:pPr>
              <w:spacing w:before="35" w:line="219" w:lineRule="auto"/>
              <w:ind w:left="1165"/>
              <w:rPr>
                <w:rFonts w:ascii="宋体" w:hAnsi="宋体" w:eastAsia="宋体" w:cs="宋体"/>
                <w:sz w:val="24"/>
                <w:szCs w:val="24"/>
              </w:rPr>
            </w:pPr>
            <w:r>
              <w:rPr>
                <w:rFonts w:ascii="宋体" w:hAnsi="宋体" w:eastAsia="宋体" w:cs="宋体"/>
                <w:spacing w:val="-2"/>
                <w:sz w:val="24"/>
                <w:szCs w:val="24"/>
              </w:rPr>
              <w:t>2.7</w:t>
            </w:r>
            <w:r>
              <w:rPr>
                <w:rFonts w:ascii="宋体" w:hAnsi="宋体" w:eastAsia="宋体" w:cs="宋体"/>
                <w:spacing w:val="-44"/>
                <w:sz w:val="24"/>
                <w:szCs w:val="24"/>
              </w:rPr>
              <w:t xml:space="preserve"> </w:t>
            </w:r>
            <w:r>
              <w:rPr>
                <w:rFonts w:ascii="宋体" w:hAnsi="宋体" w:eastAsia="宋体" w:cs="宋体"/>
                <w:spacing w:val="-2"/>
                <w:sz w:val="24"/>
                <w:szCs w:val="24"/>
              </w:rPr>
              <w:t>措施项目按下列要求报价：</w:t>
            </w:r>
          </w:p>
          <w:p w14:paraId="380E1679">
            <w:pPr>
              <w:spacing w:before="184" w:line="312" w:lineRule="auto"/>
              <w:ind w:left="740" w:right="490" w:firstLine="424"/>
              <w:rPr>
                <w:rFonts w:ascii="宋体" w:hAnsi="宋体" w:eastAsia="宋体" w:cs="宋体"/>
                <w:sz w:val="24"/>
                <w:szCs w:val="24"/>
              </w:rPr>
            </w:pPr>
            <w:r>
              <w:rPr>
                <w:rFonts w:ascii="宋体" w:hAnsi="宋体" w:eastAsia="宋体" w:cs="宋体"/>
                <w:spacing w:val="-2"/>
                <w:sz w:val="24"/>
                <w:szCs w:val="24"/>
              </w:rPr>
              <w:t>2.7.1</w:t>
            </w:r>
            <w:r>
              <w:rPr>
                <w:rFonts w:ascii="宋体" w:hAnsi="宋体" w:eastAsia="宋体" w:cs="宋体"/>
                <w:spacing w:val="-51"/>
                <w:sz w:val="24"/>
                <w:szCs w:val="24"/>
              </w:rPr>
              <w:t xml:space="preserve"> </w:t>
            </w:r>
            <w:r>
              <w:rPr>
                <w:rFonts w:ascii="宋体" w:hAnsi="宋体" w:eastAsia="宋体" w:cs="宋体"/>
                <w:spacing w:val="-2"/>
                <w:sz w:val="24"/>
                <w:szCs w:val="24"/>
              </w:rPr>
              <w:t>措施项目清单计价应根据磋商响应人的施工组</w:t>
            </w:r>
            <w:r>
              <w:rPr>
                <w:rFonts w:ascii="宋体" w:hAnsi="宋体" w:eastAsia="宋体" w:cs="宋体"/>
                <w:spacing w:val="-3"/>
                <w:sz w:val="24"/>
                <w:szCs w:val="24"/>
              </w:rPr>
              <w:t>织设计进行报价。可以计量工程量</w:t>
            </w:r>
            <w:r>
              <w:rPr>
                <w:rFonts w:ascii="宋体" w:hAnsi="宋体" w:eastAsia="宋体" w:cs="宋体"/>
                <w:sz w:val="24"/>
                <w:szCs w:val="24"/>
              </w:rPr>
              <w:t xml:space="preserve">   </w:t>
            </w:r>
            <w:r>
              <w:rPr>
                <w:rFonts w:ascii="宋体" w:hAnsi="宋体" w:eastAsia="宋体" w:cs="宋体"/>
                <w:spacing w:val="-6"/>
                <w:sz w:val="24"/>
                <w:szCs w:val="24"/>
              </w:rPr>
              <w:t>的措施项目，应按分部分项工程量清单的方式采用综合单价计价；其余的措施项目可以“项</w:t>
            </w:r>
            <w:r>
              <w:rPr>
                <w:rFonts w:ascii="宋体" w:hAnsi="宋体" w:eastAsia="宋体" w:cs="宋体"/>
                <w:spacing w:val="-80"/>
                <w:sz w:val="24"/>
                <w:szCs w:val="24"/>
              </w:rPr>
              <w:t xml:space="preserve"> </w:t>
            </w:r>
            <w:r>
              <w:rPr>
                <w:rFonts w:ascii="宋体" w:hAnsi="宋体" w:eastAsia="宋体" w:cs="宋体"/>
                <w:spacing w:val="-6"/>
                <w:sz w:val="24"/>
                <w:szCs w:val="24"/>
              </w:rPr>
              <w:t>”</w:t>
            </w:r>
            <w:r>
              <w:rPr>
                <w:rFonts w:ascii="宋体" w:hAnsi="宋体" w:eastAsia="宋体" w:cs="宋体"/>
                <w:sz w:val="24"/>
                <w:szCs w:val="24"/>
              </w:rPr>
              <w:t xml:space="preserve"> 为单位的方式计价。磋商响应人所填报价格应包</w:t>
            </w:r>
            <w:r>
              <w:rPr>
                <w:rFonts w:ascii="宋体" w:hAnsi="宋体" w:eastAsia="宋体" w:cs="宋体"/>
                <w:spacing w:val="-1"/>
                <w:sz w:val="24"/>
                <w:szCs w:val="24"/>
              </w:rPr>
              <w:t>括除规费、税金外的全部费用。</w:t>
            </w:r>
          </w:p>
          <w:p w14:paraId="714B802B">
            <w:pPr>
              <w:spacing w:before="184" w:line="288" w:lineRule="auto"/>
              <w:ind w:left="738" w:right="725" w:firstLine="426"/>
              <w:rPr>
                <w:rFonts w:ascii="宋体" w:hAnsi="宋体" w:eastAsia="宋体" w:cs="宋体"/>
                <w:sz w:val="24"/>
                <w:szCs w:val="24"/>
              </w:rPr>
            </w:pPr>
            <w:r>
              <w:rPr>
                <w:rFonts w:ascii="宋体" w:hAnsi="宋体" w:eastAsia="宋体" w:cs="宋体"/>
                <w:spacing w:val="-2"/>
                <w:sz w:val="24"/>
                <w:szCs w:val="24"/>
              </w:rPr>
              <w:t>2.7.2</w:t>
            </w:r>
            <w:r>
              <w:rPr>
                <w:rFonts w:ascii="宋体" w:hAnsi="宋体" w:eastAsia="宋体" w:cs="宋体"/>
                <w:spacing w:val="-51"/>
                <w:sz w:val="24"/>
                <w:szCs w:val="24"/>
              </w:rPr>
              <w:t xml:space="preserve"> </w:t>
            </w:r>
            <w:r>
              <w:rPr>
                <w:rFonts w:ascii="宋体" w:hAnsi="宋体" w:eastAsia="宋体" w:cs="宋体"/>
                <w:spacing w:val="-2"/>
                <w:sz w:val="24"/>
                <w:szCs w:val="24"/>
              </w:rPr>
              <w:t>措施项目清单中的安全文明施工费应按国家、</w:t>
            </w:r>
            <w:r>
              <w:rPr>
                <w:rFonts w:ascii="宋体" w:hAnsi="宋体" w:eastAsia="宋体" w:cs="宋体"/>
                <w:spacing w:val="-3"/>
                <w:sz w:val="24"/>
                <w:szCs w:val="24"/>
              </w:rPr>
              <w:t>省级或行业建设主管部门的规定计</w:t>
            </w:r>
            <w:r>
              <w:rPr>
                <w:rFonts w:ascii="宋体" w:hAnsi="宋体" w:eastAsia="宋体" w:cs="宋体"/>
                <w:sz w:val="24"/>
                <w:szCs w:val="24"/>
              </w:rPr>
              <w:t xml:space="preserve"> </w:t>
            </w:r>
            <w:r>
              <w:rPr>
                <w:rFonts w:ascii="宋体" w:hAnsi="宋体" w:eastAsia="宋体" w:cs="宋体"/>
                <w:spacing w:val="-1"/>
                <w:sz w:val="24"/>
                <w:szCs w:val="24"/>
              </w:rPr>
              <w:t>价，不得作为竞争性费用。</w:t>
            </w:r>
          </w:p>
          <w:p w14:paraId="04330EBF">
            <w:pPr>
              <w:spacing w:before="179" w:line="325" w:lineRule="auto"/>
              <w:ind w:left="738" w:right="490" w:firstLine="426"/>
              <w:rPr>
                <w:rFonts w:ascii="宋体" w:hAnsi="宋体" w:eastAsia="宋体" w:cs="宋体"/>
                <w:sz w:val="24"/>
                <w:szCs w:val="24"/>
              </w:rPr>
            </w:pPr>
            <w:r>
              <w:rPr>
                <w:rFonts w:ascii="宋体" w:hAnsi="宋体" w:eastAsia="宋体" w:cs="宋体"/>
                <w:spacing w:val="-2"/>
                <w:sz w:val="24"/>
                <w:szCs w:val="24"/>
              </w:rPr>
              <w:t>2.7.3</w:t>
            </w:r>
            <w:r>
              <w:rPr>
                <w:rFonts w:ascii="宋体" w:hAnsi="宋体" w:eastAsia="宋体" w:cs="宋体"/>
                <w:spacing w:val="-50"/>
                <w:sz w:val="24"/>
                <w:szCs w:val="24"/>
              </w:rPr>
              <w:t xml:space="preserve"> </w:t>
            </w:r>
            <w:r>
              <w:rPr>
                <w:rFonts w:ascii="宋体" w:hAnsi="宋体" w:eastAsia="宋体" w:cs="宋体"/>
                <w:spacing w:val="-2"/>
                <w:sz w:val="24"/>
                <w:szCs w:val="24"/>
              </w:rPr>
              <w:t>招标人提供的措施项目清单中所列项目仅指</w:t>
            </w:r>
            <w:r>
              <w:rPr>
                <w:rFonts w:ascii="宋体" w:hAnsi="宋体" w:eastAsia="宋体" w:cs="宋体"/>
                <w:spacing w:val="-3"/>
                <w:sz w:val="24"/>
                <w:szCs w:val="24"/>
              </w:rPr>
              <w:t>一般的通用项目，磋商响应人在报价</w:t>
            </w:r>
            <w:r>
              <w:rPr>
                <w:rFonts w:ascii="宋体" w:hAnsi="宋体" w:eastAsia="宋体" w:cs="宋体"/>
                <w:sz w:val="24"/>
                <w:szCs w:val="24"/>
              </w:rPr>
              <w:t xml:space="preserve">   时应充分、全面地阅读和理解招标文件的相关内容和约定，包括第七章“技术标准和要求</w:t>
            </w:r>
            <w:r>
              <w:rPr>
                <w:rFonts w:ascii="宋体" w:hAnsi="宋体" w:eastAsia="宋体" w:cs="宋体"/>
                <w:spacing w:val="-84"/>
                <w:sz w:val="24"/>
                <w:szCs w:val="24"/>
              </w:rPr>
              <w:t xml:space="preserve"> </w:t>
            </w:r>
            <w:r>
              <w:rPr>
                <w:rFonts w:ascii="宋体" w:hAnsi="宋体" w:eastAsia="宋体" w:cs="宋体"/>
                <w:sz w:val="24"/>
                <w:szCs w:val="24"/>
              </w:rPr>
              <w:t xml:space="preserve">” </w:t>
            </w:r>
            <w:r>
              <w:rPr>
                <w:rFonts w:ascii="宋体" w:hAnsi="宋体" w:eastAsia="宋体" w:cs="宋体"/>
                <w:spacing w:val="1"/>
                <w:sz w:val="24"/>
                <w:szCs w:val="24"/>
              </w:rPr>
              <w:t>的相关约定，详实了解工程场地及其周围环境，充分考虑招标工程特点及拟定的施工方案</w:t>
            </w:r>
            <w:r>
              <w:rPr>
                <w:rFonts w:ascii="宋体" w:hAnsi="宋体" w:eastAsia="宋体" w:cs="宋体"/>
                <w:sz w:val="24"/>
                <w:szCs w:val="24"/>
              </w:rPr>
              <w:t xml:space="preserve">   和施工组织设计，对招标人给出的措施项目清</w:t>
            </w:r>
            <w:r>
              <w:rPr>
                <w:rFonts w:ascii="宋体" w:hAnsi="宋体" w:eastAsia="宋体" w:cs="宋体"/>
                <w:spacing w:val="-1"/>
                <w:sz w:val="24"/>
                <w:szCs w:val="24"/>
              </w:rPr>
              <w:t>单的内容进行细化或增减。</w:t>
            </w:r>
          </w:p>
          <w:p w14:paraId="468F0E61">
            <w:pPr>
              <w:spacing w:before="181" w:line="313" w:lineRule="auto"/>
              <w:ind w:left="740" w:right="725" w:firstLine="424"/>
              <w:rPr>
                <w:rFonts w:ascii="宋体" w:hAnsi="宋体" w:eastAsia="宋体" w:cs="宋体"/>
                <w:sz w:val="24"/>
                <w:szCs w:val="24"/>
              </w:rPr>
            </w:pPr>
            <w:r>
              <w:rPr>
                <w:rFonts w:ascii="宋体" w:hAnsi="宋体" w:eastAsia="宋体" w:cs="宋体"/>
                <w:spacing w:val="-1"/>
                <w:sz w:val="24"/>
                <w:szCs w:val="24"/>
              </w:rPr>
              <w:t>2.7.4“措施项目清单与计价表</w:t>
            </w:r>
            <w:r>
              <w:rPr>
                <w:rFonts w:ascii="宋体" w:hAnsi="宋体" w:eastAsia="宋体" w:cs="宋体"/>
                <w:spacing w:val="-88"/>
                <w:sz w:val="24"/>
                <w:szCs w:val="24"/>
              </w:rPr>
              <w:t xml:space="preserve"> </w:t>
            </w:r>
            <w:r>
              <w:rPr>
                <w:rFonts w:ascii="宋体" w:hAnsi="宋体" w:eastAsia="宋体" w:cs="宋体"/>
                <w:spacing w:val="-1"/>
                <w:sz w:val="24"/>
                <w:szCs w:val="24"/>
              </w:rPr>
              <w:t>”中所填写的</w:t>
            </w:r>
            <w:r>
              <w:rPr>
                <w:rFonts w:ascii="宋体" w:hAnsi="宋体" w:eastAsia="宋体" w:cs="宋体"/>
                <w:spacing w:val="-2"/>
                <w:sz w:val="24"/>
                <w:szCs w:val="24"/>
              </w:rPr>
              <w:t>报价金额，应全面涵盖招标文件约定的磋</w:t>
            </w:r>
            <w:r>
              <w:rPr>
                <w:rFonts w:ascii="宋体" w:hAnsi="宋体" w:eastAsia="宋体" w:cs="宋体"/>
                <w:sz w:val="24"/>
                <w:szCs w:val="24"/>
              </w:rPr>
              <w:t xml:space="preserve"> </w:t>
            </w:r>
            <w:r>
              <w:rPr>
                <w:rFonts w:ascii="宋体" w:hAnsi="宋体" w:eastAsia="宋体" w:cs="宋体"/>
                <w:spacing w:val="1"/>
                <w:sz w:val="24"/>
                <w:szCs w:val="24"/>
              </w:rPr>
              <w:t>商响应人中标后施工、竣工、交付本工程并维修其任何缺陷所需要履行的责任和义</w:t>
            </w:r>
            <w:r>
              <w:rPr>
                <w:rFonts w:ascii="宋体" w:hAnsi="宋体" w:eastAsia="宋体" w:cs="宋体"/>
                <w:sz w:val="24"/>
                <w:szCs w:val="24"/>
              </w:rPr>
              <w:t xml:space="preserve">务的全 </w:t>
            </w:r>
            <w:r>
              <w:rPr>
                <w:rFonts w:ascii="宋体" w:hAnsi="宋体" w:eastAsia="宋体" w:cs="宋体"/>
                <w:spacing w:val="-4"/>
                <w:sz w:val="24"/>
                <w:szCs w:val="24"/>
              </w:rPr>
              <w:t>部费用。</w:t>
            </w:r>
          </w:p>
          <w:p w14:paraId="6F38E2FF">
            <w:pPr>
              <w:spacing w:before="180" w:line="289" w:lineRule="auto"/>
              <w:ind w:left="738" w:right="725" w:firstLine="426"/>
              <w:rPr>
                <w:rFonts w:ascii="宋体" w:hAnsi="宋体" w:eastAsia="宋体" w:cs="宋体"/>
                <w:sz w:val="24"/>
                <w:szCs w:val="24"/>
              </w:rPr>
            </w:pPr>
            <w:r>
              <w:rPr>
                <w:rFonts w:ascii="宋体" w:hAnsi="宋体" w:eastAsia="宋体" w:cs="宋体"/>
                <w:spacing w:val="-3"/>
                <w:sz w:val="24"/>
                <w:szCs w:val="24"/>
              </w:rPr>
              <w:t>2.7.5</w:t>
            </w:r>
            <w:r>
              <w:rPr>
                <w:rFonts w:ascii="宋体" w:hAnsi="宋体" w:eastAsia="宋体" w:cs="宋体"/>
                <w:spacing w:val="-52"/>
                <w:sz w:val="24"/>
                <w:szCs w:val="24"/>
              </w:rPr>
              <w:t xml:space="preserve"> </w:t>
            </w:r>
            <w:r>
              <w:rPr>
                <w:rFonts w:ascii="宋体" w:hAnsi="宋体" w:eastAsia="宋体" w:cs="宋体"/>
                <w:spacing w:val="-3"/>
                <w:sz w:val="24"/>
                <w:szCs w:val="24"/>
              </w:rPr>
              <w:t>对于“措施项目清单与计价表</w:t>
            </w:r>
            <w:r>
              <w:rPr>
                <w:rFonts w:ascii="宋体" w:hAnsi="宋体" w:eastAsia="宋体" w:cs="宋体"/>
                <w:spacing w:val="-88"/>
                <w:sz w:val="24"/>
                <w:szCs w:val="24"/>
              </w:rPr>
              <w:t xml:space="preserve"> </w:t>
            </w:r>
            <w:r>
              <w:rPr>
                <w:rFonts w:ascii="宋体" w:hAnsi="宋体" w:eastAsia="宋体" w:cs="宋体"/>
                <w:spacing w:val="-3"/>
                <w:sz w:val="24"/>
                <w:szCs w:val="24"/>
              </w:rPr>
              <w:t>”中所填写的报价金额，应按照“措</w:t>
            </w:r>
            <w:r>
              <w:rPr>
                <w:rFonts w:ascii="宋体" w:hAnsi="宋体" w:eastAsia="宋体" w:cs="宋体"/>
                <w:spacing w:val="-4"/>
                <w:sz w:val="24"/>
                <w:szCs w:val="24"/>
              </w:rPr>
              <w:t>施项目清单报</w:t>
            </w:r>
            <w:r>
              <w:rPr>
                <w:rFonts w:ascii="宋体" w:hAnsi="宋体" w:eastAsia="宋体" w:cs="宋体"/>
                <w:sz w:val="24"/>
                <w:szCs w:val="24"/>
              </w:rPr>
              <w:t xml:space="preserve"> </w:t>
            </w:r>
            <w:r>
              <w:rPr>
                <w:rFonts w:ascii="宋体" w:hAnsi="宋体" w:eastAsia="宋体" w:cs="宋体"/>
                <w:spacing w:val="-2"/>
                <w:sz w:val="24"/>
                <w:szCs w:val="24"/>
              </w:rPr>
              <w:t>价分析表</w:t>
            </w:r>
            <w:r>
              <w:rPr>
                <w:rFonts w:ascii="宋体" w:hAnsi="宋体" w:eastAsia="宋体" w:cs="宋体"/>
                <w:spacing w:val="-80"/>
                <w:sz w:val="24"/>
                <w:szCs w:val="24"/>
              </w:rPr>
              <w:t xml:space="preserve"> </w:t>
            </w:r>
            <w:r>
              <w:rPr>
                <w:rFonts w:ascii="宋体" w:hAnsi="宋体" w:eastAsia="宋体" w:cs="宋体"/>
                <w:spacing w:val="-2"/>
                <w:sz w:val="24"/>
                <w:szCs w:val="24"/>
              </w:rPr>
              <w:t>”对措施项目报价的组成进行详细的列项和分析。</w:t>
            </w:r>
          </w:p>
          <w:p w14:paraId="254FAA18">
            <w:pPr>
              <w:spacing w:before="181" w:line="219" w:lineRule="auto"/>
              <w:ind w:left="1165"/>
              <w:rPr>
                <w:rFonts w:ascii="宋体" w:hAnsi="宋体" w:eastAsia="宋体" w:cs="宋体"/>
                <w:sz w:val="24"/>
                <w:szCs w:val="24"/>
              </w:rPr>
            </w:pPr>
            <w:r>
              <w:rPr>
                <w:rFonts w:ascii="宋体" w:hAnsi="宋体" w:eastAsia="宋体" w:cs="宋体"/>
                <w:spacing w:val="-2"/>
                <w:sz w:val="24"/>
                <w:szCs w:val="24"/>
              </w:rPr>
              <w:t>2.8</w:t>
            </w:r>
            <w:r>
              <w:rPr>
                <w:rFonts w:ascii="宋体" w:hAnsi="宋体" w:eastAsia="宋体" w:cs="宋体"/>
                <w:spacing w:val="-36"/>
                <w:sz w:val="24"/>
                <w:szCs w:val="24"/>
              </w:rPr>
              <w:t xml:space="preserve"> </w:t>
            </w:r>
            <w:r>
              <w:rPr>
                <w:rFonts w:ascii="宋体" w:hAnsi="宋体" w:eastAsia="宋体" w:cs="宋体"/>
                <w:spacing w:val="-2"/>
                <w:sz w:val="24"/>
                <w:szCs w:val="24"/>
              </w:rPr>
              <w:t>其他项目清单费应按下列规定报价：</w:t>
            </w:r>
          </w:p>
          <w:p w14:paraId="205BF722">
            <w:pPr>
              <w:spacing w:before="183" w:line="289" w:lineRule="auto"/>
              <w:ind w:left="738" w:right="725" w:firstLine="426"/>
              <w:rPr>
                <w:rFonts w:ascii="宋体" w:hAnsi="宋体" w:eastAsia="宋体" w:cs="宋体"/>
                <w:sz w:val="24"/>
                <w:szCs w:val="24"/>
              </w:rPr>
            </w:pPr>
            <w:r>
              <w:rPr>
                <w:rFonts w:ascii="宋体" w:hAnsi="宋体" w:eastAsia="宋体" w:cs="宋体"/>
                <w:spacing w:val="-3"/>
                <w:sz w:val="24"/>
                <w:szCs w:val="24"/>
              </w:rPr>
              <w:t>2.8.1</w:t>
            </w:r>
            <w:r>
              <w:rPr>
                <w:rFonts w:ascii="宋体" w:hAnsi="宋体" w:eastAsia="宋体" w:cs="宋体"/>
                <w:spacing w:val="-44"/>
                <w:sz w:val="24"/>
                <w:szCs w:val="24"/>
              </w:rPr>
              <w:t xml:space="preserve"> </w:t>
            </w:r>
            <w:r>
              <w:rPr>
                <w:rFonts w:ascii="宋体" w:hAnsi="宋体" w:eastAsia="宋体" w:cs="宋体"/>
                <w:spacing w:val="-3"/>
                <w:sz w:val="24"/>
                <w:szCs w:val="24"/>
              </w:rPr>
              <w:t>暂列金额按“暂列金额明细表</w:t>
            </w:r>
            <w:r>
              <w:rPr>
                <w:rFonts w:ascii="宋体" w:hAnsi="宋体" w:eastAsia="宋体" w:cs="宋体"/>
                <w:spacing w:val="-88"/>
                <w:sz w:val="24"/>
                <w:szCs w:val="24"/>
              </w:rPr>
              <w:t xml:space="preserve"> </w:t>
            </w:r>
            <w:r>
              <w:rPr>
                <w:rFonts w:ascii="宋体" w:hAnsi="宋体" w:eastAsia="宋体" w:cs="宋体"/>
                <w:spacing w:val="-3"/>
                <w:sz w:val="24"/>
                <w:szCs w:val="24"/>
              </w:rPr>
              <w:t>”中列出的金额报</w:t>
            </w:r>
            <w:r>
              <w:rPr>
                <w:rFonts w:ascii="宋体" w:hAnsi="宋体" w:eastAsia="宋体" w:cs="宋体"/>
                <w:spacing w:val="-4"/>
                <w:sz w:val="24"/>
                <w:szCs w:val="24"/>
              </w:rPr>
              <w:t>价，此处的暂列金额是招标人在</w:t>
            </w:r>
            <w:r>
              <w:rPr>
                <w:rFonts w:ascii="宋体" w:hAnsi="宋体" w:eastAsia="宋体" w:cs="宋体"/>
                <w:sz w:val="24"/>
                <w:szCs w:val="24"/>
              </w:rPr>
              <w:t xml:space="preserve"> </w:t>
            </w:r>
            <w:r>
              <w:rPr>
                <w:rFonts w:ascii="宋体" w:hAnsi="宋体" w:eastAsia="宋体" w:cs="宋体"/>
                <w:spacing w:val="-1"/>
                <w:sz w:val="24"/>
                <w:szCs w:val="24"/>
              </w:rPr>
              <w:t>招标文件中统一给定的，并不包括本章第</w:t>
            </w:r>
            <w:r>
              <w:rPr>
                <w:rFonts w:ascii="宋体" w:hAnsi="宋体" w:eastAsia="宋体" w:cs="宋体"/>
                <w:spacing w:val="-48"/>
                <w:sz w:val="24"/>
                <w:szCs w:val="24"/>
              </w:rPr>
              <w:t xml:space="preserve"> </w:t>
            </w:r>
            <w:r>
              <w:rPr>
                <w:rFonts w:ascii="宋体" w:hAnsi="宋体" w:eastAsia="宋体" w:cs="宋体"/>
                <w:spacing w:val="-1"/>
                <w:sz w:val="24"/>
                <w:szCs w:val="24"/>
              </w:rPr>
              <w:t>2.8.3</w:t>
            </w:r>
            <w:r>
              <w:rPr>
                <w:rFonts w:ascii="宋体" w:hAnsi="宋体" w:eastAsia="宋体" w:cs="宋体"/>
                <w:spacing w:val="-47"/>
                <w:sz w:val="24"/>
                <w:szCs w:val="24"/>
              </w:rPr>
              <w:t xml:space="preserve"> </w:t>
            </w:r>
            <w:r>
              <w:rPr>
                <w:rFonts w:ascii="宋体" w:hAnsi="宋体" w:eastAsia="宋体" w:cs="宋体"/>
                <w:spacing w:val="-1"/>
                <w:sz w:val="24"/>
                <w:szCs w:val="24"/>
              </w:rPr>
              <w:t>项的</w:t>
            </w:r>
            <w:r>
              <w:rPr>
                <w:rFonts w:ascii="宋体" w:hAnsi="宋体" w:eastAsia="宋体" w:cs="宋体"/>
                <w:spacing w:val="-2"/>
                <w:sz w:val="24"/>
                <w:szCs w:val="24"/>
              </w:rPr>
              <w:t>计日工金额。</w:t>
            </w:r>
          </w:p>
          <w:p w14:paraId="54B919F5">
            <w:pPr>
              <w:spacing w:before="184" w:line="312" w:lineRule="auto"/>
              <w:ind w:left="737" w:right="725" w:firstLine="427"/>
              <w:rPr>
                <w:rFonts w:ascii="宋体" w:hAnsi="宋体" w:eastAsia="宋体" w:cs="宋体"/>
                <w:sz w:val="24"/>
                <w:szCs w:val="24"/>
              </w:rPr>
            </w:pPr>
            <w:r>
              <w:rPr>
                <w:rFonts w:ascii="宋体" w:hAnsi="宋体" w:eastAsia="宋体" w:cs="宋体"/>
                <w:spacing w:val="-3"/>
                <w:sz w:val="24"/>
                <w:szCs w:val="24"/>
              </w:rPr>
              <w:t>2.8.2</w:t>
            </w:r>
            <w:r>
              <w:rPr>
                <w:rFonts w:ascii="宋体" w:hAnsi="宋体" w:eastAsia="宋体" w:cs="宋体"/>
                <w:spacing w:val="-26"/>
                <w:sz w:val="24"/>
                <w:szCs w:val="24"/>
              </w:rPr>
              <w:t xml:space="preserve"> </w:t>
            </w:r>
            <w:r>
              <w:rPr>
                <w:rFonts w:ascii="宋体" w:hAnsi="宋体" w:eastAsia="宋体" w:cs="宋体"/>
                <w:spacing w:val="-3"/>
                <w:sz w:val="24"/>
                <w:szCs w:val="24"/>
              </w:rPr>
              <w:t>暂估价分为材料和工程设备暂估单价和专业工程暂估价两类。其中的材料和工程</w:t>
            </w:r>
            <w:r>
              <w:rPr>
                <w:rFonts w:ascii="宋体" w:hAnsi="宋体" w:eastAsia="宋体" w:cs="宋体"/>
                <w:sz w:val="24"/>
                <w:szCs w:val="24"/>
              </w:rPr>
              <w:t xml:space="preserve"> 设备暂估单价按本节第</w:t>
            </w:r>
            <w:r>
              <w:rPr>
                <w:rFonts w:ascii="宋体" w:hAnsi="宋体" w:eastAsia="宋体" w:cs="宋体"/>
                <w:spacing w:val="-36"/>
                <w:sz w:val="24"/>
                <w:szCs w:val="24"/>
              </w:rPr>
              <w:t xml:space="preserve"> </w:t>
            </w:r>
            <w:r>
              <w:rPr>
                <w:rFonts w:ascii="宋体" w:hAnsi="宋体" w:eastAsia="宋体" w:cs="宋体"/>
                <w:sz w:val="24"/>
                <w:szCs w:val="24"/>
              </w:rPr>
              <w:t>3.3.2</w:t>
            </w:r>
            <w:r>
              <w:rPr>
                <w:rFonts w:ascii="宋体" w:hAnsi="宋体" w:eastAsia="宋体" w:cs="宋体"/>
                <w:spacing w:val="-45"/>
                <w:sz w:val="24"/>
                <w:szCs w:val="24"/>
              </w:rPr>
              <w:t xml:space="preserve"> </w:t>
            </w:r>
            <w:r>
              <w:rPr>
                <w:rFonts w:ascii="宋体" w:hAnsi="宋体" w:eastAsia="宋体" w:cs="宋体"/>
                <w:sz w:val="24"/>
                <w:szCs w:val="24"/>
              </w:rPr>
              <w:t xml:space="preserve">项的报价原则进入分部分项工程量清单之综合单价，不在其 </w:t>
            </w:r>
            <w:r>
              <w:rPr>
                <w:rFonts w:ascii="宋体" w:hAnsi="宋体" w:eastAsia="宋体" w:cs="宋体"/>
                <w:spacing w:val="-1"/>
                <w:sz w:val="24"/>
                <w:szCs w:val="24"/>
              </w:rPr>
              <w:t>他项目清单中汇总；专业工程暂估价直接按“专业工程暂估价表</w:t>
            </w:r>
            <w:r>
              <w:rPr>
                <w:rFonts w:ascii="宋体" w:hAnsi="宋体" w:eastAsia="宋体" w:cs="宋体"/>
                <w:spacing w:val="-88"/>
                <w:sz w:val="24"/>
                <w:szCs w:val="24"/>
              </w:rPr>
              <w:t xml:space="preserve"> </w:t>
            </w:r>
            <w:r>
              <w:rPr>
                <w:rFonts w:ascii="宋体" w:hAnsi="宋体" w:eastAsia="宋体" w:cs="宋体"/>
                <w:spacing w:val="-1"/>
                <w:sz w:val="24"/>
                <w:szCs w:val="24"/>
              </w:rPr>
              <w:t>”中列出的金额</w:t>
            </w:r>
            <w:r>
              <w:rPr>
                <w:rFonts w:ascii="宋体" w:hAnsi="宋体" w:eastAsia="宋体" w:cs="宋体"/>
                <w:spacing w:val="-2"/>
                <w:sz w:val="24"/>
                <w:szCs w:val="24"/>
              </w:rPr>
              <w:t>和本节第</w:t>
            </w:r>
          </w:p>
          <w:p w14:paraId="0E671F99">
            <w:pPr>
              <w:spacing w:before="184" w:line="219" w:lineRule="auto"/>
              <w:ind w:left="742"/>
              <w:rPr>
                <w:rFonts w:ascii="宋体" w:hAnsi="宋体" w:eastAsia="宋体" w:cs="宋体"/>
                <w:sz w:val="24"/>
                <w:szCs w:val="24"/>
              </w:rPr>
            </w:pPr>
            <w:r>
              <w:rPr>
                <w:rFonts w:ascii="宋体" w:hAnsi="宋体" w:eastAsia="宋体" w:cs="宋体"/>
                <w:spacing w:val="-2"/>
                <w:sz w:val="24"/>
                <w:szCs w:val="24"/>
              </w:rPr>
              <w:t>3.3.3</w:t>
            </w:r>
            <w:r>
              <w:rPr>
                <w:rFonts w:ascii="宋体" w:hAnsi="宋体" w:eastAsia="宋体" w:cs="宋体"/>
                <w:spacing w:val="-32"/>
                <w:sz w:val="24"/>
                <w:szCs w:val="24"/>
              </w:rPr>
              <w:t xml:space="preserve"> </w:t>
            </w:r>
            <w:r>
              <w:rPr>
                <w:rFonts w:ascii="宋体" w:hAnsi="宋体" w:eastAsia="宋体" w:cs="宋体"/>
                <w:spacing w:val="-2"/>
                <w:sz w:val="24"/>
                <w:szCs w:val="24"/>
              </w:rPr>
              <w:t>项的报价原则计入其他项目清单报价。</w:t>
            </w:r>
          </w:p>
          <w:p w14:paraId="272F179E">
            <w:pPr>
              <w:spacing w:before="182" w:line="288" w:lineRule="auto"/>
              <w:ind w:left="740" w:right="725" w:firstLine="424"/>
              <w:rPr>
                <w:rFonts w:ascii="宋体" w:hAnsi="宋体" w:eastAsia="宋体" w:cs="宋体"/>
                <w:sz w:val="24"/>
                <w:szCs w:val="24"/>
              </w:rPr>
            </w:pPr>
            <w:r>
              <w:rPr>
                <w:rFonts w:ascii="宋体" w:hAnsi="宋体" w:eastAsia="宋体" w:cs="宋体"/>
                <w:spacing w:val="-3"/>
                <w:sz w:val="24"/>
                <w:szCs w:val="24"/>
              </w:rPr>
              <w:t>2.8.3</w:t>
            </w:r>
            <w:r>
              <w:rPr>
                <w:rFonts w:ascii="宋体" w:hAnsi="宋体" w:eastAsia="宋体" w:cs="宋体"/>
                <w:spacing w:val="-51"/>
                <w:sz w:val="24"/>
                <w:szCs w:val="24"/>
              </w:rPr>
              <w:t xml:space="preserve"> </w:t>
            </w:r>
            <w:r>
              <w:rPr>
                <w:rFonts w:ascii="宋体" w:hAnsi="宋体" w:eastAsia="宋体" w:cs="宋体"/>
                <w:spacing w:val="-3"/>
                <w:sz w:val="24"/>
                <w:szCs w:val="24"/>
              </w:rPr>
              <w:t>计日工按“计日工表</w:t>
            </w:r>
            <w:r>
              <w:rPr>
                <w:rFonts w:ascii="宋体" w:hAnsi="宋体" w:eastAsia="宋体" w:cs="宋体"/>
                <w:spacing w:val="-88"/>
                <w:sz w:val="24"/>
                <w:szCs w:val="24"/>
              </w:rPr>
              <w:t xml:space="preserve"> </w:t>
            </w:r>
            <w:r>
              <w:rPr>
                <w:rFonts w:ascii="宋体" w:hAnsi="宋体" w:eastAsia="宋体" w:cs="宋体"/>
                <w:spacing w:val="-3"/>
                <w:sz w:val="24"/>
                <w:szCs w:val="24"/>
              </w:rPr>
              <w:t>”中列出的子目和估算数量，自主确定综合</w:t>
            </w:r>
            <w:r>
              <w:rPr>
                <w:rFonts w:ascii="宋体" w:hAnsi="宋体" w:eastAsia="宋体" w:cs="宋体"/>
                <w:spacing w:val="-4"/>
                <w:sz w:val="24"/>
                <w:szCs w:val="24"/>
              </w:rPr>
              <w:t>单价并计算计日</w:t>
            </w:r>
            <w:r>
              <w:rPr>
                <w:rFonts w:ascii="宋体" w:hAnsi="宋体" w:eastAsia="宋体" w:cs="宋体"/>
                <w:sz w:val="24"/>
                <w:szCs w:val="24"/>
              </w:rPr>
              <w:t xml:space="preserve"> </w:t>
            </w:r>
            <w:r>
              <w:rPr>
                <w:rFonts w:ascii="宋体" w:hAnsi="宋体" w:eastAsia="宋体" w:cs="宋体"/>
                <w:spacing w:val="-1"/>
                <w:sz w:val="24"/>
                <w:szCs w:val="24"/>
              </w:rPr>
              <w:t>工金额。计日工综合单价均不包括规费和税金，其中：</w:t>
            </w:r>
          </w:p>
          <w:p w14:paraId="66D06156">
            <w:pPr>
              <w:spacing w:before="183" w:line="313" w:lineRule="auto"/>
              <w:ind w:left="738" w:right="725" w:firstLine="466"/>
              <w:rPr>
                <w:rFonts w:ascii="宋体" w:hAnsi="宋体" w:eastAsia="宋体" w:cs="宋体"/>
                <w:sz w:val="24"/>
                <w:szCs w:val="24"/>
              </w:rPr>
            </w:pPr>
            <w:r>
              <w:rPr>
                <w:rFonts w:ascii="宋体" w:hAnsi="宋体" w:eastAsia="宋体" w:cs="宋体"/>
                <w:spacing w:val="-2"/>
                <w:sz w:val="24"/>
                <w:szCs w:val="24"/>
              </w:rPr>
              <w:t>(1)劳务单价应当包括工人工资、交通费用、各种补贴、劳动安全保护、社保费用、手</w:t>
            </w:r>
            <w:r>
              <w:rPr>
                <w:rFonts w:ascii="宋体" w:hAnsi="宋体" w:eastAsia="宋体" w:cs="宋体"/>
                <w:spacing w:val="13"/>
                <w:sz w:val="24"/>
                <w:szCs w:val="24"/>
              </w:rPr>
              <w:t xml:space="preserve"> </w:t>
            </w:r>
            <w:r>
              <w:rPr>
                <w:rFonts w:ascii="宋体" w:hAnsi="宋体" w:eastAsia="宋体" w:cs="宋体"/>
                <w:spacing w:val="1"/>
                <w:sz w:val="24"/>
                <w:szCs w:val="24"/>
              </w:rPr>
              <w:t>提手动和电动工器具、施工场地内已经搭设的脚手架、水电和低值易耗品费用、现场管理</w:t>
            </w:r>
            <w:r>
              <w:rPr>
                <w:rFonts w:ascii="宋体" w:hAnsi="宋体" w:eastAsia="宋体" w:cs="宋体"/>
                <w:spacing w:val="2"/>
                <w:sz w:val="24"/>
                <w:szCs w:val="24"/>
              </w:rPr>
              <w:t xml:space="preserve"> </w:t>
            </w:r>
            <w:r>
              <w:rPr>
                <w:rFonts w:ascii="宋体" w:hAnsi="宋体" w:eastAsia="宋体" w:cs="宋体"/>
                <w:spacing w:val="-1"/>
                <w:sz w:val="24"/>
                <w:szCs w:val="24"/>
              </w:rPr>
              <w:t>费用、企业管理费和利润；</w:t>
            </w:r>
          </w:p>
          <w:p w14:paraId="054181AB">
            <w:pPr>
              <w:pStyle w:val="9"/>
              <w:spacing w:line="412" w:lineRule="auto"/>
            </w:pPr>
          </w:p>
          <w:p w14:paraId="5870250E">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3"/>
                <w:sz w:val="18"/>
                <w:szCs w:val="18"/>
              </w:rPr>
              <w:t>第</w:t>
            </w:r>
            <w:r>
              <w:rPr>
                <w:rFonts w:ascii="微软雅黑" w:hAnsi="微软雅黑" w:eastAsia="微软雅黑" w:cs="微软雅黑"/>
                <w:spacing w:val="42"/>
                <w:sz w:val="18"/>
                <w:szCs w:val="18"/>
              </w:rPr>
              <w:t xml:space="preserve"> </w:t>
            </w:r>
            <w:r>
              <w:rPr>
                <w:rFonts w:ascii="Tahoma" w:hAnsi="Tahoma" w:eastAsia="Tahoma" w:cs="Tahoma"/>
                <w:spacing w:val="-3"/>
                <w:sz w:val="18"/>
                <w:szCs w:val="18"/>
              </w:rPr>
              <w:t>88</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3"/>
                <w:sz w:val="18"/>
                <w:szCs w:val="18"/>
              </w:rPr>
              <w:t xml:space="preserve">共  </w:t>
            </w:r>
            <w:r>
              <w:rPr>
                <w:rFonts w:ascii="Tahoma" w:hAnsi="Tahoma" w:eastAsia="Tahoma" w:cs="Tahoma"/>
                <w:spacing w:val="-3"/>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p>
        </w:tc>
      </w:tr>
    </w:tbl>
    <w:p w14:paraId="234AF033">
      <w:pPr>
        <w:spacing w:line="70" w:lineRule="exact"/>
        <w:rPr>
          <w:rFonts w:ascii="Arial"/>
          <w:sz w:val="6"/>
        </w:rPr>
      </w:pPr>
    </w:p>
    <w:p w14:paraId="046577CE">
      <w:pPr>
        <w:spacing w:line="70" w:lineRule="exact"/>
        <w:rPr>
          <w:rFonts w:ascii="Arial" w:hAnsi="Arial" w:eastAsia="Arial" w:cs="Arial"/>
          <w:sz w:val="6"/>
          <w:szCs w:val="6"/>
        </w:rPr>
        <w:sectPr>
          <w:pgSz w:w="11907" w:h="16840"/>
          <w:pgMar w:top="400" w:right="480" w:bottom="400" w:left="479" w:header="0" w:footer="0" w:gutter="0"/>
          <w:cols w:space="720" w:num="1"/>
        </w:sectPr>
      </w:pPr>
    </w:p>
    <w:p w14:paraId="26CEDDC0">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0DE2142F">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32CADAFF">
            <w:pPr>
              <w:spacing w:before="130" w:line="220" w:lineRule="auto"/>
              <w:ind w:left="736"/>
              <w:rPr>
                <w:rFonts w:ascii="宋体" w:hAnsi="宋体" w:eastAsia="宋体" w:cs="宋体"/>
                <w:sz w:val="18"/>
                <w:szCs w:val="18"/>
              </w:rPr>
            </w:pPr>
            <w:r>
              <w:pict>
                <v:shape id="_x0000_s1101" o:spid="_x0000_s1101" style="position:absolute;left:0pt;margin-left:36.4pt;margin-top:15.05pt;height:0.4pt;width:405pt;z-index:251734016;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6F298129">
            <w:pPr>
              <w:pStyle w:val="9"/>
              <w:spacing w:line="338" w:lineRule="auto"/>
            </w:pPr>
          </w:p>
          <w:p w14:paraId="5FA6BD1E">
            <w:pPr>
              <w:spacing w:before="78" w:line="289" w:lineRule="auto"/>
              <w:ind w:left="741" w:right="753" w:firstLine="463"/>
              <w:rPr>
                <w:rFonts w:ascii="宋体" w:hAnsi="宋体" w:eastAsia="宋体" w:cs="宋体"/>
                <w:sz w:val="24"/>
                <w:szCs w:val="24"/>
              </w:rPr>
            </w:pPr>
            <w:r>
              <w:rPr>
                <w:rFonts w:ascii="宋体" w:hAnsi="宋体" w:eastAsia="宋体" w:cs="宋体"/>
                <w:spacing w:val="-2"/>
                <w:sz w:val="24"/>
                <w:szCs w:val="24"/>
              </w:rPr>
              <w:t>(2)材料价格包括材料运到现场的价格以及现场搬运</w:t>
            </w:r>
            <w:r>
              <w:rPr>
                <w:rFonts w:ascii="宋体" w:hAnsi="宋体" w:eastAsia="宋体" w:cs="宋体"/>
                <w:spacing w:val="-3"/>
                <w:sz w:val="24"/>
                <w:szCs w:val="24"/>
              </w:rPr>
              <w:t>、仓储、二次搬运、损耗、保险、</w:t>
            </w:r>
            <w:r>
              <w:rPr>
                <w:rFonts w:ascii="宋体" w:hAnsi="宋体" w:eastAsia="宋体" w:cs="宋体"/>
                <w:sz w:val="24"/>
                <w:szCs w:val="24"/>
              </w:rPr>
              <w:t xml:space="preserve"> </w:t>
            </w:r>
            <w:r>
              <w:rPr>
                <w:rFonts w:ascii="宋体" w:hAnsi="宋体" w:eastAsia="宋体" w:cs="宋体"/>
                <w:spacing w:val="-2"/>
                <w:sz w:val="24"/>
                <w:szCs w:val="24"/>
              </w:rPr>
              <w:t>企业管理费和利润；</w:t>
            </w:r>
          </w:p>
          <w:p w14:paraId="74E2596B">
            <w:pPr>
              <w:spacing w:before="182" w:line="312" w:lineRule="auto"/>
              <w:ind w:left="738" w:right="644" w:firstLine="466"/>
              <w:rPr>
                <w:rFonts w:ascii="宋体" w:hAnsi="宋体" w:eastAsia="宋体" w:cs="宋体"/>
                <w:sz w:val="24"/>
                <w:szCs w:val="24"/>
              </w:rPr>
            </w:pPr>
            <w:r>
              <w:rPr>
                <w:rFonts w:ascii="宋体" w:hAnsi="宋体" w:eastAsia="宋体" w:cs="宋体"/>
                <w:spacing w:val="-2"/>
                <w:sz w:val="24"/>
                <w:szCs w:val="24"/>
              </w:rPr>
              <w:t>(3)施工机械限于在施工场地(现场)的机械设备，其价格包括租赁或折旧、维修、维护</w:t>
            </w:r>
            <w:r>
              <w:rPr>
                <w:rFonts w:ascii="宋体" w:hAnsi="宋体" w:eastAsia="宋体" w:cs="宋体"/>
                <w:spacing w:val="15"/>
                <w:sz w:val="24"/>
                <w:szCs w:val="24"/>
              </w:rPr>
              <w:t xml:space="preserve"> </w:t>
            </w:r>
            <w:r>
              <w:rPr>
                <w:rFonts w:ascii="宋体" w:hAnsi="宋体" w:eastAsia="宋体" w:cs="宋体"/>
                <w:spacing w:val="-3"/>
                <w:sz w:val="24"/>
                <w:szCs w:val="24"/>
              </w:rPr>
              <w:t>和燃油等消耗品以及操作人员费用，包括承包人企业管理费和利润，但不包括规费和税金。</w:t>
            </w:r>
            <w:r>
              <w:rPr>
                <w:rFonts w:ascii="宋体" w:hAnsi="宋体" w:eastAsia="宋体" w:cs="宋体"/>
                <w:spacing w:val="2"/>
                <w:sz w:val="24"/>
                <w:szCs w:val="24"/>
              </w:rPr>
              <w:t xml:space="preserve"> </w:t>
            </w:r>
            <w:r>
              <w:rPr>
                <w:rFonts w:ascii="宋体" w:hAnsi="宋体" w:eastAsia="宋体" w:cs="宋体"/>
                <w:spacing w:val="-1"/>
                <w:sz w:val="24"/>
                <w:szCs w:val="24"/>
              </w:rPr>
              <w:t>辅助人员按劳务价格另计。</w:t>
            </w:r>
          </w:p>
          <w:p w14:paraId="7F10FABE">
            <w:pPr>
              <w:spacing w:before="182" w:line="289" w:lineRule="auto"/>
              <w:ind w:left="742" w:right="725" w:firstLine="422"/>
              <w:rPr>
                <w:rFonts w:ascii="宋体" w:hAnsi="宋体" w:eastAsia="宋体" w:cs="宋体"/>
                <w:sz w:val="24"/>
                <w:szCs w:val="24"/>
              </w:rPr>
            </w:pPr>
            <w:r>
              <w:rPr>
                <w:rFonts w:ascii="宋体" w:hAnsi="宋体" w:eastAsia="宋体" w:cs="宋体"/>
                <w:spacing w:val="-3"/>
                <w:sz w:val="24"/>
                <w:szCs w:val="24"/>
              </w:rPr>
              <w:t>2.8.4</w:t>
            </w:r>
            <w:r>
              <w:rPr>
                <w:rFonts w:ascii="宋体" w:hAnsi="宋体" w:eastAsia="宋体" w:cs="宋体"/>
                <w:spacing w:val="-48"/>
                <w:sz w:val="24"/>
                <w:szCs w:val="24"/>
              </w:rPr>
              <w:t xml:space="preserve"> </w:t>
            </w:r>
            <w:r>
              <w:rPr>
                <w:rFonts w:ascii="宋体" w:hAnsi="宋体" w:eastAsia="宋体" w:cs="宋体"/>
                <w:spacing w:val="-3"/>
                <w:sz w:val="24"/>
                <w:szCs w:val="24"/>
              </w:rPr>
              <w:t>总承包服务费根据招标文件中列出的内容和要求，按“总</w:t>
            </w:r>
            <w:r>
              <w:rPr>
                <w:rFonts w:ascii="宋体" w:hAnsi="宋体" w:eastAsia="宋体" w:cs="宋体"/>
                <w:spacing w:val="-4"/>
                <w:sz w:val="24"/>
                <w:szCs w:val="24"/>
              </w:rPr>
              <w:t>承包服务费计价表</w:t>
            </w:r>
            <w:r>
              <w:rPr>
                <w:rFonts w:ascii="宋体" w:hAnsi="宋体" w:eastAsia="宋体" w:cs="宋体"/>
                <w:spacing w:val="-88"/>
                <w:sz w:val="24"/>
                <w:szCs w:val="24"/>
              </w:rPr>
              <w:t xml:space="preserve"> </w:t>
            </w:r>
            <w:r>
              <w:rPr>
                <w:rFonts w:ascii="宋体" w:hAnsi="宋体" w:eastAsia="宋体" w:cs="宋体"/>
                <w:spacing w:val="-4"/>
                <w:sz w:val="24"/>
                <w:szCs w:val="24"/>
              </w:rPr>
              <w:t>”所</w:t>
            </w:r>
            <w:r>
              <w:rPr>
                <w:rFonts w:ascii="宋体" w:hAnsi="宋体" w:eastAsia="宋体" w:cs="宋体"/>
                <w:sz w:val="24"/>
                <w:szCs w:val="24"/>
              </w:rPr>
              <w:t xml:space="preserve"> </w:t>
            </w:r>
            <w:r>
              <w:rPr>
                <w:rFonts w:ascii="宋体" w:hAnsi="宋体" w:eastAsia="宋体" w:cs="宋体"/>
                <w:spacing w:val="-2"/>
                <w:sz w:val="24"/>
                <w:szCs w:val="24"/>
              </w:rPr>
              <w:t>列格式自主报价。</w:t>
            </w:r>
          </w:p>
          <w:p w14:paraId="24E5BCD9">
            <w:pPr>
              <w:spacing w:before="184" w:line="289" w:lineRule="auto"/>
              <w:ind w:left="736" w:right="725" w:firstLine="428"/>
              <w:rPr>
                <w:rFonts w:ascii="宋体" w:hAnsi="宋体" w:eastAsia="宋体" w:cs="宋体"/>
                <w:sz w:val="24"/>
                <w:szCs w:val="24"/>
              </w:rPr>
            </w:pPr>
            <w:r>
              <w:rPr>
                <w:rFonts w:ascii="宋体" w:hAnsi="宋体" w:eastAsia="宋体" w:cs="宋体"/>
                <w:spacing w:val="-3"/>
                <w:sz w:val="24"/>
                <w:szCs w:val="24"/>
              </w:rPr>
              <w:t>2.9</w:t>
            </w:r>
            <w:r>
              <w:rPr>
                <w:rFonts w:ascii="宋体" w:hAnsi="宋体" w:eastAsia="宋体" w:cs="宋体"/>
                <w:spacing w:val="-50"/>
                <w:sz w:val="24"/>
                <w:szCs w:val="24"/>
              </w:rPr>
              <w:t xml:space="preserve"> </w:t>
            </w:r>
            <w:r>
              <w:rPr>
                <w:rFonts w:ascii="宋体" w:hAnsi="宋体" w:eastAsia="宋体" w:cs="宋体"/>
                <w:spacing w:val="-3"/>
                <w:sz w:val="24"/>
                <w:szCs w:val="24"/>
              </w:rPr>
              <w:t>规费和税金应按“规费、税金项目清单与计价表</w:t>
            </w:r>
            <w:r>
              <w:rPr>
                <w:rFonts w:ascii="宋体" w:hAnsi="宋体" w:eastAsia="宋体" w:cs="宋体"/>
                <w:spacing w:val="-88"/>
                <w:sz w:val="24"/>
                <w:szCs w:val="24"/>
              </w:rPr>
              <w:t xml:space="preserve"> </w:t>
            </w:r>
            <w:r>
              <w:rPr>
                <w:rFonts w:ascii="宋体" w:hAnsi="宋体" w:eastAsia="宋体" w:cs="宋体"/>
                <w:spacing w:val="-3"/>
                <w:sz w:val="24"/>
                <w:szCs w:val="24"/>
              </w:rPr>
              <w:t>”所列项</w:t>
            </w:r>
            <w:r>
              <w:rPr>
                <w:rFonts w:ascii="宋体" w:hAnsi="宋体" w:eastAsia="宋体" w:cs="宋体"/>
                <w:spacing w:val="-4"/>
                <w:sz w:val="24"/>
                <w:szCs w:val="24"/>
              </w:rPr>
              <w:t>目并根据国家、省级或行</w:t>
            </w:r>
            <w:r>
              <w:rPr>
                <w:rFonts w:ascii="宋体" w:hAnsi="宋体" w:eastAsia="宋体" w:cs="宋体"/>
                <w:sz w:val="24"/>
                <w:szCs w:val="24"/>
              </w:rPr>
              <w:t xml:space="preserve"> </w:t>
            </w:r>
            <w:r>
              <w:rPr>
                <w:rFonts w:ascii="宋体" w:hAnsi="宋体" w:eastAsia="宋体" w:cs="宋体"/>
                <w:spacing w:val="-1"/>
                <w:sz w:val="24"/>
                <w:szCs w:val="24"/>
              </w:rPr>
              <w:t>业建设主管部门的有关规定列项和计算，不得作为竞争性费用。</w:t>
            </w:r>
          </w:p>
          <w:p w14:paraId="4789EEED">
            <w:pPr>
              <w:spacing w:before="178" w:line="290" w:lineRule="auto"/>
              <w:ind w:left="743" w:right="725" w:firstLine="421"/>
              <w:rPr>
                <w:rFonts w:ascii="宋体" w:hAnsi="宋体" w:eastAsia="宋体" w:cs="宋体"/>
                <w:sz w:val="24"/>
                <w:szCs w:val="24"/>
              </w:rPr>
            </w:pPr>
            <w:r>
              <w:rPr>
                <w:rFonts w:ascii="宋体" w:hAnsi="宋体" w:eastAsia="宋体" w:cs="宋体"/>
                <w:sz w:val="24"/>
                <w:szCs w:val="24"/>
              </w:rPr>
              <w:t>2.10</w:t>
            </w:r>
            <w:r>
              <w:rPr>
                <w:rFonts w:ascii="宋体" w:hAnsi="宋体" w:eastAsia="宋体" w:cs="宋体"/>
                <w:spacing w:val="-26"/>
                <w:sz w:val="24"/>
                <w:szCs w:val="24"/>
              </w:rPr>
              <w:t xml:space="preserve"> </w:t>
            </w:r>
            <w:r>
              <w:rPr>
                <w:rFonts w:ascii="宋体" w:hAnsi="宋体" w:eastAsia="宋体" w:cs="宋体"/>
                <w:sz w:val="24"/>
                <w:szCs w:val="24"/>
              </w:rPr>
              <w:t xml:space="preserve">除招标文件有强制性规定以及不可竞争部分以外，投标报价由磋商响应人自主确 </w:t>
            </w:r>
            <w:r>
              <w:rPr>
                <w:rFonts w:ascii="宋体" w:hAnsi="宋体" w:eastAsia="宋体" w:cs="宋体"/>
                <w:spacing w:val="-2"/>
                <w:sz w:val="24"/>
                <w:szCs w:val="24"/>
              </w:rPr>
              <w:t>定，但不得低于其成本。</w:t>
            </w:r>
          </w:p>
          <w:p w14:paraId="599A41F4">
            <w:pPr>
              <w:spacing w:before="183" w:line="324" w:lineRule="auto"/>
              <w:ind w:left="738" w:right="693" w:firstLine="426"/>
              <w:rPr>
                <w:rFonts w:ascii="宋体" w:hAnsi="宋体" w:eastAsia="宋体" w:cs="宋体"/>
                <w:sz w:val="24"/>
                <w:szCs w:val="24"/>
              </w:rPr>
            </w:pPr>
            <w:r>
              <w:rPr>
                <w:rFonts w:ascii="宋体" w:hAnsi="宋体" w:eastAsia="宋体" w:cs="宋体"/>
                <w:spacing w:val="-2"/>
                <w:sz w:val="24"/>
                <w:szCs w:val="24"/>
              </w:rPr>
              <w:t>2.11</w:t>
            </w:r>
            <w:r>
              <w:rPr>
                <w:rFonts w:ascii="宋体" w:hAnsi="宋体" w:eastAsia="宋体" w:cs="宋体"/>
                <w:spacing w:val="-34"/>
                <w:sz w:val="24"/>
                <w:szCs w:val="24"/>
              </w:rPr>
              <w:t xml:space="preserve"> </w:t>
            </w:r>
            <w:r>
              <w:rPr>
                <w:rFonts w:ascii="宋体" w:hAnsi="宋体" w:eastAsia="宋体" w:cs="宋体"/>
                <w:spacing w:val="-2"/>
                <w:sz w:val="24"/>
                <w:szCs w:val="24"/>
              </w:rPr>
              <w:t>工程量清单计价所涉及的生产资源(包括各类人工、材料、工程设备、施工设备、</w:t>
            </w:r>
            <w:r>
              <w:rPr>
                <w:rFonts w:ascii="宋体" w:hAnsi="宋体" w:eastAsia="宋体" w:cs="宋体"/>
                <w:sz w:val="24"/>
                <w:szCs w:val="24"/>
              </w:rPr>
              <w:t xml:space="preserve"> </w:t>
            </w:r>
            <w:r>
              <w:rPr>
                <w:rFonts w:ascii="宋体" w:hAnsi="宋体" w:eastAsia="宋体" w:cs="宋体"/>
                <w:spacing w:val="-2"/>
                <w:sz w:val="24"/>
                <w:szCs w:val="24"/>
              </w:rPr>
              <w:t>临时设施、临时用水、临时用电等)的投标价格，应根据自身的信息渠道和采购渠道，分析</w:t>
            </w:r>
            <w:r>
              <w:rPr>
                <w:rFonts w:ascii="宋体" w:hAnsi="宋体" w:eastAsia="宋体" w:cs="宋体"/>
                <w:spacing w:val="1"/>
                <w:sz w:val="24"/>
                <w:szCs w:val="24"/>
              </w:rPr>
              <w:t xml:space="preserve"> </w:t>
            </w:r>
            <w:r>
              <w:rPr>
                <w:rFonts w:ascii="宋体" w:hAnsi="宋体" w:eastAsia="宋体" w:cs="宋体"/>
                <w:spacing w:val="2"/>
                <w:sz w:val="24"/>
                <w:szCs w:val="24"/>
              </w:rPr>
              <w:t>其市场价格水平并判断其整个施工周期内的变化趋势，体现磋商</w:t>
            </w:r>
            <w:r>
              <w:rPr>
                <w:rFonts w:ascii="宋体" w:hAnsi="宋体" w:eastAsia="宋体" w:cs="宋体"/>
                <w:spacing w:val="1"/>
                <w:sz w:val="24"/>
                <w:szCs w:val="24"/>
              </w:rPr>
              <w:t>响应人自身的管理水平、</w:t>
            </w:r>
            <w:r>
              <w:rPr>
                <w:rFonts w:ascii="宋体" w:hAnsi="宋体" w:eastAsia="宋体" w:cs="宋体"/>
                <w:sz w:val="24"/>
                <w:szCs w:val="24"/>
              </w:rPr>
              <w:t xml:space="preserve"> </w:t>
            </w:r>
            <w:r>
              <w:rPr>
                <w:rFonts w:ascii="宋体" w:hAnsi="宋体" w:eastAsia="宋体" w:cs="宋体"/>
                <w:spacing w:val="-2"/>
                <w:sz w:val="24"/>
                <w:szCs w:val="24"/>
              </w:rPr>
              <w:t>技术水平和综合实力。</w:t>
            </w:r>
          </w:p>
          <w:p w14:paraId="3C4938A9">
            <w:pPr>
              <w:spacing w:before="182" w:line="289" w:lineRule="auto"/>
              <w:ind w:left="750" w:right="725" w:firstLine="415"/>
              <w:rPr>
                <w:rFonts w:ascii="宋体" w:hAnsi="宋体" w:eastAsia="宋体" w:cs="宋体"/>
                <w:sz w:val="24"/>
                <w:szCs w:val="24"/>
              </w:rPr>
            </w:pPr>
            <w:r>
              <w:rPr>
                <w:rFonts w:ascii="宋体" w:hAnsi="宋体" w:eastAsia="宋体" w:cs="宋体"/>
                <w:spacing w:val="1"/>
                <w:sz w:val="24"/>
                <w:szCs w:val="24"/>
              </w:rPr>
              <w:t>2.12</w:t>
            </w:r>
            <w:r>
              <w:rPr>
                <w:rFonts w:ascii="宋体" w:hAnsi="宋体" w:eastAsia="宋体" w:cs="宋体"/>
                <w:spacing w:val="-46"/>
                <w:sz w:val="24"/>
                <w:szCs w:val="24"/>
              </w:rPr>
              <w:t xml:space="preserve"> </w:t>
            </w:r>
            <w:r>
              <w:rPr>
                <w:rFonts w:ascii="宋体" w:hAnsi="宋体" w:eastAsia="宋体" w:cs="宋体"/>
                <w:spacing w:val="1"/>
                <w:sz w:val="24"/>
                <w:szCs w:val="24"/>
              </w:rPr>
              <w:t>管理费应由磋商响应人在保证不低于</w:t>
            </w:r>
            <w:r>
              <w:rPr>
                <w:rFonts w:ascii="宋体" w:hAnsi="宋体" w:eastAsia="宋体" w:cs="宋体"/>
                <w:sz w:val="24"/>
                <w:szCs w:val="24"/>
              </w:rPr>
              <w:t xml:space="preserve">其成本的基础上做竞争性考虑；利润由磋商 </w:t>
            </w:r>
            <w:r>
              <w:rPr>
                <w:rFonts w:ascii="宋体" w:hAnsi="宋体" w:eastAsia="宋体" w:cs="宋体"/>
                <w:spacing w:val="-1"/>
                <w:sz w:val="24"/>
                <w:szCs w:val="24"/>
              </w:rPr>
              <w:t>响应人根据自身情况和综合实力做竞争性考</w:t>
            </w:r>
            <w:r>
              <w:rPr>
                <w:rFonts w:ascii="宋体" w:hAnsi="宋体" w:eastAsia="宋体" w:cs="宋体"/>
                <w:spacing w:val="-2"/>
                <w:sz w:val="24"/>
                <w:szCs w:val="24"/>
              </w:rPr>
              <w:t>虑。</w:t>
            </w:r>
          </w:p>
          <w:p w14:paraId="18DB73DC">
            <w:pPr>
              <w:spacing w:before="182" w:line="219" w:lineRule="auto"/>
              <w:ind w:left="1165"/>
              <w:rPr>
                <w:rFonts w:ascii="宋体" w:hAnsi="宋体" w:eastAsia="宋体" w:cs="宋体"/>
                <w:sz w:val="24"/>
                <w:szCs w:val="24"/>
              </w:rPr>
            </w:pPr>
            <w:r>
              <w:rPr>
                <w:rFonts w:ascii="宋体" w:hAnsi="宋体" w:eastAsia="宋体" w:cs="宋体"/>
                <w:spacing w:val="-1"/>
                <w:sz w:val="24"/>
                <w:szCs w:val="24"/>
              </w:rPr>
              <w:t>2.13</w:t>
            </w:r>
            <w:r>
              <w:rPr>
                <w:rFonts w:ascii="宋体" w:hAnsi="宋体" w:eastAsia="宋体" w:cs="宋体"/>
                <w:spacing w:val="-35"/>
                <w:sz w:val="24"/>
                <w:szCs w:val="24"/>
              </w:rPr>
              <w:t xml:space="preserve"> </w:t>
            </w:r>
            <w:r>
              <w:rPr>
                <w:rFonts w:ascii="宋体" w:hAnsi="宋体" w:eastAsia="宋体" w:cs="宋体"/>
                <w:spacing w:val="-1"/>
                <w:sz w:val="24"/>
                <w:szCs w:val="24"/>
              </w:rPr>
              <w:t>投标报价中应考虑招标文件中要求磋商响应人承担的风险范围以及相关的费用。</w:t>
            </w:r>
          </w:p>
          <w:p w14:paraId="46CD06E6">
            <w:pPr>
              <w:spacing w:before="180" w:line="313" w:lineRule="auto"/>
              <w:ind w:left="738" w:right="725" w:firstLine="426"/>
              <w:rPr>
                <w:rFonts w:ascii="宋体" w:hAnsi="宋体" w:eastAsia="宋体" w:cs="宋体"/>
                <w:sz w:val="24"/>
                <w:szCs w:val="24"/>
              </w:rPr>
            </w:pPr>
            <w:r>
              <w:rPr>
                <w:rFonts w:ascii="宋体" w:hAnsi="宋体" w:eastAsia="宋体" w:cs="宋体"/>
                <w:spacing w:val="1"/>
                <w:sz w:val="24"/>
                <w:szCs w:val="24"/>
              </w:rPr>
              <w:t>2.14</w:t>
            </w:r>
            <w:r>
              <w:rPr>
                <w:rFonts w:ascii="宋体" w:hAnsi="宋体" w:eastAsia="宋体" w:cs="宋体"/>
                <w:spacing w:val="-47"/>
                <w:sz w:val="24"/>
                <w:szCs w:val="24"/>
              </w:rPr>
              <w:t xml:space="preserve"> </w:t>
            </w:r>
            <w:r>
              <w:rPr>
                <w:rFonts w:ascii="宋体" w:hAnsi="宋体" w:eastAsia="宋体" w:cs="宋体"/>
                <w:spacing w:val="1"/>
                <w:sz w:val="24"/>
                <w:szCs w:val="24"/>
              </w:rPr>
              <w:t>投标总价为磋商响应人在投标文件</w:t>
            </w:r>
            <w:r>
              <w:rPr>
                <w:rFonts w:ascii="宋体" w:hAnsi="宋体" w:eastAsia="宋体" w:cs="宋体"/>
                <w:sz w:val="24"/>
                <w:szCs w:val="24"/>
              </w:rPr>
              <w:t xml:space="preserve">中提出的各项支付金额的总和，为实施、完成 </w:t>
            </w:r>
            <w:r>
              <w:rPr>
                <w:rFonts w:ascii="宋体" w:hAnsi="宋体" w:eastAsia="宋体" w:cs="宋体"/>
                <w:spacing w:val="1"/>
                <w:sz w:val="24"/>
                <w:szCs w:val="24"/>
              </w:rPr>
              <w:t>招标工程并修补缺陷以及履行招标文件中约定的风险范围内的所有责任和义务所发生的全</w:t>
            </w:r>
            <w:r>
              <w:rPr>
                <w:rFonts w:ascii="宋体" w:hAnsi="宋体" w:eastAsia="宋体" w:cs="宋体"/>
                <w:spacing w:val="2"/>
                <w:sz w:val="24"/>
                <w:szCs w:val="24"/>
              </w:rPr>
              <w:t xml:space="preserve"> </w:t>
            </w:r>
            <w:r>
              <w:rPr>
                <w:rFonts w:ascii="宋体" w:hAnsi="宋体" w:eastAsia="宋体" w:cs="宋体"/>
                <w:spacing w:val="-3"/>
                <w:sz w:val="24"/>
                <w:szCs w:val="24"/>
              </w:rPr>
              <w:t>部费用。</w:t>
            </w:r>
          </w:p>
          <w:p w14:paraId="00F9F775">
            <w:pPr>
              <w:spacing w:before="182" w:line="219" w:lineRule="auto"/>
              <w:ind w:left="1165"/>
              <w:rPr>
                <w:rFonts w:ascii="宋体" w:hAnsi="宋体" w:eastAsia="宋体" w:cs="宋体"/>
                <w:sz w:val="24"/>
                <w:szCs w:val="24"/>
              </w:rPr>
            </w:pPr>
            <w:r>
              <w:rPr>
                <w:rFonts w:ascii="宋体" w:hAnsi="宋体" w:eastAsia="宋体" w:cs="宋体"/>
                <w:spacing w:val="-2"/>
                <w:sz w:val="24"/>
                <w:szCs w:val="24"/>
              </w:rPr>
              <w:t>2.15</w:t>
            </w:r>
            <w:r>
              <w:rPr>
                <w:rFonts w:ascii="宋体" w:hAnsi="宋体" w:eastAsia="宋体" w:cs="宋体"/>
                <w:spacing w:val="-42"/>
                <w:sz w:val="24"/>
                <w:szCs w:val="24"/>
              </w:rPr>
              <w:t xml:space="preserve"> </w:t>
            </w:r>
            <w:r>
              <w:rPr>
                <w:rFonts w:ascii="宋体" w:hAnsi="宋体" w:eastAsia="宋体" w:cs="宋体"/>
                <w:spacing w:val="-2"/>
                <w:sz w:val="24"/>
                <w:szCs w:val="24"/>
              </w:rPr>
              <w:t>有关投标报价的其他说明：</w:t>
            </w:r>
          </w:p>
          <w:p w14:paraId="6AC04919">
            <w:pPr>
              <w:pStyle w:val="9"/>
              <w:spacing w:line="362" w:lineRule="auto"/>
            </w:pPr>
          </w:p>
          <w:p w14:paraId="19ADA4FE">
            <w:pPr>
              <w:spacing w:before="79" w:line="220" w:lineRule="auto"/>
              <w:ind w:left="742"/>
              <w:outlineLvl w:val="1"/>
              <w:rPr>
                <w:rFonts w:ascii="宋体" w:hAnsi="宋体" w:eastAsia="宋体" w:cs="宋体"/>
                <w:sz w:val="24"/>
                <w:szCs w:val="24"/>
              </w:rPr>
            </w:pPr>
            <w:r>
              <w:rPr>
                <w:rFonts w:ascii="宋体" w:hAnsi="宋体" w:eastAsia="宋体" w:cs="宋体"/>
                <w:b/>
                <w:bCs/>
                <w:spacing w:val="-5"/>
                <w:sz w:val="24"/>
                <w:szCs w:val="24"/>
              </w:rPr>
              <w:t>3、其他说明</w:t>
            </w:r>
          </w:p>
          <w:p w14:paraId="4C983524">
            <w:pPr>
              <w:pStyle w:val="9"/>
              <w:spacing w:line="429" w:lineRule="auto"/>
            </w:pPr>
          </w:p>
          <w:p w14:paraId="583F0151">
            <w:pPr>
              <w:spacing w:before="78" w:line="221" w:lineRule="auto"/>
              <w:ind w:left="1167"/>
              <w:rPr>
                <w:rFonts w:ascii="宋体" w:hAnsi="宋体" w:eastAsia="宋体" w:cs="宋体"/>
                <w:sz w:val="24"/>
                <w:szCs w:val="24"/>
              </w:rPr>
            </w:pPr>
            <w:r>
              <w:rPr>
                <w:rFonts w:ascii="宋体" w:hAnsi="宋体" w:eastAsia="宋体" w:cs="宋体"/>
                <w:spacing w:val="-4"/>
                <w:sz w:val="24"/>
                <w:szCs w:val="24"/>
              </w:rPr>
              <w:t>3.1</w:t>
            </w:r>
            <w:r>
              <w:rPr>
                <w:rFonts w:ascii="宋体" w:hAnsi="宋体" w:eastAsia="宋体" w:cs="宋体"/>
                <w:spacing w:val="-44"/>
                <w:sz w:val="24"/>
                <w:szCs w:val="24"/>
              </w:rPr>
              <w:t xml:space="preserve"> </w:t>
            </w:r>
            <w:r>
              <w:rPr>
                <w:rFonts w:ascii="宋体" w:hAnsi="宋体" w:eastAsia="宋体" w:cs="宋体"/>
                <w:spacing w:val="-4"/>
                <w:sz w:val="24"/>
                <w:szCs w:val="24"/>
              </w:rPr>
              <w:t>词语和定义</w:t>
            </w:r>
          </w:p>
          <w:p w14:paraId="0C83D065">
            <w:pPr>
              <w:spacing w:before="181" w:line="221" w:lineRule="auto"/>
              <w:ind w:left="1167"/>
              <w:rPr>
                <w:rFonts w:ascii="宋体" w:hAnsi="宋体" w:eastAsia="宋体" w:cs="宋体"/>
                <w:sz w:val="24"/>
                <w:szCs w:val="24"/>
              </w:rPr>
            </w:pPr>
            <w:r>
              <w:rPr>
                <w:rFonts w:ascii="宋体" w:hAnsi="宋体" w:eastAsia="宋体" w:cs="宋体"/>
                <w:spacing w:val="-3"/>
                <w:sz w:val="24"/>
                <w:szCs w:val="24"/>
              </w:rPr>
              <w:t>3.1.1</w:t>
            </w:r>
            <w:r>
              <w:rPr>
                <w:rFonts w:ascii="宋体" w:hAnsi="宋体" w:eastAsia="宋体" w:cs="宋体"/>
                <w:spacing w:val="-46"/>
                <w:sz w:val="24"/>
                <w:szCs w:val="24"/>
              </w:rPr>
              <w:t xml:space="preserve"> </w:t>
            </w:r>
            <w:r>
              <w:rPr>
                <w:rFonts w:ascii="宋体" w:hAnsi="宋体" w:eastAsia="宋体" w:cs="宋体"/>
                <w:spacing w:val="-3"/>
                <w:sz w:val="24"/>
                <w:szCs w:val="24"/>
              </w:rPr>
              <w:t>工程量清单</w:t>
            </w:r>
          </w:p>
          <w:p w14:paraId="52660E84">
            <w:pPr>
              <w:spacing w:before="180" w:line="345" w:lineRule="auto"/>
              <w:ind w:left="737" w:right="725" w:firstLine="428"/>
              <w:rPr>
                <w:rFonts w:ascii="宋体" w:hAnsi="宋体" w:eastAsia="宋体" w:cs="宋体"/>
                <w:sz w:val="24"/>
                <w:szCs w:val="24"/>
              </w:rPr>
            </w:pPr>
            <w:r>
              <w:rPr>
                <w:rFonts w:ascii="宋体" w:hAnsi="宋体" w:eastAsia="宋体" w:cs="宋体"/>
                <w:spacing w:val="3"/>
                <w:sz w:val="24"/>
                <w:szCs w:val="24"/>
              </w:rPr>
              <w:t>是表现本工程分部分项工程项目、措施项目</w:t>
            </w:r>
            <w:r>
              <w:rPr>
                <w:rFonts w:ascii="宋体" w:hAnsi="宋体" w:eastAsia="宋体" w:cs="宋体"/>
                <w:spacing w:val="2"/>
                <w:sz w:val="24"/>
                <w:szCs w:val="24"/>
              </w:rPr>
              <w:t>、其他项目、规费项目和税金的名称和相</w:t>
            </w:r>
            <w:r>
              <w:rPr>
                <w:rFonts w:ascii="宋体" w:hAnsi="宋体" w:eastAsia="宋体" w:cs="宋体"/>
                <w:sz w:val="24"/>
                <w:szCs w:val="24"/>
              </w:rPr>
              <w:t xml:space="preserve"> </w:t>
            </w:r>
            <w:r>
              <w:rPr>
                <w:rFonts w:ascii="宋体" w:hAnsi="宋体" w:eastAsia="宋体" w:cs="宋体"/>
                <w:spacing w:val="-1"/>
                <w:sz w:val="24"/>
                <w:szCs w:val="24"/>
              </w:rPr>
              <w:t>应数量等的明细清单。</w:t>
            </w:r>
          </w:p>
          <w:p w14:paraId="0CAD7043">
            <w:pPr>
              <w:spacing w:before="35" w:line="219" w:lineRule="auto"/>
              <w:ind w:left="1167"/>
              <w:outlineLvl w:val="0"/>
              <w:rPr>
                <w:rFonts w:ascii="宋体" w:hAnsi="宋体" w:eastAsia="宋体" w:cs="宋体"/>
                <w:sz w:val="24"/>
                <w:szCs w:val="24"/>
              </w:rPr>
            </w:pPr>
            <w:r>
              <w:rPr>
                <w:rFonts w:ascii="宋体" w:hAnsi="宋体" w:eastAsia="宋体" w:cs="宋体"/>
                <w:spacing w:val="-3"/>
                <w:sz w:val="24"/>
                <w:szCs w:val="24"/>
              </w:rPr>
              <w:t>3.1.2</w:t>
            </w:r>
            <w:r>
              <w:rPr>
                <w:rFonts w:ascii="宋体" w:hAnsi="宋体" w:eastAsia="宋体" w:cs="宋体"/>
                <w:spacing w:val="-48"/>
                <w:sz w:val="24"/>
                <w:szCs w:val="24"/>
              </w:rPr>
              <w:t xml:space="preserve"> </w:t>
            </w:r>
            <w:r>
              <w:rPr>
                <w:rFonts w:ascii="宋体" w:hAnsi="宋体" w:eastAsia="宋体" w:cs="宋体"/>
                <w:spacing w:val="-3"/>
                <w:sz w:val="24"/>
                <w:szCs w:val="24"/>
              </w:rPr>
              <w:t>总价子目</w:t>
            </w:r>
          </w:p>
          <w:p w14:paraId="477F1F56">
            <w:pPr>
              <w:pStyle w:val="9"/>
              <w:spacing w:line="251" w:lineRule="auto"/>
            </w:pPr>
          </w:p>
          <w:p w14:paraId="1F472875">
            <w:pPr>
              <w:pStyle w:val="9"/>
              <w:spacing w:line="252" w:lineRule="auto"/>
            </w:pPr>
          </w:p>
          <w:p w14:paraId="229C9D3F">
            <w:pPr>
              <w:pStyle w:val="9"/>
              <w:spacing w:line="252" w:lineRule="auto"/>
            </w:pPr>
          </w:p>
          <w:p w14:paraId="7FF35431">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3"/>
                <w:sz w:val="18"/>
                <w:szCs w:val="18"/>
              </w:rPr>
              <w:t>第</w:t>
            </w:r>
            <w:r>
              <w:rPr>
                <w:rFonts w:ascii="微软雅黑" w:hAnsi="微软雅黑" w:eastAsia="微软雅黑" w:cs="微软雅黑"/>
                <w:spacing w:val="42"/>
                <w:sz w:val="18"/>
                <w:szCs w:val="18"/>
              </w:rPr>
              <w:t xml:space="preserve"> </w:t>
            </w:r>
            <w:r>
              <w:rPr>
                <w:rFonts w:ascii="Tahoma" w:hAnsi="Tahoma" w:eastAsia="Tahoma" w:cs="Tahoma"/>
                <w:spacing w:val="-3"/>
                <w:sz w:val="18"/>
                <w:szCs w:val="18"/>
              </w:rPr>
              <w:t>89</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3"/>
                <w:sz w:val="18"/>
                <w:szCs w:val="18"/>
              </w:rPr>
              <w:t xml:space="preserve">共  </w:t>
            </w:r>
            <w:r>
              <w:rPr>
                <w:rFonts w:ascii="Tahoma" w:hAnsi="Tahoma" w:eastAsia="Tahoma" w:cs="Tahoma"/>
                <w:spacing w:val="-3"/>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p>
        </w:tc>
      </w:tr>
    </w:tbl>
    <w:p w14:paraId="49A78F3A">
      <w:pPr>
        <w:spacing w:line="70" w:lineRule="exact"/>
        <w:rPr>
          <w:rFonts w:ascii="Arial"/>
          <w:sz w:val="6"/>
        </w:rPr>
      </w:pPr>
    </w:p>
    <w:p w14:paraId="00B20878">
      <w:pPr>
        <w:spacing w:line="70" w:lineRule="exact"/>
        <w:rPr>
          <w:rFonts w:ascii="Arial" w:hAnsi="Arial" w:eastAsia="Arial" w:cs="Arial"/>
          <w:sz w:val="6"/>
          <w:szCs w:val="6"/>
        </w:rPr>
        <w:sectPr>
          <w:pgSz w:w="11907" w:h="16840"/>
          <w:pgMar w:top="400" w:right="480" w:bottom="400" w:left="479" w:header="0" w:footer="0" w:gutter="0"/>
          <w:cols w:space="720" w:num="1"/>
        </w:sectPr>
      </w:pPr>
    </w:p>
    <w:p w14:paraId="76101B87">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7BA9E8D1">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5011AC2F">
            <w:pPr>
              <w:spacing w:before="130" w:line="220" w:lineRule="auto"/>
              <w:ind w:left="736"/>
              <w:rPr>
                <w:rFonts w:ascii="宋体" w:hAnsi="宋体" w:eastAsia="宋体" w:cs="宋体"/>
                <w:sz w:val="18"/>
                <w:szCs w:val="18"/>
              </w:rPr>
            </w:pPr>
            <w:r>
              <w:pict>
                <v:shape id="_x0000_s1102" o:spid="_x0000_s1102" style="position:absolute;left:0pt;margin-left:36.4pt;margin-top:15.05pt;height:0.4pt;width:405pt;z-index:251735040;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050357B1">
            <w:pPr>
              <w:pStyle w:val="9"/>
              <w:spacing w:line="338" w:lineRule="auto"/>
            </w:pPr>
          </w:p>
          <w:p w14:paraId="3C72037A">
            <w:pPr>
              <w:spacing w:before="78" w:line="352" w:lineRule="auto"/>
              <w:ind w:left="739" w:right="725" w:firstLine="425"/>
              <w:jc w:val="both"/>
              <w:rPr>
                <w:rFonts w:ascii="宋体" w:hAnsi="宋体" w:eastAsia="宋体" w:cs="宋体"/>
                <w:sz w:val="24"/>
                <w:szCs w:val="24"/>
              </w:rPr>
            </w:pPr>
            <w:r>
              <w:rPr>
                <w:rFonts w:ascii="宋体" w:hAnsi="宋体" w:eastAsia="宋体" w:cs="宋体"/>
                <w:sz w:val="24"/>
                <w:szCs w:val="24"/>
              </w:rPr>
              <w:t>工程量清单中以总价计价，以“项</w:t>
            </w:r>
            <w:r>
              <w:rPr>
                <w:rFonts w:ascii="宋体" w:hAnsi="宋体" w:eastAsia="宋体" w:cs="宋体"/>
                <w:spacing w:val="-86"/>
                <w:sz w:val="24"/>
                <w:szCs w:val="24"/>
              </w:rPr>
              <w:t xml:space="preserve"> </w:t>
            </w:r>
            <w:r>
              <w:rPr>
                <w:rFonts w:ascii="宋体" w:hAnsi="宋体" w:eastAsia="宋体" w:cs="宋体"/>
                <w:sz w:val="24"/>
                <w:szCs w:val="24"/>
              </w:rPr>
              <w:t>”为计量单位，工程量为整数</w:t>
            </w:r>
            <w:r>
              <w:rPr>
                <w:rFonts w:ascii="宋体" w:hAnsi="宋体" w:eastAsia="宋体" w:cs="宋体"/>
                <w:spacing w:val="-31"/>
                <w:sz w:val="24"/>
                <w:szCs w:val="24"/>
              </w:rPr>
              <w:t xml:space="preserve"> </w:t>
            </w:r>
            <w:r>
              <w:rPr>
                <w:rFonts w:ascii="宋体" w:hAnsi="宋体" w:eastAsia="宋体" w:cs="宋体"/>
                <w:sz w:val="24"/>
                <w:szCs w:val="24"/>
              </w:rPr>
              <w:t>1</w:t>
            </w:r>
            <w:r>
              <w:rPr>
                <w:rFonts w:ascii="宋体" w:hAnsi="宋体" w:eastAsia="宋体" w:cs="宋体"/>
                <w:spacing w:val="-29"/>
                <w:sz w:val="24"/>
                <w:szCs w:val="24"/>
              </w:rPr>
              <w:t xml:space="preserve"> </w:t>
            </w:r>
            <w:r>
              <w:rPr>
                <w:rFonts w:ascii="宋体" w:hAnsi="宋体" w:eastAsia="宋体" w:cs="宋体"/>
                <w:sz w:val="24"/>
                <w:szCs w:val="24"/>
              </w:rPr>
              <w:t xml:space="preserve">的子目，除专用合 </w:t>
            </w:r>
            <w:r>
              <w:rPr>
                <w:rFonts w:ascii="宋体" w:hAnsi="宋体" w:eastAsia="宋体" w:cs="宋体"/>
                <w:spacing w:val="1"/>
                <w:sz w:val="24"/>
                <w:szCs w:val="24"/>
              </w:rPr>
              <w:t xml:space="preserve">同条款另有约定外，总价固定包干。采用总价合同形式时，合同订立后，已标价工程量清 </w:t>
            </w:r>
            <w:r>
              <w:rPr>
                <w:rFonts w:ascii="宋体" w:hAnsi="宋体" w:eastAsia="宋体" w:cs="宋体"/>
                <w:spacing w:val="2"/>
                <w:sz w:val="24"/>
                <w:szCs w:val="24"/>
              </w:rPr>
              <w:t>单中的工程量均没有合同约束力，所有子目均是总价子目，视同</w:t>
            </w:r>
            <w:r>
              <w:rPr>
                <w:rFonts w:ascii="宋体" w:hAnsi="宋体" w:eastAsia="宋体" w:cs="宋体"/>
                <w:spacing w:val="1"/>
                <w:sz w:val="24"/>
                <w:szCs w:val="24"/>
              </w:rPr>
              <w:t>按项计量(合同条款第</w:t>
            </w:r>
            <w:r>
              <w:rPr>
                <w:rFonts w:ascii="宋体" w:hAnsi="宋体" w:eastAsia="宋体" w:cs="宋体"/>
                <w:spacing w:val="-30"/>
                <w:sz w:val="24"/>
                <w:szCs w:val="24"/>
              </w:rPr>
              <w:t xml:space="preserve"> </w:t>
            </w:r>
            <w:r>
              <w:rPr>
                <w:rFonts w:ascii="宋体" w:hAnsi="宋体" w:eastAsia="宋体" w:cs="宋体"/>
                <w:spacing w:val="1"/>
                <w:sz w:val="24"/>
                <w:szCs w:val="24"/>
              </w:rPr>
              <w:t>15</w:t>
            </w:r>
            <w:r>
              <w:rPr>
                <w:rFonts w:ascii="宋体" w:hAnsi="宋体" w:eastAsia="宋体" w:cs="宋体"/>
                <w:sz w:val="24"/>
                <w:szCs w:val="24"/>
              </w:rPr>
              <w:t xml:space="preserve"> </w:t>
            </w:r>
            <w:r>
              <w:rPr>
                <w:rFonts w:ascii="宋体" w:hAnsi="宋体" w:eastAsia="宋体" w:cs="宋体"/>
                <w:spacing w:val="-2"/>
                <w:sz w:val="24"/>
                <w:szCs w:val="24"/>
              </w:rPr>
              <w:t>条约定的变更除外)。</w:t>
            </w:r>
          </w:p>
          <w:p w14:paraId="012BD3DF">
            <w:pPr>
              <w:spacing w:before="35" w:line="219" w:lineRule="auto"/>
              <w:ind w:left="1167"/>
              <w:outlineLvl w:val="0"/>
              <w:rPr>
                <w:rFonts w:ascii="宋体" w:hAnsi="宋体" w:eastAsia="宋体" w:cs="宋体"/>
                <w:sz w:val="24"/>
                <w:szCs w:val="24"/>
              </w:rPr>
            </w:pPr>
            <w:r>
              <w:rPr>
                <w:rFonts w:ascii="宋体" w:hAnsi="宋体" w:eastAsia="宋体" w:cs="宋体"/>
                <w:spacing w:val="-3"/>
                <w:sz w:val="24"/>
                <w:szCs w:val="24"/>
              </w:rPr>
              <w:t>3.1.3</w:t>
            </w:r>
            <w:r>
              <w:rPr>
                <w:rFonts w:ascii="宋体" w:hAnsi="宋体" w:eastAsia="宋体" w:cs="宋体"/>
                <w:spacing w:val="-49"/>
                <w:sz w:val="24"/>
                <w:szCs w:val="24"/>
              </w:rPr>
              <w:t xml:space="preserve"> </w:t>
            </w:r>
            <w:r>
              <w:rPr>
                <w:rFonts w:ascii="宋体" w:hAnsi="宋体" w:eastAsia="宋体" w:cs="宋体"/>
                <w:spacing w:val="-3"/>
                <w:sz w:val="24"/>
                <w:szCs w:val="24"/>
              </w:rPr>
              <w:t>单价子目</w:t>
            </w:r>
          </w:p>
          <w:p w14:paraId="003E76FB">
            <w:pPr>
              <w:spacing w:before="181" w:line="346" w:lineRule="auto"/>
              <w:ind w:left="743" w:right="725" w:firstLine="421"/>
              <w:rPr>
                <w:rFonts w:ascii="宋体" w:hAnsi="宋体" w:eastAsia="宋体" w:cs="宋体"/>
                <w:sz w:val="24"/>
                <w:szCs w:val="24"/>
              </w:rPr>
            </w:pPr>
            <w:r>
              <w:rPr>
                <w:rFonts w:ascii="宋体" w:hAnsi="宋体" w:eastAsia="宋体" w:cs="宋体"/>
                <w:spacing w:val="3"/>
                <w:sz w:val="24"/>
                <w:szCs w:val="24"/>
              </w:rPr>
              <w:t>工程量清单中以单价计价，根据有合同约束力</w:t>
            </w:r>
            <w:r>
              <w:rPr>
                <w:rFonts w:ascii="宋体" w:hAnsi="宋体" w:eastAsia="宋体" w:cs="宋体"/>
                <w:spacing w:val="2"/>
                <w:sz w:val="24"/>
                <w:szCs w:val="24"/>
              </w:rPr>
              <w:t>的图纸和工程量计算规则进行计量，以</w:t>
            </w:r>
            <w:r>
              <w:rPr>
                <w:rFonts w:ascii="宋体" w:hAnsi="宋体" w:eastAsia="宋体" w:cs="宋体"/>
                <w:sz w:val="24"/>
                <w:szCs w:val="24"/>
              </w:rPr>
              <w:t xml:space="preserve"> </w:t>
            </w:r>
            <w:r>
              <w:rPr>
                <w:rFonts w:ascii="宋体" w:hAnsi="宋体" w:eastAsia="宋体" w:cs="宋体"/>
                <w:spacing w:val="-1"/>
                <w:sz w:val="24"/>
                <w:szCs w:val="24"/>
              </w:rPr>
              <w:t>实际完成数量乘以相应单价进行结算的子目。</w:t>
            </w:r>
          </w:p>
          <w:p w14:paraId="159CE3CF">
            <w:pPr>
              <w:spacing w:before="36" w:line="220" w:lineRule="auto"/>
              <w:ind w:left="1167"/>
              <w:outlineLvl w:val="0"/>
              <w:rPr>
                <w:rFonts w:ascii="宋体" w:hAnsi="宋体" w:eastAsia="宋体" w:cs="宋体"/>
                <w:sz w:val="24"/>
                <w:szCs w:val="24"/>
              </w:rPr>
            </w:pPr>
            <w:r>
              <w:rPr>
                <w:rFonts w:ascii="宋体" w:hAnsi="宋体" w:eastAsia="宋体" w:cs="宋体"/>
                <w:spacing w:val="-3"/>
                <w:sz w:val="24"/>
                <w:szCs w:val="24"/>
              </w:rPr>
              <w:t>3.1.4</w:t>
            </w:r>
            <w:r>
              <w:rPr>
                <w:rFonts w:ascii="宋体" w:hAnsi="宋体" w:eastAsia="宋体" w:cs="宋体"/>
                <w:spacing w:val="-49"/>
                <w:sz w:val="24"/>
                <w:szCs w:val="24"/>
              </w:rPr>
              <w:t xml:space="preserve"> </w:t>
            </w:r>
            <w:r>
              <w:rPr>
                <w:rFonts w:ascii="宋体" w:hAnsi="宋体" w:eastAsia="宋体" w:cs="宋体"/>
                <w:spacing w:val="-3"/>
                <w:sz w:val="24"/>
                <w:szCs w:val="24"/>
              </w:rPr>
              <w:t>子目编码</w:t>
            </w:r>
          </w:p>
          <w:p w14:paraId="7E6CFB83">
            <w:pPr>
              <w:spacing w:before="180" w:line="345" w:lineRule="auto"/>
              <w:ind w:left="740" w:right="725" w:firstLine="424"/>
              <w:rPr>
                <w:rFonts w:ascii="宋体" w:hAnsi="宋体" w:eastAsia="宋体" w:cs="宋体"/>
                <w:sz w:val="24"/>
                <w:szCs w:val="24"/>
              </w:rPr>
            </w:pPr>
            <w:r>
              <w:rPr>
                <w:rFonts w:ascii="宋体" w:hAnsi="宋体" w:eastAsia="宋体" w:cs="宋体"/>
                <w:spacing w:val="3"/>
                <w:sz w:val="24"/>
                <w:szCs w:val="24"/>
              </w:rPr>
              <w:t>分部分项工程项目清单中所列的子目名称的数</w:t>
            </w:r>
            <w:r>
              <w:rPr>
                <w:rFonts w:ascii="宋体" w:hAnsi="宋体" w:eastAsia="宋体" w:cs="宋体"/>
                <w:spacing w:val="2"/>
                <w:sz w:val="24"/>
                <w:szCs w:val="24"/>
              </w:rPr>
              <w:t>字标识和代码，子目编码与项目编码同</w:t>
            </w:r>
            <w:r>
              <w:rPr>
                <w:rFonts w:ascii="宋体" w:hAnsi="宋体" w:eastAsia="宋体" w:cs="宋体"/>
                <w:sz w:val="24"/>
                <w:szCs w:val="24"/>
              </w:rPr>
              <w:t xml:space="preserve"> </w:t>
            </w:r>
            <w:r>
              <w:rPr>
                <w:rFonts w:ascii="宋体" w:hAnsi="宋体" w:eastAsia="宋体" w:cs="宋体"/>
                <w:spacing w:val="-7"/>
                <w:sz w:val="24"/>
                <w:szCs w:val="24"/>
              </w:rPr>
              <w:t>义。</w:t>
            </w:r>
          </w:p>
          <w:p w14:paraId="0193B3B2">
            <w:pPr>
              <w:spacing w:before="36" w:line="220" w:lineRule="auto"/>
              <w:ind w:left="1167"/>
              <w:outlineLvl w:val="0"/>
              <w:rPr>
                <w:rFonts w:ascii="宋体" w:hAnsi="宋体" w:eastAsia="宋体" w:cs="宋体"/>
                <w:sz w:val="24"/>
                <w:szCs w:val="24"/>
              </w:rPr>
            </w:pPr>
            <w:r>
              <w:rPr>
                <w:rFonts w:ascii="宋体" w:hAnsi="宋体" w:eastAsia="宋体" w:cs="宋体"/>
                <w:spacing w:val="-3"/>
                <w:sz w:val="24"/>
                <w:szCs w:val="24"/>
              </w:rPr>
              <w:t>3.1.5</w:t>
            </w:r>
            <w:r>
              <w:rPr>
                <w:rFonts w:ascii="宋体" w:hAnsi="宋体" w:eastAsia="宋体" w:cs="宋体"/>
                <w:spacing w:val="-49"/>
                <w:sz w:val="24"/>
                <w:szCs w:val="24"/>
              </w:rPr>
              <w:t xml:space="preserve"> </w:t>
            </w:r>
            <w:r>
              <w:rPr>
                <w:rFonts w:ascii="宋体" w:hAnsi="宋体" w:eastAsia="宋体" w:cs="宋体"/>
                <w:spacing w:val="-3"/>
                <w:sz w:val="24"/>
                <w:szCs w:val="24"/>
              </w:rPr>
              <w:t>子目特征</w:t>
            </w:r>
          </w:p>
          <w:p w14:paraId="46315355">
            <w:pPr>
              <w:spacing w:before="181" w:line="345" w:lineRule="auto"/>
              <w:ind w:left="738" w:right="662" w:firstLine="426"/>
              <w:rPr>
                <w:rFonts w:ascii="宋体" w:hAnsi="宋体" w:eastAsia="宋体" w:cs="宋体"/>
                <w:sz w:val="24"/>
                <w:szCs w:val="24"/>
              </w:rPr>
            </w:pPr>
            <w:r>
              <w:rPr>
                <w:rFonts w:ascii="宋体" w:hAnsi="宋体" w:eastAsia="宋体" w:cs="宋体"/>
                <w:spacing w:val="-2"/>
                <w:sz w:val="24"/>
                <w:szCs w:val="24"/>
              </w:rPr>
              <w:t>构成分部分项工程项目清单子目、措施项目的实质内容、决定其自身价值</w:t>
            </w:r>
            <w:r>
              <w:rPr>
                <w:rFonts w:ascii="宋体" w:hAnsi="宋体" w:eastAsia="宋体" w:cs="宋体"/>
                <w:spacing w:val="-3"/>
                <w:sz w:val="24"/>
                <w:szCs w:val="24"/>
              </w:rPr>
              <w:t>的本质特征，</w:t>
            </w:r>
            <w:r>
              <w:rPr>
                <w:rFonts w:ascii="宋体" w:hAnsi="宋体" w:eastAsia="宋体" w:cs="宋体"/>
                <w:sz w:val="24"/>
                <w:szCs w:val="24"/>
              </w:rPr>
              <w:t xml:space="preserve"> </w:t>
            </w:r>
            <w:r>
              <w:rPr>
                <w:rFonts w:ascii="宋体" w:hAnsi="宋体" w:eastAsia="宋体" w:cs="宋体"/>
                <w:spacing w:val="-1"/>
                <w:sz w:val="24"/>
                <w:szCs w:val="24"/>
              </w:rPr>
              <w:t>子目特征与项目特征同义。</w:t>
            </w:r>
          </w:p>
          <w:p w14:paraId="1E5131F4">
            <w:pPr>
              <w:spacing w:before="37" w:line="221" w:lineRule="auto"/>
              <w:ind w:left="1167"/>
              <w:outlineLvl w:val="0"/>
              <w:rPr>
                <w:rFonts w:ascii="宋体" w:hAnsi="宋体" w:eastAsia="宋体" w:cs="宋体"/>
                <w:sz w:val="24"/>
                <w:szCs w:val="24"/>
              </w:rPr>
            </w:pPr>
            <w:r>
              <w:rPr>
                <w:rFonts w:ascii="宋体" w:hAnsi="宋体" w:eastAsia="宋体" w:cs="宋体"/>
                <w:spacing w:val="-4"/>
                <w:sz w:val="24"/>
                <w:szCs w:val="24"/>
              </w:rPr>
              <w:t>3.1.6</w:t>
            </w:r>
            <w:r>
              <w:rPr>
                <w:rFonts w:ascii="宋体" w:hAnsi="宋体" w:eastAsia="宋体" w:cs="宋体"/>
                <w:spacing w:val="-48"/>
                <w:sz w:val="24"/>
                <w:szCs w:val="24"/>
              </w:rPr>
              <w:t xml:space="preserve"> </w:t>
            </w:r>
            <w:r>
              <w:rPr>
                <w:rFonts w:ascii="宋体" w:hAnsi="宋体" w:eastAsia="宋体" w:cs="宋体"/>
                <w:spacing w:val="-4"/>
                <w:sz w:val="24"/>
                <w:szCs w:val="24"/>
              </w:rPr>
              <w:t>规费</w:t>
            </w:r>
          </w:p>
          <w:p w14:paraId="43E73F60">
            <w:pPr>
              <w:spacing w:before="179" w:line="347" w:lineRule="auto"/>
              <w:ind w:left="757" w:right="725" w:firstLine="405"/>
              <w:rPr>
                <w:rFonts w:ascii="宋体" w:hAnsi="宋体" w:eastAsia="宋体" w:cs="宋体"/>
                <w:sz w:val="24"/>
                <w:szCs w:val="24"/>
              </w:rPr>
            </w:pPr>
            <w:r>
              <w:rPr>
                <w:rFonts w:ascii="宋体" w:hAnsi="宋体" w:eastAsia="宋体" w:cs="宋体"/>
                <w:spacing w:val="3"/>
                <w:sz w:val="24"/>
                <w:szCs w:val="24"/>
              </w:rPr>
              <w:t>承包人根据省级政府或省级有关权力部门规定必须缴</w:t>
            </w:r>
            <w:r>
              <w:rPr>
                <w:rFonts w:ascii="宋体" w:hAnsi="宋体" w:eastAsia="宋体" w:cs="宋体"/>
                <w:spacing w:val="2"/>
                <w:sz w:val="24"/>
                <w:szCs w:val="24"/>
              </w:rPr>
              <w:t>纳的，应计入建筑安装工程造价</w:t>
            </w:r>
            <w:r>
              <w:rPr>
                <w:rFonts w:ascii="宋体" w:hAnsi="宋体" w:eastAsia="宋体" w:cs="宋体"/>
                <w:sz w:val="24"/>
                <w:szCs w:val="24"/>
              </w:rPr>
              <w:t xml:space="preserve"> </w:t>
            </w:r>
            <w:r>
              <w:rPr>
                <w:rFonts w:ascii="宋体" w:hAnsi="宋体" w:eastAsia="宋体" w:cs="宋体"/>
                <w:spacing w:val="-8"/>
                <w:sz w:val="24"/>
                <w:szCs w:val="24"/>
              </w:rPr>
              <w:t>的费用。</w:t>
            </w:r>
          </w:p>
          <w:p w14:paraId="18D1BA19">
            <w:pPr>
              <w:spacing w:before="31" w:line="221" w:lineRule="auto"/>
              <w:ind w:left="1167"/>
              <w:outlineLvl w:val="0"/>
              <w:rPr>
                <w:rFonts w:ascii="宋体" w:hAnsi="宋体" w:eastAsia="宋体" w:cs="宋体"/>
                <w:sz w:val="24"/>
                <w:szCs w:val="24"/>
              </w:rPr>
            </w:pPr>
            <w:r>
              <w:rPr>
                <w:rFonts w:ascii="宋体" w:hAnsi="宋体" w:eastAsia="宋体" w:cs="宋体"/>
                <w:spacing w:val="-4"/>
                <w:sz w:val="24"/>
                <w:szCs w:val="24"/>
              </w:rPr>
              <w:t>3.1.7</w:t>
            </w:r>
            <w:r>
              <w:rPr>
                <w:rFonts w:ascii="宋体" w:hAnsi="宋体" w:eastAsia="宋体" w:cs="宋体"/>
                <w:spacing w:val="-48"/>
                <w:sz w:val="24"/>
                <w:szCs w:val="24"/>
              </w:rPr>
              <w:t xml:space="preserve"> </w:t>
            </w:r>
            <w:r>
              <w:rPr>
                <w:rFonts w:ascii="宋体" w:hAnsi="宋体" w:eastAsia="宋体" w:cs="宋体"/>
                <w:spacing w:val="-4"/>
                <w:sz w:val="24"/>
                <w:szCs w:val="24"/>
              </w:rPr>
              <w:t>税金</w:t>
            </w:r>
          </w:p>
          <w:p w14:paraId="587AC8F1">
            <w:pPr>
              <w:spacing w:before="180" w:line="345" w:lineRule="auto"/>
              <w:ind w:left="739" w:right="725" w:firstLine="446"/>
              <w:rPr>
                <w:rFonts w:ascii="宋体" w:hAnsi="宋体" w:eastAsia="宋体" w:cs="宋体"/>
                <w:sz w:val="24"/>
                <w:szCs w:val="24"/>
              </w:rPr>
            </w:pPr>
            <w:r>
              <w:rPr>
                <w:rFonts w:ascii="宋体" w:hAnsi="宋体" w:eastAsia="宋体" w:cs="宋体"/>
                <w:spacing w:val="2"/>
                <w:sz w:val="24"/>
                <w:szCs w:val="24"/>
              </w:rPr>
              <w:t>国家税法规定的应计入建筑安装工程造价内的营业税、城市维护建设税及教育费附加</w:t>
            </w:r>
            <w:r>
              <w:rPr>
                <w:rFonts w:ascii="宋体" w:hAnsi="宋体" w:eastAsia="宋体" w:cs="宋体"/>
                <w:sz w:val="24"/>
                <w:szCs w:val="24"/>
              </w:rPr>
              <w:t xml:space="preserve"> </w:t>
            </w:r>
            <w:r>
              <w:rPr>
                <w:rFonts w:ascii="宋体" w:hAnsi="宋体" w:eastAsia="宋体" w:cs="宋体"/>
                <w:spacing w:val="-6"/>
                <w:sz w:val="24"/>
                <w:szCs w:val="24"/>
              </w:rPr>
              <w:t>等。</w:t>
            </w:r>
          </w:p>
          <w:p w14:paraId="5CD33214">
            <w:pPr>
              <w:spacing w:before="38" w:line="220" w:lineRule="auto"/>
              <w:ind w:left="1167"/>
              <w:outlineLvl w:val="0"/>
              <w:rPr>
                <w:rFonts w:ascii="宋体" w:hAnsi="宋体" w:eastAsia="宋体" w:cs="宋体"/>
                <w:sz w:val="24"/>
                <w:szCs w:val="24"/>
              </w:rPr>
            </w:pPr>
            <w:r>
              <w:rPr>
                <w:rFonts w:ascii="宋体" w:hAnsi="宋体" w:eastAsia="宋体" w:cs="宋体"/>
                <w:spacing w:val="-3"/>
                <w:sz w:val="24"/>
                <w:szCs w:val="24"/>
              </w:rPr>
              <w:t>3.1.8</w:t>
            </w:r>
            <w:r>
              <w:rPr>
                <w:rFonts w:ascii="宋体" w:hAnsi="宋体" w:eastAsia="宋体" w:cs="宋体"/>
                <w:spacing w:val="-43"/>
                <w:sz w:val="24"/>
                <w:szCs w:val="24"/>
              </w:rPr>
              <w:t xml:space="preserve"> </w:t>
            </w:r>
            <w:r>
              <w:rPr>
                <w:rFonts w:ascii="宋体" w:hAnsi="宋体" w:eastAsia="宋体" w:cs="宋体"/>
                <w:spacing w:val="-3"/>
                <w:sz w:val="24"/>
                <w:szCs w:val="24"/>
              </w:rPr>
              <w:t>总承包服务费</w:t>
            </w:r>
          </w:p>
          <w:p w14:paraId="786AC17D">
            <w:pPr>
              <w:spacing w:before="178" w:line="347" w:lineRule="auto"/>
              <w:ind w:left="742" w:right="725" w:firstLine="422"/>
              <w:rPr>
                <w:rFonts w:ascii="宋体" w:hAnsi="宋体" w:eastAsia="宋体" w:cs="宋体"/>
                <w:sz w:val="24"/>
                <w:szCs w:val="24"/>
              </w:rPr>
            </w:pPr>
            <w:r>
              <w:rPr>
                <w:rFonts w:ascii="宋体" w:hAnsi="宋体" w:eastAsia="宋体" w:cs="宋体"/>
                <w:spacing w:val="3"/>
                <w:sz w:val="24"/>
                <w:szCs w:val="24"/>
              </w:rPr>
              <w:t>总承包人为配合协调发包人发包的专业工程以</w:t>
            </w:r>
            <w:r>
              <w:rPr>
                <w:rFonts w:ascii="宋体" w:hAnsi="宋体" w:eastAsia="宋体" w:cs="宋体"/>
                <w:spacing w:val="2"/>
                <w:sz w:val="24"/>
                <w:szCs w:val="24"/>
              </w:rPr>
              <w:t>及发包人采购的材料和工程设备等进行</w:t>
            </w:r>
            <w:r>
              <w:rPr>
                <w:rFonts w:ascii="宋体" w:hAnsi="宋体" w:eastAsia="宋体" w:cs="宋体"/>
                <w:sz w:val="24"/>
                <w:szCs w:val="24"/>
              </w:rPr>
              <w:t xml:space="preserve"> </w:t>
            </w:r>
            <w:r>
              <w:rPr>
                <w:rFonts w:ascii="宋体" w:hAnsi="宋体" w:eastAsia="宋体" w:cs="宋体"/>
                <w:spacing w:val="-1"/>
                <w:sz w:val="24"/>
                <w:szCs w:val="24"/>
              </w:rPr>
              <w:t>管理、服务以及施工现场管理、竣工资料汇总整理等所需的费用。</w:t>
            </w:r>
          </w:p>
          <w:p w14:paraId="293F6760">
            <w:pPr>
              <w:spacing w:before="35" w:line="221" w:lineRule="auto"/>
              <w:ind w:left="1167"/>
              <w:outlineLvl w:val="0"/>
              <w:rPr>
                <w:rFonts w:ascii="宋体" w:hAnsi="宋体" w:eastAsia="宋体" w:cs="宋体"/>
                <w:sz w:val="24"/>
                <w:szCs w:val="24"/>
              </w:rPr>
            </w:pPr>
            <w:r>
              <w:rPr>
                <w:rFonts w:ascii="宋体" w:hAnsi="宋体" w:eastAsia="宋体" w:cs="宋体"/>
                <w:spacing w:val="-6"/>
                <w:sz w:val="24"/>
                <w:szCs w:val="24"/>
              </w:rPr>
              <w:t>3.1.9</w:t>
            </w:r>
            <w:r>
              <w:rPr>
                <w:rFonts w:ascii="宋体" w:hAnsi="宋体" w:eastAsia="宋体" w:cs="宋体"/>
                <w:spacing w:val="-22"/>
                <w:sz w:val="24"/>
                <w:szCs w:val="24"/>
              </w:rPr>
              <w:t xml:space="preserve"> </w:t>
            </w:r>
            <w:r>
              <w:rPr>
                <w:rFonts w:ascii="宋体" w:hAnsi="宋体" w:eastAsia="宋体" w:cs="宋体"/>
                <w:spacing w:val="-6"/>
                <w:sz w:val="24"/>
                <w:szCs w:val="24"/>
              </w:rPr>
              <w:t>同义词语</w:t>
            </w:r>
          </w:p>
          <w:p w14:paraId="4BC5C3C8">
            <w:pPr>
              <w:spacing w:before="177" w:line="347" w:lineRule="auto"/>
              <w:ind w:left="738" w:right="610" w:firstLine="424"/>
              <w:rPr>
                <w:rFonts w:ascii="宋体" w:hAnsi="宋体" w:eastAsia="宋体" w:cs="宋体"/>
                <w:sz w:val="24"/>
                <w:szCs w:val="24"/>
              </w:rPr>
            </w:pPr>
            <w:r>
              <w:rPr>
                <w:rFonts w:ascii="宋体" w:hAnsi="宋体" w:eastAsia="宋体" w:cs="宋体"/>
                <w:spacing w:val="3"/>
                <w:sz w:val="24"/>
                <w:szCs w:val="24"/>
              </w:rPr>
              <w:t>本章中使用的词语“招标人</w:t>
            </w:r>
            <w:r>
              <w:rPr>
                <w:rFonts w:ascii="宋体" w:hAnsi="宋体" w:eastAsia="宋体" w:cs="宋体"/>
                <w:spacing w:val="-83"/>
                <w:sz w:val="24"/>
                <w:szCs w:val="24"/>
              </w:rPr>
              <w:t xml:space="preserve"> </w:t>
            </w:r>
            <w:r>
              <w:rPr>
                <w:rFonts w:ascii="宋体" w:hAnsi="宋体" w:eastAsia="宋体" w:cs="宋体"/>
                <w:spacing w:val="3"/>
                <w:sz w:val="24"/>
                <w:szCs w:val="24"/>
              </w:rPr>
              <w:t>”和“磋商响应人</w:t>
            </w:r>
            <w:r>
              <w:rPr>
                <w:rFonts w:ascii="宋体" w:hAnsi="宋体" w:eastAsia="宋体" w:cs="宋体"/>
                <w:spacing w:val="-84"/>
                <w:sz w:val="24"/>
                <w:szCs w:val="24"/>
              </w:rPr>
              <w:t xml:space="preserve"> </w:t>
            </w:r>
            <w:r>
              <w:rPr>
                <w:rFonts w:ascii="宋体" w:hAnsi="宋体" w:eastAsia="宋体" w:cs="宋体"/>
                <w:spacing w:val="3"/>
                <w:sz w:val="24"/>
                <w:szCs w:val="24"/>
              </w:rPr>
              <w:t>”分别与合同条</w:t>
            </w:r>
            <w:r>
              <w:rPr>
                <w:rFonts w:ascii="宋体" w:hAnsi="宋体" w:eastAsia="宋体" w:cs="宋体"/>
                <w:spacing w:val="2"/>
                <w:sz w:val="24"/>
                <w:szCs w:val="24"/>
              </w:rPr>
              <w:t>款中定义的“发包人</w:t>
            </w:r>
            <w:r>
              <w:rPr>
                <w:rFonts w:ascii="宋体" w:hAnsi="宋体" w:eastAsia="宋体" w:cs="宋体"/>
                <w:spacing w:val="-83"/>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4"/>
                <w:sz w:val="24"/>
                <w:szCs w:val="24"/>
              </w:rPr>
              <w:t>和“承包人</w:t>
            </w:r>
            <w:r>
              <w:rPr>
                <w:rFonts w:ascii="宋体" w:hAnsi="宋体" w:eastAsia="宋体" w:cs="宋体"/>
                <w:spacing w:val="-76"/>
                <w:sz w:val="24"/>
                <w:szCs w:val="24"/>
              </w:rPr>
              <w:t xml:space="preserve"> </w:t>
            </w:r>
            <w:r>
              <w:rPr>
                <w:rFonts w:ascii="宋体" w:hAnsi="宋体" w:eastAsia="宋体" w:cs="宋体"/>
                <w:spacing w:val="-4"/>
                <w:sz w:val="24"/>
                <w:szCs w:val="24"/>
              </w:rPr>
              <w:t>”同义；就工程量清单而言，“子目</w:t>
            </w:r>
            <w:r>
              <w:rPr>
                <w:rFonts w:ascii="宋体" w:hAnsi="宋体" w:eastAsia="宋体" w:cs="宋体"/>
                <w:spacing w:val="-88"/>
                <w:sz w:val="24"/>
                <w:szCs w:val="24"/>
              </w:rPr>
              <w:t xml:space="preserve"> </w:t>
            </w:r>
            <w:r>
              <w:rPr>
                <w:rFonts w:ascii="宋体" w:hAnsi="宋体" w:eastAsia="宋体" w:cs="宋体"/>
                <w:spacing w:val="-4"/>
                <w:sz w:val="24"/>
                <w:szCs w:val="24"/>
              </w:rPr>
              <w:t>”与“项目</w:t>
            </w:r>
            <w:r>
              <w:rPr>
                <w:rFonts w:ascii="宋体" w:hAnsi="宋体" w:eastAsia="宋体" w:cs="宋体"/>
                <w:spacing w:val="-88"/>
                <w:sz w:val="24"/>
                <w:szCs w:val="24"/>
              </w:rPr>
              <w:t xml:space="preserve"> </w:t>
            </w:r>
            <w:r>
              <w:rPr>
                <w:rFonts w:ascii="宋体" w:hAnsi="宋体" w:eastAsia="宋体" w:cs="宋体"/>
                <w:spacing w:val="-4"/>
                <w:sz w:val="24"/>
                <w:szCs w:val="24"/>
              </w:rPr>
              <w:t>”同义。</w:t>
            </w:r>
          </w:p>
          <w:p w14:paraId="7052211F">
            <w:pPr>
              <w:spacing w:before="33" w:line="220" w:lineRule="auto"/>
              <w:ind w:left="1167"/>
              <w:outlineLvl w:val="0"/>
              <w:rPr>
                <w:rFonts w:ascii="宋体" w:hAnsi="宋体" w:eastAsia="宋体" w:cs="宋体"/>
                <w:sz w:val="24"/>
                <w:szCs w:val="24"/>
              </w:rPr>
            </w:pPr>
            <w:r>
              <w:rPr>
                <w:rFonts w:ascii="宋体" w:hAnsi="宋体" w:eastAsia="宋体" w:cs="宋体"/>
                <w:spacing w:val="-3"/>
                <w:sz w:val="24"/>
                <w:szCs w:val="24"/>
              </w:rPr>
              <w:t>3.2</w:t>
            </w:r>
            <w:r>
              <w:rPr>
                <w:rFonts w:ascii="宋体" w:hAnsi="宋体" w:eastAsia="宋体" w:cs="宋体"/>
                <w:spacing w:val="-46"/>
                <w:sz w:val="24"/>
                <w:szCs w:val="24"/>
              </w:rPr>
              <w:t xml:space="preserve"> </w:t>
            </w:r>
            <w:r>
              <w:rPr>
                <w:rFonts w:ascii="宋体" w:hAnsi="宋体" w:eastAsia="宋体" w:cs="宋体"/>
                <w:spacing w:val="-3"/>
                <w:sz w:val="24"/>
                <w:szCs w:val="24"/>
              </w:rPr>
              <w:t>工程量差异调整</w:t>
            </w:r>
          </w:p>
          <w:p w14:paraId="32D11E8F">
            <w:pPr>
              <w:spacing w:before="180" w:line="351" w:lineRule="auto"/>
              <w:ind w:left="740" w:right="645" w:firstLine="426"/>
              <w:jc w:val="both"/>
              <w:rPr>
                <w:rFonts w:ascii="宋体" w:hAnsi="宋体" w:eastAsia="宋体" w:cs="宋体"/>
                <w:sz w:val="24"/>
                <w:szCs w:val="24"/>
              </w:rPr>
            </w:pPr>
            <w:r>
              <w:rPr>
                <w:rFonts w:ascii="宋体" w:hAnsi="宋体" w:eastAsia="宋体" w:cs="宋体"/>
                <w:spacing w:val="-2"/>
                <w:sz w:val="24"/>
                <w:szCs w:val="24"/>
              </w:rPr>
              <w:t>3.2.1</w:t>
            </w:r>
            <w:r>
              <w:rPr>
                <w:rFonts w:ascii="宋体" w:hAnsi="宋体" w:eastAsia="宋体" w:cs="宋体"/>
                <w:spacing w:val="-48"/>
                <w:sz w:val="24"/>
                <w:szCs w:val="24"/>
              </w:rPr>
              <w:t xml:space="preserve"> </w:t>
            </w:r>
            <w:r>
              <w:rPr>
                <w:rFonts w:ascii="宋体" w:hAnsi="宋体" w:eastAsia="宋体" w:cs="宋体"/>
                <w:spacing w:val="-2"/>
                <w:sz w:val="24"/>
                <w:szCs w:val="24"/>
              </w:rPr>
              <w:t>工程量清单中的工作内容分类、子</w:t>
            </w:r>
            <w:r>
              <w:rPr>
                <w:rFonts w:ascii="宋体" w:hAnsi="宋体" w:eastAsia="宋体" w:cs="宋体"/>
                <w:spacing w:val="-3"/>
                <w:sz w:val="24"/>
                <w:szCs w:val="24"/>
              </w:rPr>
              <w:t>目列项、特征描述以及“分部分项工程量清单</w:t>
            </w:r>
            <w:r>
              <w:rPr>
                <w:rFonts w:ascii="宋体" w:hAnsi="宋体" w:eastAsia="宋体" w:cs="宋体"/>
                <w:sz w:val="24"/>
                <w:szCs w:val="24"/>
              </w:rPr>
              <w:t xml:space="preserve"> </w:t>
            </w:r>
            <w:r>
              <w:rPr>
                <w:rFonts w:ascii="宋体" w:hAnsi="宋体" w:eastAsia="宋体" w:cs="宋体"/>
                <w:spacing w:val="-4"/>
                <w:sz w:val="24"/>
                <w:szCs w:val="24"/>
              </w:rPr>
              <w:t>与计价表</w:t>
            </w:r>
            <w:r>
              <w:rPr>
                <w:rFonts w:ascii="宋体" w:hAnsi="宋体" w:eastAsia="宋体" w:cs="宋体"/>
                <w:spacing w:val="-77"/>
                <w:sz w:val="24"/>
                <w:szCs w:val="24"/>
              </w:rPr>
              <w:t xml:space="preserve"> </w:t>
            </w:r>
            <w:r>
              <w:rPr>
                <w:rFonts w:ascii="宋体" w:hAnsi="宋体" w:eastAsia="宋体" w:cs="宋体"/>
                <w:spacing w:val="-4"/>
                <w:sz w:val="24"/>
                <w:szCs w:val="24"/>
              </w:rPr>
              <w:t>”中附带的工程量都不应理解为是对承包(招标)范围以及合同工作内容的唯一的、</w:t>
            </w:r>
            <w:r>
              <w:rPr>
                <w:rFonts w:ascii="宋体" w:hAnsi="宋体" w:eastAsia="宋体" w:cs="宋体"/>
                <w:sz w:val="24"/>
                <w:szCs w:val="24"/>
              </w:rPr>
              <w:t xml:space="preserve"> </w:t>
            </w:r>
            <w:r>
              <w:rPr>
                <w:rFonts w:ascii="宋体" w:hAnsi="宋体" w:eastAsia="宋体" w:cs="宋体"/>
                <w:spacing w:val="-2"/>
                <w:sz w:val="24"/>
                <w:szCs w:val="24"/>
              </w:rPr>
              <w:t>最终的或全部的定义。</w:t>
            </w:r>
          </w:p>
          <w:p w14:paraId="68938CF3">
            <w:pPr>
              <w:pStyle w:val="9"/>
              <w:spacing w:line="242" w:lineRule="auto"/>
            </w:pPr>
          </w:p>
          <w:p w14:paraId="183F2096">
            <w:pPr>
              <w:pStyle w:val="9"/>
              <w:spacing w:line="243" w:lineRule="auto"/>
            </w:pPr>
          </w:p>
          <w:p w14:paraId="3B481AFB">
            <w:pPr>
              <w:pStyle w:val="9"/>
              <w:spacing w:line="243" w:lineRule="auto"/>
            </w:pPr>
          </w:p>
          <w:p w14:paraId="22076192">
            <w:pPr>
              <w:spacing w:before="78" w:line="183" w:lineRule="auto"/>
              <w:ind w:left="4605"/>
              <w:rPr>
                <w:rFonts w:ascii="微软雅黑" w:hAnsi="微软雅黑" w:eastAsia="微软雅黑" w:cs="微软雅黑"/>
                <w:sz w:val="18"/>
                <w:szCs w:val="18"/>
              </w:rPr>
            </w:pPr>
            <w:r>
              <w:rPr>
                <w:rFonts w:ascii="微软雅黑" w:hAnsi="微软雅黑" w:eastAsia="微软雅黑" w:cs="微软雅黑"/>
                <w:spacing w:val="-3"/>
                <w:sz w:val="18"/>
                <w:szCs w:val="18"/>
              </w:rPr>
              <w:t>第</w:t>
            </w:r>
            <w:r>
              <w:rPr>
                <w:rFonts w:ascii="微软雅黑" w:hAnsi="微软雅黑" w:eastAsia="微软雅黑" w:cs="微软雅黑"/>
                <w:spacing w:val="42"/>
                <w:sz w:val="18"/>
                <w:szCs w:val="18"/>
              </w:rPr>
              <w:t xml:space="preserve"> </w:t>
            </w:r>
            <w:r>
              <w:rPr>
                <w:rFonts w:ascii="Tahoma" w:hAnsi="Tahoma" w:eastAsia="Tahoma" w:cs="Tahoma"/>
                <w:spacing w:val="-3"/>
                <w:sz w:val="18"/>
                <w:szCs w:val="18"/>
              </w:rPr>
              <w:t>90</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3"/>
                <w:sz w:val="18"/>
                <w:szCs w:val="18"/>
              </w:rPr>
              <w:t xml:space="preserve">共  </w:t>
            </w:r>
            <w:r>
              <w:rPr>
                <w:rFonts w:ascii="Tahoma" w:hAnsi="Tahoma" w:eastAsia="Tahoma" w:cs="Tahoma"/>
                <w:spacing w:val="-3"/>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p>
        </w:tc>
      </w:tr>
    </w:tbl>
    <w:p w14:paraId="2C341C7E">
      <w:pPr>
        <w:spacing w:line="70" w:lineRule="exact"/>
        <w:rPr>
          <w:rFonts w:ascii="Arial"/>
          <w:sz w:val="6"/>
        </w:rPr>
      </w:pPr>
    </w:p>
    <w:p w14:paraId="14B497E0">
      <w:pPr>
        <w:spacing w:line="70" w:lineRule="exact"/>
        <w:rPr>
          <w:rFonts w:ascii="Arial" w:hAnsi="Arial" w:eastAsia="Arial" w:cs="Arial"/>
          <w:sz w:val="6"/>
          <w:szCs w:val="6"/>
        </w:rPr>
        <w:sectPr>
          <w:pgSz w:w="11907" w:h="16840"/>
          <w:pgMar w:top="400" w:right="480" w:bottom="400" w:left="479" w:header="0" w:footer="0" w:gutter="0"/>
          <w:cols w:space="720" w:num="1"/>
        </w:sectPr>
      </w:pPr>
    </w:p>
    <w:p w14:paraId="1AD00B35">
      <w:pPr>
        <w:spacing w:line="80" w:lineRule="exact"/>
      </w:pP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1534A2BA">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570B2AD4">
            <w:pPr>
              <w:spacing w:before="130" w:line="220" w:lineRule="auto"/>
              <w:ind w:left="736"/>
              <w:rPr>
                <w:rFonts w:ascii="宋体" w:hAnsi="宋体" w:eastAsia="宋体" w:cs="宋体"/>
                <w:sz w:val="18"/>
                <w:szCs w:val="18"/>
              </w:rPr>
            </w:pPr>
            <w:r>
              <w:pict>
                <v:shape id="_x0000_s1103" o:spid="_x0000_s1103" style="position:absolute;left:0pt;margin-left:36.4pt;margin-top:15.05pt;height:0.4pt;width:405pt;z-index:251736064;mso-width-relative:page;mso-height-relative:page;" filled="f" stroked="t" coordsize="8100,8" path="m0,3l8100,3e">
                  <v:fill on="f" focussize="0,0"/>
                  <v:stroke weight="0.36pt" color="#000000" miterlimit="2" joinstyle="bevel"/>
                  <v:imagedata o:title=""/>
                  <o:lock v:ext="edit"/>
                </v:shape>
              </w:pict>
            </w:r>
            <w:r>
              <w:rPr>
                <w:rFonts w:hint="eastAsia" w:ascii="宋体" w:hAnsi="宋体" w:eastAsia="宋体" w:cs="宋体"/>
                <w:sz w:val="18"/>
                <w:szCs w:val="18"/>
                <w:lang w:eastAsia="zh-CN"/>
              </w:rPr>
              <w:t>久治县索乎日麻乡学校操场维修项目</w:t>
            </w:r>
            <w:r>
              <w:rPr>
                <w:rFonts w:ascii="宋体" w:hAnsi="宋体" w:eastAsia="宋体" w:cs="宋体"/>
                <w:sz w:val="18"/>
                <w:szCs w:val="18"/>
              </w:rPr>
              <w:t xml:space="preserve">                                                         </w:t>
            </w:r>
            <w:r>
              <w:rPr>
                <w:rFonts w:ascii="宋体" w:hAnsi="宋体" w:eastAsia="宋体" w:cs="宋体"/>
                <w:spacing w:val="-1"/>
                <w:sz w:val="18"/>
                <w:szCs w:val="18"/>
              </w:rPr>
              <w:t xml:space="preserve">     磋商文件</w:t>
            </w:r>
          </w:p>
          <w:p w14:paraId="6DEC6FA1">
            <w:pPr>
              <w:pStyle w:val="9"/>
              <w:spacing w:line="339" w:lineRule="auto"/>
            </w:pPr>
          </w:p>
          <w:p w14:paraId="2A31C426">
            <w:pPr>
              <w:spacing w:before="78" w:line="339" w:lineRule="auto"/>
              <w:ind w:left="737" w:right="725" w:firstLine="429"/>
              <w:rPr>
                <w:rFonts w:ascii="宋体" w:hAnsi="宋体" w:eastAsia="宋体" w:cs="宋体"/>
                <w:sz w:val="24"/>
                <w:szCs w:val="24"/>
              </w:rPr>
            </w:pPr>
            <w:r>
              <w:rPr>
                <w:rFonts w:ascii="宋体" w:hAnsi="宋体" w:eastAsia="宋体" w:cs="宋体"/>
                <w:spacing w:val="-2"/>
                <w:sz w:val="24"/>
                <w:szCs w:val="24"/>
              </w:rPr>
              <w:t>3.2.2</w:t>
            </w:r>
            <w:r>
              <w:rPr>
                <w:rFonts w:ascii="宋体" w:hAnsi="宋体" w:eastAsia="宋体" w:cs="宋体"/>
                <w:spacing w:val="-52"/>
                <w:sz w:val="24"/>
                <w:szCs w:val="24"/>
              </w:rPr>
              <w:t xml:space="preserve"> </w:t>
            </w:r>
            <w:r>
              <w:rPr>
                <w:rFonts w:ascii="宋体" w:hAnsi="宋体" w:eastAsia="宋体" w:cs="宋体"/>
                <w:spacing w:val="-2"/>
                <w:sz w:val="24"/>
                <w:szCs w:val="24"/>
              </w:rPr>
              <w:t>磋商响应人应对招标人提供的工程量清单进</w:t>
            </w:r>
            <w:r>
              <w:rPr>
                <w:rFonts w:ascii="宋体" w:hAnsi="宋体" w:eastAsia="宋体" w:cs="宋体"/>
                <w:spacing w:val="-3"/>
                <w:sz w:val="24"/>
                <w:szCs w:val="24"/>
              </w:rPr>
              <w:t>行认真细致的复核。这种复核包括对</w:t>
            </w:r>
            <w:r>
              <w:rPr>
                <w:rFonts w:ascii="宋体" w:hAnsi="宋体" w:eastAsia="宋体" w:cs="宋体"/>
                <w:sz w:val="24"/>
                <w:szCs w:val="24"/>
              </w:rPr>
              <w:t xml:space="preserve"> </w:t>
            </w:r>
            <w:r>
              <w:rPr>
                <w:rFonts w:ascii="宋体" w:hAnsi="宋体" w:eastAsia="宋体" w:cs="宋体"/>
                <w:spacing w:val="1"/>
                <w:sz w:val="24"/>
                <w:szCs w:val="24"/>
              </w:rPr>
              <w:t>招标人提供的工程量清单中的子目编码、子目名称、子目特征描述、计量单位、工程量的</w:t>
            </w:r>
            <w:r>
              <w:rPr>
                <w:rFonts w:ascii="宋体" w:hAnsi="宋体" w:eastAsia="宋体" w:cs="宋体"/>
                <w:spacing w:val="3"/>
                <w:sz w:val="24"/>
                <w:szCs w:val="24"/>
              </w:rPr>
              <w:t xml:space="preserve"> </w:t>
            </w:r>
            <w:r>
              <w:rPr>
                <w:rFonts w:ascii="宋体" w:hAnsi="宋体" w:eastAsia="宋体" w:cs="宋体"/>
                <w:spacing w:val="1"/>
                <w:sz w:val="24"/>
                <w:szCs w:val="24"/>
              </w:rPr>
              <w:t>准确性以及可能存在的任何书写、打印错误进行检查和复核，特别是对“分部分项工程量</w:t>
            </w:r>
            <w:r>
              <w:rPr>
                <w:rFonts w:ascii="宋体" w:hAnsi="宋体" w:eastAsia="宋体" w:cs="宋体"/>
                <w:sz w:val="24"/>
                <w:szCs w:val="24"/>
              </w:rPr>
              <w:t xml:space="preserve"> 清单与计价表</w:t>
            </w:r>
            <w:r>
              <w:rPr>
                <w:rFonts w:ascii="宋体" w:hAnsi="宋体" w:eastAsia="宋体" w:cs="宋体"/>
                <w:spacing w:val="-80"/>
                <w:sz w:val="24"/>
                <w:szCs w:val="24"/>
              </w:rPr>
              <w:t xml:space="preserve"> </w:t>
            </w:r>
            <w:r>
              <w:rPr>
                <w:rFonts w:ascii="宋体" w:hAnsi="宋体" w:eastAsia="宋体" w:cs="宋体"/>
                <w:sz w:val="24"/>
                <w:szCs w:val="24"/>
              </w:rPr>
              <w:t xml:space="preserve">”中每个工作子目的工程量进行重新计算和校核。如果磋商响应人经过检查 </w:t>
            </w:r>
            <w:r>
              <w:rPr>
                <w:rFonts w:ascii="宋体" w:hAnsi="宋体" w:eastAsia="宋体" w:cs="宋体"/>
                <w:spacing w:val="1"/>
                <w:sz w:val="24"/>
                <w:szCs w:val="24"/>
              </w:rPr>
              <w:t>和复核以后认为招标人提供的工程量清单存在差异，则磋商响应人应将此类差异的详细情</w:t>
            </w:r>
            <w:r>
              <w:rPr>
                <w:rFonts w:ascii="宋体" w:hAnsi="宋体" w:eastAsia="宋体" w:cs="宋体"/>
                <w:spacing w:val="3"/>
                <w:sz w:val="24"/>
                <w:szCs w:val="24"/>
              </w:rPr>
              <w:t xml:space="preserve"> </w:t>
            </w:r>
            <w:r>
              <w:rPr>
                <w:rFonts w:ascii="宋体" w:hAnsi="宋体" w:eastAsia="宋体" w:cs="宋体"/>
                <w:spacing w:val="1"/>
                <w:sz w:val="24"/>
                <w:szCs w:val="24"/>
              </w:rPr>
              <w:t>况连同按磋商响应人须知规定提交的要求招标人澄清的其他问题一起提交给招标人，招标</w:t>
            </w:r>
            <w:r>
              <w:rPr>
                <w:rFonts w:ascii="宋体" w:hAnsi="宋体" w:eastAsia="宋体" w:cs="宋体"/>
                <w:sz w:val="24"/>
                <w:szCs w:val="24"/>
              </w:rPr>
              <w:t xml:space="preserve"> 人将根据实际情况决定是否颁发工程量清单的</w:t>
            </w:r>
            <w:r>
              <w:rPr>
                <w:rFonts w:ascii="宋体" w:hAnsi="宋体" w:eastAsia="宋体" w:cs="宋体"/>
                <w:spacing w:val="-1"/>
                <w:sz w:val="24"/>
                <w:szCs w:val="24"/>
              </w:rPr>
              <w:t>补充和(或)修改文件。</w:t>
            </w:r>
          </w:p>
          <w:p w14:paraId="35A94A42">
            <w:pPr>
              <w:spacing w:before="181" w:line="331" w:lineRule="auto"/>
              <w:ind w:left="737" w:right="725" w:firstLine="429"/>
              <w:rPr>
                <w:rFonts w:ascii="宋体" w:hAnsi="宋体" w:eastAsia="宋体" w:cs="宋体"/>
                <w:sz w:val="24"/>
                <w:szCs w:val="24"/>
              </w:rPr>
            </w:pPr>
            <w:r>
              <w:rPr>
                <w:rFonts w:ascii="宋体" w:hAnsi="宋体" w:eastAsia="宋体" w:cs="宋体"/>
                <w:spacing w:val="-1"/>
                <w:sz w:val="24"/>
                <w:szCs w:val="24"/>
              </w:rPr>
              <w:t>3.2.3</w:t>
            </w:r>
            <w:r>
              <w:rPr>
                <w:rFonts w:ascii="宋体" w:hAnsi="宋体" w:eastAsia="宋体" w:cs="宋体"/>
                <w:spacing w:val="-71"/>
                <w:sz w:val="24"/>
                <w:szCs w:val="24"/>
              </w:rPr>
              <w:t xml:space="preserve"> </w:t>
            </w:r>
            <w:r>
              <w:rPr>
                <w:rFonts w:ascii="宋体" w:hAnsi="宋体" w:eastAsia="宋体" w:cs="宋体"/>
                <w:spacing w:val="-1"/>
                <w:sz w:val="24"/>
                <w:szCs w:val="24"/>
              </w:rPr>
              <w:t>如果招标人在检查磋商响应人根据上文第</w:t>
            </w:r>
            <w:r>
              <w:rPr>
                <w:rFonts w:ascii="宋体" w:hAnsi="宋体" w:eastAsia="宋体" w:cs="宋体"/>
                <w:spacing w:val="-70"/>
                <w:sz w:val="24"/>
                <w:szCs w:val="24"/>
              </w:rPr>
              <w:t xml:space="preserve"> </w:t>
            </w:r>
            <w:r>
              <w:rPr>
                <w:rFonts w:ascii="宋体" w:hAnsi="宋体" w:eastAsia="宋体" w:cs="宋体"/>
                <w:spacing w:val="-1"/>
                <w:sz w:val="24"/>
                <w:szCs w:val="24"/>
              </w:rPr>
              <w:t>3.2.2</w:t>
            </w:r>
            <w:r>
              <w:rPr>
                <w:rFonts w:ascii="宋体" w:hAnsi="宋体" w:eastAsia="宋体" w:cs="宋体"/>
                <w:spacing w:val="-71"/>
                <w:sz w:val="24"/>
                <w:szCs w:val="24"/>
              </w:rPr>
              <w:t xml:space="preserve"> </w:t>
            </w:r>
            <w:r>
              <w:rPr>
                <w:rFonts w:ascii="宋体" w:hAnsi="宋体" w:eastAsia="宋体" w:cs="宋体"/>
                <w:spacing w:val="-2"/>
                <w:sz w:val="24"/>
                <w:szCs w:val="24"/>
              </w:rPr>
              <w:t>项提交的工程量差异问题后认为</w:t>
            </w:r>
            <w:r>
              <w:rPr>
                <w:rFonts w:ascii="宋体" w:hAnsi="宋体" w:eastAsia="宋体" w:cs="宋体"/>
                <w:sz w:val="24"/>
                <w:szCs w:val="24"/>
              </w:rPr>
              <w:t xml:space="preserve"> 没有必要对工程量清单进行补充和(或)修改，或者招标人根据上文第</w:t>
            </w:r>
            <w:r>
              <w:rPr>
                <w:rFonts w:ascii="宋体" w:hAnsi="宋体" w:eastAsia="宋体" w:cs="宋体"/>
                <w:spacing w:val="-34"/>
                <w:sz w:val="24"/>
                <w:szCs w:val="24"/>
              </w:rPr>
              <w:t xml:space="preserve"> </w:t>
            </w:r>
            <w:r>
              <w:rPr>
                <w:rFonts w:ascii="宋体" w:hAnsi="宋体" w:eastAsia="宋体" w:cs="宋体"/>
                <w:sz w:val="24"/>
                <w:szCs w:val="24"/>
              </w:rPr>
              <w:t>3.2.2</w:t>
            </w:r>
            <w:r>
              <w:rPr>
                <w:rFonts w:ascii="宋体" w:hAnsi="宋体" w:eastAsia="宋体" w:cs="宋体"/>
                <w:spacing w:val="-47"/>
                <w:sz w:val="24"/>
                <w:szCs w:val="24"/>
              </w:rPr>
              <w:t xml:space="preserve"> </w:t>
            </w:r>
            <w:r>
              <w:rPr>
                <w:rFonts w:ascii="宋体" w:hAnsi="宋体" w:eastAsia="宋体" w:cs="宋体"/>
                <w:sz w:val="24"/>
                <w:szCs w:val="24"/>
              </w:rPr>
              <w:t xml:space="preserve">项对工程量清 </w:t>
            </w:r>
            <w:r>
              <w:rPr>
                <w:rFonts w:ascii="宋体" w:hAnsi="宋体" w:eastAsia="宋体" w:cs="宋体"/>
                <w:spacing w:val="1"/>
                <w:sz w:val="24"/>
                <w:szCs w:val="24"/>
              </w:rPr>
              <w:t>单进行了补充和(或)修改，但磋商响应人认为工程量清单中的工程量依然存在差异，则此</w:t>
            </w:r>
            <w:r>
              <w:rPr>
                <w:rFonts w:ascii="宋体" w:hAnsi="宋体" w:eastAsia="宋体" w:cs="宋体"/>
                <w:spacing w:val="2"/>
                <w:sz w:val="24"/>
                <w:szCs w:val="24"/>
              </w:rPr>
              <w:t xml:space="preserve"> </w:t>
            </w:r>
            <w:r>
              <w:rPr>
                <w:rFonts w:ascii="宋体" w:hAnsi="宋体" w:eastAsia="宋体" w:cs="宋体"/>
                <w:spacing w:val="-2"/>
                <w:sz w:val="24"/>
                <w:szCs w:val="24"/>
              </w:rPr>
              <w:t>类差异不再提交招标人答疑和修正，而是直接按招标人提供的工程量清单(包括招标人可能</w:t>
            </w:r>
            <w:r>
              <w:rPr>
                <w:rFonts w:ascii="宋体" w:hAnsi="宋体" w:eastAsia="宋体" w:cs="宋体"/>
                <w:spacing w:val="2"/>
                <w:sz w:val="24"/>
                <w:szCs w:val="24"/>
              </w:rPr>
              <w:t xml:space="preserve"> </w:t>
            </w:r>
            <w:r>
              <w:rPr>
                <w:rFonts w:ascii="宋体" w:hAnsi="宋体" w:eastAsia="宋体" w:cs="宋体"/>
                <w:spacing w:val="-2"/>
                <w:sz w:val="24"/>
                <w:szCs w:val="24"/>
              </w:rPr>
              <w:t>的补充和(或)修改)进行投标报价。磋商响应人在按照工程量清单进行报价时，除按照本节</w:t>
            </w:r>
          </w:p>
          <w:p w14:paraId="4C044F1B">
            <w:pPr>
              <w:spacing w:before="181" w:line="331" w:lineRule="auto"/>
              <w:ind w:left="736" w:right="725" w:firstLine="3"/>
              <w:rPr>
                <w:rFonts w:ascii="宋体" w:hAnsi="宋体" w:eastAsia="宋体" w:cs="宋体"/>
                <w:sz w:val="24"/>
                <w:szCs w:val="24"/>
              </w:rPr>
            </w:pPr>
            <w:r>
              <w:rPr>
                <w:rFonts w:ascii="宋体" w:hAnsi="宋体" w:eastAsia="宋体" w:cs="宋体"/>
                <w:spacing w:val="-1"/>
                <w:sz w:val="24"/>
                <w:szCs w:val="24"/>
              </w:rPr>
              <w:t>2.7.3</w:t>
            </w:r>
            <w:r>
              <w:rPr>
                <w:rFonts w:ascii="宋体" w:hAnsi="宋体" w:eastAsia="宋体" w:cs="宋体"/>
                <w:spacing w:val="-39"/>
                <w:sz w:val="24"/>
                <w:szCs w:val="24"/>
              </w:rPr>
              <w:t xml:space="preserve"> </w:t>
            </w:r>
            <w:r>
              <w:rPr>
                <w:rFonts w:ascii="宋体" w:hAnsi="宋体" w:eastAsia="宋体" w:cs="宋体"/>
                <w:spacing w:val="-1"/>
                <w:sz w:val="24"/>
                <w:szCs w:val="24"/>
              </w:rPr>
              <w:t>项要求对招标人提供的措施项目清单的内容进行细化或增减外，不得改变(包括对工</w:t>
            </w:r>
            <w:r>
              <w:rPr>
                <w:rFonts w:ascii="宋体" w:hAnsi="宋体" w:eastAsia="宋体" w:cs="宋体"/>
                <w:sz w:val="24"/>
                <w:szCs w:val="24"/>
              </w:rPr>
              <w:t xml:space="preserve"> </w:t>
            </w:r>
            <w:r>
              <w:rPr>
                <w:rFonts w:ascii="宋体" w:hAnsi="宋体" w:eastAsia="宋体" w:cs="宋体"/>
                <w:spacing w:val="-2"/>
                <w:sz w:val="24"/>
                <w:szCs w:val="24"/>
              </w:rPr>
              <w:t>程量清单子目的子目名称、子目特征描述、计量单位以及工程量的任何修改、增加或减少)</w:t>
            </w:r>
            <w:r>
              <w:rPr>
                <w:rFonts w:ascii="宋体" w:hAnsi="宋体" w:eastAsia="宋体" w:cs="宋体"/>
                <w:spacing w:val="3"/>
                <w:sz w:val="24"/>
                <w:szCs w:val="24"/>
              </w:rPr>
              <w:t xml:space="preserve"> </w:t>
            </w:r>
            <w:r>
              <w:rPr>
                <w:rFonts w:ascii="宋体" w:hAnsi="宋体" w:eastAsia="宋体" w:cs="宋体"/>
                <w:spacing w:val="1"/>
                <w:sz w:val="24"/>
                <w:szCs w:val="24"/>
              </w:rPr>
              <w:t>招标人提供的分部分项工程量清单和其他项目清单。即使按照图纸和招标范围的约定并不</w:t>
            </w:r>
            <w:r>
              <w:rPr>
                <w:rFonts w:ascii="宋体" w:hAnsi="宋体" w:eastAsia="宋体" w:cs="宋体"/>
                <w:spacing w:val="4"/>
                <w:sz w:val="24"/>
                <w:szCs w:val="24"/>
              </w:rPr>
              <w:t xml:space="preserve"> </w:t>
            </w:r>
            <w:r>
              <w:rPr>
                <w:rFonts w:ascii="宋体" w:hAnsi="宋体" w:eastAsia="宋体" w:cs="宋体"/>
                <w:spacing w:val="1"/>
                <w:sz w:val="24"/>
                <w:szCs w:val="24"/>
              </w:rPr>
              <w:t xml:space="preserve">存在的子目，只要在招标人提供的分部分项工程量清单中已经列明，磋商响应人都需要对 </w:t>
            </w:r>
            <w:r>
              <w:rPr>
                <w:rFonts w:ascii="宋体" w:hAnsi="宋体" w:eastAsia="宋体" w:cs="宋体"/>
                <w:spacing w:val="-1"/>
                <w:sz w:val="24"/>
                <w:szCs w:val="24"/>
              </w:rPr>
              <w:t>其报价，并纳入投标总价的计算。</w:t>
            </w:r>
          </w:p>
          <w:p w14:paraId="10E769B4">
            <w:pPr>
              <w:spacing w:before="183" w:line="219" w:lineRule="auto"/>
              <w:ind w:left="1167"/>
              <w:outlineLvl w:val="0"/>
              <w:rPr>
                <w:rFonts w:ascii="宋体" w:hAnsi="宋体" w:eastAsia="宋体" w:cs="宋体"/>
                <w:sz w:val="24"/>
                <w:szCs w:val="24"/>
              </w:rPr>
            </w:pPr>
            <w:r>
              <w:rPr>
                <w:rFonts w:ascii="宋体" w:hAnsi="宋体" w:eastAsia="宋体" w:cs="宋体"/>
                <w:spacing w:val="-3"/>
                <w:sz w:val="24"/>
                <w:szCs w:val="24"/>
              </w:rPr>
              <w:t>3.3</w:t>
            </w:r>
            <w:r>
              <w:rPr>
                <w:rFonts w:ascii="宋体" w:hAnsi="宋体" w:eastAsia="宋体" w:cs="宋体"/>
                <w:spacing w:val="-43"/>
                <w:sz w:val="24"/>
                <w:szCs w:val="24"/>
              </w:rPr>
              <w:t xml:space="preserve"> </w:t>
            </w:r>
            <w:r>
              <w:rPr>
                <w:rFonts w:ascii="宋体" w:hAnsi="宋体" w:eastAsia="宋体" w:cs="宋体"/>
                <w:spacing w:val="-3"/>
                <w:sz w:val="24"/>
                <w:szCs w:val="24"/>
              </w:rPr>
              <w:t>暂列金额和暂估价</w:t>
            </w:r>
          </w:p>
          <w:p w14:paraId="59FD5369">
            <w:pPr>
              <w:spacing w:before="183" w:line="312" w:lineRule="auto"/>
              <w:ind w:left="739" w:right="644" w:firstLine="427"/>
              <w:rPr>
                <w:rFonts w:ascii="宋体" w:hAnsi="宋体" w:eastAsia="宋体" w:cs="宋体"/>
                <w:sz w:val="24"/>
                <w:szCs w:val="24"/>
              </w:rPr>
            </w:pPr>
            <w:r>
              <w:rPr>
                <w:rFonts w:ascii="宋体" w:hAnsi="宋体" w:eastAsia="宋体" w:cs="宋体"/>
                <w:spacing w:val="-1"/>
                <w:sz w:val="24"/>
                <w:szCs w:val="24"/>
              </w:rPr>
              <w:t>3.3.1“暂列金额明细表</w:t>
            </w:r>
            <w:r>
              <w:rPr>
                <w:rFonts w:ascii="宋体" w:hAnsi="宋体" w:eastAsia="宋体" w:cs="宋体"/>
                <w:spacing w:val="-88"/>
                <w:sz w:val="24"/>
                <w:szCs w:val="24"/>
              </w:rPr>
              <w:t xml:space="preserve"> </w:t>
            </w:r>
            <w:r>
              <w:rPr>
                <w:rFonts w:ascii="宋体" w:hAnsi="宋体" w:eastAsia="宋体" w:cs="宋体"/>
                <w:spacing w:val="-1"/>
                <w:sz w:val="24"/>
                <w:szCs w:val="24"/>
              </w:rPr>
              <w:t>”中所列暂列金额(</w:t>
            </w:r>
            <w:r>
              <w:rPr>
                <w:rFonts w:ascii="宋体" w:hAnsi="宋体" w:eastAsia="宋体" w:cs="宋体"/>
                <w:spacing w:val="-2"/>
                <w:sz w:val="24"/>
                <w:szCs w:val="24"/>
              </w:rPr>
              <w:t>不包括计日工金额)中已经包含与其对应的</w:t>
            </w:r>
            <w:r>
              <w:rPr>
                <w:rFonts w:ascii="宋体" w:hAnsi="宋体" w:eastAsia="宋体" w:cs="宋体"/>
                <w:sz w:val="24"/>
                <w:szCs w:val="24"/>
              </w:rPr>
              <w:t xml:space="preserve"> </w:t>
            </w:r>
            <w:r>
              <w:rPr>
                <w:rFonts w:ascii="宋体" w:hAnsi="宋体" w:eastAsia="宋体" w:cs="宋体"/>
                <w:spacing w:val="1"/>
                <w:sz w:val="24"/>
                <w:szCs w:val="24"/>
              </w:rPr>
              <w:t>管理费、利润和规费，但不含税金。磋商响应人应按本招标文件规定将此类暂列金额直接</w:t>
            </w:r>
            <w:r>
              <w:rPr>
                <w:rFonts w:ascii="宋体" w:hAnsi="宋体" w:eastAsia="宋体" w:cs="宋体"/>
                <w:sz w:val="24"/>
                <w:szCs w:val="24"/>
              </w:rPr>
              <w:t xml:space="preserve"> </w:t>
            </w:r>
            <w:r>
              <w:rPr>
                <w:rFonts w:ascii="宋体" w:hAnsi="宋体" w:eastAsia="宋体" w:cs="宋体"/>
                <w:spacing w:val="-3"/>
                <w:sz w:val="24"/>
                <w:szCs w:val="24"/>
              </w:rPr>
              <w:t>纳入其他项目清单的投标价格并计取相应的税金，不需要考虑除税金以外的其他任何费用。</w:t>
            </w:r>
          </w:p>
          <w:p w14:paraId="095E5DC4">
            <w:pPr>
              <w:spacing w:before="189" w:line="343" w:lineRule="auto"/>
              <w:ind w:left="736" w:right="725" w:firstLine="430"/>
              <w:rPr>
                <w:rFonts w:ascii="宋体" w:hAnsi="宋体" w:eastAsia="宋体" w:cs="宋体"/>
                <w:sz w:val="24"/>
                <w:szCs w:val="24"/>
              </w:rPr>
            </w:pPr>
            <w:r>
              <w:rPr>
                <w:rFonts w:ascii="宋体" w:hAnsi="宋体" w:eastAsia="宋体" w:cs="宋体"/>
                <w:spacing w:val="-1"/>
                <w:sz w:val="24"/>
                <w:szCs w:val="24"/>
              </w:rPr>
              <w:t>3.3.2“材料和工程设备暂估价表</w:t>
            </w:r>
            <w:r>
              <w:rPr>
                <w:rFonts w:ascii="宋体" w:hAnsi="宋体" w:eastAsia="宋体" w:cs="宋体"/>
                <w:spacing w:val="-88"/>
                <w:sz w:val="24"/>
                <w:szCs w:val="24"/>
              </w:rPr>
              <w:t xml:space="preserve"> </w:t>
            </w:r>
            <w:r>
              <w:rPr>
                <w:rFonts w:ascii="宋体" w:hAnsi="宋体" w:eastAsia="宋体" w:cs="宋体"/>
                <w:spacing w:val="-1"/>
                <w:sz w:val="24"/>
                <w:szCs w:val="24"/>
              </w:rPr>
              <w:t>”中所</w:t>
            </w:r>
            <w:r>
              <w:rPr>
                <w:rFonts w:ascii="宋体" w:hAnsi="宋体" w:eastAsia="宋体" w:cs="宋体"/>
                <w:spacing w:val="-2"/>
                <w:sz w:val="24"/>
                <w:szCs w:val="24"/>
              </w:rPr>
              <w:t>列的材料和工程设备暂估价是此类材料、工程</w:t>
            </w:r>
            <w:r>
              <w:rPr>
                <w:rFonts w:ascii="宋体" w:hAnsi="宋体" w:eastAsia="宋体" w:cs="宋体"/>
                <w:sz w:val="24"/>
                <w:szCs w:val="24"/>
              </w:rPr>
              <w:t xml:space="preserve"> </w:t>
            </w:r>
            <w:r>
              <w:rPr>
                <w:rFonts w:ascii="宋体" w:hAnsi="宋体" w:eastAsia="宋体" w:cs="宋体"/>
                <w:spacing w:val="1"/>
                <w:sz w:val="24"/>
                <w:szCs w:val="24"/>
              </w:rPr>
              <w:t>设备本身运至施工现场内的工地地面价，不包括其本身所对应的管理费、利润、规费、税</w:t>
            </w:r>
            <w:r>
              <w:rPr>
                <w:rFonts w:ascii="宋体" w:hAnsi="宋体" w:eastAsia="宋体" w:cs="宋体"/>
                <w:spacing w:val="4"/>
                <w:sz w:val="24"/>
                <w:szCs w:val="24"/>
              </w:rPr>
              <w:t xml:space="preserve"> </w:t>
            </w:r>
            <w:r>
              <w:rPr>
                <w:rFonts w:ascii="宋体" w:hAnsi="宋体" w:eastAsia="宋体" w:cs="宋体"/>
                <w:spacing w:val="1"/>
                <w:sz w:val="24"/>
                <w:szCs w:val="24"/>
              </w:rPr>
              <w:t>金以及这些材料和工程设备的安装、安装所需要的辅助材料、安装损耗、驻厂监造以及发</w:t>
            </w:r>
            <w:r>
              <w:rPr>
                <w:rFonts w:ascii="宋体" w:hAnsi="宋体" w:eastAsia="宋体" w:cs="宋体"/>
                <w:spacing w:val="4"/>
                <w:sz w:val="24"/>
                <w:szCs w:val="24"/>
              </w:rPr>
              <w:t xml:space="preserve"> </w:t>
            </w:r>
            <w:r>
              <w:rPr>
                <w:rFonts w:ascii="宋体" w:hAnsi="宋体" w:eastAsia="宋体" w:cs="宋体"/>
                <w:spacing w:val="1"/>
                <w:sz w:val="24"/>
                <w:szCs w:val="24"/>
              </w:rPr>
              <w:t>生在现场内的验收、存储、保管、开箱、二次倒运、从存放地点运至安装地点以及其他任</w:t>
            </w:r>
            <w:r>
              <w:rPr>
                <w:rFonts w:ascii="宋体" w:hAnsi="宋体" w:eastAsia="宋体" w:cs="宋体"/>
                <w:spacing w:val="4"/>
                <w:sz w:val="24"/>
                <w:szCs w:val="24"/>
              </w:rPr>
              <w:t xml:space="preserve"> </w:t>
            </w:r>
            <w:r>
              <w:rPr>
                <w:rFonts w:ascii="宋体" w:hAnsi="宋体" w:eastAsia="宋体" w:cs="宋体"/>
                <w:sz w:val="24"/>
                <w:szCs w:val="24"/>
              </w:rPr>
              <w:t>何必要的辅助工作(以下简称“暂估价材料和工程设备的安装及辅助工作</w:t>
            </w:r>
            <w:r>
              <w:rPr>
                <w:rFonts w:ascii="宋体" w:hAnsi="宋体" w:eastAsia="宋体" w:cs="宋体"/>
                <w:spacing w:val="-77"/>
                <w:sz w:val="24"/>
                <w:szCs w:val="24"/>
              </w:rPr>
              <w:t xml:space="preserve"> </w:t>
            </w:r>
            <w:r>
              <w:rPr>
                <w:rFonts w:ascii="宋体" w:hAnsi="宋体" w:eastAsia="宋体" w:cs="宋体"/>
                <w:sz w:val="24"/>
                <w:szCs w:val="24"/>
              </w:rPr>
              <w:t xml:space="preserve">”)所发生的费用 </w:t>
            </w:r>
            <w:r>
              <w:rPr>
                <w:rFonts w:ascii="宋体" w:hAnsi="宋体" w:eastAsia="宋体" w:cs="宋体"/>
                <w:spacing w:val="1"/>
                <w:sz w:val="24"/>
                <w:szCs w:val="24"/>
              </w:rPr>
              <w:t>及其对应的管理费、利润、规费和税金。除应按本招标文件规定将此类暂估价本身纳入分</w:t>
            </w:r>
            <w:r>
              <w:rPr>
                <w:rFonts w:ascii="宋体" w:hAnsi="宋体" w:eastAsia="宋体" w:cs="宋体"/>
                <w:spacing w:val="4"/>
                <w:sz w:val="24"/>
                <w:szCs w:val="24"/>
              </w:rPr>
              <w:t xml:space="preserve"> </w:t>
            </w:r>
            <w:r>
              <w:rPr>
                <w:rFonts w:ascii="宋体" w:hAnsi="宋体" w:eastAsia="宋体" w:cs="宋体"/>
                <w:spacing w:val="1"/>
                <w:sz w:val="24"/>
                <w:szCs w:val="24"/>
              </w:rPr>
              <w:t>部分项工程量清单相应子目的综合单价以外，磋商响应人还应将上述材料和工程设备的安 装及辅助工作所发生的费用以及与此类费用有关的管理费和利润包含在分部分项工程量清</w:t>
            </w:r>
            <w:r>
              <w:rPr>
                <w:rFonts w:ascii="宋体" w:hAnsi="宋体" w:eastAsia="宋体" w:cs="宋体"/>
                <w:spacing w:val="4"/>
                <w:sz w:val="24"/>
                <w:szCs w:val="24"/>
              </w:rPr>
              <w:t xml:space="preserve"> </w:t>
            </w:r>
            <w:r>
              <w:rPr>
                <w:rFonts w:ascii="宋体" w:hAnsi="宋体" w:eastAsia="宋体" w:cs="宋体"/>
                <w:spacing w:val="-1"/>
                <w:sz w:val="24"/>
                <w:szCs w:val="24"/>
              </w:rPr>
              <w:t>单相应子目的综合单价中，并计取相应的规费和税金。</w:t>
            </w:r>
          </w:p>
          <w:p w14:paraId="4578E447">
            <w:pPr>
              <w:pStyle w:val="9"/>
              <w:spacing w:line="414" w:lineRule="auto"/>
            </w:pPr>
          </w:p>
          <w:p w14:paraId="440E7DC0">
            <w:pPr>
              <w:spacing w:before="77" w:line="183" w:lineRule="auto"/>
              <w:ind w:left="4605"/>
              <w:rPr>
                <w:rFonts w:ascii="微软雅黑" w:hAnsi="微软雅黑" w:eastAsia="微软雅黑" w:cs="微软雅黑"/>
                <w:sz w:val="18"/>
                <w:szCs w:val="18"/>
              </w:rPr>
            </w:pPr>
            <w:r>
              <w:rPr>
                <w:rFonts w:ascii="微软雅黑" w:hAnsi="微软雅黑" w:eastAsia="微软雅黑" w:cs="微软雅黑"/>
                <w:spacing w:val="-3"/>
                <w:sz w:val="18"/>
                <w:szCs w:val="18"/>
              </w:rPr>
              <w:t>第</w:t>
            </w:r>
            <w:r>
              <w:rPr>
                <w:rFonts w:ascii="微软雅黑" w:hAnsi="微软雅黑" w:eastAsia="微软雅黑" w:cs="微软雅黑"/>
                <w:spacing w:val="42"/>
                <w:sz w:val="18"/>
                <w:szCs w:val="18"/>
              </w:rPr>
              <w:t xml:space="preserve"> </w:t>
            </w:r>
            <w:r>
              <w:rPr>
                <w:rFonts w:ascii="Tahoma" w:hAnsi="Tahoma" w:eastAsia="Tahoma" w:cs="Tahoma"/>
                <w:spacing w:val="-3"/>
                <w:sz w:val="18"/>
                <w:szCs w:val="18"/>
              </w:rPr>
              <w:t>91</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r>
              <w:rPr>
                <w:rFonts w:ascii="微软雅黑" w:hAnsi="微软雅黑" w:eastAsia="微软雅黑" w:cs="微软雅黑"/>
                <w:spacing w:val="41"/>
                <w:sz w:val="18"/>
                <w:szCs w:val="18"/>
              </w:rPr>
              <w:t xml:space="preserve"> </w:t>
            </w:r>
            <w:r>
              <w:rPr>
                <w:rFonts w:ascii="微软雅黑" w:hAnsi="微软雅黑" w:eastAsia="微软雅黑" w:cs="微软雅黑"/>
                <w:spacing w:val="-3"/>
                <w:sz w:val="18"/>
                <w:szCs w:val="18"/>
              </w:rPr>
              <w:t xml:space="preserve">共  </w:t>
            </w:r>
            <w:r>
              <w:rPr>
                <w:rFonts w:ascii="Tahoma" w:hAnsi="Tahoma" w:eastAsia="Tahoma" w:cs="Tahoma"/>
                <w:spacing w:val="-3"/>
                <w:sz w:val="18"/>
                <w:szCs w:val="18"/>
              </w:rPr>
              <w:t>105</w:t>
            </w:r>
            <w:r>
              <w:rPr>
                <w:rFonts w:ascii="Tahoma" w:hAnsi="Tahoma" w:eastAsia="Tahoma" w:cs="Tahoma"/>
                <w:spacing w:val="36"/>
                <w:sz w:val="18"/>
                <w:szCs w:val="18"/>
              </w:rPr>
              <w:t xml:space="preserve"> </w:t>
            </w:r>
            <w:r>
              <w:rPr>
                <w:rFonts w:ascii="微软雅黑" w:hAnsi="微软雅黑" w:eastAsia="微软雅黑" w:cs="微软雅黑"/>
                <w:spacing w:val="-3"/>
                <w:sz w:val="18"/>
                <w:szCs w:val="18"/>
              </w:rPr>
              <w:t>页</w:t>
            </w:r>
          </w:p>
        </w:tc>
      </w:tr>
    </w:tbl>
    <w:p w14:paraId="3E48C748">
      <w:pPr>
        <w:spacing w:line="70" w:lineRule="exact"/>
        <w:rPr>
          <w:rFonts w:ascii="Arial" w:hAnsi="Arial" w:eastAsia="Arial" w:cs="Arial"/>
          <w:sz w:val="6"/>
          <w:szCs w:val="6"/>
        </w:rPr>
        <w:sectPr>
          <w:pgSz w:w="11907" w:h="16840"/>
          <w:pgMar w:top="400" w:right="480" w:bottom="400" w:left="479" w:header="0" w:footer="0" w:gutter="0"/>
          <w:cols w:space="720" w:num="1"/>
        </w:sectPr>
      </w:pPr>
    </w:p>
    <w:p w14:paraId="3A41DB84">
      <w:pPr>
        <w:spacing w:line="80" w:lineRule="exact"/>
      </w:pPr>
    </w:p>
    <w:p w14:paraId="17765AB5">
      <w:pPr>
        <w:spacing w:before="117" w:line="184" w:lineRule="auto"/>
        <w:ind w:firstLine="716" w:firstLineChars="200"/>
        <w:jc w:val="center"/>
        <w:rPr>
          <w:rFonts w:ascii="宋体" w:hAnsi="宋体" w:eastAsia="宋体" w:cs="宋体"/>
          <w:sz w:val="36"/>
          <w:szCs w:val="36"/>
          <w:highlight w:val="none"/>
        </w:rPr>
      </w:pPr>
      <w:r>
        <w:rPr>
          <w:rFonts w:hint="eastAsia" w:ascii="宋体" w:hAnsi="宋体" w:eastAsia="宋体" w:cs="宋体"/>
          <w:spacing w:val="-1"/>
          <w:sz w:val="36"/>
          <w:szCs w:val="36"/>
          <w:highlight w:val="none"/>
          <w:lang w:eastAsia="zh-CN"/>
          <w14:textOutline w14:w="6537" w14:cap="sq" w14:cmpd="sng">
            <w14:solidFill>
              <w14:srgbClr w14:val="000000"/>
            </w14:solidFill>
            <w14:prstDash w14:val="solid"/>
            <w14:bevel/>
          </w14:textOutline>
        </w:rPr>
        <w:t>招标</w:t>
      </w:r>
      <w:r>
        <w:rPr>
          <w:rFonts w:ascii="宋体" w:hAnsi="宋体" w:eastAsia="宋体" w:cs="宋体"/>
          <w:spacing w:val="-1"/>
          <w:sz w:val="36"/>
          <w:szCs w:val="36"/>
          <w:highlight w:val="none"/>
          <w14:textOutline w14:w="6537" w14:cap="sq" w14:cmpd="sng">
            <w14:solidFill>
              <w14:srgbClr w14:val="000000"/>
            </w14:solidFill>
            <w14:prstDash w14:val="solid"/>
            <w14:bevel/>
          </w14:textOutline>
        </w:rPr>
        <w:t>项目要求</w:t>
      </w:r>
    </w:p>
    <w:p w14:paraId="1777D303">
      <w:pPr>
        <w:spacing w:before="91" w:line="185" w:lineRule="auto"/>
        <w:ind w:firstLine="588"/>
        <w:outlineLvl w:val="1"/>
        <w:rPr>
          <w:rFonts w:ascii="宋体" w:hAnsi="宋体" w:eastAsia="宋体" w:cs="宋体"/>
          <w:sz w:val="28"/>
          <w:szCs w:val="28"/>
          <w:highlight w:val="none"/>
        </w:rPr>
      </w:pPr>
      <w:r>
        <w:rPr>
          <w:rFonts w:hint="eastAsia" w:ascii="宋体" w:hAnsi="宋体" w:eastAsia="宋体" w:cs="宋体"/>
          <w:spacing w:val="-2"/>
          <w:sz w:val="28"/>
          <w:szCs w:val="28"/>
          <w:highlight w:val="none"/>
          <w:lang w:val="en-US" w:eastAsia="zh-CN"/>
          <w14:textOutline w14:w="5103" w14:cap="sq" w14:cmpd="sng">
            <w14:solidFill>
              <w14:srgbClr w14:val="000000"/>
            </w14:solidFill>
            <w14:prstDash w14:val="solid"/>
            <w14:bevel/>
          </w14:textOutline>
        </w:rPr>
        <w:t>一、</w:t>
      </w:r>
      <w:r>
        <w:rPr>
          <w:rFonts w:ascii="宋体" w:hAnsi="宋体" w:eastAsia="宋体" w:cs="宋体"/>
          <w:spacing w:val="-2"/>
          <w:sz w:val="28"/>
          <w:szCs w:val="28"/>
          <w:highlight w:val="none"/>
          <w14:textOutline w14:w="5103" w14:cap="sq" w14:cmpd="sng">
            <w14:solidFill>
              <w14:srgbClr w14:val="000000"/>
            </w14:solidFill>
            <w14:prstDash w14:val="solid"/>
            <w14:bevel/>
          </w14:textOutline>
        </w:rPr>
        <w:t>内容</w:t>
      </w:r>
    </w:p>
    <w:p w14:paraId="12F70900">
      <w:pPr>
        <w:keepNext w:val="0"/>
        <w:keepLines w:val="0"/>
        <w:widowControl/>
        <w:suppressLineNumbers w:val="0"/>
        <w:spacing w:line="360" w:lineRule="auto"/>
        <w:ind w:firstLine="472" w:firstLineChars="200"/>
        <w:jc w:val="left"/>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rPr>
        <w:t>久治县索乎日麻乡学校操场维修项目</w:t>
      </w:r>
      <w:r>
        <w:rPr>
          <w:rFonts w:ascii="宋体" w:hAnsi="宋体" w:eastAsia="宋体" w:cs="宋体"/>
          <w:color w:val="auto"/>
          <w:spacing w:val="-2"/>
          <w:sz w:val="24"/>
          <w:szCs w:val="24"/>
          <w:highlight w:val="none"/>
        </w:rPr>
        <w:t>，</w:t>
      </w:r>
      <w:r>
        <w:rPr>
          <w:rFonts w:ascii="宋体" w:hAnsi="宋体" w:eastAsia="宋体" w:cs="宋体"/>
          <w:color w:val="auto"/>
          <w:spacing w:val="-4"/>
          <w:sz w:val="24"/>
          <w:szCs w:val="24"/>
          <w:highlight w:val="none"/>
        </w:rPr>
        <w:t>该项目已具备施工条件，现组织</w:t>
      </w:r>
      <w:r>
        <w:rPr>
          <w:rFonts w:hint="eastAsia" w:ascii="宋体" w:hAnsi="宋体" w:eastAsia="宋体" w:cs="宋体"/>
          <w:color w:val="auto"/>
          <w:spacing w:val="-4"/>
          <w:sz w:val="24"/>
          <w:szCs w:val="24"/>
          <w:highlight w:val="none"/>
          <w:lang w:val="en-US" w:eastAsia="zh-CN"/>
        </w:rPr>
        <w:t>招标</w:t>
      </w:r>
      <w:r>
        <w:rPr>
          <w:rFonts w:ascii="宋体" w:hAnsi="宋体" w:eastAsia="宋体" w:cs="宋体"/>
          <w:color w:val="auto"/>
          <w:spacing w:val="-4"/>
          <w:sz w:val="24"/>
          <w:szCs w:val="24"/>
          <w:highlight w:val="none"/>
        </w:rPr>
        <w:t>。内</w:t>
      </w:r>
      <w:r>
        <w:rPr>
          <w:rFonts w:ascii="宋体" w:hAnsi="宋体" w:eastAsia="宋体" w:cs="宋体"/>
          <w:color w:val="auto"/>
          <w:spacing w:val="-3"/>
          <w:sz w:val="24"/>
          <w:szCs w:val="24"/>
          <w:highlight w:val="none"/>
        </w:rPr>
        <w:t>容详见</w:t>
      </w:r>
      <w:r>
        <w:rPr>
          <w:rFonts w:hint="eastAsia" w:ascii="宋体" w:hAnsi="宋体" w:eastAsia="宋体" w:cs="宋体"/>
          <w:color w:val="auto"/>
          <w:spacing w:val="-3"/>
          <w:sz w:val="24"/>
          <w:szCs w:val="24"/>
          <w:highlight w:val="none"/>
          <w:lang w:val="en-US" w:eastAsia="zh-CN"/>
        </w:rPr>
        <w:t>另</w:t>
      </w:r>
      <w:r>
        <w:rPr>
          <w:rFonts w:ascii="宋体" w:hAnsi="宋体" w:eastAsia="宋体" w:cs="宋体"/>
          <w:color w:val="auto"/>
          <w:spacing w:val="-3"/>
          <w:sz w:val="24"/>
          <w:szCs w:val="24"/>
          <w:highlight w:val="none"/>
        </w:rPr>
        <w:t>工程量清单。本次</w:t>
      </w:r>
      <w:r>
        <w:rPr>
          <w:rFonts w:hint="eastAsia" w:ascii="宋体" w:hAnsi="宋体" w:eastAsia="宋体" w:cs="宋体"/>
          <w:color w:val="auto"/>
          <w:spacing w:val="-3"/>
          <w:sz w:val="24"/>
          <w:szCs w:val="24"/>
          <w:highlight w:val="none"/>
          <w:lang w:eastAsia="zh-CN"/>
        </w:rPr>
        <w:t>招标</w:t>
      </w:r>
      <w:r>
        <w:rPr>
          <w:rFonts w:ascii="宋体" w:hAnsi="宋体" w:eastAsia="宋体" w:cs="宋体"/>
          <w:color w:val="auto"/>
          <w:spacing w:val="-3"/>
          <w:sz w:val="24"/>
          <w:szCs w:val="24"/>
          <w:highlight w:val="none"/>
        </w:rPr>
        <w:t>的施工图纸及现场实际情况，请</w:t>
      </w:r>
      <w:r>
        <w:rPr>
          <w:rFonts w:hint="eastAsia" w:ascii="宋体" w:hAnsi="宋体" w:eastAsia="宋体" w:cs="宋体"/>
          <w:color w:val="auto"/>
          <w:spacing w:val="-3"/>
          <w:sz w:val="24"/>
          <w:szCs w:val="24"/>
          <w:highlight w:val="none"/>
          <w:lang w:eastAsia="zh-CN"/>
        </w:rPr>
        <w:t>投标人</w:t>
      </w:r>
      <w:r>
        <w:rPr>
          <w:rFonts w:ascii="宋体" w:hAnsi="宋体" w:eastAsia="宋体" w:cs="宋体"/>
          <w:color w:val="auto"/>
          <w:spacing w:val="-2"/>
          <w:sz w:val="24"/>
          <w:szCs w:val="24"/>
          <w:highlight w:val="none"/>
        </w:rPr>
        <w:t>自行联系。</w:t>
      </w:r>
    </w:p>
    <w:p w14:paraId="2B40E15C">
      <w:pPr>
        <w:spacing w:before="301" w:line="185" w:lineRule="auto"/>
        <w:ind w:firstLine="588"/>
        <w:outlineLvl w:val="1"/>
        <w:rPr>
          <w:rFonts w:ascii="宋体" w:hAnsi="宋体" w:eastAsia="宋体" w:cs="宋体"/>
          <w:color w:val="auto"/>
          <w:sz w:val="28"/>
          <w:szCs w:val="28"/>
          <w:highlight w:val="none"/>
        </w:rPr>
      </w:pPr>
      <w:bookmarkStart w:id="255" w:name="_bookmark56"/>
      <w:bookmarkEnd w:id="255"/>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二、工程量清单编制说明</w:t>
      </w:r>
    </w:p>
    <w:p w14:paraId="26074136">
      <w:pPr>
        <w:spacing w:before="338" w:line="315" w:lineRule="auto"/>
        <w:ind w:left="22" w:right="85" w:firstLine="498"/>
        <w:rPr>
          <w:rFonts w:ascii="宋体" w:hAnsi="宋体" w:eastAsia="宋体" w:cs="宋体"/>
          <w:sz w:val="24"/>
          <w:szCs w:val="24"/>
          <w:highlight w:val="none"/>
        </w:rPr>
      </w:pPr>
      <w:r>
        <w:rPr>
          <w:rFonts w:ascii="宋体" w:hAnsi="宋体" w:eastAsia="宋体" w:cs="宋体"/>
          <w:spacing w:val="-4"/>
          <w:sz w:val="24"/>
          <w:szCs w:val="24"/>
          <w:highlight w:val="none"/>
        </w:rPr>
        <w:t>1.本工程量清单是根据</w:t>
      </w:r>
      <w:r>
        <w:rPr>
          <w:rFonts w:hint="eastAsia" w:ascii="宋体" w:hAnsi="宋体" w:eastAsia="宋体" w:cs="宋体"/>
          <w:spacing w:val="-4"/>
          <w:sz w:val="24"/>
          <w:szCs w:val="24"/>
          <w:highlight w:val="none"/>
          <w:lang w:eastAsia="zh-CN"/>
        </w:rPr>
        <w:t>询比</w:t>
      </w:r>
      <w:r>
        <w:rPr>
          <w:rFonts w:ascii="宋体" w:hAnsi="宋体" w:eastAsia="宋体" w:cs="宋体"/>
          <w:spacing w:val="-4"/>
          <w:sz w:val="24"/>
          <w:szCs w:val="24"/>
          <w:highlight w:val="none"/>
        </w:rPr>
        <w:t>文件中包括的、有合同约束力的图纸以及有关工</w:t>
      </w:r>
      <w:r>
        <w:rPr>
          <w:rFonts w:ascii="宋体" w:hAnsi="宋体" w:eastAsia="宋体" w:cs="宋体"/>
          <w:spacing w:val="15"/>
          <w:sz w:val="24"/>
          <w:szCs w:val="24"/>
          <w:highlight w:val="none"/>
        </w:rPr>
        <w:t xml:space="preserve"> </w:t>
      </w:r>
      <w:r>
        <w:rPr>
          <w:rFonts w:ascii="宋体" w:hAnsi="宋体" w:eastAsia="宋体" w:cs="宋体"/>
          <w:spacing w:val="-3"/>
          <w:sz w:val="24"/>
          <w:szCs w:val="24"/>
          <w:highlight w:val="none"/>
        </w:rPr>
        <w:t>程量清单的国家标准、行业标准、合同条款中约定的工程量计算规则编制。约定</w:t>
      </w:r>
      <w:r>
        <w:rPr>
          <w:rFonts w:ascii="宋体" w:hAnsi="宋体" w:eastAsia="宋体" w:cs="宋体"/>
          <w:spacing w:val="2"/>
          <w:sz w:val="24"/>
          <w:szCs w:val="24"/>
          <w:highlight w:val="none"/>
        </w:rPr>
        <w:t xml:space="preserve"> </w:t>
      </w:r>
      <w:r>
        <w:rPr>
          <w:rFonts w:ascii="宋体" w:hAnsi="宋体" w:eastAsia="宋体" w:cs="宋体"/>
          <w:spacing w:val="-3"/>
          <w:sz w:val="24"/>
          <w:szCs w:val="24"/>
          <w:highlight w:val="none"/>
        </w:rPr>
        <w:t>计算规则中没有的子目，其工程量按照有合同约束力的图纸所标示尺寸的理论净</w:t>
      </w:r>
      <w:r>
        <w:rPr>
          <w:rFonts w:ascii="宋体" w:hAnsi="宋体" w:eastAsia="宋体" w:cs="宋体"/>
          <w:spacing w:val="2"/>
          <w:sz w:val="24"/>
          <w:szCs w:val="24"/>
          <w:highlight w:val="none"/>
        </w:rPr>
        <w:t xml:space="preserve"> </w:t>
      </w:r>
      <w:r>
        <w:rPr>
          <w:rFonts w:ascii="宋体" w:hAnsi="宋体" w:eastAsia="宋体" w:cs="宋体"/>
          <w:spacing w:val="-1"/>
          <w:sz w:val="24"/>
          <w:szCs w:val="24"/>
          <w:highlight w:val="none"/>
        </w:rPr>
        <w:t>量计算。计量采用中华人民共和国法定计量单位。</w:t>
      </w:r>
    </w:p>
    <w:p w14:paraId="729E49D2">
      <w:pPr>
        <w:spacing w:before="226" w:line="360" w:lineRule="auto"/>
        <w:ind w:left="24" w:firstLine="481"/>
        <w:rPr>
          <w:rFonts w:ascii="宋体" w:hAnsi="宋体" w:eastAsia="宋体" w:cs="宋体"/>
          <w:sz w:val="24"/>
          <w:szCs w:val="24"/>
          <w:highlight w:val="none"/>
        </w:rPr>
      </w:pPr>
      <w:r>
        <w:rPr>
          <w:rFonts w:ascii="宋体" w:hAnsi="宋体" w:eastAsia="宋体" w:cs="宋体"/>
          <w:spacing w:val="-8"/>
          <w:sz w:val="24"/>
          <w:szCs w:val="24"/>
          <w:highlight w:val="none"/>
        </w:rPr>
        <w:t>2.本工程量清单应与</w:t>
      </w:r>
      <w:r>
        <w:rPr>
          <w:rFonts w:hint="eastAsia" w:ascii="宋体" w:hAnsi="宋体" w:eastAsia="宋体" w:cs="宋体"/>
          <w:spacing w:val="-8"/>
          <w:sz w:val="24"/>
          <w:szCs w:val="24"/>
          <w:highlight w:val="none"/>
          <w:lang w:eastAsia="zh-CN"/>
        </w:rPr>
        <w:t>询比</w:t>
      </w:r>
      <w:r>
        <w:rPr>
          <w:rFonts w:ascii="宋体" w:hAnsi="宋体" w:eastAsia="宋体" w:cs="宋体"/>
          <w:spacing w:val="-8"/>
          <w:sz w:val="24"/>
          <w:szCs w:val="24"/>
          <w:highlight w:val="none"/>
        </w:rPr>
        <w:t>文件中的有关说明、通用合同条款、专用合同条款、</w:t>
      </w:r>
      <w:r>
        <w:rPr>
          <w:rFonts w:ascii="宋体" w:hAnsi="宋体" w:eastAsia="宋体" w:cs="宋体"/>
          <w:spacing w:val="19"/>
          <w:sz w:val="24"/>
          <w:szCs w:val="24"/>
          <w:highlight w:val="none"/>
        </w:rPr>
        <w:t xml:space="preserve"> </w:t>
      </w:r>
      <w:r>
        <w:rPr>
          <w:rFonts w:ascii="宋体" w:hAnsi="宋体" w:eastAsia="宋体" w:cs="宋体"/>
          <w:spacing w:val="-1"/>
          <w:sz w:val="24"/>
          <w:szCs w:val="24"/>
          <w:highlight w:val="none"/>
        </w:rPr>
        <w:t>技术标准和要求及图纸等一起阅读和理解。</w:t>
      </w:r>
    </w:p>
    <w:p w14:paraId="4DB65758">
      <w:pPr>
        <w:spacing w:line="358" w:lineRule="auto"/>
        <w:ind w:left="25" w:right="85" w:firstLine="482"/>
        <w:rPr>
          <w:rFonts w:ascii="宋体" w:hAnsi="宋体" w:eastAsia="宋体" w:cs="宋体"/>
          <w:sz w:val="24"/>
          <w:szCs w:val="24"/>
          <w:highlight w:val="none"/>
        </w:rPr>
      </w:pPr>
      <w:r>
        <w:rPr>
          <w:rFonts w:ascii="宋体" w:hAnsi="宋体" w:eastAsia="宋体" w:cs="宋体"/>
          <w:spacing w:val="4"/>
          <w:sz w:val="24"/>
          <w:szCs w:val="24"/>
          <w:highlight w:val="none"/>
        </w:rPr>
        <w:t>3.本工程量清单仅是投标报价的共同基础，工程价款按实际完成工程量结</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算。</w:t>
      </w:r>
    </w:p>
    <w:p w14:paraId="044354AB">
      <w:pPr>
        <w:spacing w:before="3" w:line="202" w:lineRule="auto"/>
        <w:ind w:firstLine="502"/>
        <w:rPr>
          <w:rFonts w:ascii="宋体" w:hAnsi="宋体" w:eastAsia="宋体" w:cs="宋体"/>
          <w:sz w:val="24"/>
          <w:szCs w:val="24"/>
          <w:highlight w:val="none"/>
        </w:rPr>
      </w:pPr>
      <w:r>
        <w:rPr>
          <w:rFonts w:ascii="宋体" w:hAnsi="宋体" w:eastAsia="宋体" w:cs="宋体"/>
          <w:spacing w:val="-8"/>
          <w:sz w:val="24"/>
          <w:szCs w:val="24"/>
          <w:highlight w:val="none"/>
        </w:rPr>
        <w:t>4.补充子目工程量计算规则及子目工作内容说明：</w:t>
      </w:r>
      <w:r>
        <w:rPr>
          <w:rFonts w:ascii="宋体" w:hAnsi="宋体" w:eastAsia="宋体" w:cs="宋体"/>
          <w:spacing w:val="14"/>
          <w:sz w:val="24"/>
          <w:szCs w:val="24"/>
          <w:highlight w:val="none"/>
          <w:u w:val="single" w:color="auto"/>
        </w:rPr>
        <w:t xml:space="preserve">     </w:t>
      </w:r>
      <w:r>
        <w:rPr>
          <w:rFonts w:ascii="宋体" w:hAnsi="宋体" w:eastAsia="宋体" w:cs="宋体"/>
          <w:spacing w:val="-8"/>
          <w:sz w:val="24"/>
          <w:szCs w:val="24"/>
          <w:highlight w:val="none"/>
          <w:u w:val="single" w:color="auto"/>
        </w:rPr>
        <w:t>/</w:t>
      </w:r>
      <w:r>
        <w:rPr>
          <w:rFonts w:ascii="宋体" w:hAnsi="宋体" w:eastAsia="宋体" w:cs="宋体"/>
          <w:sz w:val="24"/>
          <w:szCs w:val="24"/>
          <w:highlight w:val="none"/>
          <w:u w:val="single" w:color="auto"/>
        </w:rPr>
        <w:t xml:space="preserve">       </w:t>
      </w:r>
      <w:r>
        <w:rPr>
          <w:rFonts w:ascii="宋体" w:hAnsi="宋体" w:eastAsia="宋体" w:cs="宋体"/>
          <w:spacing w:val="-8"/>
          <w:sz w:val="24"/>
          <w:szCs w:val="24"/>
          <w:highlight w:val="none"/>
        </w:rPr>
        <w:t>。</w:t>
      </w:r>
    </w:p>
    <w:p w14:paraId="2B99C025">
      <w:pPr>
        <w:spacing w:before="203" w:line="272" w:lineRule="auto"/>
        <w:ind w:left="27" w:right="85" w:firstLine="480"/>
        <w:rPr>
          <w:rFonts w:ascii="宋体" w:hAnsi="宋体" w:eastAsia="宋体" w:cs="宋体"/>
          <w:sz w:val="24"/>
          <w:szCs w:val="24"/>
          <w:highlight w:val="none"/>
        </w:rPr>
      </w:pPr>
      <w:r>
        <w:rPr>
          <w:rFonts w:ascii="宋体" w:hAnsi="宋体" w:eastAsia="宋体" w:cs="宋体"/>
          <w:spacing w:val="-4"/>
          <w:sz w:val="24"/>
          <w:szCs w:val="24"/>
          <w:highlight w:val="none"/>
        </w:rPr>
        <w:t>5.措施项目清单中的安全文明施工费、规费、税金应按国家、省级或行业建</w:t>
      </w:r>
      <w:r>
        <w:rPr>
          <w:rFonts w:ascii="宋体" w:hAnsi="宋体" w:eastAsia="宋体" w:cs="宋体"/>
          <w:spacing w:val="28"/>
          <w:sz w:val="24"/>
          <w:szCs w:val="24"/>
          <w:highlight w:val="none"/>
        </w:rPr>
        <w:t xml:space="preserve"> </w:t>
      </w:r>
      <w:r>
        <w:rPr>
          <w:rFonts w:ascii="宋体" w:hAnsi="宋体" w:eastAsia="宋体" w:cs="宋体"/>
          <w:spacing w:val="-1"/>
          <w:sz w:val="24"/>
          <w:szCs w:val="24"/>
          <w:highlight w:val="none"/>
        </w:rPr>
        <w:t>设主管部门的规定计取，不得作为竞争性费用。</w:t>
      </w:r>
    </w:p>
    <w:p w14:paraId="5E86B5D3">
      <w:pPr>
        <w:spacing w:before="229" w:line="358" w:lineRule="auto"/>
        <w:ind w:left="24" w:right="82" w:firstLine="480"/>
        <w:rPr>
          <w:rFonts w:ascii="宋体" w:hAnsi="宋体" w:eastAsia="宋体" w:cs="宋体"/>
          <w:sz w:val="24"/>
          <w:szCs w:val="24"/>
          <w:highlight w:val="none"/>
        </w:rPr>
      </w:pPr>
      <w:r>
        <w:rPr>
          <w:rFonts w:ascii="宋体" w:hAnsi="宋体" w:eastAsia="宋体" w:cs="宋体"/>
          <w:spacing w:val="-7"/>
          <w:sz w:val="24"/>
          <w:szCs w:val="24"/>
          <w:highlight w:val="none"/>
        </w:rPr>
        <w:t>6.</w:t>
      </w:r>
      <w:r>
        <w:rPr>
          <w:rFonts w:hint="eastAsia" w:ascii="宋体" w:hAnsi="宋体" w:eastAsia="宋体" w:cs="宋体"/>
          <w:spacing w:val="-7"/>
          <w:sz w:val="24"/>
          <w:szCs w:val="24"/>
          <w:highlight w:val="none"/>
          <w:lang w:eastAsia="zh-CN"/>
        </w:rPr>
        <w:t>投标人</w:t>
      </w:r>
      <w:r>
        <w:rPr>
          <w:rFonts w:ascii="宋体" w:hAnsi="宋体" w:eastAsia="宋体" w:cs="宋体"/>
          <w:spacing w:val="-7"/>
          <w:sz w:val="24"/>
          <w:szCs w:val="24"/>
          <w:highlight w:val="none"/>
        </w:rPr>
        <w:t>应严格按照《建设工程工程量清单计价规范》</w:t>
      </w:r>
      <w:r>
        <w:rPr>
          <w:rFonts w:ascii="宋体" w:hAnsi="宋体" w:eastAsia="宋体" w:cs="宋体"/>
          <w:spacing w:val="-34"/>
          <w:sz w:val="24"/>
          <w:szCs w:val="24"/>
          <w:highlight w:val="none"/>
        </w:rPr>
        <w:t xml:space="preserve"> </w:t>
      </w:r>
      <w:r>
        <w:rPr>
          <w:rFonts w:ascii="宋体" w:hAnsi="宋体" w:eastAsia="宋体" w:cs="宋体"/>
          <w:spacing w:val="-7"/>
          <w:sz w:val="24"/>
          <w:szCs w:val="24"/>
          <w:highlight w:val="none"/>
        </w:rPr>
        <w:t>（GB50500-2013）</w:t>
      </w:r>
      <w:r>
        <w:rPr>
          <w:rFonts w:ascii="宋体" w:hAnsi="宋体" w:eastAsia="宋体" w:cs="宋体"/>
          <w:spacing w:val="-29"/>
          <w:sz w:val="24"/>
          <w:szCs w:val="24"/>
          <w:highlight w:val="none"/>
        </w:rPr>
        <w:t xml:space="preserve"> </w:t>
      </w:r>
      <w:r>
        <w:rPr>
          <w:rFonts w:ascii="宋体" w:hAnsi="宋体" w:eastAsia="宋体" w:cs="宋体"/>
          <w:spacing w:val="-7"/>
          <w:sz w:val="24"/>
          <w:szCs w:val="24"/>
          <w:highlight w:val="none"/>
        </w:rPr>
        <w:t>编</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制已标价工程量清单，不得擅自改变工程量清单编码、名称和数量。</w:t>
      </w:r>
    </w:p>
    <w:p w14:paraId="3096681A">
      <w:pPr>
        <w:spacing w:before="305" w:line="185" w:lineRule="auto"/>
        <w:ind w:firstLine="584"/>
        <w:outlineLvl w:val="1"/>
        <w:rPr>
          <w:rFonts w:ascii="宋体" w:hAnsi="宋体" w:eastAsia="宋体" w:cs="宋体"/>
          <w:sz w:val="28"/>
          <w:szCs w:val="28"/>
          <w:highlight w:val="none"/>
        </w:rPr>
      </w:pPr>
      <w:bookmarkStart w:id="256" w:name="_bookmark57"/>
      <w:bookmarkEnd w:id="256"/>
      <w:r>
        <w:rPr>
          <w:rFonts w:ascii="宋体" w:hAnsi="宋体" w:eastAsia="宋体" w:cs="宋体"/>
          <w:spacing w:val="-1"/>
          <w:sz w:val="28"/>
          <w:szCs w:val="28"/>
          <w:highlight w:val="none"/>
          <w14:textOutline w14:w="5103" w14:cap="sq" w14:cmpd="sng">
            <w14:solidFill>
              <w14:srgbClr w14:val="000000"/>
            </w14:solidFill>
            <w14:prstDash w14:val="solid"/>
            <w14:bevel/>
          </w14:textOutline>
        </w:rPr>
        <w:t>三、投标报价说明</w:t>
      </w:r>
    </w:p>
    <w:p w14:paraId="2C9800A5">
      <w:pPr>
        <w:spacing w:before="335" w:line="301" w:lineRule="auto"/>
        <w:ind w:left="505" w:right="85" w:hanging="3"/>
        <w:rPr>
          <w:rFonts w:ascii="宋体" w:hAnsi="宋体" w:eastAsia="宋体" w:cs="宋体"/>
          <w:sz w:val="24"/>
          <w:szCs w:val="24"/>
          <w:highlight w:val="none"/>
        </w:rPr>
      </w:pPr>
      <w:r>
        <w:rPr>
          <w:rFonts w:hint="eastAsia" w:ascii="宋体" w:hAnsi="宋体" w:eastAsia="宋体" w:cs="宋体"/>
          <w:sz w:val="24"/>
          <w:szCs w:val="24"/>
          <w:highlight w:val="none"/>
          <w:lang w:eastAsia="zh-CN"/>
        </w:rPr>
        <w:t>询比</w:t>
      </w:r>
      <w:r>
        <w:rPr>
          <w:rFonts w:ascii="宋体" w:hAnsi="宋体" w:eastAsia="宋体" w:cs="宋体"/>
          <w:sz w:val="24"/>
          <w:szCs w:val="24"/>
          <w:highlight w:val="none"/>
        </w:rPr>
        <w:t>报价应根据</w:t>
      </w:r>
      <w:r>
        <w:rPr>
          <w:rFonts w:hint="eastAsia" w:ascii="宋体" w:hAnsi="宋体" w:eastAsia="宋体" w:cs="宋体"/>
          <w:sz w:val="24"/>
          <w:szCs w:val="24"/>
          <w:highlight w:val="none"/>
          <w:lang w:eastAsia="zh-CN"/>
        </w:rPr>
        <w:t>询比</w:t>
      </w:r>
      <w:r>
        <w:rPr>
          <w:rFonts w:ascii="宋体" w:hAnsi="宋体" w:eastAsia="宋体" w:cs="宋体"/>
          <w:sz w:val="24"/>
          <w:szCs w:val="24"/>
          <w:highlight w:val="none"/>
        </w:rPr>
        <w:t>文件中的有关计价要求，并按照下列依据自主报价。</w:t>
      </w:r>
      <w:r>
        <w:rPr>
          <w:rFonts w:ascii="宋体" w:hAnsi="宋体" w:eastAsia="宋体" w:cs="宋体"/>
          <w:spacing w:val="12"/>
          <w:sz w:val="24"/>
          <w:szCs w:val="24"/>
          <w:highlight w:val="none"/>
        </w:rPr>
        <w:t xml:space="preserve">  </w:t>
      </w:r>
      <w:r>
        <w:rPr>
          <w:rFonts w:ascii="宋体" w:hAnsi="宋体" w:eastAsia="宋体" w:cs="宋体"/>
          <w:sz w:val="24"/>
          <w:szCs w:val="24"/>
          <w:highlight w:val="none"/>
        </w:rPr>
        <w:t>1.工程量清单中的每一子目须填入单价或价格，且只允许有一个报价。</w:t>
      </w:r>
      <w:r>
        <w:rPr>
          <w:rFonts w:ascii="宋体" w:hAnsi="宋体" w:eastAsia="宋体" w:cs="宋体"/>
          <w:spacing w:val="5"/>
          <w:sz w:val="24"/>
          <w:szCs w:val="24"/>
          <w:highlight w:val="none"/>
        </w:rPr>
        <w:t xml:space="preserve">    </w:t>
      </w:r>
      <w:r>
        <w:rPr>
          <w:rFonts w:ascii="宋体" w:hAnsi="宋体" w:eastAsia="宋体" w:cs="宋体"/>
          <w:spacing w:val="-4"/>
          <w:sz w:val="24"/>
          <w:szCs w:val="24"/>
          <w:highlight w:val="none"/>
        </w:rPr>
        <w:t>2.工程量清单中标价的单价或金额，应包括所需的人工费、材料和施工机具</w:t>
      </w:r>
    </w:p>
    <w:p w14:paraId="62AED70B">
      <w:pPr>
        <w:spacing w:before="226" w:line="360" w:lineRule="auto"/>
        <w:ind w:left="507" w:right="85" w:hanging="483"/>
        <w:rPr>
          <w:rFonts w:ascii="宋体" w:hAnsi="宋体" w:eastAsia="宋体" w:cs="宋体"/>
          <w:sz w:val="24"/>
          <w:szCs w:val="24"/>
          <w:highlight w:val="none"/>
        </w:rPr>
      </w:pPr>
      <w:r>
        <w:rPr>
          <w:rFonts w:ascii="宋体" w:hAnsi="宋体" w:eastAsia="宋体" w:cs="宋体"/>
          <w:sz w:val="24"/>
          <w:szCs w:val="24"/>
          <w:highlight w:val="none"/>
        </w:rPr>
        <w:t>使用费和企业管理费、利润以及一定范围内的风险费用等。</w:t>
      </w:r>
      <w:r>
        <w:rPr>
          <w:rFonts w:ascii="宋体" w:hAnsi="宋体" w:eastAsia="宋体" w:cs="宋体"/>
          <w:spacing w:val="1"/>
          <w:sz w:val="24"/>
          <w:szCs w:val="24"/>
          <w:highlight w:val="none"/>
        </w:rPr>
        <w:t xml:space="preserve">                  </w:t>
      </w:r>
      <w:r>
        <w:rPr>
          <w:rFonts w:ascii="宋体" w:hAnsi="宋体" w:eastAsia="宋体" w:cs="宋体"/>
          <w:spacing w:val="-4"/>
          <w:sz w:val="24"/>
          <w:szCs w:val="24"/>
          <w:highlight w:val="none"/>
        </w:rPr>
        <w:t>3.工程量清单中</w:t>
      </w:r>
      <w:r>
        <w:rPr>
          <w:rFonts w:hint="eastAsia" w:ascii="宋体" w:hAnsi="宋体" w:eastAsia="宋体" w:cs="宋体"/>
          <w:spacing w:val="-4"/>
          <w:sz w:val="24"/>
          <w:szCs w:val="24"/>
          <w:highlight w:val="none"/>
          <w:lang w:eastAsia="zh-CN"/>
        </w:rPr>
        <w:t>投标人</w:t>
      </w:r>
      <w:r>
        <w:rPr>
          <w:rFonts w:ascii="宋体" w:hAnsi="宋体" w:eastAsia="宋体" w:cs="宋体"/>
          <w:spacing w:val="-4"/>
          <w:sz w:val="24"/>
          <w:szCs w:val="24"/>
          <w:highlight w:val="none"/>
        </w:rPr>
        <w:t>没有填入单价或价格的子目，其费用视为已分摊在工</w:t>
      </w:r>
    </w:p>
    <w:p w14:paraId="73163B5B">
      <w:pPr>
        <w:rPr>
          <w:highlight w:val="none"/>
        </w:rPr>
        <w:sectPr>
          <w:headerReference r:id="rId52" w:type="default"/>
          <w:footerReference r:id="rId53" w:type="default"/>
          <w:pgSz w:w="11906" w:h="16839"/>
          <w:pgMar w:top="1369" w:right="1714" w:bottom="1070" w:left="1785" w:header="964" w:footer="850" w:gutter="0"/>
          <w:pgNumType w:fmt="numberInDash"/>
          <w:cols w:space="720" w:num="1"/>
        </w:sectPr>
      </w:pPr>
    </w:p>
    <w:p w14:paraId="185D5443">
      <w:pPr>
        <w:spacing w:before="105" w:line="184" w:lineRule="auto"/>
        <w:ind w:firstLine="22"/>
        <w:rPr>
          <w:rFonts w:ascii="宋体" w:hAnsi="宋体" w:eastAsia="宋体" w:cs="宋体"/>
          <w:sz w:val="24"/>
          <w:szCs w:val="24"/>
          <w:highlight w:val="none"/>
        </w:rPr>
      </w:pPr>
      <w:r>
        <w:rPr>
          <w:rFonts w:ascii="宋体" w:hAnsi="宋体" w:eastAsia="宋体" w:cs="宋体"/>
          <w:spacing w:val="-1"/>
          <w:sz w:val="24"/>
          <w:szCs w:val="24"/>
          <w:highlight w:val="none"/>
        </w:rPr>
        <w:t>程量清单中其他相关子目的单价或价格之中。</w:t>
      </w:r>
    </w:p>
    <w:p w14:paraId="198A6A13">
      <w:pPr>
        <w:spacing w:before="227" w:line="301" w:lineRule="auto"/>
        <w:ind w:left="22" w:right="26" w:firstLine="480"/>
        <w:rPr>
          <w:rFonts w:ascii="宋体" w:hAnsi="宋体" w:eastAsia="宋体" w:cs="宋体"/>
          <w:sz w:val="24"/>
          <w:szCs w:val="24"/>
          <w:highlight w:val="none"/>
        </w:rPr>
      </w:pPr>
      <w:r>
        <w:rPr>
          <w:rFonts w:ascii="宋体" w:hAnsi="宋体" w:eastAsia="宋体" w:cs="宋体"/>
          <w:spacing w:val="-2"/>
          <w:sz w:val="24"/>
          <w:szCs w:val="24"/>
          <w:highlight w:val="none"/>
        </w:rPr>
        <w:t>4.参加投标的</w:t>
      </w:r>
      <w:r>
        <w:rPr>
          <w:rFonts w:hint="eastAsia" w:ascii="宋体" w:hAnsi="宋体" w:eastAsia="宋体" w:cs="宋体"/>
          <w:spacing w:val="-2"/>
          <w:sz w:val="24"/>
          <w:szCs w:val="24"/>
          <w:highlight w:val="none"/>
          <w:lang w:eastAsia="zh-CN"/>
        </w:rPr>
        <w:t>投标人</w:t>
      </w:r>
      <w:r>
        <w:rPr>
          <w:rFonts w:ascii="宋体" w:hAnsi="宋体" w:eastAsia="宋体" w:cs="宋体"/>
          <w:spacing w:val="-2"/>
          <w:sz w:val="24"/>
          <w:szCs w:val="24"/>
          <w:highlight w:val="none"/>
        </w:rPr>
        <w:t>必须对</w:t>
      </w:r>
      <w:r>
        <w:rPr>
          <w:rFonts w:hint="eastAsia" w:ascii="宋体" w:hAnsi="宋体" w:eastAsia="宋体" w:cs="宋体"/>
          <w:spacing w:val="-2"/>
          <w:sz w:val="24"/>
          <w:szCs w:val="24"/>
          <w:highlight w:val="none"/>
          <w:lang w:eastAsia="zh-CN"/>
        </w:rPr>
        <w:t>询比</w:t>
      </w:r>
      <w:r>
        <w:rPr>
          <w:rFonts w:ascii="宋体" w:hAnsi="宋体" w:eastAsia="宋体" w:cs="宋体"/>
          <w:spacing w:val="-2"/>
          <w:sz w:val="24"/>
          <w:szCs w:val="24"/>
          <w:highlight w:val="none"/>
        </w:rPr>
        <w:t>文件工程量清单内容全部投标，不能拆分、</w:t>
      </w:r>
      <w:r>
        <w:rPr>
          <w:rFonts w:ascii="宋体" w:hAnsi="宋体" w:eastAsia="宋体" w:cs="宋体"/>
          <w:spacing w:val="24"/>
          <w:sz w:val="24"/>
          <w:szCs w:val="24"/>
          <w:highlight w:val="none"/>
        </w:rPr>
        <w:t xml:space="preserve"> </w:t>
      </w:r>
      <w:r>
        <w:rPr>
          <w:rFonts w:ascii="宋体" w:hAnsi="宋体" w:eastAsia="宋体" w:cs="宋体"/>
          <w:spacing w:val="-3"/>
          <w:sz w:val="24"/>
          <w:szCs w:val="24"/>
          <w:highlight w:val="none"/>
        </w:rPr>
        <w:t>少报或改变工程量清单编码、名称和数量。暂估价严格按工程量清单编制说明列</w:t>
      </w:r>
      <w:r>
        <w:rPr>
          <w:rFonts w:ascii="宋体" w:hAnsi="宋体" w:eastAsia="宋体" w:cs="宋体"/>
          <w:spacing w:val="2"/>
          <w:sz w:val="24"/>
          <w:szCs w:val="24"/>
          <w:highlight w:val="none"/>
        </w:rPr>
        <w:t xml:space="preserve"> </w:t>
      </w:r>
      <w:r>
        <w:rPr>
          <w:rFonts w:ascii="宋体" w:hAnsi="宋体" w:eastAsia="宋体" w:cs="宋体"/>
          <w:spacing w:val="-1"/>
          <w:sz w:val="24"/>
          <w:szCs w:val="24"/>
          <w:highlight w:val="none"/>
        </w:rPr>
        <w:t>入，否则，视为无效投标。</w:t>
      </w:r>
    </w:p>
    <w:p w14:paraId="44F21902">
      <w:pPr>
        <w:spacing w:before="225" w:line="360" w:lineRule="auto"/>
        <w:ind w:left="44" w:right="85" w:firstLine="464"/>
        <w:rPr>
          <w:rFonts w:ascii="宋体" w:hAnsi="宋体" w:eastAsia="宋体" w:cs="宋体"/>
          <w:sz w:val="24"/>
          <w:szCs w:val="24"/>
          <w:highlight w:val="none"/>
        </w:rPr>
      </w:pPr>
      <w:r>
        <w:rPr>
          <w:rFonts w:ascii="宋体" w:hAnsi="宋体" w:eastAsia="宋体" w:cs="宋体"/>
          <w:spacing w:val="-4"/>
          <w:sz w:val="24"/>
          <w:szCs w:val="24"/>
          <w:highlight w:val="none"/>
        </w:rPr>
        <w:t>5.</w:t>
      </w:r>
      <w:r>
        <w:rPr>
          <w:rFonts w:hint="eastAsia" w:ascii="宋体" w:hAnsi="宋体" w:eastAsia="宋体" w:cs="宋体"/>
          <w:spacing w:val="-4"/>
          <w:sz w:val="24"/>
          <w:szCs w:val="24"/>
          <w:highlight w:val="none"/>
          <w:lang w:eastAsia="zh-CN"/>
        </w:rPr>
        <w:t>询比</w:t>
      </w:r>
      <w:r>
        <w:rPr>
          <w:rFonts w:ascii="宋体" w:hAnsi="宋体" w:eastAsia="宋体" w:cs="宋体"/>
          <w:spacing w:val="-4"/>
          <w:sz w:val="24"/>
          <w:szCs w:val="24"/>
          <w:highlight w:val="none"/>
        </w:rPr>
        <w:t>文件规定的招标控制价为</w:t>
      </w:r>
      <w:r>
        <w:rPr>
          <w:rFonts w:hint="eastAsia" w:ascii="宋体" w:hAnsi="宋体" w:eastAsia="宋体" w:cs="宋体"/>
          <w:spacing w:val="-4"/>
          <w:sz w:val="24"/>
          <w:szCs w:val="24"/>
          <w:highlight w:val="none"/>
          <w:lang w:eastAsia="zh-CN"/>
        </w:rPr>
        <w:t>项目</w:t>
      </w:r>
      <w:r>
        <w:rPr>
          <w:rFonts w:ascii="宋体" w:hAnsi="宋体" w:eastAsia="宋体" w:cs="宋体"/>
          <w:spacing w:val="-4"/>
          <w:sz w:val="24"/>
          <w:szCs w:val="24"/>
          <w:highlight w:val="none"/>
        </w:rPr>
        <w:t>控制价，参加投标的</w:t>
      </w:r>
      <w:r>
        <w:rPr>
          <w:rFonts w:hint="eastAsia" w:ascii="宋体" w:hAnsi="宋体" w:eastAsia="宋体" w:cs="宋体"/>
          <w:spacing w:val="-4"/>
          <w:sz w:val="24"/>
          <w:szCs w:val="24"/>
          <w:highlight w:val="none"/>
          <w:lang w:eastAsia="zh-CN"/>
        </w:rPr>
        <w:t>投标人</w:t>
      </w:r>
      <w:r>
        <w:rPr>
          <w:rFonts w:ascii="宋体" w:hAnsi="宋体" w:eastAsia="宋体" w:cs="宋体"/>
          <w:spacing w:val="-4"/>
          <w:sz w:val="24"/>
          <w:szCs w:val="24"/>
          <w:highlight w:val="none"/>
        </w:rPr>
        <w:t>报价不得超</w:t>
      </w:r>
      <w:r>
        <w:rPr>
          <w:rFonts w:ascii="宋体" w:hAnsi="宋体" w:eastAsia="宋体" w:cs="宋体"/>
          <w:spacing w:val="28"/>
          <w:sz w:val="24"/>
          <w:szCs w:val="24"/>
          <w:highlight w:val="none"/>
        </w:rPr>
        <w:t xml:space="preserve"> </w:t>
      </w:r>
      <w:r>
        <w:rPr>
          <w:rFonts w:ascii="宋体" w:hAnsi="宋体" w:eastAsia="宋体" w:cs="宋体"/>
          <w:spacing w:val="-3"/>
          <w:sz w:val="24"/>
          <w:szCs w:val="24"/>
          <w:highlight w:val="none"/>
        </w:rPr>
        <w:t>出此价格，否则，投标无效。</w:t>
      </w:r>
    </w:p>
    <w:p w14:paraId="49B701AA">
      <w:pPr>
        <w:spacing w:before="303" w:line="185" w:lineRule="auto"/>
        <w:ind w:firstLine="610"/>
        <w:outlineLvl w:val="1"/>
        <w:rPr>
          <w:rFonts w:ascii="宋体" w:hAnsi="宋体" w:eastAsia="宋体" w:cs="宋体"/>
          <w:color w:val="auto"/>
          <w:sz w:val="28"/>
          <w:szCs w:val="28"/>
          <w:highlight w:val="none"/>
        </w:rPr>
      </w:pPr>
      <w:bookmarkStart w:id="257" w:name="_bookmark58"/>
      <w:bookmarkEnd w:id="257"/>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四、技术标准和要求</w:t>
      </w:r>
    </w:p>
    <w:p w14:paraId="1BFC6597">
      <w:pPr>
        <w:spacing w:before="229" w:line="359" w:lineRule="auto"/>
        <w:ind w:left="24" w:firstLine="485"/>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1、工程建设条件</w:t>
      </w:r>
      <w:r>
        <w:rPr>
          <w:rFonts w:hint="eastAsia" w:ascii="宋体" w:hAnsi="宋体" w:eastAsia="宋体" w:cs="宋体"/>
          <w:color w:val="auto"/>
          <w:spacing w:val="-4"/>
          <w:sz w:val="24"/>
          <w:szCs w:val="24"/>
          <w:highlight w:val="none"/>
          <w:lang w:eastAsia="zh-CN"/>
        </w:rPr>
        <w:t>：</w:t>
      </w:r>
      <w:r>
        <w:rPr>
          <w:rFonts w:ascii="宋体" w:hAnsi="宋体" w:eastAsia="宋体" w:cs="宋体"/>
          <w:color w:val="auto"/>
          <w:spacing w:val="-4"/>
          <w:sz w:val="24"/>
          <w:szCs w:val="24"/>
          <w:highlight w:val="none"/>
        </w:rPr>
        <w:t>现场已具备施工条件。</w:t>
      </w:r>
    </w:p>
    <w:p w14:paraId="7C309E32">
      <w:pPr>
        <w:spacing w:before="229" w:line="359" w:lineRule="auto"/>
        <w:ind w:left="24" w:firstLine="485"/>
        <w:rPr>
          <w:rFonts w:hint="default" w:ascii="宋体" w:hAnsi="宋体" w:eastAsia="宋体" w:cs="宋体"/>
          <w:color w:val="auto"/>
          <w:spacing w:val="-4"/>
          <w:sz w:val="24"/>
          <w:szCs w:val="24"/>
          <w:highlight w:val="none"/>
          <w:lang w:val="en-US" w:eastAsia="zh-CN"/>
        </w:rPr>
      </w:pPr>
      <w:r>
        <w:rPr>
          <w:rFonts w:ascii="宋体" w:hAnsi="宋体" w:eastAsia="宋体" w:cs="宋体"/>
          <w:color w:val="auto"/>
          <w:spacing w:val="-4"/>
          <w:sz w:val="24"/>
          <w:szCs w:val="24"/>
          <w:highlight w:val="none"/>
        </w:rPr>
        <w:t>2、工程建设地址</w:t>
      </w:r>
      <w:r>
        <w:rPr>
          <w:rFonts w:hint="eastAsia" w:ascii="宋体" w:hAnsi="宋体" w:eastAsia="宋体" w:cs="宋体"/>
          <w:color w:val="auto"/>
          <w:spacing w:val="-4"/>
          <w:sz w:val="24"/>
          <w:szCs w:val="24"/>
          <w:highlight w:val="none"/>
          <w:lang w:val="en-US" w:eastAsia="zh-CN"/>
        </w:rPr>
        <w:t>:果洛州久治县索乎日麻乡学校</w:t>
      </w:r>
    </w:p>
    <w:p w14:paraId="12F558BC">
      <w:pPr>
        <w:spacing w:before="229" w:line="359" w:lineRule="auto"/>
        <w:ind w:left="0" w:leftChars="0" w:firstLine="419" w:firstLineChars="181"/>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 xml:space="preserve"> 3、建设内容：塑胶跑道整体更换 1320 平方米（采用 16mm透气型喷粒塑胶）；更换人造草皮 2131 平方米；维修看台 5 平方米；维修栏杆长度 200 米。</w:t>
      </w:r>
    </w:p>
    <w:p w14:paraId="4A3D7B3D">
      <w:pPr>
        <w:spacing w:before="229" w:line="359" w:lineRule="auto"/>
        <w:ind w:left="0" w:leftChars="0" w:firstLine="419" w:firstLineChars="181"/>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4、工程建设要求：</w:t>
      </w:r>
    </w:p>
    <w:p w14:paraId="2C1C72D4">
      <w:pPr>
        <w:spacing w:before="229" w:line="359" w:lineRule="auto"/>
        <w:ind w:left="24" w:firstLine="485"/>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（1） 质量要求：</w:t>
      </w:r>
      <w:r>
        <w:rPr>
          <w:rFonts w:hint="eastAsia" w:ascii="宋体" w:hAnsi="宋体" w:eastAsia="宋体" w:cs="宋体"/>
          <w:snapToGrid w:val="0"/>
          <w:color w:val="auto"/>
          <w:kern w:val="0"/>
          <w:sz w:val="24"/>
          <w:szCs w:val="24"/>
          <w:highlight w:val="none"/>
          <w:lang w:eastAsia="zh-CN"/>
        </w:rPr>
        <w:t>合格</w:t>
      </w:r>
    </w:p>
    <w:p w14:paraId="40EDB39B">
      <w:pPr>
        <w:spacing w:before="229" w:line="359" w:lineRule="auto"/>
        <w:ind w:left="24" w:firstLine="485"/>
        <w:rPr>
          <w:rFonts w:ascii="宋体" w:hAnsi="宋体" w:eastAsia="宋体" w:cs="宋体"/>
          <w:color w:val="FF0000"/>
          <w:spacing w:val="-4"/>
          <w:sz w:val="24"/>
          <w:szCs w:val="24"/>
          <w:highlight w:val="none"/>
        </w:rPr>
      </w:pPr>
      <w:r>
        <w:rPr>
          <w:rFonts w:ascii="宋体" w:hAnsi="宋体" w:eastAsia="宋体" w:cs="宋体"/>
          <w:color w:val="auto"/>
          <w:spacing w:val="-4"/>
          <w:sz w:val="24"/>
          <w:szCs w:val="24"/>
          <w:highlight w:val="none"/>
        </w:rPr>
        <w:t>（2） 工期：</w:t>
      </w:r>
      <w:r>
        <w:rPr>
          <w:rFonts w:hint="eastAsia" w:ascii="宋体" w:hAnsi="宋体" w:eastAsia="宋体" w:cs="宋体"/>
          <w:color w:val="auto"/>
          <w:spacing w:val="-4"/>
          <w:sz w:val="24"/>
          <w:szCs w:val="24"/>
          <w:highlight w:val="none"/>
          <w:lang w:val="en-US" w:eastAsia="zh-CN"/>
        </w:rPr>
        <w:t>65日历天（</w:t>
      </w:r>
      <w:r>
        <w:rPr>
          <w:rFonts w:hint="eastAsia" w:ascii="宋体" w:hAnsi="宋体" w:eastAsia="宋体" w:cs="宋体"/>
          <w:color w:val="auto"/>
          <w:spacing w:val="-4"/>
          <w:sz w:val="24"/>
          <w:szCs w:val="24"/>
          <w:highlight w:val="none"/>
          <w:lang w:eastAsia="zh-CN"/>
        </w:rPr>
        <w:t>具体开工时间以签订合同日期为准）。</w:t>
      </w:r>
    </w:p>
    <w:p w14:paraId="2D11801E">
      <w:pPr>
        <w:spacing w:before="229" w:line="359" w:lineRule="auto"/>
        <w:ind w:left="24" w:firstLine="485"/>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（3） 该工程不得转包</w:t>
      </w:r>
    </w:p>
    <w:p w14:paraId="530403D3">
      <w:pPr>
        <w:spacing w:before="229" w:line="359" w:lineRule="auto"/>
        <w:ind w:left="24" w:firstLine="485"/>
        <w:rPr>
          <w:rFonts w:ascii="宋体" w:hAnsi="宋体" w:eastAsia="宋体" w:cs="宋体"/>
          <w:sz w:val="24"/>
          <w:szCs w:val="24"/>
          <w:highlight w:val="none"/>
        </w:rPr>
      </w:pPr>
      <w:r>
        <w:rPr>
          <w:rFonts w:ascii="宋体" w:hAnsi="宋体" w:eastAsia="宋体" w:cs="宋体"/>
          <w:color w:val="auto"/>
          <w:spacing w:val="-4"/>
          <w:sz w:val="24"/>
          <w:szCs w:val="24"/>
          <w:highlight w:val="none"/>
        </w:rPr>
        <w:t>（4）</w:t>
      </w:r>
      <w:r>
        <w:rPr>
          <w:rFonts w:ascii="宋体" w:hAnsi="宋体" w:eastAsia="宋体" w:cs="宋体"/>
          <w:color w:val="auto"/>
          <w:spacing w:val="20"/>
          <w:sz w:val="24"/>
          <w:szCs w:val="24"/>
          <w:highlight w:val="none"/>
        </w:rPr>
        <w:t xml:space="preserve"> </w:t>
      </w:r>
      <w:r>
        <w:rPr>
          <w:rFonts w:ascii="宋体" w:hAnsi="宋体" w:eastAsia="宋体" w:cs="宋体"/>
          <w:color w:val="auto"/>
          <w:spacing w:val="-4"/>
          <w:sz w:val="24"/>
          <w:szCs w:val="24"/>
          <w:highlight w:val="none"/>
        </w:rPr>
        <w:t>施工现场应做好安全生产及文明施工。现场</w:t>
      </w:r>
      <w:r>
        <w:rPr>
          <w:rFonts w:ascii="宋体" w:hAnsi="宋体" w:eastAsia="宋体" w:cs="宋体"/>
          <w:spacing w:val="-4"/>
          <w:sz w:val="24"/>
          <w:szCs w:val="24"/>
          <w:highlight w:val="none"/>
        </w:rPr>
        <w:t>安全生产、文明施工执行</w:t>
      </w:r>
      <w:r>
        <w:rPr>
          <w:rFonts w:ascii="宋体" w:hAnsi="宋体" w:eastAsia="宋体" w:cs="宋体"/>
          <w:sz w:val="24"/>
          <w:szCs w:val="24"/>
          <w:highlight w:val="none"/>
        </w:rPr>
        <w:t xml:space="preserve"> </w:t>
      </w:r>
      <w:r>
        <w:rPr>
          <w:rFonts w:ascii="宋体" w:hAnsi="宋体" w:eastAsia="宋体" w:cs="宋体"/>
          <w:spacing w:val="-8"/>
          <w:sz w:val="24"/>
          <w:szCs w:val="24"/>
          <w:highlight w:val="none"/>
        </w:rPr>
        <w:t>《青海省建筑施工项目安全标准化评价细则》，必须满足国家及地方对安全生产、</w:t>
      </w:r>
      <w:r>
        <w:rPr>
          <w:rFonts w:ascii="宋体" w:hAnsi="宋体" w:eastAsia="宋体" w:cs="宋体"/>
          <w:spacing w:val="29"/>
          <w:sz w:val="24"/>
          <w:szCs w:val="24"/>
          <w:highlight w:val="none"/>
        </w:rPr>
        <w:t xml:space="preserve"> </w:t>
      </w:r>
      <w:r>
        <w:rPr>
          <w:rFonts w:ascii="宋体" w:hAnsi="宋体" w:eastAsia="宋体" w:cs="宋体"/>
          <w:spacing w:val="-2"/>
          <w:sz w:val="24"/>
          <w:szCs w:val="24"/>
          <w:highlight w:val="none"/>
        </w:rPr>
        <w:t>文明施工相关规定。</w:t>
      </w:r>
    </w:p>
    <w:p w14:paraId="2DBD0E88">
      <w:pPr>
        <w:spacing w:before="1" w:line="301" w:lineRule="auto"/>
        <w:ind w:left="22" w:right="85" w:firstLine="487"/>
        <w:rPr>
          <w:rFonts w:ascii="宋体" w:hAnsi="宋体" w:eastAsia="宋体" w:cs="宋体"/>
          <w:sz w:val="24"/>
          <w:szCs w:val="24"/>
          <w:highlight w:val="none"/>
        </w:rPr>
      </w:pPr>
      <w:r>
        <w:rPr>
          <w:rFonts w:ascii="宋体" w:hAnsi="宋体" w:eastAsia="宋体" w:cs="宋体"/>
          <w:spacing w:val="-4"/>
          <w:sz w:val="24"/>
          <w:szCs w:val="24"/>
          <w:highlight w:val="none"/>
        </w:rPr>
        <w:t>（5）</w:t>
      </w:r>
      <w:r>
        <w:rPr>
          <w:rFonts w:ascii="宋体" w:hAnsi="宋体" w:eastAsia="宋体" w:cs="宋体"/>
          <w:spacing w:val="20"/>
          <w:sz w:val="24"/>
          <w:szCs w:val="24"/>
          <w:highlight w:val="none"/>
        </w:rPr>
        <w:t xml:space="preserve"> </w:t>
      </w:r>
      <w:r>
        <w:rPr>
          <w:rFonts w:ascii="宋体" w:hAnsi="宋体" w:eastAsia="宋体" w:cs="宋体"/>
          <w:spacing w:val="-4"/>
          <w:sz w:val="24"/>
          <w:szCs w:val="24"/>
          <w:highlight w:val="none"/>
        </w:rPr>
        <w:t>承包人必须按照本项目的施工图及国家现行有关施工验收规范、质量</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验评标准组织施工。建立和健全质量保证体系，以承包人主体行为规范和施工人</w:t>
      </w:r>
      <w:r>
        <w:rPr>
          <w:rFonts w:ascii="宋体" w:hAnsi="宋体" w:eastAsia="宋体" w:cs="宋体"/>
          <w:spacing w:val="2"/>
          <w:sz w:val="24"/>
          <w:szCs w:val="24"/>
          <w:highlight w:val="none"/>
        </w:rPr>
        <w:t xml:space="preserve"> </w:t>
      </w:r>
      <w:r>
        <w:rPr>
          <w:rFonts w:ascii="宋体" w:hAnsi="宋体" w:eastAsia="宋体" w:cs="宋体"/>
          <w:spacing w:val="-1"/>
          <w:sz w:val="24"/>
          <w:szCs w:val="24"/>
          <w:highlight w:val="none"/>
        </w:rPr>
        <w:t>员的工作质量，确保各单位工程的施工质量。</w:t>
      </w:r>
    </w:p>
    <w:p w14:paraId="19329B34">
      <w:pPr>
        <w:spacing w:before="227" w:line="359" w:lineRule="auto"/>
        <w:ind w:left="23" w:right="16" w:firstLine="486"/>
        <w:rPr>
          <w:rFonts w:ascii="宋体" w:hAnsi="宋体" w:eastAsia="宋体" w:cs="宋体"/>
          <w:sz w:val="24"/>
          <w:szCs w:val="24"/>
          <w:highlight w:val="none"/>
        </w:rPr>
      </w:pPr>
      <w:r>
        <w:rPr>
          <w:rFonts w:ascii="宋体" w:hAnsi="宋体" w:eastAsia="宋体" w:cs="宋体"/>
          <w:spacing w:val="-4"/>
          <w:sz w:val="24"/>
          <w:szCs w:val="24"/>
          <w:highlight w:val="none"/>
        </w:rPr>
        <w:t>（6）</w:t>
      </w:r>
      <w:r>
        <w:rPr>
          <w:rFonts w:ascii="宋体" w:hAnsi="宋体" w:eastAsia="宋体" w:cs="宋体"/>
          <w:spacing w:val="20"/>
          <w:sz w:val="24"/>
          <w:szCs w:val="24"/>
          <w:highlight w:val="none"/>
        </w:rPr>
        <w:t xml:space="preserve"> </w:t>
      </w:r>
      <w:r>
        <w:rPr>
          <w:rFonts w:ascii="宋体" w:hAnsi="宋体" w:eastAsia="宋体" w:cs="宋体"/>
          <w:spacing w:val="-4"/>
          <w:sz w:val="24"/>
          <w:szCs w:val="24"/>
          <w:highlight w:val="none"/>
        </w:rPr>
        <w:t>本工程所需主要施工材料均由承包人负责供应，调剂材料需满足设计</w:t>
      </w:r>
      <w:r>
        <w:rPr>
          <w:rFonts w:ascii="宋体" w:hAnsi="宋体" w:eastAsia="宋体" w:cs="宋体"/>
          <w:sz w:val="24"/>
          <w:szCs w:val="24"/>
          <w:highlight w:val="none"/>
        </w:rPr>
        <w:t xml:space="preserve"> </w:t>
      </w:r>
      <w:r>
        <w:rPr>
          <w:rFonts w:ascii="宋体" w:hAnsi="宋体" w:eastAsia="宋体" w:cs="宋体"/>
          <w:spacing w:val="-8"/>
          <w:sz w:val="24"/>
          <w:szCs w:val="24"/>
          <w:highlight w:val="none"/>
        </w:rPr>
        <w:t>和符合国家标准，并征得发包人同意。加工订货成品、半成品及构件的供应方式，</w:t>
      </w:r>
      <w:r>
        <w:rPr>
          <w:rFonts w:ascii="宋体" w:hAnsi="宋体" w:eastAsia="宋体" w:cs="宋体"/>
          <w:spacing w:val="13"/>
          <w:sz w:val="24"/>
          <w:szCs w:val="24"/>
          <w:highlight w:val="none"/>
        </w:rPr>
        <w:t xml:space="preserve"> </w:t>
      </w:r>
      <w:r>
        <w:rPr>
          <w:rFonts w:ascii="宋体" w:hAnsi="宋体" w:eastAsia="宋体" w:cs="宋体"/>
          <w:spacing w:val="-3"/>
          <w:sz w:val="24"/>
          <w:szCs w:val="24"/>
          <w:highlight w:val="none"/>
        </w:rPr>
        <w:t>由承包人按进度、设计要求标准，在征得发包人同意后，负责加工订货，发包人</w:t>
      </w:r>
      <w:r>
        <w:rPr>
          <w:rFonts w:ascii="宋体" w:hAnsi="宋体" w:eastAsia="宋体" w:cs="宋体"/>
          <w:spacing w:val="2"/>
          <w:sz w:val="24"/>
          <w:szCs w:val="24"/>
          <w:highlight w:val="none"/>
        </w:rPr>
        <w:t xml:space="preserve"> </w:t>
      </w:r>
      <w:r>
        <w:rPr>
          <w:rFonts w:ascii="宋体" w:hAnsi="宋体" w:eastAsia="宋体" w:cs="宋体"/>
          <w:spacing w:val="-8"/>
          <w:sz w:val="24"/>
          <w:szCs w:val="24"/>
          <w:highlight w:val="none"/>
        </w:rPr>
        <w:t>有权对质量负责监督。施工所用的材料、设备质量必须符合国家标准和设计要求，</w:t>
      </w:r>
      <w:r>
        <w:rPr>
          <w:rFonts w:ascii="宋体" w:hAnsi="宋体" w:eastAsia="宋体" w:cs="宋体"/>
          <w:spacing w:val="13"/>
          <w:sz w:val="24"/>
          <w:szCs w:val="24"/>
          <w:highlight w:val="none"/>
        </w:rPr>
        <w:t xml:space="preserve"> </w:t>
      </w:r>
      <w:r>
        <w:rPr>
          <w:rFonts w:ascii="宋体" w:hAnsi="宋体" w:eastAsia="宋体" w:cs="宋体"/>
          <w:spacing w:val="-3"/>
          <w:sz w:val="24"/>
          <w:szCs w:val="24"/>
          <w:highlight w:val="none"/>
        </w:rPr>
        <w:t>所购的材料、设备必须有生产许可证、质量保证书、出厂合格证，否则，由此造</w:t>
      </w:r>
      <w:r>
        <w:rPr>
          <w:rFonts w:ascii="宋体" w:hAnsi="宋体" w:eastAsia="宋体" w:cs="宋体"/>
          <w:spacing w:val="2"/>
          <w:sz w:val="24"/>
          <w:szCs w:val="24"/>
          <w:highlight w:val="none"/>
        </w:rPr>
        <w:t xml:space="preserve"> </w:t>
      </w:r>
      <w:r>
        <w:rPr>
          <w:rFonts w:ascii="宋体" w:hAnsi="宋体" w:eastAsia="宋体" w:cs="宋体"/>
          <w:spacing w:val="-1"/>
          <w:sz w:val="24"/>
          <w:szCs w:val="24"/>
          <w:highlight w:val="none"/>
        </w:rPr>
        <w:t>成的经济损失，由承包人负责。</w:t>
      </w:r>
    </w:p>
    <w:p w14:paraId="6D0069B1">
      <w:pPr>
        <w:spacing w:before="105" w:line="360" w:lineRule="auto"/>
        <w:ind w:firstLine="485" w:firstLineChars="211"/>
        <w:jc w:val="both"/>
        <w:rPr>
          <w:rFonts w:ascii="宋体" w:hAnsi="宋体" w:eastAsia="宋体" w:cs="宋体"/>
          <w:sz w:val="24"/>
          <w:szCs w:val="24"/>
          <w:highlight w:val="none"/>
        </w:rPr>
      </w:pPr>
      <w:r>
        <w:rPr>
          <w:rFonts w:ascii="宋体" w:hAnsi="宋体" w:eastAsia="宋体" w:cs="宋体"/>
          <w:spacing w:val="-5"/>
          <w:sz w:val="24"/>
          <w:szCs w:val="24"/>
          <w:highlight w:val="none"/>
        </w:rPr>
        <w:t>（7）</w:t>
      </w:r>
      <w:r>
        <w:rPr>
          <w:rFonts w:ascii="宋体" w:hAnsi="宋体" w:eastAsia="宋体" w:cs="宋体"/>
          <w:spacing w:val="24"/>
          <w:sz w:val="24"/>
          <w:szCs w:val="24"/>
          <w:highlight w:val="none"/>
        </w:rPr>
        <w:t xml:space="preserve"> </w:t>
      </w:r>
      <w:r>
        <w:rPr>
          <w:rFonts w:ascii="宋体" w:hAnsi="宋体" w:eastAsia="宋体" w:cs="宋体"/>
          <w:spacing w:val="-5"/>
          <w:sz w:val="24"/>
          <w:szCs w:val="24"/>
          <w:highlight w:val="none"/>
        </w:rPr>
        <w:t>突出抓好施工过程中的“三控制”</w:t>
      </w:r>
      <w:r>
        <w:rPr>
          <w:rFonts w:ascii="宋体" w:hAnsi="宋体" w:eastAsia="宋体" w:cs="宋体"/>
          <w:spacing w:val="-89"/>
          <w:sz w:val="24"/>
          <w:szCs w:val="24"/>
          <w:highlight w:val="none"/>
        </w:rPr>
        <w:t xml:space="preserve"> </w:t>
      </w:r>
      <w:r>
        <w:rPr>
          <w:rFonts w:ascii="宋体" w:hAnsi="宋体" w:eastAsia="宋体" w:cs="宋体"/>
          <w:spacing w:val="-5"/>
          <w:sz w:val="24"/>
          <w:szCs w:val="24"/>
          <w:highlight w:val="none"/>
        </w:rPr>
        <w:t>，加强全过程质量管理。在施工过</w:t>
      </w:r>
      <w:r>
        <w:rPr>
          <w:rFonts w:ascii="宋体" w:hAnsi="宋体" w:eastAsia="宋体" w:cs="宋体"/>
          <w:sz w:val="24"/>
          <w:szCs w:val="24"/>
          <w:highlight w:val="none"/>
        </w:rPr>
        <w:t xml:space="preserve"> </w:t>
      </w:r>
      <w:r>
        <w:rPr>
          <w:rFonts w:ascii="宋体" w:hAnsi="宋体" w:eastAsia="宋体" w:cs="宋体"/>
          <w:spacing w:val="-8"/>
          <w:sz w:val="24"/>
          <w:szCs w:val="24"/>
          <w:highlight w:val="none"/>
        </w:rPr>
        <w:t>程中要认真做好原材料控制、工艺流程控制、施工操作控制；</w:t>
      </w:r>
      <w:r>
        <w:rPr>
          <w:rFonts w:ascii="宋体" w:hAnsi="宋体" w:eastAsia="宋体" w:cs="宋体"/>
          <w:spacing w:val="57"/>
          <w:sz w:val="24"/>
          <w:szCs w:val="24"/>
          <w:highlight w:val="none"/>
        </w:rPr>
        <w:t xml:space="preserve"> </w:t>
      </w:r>
      <w:r>
        <w:rPr>
          <w:rFonts w:ascii="宋体" w:hAnsi="宋体" w:eastAsia="宋体" w:cs="宋体"/>
          <w:spacing w:val="-8"/>
          <w:sz w:val="24"/>
          <w:szCs w:val="24"/>
          <w:highlight w:val="none"/>
        </w:rPr>
        <w:t>加强每道工序的质</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量管理，对各工序间的交接检验及专业工种之间交接环节的工程质量应采取有效</w:t>
      </w:r>
      <w:r>
        <w:rPr>
          <w:rFonts w:ascii="宋体" w:hAnsi="宋体" w:eastAsia="宋体" w:cs="宋体"/>
          <w:spacing w:val="2"/>
          <w:sz w:val="24"/>
          <w:szCs w:val="24"/>
          <w:highlight w:val="none"/>
        </w:rPr>
        <w:t xml:space="preserve"> </w:t>
      </w:r>
      <w:r>
        <w:rPr>
          <w:rFonts w:ascii="宋体" w:hAnsi="宋体" w:eastAsia="宋体" w:cs="宋体"/>
          <w:spacing w:val="-3"/>
          <w:sz w:val="24"/>
          <w:szCs w:val="24"/>
          <w:highlight w:val="none"/>
        </w:rPr>
        <w:t>措施，加强检查验收，抓好全过程质量管理。同时，还应健全为满足施工图设计</w:t>
      </w:r>
      <w:r>
        <w:rPr>
          <w:rFonts w:ascii="宋体" w:hAnsi="宋体" w:eastAsia="宋体" w:cs="宋体"/>
          <w:spacing w:val="-1"/>
          <w:sz w:val="24"/>
          <w:szCs w:val="24"/>
          <w:highlight w:val="none"/>
        </w:rPr>
        <w:t>和建筑物功能要求的抽验检查制度。</w:t>
      </w:r>
    </w:p>
    <w:p w14:paraId="2BC4E71A">
      <w:pPr>
        <w:spacing w:before="227" w:line="301" w:lineRule="auto"/>
        <w:ind w:left="23" w:right="58" w:firstLine="486"/>
        <w:rPr>
          <w:rFonts w:ascii="宋体" w:hAnsi="宋体" w:eastAsia="宋体" w:cs="宋体"/>
          <w:sz w:val="24"/>
          <w:szCs w:val="24"/>
          <w:highlight w:val="none"/>
        </w:rPr>
      </w:pPr>
      <w:r>
        <w:rPr>
          <w:rFonts w:ascii="宋体" w:hAnsi="宋体" w:eastAsia="宋体" w:cs="宋体"/>
          <w:spacing w:val="-4"/>
          <w:sz w:val="24"/>
          <w:szCs w:val="24"/>
          <w:highlight w:val="none"/>
        </w:rPr>
        <w:t>（8）</w:t>
      </w:r>
      <w:r>
        <w:rPr>
          <w:rFonts w:ascii="宋体" w:hAnsi="宋体" w:eastAsia="宋体" w:cs="宋体"/>
          <w:spacing w:val="20"/>
          <w:sz w:val="24"/>
          <w:szCs w:val="24"/>
          <w:highlight w:val="none"/>
        </w:rPr>
        <w:t xml:space="preserve"> </w:t>
      </w:r>
      <w:r>
        <w:rPr>
          <w:rFonts w:ascii="宋体" w:hAnsi="宋体" w:eastAsia="宋体" w:cs="宋体"/>
          <w:spacing w:val="-4"/>
          <w:sz w:val="24"/>
          <w:szCs w:val="24"/>
          <w:highlight w:val="none"/>
        </w:rPr>
        <w:t>建筑工程采用的主要材料、半成品、成品、建筑构配件、器具和设备</w:t>
      </w:r>
      <w:r>
        <w:rPr>
          <w:rFonts w:ascii="宋体" w:hAnsi="宋体" w:eastAsia="宋体" w:cs="宋体"/>
          <w:spacing w:val="-3"/>
          <w:sz w:val="24"/>
          <w:szCs w:val="24"/>
          <w:highlight w:val="none"/>
        </w:rPr>
        <w:t>应进行现场验收。凡涉及安全、功能的有关产品，应按各专业工程质量验收规范</w:t>
      </w:r>
      <w:r>
        <w:rPr>
          <w:rFonts w:ascii="宋体" w:hAnsi="宋体" w:eastAsia="宋体" w:cs="宋体"/>
          <w:spacing w:val="2"/>
          <w:sz w:val="24"/>
          <w:szCs w:val="24"/>
          <w:highlight w:val="none"/>
        </w:rPr>
        <w:t xml:space="preserve"> </w:t>
      </w:r>
      <w:r>
        <w:rPr>
          <w:rFonts w:ascii="宋体" w:hAnsi="宋体" w:eastAsia="宋体" w:cs="宋体"/>
          <w:spacing w:val="-4"/>
          <w:sz w:val="24"/>
          <w:szCs w:val="24"/>
          <w:highlight w:val="none"/>
        </w:rPr>
        <w:t>规定进行复验，并应经监理工程师（或发包人技术负责人）</w:t>
      </w:r>
      <w:r>
        <w:rPr>
          <w:rFonts w:ascii="宋体" w:hAnsi="宋体" w:eastAsia="宋体" w:cs="宋体"/>
          <w:spacing w:val="-6"/>
          <w:sz w:val="24"/>
          <w:szCs w:val="24"/>
          <w:highlight w:val="none"/>
        </w:rPr>
        <w:t xml:space="preserve"> </w:t>
      </w:r>
      <w:r>
        <w:rPr>
          <w:rFonts w:ascii="宋体" w:hAnsi="宋体" w:eastAsia="宋体" w:cs="宋体"/>
          <w:spacing w:val="-4"/>
          <w:sz w:val="24"/>
          <w:szCs w:val="24"/>
          <w:highlight w:val="none"/>
        </w:rPr>
        <w:t>检查认可。</w:t>
      </w:r>
    </w:p>
    <w:p w14:paraId="559989F1">
      <w:pPr>
        <w:spacing w:before="226" w:line="359" w:lineRule="auto"/>
        <w:ind w:left="26" w:right="58" w:firstLine="483"/>
        <w:rPr>
          <w:rFonts w:ascii="宋体" w:hAnsi="宋体" w:eastAsia="宋体" w:cs="宋体"/>
          <w:sz w:val="24"/>
          <w:szCs w:val="24"/>
          <w:highlight w:val="none"/>
        </w:rPr>
      </w:pPr>
      <w:r>
        <w:rPr>
          <w:rFonts w:ascii="宋体" w:hAnsi="宋体" w:eastAsia="宋体" w:cs="宋体"/>
          <w:spacing w:val="-4"/>
          <w:sz w:val="24"/>
          <w:szCs w:val="24"/>
          <w:highlight w:val="none"/>
        </w:rPr>
        <w:t>（9）</w:t>
      </w:r>
      <w:r>
        <w:rPr>
          <w:rFonts w:ascii="宋体" w:hAnsi="宋体" w:eastAsia="宋体" w:cs="宋体"/>
          <w:spacing w:val="20"/>
          <w:sz w:val="24"/>
          <w:szCs w:val="24"/>
          <w:highlight w:val="none"/>
        </w:rPr>
        <w:t xml:space="preserve"> </w:t>
      </w:r>
      <w:r>
        <w:rPr>
          <w:rFonts w:ascii="宋体" w:hAnsi="宋体" w:eastAsia="宋体" w:cs="宋体"/>
          <w:spacing w:val="-4"/>
          <w:sz w:val="24"/>
          <w:szCs w:val="24"/>
          <w:highlight w:val="none"/>
        </w:rPr>
        <w:t>各工序应按施工技术标准进行质量控制，每道工序完成后，应进行检</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查。相关各专业工种之间，应进行交接检验，并形成记录。未经监理工程师（或</w:t>
      </w:r>
      <w:r>
        <w:rPr>
          <w:rFonts w:ascii="宋体" w:hAnsi="宋体" w:eastAsia="宋体" w:cs="宋体"/>
          <w:spacing w:val="-6"/>
          <w:sz w:val="24"/>
          <w:szCs w:val="24"/>
          <w:highlight w:val="none"/>
        </w:rPr>
        <w:t>发包人技术负责人）检查认可，不得进行下一道工序施工。</w:t>
      </w:r>
    </w:p>
    <w:p w14:paraId="090A343A">
      <w:pPr>
        <w:spacing w:before="1" w:line="272" w:lineRule="auto"/>
        <w:ind w:left="24" w:firstLine="485"/>
        <w:rPr>
          <w:rFonts w:ascii="宋体" w:hAnsi="宋体" w:eastAsia="宋体" w:cs="宋体"/>
          <w:sz w:val="24"/>
          <w:szCs w:val="24"/>
          <w:highlight w:val="none"/>
        </w:rPr>
      </w:pPr>
      <w:r>
        <w:rPr>
          <w:rFonts w:ascii="宋体" w:hAnsi="宋体" w:eastAsia="宋体" w:cs="宋体"/>
          <w:spacing w:val="-6"/>
          <w:sz w:val="24"/>
          <w:szCs w:val="24"/>
          <w:highlight w:val="none"/>
        </w:rPr>
        <w:t>（10）</w:t>
      </w:r>
      <w:r>
        <w:rPr>
          <w:rFonts w:ascii="宋体" w:hAnsi="宋体" w:eastAsia="宋体" w:cs="宋体"/>
          <w:spacing w:val="33"/>
          <w:sz w:val="24"/>
          <w:szCs w:val="24"/>
          <w:highlight w:val="none"/>
        </w:rPr>
        <w:t xml:space="preserve"> </w:t>
      </w:r>
      <w:r>
        <w:rPr>
          <w:rFonts w:ascii="宋体" w:hAnsi="宋体" w:eastAsia="宋体" w:cs="宋体"/>
          <w:spacing w:val="-6"/>
          <w:sz w:val="24"/>
          <w:szCs w:val="24"/>
          <w:highlight w:val="none"/>
        </w:rPr>
        <w:t>承包人必须编制好切实可行的施工进度计划，以保证施工连续均衡、</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有节奏地进行，合理地使用人力、物力和财力，确保工程按期完成。</w:t>
      </w:r>
    </w:p>
    <w:p w14:paraId="43D566A1">
      <w:pPr>
        <w:spacing w:before="224" w:line="316" w:lineRule="auto"/>
        <w:ind w:left="22" w:right="58" w:firstLine="487"/>
        <w:rPr>
          <w:rFonts w:ascii="宋体" w:hAnsi="宋体" w:eastAsia="宋体" w:cs="宋体"/>
          <w:sz w:val="24"/>
          <w:szCs w:val="24"/>
          <w:highlight w:val="none"/>
        </w:rPr>
      </w:pPr>
      <w:r>
        <w:rPr>
          <w:rFonts w:ascii="宋体" w:hAnsi="宋体" w:eastAsia="宋体" w:cs="宋体"/>
          <w:spacing w:val="-6"/>
          <w:sz w:val="24"/>
          <w:szCs w:val="24"/>
          <w:highlight w:val="none"/>
        </w:rPr>
        <w:t>（11）</w:t>
      </w:r>
      <w:r>
        <w:rPr>
          <w:rFonts w:ascii="宋体" w:hAnsi="宋体" w:eastAsia="宋体" w:cs="宋体"/>
          <w:spacing w:val="-26"/>
          <w:sz w:val="24"/>
          <w:szCs w:val="24"/>
          <w:highlight w:val="none"/>
        </w:rPr>
        <w:t xml:space="preserve"> </w:t>
      </w:r>
      <w:r>
        <w:rPr>
          <w:rFonts w:ascii="宋体" w:hAnsi="宋体" w:eastAsia="宋体" w:cs="宋体"/>
          <w:spacing w:val="-6"/>
          <w:sz w:val="24"/>
          <w:szCs w:val="24"/>
          <w:highlight w:val="none"/>
        </w:rPr>
        <w:t>承包人应建立和健全安全生产保障体系和安全生产责任制，认真执行</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《建筑施工安全检查标准》</w:t>
      </w:r>
      <w:r>
        <w:rPr>
          <w:rFonts w:ascii="宋体" w:hAnsi="宋体" w:eastAsia="宋体" w:cs="宋体"/>
          <w:spacing w:val="-13"/>
          <w:sz w:val="24"/>
          <w:szCs w:val="24"/>
          <w:highlight w:val="none"/>
        </w:rPr>
        <w:t xml:space="preserve"> </w:t>
      </w:r>
      <w:r>
        <w:rPr>
          <w:rFonts w:ascii="宋体" w:hAnsi="宋体" w:eastAsia="宋体" w:cs="宋体"/>
          <w:spacing w:val="-6"/>
          <w:sz w:val="24"/>
          <w:szCs w:val="24"/>
          <w:highlight w:val="none"/>
        </w:rPr>
        <w:t>，提高安全生产工作和文明施工的管理水平。施工现</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场不但应该做到安全生产不发生事故，同时还应做到文明施工、整齐有序，尽量</w:t>
      </w:r>
      <w:r>
        <w:rPr>
          <w:rFonts w:ascii="宋体" w:hAnsi="宋体" w:eastAsia="宋体" w:cs="宋体"/>
          <w:spacing w:val="2"/>
          <w:sz w:val="24"/>
          <w:szCs w:val="24"/>
          <w:highlight w:val="none"/>
        </w:rPr>
        <w:t xml:space="preserve"> </w:t>
      </w:r>
      <w:r>
        <w:rPr>
          <w:rFonts w:ascii="宋体" w:hAnsi="宋体" w:eastAsia="宋体" w:cs="宋体"/>
          <w:spacing w:val="-1"/>
          <w:sz w:val="24"/>
          <w:szCs w:val="24"/>
          <w:highlight w:val="none"/>
        </w:rPr>
        <w:t>减少施工噪音和对周围环境的污染，争创“施工现场文明工地”。</w:t>
      </w:r>
    </w:p>
    <w:p w14:paraId="2AB856F8">
      <w:pPr>
        <w:spacing w:before="226" w:line="359" w:lineRule="auto"/>
        <w:ind w:left="26" w:right="58" w:firstLine="483"/>
        <w:rPr>
          <w:rFonts w:ascii="宋体" w:hAnsi="宋体" w:eastAsia="宋体" w:cs="宋体"/>
          <w:sz w:val="24"/>
          <w:szCs w:val="24"/>
          <w:highlight w:val="none"/>
        </w:rPr>
      </w:pPr>
      <w:r>
        <w:rPr>
          <w:rFonts w:ascii="宋体" w:hAnsi="宋体" w:eastAsia="宋体" w:cs="宋体"/>
          <w:spacing w:val="-6"/>
          <w:sz w:val="24"/>
          <w:szCs w:val="24"/>
          <w:highlight w:val="none"/>
        </w:rPr>
        <w:t>（12）</w:t>
      </w:r>
      <w:r>
        <w:rPr>
          <w:rFonts w:ascii="宋体" w:hAnsi="宋体" w:eastAsia="宋体" w:cs="宋体"/>
          <w:spacing w:val="-26"/>
          <w:sz w:val="24"/>
          <w:szCs w:val="24"/>
          <w:highlight w:val="none"/>
        </w:rPr>
        <w:t xml:space="preserve"> </w:t>
      </w:r>
      <w:r>
        <w:rPr>
          <w:rFonts w:ascii="宋体" w:hAnsi="宋体" w:eastAsia="宋体" w:cs="宋体"/>
          <w:spacing w:val="-6"/>
          <w:sz w:val="24"/>
          <w:szCs w:val="24"/>
          <w:highlight w:val="none"/>
        </w:rPr>
        <w:t>施工期间应努力做好与发包人、设计单位、监理单位及质量监督部门</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的工作协调、配合工作，虚心听取他们的意见和建议，不断改进工作、提高管理</w:t>
      </w:r>
      <w:r>
        <w:rPr>
          <w:rFonts w:ascii="宋体" w:hAnsi="宋体" w:eastAsia="宋体" w:cs="宋体"/>
          <w:spacing w:val="34"/>
          <w:sz w:val="24"/>
          <w:szCs w:val="24"/>
          <w:highlight w:val="none"/>
        </w:rPr>
        <w:t xml:space="preserve"> </w:t>
      </w:r>
      <w:r>
        <w:rPr>
          <w:rFonts w:ascii="宋体" w:hAnsi="宋体" w:eastAsia="宋体" w:cs="宋体"/>
          <w:spacing w:val="-5"/>
          <w:sz w:val="24"/>
          <w:szCs w:val="24"/>
          <w:highlight w:val="none"/>
        </w:rPr>
        <w:t>水平。</w:t>
      </w:r>
    </w:p>
    <w:p w14:paraId="4033A7D1">
      <w:pPr>
        <w:spacing w:before="1" w:line="301" w:lineRule="auto"/>
        <w:ind w:left="23" w:firstLine="486"/>
        <w:rPr>
          <w:rFonts w:ascii="宋体" w:hAnsi="宋体" w:eastAsia="宋体" w:cs="宋体"/>
          <w:sz w:val="24"/>
          <w:szCs w:val="24"/>
          <w:highlight w:val="none"/>
        </w:rPr>
      </w:pPr>
      <w:r>
        <w:rPr>
          <w:rFonts w:ascii="宋体" w:hAnsi="宋体" w:eastAsia="宋体" w:cs="宋体"/>
          <w:spacing w:val="-6"/>
          <w:sz w:val="24"/>
          <w:szCs w:val="24"/>
          <w:highlight w:val="none"/>
        </w:rPr>
        <w:t>（13）</w:t>
      </w:r>
      <w:r>
        <w:rPr>
          <w:rFonts w:ascii="宋体" w:hAnsi="宋体" w:eastAsia="宋体" w:cs="宋体"/>
          <w:spacing w:val="-26"/>
          <w:sz w:val="24"/>
          <w:szCs w:val="24"/>
          <w:highlight w:val="none"/>
        </w:rPr>
        <w:t xml:space="preserve"> </w:t>
      </w:r>
      <w:r>
        <w:rPr>
          <w:rFonts w:ascii="宋体" w:hAnsi="宋体" w:eastAsia="宋体" w:cs="宋体"/>
          <w:spacing w:val="-6"/>
          <w:sz w:val="24"/>
          <w:szCs w:val="24"/>
          <w:highlight w:val="none"/>
        </w:rPr>
        <w:t>单位工程完工后，承包人应自行组织有关人员进行检查评定，并向发</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包人提交工程验收报告及相关资料。承包人在质量保修期内，应按照有关法律、</w:t>
      </w:r>
      <w:r>
        <w:rPr>
          <w:rFonts w:ascii="宋体" w:hAnsi="宋体" w:eastAsia="宋体" w:cs="宋体"/>
          <w:spacing w:val="25"/>
          <w:sz w:val="24"/>
          <w:szCs w:val="24"/>
          <w:highlight w:val="none"/>
        </w:rPr>
        <w:t xml:space="preserve"> </w:t>
      </w:r>
      <w:r>
        <w:rPr>
          <w:rFonts w:ascii="宋体" w:hAnsi="宋体" w:eastAsia="宋体" w:cs="宋体"/>
          <w:spacing w:val="-1"/>
          <w:sz w:val="24"/>
          <w:szCs w:val="24"/>
          <w:highlight w:val="none"/>
        </w:rPr>
        <w:t>法规的管理规定和双方在合同中的约定，承担本工程质量保修责任。</w:t>
      </w:r>
    </w:p>
    <w:p w14:paraId="434D8DDD">
      <w:pPr>
        <w:spacing w:before="225" w:line="360" w:lineRule="auto"/>
        <w:ind w:left="22" w:right="58" w:firstLine="487"/>
        <w:rPr>
          <w:rFonts w:ascii="宋体" w:hAnsi="宋体" w:eastAsia="宋体" w:cs="宋体"/>
          <w:spacing w:val="-1"/>
          <w:sz w:val="24"/>
          <w:szCs w:val="24"/>
          <w:highlight w:val="none"/>
        </w:rPr>
      </w:pPr>
      <w:r>
        <w:rPr>
          <w:rFonts w:ascii="宋体" w:hAnsi="宋体" w:eastAsia="宋体" w:cs="宋体"/>
          <w:spacing w:val="-6"/>
          <w:sz w:val="24"/>
          <w:szCs w:val="24"/>
          <w:highlight w:val="none"/>
        </w:rPr>
        <w:t>（14）</w:t>
      </w:r>
      <w:r>
        <w:rPr>
          <w:rFonts w:ascii="宋体" w:hAnsi="宋体" w:eastAsia="宋体" w:cs="宋体"/>
          <w:spacing w:val="-26"/>
          <w:sz w:val="24"/>
          <w:szCs w:val="24"/>
          <w:highlight w:val="none"/>
        </w:rPr>
        <w:t xml:space="preserve"> </w:t>
      </w:r>
      <w:r>
        <w:rPr>
          <w:rFonts w:ascii="宋体" w:hAnsi="宋体" w:eastAsia="宋体" w:cs="宋体"/>
          <w:spacing w:val="-6"/>
          <w:sz w:val="24"/>
          <w:szCs w:val="24"/>
          <w:highlight w:val="none"/>
        </w:rPr>
        <w:t>本工程在施工过程中必须严格执行国家、行业的现行有关各专业工程</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施工质量验收规范及验收统一标准。</w:t>
      </w:r>
      <w:bookmarkStart w:id="258" w:name="_bookmark59"/>
      <w:bookmarkEnd w:id="258"/>
    </w:p>
    <w:p w14:paraId="7A9F263B">
      <w:pPr>
        <w:rPr>
          <w:rFonts w:ascii="宋体" w:hAnsi="宋体" w:eastAsia="宋体" w:cs="宋体"/>
          <w:spacing w:val="-1"/>
          <w:sz w:val="24"/>
          <w:szCs w:val="24"/>
          <w:highlight w:val="none"/>
        </w:rPr>
      </w:pPr>
      <w:r>
        <w:rPr>
          <w:rFonts w:ascii="宋体" w:hAnsi="宋体" w:eastAsia="宋体" w:cs="宋体"/>
          <w:spacing w:val="-1"/>
          <w:sz w:val="24"/>
          <w:szCs w:val="24"/>
          <w:highlight w:val="none"/>
        </w:rPr>
        <w:br w:type="page"/>
      </w:r>
    </w:p>
    <w:tbl>
      <w:tblPr>
        <w:tblStyle w:val="8"/>
        <w:tblW w:w="10907" w:type="dxa"/>
        <w:tblInd w:w="20" w:type="dxa"/>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Layout w:type="fixed"/>
        <w:tblCellMar>
          <w:top w:w="0" w:type="dxa"/>
          <w:left w:w="0" w:type="dxa"/>
          <w:bottom w:w="0" w:type="dxa"/>
          <w:right w:w="0" w:type="dxa"/>
        </w:tblCellMar>
      </w:tblPr>
      <w:tblGrid>
        <w:gridCol w:w="10907"/>
      </w:tblGrid>
      <w:tr w14:paraId="4DD919E0">
        <w:tblPrEx>
          <w:tblBorders>
            <w:top w:val="single" w:color="A6A6A6" w:sz="16" w:space="0"/>
            <w:left w:val="single" w:color="A6A6A6" w:sz="16" w:space="0"/>
            <w:bottom w:val="single" w:color="A6A6A6" w:sz="16" w:space="0"/>
            <w:right w:val="single" w:color="A6A6A6" w:sz="16" w:space="0"/>
            <w:insideH w:val="none" w:color="auto" w:sz="0" w:space="0"/>
            <w:insideV w:val="none" w:color="auto" w:sz="0" w:space="0"/>
          </w:tblBorders>
          <w:tblCellMar>
            <w:top w:w="0" w:type="dxa"/>
            <w:left w:w="0" w:type="dxa"/>
            <w:bottom w:w="0" w:type="dxa"/>
            <w:right w:w="0" w:type="dxa"/>
          </w:tblCellMar>
        </w:tblPrEx>
        <w:trPr>
          <w:trHeight w:val="15799" w:hRule="atLeast"/>
        </w:trPr>
        <w:tc>
          <w:tcPr>
            <w:tcW w:w="10907" w:type="dxa"/>
            <w:vAlign w:val="top"/>
          </w:tcPr>
          <w:p w14:paraId="2CF83668">
            <w:pPr>
              <w:pStyle w:val="2"/>
              <w:rPr>
                <w:rFonts w:ascii="微软雅黑" w:hAnsi="微软雅黑" w:eastAsia="微软雅黑" w:cs="微软雅黑"/>
                <w:sz w:val="18"/>
                <w:szCs w:val="18"/>
              </w:rPr>
            </w:pPr>
            <w:r>
              <w:rPr>
                <w:rFonts w:ascii="宋体" w:hAnsi="宋体" w:eastAsia="宋体" w:cs="宋体"/>
                <w:spacing w:val="-3"/>
                <w:sz w:val="36"/>
                <w:szCs w:val="36"/>
                <w:highlight w:val="none"/>
                <w14:textOutline w14:w="6537" w14:cap="sq" w14:cmpd="sng">
                  <w14:solidFill>
                    <w14:srgbClr w14:val="000000"/>
                  </w14:solidFill>
                  <w14:prstDash w14:val="solid"/>
                  <w14:bevel/>
                </w14:textOutline>
              </w:rPr>
              <w:t>第七部分</w:t>
            </w:r>
            <w:r>
              <w:rPr>
                <w:rFonts w:ascii="宋体" w:hAnsi="宋体" w:eastAsia="宋体" w:cs="宋体"/>
                <w:spacing w:val="11"/>
                <w:sz w:val="36"/>
                <w:szCs w:val="36"/>
                <w:highlight w:val="none"/>
              </w:rPr>
              <w:t xml:space="preserve"> </w:t>
            </w:r>
            <w:r>
              <w:rPr>
                <w:rFonts w:hint="eastAsia" w:ascii="宋体" w:hAnsi="宋体" w:eastAsia="宋体" w:cs="宋体"/>
                <w:b/>
                <w:bCs/>
                <w:spacing w:val="11"/>
                <w:sz w:val="36"/>
                <w:szCs w:val="36"/>
                <w:highlight w:val="none"/>
                <w:lang w:eastAsia="zh-CN"/>
              </w:rPr>
              <w:t>工程量清单</w:t>
            </w:r>
          </w:p>
        </w:tc>
      </w:tr>
    </w:tbl>
    <w:p w14:paraId="3F42F6E1">
      <w:pPr>
        <w:spacing w:line="70" w:lineRule="exact"/>
        <w:rPr>
          <w:rFonts w:ascii="Arial" w:hAnsi="Arial" w:eastAsia="Arial" w:cs="Arial"/>
          <w:sz w:val="6"/>
          <w:szCs w:val="6"/>
        </w:rPr>
        <w:sectPr>
          <w:pgSz w:w="11907" w:h="16840"/>
          <w:pgMar w:top="400" w:right="480" w:bottom="400" w:left="479" w:header="0" w:footer="0" w:gutter="0"/>
          <w:cols w:space="720" w:num="1"/>
        </w:sectPr>
      </w:pPr>
    </w:p>
    <w:p w14:paraId="57FF6FB5">
      <w:pPr>
        <w:spacing w:line="70" w:lineRule="exact"/>
        <w:rPr>
          <w:rFonts w:ascii="Arial"/>
          <w:sz w:val="6"/>
        </w:rPr>
      </w:pPr>
    </w:p>
    <w:sectPr>
      <w:pgSz w:w="11907" w:h="16840"/>
      <w:pgMar w:top="400" w:right="480" w:bottom="400" w:left="47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C6ADE">
    <w:pPr>
      <w:spacing w:line="177" w:lineRule="auto"/>
      <w:ind w:left="4952"/>
      <w:rPr>
        <w:rFonts w:ascii="Tahoma" w:hAnsi="Tahoma" w:eastAsia="Tahoma" w:cs="Tahoma"/>
        <w:sz w:val="18"/>
        <w:szCs w:val="18"/>
      </w:rPr>
    </w:pPr>
    <w:r>
      <w:rPr>
        <w:rFonts w:ascii="Tahoma" w:hAnsi="Tahoma" w:eastAsia="Tahoma" w:cs="Tahoma"/>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845FC">
    <w:pPr>
      <w:spacing w:line="177" w:lineRule="auto"/>
      <w:ind w:left="4188"/>
      <w:rPr>
        <w:rFonts w:ascii="Tahoma" w:hAnsi="Tahoma" w:eastAsia="Tahoma" w:cs="Tahoma"/>
        <w:sz w:val="18"/>
        <w:szCs w:val="18"/>
      </w:rPr>
    </w:pPr>
    <w:r>
      <w:rPr>
        <w:rFonts w:ascii="Tahoma" w:hAnsi="Tahoma" w:eastAsia="Tahoma" w:cs="Tahoma"/>
        <w:spacing w:val="-10"/>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411EC">
    <w:pPr>
      <w:spacing w:line="179" w:lineRule="auto"/>
      <w:ind w:left="4089"/>
      <w:rPr>
        <w:rFonts w:ascii="Tahoma" w:hAnsi="Tahoma" w:eastAsia="Tahoma" w:cs="Tahoma"/>
        <w:sz w:val="18"/>
        <w:szCs w:val="18"/>
      </w:rPr>
    </w:pPr>
    <w:r>
      <w:rPr>
        <w:rFonts w:ascii="Tahoma" w:hAnsi="Tahoma" w:eastAsia="Tahoma" w:cs="Tahoma"/>
        <w:spacing w:val="-10"/>
        <w:sz w:val="18"/>
        <w:szCs w:val="1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320F0">
    <w:pPr>
      <w:spacing w:line="179" w:lineRule="auto"/>
      <w:ind w:left="4089"/>
      <w:rPr>
        <w:rFonts w:ascii="Tahoma" w:hAnsi="Tahoma" w:eastAsia="Tahoma" w:cs="Tahoma"/>
        <w:sz w:val="18"/>
        <w:szCs w:val="18"/>
      </w:rPr>
    </w:pPr>
    <w:r>
      <w:rPr>
        <w:rFonts w:ascii="Tahoma" w:hAnsi="Tahoma" w:eastAsia="Tahoma" w:cs="Tahoma"/>
        <w:spacing w:val="-10"/>
        <w:sz w:val="18"/>
        <w:szCs w:val="1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C8005">
    <w:pPr>
      <w:spacing w:line="177" w:lineRule="auto"/>
      <w:ind w:left="4089"/>
      <w:rPr>
        <w:rFonts w:ascii="Tahoma" w:hAnsi="Tahoma" w:eastAsia="Tahoma" w:cs="Tahoma"/>
        <w:sz w:val="18"/>
        <w:szCs w:val="18"/>
      </w:rPr>
    </w:pPr>
    <w:r>
      <w:rPr>
        <w:rFonts w:ascii="Tahoma" w:hAnsi="Tahoma" w:eastAsia="Tahoma" w:cs="Tahoma"/>
        <w:spacing w:val="-10"/>
        <w:sz w:val="18"/>
        <w:szCs w:val="1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E0775">
    <w:pPr>
      <w:spacing w:line="176" w:lineRule="auto"/>
      <w:ind w:left="4089"/>
      <w:rPr>
        <w:rFonts w:ascii="Tahoma" w:hAnsi="Tahoma" w:eastAsia="Tahoma" w:cs="Tahoma"/>
        <w:sz w:val="18"/>
        <w:szCs w:val="18"/>
      </w:rPr>
    </w:pPr>
    <w:r>
      <w:rPr>
        <w:rFonts w:ascii="Tahoma" w:hAnsi="Tahoma" w:eastAsia="Tahoma" w:cs="Tahoma"/>
        <w:spacing w:val="-10"/>
        <w:sz w:val="18"/>
        <w:szCs w:val="18"/>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0C72E">
    <w:pPr>
      <w:spacing w:line="179" w:lineRule="auto"/>
      <w:ind w:left="4089"/>
      <w:rPr>
        <w:rFonts w:ascii="Tahoma" w:hAnsi="Tahoma" w:eastAsia="Tahoma" w:cs="Tahoma"/>
        <w:sz w:val="18"/>
        <w:szCs w:val="18"/>
      </w:rPr>
    </w:pPr>
    <w:r>
      <w:rPr>
        <w:rFonts w:ascii="Tahoma" w:hAnsi="Tahoma" w:eastAsia="Tahoma" w:cs="Tahoma"/>
        <w:spacing w:val="-10"/>
        <w:sz w:val="18"/>
        <w:szCs w:val="18"/>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F3089">
    <w:pPr>
      <w:spacing w:line="177" w:lineRule="auto"/>
      <w:ind w:left="4089"/>
      <w:rPr>
        <w:rFonts w:ascii="Tahoma" w:hAnsi="Tahoma" w:eastAsia="Tahoma" w:cs="Tahoma"/>
        <w:sz w:val="18"/>
        <w:szCs w:val="18"/>
      </w:rPr>
    </w:pPr>
    <w:r>
      <w:rPr>
        <w:rFonts w:ascii="Tahoma" w:hAnsi="Tahoma" w:eastAsia="Tahoma" w:cs="Tahoma"/>
        <w:spacing w:val="-10"/>
        <w:sz w:val="18"/>
        <w:szCs w:val="18"/>
      </w:rPr>
      <w:t>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598E6">
    <w:pPr>
      <w:spacing w:line="180" w:lineRule="auto"/>
      <w:ind w:left="4089"/>
      <w:rPr>
        <w:rFonts w:ascii="Tahoma" w:hAnsi="Tahoma" w:eastAsia="Tahoma" w:cs="Tahoma"/>
        <w:sz w:val="18"/>
        <w:szCs w:val="18"/>
      </w:rPr>
    </w:pPr>
    <w:r>
      <w:rPr>
        <w:rFonts w:ascii="Tahoma" w:hAnsi="Tahoma" w:eastAsia="Tahoma" w:cs="Tahoma"/>
        <w:spacing w:val="-10"/>
        <w:sz w:val="18"/>
        <w:szCs w:val="18"/>
      </w:rPr>
      <w:t>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5D552">
    <w:pPr>
      <w:spacing w:line="179" w:lineRule="auto"/>
      <w:ind w:left="4089"/>
      <w:rPr>
        <w:rFonts w:ascii="Tahoma" w:hAnsi="Tahoma" w:eastAsia="Tahoma" w:cs="Tahoma"/>
        <w:sz w:val="18"/>
        <w:szCs w:val="18"/>
      </w:rPr>
    </w:pPr>
    <w:r>
      <w:rPr>
        <w:rFonts w:ascii="Tahoma" w:hAnsi="Tahoma" w:eastAsia="Tahoma" w:cs="Tahoma"/>
        <w:spacing w:val="-10"/>
        <w:sz w:val="18"/>
        <w:szCs w:val="18"/>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A283B">
    <w:pPr>
      <w:spacing w:line="179" w:lineRule="auto"/>
      <w:ind w:left="4079"/>
      <w:rPr>
        <w:rFonts w:ascii="Tahoma" w:hAnsi="Tahoma" w:eastAsia="Tahoma" w:cs="Tahoma"/>
        <w:sz w:val="18"/>
        <w:szCs w:val="18"/>
      </w:rPr>
    </w:pPr>
    <w:r>
      <w:rPr>
        <w:rFonts w:ascii="Tahoma" w:hAnsi="Tahoma" w:eastAsia="Tahoma" w:cs="Tahoma"/>
        <w:spacing w:val="-5"/>
        <w:sz w:val="18"/>
        <w:szCs w:val="18"/>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5C946">
    <w:pPr>
      <w:spacing w:line="179" w:lineRule="auto"/>
      <w:ind w:left="4941"/>
      <w:rPr>
        <w:rFonts w:ascii="Tahoma" w:hAnsi="Tahoma" w:eastAsia="Tahoma" w:cs="Tahoma"/>
        <w:sz w:val="18"/>
        <w:szCs w:val="18"/>
      </w:rPr>
    </w:pPr>
    <w:r>
      <w:rPr>
        <w:rFonts w:ascii="Tahoma" w:hAnsi="Tahoma" w:eastAsia="Tahoma" w:cs="Tahoma"/>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98C79">
    <w:pPr>
      <w:spacing w:line="179" w:lineRule="auto"/>
      <w:ind w:left="4079"/>
      <w:rPr>
        <w:rFonts w:ascii="Tahoma" w:hAnsi="Tahoma" w:eastAsia="Tahoma" w:cs="Tahoma"/>
        <w:sz w:val="18"/>
        <w:szCs w:val="18"/>
      </w:rPr>
    </w:pPr>
    <w:r>
      <w:rPr>
        <w:rFonts w:ascii="Tahoma" w:hAnsi="Tahoma" w:eastAsia="Tahoma" w:cs="Tahoma"/>
        <w:spacing w:val="-5"/>
        <w:sz w:val="18"/>
        <w:szCs w:val="18"/>
      </w:rPr>
      <w:t>21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5102E">
    <w:pPr>
      <w:spacing w:line="179" w:lineRule="auto"/>
      <w:ind w:left="4079"/>
      <w:rPr>
        <w:rFonts w:ascii="Tahoma" w:hAnsi="Tahoma" w:eastAsia="Tahoma" w:cs="Tahoma"/>
        <w:sz w:val="18"/>
        <w:szCs w:val="18"/>
      </w:rPr>
    </w:pPr>
    <w:r>
      <w:rPr>
        <w:rFonts w:ascii="Tahoma" w:hAnsi="Tahoma" w:eastAsia="Tahoma" w:cs="Tahoma"/>
        <w:spacing w:val="-5"/>
        <w:sz w:val="18"/>
        <w:szCs w:val="18"/>
      </w:rPr>
      <w:t>22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D0811">
    <w:pPr>
      <w:spacing w:line="179" w:lineRule="auto"/>
      <w:ind w:left="4079"/>
      <w:rPr>
        <w:rFonts w:ascii="Tahoma" w:hAnsi="Tahoma" w:eastAsia="Tahoma" w:cs="Tahoma"/>
        <w:sz w:val="18"/>
        <w:szCs w:val="18"/>
      </w:rPr>
    </w:pPr>
    <w:r>
      <w:rPr>
        <w:rFonts w:ascii="Tahoma" w:hAnsi="Tahoma" w:eastAsia="Tahoma" w:cs="Tahoma"/>
        <w:spacing w:val="-5"/>
        <w:sz w:val="18"/>
        <w:szCs w:val="18"/>
      </w:rPr>
      <w:t>23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7842A">
    <w:pPr>
      <w:spacing w:line="179" w:lineRule="auto"/>
      <w:ind w:left="4079"/>
      <w:rPr>
        <w:rFonts w:ascii="Tahoma" w:hAnsi="Tahoma" w:eastAsia="Tahoma" w:cs="Tahoma"/>
        <w:sz w:val="18"/>
        <w:szCs w:val="18"/>
      </w:rPr>
    </w:pPr>
    <w:r>
      <w:rPr>
        <w:rFonts w:ascii="Tahoma" w:hAnsi="Tahoma" w:eastAsia="Tahoma" w:cs="Tahoma"/>
        <w:spacing w:val="-5"/>
        <w:sz w:val="18"/>
        <w:szCs w:val="18"/>
      </w:rPr>
      <w:t>24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1DCA6">
    <w:pPr>
      <w:spacing w:line="179" w:lineRule="auto"/>
      <w:ind w:left="4079"/>
      <w:rPr>
        <w:rFonts w:ascii="Tahoma" w:hAnsi="Tahoma" w:eastAsia="Tahoma" w:cs="Tahoma"/>
        <w:sz w:val="18"/>
        <w:szCs w:val="18"/>
      </w:rPr>
    </w:pPr>
    <w:r>
      <w:rPr>
        <w:rFonts w:ascii="Tahoma" w:hAnsi="Tahoma" w:eastAsia="Tahoma" w:cs="Tahoma"/>
        <w:spacing w:val="-5"/>
        <w:sz w:val="18"/>
        <w:szCs w:val="18"/>
      </w:rPr>
      <w:t>25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3F171">
    <w:pPr>
      <w:spacing w:line="179" w:lineRule="auto"/>
      <w:ind w:left="4178"/>
      <w:rPr>
        <w:rFonts w:ascii="Tahoma" w:hAnsi="Tahoma" w:eastAsia="Tahoma" w:cs="Tahoma"/>
        <w:sz w:val="18"/>
        <w:szCs w:val="18"/>
      </w:rPr>
    </w:pPr>
    <w:r>
      <w:rPr>
        <w:rFonts w:ascii="Tahoma" w:hAnsi="Tahoma" w:eastAsia="Tahoma" w:cs="Tahoma"/>
        <w:spacing w:val="-5"/>
        <w:sz w:val="18"/>
        <w:szCs w:val="18"/>
      </w:rPr>
      <w:t>26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2179C">
    <w:pPr>
      <w:spacing w:line="179" w:lineRule="auto"/>
      <w:ind w:left="4178"/>
      <w:rPr>
        <w:rFonts w:ascii="Tahoma" w:hAnsi="Tahoma" w:eastAsia="Tahoma" w:cs="Tahoma"/>
        <w:sz w:val="18"/>
        <w:szCs w:val="18"/>
      </w:rPr>
    </w:pPr>
    <w:r>
      <w:rPr>
        <w:rFonts w:ascii="Tahoma" w:hAnsi="Tahoma" w:eastAsia="Tahoma" w:cs="Tahoma"/>
        <w:spacing w:val="-5"/>
        <w:sz w:val="18"/>
        <w:szCs w:val="18"/>
      </w:rPr>
      <w:t>27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8813C">
    <w:pPr>
      <w:spacing w:line="180" w:lineRule="auto"/>
      <w:ind w:left="4178"/>
      <w:rPr>
        <w:rFonts w:ascii="Tahoma" w:hAnsi="Tahoma" w:eastAsia="Tahoma" w:cs="Tahoma"/>
        <w:sz w:val="18"/>
        <w:szCs w:val="18"/>
      </w:rPr>
    </w:pPr>
    <w:r>
      <w:rPr>
        <w:rFonts w:ascii="Tahoma" w:hAnsi="Tahoma" w:eastAsia="Tahoma" w:cs="Tahoma"/>
        <w:spacing w:val="-5"/>
        <w:sz w:val="18"/>
        <w:szCs w:val="18"/>
      </w:rPr>
      <w:t>28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D7AED">
    <w:pPr>
      <w:spacing w:line="179" w:lineRule="auto"/>
      <w:ind w:left="4177"/>
      <w:rPr>
        <w:rFonts w:ascii="Tahoma" w:hAnsi="Tahoma" w:eastAsia="Tahoma" w:cs="Tahoma"/>
        <w:sz w:val="18"/>
        <w:szCs w:val="18"/>
      </w:rPr>
    </w:pPr>
    <w:r>
      <w:rPr>
        <w:rFonts w:ascii="Tahoma" w:hAnsi="Tahoma" w:eastAsia="Tahoma" w:cs="Tahoma"/>
        <w:spacing w:val="-5"/>
        <w:sz w:val="18"/>
        <w:szCs w:val="18"/>
      </w:rPr>
      <w:t>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02425">
    <w:pPr>
      <w:spacing w:line="179" w:lineRule="auto"/>
      <w:ind w:left="4078"/>
      <w:rPr>
        <w:rFonts w:ascii="Tahoma" w:hAnsi="Tahoma" w:eastAsia="Tahoma" w:cs="Tahoma"/>
        <w:sz w:val="18"/>
        <w:szCs w:val="18"/>
      </w:rPr>
    </w:pPr>
    <w:r>
      <w:rPr>
        <w:rFonts w:ascii="Tahoma" w:hAnsi="Tahoma" w:eastAsia="Tahoma" w:cs="Tahoma"/>
        <w:spacing w:val="-5"/>
        <w:sz w:val="18"/>
        <w:szCs w:val="18"/>
      </w:rPr>
      <w:t>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D2EEF">
    <w:pPr>
      <w:spacing w:line="179" w:lineRule="auto"/>
      <w:ind w:left="4940"/>
      <w:rPr>
        <w:rFonts w:ascii="Tahoma" w:hAnsi="Tahoma" w:eastAsia="Tahoma" w:cs="Tahoma"/>
        <w:sz w:val="18"/>
        <w:szCs w:val="18"/>
      </w:rPr>
    </w:pPr>
    <w:r>
      <w:rPr>
        <w:rFonts w:ascii="Tahoma" w:hAnsi="Tahoma" w:eastAsia="Tahoma" w:cs="Tahoma"/>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37D06">
    <w:pPr>
      <w:spacing w:line="179" w:lineRule="auto"/>
      <w:ind w:left="4078"/>
      <w:rPr>
        <w:rFonts w:ascii="Tahoma" w:hAnsi="Tahoma" w:eastAsia="Tahoma" w:cs="Tahoma"/>
        <w:sz w:val="18"/>
        <w:szCs w:val="18"/>
      </w:rPr>
    </w:pPr>
    <w:r>
      <w:rPr>
        <w:rFonts w:ascii="Tahoma" w:hAnsi="Tahoma" w:eastAsia="Tahoma" w:cs="Tahoma"/>
        <w:spacing w:val="-5"/>
        <w:sz w:val="18"/>
        <w:szCs w:val="18"/>
      </w:rPr>
      <w:t>33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FD5B6">
    <w:pPr>
      <w:spacing w:line="14" w:lineRule="auto"/>
      <w:rPr>
        <w:rFonts w:ascii="Arial"/>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1A319">
    <w:pPr>
      <w:spacing w:line="125" w:lineRule="exac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9" name="文本框 3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ED6EF6">
                          <w:pPr>
                            <w:pStyle w:val="4"/>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pBn8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ykGfzUCAABlBAAADgAAAAAAAAABACAAAAAfAQAAZHJzL2Uyb0RvYy54bWxQ&#10;SwUGAAAAAAYABgBZAQAAxgUAAAAA&#10;">
              <v:fill on="f" focussize="0,0"/>
              <v:stroke on="f" weight="0.5pt"/>
              <v:imagedata o:title=""/>
              <o:lock v:ext="edit" aspectratio="f"/>
              <v:textbox inset="0mm,0mm,0mm,0mm" style="mso-fit-shape-to-text:t;">
                <w:txbxContent>
                  <w:p w14:paraId="6DED6EF6">
                    <w:pPr>
                      <w:pStyle w:val="4"/>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38F61">
    <w:pPr>
      <w:spacing w:line="176" w:lineRule="auto"/>
      <w:ind w:left="4220"/>
      <w:rPr>
        <w:rFonts w:ascii="Tahoma" w:hAnsi="Tahoma" w:eastAsia="Tahoma" w:cs="Tahoma"/>
        <w:sz w:val="18"/>
        <w:szCs w:val="18"/>
      </w:rPr>
    </w:pPr>
    <w:r>
      <w:rPr>
        <w:rFonts w:ascii="Tahoma" w:hAnsi="Tahoma" w:eastAsia="Tahoma" w:cs="Tahoma"/>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C7C73">
    <w:pPr>
      <w:spacing w:line="179" w:lineRule="auto"/>
      <w:ind w:left="4224"/>
      <w:rPr>
        <w:rFonts w:ascii="Tahoma" w:hAnsi="Tahoma" w:eastAsia="Tahoma" w:cs="Tahoma"/>
        <w:sz w:val="18"/>
        <w:szCs w:val="18"/>
      </w:rPr>
    </w:pPr>
    <w:r>
      <w:rPr>
        <w:rFonts w:ascii="Tahoma" w:hAnsi="Tahoma" w:eastAsia="Tahoma" w:cs="Tahoma"/>
        <w:sz w:val="18"/>
        <w:szCs w:val="18"/>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6E849">
    <w:pPr>
      <w:spacing w:line="176" w:lineRule="auto"/>
      <w:ind w:left="4225"/>
      <w:rPr>
        <w:rFonts w:ascii="Tahoma" w:hAnsi="Tahoma" w:eastAsia="Tahoma" w:cs="Tahoma"/>
        <w:sz w:val="18"/>
        <w:szCs w:val="18"/>
      </w:rPr>
    </w:pPr>
    <w:r>
      <w:rPr>
        <w:rFonts w:ascii="Tahoma" w:hAnsi="Tahoma" w:eastAsia="Tahoma" w:cs="Tahoma"/>
        <w:sz w:val="18"/>
        <w:szCs w:val="18"/>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07B8D">
    <w:pPr>
      <w:spacing w:line="180" w:lineRule="auto"/>
      <w:ind w:left="4223"/>
      <w:rPr>
        <w:rFonts w:ascii="Tahoma" w:hAnsi="Tahoma" w:eastAsia="Tahoma" w:cs="Tahoma"/>
        <w:sz w:val="18"/>
        <w:szCs w:val="18"/>
      </w:rPr>
    </w:pPr>
    <w:r>
      <w:rPr>
        <w:rFonts w:ascii="Tahoma" w:hAnsi="Tahoma" w:eastAsia="Tahoma" w:cs="Tahoma"/>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BCAD5">
    <w:pPr>
      <w:spacing w:line="179" w:lineRule="auto"/>
      <w:ind w:left="4222"/>
      <w:rPr>
        <w:rFonts w:ascii="Tahoma" w:hAnsi="Tahoma" w:eastAsia="Tahoma" w:cs="Tahoma"/>
        <w:sz w:val="18"/>
        <w:szCs w:val="18"/>
      </w:rPr>
    </w:pPr>
    <w:r>
      <w:rPr>
        <w:rFonts w:ascii="Tahoma" w:hAnsi="Tahoma" w:eastAsia="Tahoma" w:cs="Tahoma"/>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4BDE4">
    <w:pPr>
      <w:spacing w:line="179" w:lineRule="auto"/>
      <w:ind w:left="4188"/>
      <w:rPr>
        <w:rFonts w:ascii="Tahoma" w:hAnsi="Tahoma" w:eastAsia="Tahoma" w:cs="Tahoma"/>
        <w:sz w:val="18"/>
        <w:szCs w:val="18"/>
      </w:rPr>
    </w:pPr>
    <w:r>
      <w:rPr>
        <w:rFonts w:ascii="Tahoma" w:hAnsi="Tahoma" w:eastAsia="Tahoma" w:cs="Tahoma"/>
        <w:spacing w:val="-10"/>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7C45A">
    <w:pPr>
      <w:pStyle w:val="3"/>
      <w:spacing w:before="16" w:line="191" w:lineRule="auto"/>
      <w:ind w:left="21"/>
      <w:rPr>
        <w:sz w:val="18"/>
        <w:szCs w:val="18"/>
      </w:rPr>
    </w:pPr>
    <w:r>
      <w:pict>
        <v:shape id="_x0000_s2049" o:spid="_x0000_s2049" style="position:absolute;left:0pt;margin-left:0.7pt;margin-top:9.35pt;height:0.4pt;width:346.4pt;z-index:251659264;mso-width-relative:page;mso-height-relative:page;" filled="f" stroked="t" coordsize="6927,8" path="m0,3l6927,3e">
          <v:fill on="f" focussize="0,0"/>
          <v:stroke weight="0.36pt" color="#000000" miterlimit="2" joinstyle="bevel"/>
          <v:imagedata o:title=""/>
          <o:lock v:ext="edit"/>
        </v:shape>
      </w:pict>
    </w:r>
    <w:r>
      <w:rPr>
        <w:rFonts w:hint="eastAsia"/>
        <w:sz w:val="18"/>
        <w:szCs w:val="18"/>
        <w:lang w:eastAsia="zh-CN"/>
      </w:rPr>
      <w:t>久治县索乎日麻乡学校操场维修项目</w:t>
    </w:r>
    <w:r>
      <w:rPr>
        <w:sz w:val="18"/>
        <w:szCs w:val="18"/>
      </w:rPr>
      <w:t xml:space="preserve">                                           </w:t>
    </w:r>
    <w:r>
      <w:rPr>
        <w:spacing w:val="-1"/>
        <w:sz w:val="18"/>
        <w:szCs w:val="18"/>
      </w:rPr>
      <w:t xml:space="preserve">      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5E44D">
    <w:pPr>
      <w:pStyle w:val="3"/>
      <w:spacing w:before="16" w:line="191" w:lineRule="auto"/>
      <w:ind w:left="21"/>
      <w:rPr>
        <w:sz w:val="18"/>
        <w:szCs w:val="18"/>
      </w:rPr>
    </w:pPr>
    <w:r>
      <w:pict>
        <v:shape id="_x0000_s2058" o:spid="_x0000_s2058" style="position:absolute;left:0pt;margin-left:0.7pt;margin-top:9.35pt;height:0.4pt;width:346.4pt;z-index:251661312;mso-width-relative:page;mso-height-relative:page;" filled="f" stroked="t" coordsize="6927,8" path="m0,3l6927,3e">
          <v:fill on="f" focussize="0,0"/>
          <v:stroke weight="0.36pt" color="#000000" miterlimit="2" joinstyle="bevel"/>
          <v:imagedata o:title=""/>
          <o:lock v:ext="edit"/>
        </v:shape>
      </w:pict>
    </w:r>
    <w:r>
      <w:rPr>
        <w:rFonts w:hint="eastAsia"/>
        <w:sz w:val="18"/>
        <w:szCs w:val="18"/>
        <w:lang w:eastAsia="zh-CN"/>
      </w:rPr>
      <w:t>久治县索乎日麻乡学校操场维修项目</w:t>
    </w:r>
    <w:r>
      <w:rPr>
        <w:sz w:val="18"/>
        <w:szCs w:val="18"/>
      </w:rPr>
      <w:t xml:space="preserve">                                           </w:t>
    </w:r>
    <w:r>
      <w:rPr>
        <w:spacing w:val="-1"/>
        <w:sz w:val="18"/>
        <w:szCs w:val="18"/>
      </w:rPr>
      <w:t xml:space="preserve">      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4C24D">
    <w:pPr>
      <w:pStyle w:val="3"/>
      <w:spacing w:before="16" w:line="191" w:lineRule="auto"/>
      <w:ind w:left="21"/>
      <w:rPr>
        <w:sz w:val="18"/>
        <w:szCs w:val="18"/>
      </w:rPr>
    </w:pPr>
    <w:r>
      <w:pict>
        <v:shape id="_x0000_s2059" o:spid="_x0000_s2059" style="position:absolute;left:0pt;margin-left:0.7pt;margin-top:9.35pt;height:0.4pt;width:346.4pt;z-index:251662336;mso-width-relative:page;mso-height-relative:page;" filled="f" stroked="t" coordsize="6927,8" path="m0,3l6927,3e">
          <v:fill on="f" focussize="0,0"/>
          <v:stroke weight="0.36pt" color="#000000" miterlimit="2" joinstyle="bevel"/>
          <v:imagedata o:title=""/>
          <o:lock v:ext="edit"/>
        </v:shape>
      </w:pict>
    </w:r>
    <w:r>
      <w:rPr>
        <w:rFonts w:hint="eastAsia"/>
        <w:sz w:val="18"/>
        <w:szCs w:val="18"/>
        <w:lang w:eastAsia="zh-CN"/>
      </w:rPr>
      <w:t>久治县索乎日麻乡学校操场维修项目</w:t>
    </w:r>
    <w:r>
      <w:rPr>
        <w:sz w:val="18"/>
        <w:szCs w:val="18"/>
      </w:rPr>
      <w:t xml:space="preserve">                                           </w:t>
    </w:r>
    <w:r>
      <w:rPr>
        <w:spacing w:val="-1"/>
        <w:sz w:val="18"/>
        <w:szCs w:val="18"/>
      </w:rPr>
      <w:t xml:space="preserve">      磋商文件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93215">
    <w:pPr>
      <w:pStyle w:val="3"/>
      <w:spacing w:before="16" w:line="191" w:lineRule="auto"/>
      <w:ind w:left="21"/>
      <w:rPr>
        <w:sz w:val="18"/>
        <w:szCs w:val="18"/>
      </w:rPr>
    </w:pPr>
    <w:r>
      <w:pict>
        <v:shape id="_x0000_s2060" o:spid="_x0000_s2060" style="position:absolute;left:0pt;margin-left:0.7pt;margin-top:9.35pt;height:0.4pt;width:346.4pt;z-index:251660288;mso-width-relative:page;mso-height-relative:page;" filled="f" stroked="t" coordsize="6927,8" path="m0,3l6927,3e">
          <v:fill on="f" focussize="0,0"/>
          <v:stroke weight="0.36pt" color="#000000" miterlimit="2" joinstyle="bevel"/>
          <v:imagedata o:title=""/>
          <o:lock v:ext="edit"/>
        </v:shape>
      </w:pict>
    </w:r>
    <w:r>
      <w:rPr>
        <w:rFonts w:hint="eastAsia"/>
        <w:sz w:val="18"/>
        <w:szCs w:val="18"/>
        <w:lang w:eastAsia="zh-CN"/>
      </w:rPr>
      <w:t>久治县索乎日麻乡学校操场维修项目</w:t>
    </w:r>
    <w:r>
      <w:rPr>
        <w:sz w:val="18"/>
        <w:szCs w:val="18"/>
      </w:rPr>
      <w:t xml:space="preserve">                                           </w:t>
    </w:r>
    <w:r>
      <w:rPr>
        <w:spacing w:val="-1"/>
        <w:sz w:val="18"/>
        <w:szCs w:val="18"/>
      </w:rPr>
      <w:t xml:space="preserve">      磋商文件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B76AB">
    <w:pPr>
      <w:spacing w:line="14" w:lineRule="auto"/>
      <w:rPr>
        <w:rFonts w:ascii="Arial"/>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FAEFC">
    <w:pPr>
      <w:pStyle w:val="3"/>
      <w:spacing w:before="16" w:line="191" w:lineRule="auto"/>
      <w:ind w:left="21"/>
      <w:rPr>
        <w:sz w:val="18"/>
        <w:szCs w:val="18"/>
      </w:rPr>
    </w:pPr>
    <w:r>
      <w:pict>
        <v:shape id="_x0000_s2061" o:spid="_x0000_s2061" style="position:absolute;left:0pt;margin-left:0.7pt;margin-top:9.35pt;height:0.4pt;width:346.4pt;z-index:251661312;mso-width-relative:page;mso-height-relative:page;" filled="f" stroked="t" coordsize="6927,8" path="m0,3l6927,3e">
          <v:fill on="f" focussize="0,0"/>
          <v:stroke weight="0.36pt" color="#000000" miterlimit="2" joinstyle="bevel"/>
          <v:imagedata o:title=""/>
          <o:lock v:ext="edit"/>
        </v:shape>
      </w:pict>
    </w:r>
    <w:r>
      <w:rPr>
        <w:rFonts w:hint="eastAsia"/>
        <w:sz w:val="18"/>
        <w:szCs w:val="18"/>
        <w:lang w:eastAsia="zh-CN"/>
      </w:rPr>
      <w:t>久治县索乎日麻乡学校操场维修项目</w:t>
    </w:r>
    <w:r>
      <w:rPr>
        <w:sz w:val="18"/>
        <w:szCs w:val="18"/>
      </w:rPr>
      <w:t xml:space="preserve">                                           </w:t>
    </w:r>
    <w:r>
      <w:rPr>
        <w:spacing w:val="-1"/>
        <w:sz w:val="18"/>
        <w:szCs w:val="18"/>
      </w:rPr>
      <w:t xml:space="preserve">      磋商文件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54827">
    <w:pPr>
      <w:pStyle w:val="3"/>
      <w:spacing w:before="16" w:line="191" w:lineRule="auto"/>
      <w:ind w:left="21"/>
      <w:rPr>
        <w:sz w:val="18"/>
        <w:szCs w:val="18"/>
      </w:rPr>
    </w:pPr>
    <w:r>
      <w:pict>
        <v:shape id="_x0000_s2062" o:spid="_x0000_s2062" style="position:absolute;left:0pt;margin-left:0.7pt;margin-top:9.35pt;height:0.4pt;width:351pt;z-index:251672576;mso-width-relative:page;mso-height-relative:page;" filled="f" stroked="t" coordsize="7020,8" path="m0,3l7020,3e">
          <v:fill on="f" focussize="0,0"/>
          <v:stroke weight="0.36pt" color="#000000" miterlimit="2" joinstyle="bevel"/>
          <v:imagedata o:title=""/>
          <o:lock v:ext="edit"/>
        </v:shape>
      </w:pict>
    </w:r>
    <w:r>
      <w:rPr>
        <w:rFonts w:hint="eastAsia"/>
        <w:sz w:val="18"/>
        <w:szCs w:val="18"/>
        <w:lang w:eastAsia="zh-CN"/>
      </w:rPr>
      <w:t>久治县索乎日麻乡学校操场维修项目</w:t>
    </w:r>
    <w:r>
      <w:rPr>
        <w:sz w:val="18"/>
        <w:szCs w:val="18"/>
      </w:rPr>
      <w:t xml:space="preserve">                                             </w:t>
    </w:r>
    <w:r>
      <w:rPr>
        <w:spacing w:val="-1"/>
        <w:sz w:val="18"/>
        <w:szCs w:val="18"/>
      </w:rPr>
      <w:t xml:space="preserve">     磋商文件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6FCEF">
    <w:pPr>
      <w:spacing w:line="14" w:lineRule="auto"/>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929DF">
    <w:pPr>
      <w:spacing w:line="183" w:lineRule="auto"/>
      <w:rPr>
        <w:rFonts w:ascii="宋体" w:hAnsi="宋体" w:eastAsia="宋体" w:cs="宋体"/>
        <w:sz w:val="21"/>
        <w:szCs w:val="21"/>
      </w:rPr>
    </w:pPr>
    <w:r>
      <mc:AlternateContent>
        <mc:Choice Requires="wps">
          <w:drawing>
            <wp:anchor distT="0" distB="0" distL="114300" distR="114300" simplePos="0" relativeHeight="251737088" behindDoc="0" locked="0" layoutInCell="1" allowOverlap="1">
              <wp:simplePos x="0" y="0"/>
              <wp:positionH relativeFrom="column">
                <wp:posOffset>8890</wp:posOffset>
              </wp:positionH>
              <wp:positionV relativeFrom="paragraph">
                <wp:posOffset>127000</wp:posOffset>
              </wp:positionV>
              <wp:extent cx="5274310" cy="6350"/>
              <wp:effectExtent l="0" t="0" r="0" b="0"/>
              <wp:wrapNone/>
              <wp:docPr id="1" name="矩形 1"/>
              <wp:cNvGraphicFramePr/>
              <a:graphic xmlns:a="http://schemas.openxmlformats.org/drawingml/2006/main">
                <a:graphicData uri="http://schemas.microsoft.com/office/word/2010/wordprocessingShape">
                  <wps:wsp>
                    <wps:cNvSpPr/>
                    <wps:spPr>
                      <a:xfrm>
                        <a:off x="0" y="0"/>
                        <a:ext cx="5274310" cy="6350"/>
                      </a:xfrm>
                      <a:prstGeom prst="rect">
                        <a:avLst/>
                      </a:prstGeom>
                      <a:solidFill>
                        <a:srgbClr val="000000">
                          <a:alpha val="85098"/>
                        </a:srgbClr>
                      </a:solidFill>
                      <a:ln>
                        <a:noFill/>
                      </a:ln>
                    </wps:spPr>
                    <wps:bodyPr upright="1"/>
                  </wps:wsp>
                </a:graphicData>
              </a:graphic>
            </wp:anchor>
          </w:drawing>
        </mc:Choice>
        <mc:Fallback>
          <w:pict>
            <v:rect id="_x0000_s1026" o:spid="_x0000_s1026" o:spt="1" style="position:absolute;left:0pt;margin-left:0.7pt;margin-top:10pt;height:0.5pt;width:415.3pt;z-index:251737088;mso-width-relative:page;mso-height-relative:page;" fillcolor="#000000" filled="t" stroked="f" coordsize="21600,21600" o:gfxdata="UEsDBAoAAAAAAIdO4kAAAAAAAAAAAAAAAAAEAAAAZHJzL1BLAwQUAAAACACHTuJAX5jfttQAAAAH&#10;AQAADwAAAGRycy9kb3ducmV2LnhtbE2PQU/DMAyF70j8h8hIXBBL2gGaStMdJhDiSMeBo9d4bUXj&#10;dE22FX495gQ3P7+n58/levaDOtEU+8AWsoUBRdwE13Nr4X37fLsCFROywyEwWfiiCOvq8qLEwoUz&#10;v9GpTq2SEo4FWuhSGgutY9ORx7gII7F4+zB5TCKnVrsJz1LuB50b86A99iwXOhxp01HzWR+9hZw+&#10;9ubbvB6mtMH7w81slvXLk7XXV5l5BJVoTn9h+MUXdKiEaReO7KIaRN9JUKqMfCT2apnLsJNFZkBX&#10;pf7PX/0AUEsDBBQAAAAIAIdO4kDGXQuZvwEAAH4DAAAOAAAAZHJzL2Uyb0RvYy54bWytU82O0zAQ&#10;viPxDpbvNGmXLiVqugeq5YJgpV0ewHWcxJL/NOM27dMgceMheBzEazC2S3e1XPZADs7MePzNfN/Y&#10;65ujNeygALV3LZ/Pas6Uk77Tbmj514fbNyvOMArXCeOdavlJIb/ZvH61nkKjFn70plPACMRhM4WW&#10;jzGGpqpQjsoKnPmgHG32HqyI5MJQdSAmQremWtT1dTV56AJ4qRApui2b/IwILwH0fa+l2nq5t8rF&#10;ggrKiEiUcNQB+SZ32/dKxi99jyoy03JiGvNKRcjepbXarEUzgAijlucWxEtaeMbJCu2o6AVqK6Jg&#10;e9D/QFktwaPv40x6WxUiWRFiMa+faXM/iqAyF5Iaw0V0/H+w8vPhDpju6CZw5oSlgf/+9uPXz+9s&#10;nrSZAjaUch/u4OwhmYnosQeb/kSBHbOep4ue6hiZpOBy8e7t1ZyklrR3fbXMclePZwNg/Ki8Zclo&#10;OdC0soji8Akj1aPUvympFHqju1ttTHZg2H0wwA4iTTZ/5awJoyjR1bJ+v0osCAdLerGf4hiX0JxP&#10;uCU1RapEvFBN1s53J5JpH0API3Watck5NJaMeb5Cae5P/Yz0+Gw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fmN+21AAAAAcBAAAPAAAAAAAAAAEAIAAAACIAAABkcnMvZG93bnJldi54bWxQSwEC&#10;FAAUAAAACACHTuJAxl0Lmb8BAAB+AwAADgAAAAAAAAABACAAAAAjAQAAZHJzL2Uyb0RvYy54bWxQ&#10;SwUGAAAAAAYABgBZAQAAVAUAAAAA&#10;">
              <v:fill on="t" opacity="55769f" focussize="0,0"/>
              <v:stroke on="f"/>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72A22">
    <w:pPr>
      <w:pStyle w:val="3"/>
      <w:spacing w:before="16" w:line="191" w:lineRule="auto"/>
      <w:ind w:left="21"/>
      <w:rPr>
        <w:sz w:val="18"/>
        <w:szCs w:val="18"/>
      </w:rPr>
    </w:pPr>
    <w:r>
      <w:pict>
        <v:shape id="_x0000_s2050" o:spid="_x0000_s2050" style="position:absolute;left:0pt;margin-left:0.7pt;margin-top:9.35pt;height:0.4pt;width:346.4pt;z-index:251660288;mso-width-relative:page;mso-height-relative:page;" filled="f" stroked="t" coordsize="6927,8" path="m0,3l6927,3e">
          <v:fill on="f" focussize="0,0"/>
          <v:stroke weight="0.36pt" color="#000000" miterlimit="2" joinstyle="bevel"/>
          <v:imagedata o:title=""/>
          <o:lock v:ext="edit"/>
        </v:shape>
      </w:pict>
    </w:r>
    <w:r>
      <w:rPr>
        <w:rFonts w:hint="eastAsia"/>
        <w:sz w:val="18"/>
        <w:szCs w:val="18"/>
        <w:lang w:eastAsia="zh-CN"/>
      </w:rPr>
      <w:t>久治县索乎日麻乡学校操场维修项目</w:t>
    </w:r>
    <w:r>
      <w:rPr>
        <w:sz w:val="18"/>
        <w:szCs w:val="18"/>
      </w:rPr>
      <w:t xml:space="preserve">                                           </w:t>
    </w:r>
    <w:r>
      <w:rPr>
        <w:spacing w:val="-1"/>
        <w:sz w:val="18"/>
        <w:szCs w:val="18"/>
      </w:rPr>
      <w:t xml:space="preserve">      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724B1">
    <w:pPr>
      <w:pStyle w:val="3"/>
      <w:spacing w:before="16" w:line="191" w:lineRule="auto"/>
      <w:ind w:left="21"/>
      <w:rPr>
        <w:sz w:val="18"/>
        <w:szCs w:val="18"/>
      </w:rPr>
    </w:pPr>
    <w:r>
      <w:pict>
        <v:shape id="_x0000_s2051" o:spid="_x0000_s2051" style="position:absolute;left:0pt;margin-left:0.7pt;margin-top:9.35pt;height:0.4pt;width:346.4pt;z-index:251661312;mso-width-relative:page;mso-height-relative:page;" filled="f" stroked="t" coordsize="6927,8" path="m0,3l6927,3e">
          <v:fill on="f" focussize="0,0"/>
          <v:stroke weight="0.36pt" color="#000000" miterlimit="2" joinstyle="bevel"/>
          <v:imagedata o:title=""/>
          <o:lock v:ext="edit"/>
        </v:shape>
      </w:pict>
    </w:r>
    <w:r>
      <w:rPr>
        <w:rFonts w:hint="eastAsia"/>
        <w:sz w:val="18"/>
        <w:szCs w:val="18"/>
        <w:lang w:eastAsia="zh-CN"/>
      </w:rPr>
      <w:t>久治县索乎日麻乡学校操场维修项目</w:t>
    </w:r>
    <w:r>
      <w:rPr>
        <w:sz w:val="18"/>
        <w:szCs w:val="18"/>
      </w:rPr>
      <w:t xml:space="preserve">                                           </w:t>
    </w:r>
    <w:r>
      <w:rPr>
        <w:spacing w:val="-1"/>
        <w:sz w:val="18"/>
        <w:szCs w:val="18"/>
      </w:rPr>
      <w:t xml:space="preserve">      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8E395">
    <w:pPr>
      <w:pStyle w:val="3"/>
      <w:spacing w:before="16" w:line="191" w:lineRule="auto"/>
      <w:ind w:left="21"/>
      <w:rPr>
        <w:sz w:val="18"/>
        <w:szCs w:val="18"/>
      </w:rPr>
    </w:pPr>
    <w:r>
      <w:pict>
        <v:shape id="_x0000_s2052" o:spid="_x0000_s2052" style="position:absolute;left:0pt;margin-left:0.7pt;margin-top:9.35pt;height:0.4pt;width:346.4pt;z-index:251662336;mso-width-relative:page;mso-height-relative:page;" filled="f" stroked="t" coordsize="6927,8" path="m0,3l6927,3e">
          <v:fill on="f" focussize="0,0"/>
          <v:stroke weight="0.36pt" color="#000000" miterlimit="2" joinstyle="bevel"/>
          <v:imagedata o:title=""/>
          <o:lock v:ext="edit"/>
        </v:shape>
      </w:pict>
    </w:r>
    <w:r>
      <w:rPr>
        <w:rFonts w:hint="eastAsia"/>
        <w:sz w:val="18"/>
        <w:szCs w:val="18"/>
        <w:lang w:eastAsia="zh-CN"/>
      </w:rPr>
      <w:t>久治县索乎日麻乡学校操场维修项目</w:t>
    </w:r>
    <w:r>
      <w:rPr>
        <w:sz w:val="18"/>
        <w:szCs w:val="18"/>
      </w:rPr>
      <w:t xml:space="preserve">                                           </w:t>
    </w:r>
    <w:r>
      <w:rPr>
        <w:spacing w:val="-1"/>
        <w:sz w:val="18"/>
        <w:szCs w:val="18"/>
      </w:rPr>
      <w:t xml:space="preserve">      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9C613">
    <w:pPr>
      <w:pStyle w:val="3"/>
      <w:spacing w:before="16" w:line="191" w:lineRule="auto"/>
      <w:ind w:left="21"/>
      <w:rPr>
        <w:sz w:val="18"/>
        <w:szCs w:val="18"/>
      </w:rPr>
    </w:pPr>
    <w:r>
      <w:pict>
        <v:shape id="_x0000_s2053" o:spid="_x0000_s2053" style="position:absolute;left:0pt;margin-left:0.7pt;margin-top:9.35pt;height:0.4pt;width:346.4pt;z-index:251659264;mso-width-relative:page;mso-height-relative:page;" filled="f" stroked="t" coordsize="6927,8" path="m0,3l6927,3e">
          <v:fill on="f" focussize="0,0"/>
          <v:stroke weight="0.36pt" color="#000000" miterlimit="2" joinstyle="bevel"/>
          <v:imagedata o:title=""/>
          <o:lock v:ext="edit"/>
        </v:shape>
      </w:pict>
    </w:r>
    <w:r>
      <w:rPr>
        <w:rFonts w:hint="eastAsia"/>
        <w:sz w:val="18"/>
        <w:szCs w:val="18"/>
        <w:lang w:eastAsia="zh-CN"/>
      </w:rPr>
      <w:t>久治县索乎日麻乡学校操场维修项目</w:t>
    </w:r>
    <w:r>
      <w:rPr>
        <w:sz w:val="18"/>
        <w:szCs w:val="18"/>
      </w:rPr>
      <w:t xml:space="preserve">                                           </w:t>
    </w:r>
    <w:r>
      <w:rPr>
        <w:spacing w:val="-1"/>
        <w:sz w:val="18"/>
        <w:szCs w:val="18"/>
      </w:rPr>
      <w:t xml:space="preserve">      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9C74A">
    <w:pPr>
      <w:pStyle w:val="3"/>
      <w:spacing w:before="16" w:line="191" w:lineRule="auto"/>
      <w:ind w:left="21"/>
      <w:rPr>
        <w:sz w:val="18"/>
        <w:szCs w:val="18"/>
      </w:rPr>
    </w:pPr>
    <w:r>
      <w:pict>
        <v:shape id="_x0000_s2054" o:spid="_x0000_s2054" style="position:absolute;left:0pt;margin-left:0.7pt;margin-top:9.35pt;height:0.4pt;width:346.4pt;z-index:251664384;mso-width-relative:page;mso-height-relative:page;" filled="f" stroked="t" coordsize="6927,8" path="m0,3l6927,3e">
          <v:fill on="f" focussize="0,0"/>
          <v:stroke weight="0.36pt" color="#000000" miterlimit="2" joinstyle="bevel"/>
          <v:imagedata o:title=""/>
          <o:lock v:ext="edit"/>
        </v:shape>
      </w:pict>
    </w:r>
    <w:r>
      <w:rPr>
        <w:rFonts w:hint="eastAsia"/>
        <w:sz w:val="18"/>
        <w:szCs w:val="18"/>
        <w:lang w:eastAsia="zh-CN"/>
      </w:rPr>
      <w:t>久治县索乎日麻乡学校操场维修项目</w:t>
    </w:r>
    <w:r>
      <w:rPr>
        <w:sz w:val="18"/>
        <w:szCs w:val="18"/>
      </w:rPr>
      <w:t xml:space="preserve">                                           </w:t>
    </w:r>
    <w:r>
      <w:rPr>
        <w:spacing w:val="-1"/>
        <w:sz w:val="18"/>
        <w:szCs w:val="18"/>
      </w:rPr>
      <w:t xml:space="preserve">      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06D90">
    <w:pPr>
      <w:pStyle w:val="3"/>
      <w:spacing w:before="16" w:line="191" w:lineRule="auto"/>
      <w:ind w:left="21"/>
      <w:rPr>
        <w:sz w:val="18"/>
        <w:szCs w:val="18"/>
      </w:rPr>
    </w:pPr>
    <w:r>
      <w:pict>
        <v:shape id="_x0000_s2055" o:spid="_x0000_s2055" style="position:absolute;left:0pt;margin-left:0.7pt;margin-top:9.35pt;height:0.4pt;width:346.4pt;z-index:251659264;mso-width-relative:page;mso-height-relative:page;" filled="f" stroked="t" coordsize="6927,8" path="m0,3l6927,3e">
          <v:fill on="f" focussize="0,0"/>
          <v:stroke weight="0.36pt" color="#000000" miterlimit="2" joinstyle="bevel"/>
          <v:imagedata o:title=""/>
          <o:lock v:ext="edit"/>
        </v:shape>
      </w:pict>
    </w:r>
    <w:r>
      <w:rPr>
        <w:rFonts w:hint="eastAsia"/>
        <w:sz w:val="18"/>
        <w:szCs w:val="18"/>
        <w:lang w:eastAsia="zh-CN"/>
      </w:rPr>
      <w:t>久治县索乎日麻乡学校操场维修项目</w:t>
    </w:r>
    <w:r>
      <w:rPr>
        <w:sz w:val="18"/>
        <w:szCs w:val="18"/>
      </w:rPr>
      <w:t xml:space="preserve">                                           </w:t>
    </w:r>
    <w:r>
      <w:rPr>
        <w:spacing w:val="-1"/>
        <w:sz w:val="18"/>
        <w:szCs w:val="18"/>
      </w:rPr>
      <w:t xml:space="preserve">      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5A62F">
    <w:pPr>
      <w:pStyle w:val="3"/>
      <w:spacing w:before="16" w:line="191" w:lineRule="auto"/>
      <w:ind w:left="21"/>
      <w:rPr>
        <w:sz w:val="18"/>
        <w:szCs w:val="18"/>
      </w:rPr>
    </w:pPr>
    <w:r>
      <w:pict>
        <v:shape id="_x0000_s2056" o:spid="_x0000_s2056" style="position:absolute;left:0pt;margin-left:0.7pt;margin-top:9.35pt;height:0.4pt;width:346.4pt;z-index:251661312;mso-width-relative:page;mso-height-relative:page;" filled="f" stroked="t" coordsize="6927,8" path="m0,3l6927,3e">
          <v:fill on="f" focussize="0,0"/>
          <v:stroke weight="0.36pt" color="#000000" miterlimit="2" joinstyle="bevel"/>
          <v:imagedata o:title=""/>
          <o:lock v:ext="edit"/>
        </v:shape>
      </w:pict>
    </w:r>
    <w:r>
      <w:rPr>
        <w:rFonts w:hint="eastAsia"/>
        <w:sz w:val="18"/>
        <w:szCs w:val="18"/>
        <w:lang w:eastAsia="zh-CN"/>
      </w:rPr>
      <w:t>久治县索乎日麻乡学校操场维修项目</w:t>
    </w:r>
    <w:r>
      <w:rPr>
        <w:sz w:val="18"/>
        <w:szCs w:val="18"/>
      </w:rPr>
      <w:t xml:space="preserve">                                           </w:t>
    </w:r>
    <w:r>
      <w:rPr>
        <w:spacing w:val="-1"/>
        <w:sz w:val="18"/>
        <w:szCs w:val="18"/>
      </w:rPr>
      <w:t xml:space="preserve">      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98867">
    <w:pPr>
      <w:pStyle w:val="3"/>
      <w:spacing w:before="16" w:line="191" w:lineRule="auto"/>
      <w:ind w:left="21"/>
      <w:rPr>
        <w:sz w:val="18"/>
        <w:szCs w:val="18"/>
      </w:rPr>
    </w:pPr>
    <w:r>
      <w:pict>
        <v:shape id="_x0000_s2057" o:spid="_x0000_s2057" style="position:absolute;left:0pt;margin-left:0.7pt;margin-top:9.35pt;height:0.4pt;width:346.4pt;z-index:251662336;mso-width-relative:page;mso-height-relative:page;" filled="f" stroked="t" coordsize="6927,8" path="m0,3l6927,3e">
          <v:fill on="f" focussize="0,0"/>
          <v:stroke weight="0.36pt" color="#000000" miterlimit="2" joinstyle="bevel"/>
          <v:imagedata o:title=""/>
          <o:lock v:ext="edit"/>
        </v:shape>
      </w:pict>
    </w:r>
    <w:r>
      <w:rPr>
        <w:rFonts w:hint="eastAsia"/>
        <w:sz w:val="18"/>
        <w:szCs w:val="18"/>
        <w:lang w:eastAsia="zh-CN"/>
      </w:rPr>
      <w:t>久治县索乎日麻乡学校操场维修项目</w:t>
    </w:r>
    <w:r>
      <w:rPr>
        <w:sz w:val="18"/>
        <w:szCs w:val="18"/>
      </w:rPr>
      <w:t xml:space="preserve">                                           </w:t>
    </w:r>
    <w:r>
      <w:rPr>
        <w:spacing w:val="-1"/>
        <w:sz w:val="18"/>
        <w:szCs w:val="18"/>
      </w:rPr>
      <w:t xml:space="preserve">      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g5MTg4MWNhYjgwYjg4YzUwMjlmNGQ0ODg0M2MxYzQifQ=="/>
  </w:docVars>
  <w:rsids>
    <w:rsidRoot w:val="00000000"/>
    <w:rsid w:val="089112ED"/>
    <w:rsid w:val="0BA25FF9"/>
    <w:rsid w:val="0CE2480D"/>
    <w:rsid w:val="12864035"/>
    <w:rsid w:val="131A6001"/>
    <w:rsid w:val="14587163"/>
    <w:rsid w:val="14BC76F2"/>
    <w:rsid w:val="18502B11"/>
    <w:rsid w:val="185C1D1C"/>
    <w:rsid w:val="18700F1F"/>
    <w:rsid w:val="1DA5166B"/>
    <w:rsid w:val="1E0607E9"/>
    <w:rsid w:val="1EE7180F"/>
    <w:rsid w:val="234F5BD5"/>
    <w:rsid w:val="25AA0F61"/>
    <w:rsid w:val="28DD431A"/>
    <w:rsid w:val="28F811E9"/>
    <w:rsid w:val="2BD466A7"/>
    <w:rsid w:val="2C5A1872"/>
    <w:rsid w:val="2D520F79"/>
    <w:rsid w:val="2D940DB4"/>
    <w:rsid w:val="2E693FEF"/>
    <w:rsid w:val="319B4E07"/>
    <w:rsid w:val="322F72FD"/>
    <w:rsid w:val="32EB1476"/>
    <w:rsid w:val="32F56799"/>
    <w:rsid w:val="35DC154A"/>
    <w:rsid w:val="37876CBA"/>
    <w:rsid w:val="38FE7A29"/>
    <w:rsid w:val="3AC86541"/>
    <w:rsid w:val="3AF33DEC"/>
    <w:rsid w:val="416B7C26"/>
    <w:rsid w:val="431324CB"/>
    <w:rsid w:val="447D214A"/>
    <w:rsid w:val="45561D3F"/>
    <w:rsid w:val="460743C1"/>
    <w:rsid w:val="4D6C0FAE"/>
    <w:rsid w:val="515E7B02"/>
    <w:rsid w:val="55191A1B"/>
    <w:rsid w:val="552705DC"/>
    <w:rsid w:val="56254D57"/>
    <w:rsid w:val="56D2766B"/>
    <w:rsid w:val="597A4A53"/>
    <w:rsid w:val="5AA9184E"/>
    <w:rsid w:val="5C550D5E"/>
    <w:rsid w:val="5FB75BB3"/>
    <w:rsid w:val="5FD21144"/>
    <w:rsid w:val="5FEB2206"/>
    <w:rsid w:val="63AC7EFE"/>
    <w:rsid w:val="645111D2"/>
    <w:rsid w:val="65FD3C12"/>
    <w:rsid w:val="689E69AF"/>
    <w:rsid w:val="68F6059A"/>
    <w:rsid w:val="6C953C26"/>
    <w:rsid w:val="6CBC11B2"/>
    <w:rsid w:val="75422471"/>
    <w:rsid w:val="78D76AEA"/>
    <w:rsid w:val="79142376"/>
    <w:rsid w:val="79984D55"/>
    <w:rsid w:val="79DC01FD"/>
    <w:rsid w:val="7F21759B"/>
    <w:rsid w:val="7FE07E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1"/>
    <w:pPr>
      <w:spacing w:before="50"/>
      <w:jc w:val="center"/>
      <w:outlineLvl w:val="2"/>
    </w:pPr>
    <w:rPr>
      <w:rFonts w:ascii="黑体" w:hAnsi="黑体" w:eastAsia="黑体" w:cs="黑体"/>
      <w:sz w:val="36"/>
      <w:szCs w:val="36"/>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4"/>
      <w:szCs w:val="24"/>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7" Type="http://schemas.openxmlformats.org/officeDocument/2006/relationships/fontTable" Target="fontTable.xml"/><Relationship Id="rId56" Type="http://schemas.openxmlformats.org/officeDocument/2006/relationships/customXml" Target="../customXml/item1.xml"/><Relationship Id="rId55" Type="http://schemas.openxmlformats.org/officeDocument/2006/relationships/image" Target="media/image1.png"/><Relationship Id="rId54" Type="http://schemas.openxmlformats.org/officeDocument/2006/relationships/theme" Target="theme/theme1.xml"/><Relationship Id="rId53" Type="http://schemas.openxmlformats.org/officeDocument/2006/relationships/footer" Target="footer32.xml"/><Relationship Id="rId52" Type="http://schemas.openxmlformats.org/officeDocument/2006/relationships/header" Target="header17.xml"/><Relationship Id="rId51" Type="http://schemas.openxmlformats.org/officeDocument/2006/relationships/footer" Target="footer31.xml"/><Relationship Id="rId50" Type="http://schemas.openxmlformats.org/officeDocument/2006/relationships/header" Target="header16.xml"/><Relationship Id="rId5" Type="http://schemas.openxmlformats.org/officeDocument/2006/relationships/footer" Target="footer1.xml"/><Relationship Id="rId49" Type="http://schemas.openxmlformats.org/officeDocument/2006/relationships/footer" Target="footer30.xml"/><Relationship Id="rId48" Type="http://schemas.openxmlformats.org/officeDocument/2006/relationships/header" Target="header15.xml"/><Relationship Id="rId47" Type="http://schemas.openxmlformats.org/officeDocument/2006/relationships/footer" Target="footer29.xml"/><Relationship Id="rId46" Type="http://schemas.openxmlformats.org/officeDocument/2006/relationships/header" Target="header14.xml"/><Relationship Id="rId45" Type="http://schemas.openxmlformats.org/officeDocument/2006/relationships/footer" Target="footer28.xml"/><Relationship Id="rId44" Type="http://schemas.openxmlformats.org/officeDocument/2006/relationships/footer" Target="footer27.xml"/><Relationship Id="rId43" Type="http://schemas.openxmlformats.org/officeDocument/2006/relationships/footer" Target="footer26.xml"/><Relationship Id="rId42" Type="http://schemas.openxmlformats.org/officeDocument/2006/relationships/footer" Target="footer25.xml"/><Relationship Id="rId41" Type="http://schemas.openxmlformats.org/officeDocument/2006/relationships/header" Target="header13.xml"/><Relationship Id="rId40" Type="http://schemas.openxmlformats.org/officeDocument/2006/relationships/footer" Target="footer24.xml"/><Relationship Id="rId4" Type="http://schemas.openxmlformats.org/officeDocument/2006/relationships/endnotes" Target="endnotes.xml"/><Relationship Id="rId39" Type="http://schemas.openxmlformats.org/officeDocument/2006/relationships/header" Target="header12.xml"/><Relationship Id="rId38" Type="http://schemas.openxmlformats.org/officeDocument/2006/relationships/footer" Target="footer23.xml"/><Relationship Id="rId37" Type="http://schemas.openxmlformats.org/officeDocument/2006/relationships/header" Target="header11.xml"/><Relationship Id="rId36" Type="http://schemas.openxmlformats.org/officeDocument/2006/relationships/footer" Target="footer22.xml"/><Relationship Id="rId35" Type="http://schemas.openxmlformats.org/officeDocument/2006/relationships/footer" Target="footer21.xml"/><Relationship Id="rId34" Type="http://schemas.openxmlformats.org/officeDocument/2006/relationships/header" Target="header10.xml"/><Relationship Id="rId33" Type="http://schemas.openxmlformats.org/officeDocument/2006/relationships/footer" Target="footer20.xml"/><Relationship Id="rId32" Type="http://schemas.openxmlformats.org/officeDocument/2006/relationships/header" Target="header9.xml"/><Relationship Id="rId31" Type="http://schemas.openxmlformats.org/officeDocument/2006/relationships/footer" Target="footer19.xml"/><Relationship Id="rId30" Type="http://schemas.openxmlformats.org/officeDocument/2006/relationships/footer" Target="footer18.xml"/><Relationship Id="rId3" Type="http://schemas.openxmlformats.org/officeDocument/2006/relationships/footnotes" Target="footnotes.xml"/><Relationship Id="rId29" Type="http://schemas.openxmlformats.org/officeDocument/2006/relationships/header" Target="header8.xml"/><Relationship Id="rId28" Type="http://schemas.openxmlformats.org/officeDocument/2006/relationships/footer" Target="footer17.xml"/><Relationship Id="rId27" Type="http://schemas.openxmlformats.org/officeDocument/2006/relationships/header" Target="header7.xml"/><Relationship Id="rId26" Type="http://schemas.openxmlformats.org/officeDocument/2006/relationships/footer" Target="footer16.xml"/><Relationship Id="rId25" Type="http://schemas.openxmlformats.org/officeDocument/2006/relationships/header" Target="header6.xml"/><Relationship Id="rId24" Type="http://schemas.openxmlformats.org/officeDocument/2006/relationships/footer" Target="footer15.xml"/><Relationship Id="rId23" Type="http://schemas.openxmlformats.org/officeDocument/2006/relationships/header" Target="header5.xml"/><Relationship Id="rId22" Type="http://schemas.openxmlformats.org/officeDocument/2006/relationships/footer" Target="footer14.xml"/><Relationship Id="rId21" Type="http://schemas.openxmlformats.org/officeDocument/2006/relationships/header" Target="header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3.xml"/><Relationship Id="rId18" Type="http://schemas.openxmlformats.org/officeDocument/2006/relationships/footer" Target="footer12.xml"/><Relationship Id="rId17" Type="http://schemas.openxmlformats.org/officeDocument/2006/relationships/header" Target="header2.xml"/><Relationship Id="rId16" Type="http://schemas.openxmlformats.org/officeDocument/2006/relationships/footer" Target="footer11.xml"/><Relationship Id="rId15" Type="http://schemas.openxmlformats.org/officeDocument/2006/relationships/header" Target="header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102</Pages>
  <Words>34067</Words>
  <Characters>36345</Characters>
  <TotalTime>104</TotalTime>
  <ScaleCrop>false</ScaleCrop>
  <LinksUpToDate>false</LinksUpToDate>
  <CharactersWithSpaces>46901</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2024-05-23T14:50:00Z</dcterms:created>
  <dc:creator>Administrator</dc:creator>
  <cp:lastModifiedBy>四時常花</cp:lastModifiedBy>
  <dcterms:modified xsi:type="dcterms:W3CDTF">2024-09-21T14:09:39Z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2024-07-26T14:08:33Z</vt:filetime>
  </property>
  <property fmtid="{D5CDD505-2E9C-101B-9397-08002B2CF9AE}" pid="4" name="KSOProductBuildVer">
    <vt:lpwstr>2052-12.1.0.18276</vt:lpwstr>
  </property>
  <property fmtid="{D5CDD505-2E9C-101B-9397-08002B2CF9AE}" pid="5" name="ICV">
    <vt:lpwstr>C3AEB290E53A4D98A68B7C5A37951488_13</vt:lpwstr>
  </property>
</Properties>
</file>