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ˎ̥" w:hAnsi="ˎ̥" w:cs="宋体"/>
          <w:b/>
          <w:kern w:val="0"/>
          <w:sz w:val="36"/>
          <w:szCs w:val="36"/>
        </w:rPr>
      </w:pPr>
      <w:r>
        <w:rPr>
          <w:rFonts w:hint="eastAsia" w:ascii="ˎ̥" w:hAnsi="ˎ̥" w:cs="宋体"/>
          <w:b/>
          <w:kern w:val="0"/>
          <w:sz w:val="36"/>
          <w:szCs w:val="36"/>
        </w:rPr>
        <w:t>供应商报名表</w:t>
      </w:r>
    </w:p>
    <w:tbl>
      <w:tblPr>
        <w:tblStyle w:val="5"/>
        <w:tblW w:w="9178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3302"/>
        <w:gridCol w:w="890"/>
        <w:gridCol w:w="240"/>
        <w:gridCol w:w="31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tblCellSpacing w:w="0" w:type="dxa"/>
          <w:jc w:val="center"/>
        </w:trPr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5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tblCellSpacing w:w="0" w:type="dxa"/>
          <w:jc w:val="center"/>
        </w:trPr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hint="eastAsia" w:ascii="ˎ̥" w:hAnsi="ˎ̥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  <w:t>报名标项</w:t>
            </w:r>
          </w:p>
        </w:tc>
        <w:tc>
          <w:tcPr>
            <w:tcW w:w="75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  <w:tblCellSpacing w:w="0" w:type="dxa"/>
          <w:jc w:val="center"/>
        </w:trPr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75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  <w:tblCellSpacing w:w="0" w:type="dxa"/>
          <w:jc w:val="center"/>
        </w:trPr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投标单位（人）名称</w:t>
            </w:r>
          </w:p>
        </w:tc>
        <w:tc>
          <w:tcPr>
            <w:tcW w:w="75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hint="default" w:ascii="ˎ̥" w:hAnsi="ˎ̥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tblCellSpacing w:w="0" w:type="dxa"/>
          <w:jc w:val="center"/>
        </w:trPr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地址</w:t>
            </w:r>
          </w:p>
        </w:tc>
        <w:tc>
          <w:tcPr>
            <w:tcW w:w="75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jc w:val="both"/>
              <w:rPr>
                <w:rFonts w:hint="eastAsia" w:ascii="ˎ̥" w:hAnsi="ˎ̥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  <w:tblCellSpacing w:w="0" w:type="dxa"/>
          <w:jc w:val="center"/>
        </w:trPr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项目联系人</w:t>
            </w:r>
          </w:p>
        </w:tc>
        <w:tc>
          <w:tcPr>
            <w:tcW w:w="3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b/>
                <w:kern w:val="0"/>
                <w:sz w:val="21"/>
                <w:szCs w:val="21"/>
              </w:rPr>
              <w:t>职</w:t>
            </w: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ascii="ˎ̥" w:hAnsi="ˎ̥" w:cs="宋体"/>
                <w:b/>
                <w:kern w:val="0"/>
                <w:sz w:val="21"/>
                <w:szCs w:val="21"/>
              </w:rPr>
              <w:t>务</w:t>
            </w:r>
          </w:p>
        </w:tc>
        <w:tc>
          <w:tcPr>
            <w:tcW w:w="3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hint="eastAsia" w:ascii="ˎ̥" w:hAnsi="ˎ̥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  <w:tblCellSpacing w:w="0" w:type="dxa"/>
          <w:jc w:val="center"/>
        </w:trPr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手机（必填）</w:t>
            </w:r>
          </w:p>
        </w:tc>
        <w:tc>
          <w:tcPr>
            <w:tcW w:w="75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  <w:tblCellSpacing w:w="0" w:type="dxa"/>
          <w:jc w:val="center"/>
        </w:trPr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联系电话（必填）</w:t>
            </w:r>
          </w:p>
        </w:tc>
        <w:tc>
          <w:tcPr>
            <w:tcW w:w="3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传 真</w:t>
            </w:r>
          </w:p>
        </w:tc>
        <w:tc>
          <w:tcPr>
            <w:tcW w:w="3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tblCellSpacing w:w="0" w:type="dxa"/>
          <w:jc w:val="center"/>
        </w:trPr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E-mail地址</w:t>
            </w:r>
          </w:p>
          <w:p>
            <w:pPr>
              <w:widowControl/>
              <w:spacing w:line="300" w:lineRule="exac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（务必清晰）</w:t>
            </w:r>
          </w:p>
        </w:tc>
        <w:tc>
          <w:tcPr>
            <w:tcW w:w="75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exact"/>
          <w:tblCellSpacing w:w="0" w:type="dxa"/>
          <w:jc w:val="center"/>
        </w:trPr>
        <w:tc>
          <w:tcPr>
            <w:tcW w:w="1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标书费</w:t>
            </w:r>
          </w:p>
          <w:p>
            <w:pPr>
              <w:widowControl/>
              <w:spacing w:line="385" w:lineRule="atLeast"/>
              <w:jc w:val="center"/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（必填）</w:t>
            </w:r>
          </w:p>
          <w:p>
            <w:pPr>
              <w:widowControl/>
              <w:spacing w:line="385" w:lineRule="atLeast"/>
              <w:jc w:val="center"/>
              <w:rPr>
                <w:rFonts w:hint="eastAsia" w:ascii="ˎ̥" w:hAnsi="ˎ̥" w:eastAsia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/>
                <w:color w:val="FF0000"/>
                <w:kern w:val="0"/>
                <w:sz w:val="21"/>
                <w:szCs w:val="21"/>
                <w:lang w:eastAsia="zh-CN"/>
              </w:rPr>
              <w:t>（说明：只接受公对公，不接受个人名义打款</w:t>
            </w:r>
            <w:bookmarkStart w:id="0" w:name="_GoBack"/>
            <w:bookmarkEnd w:id="0"/>
            <w:r>
              <w:rPr>
                <w:rFonts w:hint="eastAsia" w:ascii="ˎ̥" w:hAnsi="ˎ̥" w:cs="宋体"/>
                <w:b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</w:pPr>
          </w:p>
        </w:tc>
        <w:tc>
          <w:tcPr>
            <w:tcW w:w="3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jc w:val="center"/>
              <w:rPr>
                <w:rFonts w:hint="default" w:ascii="ˎ̥" w:hAnsi="ˎ̥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ˎ̥" w:hAnsi="ˎ̥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  <w:lang w:val="en-US" w:eastAsia="zh-CN"/>
              </w:rPr>
              <w:t>发票类型</w:t>
            </w:r>
          </w:p>
        </w:tc>
        <w:tc>
          <w:tcPr>
            <w:tcW w:w="3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hint="eastAsia" w:ascii="ˎ̥" w:hAnsi="ˎ̥" w:eastAsia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ˎ̥" w:hAnsi="ˎ̥" w:eastAsia="宋体" w:cs="宋体"/>
                <w:b/>
                <w:kern w:val="0"/>
                <w:sz w:val="16"/>
                <w:szCs w:val="16"/>
              </w:rPr>
              <w:t>请在括号里打勾选择：</w:t>
            </w:r>
          </w:p>
          <w:p>
            <w:pPr>
              <w:spacing w:line="385" w:lineRule="atLeast"/>
              <w:rPr>
                <w:rFonts w:hint="eastAsia" w:ascii="ˎ̥" w:hAnsi="ˎ̥" w:eastAsia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ˎ̥" w:hAnsi="ˎ̥" w:eastAsia="宋体" w:cs="宋体"/>
                <w:b/>
                <w:kern w:val="0"/>
                <w:sz w:val="16"/>
                <w:szCs w:val="16"/>
              </w:rPr>
              <w:t xml:space="preserve">增值税普票（   ）  </w:t>
            </w:r>
          </w:p>
          <w:p>
            <w:pPr>
              <w:spacing w:line="385" w:lineRule="atLeast"/>
              <w:rPr>
                <w:rFonts w:hint="eastAsia" w:ascii="ˎ̥" w:hAnsi="ˎ̥" w:eastAsia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ˎ̥" w:hAnsi="ˎ̥" w:eastAsia="宋体" w:cs="宋体"/>
                <w:b/>
                <w:kern w:val="0"/>
                <w:sz w:val="16"/>
                <w:szCs w:val="16"/>
              </w:rPr>
              <w:t>增值税专票（  ）</w:t>
            </w:r>
          </w:p>
          <w:p>
            <w:pPr>
              <w:spacing w:line="385" w:lineRule="atLeast"/>
              <w:rPr>
                <w:rFonts w:hint="default" w:ascii="ˎ̥" w:hAnsi="ˎ̥" w:eastAsia="宋体" w:cs="宋体"/>
                <w:b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ˎ̥" w:hAnsi="ˎ̥" w:eastAsia="宋体" w:cs="宋体"/>
                <w:b/>
                <w:kern w:val="0"/>
                <w:sz w:val="16"/>
                <w:szCs w:val="16"/>
              </w:rPr>
              <w:t>备注：若不选择开票类型，默认开具增值税普票。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  <w:tblCellSpacing w:w="0" w:type="dxa"/>
          <w:jc w:val="center"/>
        </w:trPr>
        <w:tc>
          <w:tcPr>
            <w:tcW w:w="162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开票资料</w:t>
            </w:r>
          </w:p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（必填）</w:t>
            </w:r>
          </w:p>
        </w:tc>
        <w:tc>
          <w:tcPr>
            <w:tcW w:w="41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ˎ̥" w:hAnsi="ˎ̥" w:cs="宋体"/>
                <w:b/>
                <w:kern w:val="0"/>
                <w:sz w:val="16"/>
                <w:szCs w:val="16"/>
              </w:rPr>
              <w:t>发票抬头：</w:t>
            </w:r>
          </w:p>
        </w:tc>
        <w:tc>
          <w:tcPr>
            <w:tcW w:w="33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ˎ̥" w:hAnsi="ˎ̥" w:cs="宋体"/>
                <w:b/>
                <w:kern w:val="0"/>
                <w:sz w:val="16"/>
                <w:szCs w:val="16"/>
              </w:rPr>
              <w:t>开户行：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  <w:tblCellSpacing w:w="0" w:type="dxa"/>
          <w:jc w:val="center"/>
        </w:trPr>
        <w:tc>
          <w:tcPr>
            <w:tcW w:w="162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1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ˎ̥" w:hAnsi="ˎ̥" w:cs="宋体"/>
                <w:b/>
                <w:kern w:val="0"/>
                <w:sz w:val="16"/>
                <w:szCs w:val="16"/>
              </w:rPr>
              <w:t xml:space="preserve">地址： </w:t>
            </w:r>
          </w:p>
        </w:tc>
        <w:tc>
          <w:tcPr>
            <w:tcW w:w="33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ˎ̥" w:hAnsi="ˎ̥" w:cs="宋体"/>
                <w:b/>
                <w:kern w:val="0"/>
                <w:sz w:val="16"/>
                <w:szCs w:val="16"/>
              </w:rPr>
              <w:t>开户账号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  <w:tblCellSpacing w:w="0" w:type="dxa"/>
          <w:jc w:val="center"/>
        </w:trPr>
        <w:tc>
          <w:tcPr>
            <w:tcW w:w="1621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19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ˎ̥" w:hAnsi="ˎ̥" w:cs="宋体"/>
                <w:b/>
                <w:kern w:val="0"/>
                <w:sz w:val="16"/>
                <w:szCs w:val="16"/>
              </w:rPr>
              <w:t>税号：</w:t>
            </w:r>
          </w:p>
        </w:tc>
        <w:tc>
          <w:tcPr>
            <w:tcW w:w="33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85" w:lineRule="atLeast"/>
              <w:rPr>
                <w:rFonts w:ascii="ˎ̥" w:hAnsi="ˎ̥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ˎ̥" w:hAnsi="ˎ̥" w:cs="宋体"/>
                <w:b/>
                <w:kern w:val="0"/>
                <w:sz w:val="16"/>
                <w:szCs w:val="16"/>
              </w:rPr>
              <w:t>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  <w:jc w:val="center"/>
        </w:trPr>
        <w:tc>
          <w:tcPr>
            <w:tcW w:w="917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  <w:p>
            <w:pPr>
              <w:rPr>
                <w:rFonts w:hint="default" w:ascii="ˎ̥" w:hAnsi="ˎ̥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b/>
                <w:kern w:val="0"/>
                <w:sz w:val="21"/>
                <w:szCs w:val="21"/>
              </w:rPr>
              <w:t>报名人（签章）：                                   日期：</w:t>
            </w:r>
          </w:p>
          <w:p>
            <w:pPr>
              <w:rPr>
                <w:rFonts w:ascii="ˎ̥" w:hAnsi="ˎ̥" w:cs="宋体"/>
                <w:b/>
                <w:kern w:val="0"/>
                <w:sz w:val="21"/>
                <w:szCs w:val="21"/>
              </w:rPr>
            </w:pPr>
          </w:p>
          <w:p>
            <w:pPr>
              <w:rPr>
                <w:b/>
                <w:sz w:val="21"/>
                <w:szCs w:val="21"/>
              </w:rPr>
            </w:pPr>
          </w:p>
        </w:tc>
      </w:tr>
    </w:tbl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注：供应商请将</w:t>
      </w:r>
      <w:r>
        <w:rPr>
          <w:rFonts w:hint="eastAsia"/>
          <w:b/>
          <w:sz w:val="24"/>
          <w:szCs w:val="24"/>
          <w:lang w:eastAsia="zh-CN"/>
        </w:rPr>
        <w:t>本表及</w:t>
      </w:r>
      <w:r>
        <w:rPr>
          <w:rFonts w:hint="eastAsia"/>
          <w:b/>
          <w:sz w:val="24"/>
          <w:szCs w:val="24"/>
        </w:rPr>
        <w:t>缴纳标书费银行底单发送至我公司邮箱。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报名电话：0571-87967630  传真：0571-85024997</w:t>
      </w:r>
    </w:p>
    <w:p>
      <w:pPr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公司邮箱：</w:t>
      </w:r>
      <w:r>
        <w:rPr>
          <w:rFonts w:hint="eastAsia"/>
          <w:b/>
          <w:sz w:val="24"/>
          <w:szCs w:val="24"/>
          <w:lang w:val="en-US" w:eastAsia="zh-CN"/>
        </w:rPr>
        <w:fldChar w:fldCharType="begin"/>
      </w:r>
      <w:r>
        <w:rPr>
          <w:rFonts w:hint="eastAsia"/>
          <w:b/>
          <w:sz w:val="24"/>
          <w:szCs w:val="24"/>
          <w:lang w:val="en-US" w:eastAsia="zh-CN"/>
        </w:rPr>
        <w:instrText xml:space="preserve"> HYPERLINK "mailto:ZJXL85024997@163.com" </w:instrText>
      </w:r>
      <w:r>
        <w:rPr>
          <w:rFonts w:hint="eastAsia"/>
          <w:b/>
          <w:sz w:val="24"/>
          <w:szCs w:val="24"/>
          <w:lang w:val="en-US" w:eastAsia="zh-CN"/>
        </w:rPr>
        <w:fldChar w:fldCharType="separate"/>
      </w:r>
      <w:r>
        <w:rPr>
          <w:rStyle w:val="8"/>
          <w:rFonts w:hint="eastAsia"/>
          <w:b/>
          <w:sz w:val="24"/>
          <w:szCs w:val="24"/>
          <w:lang w:val="en-US" w:eastAsia="zh-CN"/>
        </w:rPr>
        <w:t>ZJXL</w:t>
      </w:r>
      <w:r>
        <w:rPr>
          <w:rStyle w:val="8"/>
          <w:rFonts w:hint="default"/>
          <w:b/>
          <w:sz w:val="24"/>
          <w:szCs w:val="24"/>
          <w:lang w:eastAsia="zh-CN"/>
        </w:rPr>
        <w:t>87967630</w:t>
      </w:r>
      <w:r>
        <w:rPr>
          <w:rStyle w:val="8"/>
          <w:rFonts w:hint="eastAsia"/>
          <w:b/>
          <w:sz w:val="24"/>
          <w:szCs w:val="24"/>
        </w:rPr>
        <w:t>@1</w:t>
      </w:r>
      <w:r>
        <w:rPr>
          <w:rStyle w:val="8"/>
          <w:rFonts w:hint="default"/>
          <w:b/>
          <w:sz w:val="24"/>
          <w:szCs w:val="24"/>
        </w:rPr>
        <w:t>26</w:t>
      </w:r>
      <w:r>
        <w:rPr>
          <w:rStyle w:val="8"/>
          <w:rFonts w:hint="eastAsia"/>
          <w:b/>
          <w:sz w:val="24"/>
          <w:szCs w:val="24"/>
        </w:rPr>
        <w:t>.com</w:t>
      </w:r>
      <w:r>
        <w:rPr>
          <w:rFonts w:hint="eastAsia"/>
          <w:b/>
          <w:sz w:val="24"/>
          <w:szCs w:val="24"/>
          <w:lang w:val="en-US" w:eastAsia="zh-CN"/>
        </w:rPr>
        <w:fldChar w:fldCharType="end"/>
      </w:r>
    </w:p>
    <w:sectPr>
      <w:head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浙江信镧建设工程咨询有限公司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NTY3YTE2OTMyY2IwMjZkZmE1ODYwODQ4NDZiNWUifQ=="/>
  </w:docVars>
  <w:rsids>
    <w:rsidRoot w:val="009B71C2"/>
    <w:rsid w:val="00010A22"/>
    <w:rsid w:val="0009282C"/>
    <w:rsid w:val="00092E60"/>
    <w:rsid w:val="000A4270"/>
    <w:rsid w:val="0018597C"/>
    <w:rsid w:val="00254BED"/>
    <w:rsid w:val="002D1239"/>
    <w:rsid w:val="003171DA"/>
    <w:rsid w:val="003251D7"/>
    <w:rsid w:val="00367CDC"/>
    <w:rsid w:val="00560C40"/>
    <w:rsid w:val="005762EF"/>
    <w:rsid w:val="0063710B"/>
    <w:rsid w:val="00661359"/>
    <w:rsid w:val="0069250B"/>
    <w:rsid w:val="00722261"/>
    <w:rsid w:val="00785F4E"/>
    <w:rsid w:val="007959B9"/>
    <w:rsid w:val="007E5A44"/>
    <w:rsid w:val="00872C3F"/>
    <w:rsid w:val="00907CE0"/>
    <w:rsid w:val="0099737D"/>
    <w:rsid w:val="009B21D5"/>
    <w:rsid w:val="009B71C2"/>
    <w:rsid w:val="00A528EA"/>
    <w:rsid w:val="00AB0F83"/>
    <w:rsid w:val="00AD61DC"/>
    <w:rsid w:val="00B4051C"/>
    <w:rsid w:val="00B64941"/>
    <w:rsid w:val="00BC7898"/>
    <w:rsid w:val="00C160EA"/>
    <w:rsid w:val="00E93FF7"/>
    <w:rsid w:val="00F42DC6"/>
    <w:rsid w:val="00FD7AFE"/>
    <w:rsid w:val="0ABD757B"/>
    <w:rsid w:val="0E293C70"/>
    <w:rsid w:val="0F900551"/>
    <w:rsid w:val="10B34FE7"/>
    <w:rsid w:val="130F245C"/>
    <w:rsid w:val="16067A9A"/>
    <w:rsid w:val="1D6065AF"/>
    <w:rsid w:val="1DE95819"/>
    <w:rsid w:val="2A8373E7"/>
    <w:rsid w:val="32044E79"/>
    <w:rsid w:val="341D4C26"/>
    <w:rsid w:val="354B6B44"/>
    <w:rsid w:val="3FC557FE"/>
    <w:rsid w:val="3FE74D88"/>
    <w:rsid w:val="4300051A"/>
    <w:rsid w:val="48F11C35"/>
    <w:rsid w:val="49B266BC"/>
    <w:rsid w:val="49B352EC"/>
    <w:rsid w:val="51DA0BDC"/>
    <w:rsid w:val="52BF606F"/>
    <w:rsid w:val="54A71722"/>
    <w:rsid w:val="575D7573"/>
    <w:rsid w:val="5C637A6E"/>
    <w:rsid w:val="60C34103"/>
    <w:rsid w:val="656C3095"/>
    <w:rsid w:val="677854DB"/>
    <w:rsid w:val="6FFF1F88"/>
    <w:rsid w:val="71DC79FD"/>
    <w:rsid w:val="74421B90"/>
    <w:rsid w:val="75A25FEE"/>
    <w:rsid w:val="78A50A77"/>
    <w:rsid w:val="7E65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ind w:firstLine="0" w:firstLineChars="0"/>
      <w:outlineLvl w:val="1"/>
    </w:pPr>
    <w:rPr>
      <w:rFonts w:ascii="Cambria" w:hAnsi="Cambria"/>
      <w:b/>
      <w:bCs/>
      <w:szCs w:val="32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203</Words>
  <Characters>251</Characters>
  <Lines>3</Lines>
  <Paragraphs>1</Paragraphs>
  <TotalTime>0</TotalTime>
  <ScaleCrop>false</ScaleCrop>
  <LinksUpToDate>false</LinksUpToDate>
  <CharactersWithSpaces>298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2016-12-16T15:02:00Z</dcterms:created>
  <dc:creator>qsqt</dc:creator>
  <cp:lastModifiedBy>Stacey郑</cp:lastModifiedBy>
  <cp:lastPrinted>2022-12-15T06:21:00Z</cp:lastPrinted>
  <dcterms:modified xsi:type="dcterms:W3CDTF">2024-06-28T06:33:45Z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E45ABF245806478A9957BBFAB5628099</vt:lpwstr>
  </property>
</Properties>
</file>