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after="0" w:line="240" w:lineRule="auto"/>
        <w:rPr>
          <w:rFonts w:hint="eastAsia" w:ascii="宋体" w:hAnsi="宋体" w:eastAsia="宋体" w:cs="宋体"/>
          <w:color w:val="000000"/>
          <w:sz w:val="28"/>
          <w:szCs w:val="21"/>
          <w:highlight w:val="none"/>
        </w:rPr>
      </w:pPr>
      <w:bookmarkStart w:id="0" w:name="_Toc5849"/>
      <w:r>
        <w:rPr>
          <w:rFonts w:hint="eastAsia" w:ascii="宋体" w:hAnsi="宋体" w:eastAsia="宋体" w:cs="宋体"/>
          <w:color w:val="000000"/>
          <w:szCs w:val="36"/>
          <w:highlight w:val="none"/>
        </w:rPr>
        <w:t>报名基本情况表</w:t>
      </w:r>
      <w:bookmarkEnd w:id="0"/>
    </w:p>
    <w:p>
      <w:pPr>
        <w:rPr>
          <w:rFonts w:hint="eastAsia" w:ascii="宋体" w:hAnsi="宋体" w:eastAsia="宋体" w:cs="宋体"/>
          <w:color w:val="000000"/>
          <w:highlight w:val="none"/>
        </w:rPr>
      </w:pPr>
    </w:p>
    <w:p>
      <w:pPr>
        <w:tabs>
          <w:tab w:val="left" w:pos="2280"/>
          <w:tab w:val="left" w:pos="3876"/>
          <w:tab w:val="left" w:pos="7029"/>
          <w:tab w:val="left" w:pos="9249"/>
          <w:tab w:val="left" w:pos="10070"/>
          <w:tab w:val="left" w:pos="12204"/>
        </w:tabs>
        <w:spacing w:line="360" w:lineRule="auto"/>
        <w:jc w:val="left"/>
        <w:rPr>
          <w:rFonts w:hint="eastAsia" w:ascii="宋体" w:hAnsi="宋体" w:eastAsia="宋体" w:cs="宋体"/>
          <w:b/>
          <w:bCs/>
          <w:color w:val="000000"/>
          <w:sz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highlight w:val="none"/>
          <w:u w:val="single"/>
          <w:lang w:eastAsia="zh-CN"/>
        </w:rPr>
        <w:t>浙江龙泉汇诚项目管理咨询有限公司</w:t>
      </w:r>
      <w:r>
        <w:rPr>
          <w:rFonts w:hint="eastAsia" w:ascii="宋体" w:hAnsi="宋体" w:eastAsia="宋体" w:cs="宋体"/>
          <w:b/>
          <w:bCs/>
          <w:color w:val="000000"/>
          <w:sz w:val="24"/>
          <w:highlight w:val="none"/>
        </w:rPr>
        <w:t>：</w:t>
      </w:r>
    </w:p>
    <w:p>
      <w:pPr>
        <w:tabs>
          <w:tab w:val="left" w:pos="1866"/>
          <w:tab w:val="left" w:pos="3876"/>
          <w:tab w:val="left" w:pos="7029"/>
          <w:tab w:val="left" w:pos="9249"/>
          <w:tab w:val="left" w:pos="10070"/>
          <w:tab w:val="left" w:pos="12204"/>
        </w:tabs>
        <w:spacing w:line="360" w:lineRule="auto"/>
        <w:ind w:left="239" w:leftChars="114" w:firstLine="240" w:firstLineChars="100"/>
        <w:jc w:val="left"/>
        <w:rPr>
          <w:rFonts w:hint="eastAsia" w:ascii="宋体" w:hAnsi="宋体" w:eastAsia="宋体" w:cs="宋体"/>
          <w:color w:val="000000"/>
          <w:highlight w:val="none"/>
          <w:u w:val="single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</w:rPr>
        <w:t>我</w:t>
      </w:r>
      <w:r>
        <w:rPr>
          <w:rFonts w:hint="eastAsia" w:ascii="宋体" w:hAnsi="宋体" w:eastAsia="宋体" w:cs="宋体"/>
          <w:color w:val="000000"/>
          <w:sz w:val="24"/>
          <w:highlight w:val="none"/>
          <w:u w:val="single"/>
        </w:rPr>
        <w:t>（供应商名称：             ）</w:t>
      </w:r>
      <w:r>
        <w:rPr>
          <w:rFonts w:hint="eastAsia" w:ascii="宋体" w:hAnsi="宋体" w:eastAsia="宋体" w:cs="宋体"/>
          <w:color w:val="000000"/>
          <w:sz w:val="24"/>
          <w:highlight w:val="none"/>
        </w:rPr>
        <w:t>报名参加</w:t>
      </w:r>
      <w:r>
        <w:rPr>
          <w:rFonts w:hint="eastAsia" w:ascii="宋体" w:hAnsi="宋体" w:eastAsia="宋体" w:cs="宋体"/>
          <w:color w:val="000000"/>
          <w:sz w:val="24"/>
          <w:highlight w:val="none"/>
          <w:u w:val="single"/>
        </w:rPr>
        <w:t xml:space="preserve">（项目名称：                  </w:t>
      </w:r>
      <w:r>
        <w:rPr>
          <w:rFonts w:hint="eastAsia" w:ascii="宋体" w:hAnsi="宋体" w:eastAsia="宋体" w:cs="宋体"/>
          <w:color w:val="000000"/>
          <w:sz w:val="24"/>
          <w:highlight w:val="none"/>
        </w:rPr>
        <w:t>）（</w:t>
      </w:r>
      <w:r>
        <w:rPr>
          <w:rFonts w:hint="eastAsia" w:ascii="宋体" w:hAnsi="宋体" w:eastAsia="宋体" w:cs="宋体"/>
          <w:color w:val="000000"/>
          <w:sz w:val="24"/>
          <w:highlight w:val="none"/>
          <w:u w:val="single"/>
        </w:rPr>
        <w:t xml:space="preserve">项目编号：               </w:t>
      </w:r>
      <w:r>
        <w:rPr>
          <w:rFonts w:hint="eastAsia" w:ascii="宋体" w:hAnsi="宋体" w:eastAsia="宋体" w:cs="宋体"/>
          <w:color w:val="000000"/>
          <w:sz w:val="24"/>
          <w:highlight w:val="none"/>
        </w:rPr>
        <w:t>）的投标，愿恪守信誉，并提供良好的合作。现附上基本情况表壹份。</w:t>
      </w:r>
    </w:p>
    <w:p>
      <w:pPr>
        <w:tabs>
          <w:tab w:val="left" w:pos="1866"/>
          <w:tab w:val="left" w:pos="3876"/>
          <w:tab w:val="left" w:pos="7029"/>
          <w:tab w:val="left" w:pos="9249"/>
          <w:tab w:val="left" w:pos="10070"/>
          <w:tab w:val="left" w:pos="12204"/>
        </w:tabs>
        <w:spacing w:line="360" w:lineRule="auto"/>
        <w:ind w:firstLine="5520" w:firstLineChars="2300"/>
        <w:jc w:val="left"/>
        <w:rPr>
          <w:rFonts w:hint="eastAsia" w:ascii="宋体" w:hAnsi="宋体" w:eastAsia="宋体" w:cs="宋体"/>
          <w:color w:val="000000"/>
          <w:sz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</w:rPr>
        <w:t>供应商签字或盖章：</w:t>
      </w:r>
    </w:p>
    <w:p>
      <w:pPr>
        <w:tabs>
          <w:tab w:val="left" w:pos="1875"/>
          <w:tab w:val="left" w:pos="3876"/>
          <w:tab w:val="left" w:pos="7029"/>
          <w:tab w:val="left" w:pos="9249"/>
          <w:tab w:val="left" w:pos="10070"/>
          <w:tab w:val="left" w:pos="12204"/>
        </w:tabs>
        <w:spacing w:line="360" w:lineRule="auto"/>
        <w:ind w:firstLine="6120" w:firstLineChars="2550"/>
        <w:jc w:val="right"/>
        <w:rPr>
          <w:rFonts w:hint="eastAsia" w:ascii="宋体" w:hAnsi="宋体" w:eastAsia="宋体" w:cs="宋体"/>
          <w:color w:val="000000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highlight w:val="none"/>
        </w:rPr>
        <w:t>年   月   日</w:t>
      </w:r>
      <w:bookmarkStart w:id="1" w:name="_GoBack"/>
      <w:bookmarkEnd w:id="1"/>
    </w:p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1"/>
        <w:gridCol w:w="3269"/>
        <w:gridCol w:w="1516"/>
        <w:gridCol w:w="30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  <w:jc w:val="center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供应商名称</w:t>
            </w:r>
          </w:p>
        </w:tc>
        <w:tc>
          <w:tcPr>
            <w:tcW w:w="3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注册号</w:t>
            </w:r>
          </w:p>
        </w:tc>
        <w:tc>
          <w:tcPr>
            <w:tcW w:w="3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  <w:jc w:val="center"/>
        </w:trPr>
        <w:tc>
          <w:tcPr>
            <w:tcW w:w="1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住  所</w:t>
            </w:r>
          </w:p>
        </w:tc>
        <w:tc>
          <w:tcPr>
            <w:tcW w:w="3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邮  编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  <w:jc w:val="center"/>
        </w:trPr>
        <w:tc>
          <w:tcPr>
            <w:tcW w:w="1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法定代表人</w:t>
            </w:r>
          </w:p>
        </w:tc>
        <w:tc>
          <w:tcPr>
            <w:tcW w:w="3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企业类型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  <w:jc w:val="center"/>
        </w:trPr>
        <w:tc>
          <w:tcPr>
            <w:tcW w:w="1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注册资本</w:t>
            </w:r>
          </w:p>
        </w:tc>
        <w:tc>
          <w:tcPr>
            <w:tcW w:w="3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营业期限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 xml:space="preserve">  年  月  日至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9" w:hRule="atLeast"/>
          <w:jc w:val="center"/>
        </w:trPr>
        <w:tc>
          <w:tcPr>
            <w:tcW w:w="1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经营范围</w:t>
            </w:r>
          </w:p>
        </w:tc>
        <w:tc>
          <w:tcPr>
            <w:tcW w:w="78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 w:hRule="atLeast"/>
          <w:jc w:val="center"/>
        </w:trPr>
        <w:tc>
          <w:tcPr>
            <w:tcW w:w="1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税务登记证号</w:t>
            </w:r>
          </w:p>
        </w:tc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户  名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 w:hRule="atLeast"/>
          <w:jc w:val="center"/>
        </w:trPr>
        <w:tc>
          <w:tcPr>
            <w:tcW w:w="1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开户银行</w:t>
            </w:r>
          </w:p>
        </w:tc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银行帐号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 w:hRule="atLeast"/>
          <w:jc w:val="center"/>
        </w:trPr>
        <w:tc>
          <w:tcPr>
            <w:tcW w:w="1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联系人</w:t>
            </w:r>
          </w:p>
        </w:tc>
        <w:tc>
          <w:tcPr>
            <w:tcW w:w="3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  <w:tc>
          <w:tcPr>
            <w:tcW w:w="15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身份证号</w:t>
            </w:r>
          </w:p>
        </w:tc>
        <w:tc>
          <w:tcPr>
            <w:tcW w:w="3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0" w:hRule="atLeast"/>
          <w:jc w:val="center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联系电话</w:t>
            </w:r>
          </w:p>
        </w:tc>
        <w:tc>
          <w:tcPr>
            <w:tcW w:w="3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手    机</w:t>
            </w:r>
          </w:p>
        </w:tc>
        <w:tc>
          <w:tcPr>
            <w:tcW w:w="3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7" w:hRule="atLeast"/>
          <w:jc w:val="center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E—mail</w:t>
            </w:r>
          </w:p>
        </w:tc>
        <w:tc>
          <w:tcPr>
            <w:tcW w:w="3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传    真</w:t>
            </w:r>
          </w:p>
        </w:tc>
        <w:tc>
          <w:tcPr>
            <w:tcW w:w="3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9" w:hRule="atLeast"/>
          <w:jc w:val="center"/>
        </w:trPr>
        <w:tc>
          <w:tcPr>
            <w:tcW w:w="9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highlight w:val="none"/>
              </w:rPr>
              <w:t>本项目要求的其他证书编号或业绩说明（按要求自行填写）：</w:t>
            </w:r>
          </w:p>
          <w:p>
            <w:pPr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highlight w:val="no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highlight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000000"/>
          <w:highlight w:val="none"/>
        </w:rPr>
      </w:pPr>
      <w:r>
        <w:rPr>
          <w:rFonts w:hint="eastAsia" w:ascii="宋体" w:hAnsi="宋体" w:eastAsia="宋体" w:cs="宋体"/>
          <w:color w:val="000000"/>
          <w:highlight w:val="none"/>
        </w:rPr>
        <w:t>注：本表应按公告要求如实填写；报名时提供该表。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F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hYmE5ZjE2M2Y0NDIwMWZmYzY0NTlkOWUxM2NlN2YifQ=="/>
  </w:docVars>
  <w:rsids>
    <w:rsidRoot w:val="00000000"/>
    <w:rsid w:val="15F8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qFormat/>
    <w:uiPriority w:val="0"/>
    <w:pPr>
      <w:keepNext/>
      <w:adjustRightInd w:val="0"/>
      <w:snapToGrid w:val="0"/>
      <w:spacing w:before="120" w:after="120" w:line="360" w:lineRule="auto"/>
      <w:jc w:val="center"/>
      <w:textAlignment w:val="baseline"/>
      <w:outlineLvl w:val="1"/>
    </w:pPr>
    <w:rPr>
      <w:rFonts w:ascii="仿宋_GB2312" w:eastAsia="仿宋_GB2312"/>
      <w:b/>
      <w:kern w:val="0"/>
      <w:sz w:val="36"/>
      <w:szCs w:val="20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iPriority w:val="0"/>
    <w:pPr>
      <w:tabs>
        <w:tab w:val="left" w:pos="208"/>
      </w:tabs>
      <w:spacing w:after="120" w:line="240" w:lineRule="auto"/>
      <w:ind w:firstLine="420" w:firstLineChars="100"/>
    </w:pPr>
    <w:rPr>
      <w:rFonts w:ascii="Times New Roman" w:eastAsia="宋体"/>
      <w:sz w:val="21"/>
    </w:rPr>
  </w:style>
  <w:style w:type="paragraph" w:styleId="3">
    <w:name w:val="Body Text"/>
    <w:basedOn w:val="1"/>
    <w:next w:val="2"/>
    <w:uiPriority w:val="0"/>
    <w:pPr>
      <w:tabs>
        <w:tab w:val="left" w:pos="208"/>
      </w:tabs>
      <w:spacing w:line="432" w:lineRule="auto"/>
    </w:pPr>
    <w:rPr>
      <w:rFonts w:ascii="仿宋_GB2312" w:eastAsia="仿宋_GB2312"/>
      <w:sz w:val="28"/>
    </w:rPr>
  </w:style>
  <w:style w:type="paragraph" w:styleId="4">
    <w:name w:val="toc 6"/>
    <w:basedOn w:val="1"/>
    <w:next w:val="1"/>
    <w:unhideWhenUsed/>
    <w:qFormat/>
    <w:uiPriority w:val="39"/>
    <w:pPr>
      <w:ind w:left="105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2024-03-18T07:03:02Z</dcterms:created>
  <dc:creator>Administrator.USER-20200114EX</dc:creator>
  <cp:lastModifiedBy>Administrator</cp:lastModifiedBy>
  <dcterms:modified xsi:type="dcterms:W3CDTF">2024-03-18T07:03:24Z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C1B7FD503B78444887684BF74921C6CC_12</vt:lpwstr>
  </property>
</Properties>
</file>