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461C" w14:textId="77777777" w:rsidR="00010C93" w:rsidRPr="00AE5FEB" w:rsidRDefault="00AE5FEB">
      <w:pPr>
        <w:spacing w:line="480" w:lineRule="exact"/>
        <w:jc w:val="center"/>
        <w:rPr>
          <w:rFonts w:ascii="仿宋" w:eastAsia="仿宋" w:hAnsi="仿宋"/>
          <w:b/>
          <w:bCs/>
          <w:sz w:val="44"/>
          <w:szCs w:val="44"/>
        </w:rPr>
      </w:pPr>
      <w:r w:rsidRPr="00AE5FEB">
        <w:rPr>
          <w:rFonts w:ascii="仿宋" w:eastAsia="仿宋" w:hAnsi="仿宋" w:cs="方正小标宋简体" w:hint="eastAsia"/>
          <w:b/>
          <w:sz w:val="44"/>
          <w:szCs w:val="44"/>
        </w:rPr>
        <w:t>竞比采购须知</w:t>
      </w:r>
    </w:p>
    <w:p w14:paraId="10999C55" w14:textId="77777777" w:rsidR="00010C93" w:rsidRPr="00AE5FEB" w:rsidRDefault="00010C93">
      <w:pPr>
        <w:spacing w:line="100" w:lineRule="exact"/>
        <w:ind w:firstLineChars="200" w:firstLine="560"/>
        <w:rPr>
          <w:rFonts w:ascii="仿宋" w:eastAsia="仿宋" w:hAnsi="仿宋"/>
          <w:sz w:val="28"/>
          <w:szCs w:val="28"/>
        </w:rPr>
      </w:pPr>
    </w:p>
    <w:p w14:paraId="700F1B9A" w14:textId="0BCEC0D2" w:rsidR="00010C93" w:rsidRPr="00AE5FEB" w:rsidRDefault="00AE5FEB">
      <w:pPr>
        <w:ind w:firstLineChars="200" w:firstLine="640"/>
        <w:rPr>
          <w:rFonts w:ascii="仿宋" w:eastAsia="仿宋" w:hAnsi="仿宋" w:cs="仿宋"/>
          <w:szCs w:val="32"/>
        </w:rPr>
      </w:pPr>
      <w:r w:rsidRPr="00AE5FEB">
        <w:rPr>
          <w:rFonts w:ascii="仿宋" w:eastAsia="仿宋" w:hAnsi="仿宋" w:cs="仿宋" w:hint="eastAsia"/>
          <w:bCs/>
          <w:szCs w:val="32"/>
        </w:rPr>
        <w:t>一、总则：</w:t>
      </w:r>
      <w:r w:rsidRPr="00AE5FEB">
        <w:rPr>
          <w:rFonts w:ascii="仿宋" w:eastAsia="仿宋" w:hAnsi="仿宋" w:cs="仿宋" w:hint="eastAsia"/>
          <w:szCs w:val="32"/>
        </w:rPr>
        <w:t>浙江省十里丰监狱</w:t>
      </w:r>
      <w:r w:rsidRPr="00AE5FEB">
        <w:rPr>
          <w:rFonts w:ascii="仿宋" w:eastAsia="仿宋" w:hAnsi="仿宋" w:cs="仿宋" w:hint="eastAsia"/>
          <w:szCs w:val="32"/>
          <w:u w:val="single"/>
        </w:rPr>
        <w:t xml:space="preserve"> 五监区</w:t>
      </w:r>
      <w:r w:rsidRPr="00AE5FEB">
        <w:rPr>
          <w:rFonts w:ascii="仿宋" w:eastAsia="仿宋" w:hAnsi="仿宋" w:cs="仿宋" w:hint="eastAsia"/>
          <w:color w:val="000000" w:themeColor="text1"/>
          <w:szCs w:val="32"/>
          <w:u w:val="single"/>
        </w:rPr>
        <w:t>床头护栏软玻璃采购</w:t>
      </w:r>
      <w:r w:rsidRPr="00AE5FEB">
        <w:rPr>
          <w:rFonts w:ascii="仿宋" w:eastAsia="仿宋" w:hAnsi="仿宋" w:cs="仿宋" w:hint="eastAsia"/>
          <w:szCs w:val="32"/>
          <w:u w:val="single"/>
        </w:rPr>
        <w:t xml:space="preserve"> </w:t>
      </w:r>
      <w:r w:rsidRPr="00AE5FEB">
        <w:rPr>
          <w:rFonts w:ascii="仿宋" w:eastAsia="仿宋" w:hAnsi="仿宋" w:cs="仿宋" w:hint="eastAsia"/>
          <w:szCs w:val="32"/>
        </w:rPr>
        <w:t>项目</w:t>
      </w:r>
      <w:r w:rsidRPr="00AE5FEB">
        <w:rPr>
          <w:rFonts w:ascii="仿宋" w:eastAsia="仿宋" w:hAnsi="仿宋" w:cs="仿宋" w:hint="eastAsia"/>
          <w:kern w:val="0"/>
          <w:szCs w:val="32"/>
        </w:rPr>
        <w:t>，采购人为浙江省十里丰监狱，采购申请部门（或单位）为</w:t>
      </w:r>
      <w:r w:rsidRPr="00AE5FEB">
        <w:rPr>
          <w:rFonts w:ascii="仿宋" w:eastAsia="仿宋" w:hAnsi="仿宋" w:cs="仿宋" w:hint="eastAsia"/>
          <w:kern w:val="0"/>
          <w:szCs w:val="32"/>
          <w:u w:val="single"/>
        </w:rPr>
        <w:t xml:space="preserve"> 五监区 </w:t>
      </w:r>
      <w:r w:rsidRPr="00AE5FEB">
        <w:rPr>
          <w:rFonts w:ascii="仿宋" w:eastAsia="仿宋" w:hAnsi="仿宋" w:cs="仿宋" w:hint="eastAsia"/>
          <w:kern w:val="0"/>
          <w:szCs w:val="32"/>
        </w:rPr>
        <w:t>，采购编号为</w:t>
      </w:r>
      <w:r w:rsidR="006E6301" w:rsidRPr="006E6301">
        <w:rPr>
          <w:rFonts w:ascii="仿宋" w:eastAsia="仿宋" w:hAnsi="仿宋" w:cs="仿宋" w:hint="eastAsia"/>
          <w:kern w:val="0"/>
          <w:szCs w:val="32"/>
          <w:u w:val="single"/>
        </w:rPr>
        <w:t>SLF-2024050</w:t>
      </w:r>
      <w:r w:rsidRPr="00AE5FEB">
        <w:rPr>
          <w:rFonts w:ascii="仿宋" w:eastAsia="仿宋" w:hAnsi="仿宋" w:cs="仿宋" w:hint="eastAsia"/>
          <w:kern w:val="0"/>
          <w:szCs w:val="32"/>
        </w:rPr>
        <w:t>。</w:t>
      </w:r>
      <w:r w:rsidRPr="00AE5FEB">
        <w:rPr>
          <w:rFonts w:ascii="仿宋" w:eastAsia="仿宋" w:hAnsi="仿宋" w:cs="仿宋" w:hint="eastAsia"/>
          <w:szCs w:val="32"/>
        </w:rPr>
        <w:t>资金已落实。现采用竞比采购方式确定服务商。最高限价为</w:t>
      </w:r>
      <w:r w:rsidRPr="00AE5FEB">
        <w:rPr>
          <w:rFonts w:ascii="仿宋" w:eastAsia="仿宋" w:hAnsi="仿宋" w:cs="仿宋" w:hint="eastAsia"/>
          <w:szCs w:val="32"/>
          <w:u w:val="single"/>
        </w:rPr>
        <w:t xml:space="preserve"> 32000.00 </w:t>
      </w:r>
      <w:r w:rsidRPr="00AE5FEB">
        <w:rPr>
          <w:rFonts w:ascii="仿宋" w:eastAsia="仿宋" w:hAnsi="仿宋" w:cs="仿宋" w:hint="eastAsia"/>
          <w:szCs w:val="32"/>
        </w:rPr>
        <w:t>元。</w:t>
      </w:r>
    </w:p>
    <w:p w14:paraId="0EA2E207" w14:textId="53D4B2F4" w:rsidR="00010C93" w:rsidRPr="00AE5FEB" w:rsidRDefault="00AE5FEB">
      <w:pPr>
        <w:ind w:firstLineChars="200" w:firstLine="640"/>
        <w:rPr>
          <w:rFonts w:ascii="仿宋" w:eastAsia="仿宋" w:hAnsi="仿宋" w:cs="仿宋"/>
          <w:szCs w:val="32"/>
        </w:rPr>
      </w:pPr>
      <w:r w:rsidRPr="00AE5FEB">
        <w:rPr>
          <w:rFonts w:ascii="仿宋" w:eastAsia="仿宋" w:hAnsi="仿宋" w:cs="仿宋" w:hint="eastAsia"/>
          <w:bCs/>
          <w:szCs w:val="32"/>
        </w:rPr>
        <w:t>二、时间和地点：</w:t>
      </w:r>
      <w:r w:rsidRPr="00AE5FEB">
        <w:rPr>
          <w:rFonts w:ascii="仿宋" w:eastAsia="仿宋" w:hAnsi="仿宋" w:hint="eastAsia"/>
          <w:sz w:val="28"/>
          <w:szCs w:val="28"/>
        </w:rPr>
        <w:t>请于</w:t>
      </w:r>
      <w:r w:rsidRPr="00AE5FEB">
        <w:rPr>
          <w:rFonts w:ascii="仿宋" w:eastAsia="仿宋" w:hAnsi="仿宋" w:hint="eastAsia"/>
          <w:sz w:val="28"/>
          <w:szCs w:val="28"/>
          <w:u w:val="single"/>
        </w:rPr>
        <w:t xml:space="preserve"> 2024 </w:t>
      </w:r>
      <w:r w:rsidRPr="00AE5FEB">
        <w:rPr>
          <w:rFonts w:ascii="仿宋" w:eastAsia="仿宋" w:hAnsi="仿宋" w:hint="eastAsia"/>
          <w:sz w:val="28"/>
          <w:szCs w:val="28"/>
        </w:rPr>
        <w:t>年</w:t>
      </w:r>
      <w:r w:rsidR="006E6301">
        <w:rPr>
          <w:rFonts w:ascii="仿宋" w:eastAsia="仿宋" w:hAnsi="仿宋" w:hint="eastAsia"/>
          <w:sz w:val="28"/>
          <w:szCs w:val="28"/>
          <w:u w:val="single"/>
        </w:rPr>
        <w:t>4</w:t>
      </w:r>
      <w:r w:rsidRPr="00AE5FEB">
        <w:rPr>
          <w:rFonts w:ascii="仿宋" w:eastAsia="仿宋" w:hAnsi="仿宋" w:hint="eastAsia"/>
          <w:sz w:val="28"/>
          <w:szCs w:val="28"/>
        </w:rPr>
        <w:t>月</w:t>
      </w:r>
      <w:r w:rsidR="006E6301">
        <w:rPr>
          <w:rFonts w:ascii="仿宋" w:eastAsia="仿宋" w:hAnsi="仿宋" w:hint="eastAsia"/>
          <w:color w:val="000000" w:themeColor="text1"/>
          <w:sz w:val="28"/>
          <w:szCs w:val="28"/>
          <w:u w:val="single"/>
        </w:rPr>
        <w:t>24</w:t>
      </w:r>
      <w:r w:rsidRPr="00AE5FEB">
        <w:rPr>
          <w:rFonts w:ascii="仿宋" w:eastAsia="仿宋" w:hAnsi="仿宋" w:hint="eastAsia"/>
          <w:sz w:val="28"/>
          <w:szCs w:val="28"/>
        </w:rPr>
        <w:t>日</w:t>
      </w:r>
      <w:r w:rsidR="006E6301">
        <w:rPr>
          <w:rFonts w:ascii="仿宋" w:eastAsia="仿宋" w:hAnsi="仿宋" w:hint="eastAsia"/>
          <w:sz w:val="28"/>
          <w:szCs w:val="28"/>
        </w:rPr>
        <w:t>16</w:t>
      </w:r>
      <w:r w:rsidRPr="00AE5FEB">
        <w:rPr>
          <w:rFonts w:ascii="仿宋" w:eastAsia="仿宋" w:hAnsi="仿宋" w:hint="eastAsia"/>
          <w:sz w:val="28"/>
          <w:szCs w:val="28"/>
        </w:rPr>
        <w:t>:30前，</w:t>
      </w:r>
      <w:proofErr w:type="gramStart"/>
      <w:r w:rsidRPr="00AE5FEB">
        <w:rPr>
          <w:rFonts w:ascii="仿宋" w:eastAsia="仿宋" w:hAnsi="仿宋" w:hint="eastAsia"/>
          <w:sz w:val="28"/>
          <w:szCs w:val="28"/>
        </w:rPr>
        <w:t>将竞比</w:t>
      </w:r>
      <w:proofErr w:type="gramEnd"/>
      <w:r w:rsidRPr="00AE5FEB">
        <w:rPr>
          <w:rFonts w:ascii="仿宋" w:eastAsia="仿宋" w:hAnsi="仿宋" w:hint="eastAsia"/>
          <w:sz w:val="28"/>
          <w:szCs w:val="28"/>
        </w:rPr>
        <w:t>响应文件（报价书）密封捺印后送交或用邮政或者EMS邮寄至我单位（响应文件需封装后装入快递袋，不得以快递袋作为封装外壳）。</w:t>
      </w:r>
      <w:r w:rsidRPr="00AE5FEB">
        <w:rPr>
          <w:rFonts w:ascii="仿宋" w:eastAsia="仿宋" w:hAnsi="仿宋" w:hint="eastAsia"/>
          <w:b/>
          <w:bCs/>
          <w:sz w:val="28"/>
          <w:szCs w:val="28"/>
        </w:rPr>
        <w:t>收信人：</w:t>
      </w:r>
      <w:r w:rsidRPr="00AE5FEB">
        <w:rPr>
          <w:rFonts w:ascii="仿宋" w:eastAsia="仿宋" w:hAnsi="仿宋" w:hint="eastAsia"/>
          <w:b/>
          <w:bCs/>
          <w:sz w:val="28"/>
          <w:szCs w:val="28"/>
          <w:u w:val="single"/>
        </w:rPr>
        <w:t xml:space="preserve"> 浙江省十里丰监狱招标办 </w:t>
      </w:r>
      <w:r w:rsidRPr="00AE5FEB">
        <w:rPr>
          <w:rFonts w:ascii="仿宋" w:eastAsia="仿宋" w:hAnsi="仿宋" w:hint="eastAsia"/>
          <w:sz w:val="28"/>
          <w:szCs w:val="28"/>
        </w:rPr>
        <w:t>，邮政编码：</w:t>
      </w:r>
      <w:r w:rsidRPr="00AE5FEB">
        <w:rPr>
          <w:rFonts w:ascii="仿宋" w:eastAsia="仿宋" w:hAnsi="仿宋" w:hint="eastAsia"/>
          <w:sz w:val="28"/>
          <w:szCs w:val="28"/>
          <w:u w:val="single"/>
        </w:rPr>
        <w:t xml:space="preserve"> 324016 </w:t>
      </w:r>
      <w:r w:rsidRPr="00AE5FEB">
        <w:rPr>
          <w:rFonts w:ascii="仿宋" w:eastAsia="仿宋" w:hAnsi="仿宋" w:hint="eastAsia"/>
          <w:sz w:val="28"/>
          <w:szCs w:val="28"/>
        </w:rPr>
        <w:t>，收信地址：</w:t>
      </w:r>
      <w:r w:rsidRPr="00AE5FEB">
        <w:rPr>
          <w:rFonts w:ascii="仿宋" w:eastAsia="仿宋" w:hAnsi="仿宋" w:hint="eastAsia"/>
          <w:sz w:val="28"/>
          <w:szCs w:val="28"/>
          <w:u w:val="single"/>
        </w:rPr>
        <w:t xml:space="preserve"> 浙江省十里丰监狱 </w:t>
      </w:r>
      <w:r w:rsidRPr="00AE5FEB">
        <w:rPr>
          <w:rFonts w:ascii="仿宋" w:eastAsia="仿宋" w:hAnsi="仿宋" w:hint="eastAsia"/>
          <w:sz w:val="28"/>
          <w:szCs w:val="28"/>
        </w:rPr>
        <w:t>，联系电话：</w:t>
      </w:r>
      <w:r w:rsidRPr="00AE5FEB">
        <w:rPr>
          <w:rFonts w:ascii="仿宋" w:eastAsia="仿宋" w:hAnsi="仿宋" w:hint="eastAsia"/>
          <w:sz w:val="28"/>
          <w:szCs w:val="28"/>
          <w:u w:val="single"/>
        </w:rPr>
        <w:t>0570-2927206</w:t>
      </w:r>
      <w:r w:rsidRPr="00AE5FEB">
        <w:rPr>
          <w:rFonts w:ascii="仿宋" w:eastAsia="仿宋" w:hAnsi="仿宋" w:hint="eastAsia"/>
          <w:sz w:val="28"/>
          <w:szCs w:val="28"/>
        </w:rPr>
        <w:t>。项目联系人：</w:t>
      </w:r>
      <w:r w:rsidRPr="00AE5FEB">
        <w:rPr>
          <w:rFonts w:ascii="仿宋" w:eastAsia="仿宋" w:hAnsi="仿宋" w:hint="eastAsia"/>
          <w:sz w:val="28"/>
          <w:szCs w:val="28"/>
          <w:u w:val="single"/>
        </w:rPr>
        <w:t>李先生</w:t>
      </w:r>
      <w:r w:rsidRPr="00AE5FEB">
        <w:rPr>
          <w:rFonts w:ascii="仿宋" w:eastAsia="仿宋" w:hAnsi="仿宋" w:hint="eastAsia"/>
          <w:sz w:val="28"/>
          <w:szCs w:val="28"/>
        </w:rPr>
        <w:t xml:space="preserve"> ，联系电话：</w:t>
      </w:r>
      <w:r w:rsidRPr="00AE5FEB">
        <w:rPr>
          <w:rFonts w:ascii="仿宋" w:eastAsia="仿宋" w:hAnsi="仿宋" w:hint="eastAsia"/>
          <w:sz w:val="28"/>
          <w:szCs w:val="28"/>
          <w:u w:val="single"/>
        </w:rPr>
        <w:t>18267576571</w:t>
      </w:r>
    </w:p>
    <w:p w14:paraId="19C5DC6B" w14:textId="77777777" w:rsidR="00010C93" w:rsidRPr="00AE5FEB" w:rsidRDefault="00AE5FEB">
      <w:pPr>
        <w:ind w:firstLineChars="200" w:firstLine="640"/>
        <w:rPr>
          <w:rFonts w:ascii="仿宋" w:eastAsia="仿宋" w:hAnsi="仿宋" w:cs="仿宋"/>
          <w:bCs/>
          <w:szCs w:val="32"/>
        </w:rPr>
      </w:pPr>
      <w:r w:rsidRPr="00AE5FEB">
        <w:rPr>
          <w:rFonts w:ascii="仿宋" w:eastAsia="仿宋" w:hAnsi="仿宋" w:cs="仿宋" w:hint="eastAsia"/>
          <w:bCs/>
          <w:szCs w:val="32"/>
        </w:rPr>
        <w:t>三、项目要求：</w:t>
      </w:r>
    </w:p>
    <w:p w14:paraId="56A5BF59" w14:textId="77777777" w:rsidR="00010C93" w:rsidRPr="00AE5FEB" w:rsidRDefault="00AE5FEB">
      <w:pPr>
        <w:ind w:firstLineChars="200" w:firstLine="640"/>
        <w:rPr>
          <w:rFonts w:ascii="仿宋" w:eastAsia="仿宋" w:hAnsi="仿宋" w:cs="仿宋"/>
          <w:szCs w:val="32"/>
        </w:rPr>
      </w:pPr>
      <w:r w:rsidRPr="00AE5FEB">
        <w:rPr>
          <w:rFonts w:ascii="仿宋" w:eastAsia="仿宋" w:hAnsi="仿宋" w:cs="仿宋" w:hint="eastAsia"/>
          <w:szCs w:val="32"/>
        </w:rPr>
        <w:t>1.响应人具有相应服务范围和有效的营业执照；</w:t>
      </w:r>
    </w:p>
    <w:p w14:paraId="2FAAA84D" w14:textId="77777777" w:rsidR="00010C93" w:rsidRPr="00AE5FEB" w:rsidRDefault="00AE5FEB">
      <w:pPr>
        <w:ind w:firstLineChars="200" w:firstLine="640"/>
        <w:rPr>
          <w:rFonts w:ascii="仿宋" w:eastAsia="仿宋" w:hAnsi="仿宋" w:cs="仿宋"/>
          <w:szCs w:val="32"/>
        </w:rPr>
      </w:pPr>
      <w:r w:rsidRPr="00AE5FEB">
        <w:rPr>
          <w:rFonts w:ascii="仿宋" w:eastAsia="仿宋" w:hAnsi="仿宋" w:cs="仿宋" w:hint="eastAsia"/>
          <w:szCs w:val="32"/>
        </w:rPr>
        <w:t>2.采购清单及采购基准价:</w:t>
      </w:r>
    </w:p>
    <w:tbl>
      <w:tblPr>
        <w:tblStyle w:val="a7"/>
        <w:tblW w:w="8520" w:type="dxa"/>
        <w:tblLayout w:type="fixed"/>
        <w:tblLook w:val="04A0" w:firstRow="1" w:lastRow="0" w:firstColumn="1" w:lastColumn="0" w:noHBand="0" w:noVBand="1"/>
      </w:tblPr>
      <w:tblGrid>
        <w:gridCol w:w="1923"/>
        <w:gridCol w:w="1700"/>
        <w:gridCol w:w="1488"/>
        <w:gridCol w:w="1705"/>
        <w:gridCol w:w="1704"/>
      </w:tblGrid>
      <w:tr w:rsidR="00010C93" w:rsidRPr="00AE5FEB" w14:paraId="05C6D31A" w14:textId="77777777">
        <w:tc>
          <w:tcPr>
            <w:tcW w:w="1924" w:type="dxa"/>
            <w:vAlign w:val="center"/>
          </w:tcPr>
          <w:p w14:paraId="41076C30" w14:textId="77777777" w:rsidR="00010C93" w:rsidRPr="00AE5FEB" w:rsidRDefault="00AE5FEB">
            <w:pPr>
              <w:spacing w:line="400" w:lineRule="exact"/>
              <w:jc w:val="center"/>
              <w:rPr>
                <w:rFonts w:ascii="仿宋" w:eastAsia="仿宋" w:hAnsi="仿宋"/>
                <w:bCs/>
                <w:color w:val="000000"/>
                <w:sz w:val="24"/>
              </w:rPr>
            </w:pPr>
            <w:r w:rsidRPr="00AE5FEB">
              <w:rPr>
                <w:rFonts w:ascii="仿宋" w:eastAsia="仿宋" w:hAnsi="仿宋" w:hint="eastAsia"/>
                <w:bCs/>
                <w:color w:val="000000"/>
                <w:sz w:val="24"/>
              </w:rPr>
              <w:t>采购项目</w:t>
            </w:r>
          </w:p>
        </w:tc>
        <w:tc>
          <w:tcPr>
            <w:tcW w:w="1700" w:type="dxa"/>
            <w:vAlign w:val="center"/>
          </w:tcPr>
          <w:p w14:paraId="54CE3B96" w14:textId="77777777" w:rsidR="00010C93" w:rsidRPr="00AE5FEB" w:rsidRDefault="00AE5FEB">
            <w:pPr>
              <w:spacing w:line="400" w:lineRule="exact"/>
              <w:jc w:val="center"/>
              <w:rPr>
                <w:rFonts w:ascii="仿宋" w:eastAsia="仿宋" w:hAnsi="仿宋"/>
                <w:bCs/>
                <w:color w:val="000000"/>
                <w:sz w:val="24"/>
              </w:rPr>
            </w:pPr>
            <w:r w:rsidRPr="00AE5FEB">
              <w:rPr>
                <w:rFonts w:ascii="仿宋" w:eastAsia="仿宋" w:hAnsi="仿宋" w:hint="eastAsia"/>
                <w:bCs/>
                <w:color w:val="000000"/>
                <w:sz w:val="24"/>
              </w:rPr>
              <w:t>规格</w:t>
            </w:r>
          </w:p>
        </w:tc>
        <w:tc>
          <w:tcPr>
            <w:tcW w:w="1488" w:type="dxa"/>
            <w:vAlign w:val="center"/>
          </w:tcPr>
          <w:p w14:paraId="06D0D4A5" w14:textId="77777777" w:rsidR="00010C93" w:rsidRPr="00AE5FEB" w:rsidRDefault="00AE5FEB">
            <w:pPr>
              <w:spacing w:line="400" w:lineRule="exact"/>
              <w:jc w:val="center"/>
              <w:rPr>
                <w:rFonts w:ascii="仿宋" w:eastAsia="仿宋" w:hAnsi="仿宋"/>
                <w:bCs/>
                <w:color w:val="000000"/>
                <w:sz w:val="24"/>
              </w:rPr>
            </w:pPr>
            <w:r w:rsidRPr="00AE5FEB">
              <w:rPr>
                <w:rFonts w:ascii="仿宋" w:eastAsia="仿宋" w:hAnsi="仿宋" w:hint="eastAsia"/>
                <w:bCs/>
                <w:color w:val="000000"/>
                <w:sz w:val="24"/>
              </w:rPr>
              <w:t>数量（单位）</w:t>
            </w:r>
          </w:p>
        </w:tc>
        <w:tc>
          <w:tcPr>
            <w:tcW w:w="1704" w:type="dxa"/>
            <w:vAlign w:val="center"/>
          </w:tcPr>
          <w:p w14:paraId="147A67AE" w14:textId="77777777" w:rsidR="00010C93" w:rsidRPr="00AE5FEB" w:rsidRDefault="00AE5FEB">
            <w:pPr>
              <w:spacing w:line="400" w:lineRule="exact"/>
              <w:jc w:val="center"/>
              <w:rPr>
                <w:rFonts w:ascii="仿宋" w:eastAsia="仿宋" w:hAnsi="仿宋"/>
                <w:bCs/>
                <w:color w:val="000000"/>
                <w:sz w:val="24"/>
              </w:rPr>
            </w:pPr>
            <w:r w:rsidRPr="00AE5FEB">
              <w:rPr>
                <w:rFonts w:ascii="仿宋" w:eastAsia="仿宋" w:hAnsi="仿宋" w:hint="eastAsia"/>
                <w:bCs/>
                <w:color w:val="000000"/>
                <w:sz w:val="24"/>
              </w:rPr>
              <w:t>单价（元）</w:t>
            </w:r>
          </w:p>
        </w:tc>
        <w:tc>
          <w:tcPr>
            <w:tcW w:w="1704" w:type="dxa"/>
            <w:vAlign w:val="center"/>
          </w:tcPr>
          <w:p w14:paraId="36E8385B" w14:textId="77777777" w:rsidR="00010C93" w:rsidRPr="00AE5FEB" w:rsidRDefault="00AE5FEB">
            <w:pPr>
              <w:spacing w:line="400" w:lineRule="exact"/>
              <w:jc w:val="center"/>
              <w:rPr>
                <w:rFonts w:ascii="仿宋" w:eastAsia="仿宋" w:hAnsi="仿宋"/>
                <w:bCs/>
                <w:color w:val="000000"/>
                <w:sz w:val="24"/>
              </w:rPr>
            </w:pPr>
            <w:r w:rsidRPr="00AE5FEB">
              <w:rPr>
                <w:rFonts w:ascii="仿宋" w:eastAsia="仿宋" w:hAnsi="仿宋" w:hint="eastAsia"/>
                <w:bCs/>
                <w:color w:val="000000"/>
                <w:sz w:val="24"/>
              </w:rPr>
              <w:t>金额（元）</w:t>
            </w:r>
          </w:p>
        </w:tc>
      </w:tr>
      <w:tr w:rsidR="00010C93" w:rsidRPr="00AE5FEB" w14:paraId="22C4AF00" w14:textId="77777777">
        <w:trPr>
          <w:trHeight w:val="770"/>
        </w:trPr>
        <w:tc>
          <w:tcPr>
            <w:tcW w:w="1924" w:type="dxa"/>
            <w:vAlign w:val="center"/>
          </w:tcPr>
          <w:p w14:paraId="379D5055" w14:textId="77777777" w:rsidR="00010C93" w:rsidRPr="00AE5FEB" w:rsidRDefault="00AE5FEB">
            <w:pPr>
              <w:spacing w:line="400" w:lineRule="exact"/>
              <w:rPr>
                <w:rFonts w:ascii="仿宋" w:eastAsia="仿宋" w:hAnsi="仿宋"/>
                <w:sz w:val="24"/>
              </w:rPr>
            </w:pPr>
            <w:r w:rsidRPr="00AE5FEB">
              <w:rPr>
                <w:rFonts w:ascii="仿宋" w:eastAsia="仿宋" w:hAnsi="仿宋" w:hint="eastAsia"/>
                <w:sz w:val="21"/>
                <w:szCs w:val="21"/>
              </w:rPr>
              <w:t>软玻璃片</w:t>
            </w:r>
          </w:p>
        </w:tc>
        <w:tc>
          <w:tcPr>
            <w:tcW w:w="1700" w:type="dxa"/>
          </w:tcPr>
          <w:p w14:paraId="291F9616" w14:textId="77777777" w:rsidR="00010C93" w:rsidRPr="00AE5FEB" w:rsidRDefault="00AE5FEB">
            <w:pPr>
              <w:spacing w:line="400" w:lineRule="exact"/>
              <w:jc w:val="center"/>
              <w:rPr>
                <w:rFonts w:ascii="仿宋" w:eastAsia="仿宋" w:hAnsi="仿宋"/>
                <w:bCs/>
                <w:color w:val="000000"/>
                <w:sz w:val="24"/>
              </w:rPr>
            </w:pPr>
            <w:r w:rsidRPr="00AE5FEB">
              <w:rPr>
                <w:rFonts w:ascii="仿宋" w:eastAsia="仿宋" w:hAnsi="仿宋" w:hint="eastAsia"/>
                <w:bCs/>
                <w:color w:val="000000"/>
                <w:sz w:val="24"/>
              </w:rPr>
              <w:t>0.3*0.9㎡</w:t>
            </w:r>
          </w:p>
        </w:tc>
        <w:tc>
          <w:tcPr>
            <w:tcW w:w="1488" w:type="dxa"/>
          </w:tcPr>
          <w:p w14:paraId="3BCD8F3A" w14:textId="77777777" w:rsidR="00010C93" w:rsidRPr="00AE5FEB" w:rsidRDefault="00AE5FEB">
            <w:pPr>
              <w:spacing w:line="400" w:lineRule="exact"/>
              <w:jc w:val="center"/>
              <w:rPr>
                <w:rFonts w:ascii="仿宋" w:eastAsia="仿宋" w:hAnsi="仿宋"/>
                <w:bCs/>
                <w:color w:val="000000"/>
                <w:sz w:val="24"/>
              </w:rPr>
            </w:pPr>
            <w:r w:rsidRPr="00AE5FEB">
              <w:rPr>
                <w:rFonts w:ascii="仿宋" w:eastAsia="仿宋" w:hAnsi="仿宋" w:hint="eastAsia"/>
                <w:bCs/>
                <w:color w:val="000000"/>
                <w:sz w:val="24"/>
              </w:rPr>
              <w:t>2300（片）</w:t>
            </w:r>
          </w:p>
        </w:tc>
        <w:tc>
          <w:tcPr>
            <w:tcW w:w="1704" w:type="dxa"/>
          </w:tcPr>
          <w:p w14:paraId="57FC779D" w14:textId="77777777" w:rsidR="00010C93" w:rsidRPr="00AE5FEB" w:rsidRDefault="00010C93">
            <w:pPr>
              <w:spacing w:line="400" w:lineRule="exact"/>
              <w:jc w:val="center"/>
              <w:rPr>
                <w:rFonts w:ascii="仿宋" w:eastAsia="仿宋" w:hAnsi="仿宋"/>
                <w:bCs/>
                <w:color w:val="000000"/>
                <w:sz w:val="24"/>
              </w:rPr>
            </w:pPr>
          </w:p>
        </w:tc>
        <w:tc>
          <w:tcPr>
            <w:tcW w:w="1704" w:type="dxa"/>
          </w:tcPr>
          <w:p w14:paraId="0B85B02F" w14:textId="77777777" w:rsidR="00010C93" w:rsidRPr="00AE5FEB" w:rsidRDefault="00010C93">
            <w:pPr>
              <w:spacing w:line="400" w:lineRule="exact"/>
              <w:jc w:val="center"/>
              <w:rPr>
                <w:rFonts w:ascii="仿宋" w:eastAsia="仿宋" w:hAnsi="仿宋"/>
                <w:bCs/>
                <w:color w:val="000000"/>
                <w:sz w:val="24"/>
              </w:rPr>
            </w:pPr>
          </w:p>
        </w:tc>
      </w:tr>
      <w:tr w:rsidR="00010C93" w:rsidRPr="00AE5FEB" w14:paraId="4FE47525" w14:textId="77777777">
        <w:trPr>
          <w:trHeight w:val="770"/>
        </w:trPr>
        <w:tc>
          <w:tcPr>
            <w:tcW w:w="1924" w:type="dxa"/>
            <w:vAlign w:val="center"/>
          </w:tcPr>
          <w:p w14:paraId="6E7A681E" w14:textId="77777777" w:rsidR="00010C93" w:rsidRPr="00AE5FEB" w:rsidRDefault="00AE5FEB">
            <w:pPr>
              <w:spacing w:line="400" w:lineRule="exact"/>
              <w:rPr>
                <w:rFonts w:ascii="仿宋" w:eastAsia="仿宋" w:hAnsi="仿宋"/>
                <w:sz w:val="21"/>
                <w:szCs w:val="21"/>
              </w:rPr>
            </w:pPr>
            <w:r w:rsidRPr="00AE5FEB">
              <w:rPr>
                <w:rFonts w:ascii="仿宋" w:eastAsia="仿宋" w:hAnsi="仿宋" w:hint="eastAsia"/>
                <w:sz w:val="21"/>
                <w:szCs w:val="21"/>
              </w:rPr>
              <w:t>自锁式尼龙束扎带</w:t>
            </w:r>
          </w:p>
        </w:tc>
        <w:tc>
          <w:tcPr>
            <w:tcW w:w="1700" w:type="dxa"/>
          </w:tcPr>
          <w:p w14:paraId="68F92DEC" w14:textId="77777777" w:rsidR="00010C93" w:rsidRPr="00AE5FEB" w:rsidRDefault="00AE5FEB">
            <w:pPr>
              <w:spacing w:line="400" w:lineRule="exact"/>
              <w:jc w:val="center"/>
              <w:rPr>
                <w:rFonts w:ascii="仿宋" w:eastAsia="仿宋" w:hAnsi="仿宋"/>
                <w:bCs/>
                <w:color w:val="000000"/>
                <w:sz w:val="24"/>
              </w:rPr>
            </w:pPr>
            <w:r w:rsidRPr="00AE5FEB">
              <w:rPr>
                <w:rFonts w:ascii="仿宋" w:eastAsia="仿宋" w:hAnsi="仿宋" w:hint="eastAsia"/>
                <w:bCs/>
                <w:color w:val="000000"/>
                <w:sz w:val="24"/>
              </w:rPr>
              <w:t>2.6mm*150mm</w:t>
            </w:r>
          </w:p>
        </w:tc>
        <w:tc>
          <w:tcPr>
            <w:tcW w:w="1488" w:type="dxa"/>
          </w:tcPr>
          <w:p w14:paraId="3A63ADA5" w14:textId="77777777" w:rsidR="00010C93" w:rsidRPr="00AE5FEB" w:rsidRDefault="00AE5FEB">
            <w:pPr>
              <w:spacing w:line="400" w:lineRule="exact"/>
              <w:jc w:val="center"/>
              <w:rPr>
                <w:rFonts w:ascii="仿宋" w:eastAsia="仿宋" w:hAnsi="仿宋"/>
                <w:bCs/>
                <w:color w:val="000000"/>
                <w:sz w:val="24"/>
              </w:rPr>
            </w:pPr>
            <w:r w:rsidRPr="00AE5FEB">
              <w:rPr>
                <w:rFonts w:ascii="仿宋" w:eastAsia="仿宋" w:hAnsi="仿宋" w:hint="eastAsia"/>
                <w:bCs/>
                <w:color w:val="000000"/>
                <w:sz w:val="24"/>
              </w:rPr>
              <w:t>24000（根）</w:t>
            </w:r>
          </w:p>
        </w:tc>
        <w:tc>
          <w:tcPr>
            <w:tcW w:w="1704" w:type="dxa"/>
          </w:tcPr>
          <w:p w14:paraId="1D0976E6" w14:textId="77777777" w:rsidR="00010C93" w:rsidRPr="00AE5FEB" w:rsidRDefault="00010C93">
            <w:pPr>
              <w:spacing w:line="400" w:lineRule="exact"/>
              <w:jc w:val="center"/>
              <w:rPr>
                <w:rFonts w:ascii="仿宋" w:eastAsia="仿宋" w:hAnsi="仿宋"/>
                <w:bCs/>
                <w:color w:val="000000"/>
                <w:sz w:val="24"/>
              </w:rPr>
            </w:pPr>
          </w:p>
        </w:tc>
        <w:tc>
          <w:tcPr>
            <w:tcW w:w="1704" w:type="dxa"/>
          </w:tcPr>
          <w:p w14:paraId="0F2314DF" w14:textId="77777777" w:rsidR="00010C93" w:rsidRPr="00AE5FEB" w:rsidRDefault="00010C93">
            <w:pPr>
              <w:spacing w:line="400" w:lineRule="exact"/>
              <w:jc w:val="center"/>
              <w:rPr>
                <w:rFonts w:ascii="仿宋" w:eastAsia="仿宋" w:hAnsi="仿宋"/>
                <w:bCs/>
                <w:color w:val="000000"/>
                <w:sz w:val="24"/>
              </w:rPr>
            </w:pPr>
          </w:p>
        </w:tc>
      </w:tr>
      <w:tr w:rsidR="00010C93" w:rsidRPr="00AE5FEB" w14:paraId="75FA7CA0" w14:textId="77777777">
        <w:tc>
          <w:tcPr>
            <w:tcW w:w="5111" w:type="dxa"/>
            <w:gridSpan w:val="3"/>
          </w:tcPr>
          <w:p w14:paraId="0A6EE6E2" w14:textId="77777777" w:rsidR="00010C93" w:rsidRPr="00AE5FEB" w:rsidRDefault="00AE5FEB">
            <w:pPr>
              <w:spacing w:line="400" w:lineRule="exact"/>
              <w:jc w:val="center"/>
              <w:rPr>
                <w:rFonts w:ascii="仿宋" w:eastAsia="仿宋" w:hAnsi="仿宋"/>
                <w:bCs/>
                <w:color w:val="000000"/>
                <w:sz w:val="24"/>
              </w:rPr>
            </w:pPr>
            <w:r w:rsidRPr="00AE5FEB">
              <w:rPr>
                <w:rFonts w:ascii="仿宋" w:eastAsia="仿宋" w:hAnsi="仿宋" w:hint="eastAsia"/>
                <w:bCs/>
                <w:color w:val="000000"/>
                <w:sz w:val="24"/>
              </w:rPr>
              <w:t>合计（小写）</w:t>
            </w:r>
          </w:p>
        </w:tc>
        <w:tc>
          <w:tcPr>
            <w:tcW w:w="1705" w:type="dxa"/>
          </w:tcPr>
          <w:p w14:paraId="5B9C28CB" w14:textId="77777777" w:rsidR="00010C93" w:rsidRPr="00AE5FEB" w:rsidRDefault="00010C93">
            <w:pPr>
              <w:spacing w:line="400" w:lineRule="exact"/>
              <w:jc w:val="center"/>
              <w:rPr>
                <w:rFonts w:ascii="仿宋" w:eastAsia="仿宋" w:hAnsi="仿宋"/>
                <w:bCs/>
                <w:color w:val="000000"/>
                <w:sz w:val="24"/>
              </w:rPr>
            </w:pPr>
          </w:p>
        </w:tc>
        <w:tc>
          <w:tcPr>
            <w:tcW w:w="1703" w:type="dxa"/>
          </w:tcPr>
          <w:p w14:paraId="10D5D289" w14:textId="77777777" w:rsidR="00010C93" w:rsidRPr="00AE5FEB" w:rsidRDefault="00010C93">
            <w:pPr>
              <w:spacing w:line="400" w:lineRule="exact"/>
              <w:jc w:val="center"/>
              <w:rPr>
                <w:rFonts w:ascii="仿宋" w:eastAsia="仿宋" w:hAnsi="仿宋"/>
                <w:bCs/>
                <w:color w:val="000000"/>
                <w:sz w:val="24"/>
              </w:rPr>
            </w:pPr>
          </w:p>
        </w:tc>
      </w:tr>
    </w:tbl>
    <w:p w14:paraId="258C026F" w14:textId="77777777" w:rsidR="00010C93" w:rsidRPr="00AE5FEB" w:rsidRDefault="00010C93">
      <w:pPr>
        <w:ind w:firstLineChars="200" w:firstLine="640"/>
        <w:rPr>
          <w:rFonts w:ascii="仿宋" w:eastAsia="仿宋" w:hAnsi="仿宋" w:cs="仿宋"/>
          <w:bCs/>
          <w:szCs w:val="32"/>
        </w:rPr>
      </w:pPr>
    </w:p>
    <w:p w14:paraId="07461CFE" w14:textId="77777777" w:rsidR="00010C93" w:rsidRPr="00AE5FEB" w:rsidRDefault="00AE5FEB">
      <w:pPr>
        <w:ind w:firstLineChars="200" w:firstLine="640"/>
        <w:rPr>
          <w:rFonts w:ascii="仿宋" w:eastAsia="仿宋" w:hAnsi="仿宋" w:cs="仿宋"/>
          <w:szCs w:val="32"/>
        </w:rPr>
      </w:pPr>
      <w:r w:rsidRPr="00AE5FEB">
        <w:rPr>
          <w:rFonts w:ascii="仿宋" w:eastAsia="仿宋" w:hAnsi="仿宋" w:cs="仿宋" w:hint="eastAsia"/>
          <w:bCs/>
          <w:szCs w:val="32"/>
        </w:rPr>
        <w:t>四、报价金额：</w:t>
      </w:r>
      <w:r w:rsidRPr="00AE5FEB">
        <w:rPr>
          <w:rFonts w:ascii="仿宋" w:eastAsia="仿宋" w:hAnsi="仿宋" w:cs="仿宋" w:hint="eastAsia"/>
          <w:szCs w:val="32"/>
        </w:rPr>
        <w:t>响应人应对全部内容进行报价。报价应包括单价、总价、运输费、安装费、调试费、售后服务费用、各种税金等全部费用。响应人应充分考虑项目实施过程中可能发生的一切费用。无论报价过程中的作法和结果如何，响应人将自行承担所有与采购有关的全部费用。</w:t>
      </w:r>
    </w:p>
    <w:p w14:paraId="27D2E663" w14:textId="77777777" w:rsidR="00010C93" w:rsidRPr="00AE5FEB" w:rsidRDefault="00AE5FEB">
      <w:pPr>
        <w:ind w:firstLineChars="200" w:firstLine="640"/>
        <w:rPr>
          <w:rFonts w:ascii="仿宋" w:eastAsia="仿宋" w:hAnsi="仿宋" w:cs="仿宋"/>
          <w:bCs/>
          <w:szCs w:val="32"/>
        </w:rPr>
      </w:pPr>
      <w:r w:rsidRPr="00AE5FEB">
        <w:rPr>
          <w:rFonts w:ascii="仿宋" w:eastAsia="仿宋" w:hAnsi="仿宋" w:cs="仿宋" w:hint="eastAsia"/>
          <w:bCs/>
          <w:szCs w:val="32"/>
        </w:rPr>
        <w:t>五、报价修正原则：</w:t>
      </w:r>
    </w:p>
    <w:p w14:paraId="60DD1A96" w14:textId="77777777" w:rsidR="00010C93" w:rsidRPr="00AE5FEB" w:rsidRDefault="00AE5FEB">
      <w:pPr>
        <w:ind w:firstLineChars="200" w:firstLine="640"/>
        <w:rPr>
          <w:rFonts w:ascii="仿宋" w:eastAsia="仿宋" w:hAnsi="仿宋" w:cs="仿宋"/>
          <w:szCs w:val="32"/>
        </w:rPr>
      </w:pPr>
      <w:r w:rsidRPr="00AE5FEB">
        <w:rPr>
          <w:rFonts w:ascii="仿宋" w:eastAsia="仿宋" w:hAnsi="仿宋" w:cs="仿宋" w:hint="eastAsia"/>
          <w:szCs w:val="32"/>
        </w:rPr>
        <w:t>1.如果数字表示的金额和用文字表示的金额不一致时，应以文字表示的金额为准；</w:t>
      </w:r>
    </w:p>
    <w:p w14:paraId="1D51D64B" w14:textId="77777777" w:rsidR="00010C93" w:rsidRPr="00AE5FEB" w:rsidRDefault="00AE5FEB">
      <w:pPr>
        <w:ind w:firstLineChars="200" w:firstLine="640"/>
        <w:rPr>
          <w:rFonts w:ascii="仿宋" w:eastAsia="仿宋" w:hAnsi="仿宋" w:cs="仿宋"/>
          <w:szCs w:val="32"/>
        </w:rPr>
      </w:pPr>
      <w:r w:rsidRPr="00AE5FEB">
        <w:rPr>
          <w:rFonts w:ascii="仿宋" w:eastAsia="仿宋" w:hAnsi="仿宋" w:cs="仿宋" w:hint="eastAsia"/>
          <w:szCs w:val="32"/>
        </w:rPr>
        <w:t>2.当单价与数量的乘积与合价不一致时，以合价为准，并调</w:t>
      </w:r>
      <w:r w:rsidRPr="00AE5FEB">
        <w:rPr>
          <w:rFonts w:ascii="仿宋" w:eastAsia="仿宋" w:hAnsi="仿宋" w:cs="仿宋" w:hint="eastAsia"/>
          <w:szCs w:val="32"/>
        </w:rPr>
        <w:lastRenderedPageBreak/>
        <w:t>整单价。</w:t>
      </w:r>
    </w:p>
    <w:p w14:paraId="6796C101" w14:textId="77777777" w:rsidR="00010C93" w:rsidRPr="00AE5FEB" w:rsidRDefault="00AE5FEB">
      <w:pPr>
        <w:ind w:firstLineChars="200" w:firstLine="640"/>
        <w:rPr>
          <w:rFonts w:ascii="仿宋" w:eastAsia="仿宋" w:hAnsi="仿宋" w:cs="仿宋"/>
          <w:szCs w:val="32"/>
        </w:rPr>
      </w:pPr>
      <w:r w:rsidRPr="00AE5FEB">
        <w:rPr>
          <w:rFonts w:ascii="仿宋" w:eastAsia="仿宋" w:hAnsi="仿宋" w:cs="仿宋" w:hint="eastAsia"/>
          <w:szCs w:val="32"/>
        </w:rPr>
        <w:t>按上述修正原则，响应人同意的，调整后的报价对响应人起约束作用。若不接受修正后的金额，则其报价将被拒绝做无效处理，并不影响其他评审工作。</w:t>
      </w:r>
    </w:p>
    <w:p w14:paraId="1D772153" w14:textId="77777777" w:rsidR="00010C93" w:rsidRPr="00AE5FEB" w:rsidRDefault="00AE5FEB">
      <w:pPr>
        <w:ind w:firstLineChars="200" w:firstLine="640"/>
        <w:rPr>
          <w:rFonts w:ascii="仿宋" w:eastAsia="仿宋" w:hAnsi="仿宋" w:cs="仿宋"/>
          <w:szCs w:val="32"/>
        </w:rPr>
      </w:pPr>
      <w:r w:rsidRPr="00AE5FEB">
        <w:rPr>
          <w:rFonts w:ascii="仿宋" w:eastAsia="仿宋" w:hAnsi="仿宋" w:cs="仿宋" w:hint="eastAsia"/>
          <w:bCs/>
          <w:szCs w:val="32"/>
        </w:rPr>
        <w:t>六、评审：</w:t>
      </w:r>
      <w:r w:rsidRPr="00AE5FEB">
        <w:rPr>
          <w:rFonts w:ascii="仿宋" w:eastAsia="仿宋" w:hAnsi="仿宋" w:cs="仿宋" w:hint="eastAsia"/>
          <w:szCs w:val="32"/>
        </w:rPr>
        <w:t>采购申请单位成立的三人采购小组进行评审，文件中直接规定最高限价，</w:t>
      </w:r>
      <w:proofErr w:type="gramStart"/>
      <w:r w:rsidRPr="00AE5FEB">
        <w:rPr>
          <w:rFonts w:ascii="仿宋" w:eastAsia="仿宋" w:hAnsi="仿宋" w:cs="仿宋" w:hint="eastAsia"/>
          <w:szCs w:val="32"/>
        </w:rPr>
        <w:t>超最高</w:t>
      </w:r>
      <w:proofErr w:type="gramEnd"/>
      <w:r w:rsidRPr="00AE5FEB">
        <w:rPr>
          <w:rFonts w:ascii="仿宋" w:eastAsia="仿宋" w:hAnsi="仿宋" w:cs="仿宋" w:hint="eastAsia"/>
          <w:szCs w:val="32"/>
        </w:rPr>
        <w:t>限价的做无效处理，最终推荐有效报价中，评审得分最高的为供货人。</w:t>
      </w:r>
    </w:p>
    <w:p w14:paraId="7E463E72" w14:textId="77777777" w:rsidR="00010C93" w:rsidRPr="00AE5FEB" w:rsidRDefault="00AE5FEB">
      <w:pPr>
        <w:ind w:firstLineChars="200" w:firstLine="640"/>
        <w:rPr>
          <w:rFonts w:ascii="仿宋" w:eastAsia="仿宋" w:hAnsi="仿宋" w:cs="仿宋"/>
          <w:szCs w:val="32"/>
        </w:rPr>
      </w:pPr>
      <w:r w:rsidRPr="00AE5FEB">
        <w:rPr>
          <w:rFonts w:ascii="仿宋" w:eastAsia="仿宋" w:hAnsi="仿宋" w:cs="仿宋" w:hint="eastAsia"/>
          <w:szCs w:val="32"/>
        </w:rPr>
        <w:t>评分标准:最低价评审法。</w:t>
      </w:r>
    </w:p>
    <w:p w14:paraId="67D69EB0" w14:textId="77777777" w:rsidR="00010C93" w:rsidRPr="00AE5FEB" w:rsidRDefault="00AE5FEB">
      <w:pPr>
        <w:numPr>
          <w:ilvl w:val="0"/>
          <w:numId w:val="1"/>
        </w:numPr>
        <w:ind w:firstLineChars="200" w:firstLine="640"/>
        <w:rPr>
          <w:rFonts w:ascii="仿宋" w:eastAsia="仿宋" w:hAnsi="仿宋" w:cs="仿宋"/>
          <w:szCs w:val="32"/>
        </w:rPr>
      </w:pPr>
      <w:r w:rsidRPr="00AE5FEB">
        <w:rPr>
          <w:rFonts w:ascii="仿宋" w:eastAsia="仿宋" w:hAnsi="仿宋" w:cs="仿宋" w:hint="eastAsia"/>
          <w:bCs/>
          <w:szCs w:val="32"/>
        </w:rPr>
        <w:t>投诉说明：</w:t>
      </w:r>
      <w:r w:rsidRPr="00AE5FEB">
        <w:rPr>
          <w:rFonts w:ascii="仿宋" w:eastAsia="仿宋" w:hAnsi="仿宋" w:cs="仿宋" w:hint="eastAsia"/>
          <w:szCs w:val="32"/>
        </w:rPr>
        <w:t>响应人若认为本次采购活动违反法律、法规和规章规定的，可以书面形式（函、传真）向纪检监察部门投诉。联系电话：0570-2926516。</w:t>
      </w:r>
    </w:p>
    <w:p w14:paraId="2F92A8C5" w14:textId="77777777" w:rsidR="00010C93" w:rsidRPr="00AE5FEB" w:rsidRDefault="00010C93">
      <w:pPr>
        <w:rPr>
          <w:rFonts w:ascii="仿宋" w:eastAsia="仿宋" w:hAnsi="仿宋" w:cs="仿宋"/>
          <w:szCs w:val="32"/>
        </w:rPr>
      </w:pPr>
    </w:p>
    <w:p w14:paraId="28615773" w14:textId="77777777" w:rsidR="00010C93" w:rsidRPr="00AE5FEB" w:rsidRDefault="00010C93">
      <w:pPr>
        <w:rPr>
          <w:rFonts w:ascii="仿宋" w:eastAsia="仿宋" w:hAnsi="仿宋" w:cs="仿宋"/>
          <w:szCs w:val="32"/>
        </w:rPr>
      </w:pPr>
    </w:p>
    <w:p w14:paraId="39648E00" w14:textId="77777777" w:rsidR="00010C93" w:rsidRPr="00AE5FEB" w:rsidRDefault="00010C93">
      <w:pPr>
        <w:pStyle w:val="a0"/>
        <w:rPr>
          <w:rFonts w:ascii="仿宋" w:eastAsia="仿宋" w:hAnsi="仿宋"/>
        </w:rPr>
      </w:pPr>
    </w:p>
    <w:p w14:paraId="61A86AD1" w14:textId="77777777" w:rsidR="00010C93" w:rsidRPr="00AE5FEB" w:rsidRDefault="00010C93">
      <w:pPr>
        <w:rPr>
          <w:rFonts w:ascii="仿宋" w:eastAsia="仿宋" w:hAnsi="仿宋"/>
        </w:rPr>
      </w:pPr>
    </w:p>
    <w:p w14:paraId="1516C572" w14:textId="77777777" w:rsidR="00010C93" w:rsidRPr="00AE5FEB" w:rsidRDefault="00AE5FEB">
      <w:pPr>
        <w:rPr>
          <w:rFonts w:ascii="仿宋" w:eastAsia="仿宋" w:hAnsi="仿宋" w:cs="仿宋"/>
          <w:szCs w:val="32"/>
        </w:rPr>
      </w:pPr>
      <w:r w:rsidRPr="00AE5FEB">
        <w:rPr>
          <w:rFonts w:ascii="仿宋" w:eastAsia="仿宋" w:hAnsi="仿宋" w:cs="仿宋" w:hint="eastAsia"/>
          <w:szCs w:val="32"/>
        </w:rPr>
        <w:t xml:space="preserve">                                        2024 年  月  日</w:t>
      </w:r>
    </w:p>
    <w:p w14:paraId="25A16103" w14:textId="77777777" w:rsidR="00010C93" w:rsidRPr="00AE5FEB" w:rsidRDefault="00010C93">
      <w:pPr>
        <w:rPr>
          <w:rFonts w:ascii="仿宋" w:eastAsia="仿宋" w:hAnsi="仿宋" w:cs="方正小标宋简体"/>
          <w:b/>
          <w:sz w:val="36"/>
          <w:szCs w:val="36"/>
        </w:rPr>
      </w:pPr>
    </w:p>
    <w:p w14:paraId="3B136537" w14:textId="77777777" w:rsidR="00010C93" w:rsidRPr="00AE5FEB" w:rsidRDefault="00010C93">
      <w:pPr>
        <w:jc w:val="center"/>
        <w:rPr>
          <w:rFonts w:ascii="仿宋" w:eastAsia="仿宋" w:hAnsi="仿宋"/>
          <w:sz w:val="48"/>
          <w:szCs w:val="48"/>
        </w:rPr>
      </w:pPr>
    </w:p>
    <w:p w14:paraId="721EC080" w14:textId="77777777" w:rsidR="00010C93" w:rsidRPr="00AE5FEB" w:rsidRDefault="00010C93">
      <w:pPr>
        <w:jc w:val="center"/>
        <w:rPr>
          <w:rFonts w:ascii="仿宋" w:eastAsia="仿宋" w:hAnsi="仿宋"/>
          <w:sz w:val="48"/>
          <w:szCs w:val="48"/>
        </w:rPr>
      </w:pPr>
    </w:p>
    <w:p w14:paraId="20CBE051" w14:textId="77777777" w:rsidR="00010C93" w:rsidRPr="00AE5FEB" w:rsidRDefault="00010C93">
      <w:pPr>
        <w:jc w:val="center"/>
        <w:rPr>
          <w:rFonts w:ascii="仿宋" w:eastAsia="仿宋" w:hAnsi="仿宋"/>
          <w:sz w:val="48"/>
          <w:szCs w:val="48"/>
        </w:rPr>
      </w:pPr>
    </w:p>
    <w:p w14:paraId="486959F8" w14:textId="77777777" w:rsidR="00010C93" w:rsidRPr="00AE5FEB" w:rsidRDefault="00010C93">
      <w:pPr>
        <w:jc w:val="center"/>
        <w:rPr>
          <w:rFonts w:ascii="仿宋" w:eastAsia="仿宋" w:hAnsi="仿宋"/>
          <w:sz w:val="48"/>
          <w:szCs w:val="48"/>
        </w:rPr>
      </w:pPr>
    </w:p>
    <w:p w14:paraId="0CAD5112" w14:textId="77777777" w:rsidR="00010C93" w:rsidRPr="00AE5FEB" w:rsidRDefault="00010C93">
      <w:pPr>
        <w:jc w:val="center"/>
        <w:rPr>
          <w:rFonts w:ascii="仿宋" w:eastAsia="仿宋" w:hAnsi="仿宋"/>
          <w:sz w:val="48"/>
          <w:szCs w:val="48"/>
        </w:rPr>
      </w:pPr>
    </w:p>
    <w:p w14:paraId="700BC813" w14:textId="77777777" w:rsidR="00010C93" w:rsidRPr="00AE5FEB" w:rsidRDefault="00010C93">
      <w:pPr>
        <w:jc w:val="center"/>
        <w:rPr>
          <w:rFonts w:ascii="仿宋" w:eastAsia="仿宋" w:hAnsi="仿宋"/>
          <w:sz w:val="48"/>
          <w:szCs w:val="48"/>
        </w:rPr>
      </w:pPr>
    </w:p>
    <w:p w14:paraId="0F076503" w14:textId="77777777" w:rsidR="00010C93" w:rsidRPr="00AE5FEB" w:rsidRDefault="00AE5FEB">
      <w:pPr>
        <w:jc w:val="center"/>
        <w:rPr>
          <w:rFonts w:ascii="仿宋" w:eastAsia="仿宋" w:hAnsi="仿宋"/>
          <w:sz w:val="48"/>
          <w:szCs w:val="48"/>
        </w:rPr>
      </w:pPr>
      <w:r w:rsidRPr="00AE5FEB">
        <w:rPr>
          <w:rFonts w:ascii="仿宋" w:eastAsia="仿宋" w:hAnsi="仿宋" w:hint="eastAsia"/>
          <w:sz w:val="48"/>
          <w:szCs w:val="48"/>
        </w:rPr>
        <w:lastRenderedPageBreak/>
        <w:t>浙江省十里丰监狱五监区</w:t>
      </w:r>
    </w:p>
    <w:p w14:paraId="29BACAFB" w14:textId="77777777" w:rsidR="00010C93" w:rsidRPr="00AE5FEB" w:rsidRDefault="00AE5FEB">
      <w:pPr>
        <w:jc w:val="center"/>
        <w:rPr>
          <w:rFonts w:ascii="仿宋" w:eastAsia="仿宋" w:hAnsi="仿宋"/>
          <w:sz w:val="48"/>
          <w:szCs w:val="48"/>
        </w:rPr>
      </w:pPr>
      <w:r w:rsidRPr="00AE5FEB">
        <w:rPr>
          <w:rFonts w:ascii="仿宋" w:eastAsia="仿宋" w:hAnsi="仿宋" w:hint="eastAsia"/>
          <w:sz w:val="48"/>
          <w:szCs w:val="48"/>
        </w:rPr>
        <w:t>床头护栏软玻璃采购合同</w:t>
      </w:r>
    </w:p>
    <w:p w14:paraId="7E09BD12" w14:textId="77777777" w:rsidR="00010C93" w:rsidRPr="00AE5FEB" w:rsidRDefault="00AE5FEB">
      <w:pPr>
        <w:spacing w:line="440" w:lineRule="atLeast"/>
        <w:rPr>
          <w:rFonts w:ascii="仿宋" w:eastAsia="仿宋" w:hAnsi="仿宋"/>
          <w:bCs/>
          <w:color w:val="000000"/>
          <w:szCs w:val="21"/>
        </w:rPr>
      </w:pPr>
      <w:r w:rsidRPr="00AE5FEB">
        <w:rPr>
          <w:rFonts w:ascii="仿宋" w:eastAsia="仿宋" w:hAnsi="仿宋" w:hint="eastAsia"/>
          <w:bCs/>
          <w:color w:val="000000"/>
          <w:sz w:val="24"/>
        </w:rPr>
        <w:t xml:space="preserve">                                        </w:t>
      </w:r>
      <w:r w:rsidRPr="00AE5FEB">
        <w:rPr>
          <w:rFonts w:ascii="仿宋" w:eastAsia="仿宋" w:hAnsi="仿宋" w:hint="eastAsia"/>
          <w:bCs/>
          <w:color w:val="000000"/>
          <w:szCs w:val="21"/>
        </w:rPr>
        <w:t xml:space="preserve">  合同编号：</w:t>
      </w:r>
    </w:p>
    <w:p w14:paraId="56A75D17" w14:textId="77777777" w:rsidR="00010C93" w:rsidRPr="00AE5FEB" w:rsidRDefault="00AE5FEB">
      <w:pPr>
        <w:spacing w:line="400" w:lineRule="exact"/>
        <w:rPr>
          <w:rFonts w:ascii="仿宋" w:eastAsia="仿宋" w:hAnsi="仿宋"/>
          <w:bCs/>
          <w:color w:val="000000"/>
          <w:sz w:val="24"/>
        </w:rPr>
      </w:pPr>
      <w:r w:rsidRPr="00AE5FEB">
        <w:rPr>
          <w:rFonts w:ascii="仿宋" w:eastAsia="仿宋" w:hAnsi="仿宋" w:hint="eastAsia"/>
          <w:bCs/>
          <w:color w:val="000000"/>
          <w:sz w:val="24"/>
        </w:rPr>
        <w:t>甲方：浙江省十里丰监狱五监区</w:t>
      </w:r>
    </w:p>
    <w:p w14:paraId="6DAB1771" w14:textId="77777777" w:rsidR="00010C93" w:rsidRPr="00AE5FEB" w:rsidRDefault="00AE5FEB">
      <w:pPr>
        <w:spacing w:line="400" w:lineRule="exact"/>
        <w:rPr>
          <w:rFonts w:ascii="仿宋" w:eastAsia="仿宋" w:hAnsi="仿宋"/>
          <w:bCs/>
          <w:color w:val="000000"/>
          <w:sz w:val="24"/>
        </w:rPr>
      </w:pPr>
      <w:r w:rsidRPr="00AE5FEB">
        <w:rPr>
          <w:rFonts w:ascii="仿宋" w:eastAsia="仿宋" w:hAnsi="仿宋" w:hint="eastAsia"/>
          <w:bCs/>
          <w:color w:val="000000"/>
          <w:sz w:val="24"/>
        </w:rPr>
        <w:t>乙方：</w:t>
      </w:r>
    </w:p>
    <w:p w14:paraId="57AF2CF4" w14:textId="77777777" w:rsidR="00010C93" w:rsidRPr="00AE5FEB" w:rsidRDefault="00AE5FEB">
      <w:pPr>
        <w:spacing w:line="400" w:lineRule="exact"/>
        <w:ind w:firstLineChars="200" w:firstLine="480"/>
        <w:rPr>
          <w:rFonts w:ascii="仿宋" w:eastAsia="仿宋" w:hAnsi="仿宋"/>
          <w:sz w:val="24"/>
        </w:rPr>
      </w:pPr>
      <w:r w:rsidRPr="00AE5FEB">
        <w:rPr>
          <w:rFonts w:ascii="仿宋" w:eastAsia="仿宋" w:hAnsi="仿宋" w:hint="eastAsia"/>
          <w:sz w:val="24"/>
        </w:rPr>
        <w:t>根据《中华人民共和国民法典》及有关法规，为明确甲、乙双方的权利义务关系，经双方协商一致，签订本合同。</w:t>
      </w:r>
    </w:p>
    <w:p w14:paraId="765C83D9" w14:textId="77777777" w:rsidR="00010C93" w:rsidRPr="00AE5FEB" w:rsidRDefault="00AE5FEB">
      <w:pPr>
        <w:spacing w:line="400" w:lineRule="exact"/>
        <w:ind w:firstLineChars="200" w:firstLine="480"/>
        <w:rPr>
          <w:rFonts w:ascii="仿宋" w:eastAsia="仿宋" w:hAnsi="仿宋"/>
          <w:bCs/>
          <w:color w:val="000000"/>
          <w:sz w:val="24"/>
        </w:rPr>
      </w:pPr>
      <w:r w:rsidRPr="00AE5FEB">
        <w:rPr>
          <w:rFonts w:ascii="仿宋" w:eastAsia="仿宋" w:hAnsi="仿宋" w:hint="eastAsia"/>
          <w:bCs/>
          <w:color w:val="000000"/>
          <w:sz w:val="24"/>
        </w:rPr>
        <w:t xml:space="preserve">一、 采购内容及金额       </w:t>
      </w:r>
    </w:p>
    <w:tbl>
      <w:tblPr>
        <w:tblStyle w:val="a7"/>
        <w:tblW w:w="8520" w:type="dxa"/>
        <w:tblLayout w:type="fixed"/>
        <w:tblLook w:val="04A0" w:firstRow="1" w:lastRow="0" w:firstColumn="1" w:lastColumn="0" w:noHBand="0" w:noVBand="1"/>
      </w:tblPr>
      <w:tblGrid>
        <w:gridCol w:w="1923"/>
        <w:gridCol w:w="1700"/>
        <w:gridCol w:w="1488"/>
        <w:gridCol w:w="1705"/>
        <w:gridCol w:w="1704"/>
      </w:tblGrid>
      <w:tr w:rsidR="00010C93" w:rsidRPr="00AE5FEB" w14:paraId="150BE58C" w14:textId="77777777">
        <w:tc>
          <w:tcPr>
            <w:tcW w:w="1924" w:type="dxa"/>
            <w:vAlign w:val="center"/>
          </w:tcPr>
          <w:p w14:paraId="563B1BA9" w14:textId="77777777" w:rsidR="00010C93" w:rsidRPr="00AE5FEB" w:rsidRDefault="00AE5FEB">
            <w:pPr>
              <w:spacing w:line="400" w:lineRule="exact"/>
              <w:jc w:val="center"/>
              <w:rPr>
                <w:rFonts w:ascii="仿宋" w:eastAsia="仿宋" w:hAnsi="仿宋"/>
                <w:bCs/>
                <w:color w:val="000000"/>
                <w:sz w:val="24"/>
              </w:rPr>
            </w:pPr>
            <w:r w:rsidRPr="00AE5FEB">
              <w:rPr>
                <w:rFonts w:ascii="仿宋" w:eastAsia="仿宋" w:hAnsi="仿宋" w:hint="eastAsia"/>
                <w:bCs/>
                <w:color w:val="000000"/>
                <w:sz w:val="24"/>
              </w:rPr>
              <w:t>采购项目</w:t>
            </w:r>
          </w:p>
        </w:tc>
        <w:tc>
          <w:tcPr>
            <w:tcW w:w="1700" w:type="dxa"/>
            <w:vAlign w:val="center"/>
          </w:tcPr>
          <w:p w14:paraId="34A0F7BD" w14:textId="77777777" w:rsidR="00010C93" w:rsidRPr="00AE5FEB" w:rsidRDefault="00AE5FEB">
            <w:pPr>
              <w:spacing w:line="400" w:lineRule="exact"/>
              <w:jc w:val="center"/>
              <w:rPr>
                <w:rFonts w:ascii="仿宋" w:eastAsia="仿宋" w:hAnsi="仿宋"/>
                <w:bCs/>
                <w:color w:val="000000"/>
                <w:sz w:val="24"/>
              </w:rPr>
            </w:pPr>
            <w:r w:rsidRPr="00AE5FEB">
              <w:rPr>
                <w:rFonts w:ascii="仿宋" w:eastAsia="仿宋" w:hAnsi="仿宋" w:hint="eastAsia"/>
                <w:bCs/>
                <w:color w:val="000000"/>
                <w:sz w:val="24"/>
              </w:rPr>
              <w:t>规格</w:t>
            </w:r>
          </w:p>
        </w:tc>
        <w:tc>
          <w:tcPr>
            <w:tcW w:w="1488" w:type="dxa"/>
            <w:vAlign w:val="center"/>
          </w:tcPr>
          <w:p w14:paraId="1E4CE33B" w14:textId="77777777" w:rsidR="00010C93" w:rsidRPr="00AE5FEB" w:rsidRDefault="00AE5FEB">
            <w:pPr>
              <w:spacing w:line="400" w:lineRule="exact"/>
              <w:jc w:val="center"/>
              <w:rPr>
                <w:rFonts w:ascii="仿宋" w:eastAsia="仿宋" w:hAnsi="仿宋"/>
                <w:bCs/>
                <w:color w:val="000000"/>
                <w:sz w:val="24"/>
              </w:rPr>
            </w:pPr>
            <w:r w:rsidRPr="00AE5FEB">
              <w:rPr>
                <w:rFonts w:ascii="仿宋" w:eastAsia="仿宋" w:hAnsi="仿宋" w:hint="eastAsia"/>
                <w:bCs/>
                <w:color w:val="000000"/>
                <w:sz w:val="24"/>
              </w:rPr>
              <w:t>数量（单位）</w:t>
            </w:r>
          </w:p>
        </w:tc>
        <w:tc>
          <w:tcPr>
            <w:tcW w:w="1704" w:type="dxa"/>
            <w:vAlign w:val="center"/>
          </w:tcPr>
          <w:p w14:paraId="06B6128C" w14:textId="77777777" w:rsidR="00010C93" w:rsidRPr="00AE5FEB" w:rsidRDefault="00AE5FEB">
            <w:pPr>
              <w:spacing w:line="400" w:lineRule="exact"/>
              <w:jc w:val="center"/>
              <w:rPr>
                <w:rFonts w:ascii="仿宋" w:eastAsia="仿宋" w:hAnsi="仿宋"/>
                <w:bCs/>
                <w:color w:val="000000"/>
                <w:sz w:val="24"/>
              </w:rPr>
            </w:pPr>
            <w:r w:rsidRPr="00AE5FEB">
              <w:rPr>
                <w:rFonts w:ascii="仿宋" w:eastAsia="仿宋" w:hAnsi="仿宋" w:hint="eastAsia"/>
                <w:bCs/>
                <w:color w:val="000000"/>
                <w:sz w:val="24"/>
              </w:rPr>
              <w:t>单价（元）</w:t>
            </w:r>
          </w:p>
        </w:tc>
        <w:tc>
          <w:tcPr>
            <w:tcW w:w="1704" w:type="dxa"/>
            <w:vAlign w:val="center"/>
          </w:tcPr>
          <w:p w14:paraId="11F23C9C" w14:textId="77777777" w:rsidR="00010C93" w:rsidRPr="00AE5FEB" w:rsidRDefault="00AE5FEB">
            <w:pPr>
              <w:spacing w:line="400" w:lineRule="exact"/>
              <w:jc w:val="center"/>
              <w:rPr>
                <w:rFonts w:ascii="仿宋" w:eastAsia="仿宋" w:hAnsi="仿宋"/>
                <w:bCs/>
                <w:color w:val="000000"/>
                <w:sz w:val="24"/>
              </w:rPr>
            </w:pPr>
            <w:r w:rsidRPr="00AE5FEB">
              <w:rPr>
                <w:rFonts w:ascii="仿宋" w:eastAsia="仿宋" w:hAnsi="仿宋" w:hint="eastAsia"/>
                <w:bCs/>
                <w:color w:val="000000"/>
                <w:sz w:val="24"/>
              </w:rPr>
              <w:t>金额（元）</w:t>
            </w:r>
          </w:p>
        </w:tc>
      </w:tr>
      <w:tr w:rsidR="00010C93" w:rsidRPr="00AE5FEB" w14:paraId="39B1B6F3" w14:textId="77777777">
        <w:trPr>
          <w:trHeight w:val="770"/>
        </w:trPr>
        <w:tc>
          <w:tcPr>
            <w:tcW w:w="1924" w:type="dxa"/>
            <w:vAlign w:val="center"/>
          </w:tcPr>
          <w:p w14:paraId="0471DA2B" w14:textId="77777777" w:rsidR="00010C93" w:rsidRPr="00AE5FEB" w:rsidRDefault="00AE5FEB">
            <w:pPr>
              <w:spacing w:line="400" w:lineRule="exact"/>
              <w:rPr>
                <w:rFonts w:ascii="仿宋" w:eastAsia="仿宋" w:hAnsi="仿宋"/>
                <w:sz w:val="24"/>
              </w:rPr>
            </w:pPr>
            <w:r w:rsidRPr="00AE5FEB">
              <w:rPr>
                <w:rFonts w:ascii="仿宋" w:eastAsia="仿宋" w:hAnsi="仿宋" w:hint="eastAsia"/>
                <w:sz w:val="21"/>
                <w:szCs w:val="21"/>
              </w:rPr>
              <w:t>软玻璃片</w:t>
            </w:r>
          </w:p>
        </w:tc>
        <w:tc>
          <w:tcPr>
            <w:tcW w:w="1700" w:type="dxa"/>
          </w:tcPr>
          <w:p w14:paraId="1ECB60D7" w14:textId="77777777" w:rsidR="00010C93" w:rsidRPr="00AE5FEB" w:rsidRDefault="00AE5FEB">
            <w:pPr>
              <w:spacing w:line="400" w:lineRule="exact"/>
              <w:jc w:val="center"/>
              <w:rPr>
                <w:rFonts w:ascii="仿宋" w:eastAsia="仿宋" w:hAnsi="仿宋"/>
                <w:bCs/>
                <w:color w:val="000000"/>
                <w:sz w:val="24"/>
              </w:rPr>
            </w:pPr>
            <w:r w:rsidRPr="00AE5FEB">
              <w:rPr>
                <w:rFonts w:ascii="仿宋" w:eastAsia="仿宋" w:hAnsi="仿宋" w:hint="eastAsia"/>
                <w:bCs/>
                <w:color w:val="000000"/>
                <w:sz w:val="24"/>
              </w:rPr>
              <w:t>0.3*0.9㎡</w:t>
            </w:r>
          </w:p>
        </w:tc>
        <w:tc>
          <w:tcPr>
            <w:tcW w:w="1488" w:type="dxa"/>
          </w:tcPr>
          <w:p w14:paraId="7B4EDAF0" w14:textId="77777777" w:rsidR="00010C93" w:rsidRPr="00AE5FEB" w:rsidRDefault="00AE5FEB">
            <w:pPr>
              <w:spacing w:line="400" w:lineRule="exact"/>
              <w:jc w:val="center"/>
              <w:rPr>
                <w:rFonts w:ascii="仿宋" w:eastAsia="仿宋" w:hAnsi="仿宋"/>
                <w:bCs/>
                <w:color w:val="000000"/>
                <w:sz w:val="24"/>
              </w:rPr>
            </w:pPr>
            <w:r w:rsidRPr="00AE5FEB">
              <w:rPr>
                <w:rFonts w:ascii="仿宋" w:eastAsia="仿宋" w:hAnsi="仿宋" w:hint="eastAsia"/>
                <w:bCs/>
                <w:color w:val="000000"/>
                <w:sz w:val="24"/>
              </w:rPr>
              <w:t>2300（片）</w:t>
            </w:r>
          </w:p>
        </w:tc>
        <w:tc>
          <w:tcPr>
            <w:tcW w:w="1704" w:type="dxa"/>
          </w:tcPr>
          <w:p w14:paraId="1B322A4B" w14:textId="77777777" w:rsidR="00010C93" w:rsidRPr="00AE5FEB" w:rsidRDefault="00010C93">
            <w:pPr>
              <w:spacing w:line="400" w:lineRule="exact"/>
              <w:jc w:val="center"/>
              <w:rPr>
                <w:rFonts w:ascii="仿宋" w:eastAsia="仿宋" w:hAnsi="仿宋"/>
                <w:bCs/>
                <w:color w:val="000000"/>
                <w:sz w:val="24"/>
              </w:rPr>
            </w:pPr>
          </w:p>
        </w:tc>
        <w:tc>
          <w:tcPr>
            <w:tcW w:w="1704" w:type="dxa"/>
          </w:tcPr>
          <w:p w14:paraId="6E8D3185" w14:textId="77777777" w:rsidR="00010C93" w:rsidRPr="00AE5FEB" w:rsidRDefault="00010C93">
            <w:pPr>
              <w:spacing w:line="400" w:lineRule="exact"/>
              <w:jc w:val="center"/>
              <w:rPr>
                <w:rFonts w:ascii="仿宋" w:eastAsia="仿宋" w:hAnsi="仿宋"/>
                <w:bCs/>
                <w:color w:val="000000"/>
                <w:sz w:val="24"/>
              </w:rPr>
            </w:pPr>
          </w:p>
        </w:tc>
      </w:tr>
      <w:tr w:rsidR="00010C93" w:rsidRPr="00AE5FEB" w14:paraId="6216C507" w14:textId="77777777">
        <w:trPr>
          <w:trHeight w:val="770"/>
        </w:trPr>
        <w:tc>
          <w:tcPr>
            <w:tcW w:w="1924" w:type="dxa"/>
            <w:vAlign w:val="center"/>
          </w:tcPr>
          <w:p w14:paraId="71C45706" w14:textId="77777777" w:rsidR="00010C93" w:rsidRPr="00AE5FEB" w:rsidRDefault="00AE5FEB">
            <w:pPr>
              <w:spacing w:line="400" w:lineRule="exact"/>
              <w:rPr>
                <w:rFonts w:ascii="仿宋" w:eastAsia="仿宋" w:hAnsi="仿宋"/>
                <w:sz w:val="21"/>
                <w:szCs w:val="21"/>
              </w:rPr>
            </w:pPr>
            <w:r w:rsidRPr="00AE5FEB">
              <w:rPr>
                <w:rFonts w:ascii="仿宋" w:eastAsia="仿宋" w:hAnsi="仿宋" w:hint="eastAsia"/>
                <w:sz w:val="21"/>
                <w:szCs w:val="21"/>
              </w:rPr>
              <w:t>自锁式尼龙束扎带</w:t>
            </w:r>
          </w:p>
        </w:tc>
        <w:tc>
          <w:tcPr>
            <w:tcW w:w="1700" w:type="dxa"/>
          </w:tcPr>
          <w:p w14:paraId="144B7DB7" w14:textId="77777777" w:rsidR="00010C93" w:rsidRPr="00AE5FEB" w:rsidRDefault="00AE5FEB">
            <w:pPr>
              <w:spacing w:line="400" w:lineRule="exact"/>
              <w:jc w:val="center"/>
              <w:rPr>
                <w:rFonts w:ascii="仿宋" w:eastAsia="仿宋" w:hAnsi="仿宋"/>
                <w:bCs/>
                <w:color w:val="000000"/>
                <w:sz w:val="24"/>
              </w:rPr>
            </w:pPr>
            <w:r w:rsidRPr="00AE5FEB">
              <w:rPr>
                <w:rFonts w:ascii="仿宋" w:eastAsia="仿宋" w:hAnsi="仿宋" w:hint="eastAsia"/>
                <w:bCs/>
                <w:color w:val="000000"/>
                <w:sz w:val="24"/>
              </w:rPr>
              <w:t>2.6mm*150mm</w:t>
            </w:r>
          </w:p>
        </w:tc>
        <w:tc>
          <w:tcPr>
            <w:tcW w:w="1488" w:type="dxa"/>
          </w:tcPr>
          <w:p w14:paraId="2F2284C3" w14:textId="77777777" w:rsidR="00010C93" w:rsidRPr="00AE5FEB" w:rsidRDefault="00AE5FEB">
            <w:pPr>
              <w:spacing w:line="400" w:lineRule="exact"/>
              <w:jc w:val="center"/>
              <w:rPr>
                <w:rFonts w:ascii="仿宋" w:eastAsia="仿宋" w:hAnsi="仿宋"/>
                <w:bCs/>
                <w:color w:val="000000"/>
                <w:sz w:val="24"/>
              </w:rPr>
            </w:pPr>
            <w:r w:rsidRPr="00AE5FEB">
              <w:rPr>
                <w:rFonts w:ascii="仿宋" w:eastAsia="仿宋" w:hAnsi="仿宋" w:hint="eastAsia"/>
                <w:bCs/>
                <w:color w:val="000000"/>
                <w:sz w:val="24"/>
              </w:rPr>
              <w:t>24000（根）</w:t>
            </w:r>
          </w:p>
        </w:tc>
        <w:tc>
          <w:tcPr>
            <w:tcW w:w="1704" w:type="dxa"/>
          </w:tcPr>
          <w:p w14:paraId="5A4BF7EB" w14:textId="77777777" w:rsidR="00010C93" w:rsidRPr="00AE5FEB" w:rsidRDefault="00010C93">
            <w:pPr>
              <w:spacing w:line="400" w:lineRule="exact"/>
              <w:jc w:val="center"/>
              <w:rPr>
                <w:rFonts w:ascii="仿宋" w:eastAsia="仿宋" w:hAnsi="仿宋"/>
                <w:bCs/>
                <w:color w:val="000000"/>
                <w:sz w:val="24"/>
              </w:rPr>
            </w:pPr>
          </w:p>
        </w:tc>
        <w:tc>
          <w:tcPr>
            <w:tcW w:w="1704" w:type="dxa"/>
          </w:tcPr>
          <w:p w14:paraId="2F72CC5C" w14:textId="77777777" w:rsidR="00010C93" w:rsidRPr="00AE5FEB" w:rsidRDefault="00010C93">
            <w:pPr>
              <w:spacing w:line="400" w:lineRule="exact"/>
              <w:jc w:val="center"/>
              <w:rPr>
                <w:rFonts w:ascii="仿宋" w:eastAsia="仿宋" w:hAnsi="仿宋"/>
                <w:bCs/>
                <w:color w:val="000000"/>
                <w:sz w:val="24"/>
              </w:rPr>
            </w:pPr>
          </w:p>
        </w:tc>
      </w:tr>
      <w:tr w:rsidR="00010C93" w:rsidRPr="00AE5FEB" w14:paraId="2C1B30D0" w14:textId="77777777">
        <w:tc>
          <w:tcPr>
            <w:tcW w:w="5111" w:type="dxa"/>
            <w:gridSpan w:val="3"/>
          </w:tcPr>
          <w:p w14:paraId="1E91950E" w14:textId="77777777" w:rsidR="00010C93" w:rsidRPr="00AE5FEB" w:rsidRDefault="00AE5FEB">
            <w:pPr>
              <w:spacing w:line="400" w:lineRule="exact"/>
              <w:jc w:val="center"/>
              <w:rPr>
                <w:rFonts w:ascii="仿宋" w:eastAsia="仿宋" w:hAnsi="仿宋"/>
                <w:bCs/>
                <w:color w:val="000000"/>
                <w:sz w:val="24"/>
              </w:rPr>
            </w:pPr>
            <w:r w:rsidRPr="00AE5FEB">
              <w:rPr>
                <w:rFonts w:ascii="仿宋" w:eastAsia="仿宋" w:hAnsi="仿宋" w:hint="eastAsia"/>
                <w:bCs/>
                <w:color w:val="000000"/>
                <w:sz w:val="24"/>
              </w:rPr>
              <w:t>合计（小写）</w:t>
            </w:r>
          </w:p>
        </w:tc>
        <w:tc>
          <w:tcPr>
            <w:tcW w:w="1705" w:type="dxa"/>
          </w:tcPr>
          <w:p w14:paraId="5210090F" w14:textId="77777777" w:rsidR="00010C93" w:rsidRPr="00AE5FEB" w:rsidRDefault="00010C93">
            <w:pPr>
              <w:spacing w:line="400" w:lineRule="exact"/>
              <w:jc w:val="center"/>
              <w:rPr>
                <w:rFonts w:ascii="仿宋" w:eastAsia="仿宋" w:hAnsi="仿宋"/>
                <w:bCs/>
                <w:color w:val="000000"/>
                <w:sz w:val="24"/>
              </w:rPr>
            </w:pPr>
          </w:p>
        </w:tc>
        <w:tc>
          <w:tcPr>
            <w:tcW w:w="1703" w:type="dxa"/>
          </w:tcPr>
          <w:p w14:paraId="4C386F85" w14:textId="77777777" w:rsidR="00010C93" w:rsidRPr="00AE5FEB" w:rsidRDefault="00010C93">
            <w:pPr>
              <w:spacing w:line="400" w:lineRule="exact"/>
              <w:jc w:val="center"/>
              <w:rPr>
                <w:rFonts w:ascii="仿宋" w:eastAsia="仿宋" w:hAnsi="仿宋"/>
                <w:bCs/>
                <w:color w:val="000000"/>
                <w:sz w:val="24"/>
              </w:rPr>
            </w:pPr>
          </w:p>
        </w:tc>
      </w:tr>
    </w:tbl>
    <w:p w14:paraId="2A2C59D4" w14:textId="77777777" w:rsidR="00010C93" w:rsidRPr="00AE5FEB" w:rsidRDefault="00AE5FEB">
      <w:pPr>
        <w:spacing w:line="400" w:lineRule="exact"/>
        <w:rPr>
          <w:rFonts w:ascii="仿宋" w:eastAsia="仿宋" w:hAnsi="仿宋"/>
          <w:bCs/>
          <w:color w:val="000000"/>
          <w:sz w:val="24"/>
        </w:rPr>
      </w:pPr>
      <w:r w:rsidRPr="00AE5FEB">
        <w:rPr>
          <w:rFonts w:ascii="仿宋" w:eastAsia="仿宋" w:hAnsi="仿宋" w:hint="eastAsia"/>
          <w:bCs/>
          <w:color w:val="000000"/>
          <w:sz w:val="24"/>
        </w:rPr>
        <w:t xml:space="preserve">    合同总价款人民币大写</w:t>
      </w:r>
      <w:r w:rsidRPr="00AE5FEB">
        <w:rPr>
          <w:rFonts w:ascii="仿宋" w:eastAsia="仿宋" w:hAnsi="仿宋" w:hint="eastAsia"/>
          <w:bCs/>
          <w:color w:val="000000"/>
          <w:sz w:val="24"/>
          <w:u w:val="single"/>
        </w:rPr>
        <w:t xml:space="preserve">                   </w:t>
      </w:r>
      <w:r w:rsidRPr="00AE5FEB">
        <w:rPr>
          <w:rFonts w:ascii="仿宋" w:eastAsia="仿宋" w:hAnsi="仿宋" w:hint="eastAsia"/>
          <w:bCs/>
          <w:color w:val="000000"/>
          <w:sz w:val="24"/>
        </w:rPr>
        <w:t>元整（</w:t>
      </w:r>
      <w:r w:rsidRPr="00AE5FEB">
        <w:rPr>
          <w:rFonts w:ascii="Calibri" w:eastAsia="仿宋" w:hAnsi="Calibri" w:cs="Calibri"/>
          <w:bCs/>
          <w:color w:val="000000"/>
          <w:sz w:val="24"/>
        </w:rPr>
        <w:t>¥</w:t>
      </w:r>
      <w:r w:rsidRPr="00AE5FEB">
        <w:rPr>
          <w:rFonts w:ascii="仿宋" w:eastAsia="仿宋" w:hAnsi="仿宋" w:hint="eastAsia"/>
          <w:bCs/>
          <w:color w:val="000000"/>
          <w:sz w:val="24"/>
          <w:u w:val="single"/>
        </w:rPr>
        <w:t xml:space="preserve">       </w:t>
      </w:r>
      <w:r w:rsidRPr="00AE5FEB">
        <w:rPr>
          <w:rFonts w:ascii="仿宋" w:eastAsia="仿宋" w:hAnsi="仿宋" w:hint="eastAsia"/>
          <w:bCs/>
          <w:color w:val="000000"/>
          <w:sz w:val="24"/>
        </w:rPr>
        <w:t xml:space="preserve">元），结算时以实际采购数量为准。   </w:t>
      </w:r>
    </w:p>
    <w:p w14:paraId="027EF1B0" w14:textId="77777777" w:rsidR="00010C93" w:rsidRPr="00AE5FEB" w:rsidRDefault="00AE5FEB">
      <w:pPr>
        <w:spacing w:line="400" w:lineRule="exact"/>
        <w:ind w:firstLineChars="200" w:firstLine="480"/>
        <w:rPr>
          <w:rFonts w:ascii="仿宋" w:eastAsia="仿宋" w:hAnsi="仿宋"/>
          <w:bCs/>
          <w:color w:val="000000"/>
          <w:sz w:val="24"/>
        </w:rPr>
      </w:pPr>
      <w:r w:rsidRPr="00AE5FEB">
        <w:rPr>
          <w:rFonts w:ascii="仿宋" w:eastAsia="仿宋" w:hAnsi="仿宋" w:hint="eastAsia"/>
          <w:bCs/>
          <w:color w:val="000000"/>
          <w:sz w:val="24"/>
        </w:rPr>
        <w:t>二、交货时间和地点</w:t>
      </w:r>
    </w:p>
    <w:p w14:paraId="5B0A8DFB" w14:textId="77777777" w:rsidR="00010C93" w:rsidRPr="00AE5FEB" w:rsidRDefault="00AE5FEB">
      <w:pPr>
        <w:spacing w:line="400" w:lineRule="exact"/>
        <w:ind w:firstLineChars="200" w:firstLine="480"/>
        <w:rPr>
          <w:rFonts w:ascii="仿宋" w:eastAsia="仿宋" w:hAnsi="仿宋"/>
          <w:sz w:val="24"/>
        </w:rPr>
      </w:pPr>
      <w:r w:rsidRPr="00AE5FEB">
        <w:rPr>
          <w:rFonts w:ascii="仿宋" w:eastAsia="仿宋" w:hAnsi="仿宋" w:hint="eastAsia"/>
          <w:bCs/>
          <w:color w:val="000000"/>
          <w:sz w:val="24"/>
        </w:rPr>
        <w:t>交货时间：</w:t>
      </w:r>
      <w:r w:rsidRPr="00AE5FEB">
        <w:rPr>
          <w:rFonts w:ascii="仿宋" w:eastAsia="仿宋" w:hAnsi="仿宋" w:hint="eastAsia"/>
          <w:sz w:val="24"/>
        </w:rPr>
        <w:t xml:space="preserve"> </w:t>
      </w:r>
      <w:r w:rsidRPr="00AE5FEB">
        <w:rPr>
          <w:rFonts w:ascii="仿宋" w:eastAsia="仿宋" w:hAnsi="仿宋" w:hint="eastAsia"/>
          <w:sz w:val="24"/>
          <w:u w:val="single"/>
        </w:rPr>
        <w:t xml:space="preserve">   10   </w:t>
      </w:r>
      <w:r w:rsidRPr="00AE5FEB">
        <w:rPr>
          <w:rFonts w:ascii="仿宋" w:eastAsia="仿宋" w:hAnsi="仿宋" w:hint="eastAsia"/>
          <w:sz w:val="24"/>
        </w:rPr>
        <w:t>日内完成供货，交货前的货物灭失风险由乙方承担。</w:t>
      </w:r>
    </w:p>
    <w:p w14:paraId="3EF5B3FF" w14:textId="77777777" w:rsidR="00010C93" w:rsidRPr="00AE5FEB" w:rsidRDefault="00AE5FEB">
      <w:pPr>
        <w:spacing w:line="400" w:lineRule="exact"/>
        <w:ind w:firstLineChars="200" w:firstLine="480"/>
        <w:rPr>
          <w:rFonts w:ascii="仿宋" w:eastAsia="仿宋" w:hAnsi="仿宋"/>
          <w:bCs/>
          <w:color w:val="000000"/>
          <w:sz w:val="24"/>
          <w:u w:val="single"/>
        </w:rPr>
      </w:pPr>
      <w:r w:rsidRPr="00AE5FEB">
        <w:rPr>
          <w:rFonts w:ascii="仿宋" w:eastAsia="仿宋" w:hAnsi="仿宋" w:hint="eastAsia"/>
          <w:bCs/>
          <w:color w:val="000000"/>
          <w:sz w:val="24"/>
        </w:rPr>
        <w:t>交货地点：</w:t>
      </w:r>
      <w:r w:rsidRPr="00AE5FEB">
        <w:rPr>
          <w:rFonts w:ascii="仿宋" w:eastAsia="仿宋" w:hAnsi="仿宋" w:hint="eastAsia"/>
          <w:bCs/>
          <w:color w:val="000000"/>
          <w:sz w:val="24"/>
          <w:u w:val="single"/>
        </w:rPr>
        <w:t xml:space="preserve"> 浙江省十里丰监狱五监区 </w:t>
      </w:r>
      <w:r w:rsidRPr="00AE5FEB">
        <w:rPr>
          <w:rFonts w:ascii="仿宋" w:eastAsia="仿宋" w:hAnsi="仿宋" w:hint="eastAsia"/>
          <w:bCs/>
          <w:color w:val="000000"/>
          <w:sz w:val="24"/>
        </w:rPr>
        <w:t>。</w:t>
      </w:r>
    </w:p>
    <w:p w14:paraId="730717FF" w14:textId="77777777" w:rsidR="00010C93" w:rsidRPr="00AE5FEB" w:rsidRDefault="00AE5FEB">
      <w:pPr>
        <w:spacing w:line="400" w:lineRule="exact"/>
        <w:ind w:firstLineChars="200" w:firstLine="480"/>
        <w:rPr>
          <w:rFonts w:ascii="仿宋" w:eastAsia="仿宋" w:hAnsi="仿宋"/>
          <w:bCs/>
          <w:color w:val="000000"/>
          <w:sz w:val="24"/>
          <w:u w:val="single"/>
        </w:rPr>
      </w:pPr>
      <w:r w:rsidRPr="00AE5FEB">
        <w:rPr>
          <w:rFonts w:ascii="仿宋" w:eastAsia="仿宋" w:hAnsi="仿宋" w:hint="eastAsia"/>
          <w:bCs/>
          <w:color w:val="000000"/>
          <w:sz w:val="24"/>
        </w:rPr>
        <w:t>三、质保期：</w:t>
      </w:r>
      <w:r w:rsidRPr="00AE5FEB">
        <w:rPr>
          <w:rFonts w:ascii="仿宋" w:eastAsia="仿宋" w:hAnsi="仿宋" w:hint="eastAsia"/>
          <w:bCs/>
          <w:color w:val="000000"/>
          <w:sz w:val="24"/>
          <w:u w:val="single"/>
        </w:rPr>
        <w:t xml:space="preserve">  </w:t>
      </w:r>
      <w:proofErr w:type="gramStart"/>
      <w:r w:rsidRPr="00AE5FEB">
        <w:rPr>
          <w:rFonts w:ascii="仿宋" w:eastAsia="仿宋" w:hAnsi="仿宋" w:hint="eastAsia"/>
          <w:bCs/>
          <w:color w:val="000000"/>
          <w:sz w:val="24"/>
          <w:u w:val="single"/>
        </w:rPr>
        <w:t>壹</w:t>
      </w:r>
      <w:proofErr w:type="gramEnd"/>
      <w:r w:rsidRPr="00AE5FEB">
        <w:rPr>
          <w:rFonts w:ascii="仿宋" w:eastAsia="仿宋" w:hAnsi="仿宋" w:hint="eastAsia"/>
          <w:bCs/>
          <w:color w:val="000000"/>
          <w:sz w:val="24"/>
          <w:u w:val="single"/>
        </w:rPr>
        <w:t xml:space="preserve">  </w:t>
      </w:r>
      <w:r w:rsidRPr="00AE5FEB">
        <w:rPr>
          <w:rFonts w:ascii="仿宋" w:eastAsia="仿宋" w:hAnsi="仿宋" w:hint="eastAsia"/>
          <w:bCs/>
          <w:color w:val="000000"/>
          <w:sz w:val="24"/>
        </w:rPr>
        <w:t xml:space="preserve"> 年。</w:t>
      </w:r>
    </w:p>
    <w:p w14:paraId="72309416" w14:textId="77777777" w:rsidR="00010C93" w:rsidRPr="00AE5FEB" w:rsidRDefault="00AE5FEB">
      <w:pPr>
        <w:pStyle w:val="ParaCharCharCharCharCharCharCharChar"/>
        <w:spacing w:line="400" w:lineRule="exact"/>
        <w:ind w:firstLineChars="196" w:firstLine="470"/>
        <w:rPr>
          <w:rFonts w:ascii="仿宋" w:eastAsia="仿宋" w:hAnsi="仿宋"/>
          <w:sz w:val="24"/>
        </w:rPr>
      </w:pPr>
      <w:r w:rsidRPr="00AE5FEB">
        <w:rPr>
          <w:rFonts w:ascii="仿宋" w:eastAsia="仿宋" w:hAnsi="仿宋" w:hint="eastAsia"/>
          <w:bCs/>
          <w:color w:val="000000"/>
          <w:sz w:val="24"/>
        </w:rPr>
        <w:t>四、验收</w:t>
      </w:r>
      <w:proofErr w:type="gramStart"/>
      <w:r w:rsidRPr="00AE5FEB">
        <w:rPr>
          <w:rFonts w:ascii="仿宋" w:eastAsia="仿宋" w:hAnsi="仿宋" w:hint="eastAsia"/>
          <w:bCs/>
          <w:color w:val="000000"/>
          <w:sz w:val="24"/>
        </w:rPr>
        <w:t>货方</w:t>
      </w:r>
      <w:proofErr w:type="gramEnd"/>
      <w:r w:rsidRPr="00AE5FEB">
        <w:rPr>
          <w:rFonts w:ascii="仿宋" w:eastAsia="仿宋" w:hAnsi="仿宋" w:hint="eastAsia"/>
          <w:bCs/>
          <w:color w:val="000000"/>
          <w:sz w:val="24"/>
        </w:rPr>
        <w:t>式：</w:t>
      </w:r>
      <w:r w:rsidRPr="00AE5FEB">
        <w:rPr>
          <w:rFonts w:ascii="仿宋" w:eastAsia="仿宋" w:hAnsi="仿宋" w:hint="eastAsia"/>
          <w:sz w:val="24"/>
        </w:rPr>
        <w:t>若甲方随时发现货物与项目要求不符等问题的，乙方应按甲方要求在其限定的期限内采取更换等处理措施，并由乙方承担由此产生的一切损失和费用，否则，甲方有权拒绝支付全部货款。验收合格后甲方指定人员在送货单上签字确认。</w:t>
      </w:r>
    </w:p>
    <w:p w14:paraId="4CADF2F9" w14:textId="77777777" w:rsidR="00010C93" w:rsidRPr="00AE5FEB" w:rsidRDefault="00AE5FEB">
      <w:pPr>
        <w:spacing w:line="400" w:lineRule="exact"/>
        <w:ind w:firstLineChars="200" w:firstLine="480"/>
        <w:rPr>
          <w:rFonts w:ascii="仿宋" w:eastAsia="仿宋" w:hAnsi="仿宋"/>
          <w:sz w:val="24"/>
        </w:rPr>
      </w:pPr>
      <w:r w:rsidRPr="00AE5FEB">
        <w:rPr>
          <w:rFonts w:ascii="仿宋" w:eastAsia="仿宋" w:hAnsi="仿宋" w:hint="eastAsia"/>
          <w:bCs/>
          <w:color w:val="000000"/>
          <w:sz w:val="24"/>
        </w:rPr>
        <w:t>五</w:t>
      </w:r>
      <w:r w:rsidRPr="00AE5FEB">
        <w:rPr>
          <w:rFonts w:ascii="仿宋" w:eastAsia="仿宋" w:hAnsi="仿宋" w:hint="eastAsia"/>
          <w:sz w:val="24"/>
        </w:rPr>
        <w:t xml:space="preserve">、货款结算方式                                     </w:t>
      </w:r>
    </w:p>
    <w:p w14:paraId="484F1259" w14:textId="77777777" w:rsidR="00010C93" w:rsidRPr="00AE5FEB" w:rsidRDefault="00AE5FEB">
      <w:pPr>
        <w:spacing w:line="440" w:lineRule="atLeast"/>
        <w:ind w:firstLineChars="200" w:firstLine="480"/>
        <w:rPr>
          <w:rFonts w:ascii="仿宋" w:eastAsia="仿宋" w:hAnsi="仿宋"/>
          <w:bCs/>
          <w:color w:val="000000"/>
          <w:sz w:val="24"/>
        </w:rPr>
      </w:pPr>
      <w:r w:rsidRPr="00AE5FEB">
        <w:rPr>
          <w:rFonts w:ascii="仿宋" w:eastAsia="仿宋" w:hAnsi="仿宋" w:hint="eastAsia"/>
          <w:bCs/>
          <w:color w:val="000000"/>
          <w:sz w:val="24"/>
        </w:rPr>
        <w:t>乙方须在合同签订前向甲方</w:t>
      </w:r>
      <w:proofErr w:type="gramStart"/>
      <w:r w:rsidRPr="00AE5FEB">
        <w:rPr>
          <w:rFonts w:ascii="仿宋" w:eastAsia="仿宋" w:hAnsi="仿宋" w:hint="eastAsia"/>
          <w:bCs/>
          <w:color w:val="000000"/>
          <w:sz w:val="24"/>
        </w:rPr>
        <w:t>交纳总</w:t>
      </w:r>
      <w:proofErr w:type="gramEnd"/>
      <w:r w:rsidRPr="00AE5FEB">
        <w:rPr>
          <w:rFonts w:ascii="仿宋" w:eastAsia="仿宋" w:hAnsi="仿宋" w:hint="eastAsia"/>
          <w:bCs/>
          <w:color w:val="000000"/>
          <w:sz w:val="24"/>
        </w:rPr>
        <w:t>费用</w:t>
      </w:r>
      <w:r w:rsidRPr="00AE5FEB">
        <w:rPr>
          <w:rFonts w:ascii="仿宋" w:eastAsia="仿宋" w:hAnsi="仿宋" w:hint="eastAsia"/>
          <w:bCs/>
          <w:color w:val="000000"/>
          <w:sz w:val="24"/>
          <w:u w:val="single"/>
        </w:rPr>
        <w:t>5%</w:t>
      </w:r>
      <w:r w:rsidRPr="00AE5FEB">
        <w:rPr>
          <w:rFonts w:ascii="仿宋" w:eastAsia="仿宋" w:hAnsi="仿宋" w:hint="eastAsia"/>
          <w:bCs/>
          <w:color w:val="000000"/>
          <w:sz w:val="24"/>
        </w:rPr>
        <w:t>的保证金，保质期满后无质量问题以及无违反廉政制度等事宜的，保证金在合同履行完毕后</w:t>
      </w:r>
      <w:r w:rsidRPr="00AE5FEB">
        <w:rPr>
          <w:rFonts w:ascii="仿宋" w:eastAsia="仿宋" w:hAnsi="仿宋" w:hint="eastAsia"/>
          <w:bCs/>
          <w:color w:val="000000"/>
          <w:sz w:val="24"/>
          <w:u w:val="single"/>
        </w:rPr>
        <w:t>30</w:t>
      </w:r>
      <w:r w:rsidRPr="00AE5FEB">
        <w:rPr>
          <w:rFonts w:ascii="仿宋" w:eastAsia="仿宋" w:hAnsi="仿宋" w:hint="eastAsia"/>
          <w:bCs/>
          <w:color w:val="000000"/>
          <w:sz w:val="24"/>
        </w:rPr>
        <w:t>日内一次性无息返还乙方。甲方支付货款前，乙方必须开具增值税普通发票并提供送货单，否则，甲方有权拒绝付款。</w:t>
      </w:r>
    </w:p>
    <w:p w14:paraId="1C7FBCA5" w14:textId="77777777" w:rsidR="00010C93" w:rsidRPr="00AE5FEB" w:rsidRDefault="00AE5FEB">
      <w:pPr>
        <w:spacing w:line="400" w:lineRule="exact"/>
        <w:ind w:firstLineChars="200" w:firstLine="480"/>
        <w:rPr>
          <w:rFonts w:ascii="仿宋" w:eastAsia="仿宋" w:hAnsi="仿宋"/>
          <w:sz w:val="24"/>
        </w:rPr>
      </w:pPr>
      <w:r w:rsidRPr="00AE5FEB">
        <w:rPr>
          <w:rFonts w:ascii="仿宋" w:eastAsia="仿宋" w:hAnsi="仿宋" w:hint="eastAsia"/>
          <w:sz w:val="24"/>
        </w:rPr>
        <w:t>六、质量要求</w:t>
      </w:r>
    </w:p>
    <w:p w14:paraId="6B74D763" w14:textId="77777777" w:rsidR="00010C93" w:rsidRPr="00AE5FEB" w:rsidRDefault="00AE5FEB">
      <w:pPr>
        <w:spacing w:line="400" w:lineRule="exact"/>
        <w:ind w:firstLineChars="200" w:firstLine="480"/>
        <w:rPr>
          <w:rFonts w:ascii="仿宋" w:eastAsia="仿宋" w:hAnsi="仿宋"/>
          <w:bCs/>
          <w:color w:val="000000"/>
          <w:sz w:val="24"/>
          <w:u w:val="single"/>
        </w:rPr>
      </w:pPr>
      <w:r w:rsidRPr="00AE5FEB">
        <w:rPr>
          <w:rFonts w:ascii="仿宋" w:eastAsia="仿宋" w:hAnsi="仿宋" w:hint="eastAsia"/>
          <w:bCs/>
          <w:color w:val="000000"/>
          <w:sz w:val="24"/>
        </w:rPr>
        <w:lastRenderedPageBreak/>
        <w:t>1.材质与制作要求：</w:t>
      </w:r>
      <w:r w:rsidRPr="00AE5FEB">
        <w:rPr>
          <w:rFonts w:ascii="仿宋" w:eastAsia="仿宋" w:hAnsi="仿宋" w:hint="eastAsia"/>
          <w:bCs/>
          <w:color w:val="000000"/>
          <w:sz w:val="24"/>
          <w:u w:val="single"/>
        </w:rPr>
        <w:t>0.3*0.9㎡规格软玻璃2300片（其中1300片一角需剪成圆角）。需打孔软玻璃共2160片，其</w:t>
      </w:r>
      <w:proofErr w:type="gramStart"/>
      <w:r w:rsidRPr="00AE5FEB">
        <w:rPr>
          <w:rFonts w:ascii="仿宋" w:eastAsia="仿宋" w:hAnsi="仿宋" w:hint="eastAsia"/>
          <w:bCs/>
          <w:color w:val="000000"/>
          <w:sz w:val="24"/>
          <w:u w:val="single"/>
        </w:rPr>
        <w:t>中方型软玻璃</w:t>
      </w:r>
      <w:proofErr w:type="gramEnd"/>
      <w:r w:rsidRPr="00AE5FEB">
        <w:rPr>
          <w:rFonts w:ascii="仿宋" w:eastAsia="仿宋" w:hAnsi="仿宋" w:hint="eastAsia"/>
          <w:bCs/>
          <w:color w:val="000000"/>
          <w:sz w:val="24"/>
          <w:u w:val="single"/>
        </w:rPr>
        <w:t>900片每片打孔10个；带圆角软玻璃中720片每片打孔20个，540片每片打孔10个。</w:t>
      </w:r>
      <w:proofErr w:type="gramStart"/>
      <w:r w:rsidRPr="00AE5FEB">
        <w:rPr>
          <w:rFonts w:ascii="仿宋" w:eastAsia="仿宋" w:hAnsi="仿宋" w:hint="eastAsia"/>
          <w:bCs/>
          <w:color w:val="000000"/>
          <w:sz w:val="24"/>
          <w:u w:val="single"/>
        </w:rPr>
        <w:t>另配套</w:t>
      </w:r>
      <w:proofErr w:type="gramEnd"/>
      <w:r w:rsidRPr="00AE5FEB">
        <w:rPr>
          <w:rFonts w:ascii="仿宋" w:eastAsia="仿宋" w:hAnsi="仿宋" w:hint="eastAsia"/>
          <w:bCs/>
          <w:color w:val="000000"/>
          <w:sz w:val="24"/>
          <w:u w:val="single"/>
        </w:rPr>
        <w:t xml:space="preserve">采购用于捆扎软玻璃的尼龙束扎带24000根，规格2.6mm*150mm </w:t>
      </w:r>
      <w:r w:rsidRPr="00AE5FEB">
        <w:rPr>
          <w:rFonts w:ascii="仿宋" w:eastAsia="仿宋" w:hAnsi="仿宋" w:hint="eastAsia"/>
          <w:bCs/>
          <w:color w:val="000000"/>
          <w:sz w:val="24"/>
        </w:rPr>
        <w:t>。</w:t>
      </w:r>
    </w:p>
    <w:p w14:paraId="7C77DBCF" w14:textId="77777777" w:rsidR="00010C93" w:rsidRPr="00AE5FEB" w:rsidRDefault="00AE5FEB">
      <w:pPr>
        <w:spacing w:line="400" w:lineRule="exact"/>
        <w:ind w:firstLineChars="200" w:firstLine="480"/>
        <w:rPr>
          <w:rFonts w:ascii="仿宋" w:eastAsia="仿宋" w:hAnsi="仿宋"/>
          <w:bCs/>
          <w:color w:val="000000"/>
          <w:sz w:val="24"/>
        </w:rPr>
      </w:pPr>
      <w:r w:rsidRPr="00AE5FEB">
        <w:rPr>
          <w:rFonts w:ascii="仿宋" w:eastAsia="仿宋" w:hAnsi="仿宋" w:hint="eastAsia"/>
          <w:bCs/>
          <w:color w:val="000000"/>
          <w:sz w:val="24"/>
        </w:rPr>
        <w:t>2.其它要求：</w:t>
      </w:r>
      <w:r w:rsidRPr="00AE5FEB">
        <w:rPr>
          <w:rFonts w:ascii="仿宋" w:eastAsia="仿宋" w:hAnsi="仿宋" w:hint="eastAsia"/>
          <w:bCs/>
          <w:color w:val="000000"/>
          <w:sz w:val="24"/>
          <w:u w:val="single"/>
        </w:rPr>
        <w:t xml:space="preserve">  无  </w:t>
      </w:r>
      <w:r w:rsidRPr="00AE5FEB">
        <w:rPr>
          <w:rFonts w:ascii="仿宋" w:eastAsia="仿宋" w:hAnsi="仿宋" w:hint="eastAsia"/>
          <w:bCs/>
          <w:color w:val="000000"/>
          <w:sz w:val="24"/>
        </w:rPr>
        <w:t>。</w:t>
      </w:r>
    </w:p>
    <w:p w14:paraId="1D38954E" w14:textId="77777777" w:rsidR="00010C93" w:rsidRPr="00AE5FEB" w:rsidRDefault="00AE5FEB">
      <w:pPr>
        <w:spacing w:line="400" w:lineRule="exact"/>
        <w:ind w:firstLineChars="200" w:firstLine="480"/>
        <w:rPr>
          <w:rFonts w:ascii="仿宋" w:eastAsia="仿宋" w:hAnsi="仿宋"/>
          <w:sz w:val="24"/>
        </w:rPr>
      </w:pPr>
      <w:r w:rsidRPr="00AE5FEB">
        <w:rPr>
          <w:rFonts w:ascii="仿宋" w:eastAsia="仿宋" w:hAnsi="仿宋" w:hint="eastAsia"/>
          <w:sz w:val="24"/>
        </w:rPr>
        <w:t>七、违约责任</w:t>
      </w:r>
    </w:p>
    <w:p w14:paraId="1EC4839D" w14:textId="77777777" w:rsidR="00010C93" w:rsidRPr="00AE5FEB" w:rsidRDefault="00AE5FEB">
      <w:pPr>
        <w:spacing w:line="400" w:lineRule="exact"/>
        <w:ind w:firstLineChars="200" w:firstLine="480"/>
        <w:rPr>
          <w:rFonts w:ascii="仿宋" w:eastAsia="仿宋" w:hAnsi="仿宋"/>
          <w:bCs/>
          <w:color w:val="000000"/>
          <w:sz w:val="24"/>
        </w:rPr>
      </w:pPr>
      <w:r w:rsidRPr="00AE5FEB">
        <w:rPr>
          <w:rFonts w:ascii="仿宋" w:eastAsia="仿宋" w:hAnsi="仿宋" w:hint="eastAsia"/>
          <w:bCs/>
          <w:color w:val="000000"/>
          <w:sz w:val="24"/>
        </w:rPr>
        <w:t>1.乙方未按时交货或产品规格质量与采购要求不符的，乙方应当承担违约责任。承担方式和违约金额如下：每超期</w:t>
      </w:r>
      <w:r w:rsidRPr="00AE5FEB">
        <w:rPr>
          <w:rFonts w:ascii="仿宋" w:eastAsia="仿宋" w:hAnsi="仿宋" w:hint="eastAsia"/>
          <w:bCs/>
          <w:color w:val="000000"/>
          <w:sz w:val="24"/>
          <w:u w:val="single"/>
        </w:rPr>
        <w:t xml:space="preserve"> 1 </w:t>
      </w:r>
      <w:r w:rsidRPr="00AE5FEB">
        <w:rPr>
          <w:rFonts w:ascii="仿宋" w:eastAsia="仿宋" w:hAnsi="仿宋" w:hint="eastAsia"/>
          <w:bCs/>
          <w:color w:val="000000"/>
          <w:sz w:val="24"/>
        </w:rPr>
        <w:t>天，</w:t>
      </w:r>
      <w:proofErr w:type="gramStart"/>
      <w:r w:rsidRPr="00AE5FEB">
        <w:rPr>
          <w:rFonts w:ascii="仿宋" w:eastAsia="仿宋" w:hAnsi="仿宋" w:hint="eastAsia"/>
          <w:bCs/>
          <w:color w:val="000000"/>
          <w:sz w:val="24"/>
        </w:rPr>
        <w:t>扣总金额</w:t>
      </w:r>
      <w:proofErr w:type="gramEnd"/>
      <w:r w:rsidRPr="00AE5FEB">
        <w:rPr>
          <w:rFonts w:ascii="仿宋" w:eastAsia="仿宋" w:hAnsi="仿宋" w:hint="eastAsia"/>
          <w:bCs/>
          <w:color w:val="000000"/>
          <w:sz w:val="24"/>
        </w:rPr>
        <w:t>的</w:t>
      </w:r>
      <w:r w:rsidRPr="00AE5FEB">
        <w:rPr>
          <w:rFonts w:ascii="仿宋" w:eastAsia="仿宋" w:hAnsi="仿宋" w:hint="eastAsia"/>
          <w:bCs/>
          <w:color w:val="000000"/>
          <w:sz w:val="24"/>
          <w:u w:val="single"/>
        </w:rPr>
        <w:t xml:space="preserve"> 0.1 </w:t>
      </w:r>
      <w:r w:rsidRPr="00AE5FEB">
        <w:rPr>
          <w:rFonts w:ascii="仿宋" w:eastAsia="仿宋" w:hAnsi="仿宋" w:hint="eastAsia"/>
          <w:bCs/>
          <w:color w:val="000000"/>
          <w:sz w:val="24"/>
        </w:rPr>
        <w:t>%；累计超期</w:t>
      </w:r>
      <w:r w:rsidRPr="00AE5FEB">
        <w:rPr>
          <w:rFonts w:ascii="仿宋" w:eastAsia="仿宋" w:hAnsi="仿宋" w:hint="eastAsia"/>
          <w:bCs/>
          <w:color w:val="000000"/>
          <w:sz w:val="24"/>
          <w:u w:val="single"/>
        </w:rPr>
        <w:t xml:space="preserve"> 30 </w:t>
      </w:r>
      <w:r w:rsidRPr="00AE5FEB">
        <w:rPr>
          <w:rFonts w:ascii="仿宋" w:eastAsia="仿宋" w:hAnsi="仿宋" w:hint="eastAsia"/>
          <w:bCs/>
          <w:color w:val="000000"/>
          <w:sz w:val="24"/>
        </w:rPr>
        <w:t>天，</w:t>
      </w:r>
      <w:proofErr w:type="gramStart"/>
      <w:r w:rsidRPr="00AE5FEB">
        <w:rPr>
          <w:rFonts w:ascii="仿宋" w:eastAsia="仿宋" w:hAnsi="仿宋" w:hint="eastAsia"/>
          <w:bCs/>
          <w:color w:val="000000"/>
          <w:sz w:val="24"/>
        </w:rPr>
        <w:t>扣合同</w:t>
      </w:r>
      <w:proofErr w:type="gramEnd"/>
      <w:r w:rsidRPr="00AE5FEB">
        <w:rPr>
          <w:rFonts w:ascii="仿宋" w:eastAsia="仿宋" w:hAnsi="仿宋" w:hint="eastAsia"/>
          <w:bCs/>
          <w:color w:val="000000"/>
          <w:sz w:val="24"/>
        </w:rPr>
        <w:t>金额的</w:t>
      </w:r>
      <w:r w:rsidRPr="00AE5FEB">
        <w:rPr>
          <w:rFonts w:ascii="仿宋" w:eastAsia="仿宋" w:hAnsi="仿宋" w:hint="eastAsia"/>
          <w:bCs/>
          <w:color w:val="000000"/>
          <w:sz w:val="24"/>
          <w:u w:val="single"/>
        </w:rPr>
        <w:t xml:space="preserve"> 3 </w:t>
      </w:r>
      <w:r w:rsidRPr="00AE5FEB">
        <w:rPr>
          <w:rFonts w:ascii="仿宋" w:eastAsia="仿宋" w:hAnsi="仿宋" w:hint="eastAsia"/>
          <w:bCs/>
          <w:color w:val="000000"/>
          <w:sz w:val="24"/>
        </w:rPr>
        <w:t>%，甲方并有权终止执行合同或要求乙方继续履行合同。产品规格质量与采购要求不符的，乙方负责无偿调换符合中标要求的合格产品，并负责承担由此引起的供货超期责任。</w:t>
      </w:r>
    </w:p>
    <w:p w14:paraId="73F9F34D" w14:textId="77777777" w:rsidR="00010C93" w:rsidRPr="00AE5FEB" w:rsidRDefault="00AE5FEB">
      <w:pPr>
        <w:spacing w:line="400" w:lineRule="exact"/>
        <w:ind w:firstLineChars="200" w:firstLine="480"/>
        <w:rPr>
          <w:rFonts w:ascii="仿宋" w:eastAsia="仿宋" w:hAnsi="仿宋"/>
          <w:bCs/>
          <w:color w:val="000000"/>
          <w:sz w:val="24"/>
        </w:rPr>
      </w:pPr>
      <w:r w:rsidRPr="00AE5FEB">
        <w:rPr>
          <w:rFonts w:ascii="仿宋" w:eastAsia="仿宋" w:hAnsi="仿宋" w:hint="eastAsia"/>
          <w:bCs/>
          <w:color w:val="000000"/>
          <w:sz w:val="24"/>
        </w:rPr>
        <w:t>2.乙方必须严格遵守甲方的管理制度和廉政规定，如果发生乙方人员向甲方工作人员行贿或其他违反管理制度规定的事项，一次扣</w:t>
      </w:r>
      <w:r w:rsidRPr="00AE5FEB">
        <w:rPr>
          <w:rFonts w:ascii="仿宋" w:eastAsia="仿宋" w:hAnsi="仿宋" w:hint="eastAsia"/>
          <w:bCs/>
          <w:color w:val="000000"/>
          <w:sz w:val="24"/>
          <w:u w:val="single"/>
        </w:rPr>
        <w:t xml:space="preserve"> 500 </w:t>
      </w:r>
      <w:r w:rsidRPr="00AE5FEB">
        <w:rPr>
          <w:rFonts w:ascii="仿宋" w:eastAsia="仿宋" w:hAnsi="仿宋" w:hint="eastAsia"/>
          <w:bCs/>
          <w:color w:val="000000"/>
          <w:sz w:val="24"/>
        </w:rPr>
        <w:t>元，乙方承诺甲方有权从合同款中直接扣除。</w:t>
      </w:r>
    </w:p>
    <w:p w14:paraId="56F7C5EF" w14:textId="77777777" w:rsidR="00010C93" w:rsidRPr="00AE5FEB" w:rsidRDefault="00AE5FEB">
      <w:pPr>
        <w:spacing w:line="400" w:lineRule="exact"/>
        <w:ind w:firstLineChars="200" w:firstLine="480"/>
        <w:rPr>
          <w:rFonts w:ascii="仿宋" w:eastAsia="仿宋" w:hAnsi="仿宋"/>
          <w:sz w:val="24"/>
        </w:rPr>
      </w:pPr>
      <w:r w:rsidRPr="00AE5FEB">
        <w:rPr>
          <w:rFonts w:ascii="仿宋" w:eastAsia="仿宋" w:hAnsi="仿宋" w:hint="eastAsia"/>
          <w:bCs/>
          <w:color w:val="000000"/>
          <w:sz w:val="24"/>
        </w:rPr>
        <w:t>3.</w:t>
      </w:r>
      <w:r w:rsidRPr="00AE5FEB">
        <w:rPr>
          <w:rFonts w:ascii="仿宋" w:eastAsia="仿宋" w:hAnsi="仿宋" w:hint="eastAsia"/>
          <w:sz w:val="24"/>
        </w:rPr>
        <w:t>甲方逾期支付货款的，自逾期之日起，向乙方每日偿付合同总价0.2‰的违约金；甲方无正当理由拒付货款的，应向乙方偿付合同总价3%的违约金。</w:t>
      </w:r>
    </w:p>
    <w:p w14:paraId="7A71507D" w14:textId="77777777" w:rsidR="00010C93" w:rsidRPr="00AE5FEB" w:rsidRDefault="00AE5FEB">
      <w:pPr>
        <w:spacing w:line="400" w:lineRule="exact"/>
        <w:ind w:firstLineChars="200" w:firstLine="480"/>
        <w:rPr>
          <w:rFonts w:ascii="仿宋" w:eastAsia="仿宋" w:hAnsi="仿宋"/>
          <w:bCs/>
          <w:color w:val="000000"/>
          <w:sz w:val="24"/>
        </w:rPr>
      </w:pPr>
      <w:r w:rsidRPr="00AE5FEB">
        <w:rPr>
          <w:rFonts w:ascii="仿宋" w:eastAsia="仿宋" w:hAnsi="仿宋" w:hint="eastAsia"/>
          <w:bCs/>
          <w:color w:val="000000"/>
          <w:sz w:val="24"/>
        </w:rPr>
        <w:t>八、免责条件</w:t>
      </w:r>
    </w:p>
    <w:p w14:paraId="6829D67A" w14:textId="77777777" w:rsidR="00010C93" w:rsidRPr="00AE5FEB" w:rsidRDefault="00AE5FEB">
      <w:pPr>
        <w:spacing w:line="400" w:lineRule="exact"/>
        <w:ind w:firstLineChars="200" w:firstLine="480"/>
        <w:rPr>
          <w:rFonts w:ascii="仿宋" w:eastAsia="仿宋" w:hAnsi="仿宋"/>
          <w:bCs/>
          <w:color w:val="000000"/>
          <w:sz w:val="24"/>
        </w:rPr>
      </w:pPr>
      <w:r w:rsidRPr="00AE5FEB">
        <w:rPr>
          <w:rFonts w:ascii="仿宋" w:eastAsia="仿宋" w:hAnsi="仿宋" w:hint="eastAsia"/>
          <w:bCs/>
          <w:color w:val="000000"/>
          <w:sz w:val="24"/>
        </w:rPr>
        <w:t>采购期间因遇国家和公司重大政策调整或严重自然灾害等不可抗力造成合同中断的，双方互不承担责任。</w:t>
      </w:r>
    </w:p>
    <w:p w14:paraId="2815E4F5" w14:textId="77777777" w:rsidR="00010C93" w:rsidRPr="00AE5FEB" w:rsidRDefault="00AE5FEB">
      <w:pPr>
        <w:spacing w:line="400" w:lineRule="exact"/>
        <w:ind w:firstLineChars="200" w:firstLine="480"/>
        <w:rPr>
          <w:rFonts w:ascii="仿宋" w:eastAsia="仿宋" w:hAnsi="仿宋"/>
          <w:sz w:val="24"/>
        </w:rPr>
      </w:pPr>
      <w:r w:rsidRPr="00AE5FEB">
        <w:rPr>
          <w:rFonts w:ascii="仿宋" w:eastAsia="仿宋" w:hAnsi="仿宋" w:hint="eastAsia"/>
          <w:sz w:val="24"/>
        </w:rPr>
        <w:t>九、纠纷解决方式</w:t>
      </w:r>
    </w:p>
    <w:p w14:paraId="6AFD4E4A" w14:textId="77777777" w:rsidR="00010C93" w:rsidRPr="00AE5FEB" w:rsidRDefault="00AE5FEB">
      <w:pPr>
        <w:spacing w:line="400" w:lineRule="exact"/>
        <w:ind w:firstLineChars="200" w:firstLine="480"/>
        <w:rPr>
          <w:rFonts w:ascii="仿宋" w:eastAsia="仿宋" w:hAnsi="仿宋"/>
          <w:sz w:val="24"/>
        </w:rPr>
      </w:pPr>
      <w:r w:rsidRPr="00AE5FEB">
        <w:rPr>
          <w:rFonts w:ascii="仿宋" w:eastAsia="仿宋" w:hAnsi="仿宋" w:hint="eastAsia"/>
          <w:sz w:val="24"/>
        </w:rPr>
        <w:t>合同履行期内，双方均不得随意变更或解除。如有未尽事宜，经双方共同协商，协商不成的由甲方住所地的法院诉讼解决。</w:t>
      </w:r>
    </w:p>
    <w:p w14:paraId="12B14B12" w14:textId="77777777" w:rsidR="00010C93" w:rsidRPr="00AE5FEB" w:rsidRDefault="00AE5FEB">
      <w:pPr>
        <w:spacing w:line="400" w:lineRule="exact"/>
        <w:ind w:firstLineChars="200" w:firstLine="480"/>
        <w:rPr>
          <w:rFonts w:ascii="仿宋" w:eastAsia="仿宋" w:hAnsi="仿宋"/>
          <w:sz w:val="24"/>
        </w:rPr>
      </w:pPr>
      <w:r w:rsidRPr="00AE5FEB">
        <w:rPr>
          <w:rFonts w:ascii="仿宋" w:eastAsia="仿宋" w:hAnsi="仿宋" w:hint="eastAsia"/>
          <w:sz w:val="24"/>
        </w:rPr>
        <w:t>十、本合同一式</w:t>
      </w:r>
      <w:r w:rsidRPr="00AE5FEB">
        <w:rPr>
          <w:rFonts w:ascii="仿宋" w:eastAsia="仿宋" w:hAnsi="仿宋" w:hint="eastAsia"/>
          <w:sz w:val="24"/>
          <w:u w:val="single"/>
        </w:rPr>
        <w:t xml:space="preserve"> 六 </w:t>
      </w:r>
      <w:r w:rsidRPr="00AE5FEB">
        <w:rPr>
          <w:rFonts w:ascii="仿宋" w:eastAsia="仿宋" w:hAnsi="仿宋" w:hint="eastAsia"/>
          <w:sz w:val="24"/>
        </w:rPr>
        <w:t>份，甲方</w:t>
      </w:r>
      <w:r w:rsidRPr="00AE5FEB">
        <w:rPr>
          <w:rFonts w:ascii="仿宋" w:eastAsia="仿宋" w:hAnsi="仿宋" w:hint="eastAsia"/>
          <w:sz w:val="24"/>
          <w:u w:val="single"/>
        </w:rPr>
        <w:t xml:space="preserve"> 四 </w:t>
      </w:r>
      <w:r w:rsidRPr="00AE5FEB">
        <w:rPr>
          <w:rFonts w:ascii="仿宋" w:eastAsia="仿宋" w:hAnsi="仿宋" w:hint="eastAsia"/>
          <w:sz w:val="24"/>
        </w:rPr>
        <w:t>份，乙方</w:t>
      </w:r>
      <w:r w:rsidRPr="00AE5FEB">
        <w:rPr>
          <w:rFonts w:ascii="仿宋" w:eastAsia="仿宋" w:hAnsi="仿宋" w:hint="eastAsia"/>
          <w:sz w:val="24"/>
          <w:u w:val="single"/>
        </w:rPr>
        <w:t xml:space="preserve"> 二 </w:t>
      </w:r>
      <w:r w:rsidRPr="00AE5FEB">
        <w:rPr>
          <w:rFonts w:ascii="仿宋" w:eastAsia="仿宋" w:hAnsi="仿宋" w:hint="eastAsia"/>
          <w:sz w:val="24"/>
        </w:rPr>
        <w:t>份，双方签字盖章生效。</w:t>
      </w:r>
    </w:p>
    <w:p w14:paraId="3699B174" w14:textId="77777777" w:rsidR="00010C93" w:rsidRPr="00AE5FEB" w:rsidRDefault="00010C93">
      <w:pPr>
        <w:spacing w:line="400" w:lineRule="exact"/>
        <w:rPr>
          <w:rFonts w:ascii="仿宋" w:eastAsia="仿宋" w:hAnsi="仿宋"/>
          <w:sz w:val="24"/>
        </w:rPr>
      </w:pPr>
    </w:p>
    <w:p w14:paraId="413986A8" w14:textId="77777777" w:rsidR="00010C93" w:rsidRPr="00AE5FEB" w:rsidRDefault="00010C93">
      <w:pPr>
        <w:spacing w:line="400" w:lineRule="exact"/>
        <w:rPr>
          <w:rFonts w:ascii="仿宋" w:eastAsia="仿宋" w:hAnsi="仿宋"/>
          <w:sz w:val="24"/>
        </w:rPr>
      </w:pPr>
    </w:p>
    <w:p w14:paraId="56EFBADD" w14:textId="77777777" w:rsidR="00010C93" w:rsidRPr="00AE5FEB" w:rsidRDefault="00AE5FEB">
      <w:pPr>
        <w:spacing w:line="400" w:lineRule="exact"/>
        <w:rPr>
          <w:rFonts w:ascii="仿宋" w:eastAsia="仿宋" w:hAnsi="仿宋"/>
          <w:sz w:val="24"/>
        </w:rPr>
      </w:pPr>
      <w:r w:rsidRPr="00AE5FEB">
        <w:rPr>
          <w:rFonts w:ascii="仿宋" w:eastAsia="仿宋" w:hAnsi="仿宋" w:hint="eastAsia"/>
          <w:sz w:val="24"/>
        </w:rPr>
        <w:t xml:space="preserve">甲方（公章）：                       乙方（公章）： </w:t>
      </w:r>
    </w:p>
    <w:p w14:paraId="45E09656" w14:textId="77777777" w:rsidR="00010C93" w:rsidRPr="00AE5FEB" w:rsidRDefault="00AE5FEB">
      <w:pPr>
        <w:spacing w:line="400" w:lineRule="exact"/>
        <w:rPr>
          <w:rFonts w:ascii="仿宋" w:eastAsia="仿宋" w:hAnsi="仿宋"/>
          <w:sz w:val="24"/>
        </w:rPr>
      </w:pPr>
      <w:r w:rsidRPr="00AE5FEB">
        <w:rPr>
          <w:rFonts w:ascii="仿宋" w:eastAsia="仿宋" w:hAnsi="仿宋" w:hint="eastAsia"/>
          <w:sz w:val="24"/>
        </w:rPr>
        <w:t>法定代表人                          法定代表人</w:t>
      </w:r>
    </w:p>
    <w:p w14:paraId="53F44A37" w14:textId="77777777" w:rsidR="00010C93" w:rsidRPr="00AE5FEB" w:rsidRDefault="00AE5FEB">
      <w:pPr>
        <w:spacing w:line="400" w:lineRule="exact"/>
        <w:rPr>
          <w:rFonts w:ascii="仿宋" w:eastAsia="仿宋" w:hAnsi="仿宋"/>
          <w:sz w:val="24"/>
        </w:rPr>
      </w:pPr>
      <w:r w:rsidRPr="00AE5FEB">
        <w:rPr>
          <w:rFonts w:ascii="仿宋" w:eastAsia="仿宋" w:hAnsi="仿宋" w:hint="eastAsia"/>
          <w:sz w:val="24"/>
        </w:rPr>
        <w:t xml:space="preserve">或授权委托人（签名或盖章）：         或授权委托人（签名或盖章）：       </w:t>
      </w:r>
    </w:p>
    <w:p w14:paraId="5DD00C2D" w14:textId="77777777" w:rsidR="00010C93" w:rsidRPr="00AE5FEB" w:rsidRDefault="00010C93">
      <w:pPr>
        <w:spacing w:line="400" w:lineRule="exact"/>
        <w:rPr>
          <w:rFonts w:ascii="仿宋" w:eastAsia="仿宋" w:hAnsi="仿宋"/>
          <w:sz w:val="24"/>
        </w:rPr>
      </w:pPr>
    </w:p>
    <w:p w14:paraId="116FFF47" w14:textId="77777777" w:rsidR="00010C93" w:rsidRPr="00AE5FEB" w:rsidRDefault="00AE5FEB">
      <w:pPr>
        <w:spacing w:line="400" w:lineRule="exact"/>
        <w:ind w:firstLineChars="500" w:firstLine="1200"/>
        <w:rPr>
          <w:rFonts w:ascii="仿宋" w:eastAsia="仿宋" w:hAnsi="仿宋" w:cs="仿宋_GB2312"/>
          <w:b/>
          <w:bCs/>
          <w:sz w:val="44"/>
          <w:szCs w:val="44"/>
          <w:lang w:bidi="ar"/>
        </w:rPr>
      </w:pPr>
      <w:r w:rsidRPr="00AE5FEB">
        <w:rPr>
          <w:rFonts w:ascii="仿宋" w:eastAsia="仿宋" w:hAnsi="仿宋" w:hint="eastAsia"/>
          <w:sz w:val="24"/>
        </w:rPr>
        <w:t xml:space="preserve">  年    月    日                     年    月    日</w:t>
      </w:r>
    </w:p>
    <w:p w14:paraId="10A113F9" w14:textId="77777777" w:rsidR="00010C93" w:rsidRPr="00AE5FEB" w:rsidRDefault="00010C93">
      <w:pPr>
        <w:pStyle w:val="a0"/>
        <w:rPr>
          <w:rFonts w:ascii="仿宋" w:eastAsia="仿宋" w:hAnsi="仿宋"/>
          <w:sz w:val="28"/>
          <w:szCs w:val="28"/>
        </w:rPr>
      </w:pPr>
    </w:p>
    <w:p w14:paraId="0E87EE62" w14:textId="77777777" w:rsidR="00010C93" w:rsidRPr="00AE5FEB" w:rsidRDefault="00010C93">
      <w:pPr>
        <w:rPr>
          <w:rFonts w:ascii="仿宋" w:eastAsia="仿宋" w:hAnsi="仿宋"/>
          <w:sz w:val="28"/>
          <w:szCs w:val="28"/>
        </w:rPr>
      </w:pPr>
    </w:p>
    <w:p w14:paraId="0FD0DE8D" w14:textId="77777777" w:rsidR="00010C93" w:rsidRPr="00AE5FEB" w:rsidRDefault="00010C93">
      <w:pPr>
        <w:pStyle w:val="a0"/>
        <w:rPr>
          <w:rFonts w:ascii="仿宋" w:eastAsia="仿宋" w:hAnsi="仿宋"/>
          <w:sz w:val="28"/>
          <w:szCs w:val="28"/>
        </w:rPr>
      </w:pPr>
    </w:p>
    <w:p w14:paraId="5AF67C7F" w14:textId="77777777" w:rsidR="00010C93" w:rsidRPr="00AE5FEB" w:rsidRDefault="00010C93">
      <w:pPr>
        <w:rPr>
          <w:rFonts w:ascii="仿宋" w:eastAsia="仿宋" w:hAnsi="仿宋"/>
          <w:sz w:val="28"/>
          <w:szCs w:val="28"/>
        </w:rPr>
      </w:pPr>
    </w:p>
    <w:p w14:paraId="3D12F399" w14:textId="77777777" w:rsidR="00010C93" w:rsidRPr="00AE5FEB" w:rsidRDefault="00AE5FEB">
      <w:pPr>
        <w:spacing w:line="520" w:lineRule="exact"/>
        <w:jc w:val="center"/>
        <w:rPr>
          <w:rFonts w:ascii="仿宋" w:eastAsia="仿宋" w:hAnsi="仿宋" w:cs="方正小标宋简体"/>
          <w:b/>
          <w:sz w:val="36"/>
          <w:szCs w:val="36"/>
        </w:rPr>
      </w:pPr>
      <w:r w:rsidRPr="00AE5FEB">
        <w:rPr>
          <w:rFonts w:ascii="仿宋" w:eastAsia="仿宋" w:hAnsi="仿宋" w:cs="方正小标宋简体" w:hint="eastAsia"/>
          <w:b/>
          <w:sz w:val="36"/>
          <w:szCs w:val="36"/>
        </w:rPr>
        <w:t>竞比采购报价书</w:t>
      </w:r>
    </w:p>
    <w:p w14:paraId="1B17F7CC" w14:textId="77777777" w:rsidR="00010C93" w:rsidRPr="00AE5FEB" w:rsidRDefault="00AE5FEB">
      <w:pPr>
        <w:ind w:left="1" w:firstLineChars="233" w:firstLine="746"/>
        <w:rPr>
          <w:rFonts w:ascii="仿宋" w:eastAsia="仿宋" w:hAnsi="仿宋" w:cs="仿宋"/>
          <w:szCs w:val="32"/>
        </w:rPr>
      </w:pPr>
      <w:r w:rsidRPr="00AE5FEB">
        <w:rPr>
          <w:rFonts w:ascii="仿宋" w:eastAsia="仿宋" w:hAnsi="仿宋" w:cs="仿宋" w:hint="eastAsia"/>
          <w:szCs w:val="32"/>
        </w:rPr>
        <w:t>根据贵方采购编号为</w:t>
      </w:r>
      <w:r w:rsidRPr="00AE5FEB">
        <w:rPr>
          <w:rFonts w:ascii="仿宋" w:eastAsia="仿宋" w:hAnsi="仿宋" w:cs="仿宋" w:hint="eastAsia"/>
          <w:szCs w:val="32"/>
          <w:u w:val="single"/>
        </w:rPr>
        <w:t xml:space="preserve">                              </w:t>
      </w:r>
      <w:r w:rsidRPr="00AE5FEB">
        <w:rPr>
          <w:rFonts w:ascii="仿宋" w:eastAsia="仿宋" w:hAnsi="仿宋" w:cs="仿宋" w:hint="eastAsia"/>
          <w:szCs w:val="32"/>
        </w:rPr>
        <w:t>的浙江省十里丰监狱</w:t>
      </w:r>
      <w:r w:rsidRPr="00AE5FEB">
        <w:rPr>
          <w:rFonts w:ascii="仿宋" w:eastAsia="仿宋" w:hAnsi="仿宋" w:cs="仿宋" w:hint="eastAsia"/>
          <w:szCs w:val="32"/>
          <w:u w:val="single"/>
        </w:rPr>
        <w:t xml:space="preserve"> 五监区</w:t>
      </w:r>
      <w:r w:rsidRPr="00AE5FEB">
        <w:rPr>
          <w:rFonts w:ascii="仿宋" w:eastAsia="仿宋" w:hAnsi="仿宋" w:cs="仿宋" w:hint="eastAsia"/>
          <w:color w:val="000000" w:themeColor="text1"/>
          <w:szCs w:val="32"/>
          <w:u w:val="single"/>
        </w:rPr>
        <w:t>床头护栏软玻璃采购</w:t>
      </w:r>
      <w:r w:rsidRPr="00AE5FEB">
        <w:rPr>
          <w:rFonts w:ascii="仿宋" w:eastAsia="仿宋" w:hAnsi="仿宋" w:cs="仿宋" w:hint="eastAsia"/>
          <w:szCs w:val="32"/>
        </w:rPr>
        <w:t>项目竞比文件，</w:t>
      </w:r>
      <w:r w:rsidRPr="00AE5FEB">
        <w:rPr>
          <w:rFonts w:ascii="仿宋" w:eastAsia="仿宋" w:hAnsi="仿宋" w:cs="仿宋" w:hint="eastAsia"/>
          <w:szCs w:val="32"/>
          <w:u w:val="single"/>
        </w:rPr>
        <w:t xml:space="preserve">                         </w:t>
      </w:r>
      <w:r w:rsidRPr="00AE5FEB">
        <w:rPr>
          <w:rFonts w:ascii="仿宋" w:eastAsia="仿宋" w:hAnsi="仿宋" w:cs="仿宋" w:hint="eastAsia"/>
          <w:szCs w:val="32"/>
        </w:rPr>
        <w:t>（投标单位全称）法定代表人</w:t>
      </w:r>
      <w:r w:rsidRPr="00AE5FEB">
        <w:rPr>
          <w:rFonts w:ascii="仿宋" w:eastAsia="仿宋" w:hAnsi="仿宋" w:cs="仿宋" w:hint="eastAsia"/>
          <w:szCs w:val="32"/>
          <w:u w:val="single"/>
        </w:rPr>
        <w:t xml:space="preserve">           </w:t>
      </w:r>
      <w:r w:rsidRPr="00AE5FEB">
        <w:rPr>
          <w:rFonts w:ascii="仿宋" w:eastAsia="仿宋" w:hAnsi="仿宋" w:cs="仿宋" w:hint="eastAsia"/>
          <w:szCs w:val="32"/>
        </w:rPr>
        <w:t>授权</w:t>
      </w:r>
      <w:r w:rsidRPr="00AE5FEB">
        <w:rPr>
          <w:rFonts w:ascii="仿宋" w:eastAsia="仿宋" w:hAnsi="仿宋" w:cs="仿宋" w:hint="eastAsia"/>
          <w:szCs w:val="32"/>
          <w:u w:val="single"/>
        </w:rPr>
        <w:t xml:space="preserve">          </w:t>
      </w:r>
      <w:r w:rsidRPr="00AE5FEB">
        <w:rPr>
          <w:rFonts w:ascii="仿宋" w:eastAsia="仿宋" w:hAnsi="仿宋" w:cs="仿宋" w:hint="eastAsia"/>
          <w:szCs w:val="32"/>
        </w:rPr>
        <w:t xml:space="preserve"> （全权代表名称）为全权代表，全权处理竞比活动中的一切事宜。</w:t>
      </w:r>
    </w:p>
    <w:p w14:paraId="0189FDF7" w14:textId="77777777" w:rsidR="00010C93" w:rsidRPr="00AE5FEB" w:rsidRDefault="00AE5FEB">
      <w:pPr>
        <w:ind w:firstLineChars="200" w:firstLine="640"/>
        <w:rPr>
          <w:rFonts w:ascii="仿宋" w:eastAsia="仿宋" w:hAnsi="仿宋" w:cs="仿宋"/>
          <w:szCs w:val="32"/>
          <w:u w:val="single"/>
        </w:rPr>
      </w:pPr>
      <w:r w:rsidRPr="00AE5FEB">
        <w:rPr>
          <w:rFonts w:ascii="仿宋" w:eastAsia="仿宋" w:hAnsi="仿宋" w:cs="仿宋" w:hint="eastAsia"/>
          <w:szCs w:val="32"/>
        </w:rPr>
        <w:t>委托期限</w:t>
      </w:r>
      <w:r w:rsidRPr="00AE5FEB">
        <w:rPr>
          <w:rFonts w:ascii="仿宋" w:eastAsia="仿宋" w:hAnsi="仿宋" w:cs="仿宋" w:hint="eastAsia"/>
          <w:szCs w:val="32"/>
          <w:u w:val="single"/>
        </w:rPr>
        <w:t>：       年   月   日</w:t>
      </w:r>
      <w:r w:rsidRPr="00AE5FEB">
        <w:rPr>
          <w:rFonts w:ascii="仿宋" w:eastAsia="仿宋" w:hAnsi="仿宋" w:cs="仿宋" w:hint="eastAsia"/>
          <w:szCs w:val="32"/>
        </w:rPr>
        <w:t>至</w:t>
      </w:r>
      <w:r w:rsidRPr="00AE5FEB">
        <w:rPr>
          <w:rFonts w:ascii="仿宋" w:eastAsia="仿宋" w:hAnsi="仿宋" w:cs="仿宋" w:hint="eastAsia"/>
          <w:szCs w:val="32"/>
          <w:u w:val="single"/>
        </w:rPr>
        <w:t xml:space="preserve">        年   月   日</w:t>
      </w:r>
    </w:p>
    <w:p w14:paraId="25E0B0B1" w14:textId="77777777" w:rsidR="00010C93" w:rsidRPr="00AE5FEB" w:rsidRDefault="00AE5FEB">
      <w:pPr>
        <w:ind w:firstLineChars="200" w:firstLine="640"/>
        <w:rPr>
          <w:rFonts w:ascii="仿宋" w:eastAsia="仿宋" w:hAnsi="仿宋" w:cs="仿宋"/>
          <w:szCs w:val="32"/>
        </w:rPr>
      </w:pPr>
      <w:r w:rsidRPr="00AE5FEB">
        <w:rPr>
          <w:rFonts w:ascii="仿宋" w:eastAsia="仿宋" w:hAnsi="仿宋" w:cs="仿宋" w:hint="eastAsia"/>
          <w:szCs w:val="32"/>
        </w:rPr>
        <w:t>现报价及承诺如下：</w:t>
      </w:r>
    </w:p>
    <w:p w14:paraId="37E7467A" w14:textId="3EBED157" w:rsidR="00010C93" w:rsidRPr="00AE5FEB" w:rsidRDefault="00AE5FEB">
      <w:pPr>
        <w:numPr>
          <w:ilvl w:val="0"/>
          <w:numId w:val="2"/>
        </w:numPr>
        <w:ind w:firstLineChars="200" w:firstLine="640"/>
        <w:rPr>
          <w:rFonts w:ascii="仿宋" w:eastAsia="仿宋" w:hAnsi="仿宋" w:cs="仿宋"/>
          <w:szCs w:val="32"/>
        </w:rPr>
      </w:pPr>
      <w:r w:rsidRPr="00AE5FEB">
        <w:rPr>
          <w:rFonts w:ascii="仿宋" w:eastAsia="仿宋" w:hAnsi="仿宋" w:cs="仿宋" w:hint="eastAsia"/>
          <w:szCs w:val="32"/>
        </w:rPr>
        <w:t>按照要求我方的总报价为人民币（大写）</w:t>
      </w:r>
    </w:p>
    <w:p w14:paraId="3E8782EF" w14:textId="77777777" w:rsidR="00010C93" w:rsidRDefault="00AE5FEB">
      <w:pPr>
        <w:rPr>
          <w:rFonts w:ascii="仿宋" w:eastAsia="仿宋" w:hAnsi="仿宋" w:cs="仿宋"/>
          <w:szCs w:val="32"/>
        </w:rPr>
      </w:pPr>
      <w:r w:rsidRPr="00AE5FEB">
        <w:rPr>
          <w:rFonts w:ascii="仿宋" w:eastAsia="仿宋" w:hAnsi="仿宋" w:cs="仿宋" w:hint="eastAsia"/>
          <w:szCs w:val="32"/>
          <w:u w:val="single"/>
        </w:rPr>
        <w:t xml:space="preserve">                     </w:t>
      </w:r>
      <w:r w:rsidRPr="00AE5FEB">
        <w:rPr>
          <w:rFonts w:ascii="仿宋" w:eastAsia="仿宋" w:hAnsi="仿宋" w:cs="仿宋" w:hint="eastAsia"/>
          <w:szCs w:val="32"/>
        </w:rPr>
        <w:t>元整。</w:t>
      </w:r>
    </w:p>
    <w:tbl>
      <w:tblPr>
        <w:tblStyle w:val="a7"/>
        <w:tblW w:w="8520" w:type="dxa"/>
        <w:tblLayout w:type="fixed"/>
        <w:tblLook w:val="04A0" w:firstRow="1" w:lastRow="0" w:firstColumn="1" w:lastColumn="0" w:noHBand="0" w:noVBand="1"/>
      </w:tblPr>
      <w:tblGrid>
        <w:gridCol w:w="1923"/>
        <w:gridCol w:w="1700"/>
        <w:gridCol w:w="1488"/>
        <w:gridCol w:w="1705"/>
        <w:gridCol w:w="1704"/>
      </w:tblGrid>
      <w:tr w:rsidR="006E6301" w:rsidRPr="00AE5FEB" w14:paraId="4F88C4AD" w14:textId="77777777" w:rsidTr="00715E7B">
        <w:tc>
          <w:tcPr>
            <w:tcW w:w="1924" w:type="dxa"/>
            <w:vAlign w:val="center"/>
          </w:tcPr>
          <w:p w14:paraId="57151ECF" w14:textId="77777777" w:rsidR="006E6301" w:rsidRPr="00AE5FEB" w:rsidRDefault="006E6301" w:rsidP="00715E7B">
            <w:pPr>
              <w:spacing w:line="400" w:lineRule="exact"/>
              <w:jc w:val="center"/>
              <w:rPr>
                <w:rFonts w:ascii="仿宋" w:eastAsia="仿宋" w:hAnsi="仿宋"/>
                <w:bCs/>
                <w:color w:val="000000"/>
                <w:sz w:val="24"/>
              </w:rPr>
            </w:pPr>
            <w:r w:rsidRPr="00AE5FEB">
              <w:rPr>
                <w:rFonts w:ascii="仿宋" w:eastAsia="仿宋" w:hAnsi="仿宋" w:hint="eastAsia"/>
                <w:bCs/>
                <w:color w:val="000000"/>
                <w:sz w:val="24"/>
              </w:rPr>
              <w:t>采购项目</w:t>
            </w:r>
          </w:p>
        </w:tc>
        <w:tc>
          <w:tcPr>
            <w:tcW w:w="1700" w:type="dxa"/>
            <w:vAlign w:val="center"/>
          </w:tcPr>
          <w:p w14:paraId="604BCF27" w14:textId="77777777" w:rsidR="006E6301" w:rsidRPr="00AE5FEB" w:rsidRDefault="006E6301" w:rsidP="00715E7B">
            <w:pPr>
              <w:spacing w:line="400" w:lineRule="exact"/>
              <w:jc w:val="center"/>
              <w:rPr>
                <w:rFonts w:ascii="仿宋" w:eastAsia="仿宋" w:hAnsi="仿宋"/>
                <w:bCs/>
                <w:color w:val="000000"/>
                <w:sz w:val="24"/>
              </w:rPr>
            </w:pPr>
            <w:r w:rsidRPr="00AE5FEB">
              <w:rPr>
                <w:rFonts w:ascii="仿宋" w:eastAsia="仿宋" w:hAnsi="仿宋" w:hint="eastAsia"/>
                <w:bCs/>
                <w:color w:val="000000"/>
                <w:sz w:val="24"/>
              </w:rPr>
              <w:t>规格</w:t>
            </w:r>
          </w:p>
        </w:tc>
        <w:tc>
          <w:tcPr>
            <w:tcW w:w="1488" w:type="dxa"/>
            <w:vAlign w:val="center"/>
          </w:tcPr>
          <w:p w14:paraId="5756F0D8" w14:textId="77777777" w:rsidR="006E6301" w:rsidRPr="00AE5FEB" w:rsidRDefault="006E6301" w:rsidP="00715E7B">
            <w:pPr>
              <w:spacing w:line="400" w:lineRule="exact"/>
              <w:jc w:val="center"/>
              <w:rPr>
                <w:rFonts w:ascii="仿宋" w:eastAsia="仿宋" w:hAnsi="仿宋"/>
                <w:bCs/>
                <w:color w:val="000000"/>
                <w:sz w:val="24"/>
              </w:rPr>
            </w:pPr>
            <w:r w:rsidRPr="00AE5FEB">
              <w:rPr>
                <w:rFonts w:ascii="仿宋" w:eastAsia="仿宋" w:hAnsi="仿宋" w:hint="eastAsia"/>
                <w:bCs/>
                <w:color w:val="000000"/>
                <w:sz w:val="24"/>
              </w:rPr>
              <w:t>数量（单位）</w:t>
            </w:r>
          </w:p>
        </w:tc>
        <w:tc>
          <w:tcPr>
            <w:tcW w:w="1704" w:type="dxa"/>
            <w:vAlign w:val="center"/>
          </w:tcPr>
          <w:p w14:paraId="3D627AF7" w14:textId="77777777" w:rsidR="006E6301" w:rsidRPr="00AE5FEB" w:rsidRDefault="006E6301" w:rsidP="00715E7B">
            <w:pPr>
              <w:spacing w:line="400" w:lineRule="exact"/>
              <w:jc w:val="center"/>
              <w:rPr>
                <w:rFonts w:ascii="仿宋" w:eastAsia="仿宋" w:hAnsi="仿宋"/>
                <w:bCs/>
                <w:color w:val="000000"/>
                <w:sz w:val="24"/>
              </w:rPr>
            </w:pPr>
            <w:r w:rsidRPr="00AE5FEB">
              <w:rPr>
                <w:rFonts w:ascii="仿宋" w:eastAsia="仿宋" w:hAnsi="仿宋" w:hint="eastAsia"/>
                <w:bCs/>
                <w:color w:val="000000"/>
                <w:sz w:val="24"/>
              </w:rPr>
              <w:t>单价（元）</w:t>
            </w:r>
          </w:p>
        </w:tc>
        <w:tc>
          <w:tcPr>
            <w:tcW w:w="1704" w:type="dxa"/>
            <w:vAlign w:val="center"/>
          </w:tcPr>
          <w:p w14:paraId="0614302C" w14:textId="77777777" w:rsidR="006E6301" w:rsidRPr="00AE5FEB" w:rsidRDefault="006E6301" w:rsidP="00715E7B">
            <w:pPr>
              <w:spacing w:line="400" w:lineRule="exact"/>
              <w:jc w:val="center"/>
              <w:rPr>
                <w:rFonts w:ascii="仿宋" w:eastAsia="仿宋" w:hAnsi="仿宋"/>
                <w:bCs/>
                <w:color w:val="000000"/>
                <w:sz w:val="24"/>
              </w:rPr>
            </w:pPr>
            <w:r w:rsidRPr="00AE5FEB">
              <w:rPr>
                <w:rFonts w:ascii="仿宋" w:eastAsia="仿宋" w:hAnsi="仿宋" w:hint="eastAsia"/>
                <w:bCs/>
                <w:color w:val="000000"/>
                <w:sz w:val="24"/>
              </w:rPr>
              <w:t>金额（元）</w:t>
            </w:r>
          </w:p>
        </w:tc>
      </w:tr>
      <w:tr w:rsidR="006E6301" w:rsidRPr="00AE5FEB" w14:paraId="17C389D8" w14:textId="77777777" w:rsidTr="00715E7B">
        <w:trPr>
          <w:trHeight w:val="770"/>
        </w:trPr>
        <w:tc>
          <w:tcPr>
            <w:tcW w:w="1924" w:type="dxa"/>
            <w:vAlign w:val="center"/>
          </w:tcPr>
          <w:p w14:paraId="4CEDFFA2" w14:textId="77777777" w:rsidR="006E6301" w:rsidRPr="00AE5FEB" w:rsidRDefault="006E6301" w:rsidP="00715E7B">
            <w:pPr>
              <w:spacing w:line="400" w:lineRule="exact"/>
              <w:rPr>
                <w:rFonts w:ascii="仿宋" w:eastAsia="仿宋" w:hAnsi="仿宋"/>
                <w:sz w:val="24"/>
              </w:rPr>
            </w:pPr>
            <w:r w:rsidRPr="00AE5FEB">
              <w:rPr>
                <w:rFonts w:ascii="仿宋" w:eastAsia="仿宋" w:hAnsi="仿宋" w:hint="eastAsia"/>
                <w:sz w:val="21"/>
                <w:szCs w:val="21"/>
              </w:rPr>
              <w:t>软玻璃片</w:t>
            </w:r>
          </w:p>
        </w:tc>
        <w:tc>
          <w:tcPr>
            <w:tcW w:w="1700" w:type="dxa"/>
          </w:tcPr>
          <w:p w14:paraId="6174BB12" w14:textId="77777777" w:rsidR="006E6301" w:rsidRPr="00AE5FEB" w:rsidRDefault="006E6301" w:rsidP="00715E7B">
            <w:pPr>
              <w:spacing w:line="400" w:lineRule="exact"/>
              <w:jc w:val="center"/>
              <w:rPr>
                <w:rFonts w:ascii="仿宋" w:eastAsia="仿宋" w:hAnsi="仿宋"/>
                <w:bCs/>
                <w:color w:val="000000"/>
                <w:sz w:val="24"/>
              </w:rPr>
            </w:pPr>
            <w:r w:rsidRPr="00AE5FEB">
              <w:rPr>
                <w:rFonts w:ascii="仿宋" w:eastAsia="仿宋" w:hAnsi="仿宋" w:hint="eastAsia"/>
                <w:bCs/>
                <w:color w:val="000000"/>
                <w:sz w:val="24"/>
              </w:rPr>
              <w:t>0.3*0.9㎡</w:t>
            </w:r>
          </w:p>
        </w:tc>
        <w:tc>
          <w:tcPr>
            <w:tcW w:w="1488" w:type="dxa"/>
          </w:tcPr>
          <w:p w14:paraId="56399DD8" w14:textId="77777777" w:rsidR="006E6301" w:rsidRPr="00AE5FEB" w:rsidRDefault="006E6301" w:rsidP="00715E7B">
            <w:pPr>
              <w:spacing w:line="400" w:lineRule="exact"/>
              <w:jc w:val="center"/>
              <w:rPr>
                <w:rFonts w:ascii="仿宋" w:eastAsia="仿宋" w:hAnsi="仿宋"/>
                <w:bCs/>
                <w:color w:val="000000"/>
                <w:sz w:val="24"/>
              </w:rPr>
            </w:pPr>
            <w:r w:rsidRPr="00AE5FEB">
              <w:rPr>
                <w:rFonts w:ascii="仿宋" w:eastAsia="仿宋" w:hAnsi="仿宋" w:hint="eastAsia"/>
                <w:bCs/>
                <w:color w:val="000000"/>
                <w:sz w:val="24"/>
              </w:rPr>
              <w:t>2300（片）</w:t>
            </w:r>
          </w:p>
        </w:tc>
        <w:tc>
          <w:tcPr>
            <w:tcW w:w="1704" w:type="dxa"/>
          </w:tcPr>
          <w:p w14:paraId="7B694E6B" w14:textId="77777777" w:rsidR="006E6301" w:rsidRPr="00AE5FEB" w:rsidRDefault="006E6301" w:rsidP="00715E7B">
            <w:pPr>
              <w:spacing w:line="400" w:lineRule="exact"/>
              <w:jc w:val="center"/>
              <w:rPr>
                <w:rFonts w:ascii="仿宋" w:eastAsia="仿宋" w:hAnsi="仿宋"/>
                <w:bCs/>
                <w:color w:val="000000"/>
                <w:sz w:val="24"/>
              </w:rPr>
            </w:pPr>
          </w:p>
        </w:tc>
        <w:tc>
          <w:tcPr>
            <w:tcW w:w="1704" w:type="dxa"/>
          </w:tcPr>
          <w:p w14:paraId="11F24EBE" w14:textId="77777777" w:rsidR="006E6301" w:rsidRPr="00AE5FEB" w:rsidRDefault="006E6301" w:rsidP="00715E7B">
            <w:pPr>
              <w:spacing w:line="400" w:lineRule="exact"/>
              <w:jc w:val="center"/>
              <w:rPr>
                <w:rFonts w:ascii="仿宋" w:eastAsia="仿宋" w:hAnsi="仿宋"/>
                <w:bCs/>
                <w:color w:val="000000"/>
                <w:sz w:val="24"/>
              </w:rPr>
            </w:pPr>
          </w:p>
        </w:tc>
      </w:tr>
      <w:tr w:rsidR="006E6301" w:rsidRPr="00AE5FEB" w14:paraId="426455E2" w14:textId="77777777" w:rsidTr="00715E7B">
        <w:trPr>
          <w:trHeight w:val="770"/>
        </w:trPr>
        <w:tc>
          <w:tcPr>
            <w:tcW w:w="1924" w:type="dxa"/>
            <w:vAlign w:val="center"/>
          </w:tcPr>
          <w:p w14:paraId="438BED7F" w14:textId="77777777" w:rsidR="006E6301" w:rsidRPr="00AE5FEB" w:rsidRDefault="006E6301" w:rsidP="00715E7B">
            <w:pPr>
              <w:spacing w:line="400" w:lineRule="exact"/>
              <w:rPr>
                <w:rFonts w:ascii="仿宋" w:eastAsia="仿宋" w:hAnsi="仿宋"/>
                <w:sz w:val="21"/>
                <w:szCs w:val="21"/>
              </w:rPr>
            </w:pPr>
            <w:r w:rsidRPr="00AE5FEB">
              <w:rPr>
                <w:rFonts w:ascii="仿宋" w:eastAsia="仿宋" w:hAnsi="仿宋" w:hint="eastAsia"/>
                <w:sz w:val="21"/>
                <w:szCs w:val="21"/>
              </w:rPr>
              <w:t>自锁式尼龙束扎带</w:t>
            </w:r>
          </w:p>
        </w:tc>
        <w:tc>
          <w:tcPr>
            <w:tcW w:w="1700" w:type="dxa"/>
          </w:tcPr>
          <w:p w14:paraId="6A230CA8" w14:textId="77777777" w:rsidR="006E6301" w:rsidRPr="00AE5FEB" w:rsidRDefault="006E6301" w:rsidP="00715E7B">
            <w:pPr>
              <w:spacing w:line="400" w:lineRule="exact"/>
              <w:jc w:val="center"/>
              <w:rPr>
                <w:rFonts w:ascii="仿宋" w:eastAsia="仿宋" w:hAnsi="仿宋"/>
                <w:bCs/>
                <w:color w:val="000000"/>
                <w:sz w:val="24"/>
              </w:rPr>
            </w:pPr>
            <w:r w:rsidRPr="00AE5FEB">
              <w:rPr>
                <w:rFonts w:ascii="仿宋" w:eastAsia="仿宋" w:hAnsi="仿宋" w:hint="eastAsia"/>
                <w:bCs/>
                <w:color w:val="000000"/>
                <w:sz w:val="24"/>
              </w:rPr>
              <w:t>2.6mm*150mm</w:t>
            </w:r>
          </w:p>
        </w:tc>
        <w:tc>
          <w:tcPr>
            <w:tcW w:w="1488" w:type="dxa"/>
          </w:tcPr>
          <w:p w14:paraId="5DA97BF8" w14:textId="77777777" w:rsidR="006E6301" w:rsidRPr="00AE5FEB" w:rsidRDefault="006E6301" w:rsidP="00715E7B">
            <w:pPr>
              <w:spacing w:line="400" w:lineRule="exact"/>
              <w:jc w:val="center"/>
              <w:rPr>
                <w:rFonts w:ascii="仿宋" w:eastAsia="仿宋" w:hAnsi="仿宋"/>
                <w:bCs/>
                <w:color w:val="000000"/>
                <w:sz w:val="24"/>
              </w:rPr>
            </w:pPr>
            <w:r w:rsidRPr="00AE5FEB">
              <w:rPr>
                <w:rFonts w:ascii="仿宋" w:eastAsia="仿宋" w:hAnsi="仿宋" w:hint="eastAsia"/>
                <w:bCs/>
                <w:color w:val="000000"/>
                <w:sz w:val="24"/>
              </w:rPr>
              <w:t>24000（根）</w:t>
            </w:r>
          </w:p>
        </w:tc>
        <w:tc>
          <w:tcPr>
            <w:tcW w:w="1704" w:type="dxa"/>
          </w:tcPr>
          <w:p w14:paraId="4A05CB5C" w14:textId="77777777" w:rsidR="006E6301" w:rsidRPr="00AE5FEB" w:rsidRDefault="006E6301" w:rsidP="00715E7B">
            <w:pPr>
              <w:spacing w:line="400" w:lineRule="exact"/>
              <w:jc w:val="center"/>
              <w:rPr>
                <w:rFonts w:ascii="仿宋" w:eastAsia="仿宋" w:hAnsi="仿宋"/>
                <w:bCs/>
                <w:color w:val="000000"/>
                <w:sz w:val="24"/>
              </w:rPr>
            </w:pPr>
          </w:p>
        </w:tc>
        <w:tc>
          <w:tcPr>
            <w:tcW w:w="1704" w:type="dxa"/>
          </w:tcPr>
          <w:p w14:paraId="5B576256" w14:textId="77777777" w:rsidR="006E6301" w:rsidRPr="00AE5FEB" w:rsidRDefault="006E6301" w:rsidP="00715E7B">
            <w:pPr>
              <w:spacing w:line="400" w:lineRule="exact"/>
              <w:jc w:val="center"/>
              <w:rPr>
                <w:rFonts w:ascii="仿宋" w:eastAsia="仿宋" w:hAnsi="仿宋"/>
                <w:bCs/>
                <w:color w:val="000000"/>
                <w:sz w:val="24"/>
              </w:rPr>
            </w:pPr>
          </w:p>
        </w:tc>
      </w:tr>
      <w:tr w:rsidR="006E6301" w:rsidRPr="00AE5FEB" w14:paraId="2E5B63F1" w14:textId="77777777" w:rsidTr="00715E7B">
        <w:tc>
          <w:tcPr>
            <w:tcW w:w="5111" w:type="dxa"/>
            <w:gridSpan w:val="3"/>
          </w:tcPr>
          <w:p w14:paraId="1E3F945F" w14:textId="77777777" w:rsidR="006E6301" w:rsidRPr="00AE5FEB" w:rsidRDefault="006E6301" w:rsidP="00715E7B">
            <w:pPr>
              <w:spacing w:line="400" w:lineRule="exact"/>
              <w:jc w:val="center"/>
              <w:rPr>
                <w:rFonts w:ascii="仿宋" w:eastAsia="仿宋" w:hAnsi="仿宋"/>
                <w:bCs/>
                <w:color w:val="000000"/>
                <w:sz w:val="24"/>
              </w:rPr>
            </w:pPr>
            <w:r w:rsidRPr="00AE5FEB">
              <w:rPr>
                <w:rFonts w:ascii="仿宋" w:eastAsia="仿宋" w:hAnsi="仿宋" w:hint="eastAsia"/>
                <w:bCs/>
                <w:color w:val="000000"/>
                <w:sz w:val="24"/>
              </w:rPr>
              <w:t>合计（小写）</w:t>
            </w:r>
          </w:p>
        </w:tc>
        <w:tc>
          <w:tcPr>
            <w:tcW w:w="1705" w:type="dxa"/>
          </w:tcPr>
          <w:p w14:paraId="082BCF1D" w14:textId="77777777" w:rsidR="006E6301" w:rsidRPr="00AE5FEB" w:rsidRDefault="006E6301" w:rsidP="00715E7B">
            <w:pPr>
              <w:spacing w:line="400" w:lineRule="exact"/>
              <w:jc w:val="center"/>
              <w:rPr>
                <w:rFonts w:ascii="仿宋" w:eastAsia="仿宋" w:hAnsi="仿宋"/>
                <w:bCs/>
                <w:color w:val="000000"/>
                <w:sz w:val="24"/>
              </w:rPr>
            </w:pPr>
          </w:p>
        </w:tc>
        <w:tc>
          <w:tcPr>
            <w:tcW w:w="1703" w:type="dxa"/>
          </w:tcPr>
          <w:p w14:paraId="13B553C5" w14:textId="77777777" w:rsidR="006E6301" w:rsidRPr="00AE5FEB" w:rsidRDefault="006E6301" w:rsidP="00715E7B">
            <w:pPr>
              <w:spacing w:line="400" w:lineRule="exact"/>
              <w:jc w:val="center"/>
              <w:rPr>
                <w:rFonts w:ascii="仿宋" w:eastAsia="仿宋" w:hAnsi="仿宋"/>
                <w:bCs/>
                <w:color w:val="000000"/>
                <w:sz w:val="24"/>
              </w:rPr>
            </w:pPr>
          </w:p>
        </w:tc>
      </w:tr>
    </w:tbl>
    <w:p w14:paraId="2165BD1F" w14:textId="77777777" w:rsidR="006E6301" w:rsidRPr="006E6301" w:rsidRDefault="006E6301" w:rsidP="006E6301">
      <w:pPr>
        <w:pStyle w:val="a0"/>
        <w:rPr>
          <w:rFonts w:hint="eastAsia"/>
        </w:rPr>
      </w:pPr>
    </w:p>
    <w:p w14:paraId="6FB6ED6D" w14:textId="77777777" w:rsidR="00010C93" w:rsidRPr="00AE5FEB" w:rsidRDefault="00AE5FEB">
      <w:pPr>
        <w:snapToGrid w:val="0"/>
        <w:ind w:firstLineChars="200" w:firstLine="616"/>
        <w:rPr>
          <w:rFonts w:ascii="仿宋" w:eastAsia="仿宋" w:hAnsi="仿宋" w:cs="仿宋"/>
          <w:spacing w:val="-6"/>
          <w:szCs w:val="32"/>
        </w:rPr>
      </w:pPr>
      <w:r w:rsidRPr="00AE5FEB">
        <w:rPr>
          <w:rFonts w:ascii="仿宋" w:eastAsia="仿宋" w:hAnsi="仿宋" w:cs="仿宋" w:hint="eastAsia"/>
          <w:spacing w:val="-6"/>
          <w:szCs w:val="32"/>
        </w:rPr>
        <w:t>2.我方同意按照贵方文件的要求执行，若我方有优于贵方的承诺则以优于的条款执行。</w:t>
      </w:r>
    </w:p>
    <w:p w14:paraId="57BF704C" w14:textId="77777777" w:rsidR="00010C93" w:rsidRPr="00AE5FEB" w:rsidRDefault="00AE5FEB">
      <w:pPr>
        <w:snapToGrid w:val="0"/>
        <w:ind w:firstLineChars="150" w:firstLine="480"/>
        <w:rPr>
          <w:rFonts w:ascii="仿宋" w:eastAsia="仿宋" w:hAnsi="仿宋" w:cs="仿宋"/>
          <w:szCs w:val="32"/>
        </w:rPr>
      </w:pPr>
      <w:r w:rsidRPr="00AE5FEB">
        <w:rPr>
          <w:rFonts w:ascii="仿宋" w:eastAsia="仿宋" w:hAnsi="仿宋" w:cs="仿宋" w:hint="eastAsia"/>
          <w:szCs w:val="32"/>
        </w:rPr>
        <w:t xml:space="preserve"> 3.其他承诺：</w:t>
      </w:r>
    </w:p>
    <w:p w14:paraId="6643FDA2" w14:textId="77777777" w:rsidR="00010C93" w:rsidRPr="00AE5FEB" w:rsidRDefault="00010C93">
      <w:pPr>
        <w:spacing w:line="360" w:lineRule="exact"/>
        <w:rPr>
          <w:rFonts w:ascii="仿宋" w:eastAsia="仿宋" w:hAnsi="仿宋" w:cs="仿宋"/>
          <w:sz w:val="24"/>
        </w:rPr>
      </w:pPr>
    </w:p>
    <w:p w14:paraId="2D830C3B" w14:textId="77777777" w:rsidR="00010C93" w:rsidRPr="00AE5FEB" w:rsidRDefault="00010C93">
      <w:pPr>
        <w:spacing w:line="360" w:lineRule="exact"/>
        <w:rPr>
          <w:rFonts w:ascii="仿宋" w:eastAsia="仿宋" w:hAnsi="仿宋" w:cs="仿宋" w:hint="eastAsia"/>
          <w:sz w:val="24"/>
        </w:rPr>
      </w:pPr>
    </w:p>
    <w:p w14:paraId="17790615" w14:textId="77777777" w:rsidR="00010C93" w:rsidRPr="00AE5FEB" w:rsidRDefault="00010C93">
      <w:pPr>
        <w:spacing w:line="360" w:lineRule="exact"/>
        <w:rPr>
          <w:rFonts w:ascii="仿宋" w:eastAsia="仿宋" w:hAnsi="仿宋" w:cs="仿宋"/>
          <w:szCs w:val="32"/>
        </w:rPr>
      </w:pPr>
    </w:p>
    <w:p w14:paraId="18EB1485" w14:textId="77777777" w:rsidR="00010C93" w:rsidRPr="00AE5FEB" w:rsidRDefault="00AE5FEB">
      <w:pPr>
        <w:spacing w:line="360" w:lineRule="exact"/>
        <w:rPr>
          <w:rFonts w:ascii="仿宋" w:eastAsia="仿宋" w:hAnsi="仿宋" w:cs="仿宋"/>
          <w:szCs w:val="32"/>
        </w:rPr>
      </w:pPr>
      <w:r w:rsidRPr="00AE5FEB">
        <w:rPr>
          <w:rFonts w:ascii="仿宋" w:eastAsia="仿宋" w:hAnsi="仿宋" w:cs="仿宋" w:hint="eastAsia"/>
          <w:szCs w:val="32"/>
        </w:rPr>
        <w:t xml:space="preserve">                          报价人（公章）：</w:t>
      </w:r>
    </w:p>
    <w:p w14:paraId="0D7EF156" w14:textId="77777777" w:rsidR="00010C93" w:rsidRPr="00AE5FEB" w:rsidRDefault="00AE5FEB">
      <w:pPr>
        <w:spacing w:line="360" w:lineRule="exact"/>
        <w:rPr>
          <w:rFonts w:ascii="仿宋" w:eastAsia="仿宋" w:hAnsi="仿宋" w:cs="仿宋"/>
          <w:szCs w:val="32"/>
        </w:rPr>
      </w:pPr>
      <w:r w:rsidRPr="00AE5FEB">
        <w:rPr>
          <w:rFonts w:ascii="仿宋" w:eastAsia="仿宋" w:hAnsi="仿宋" w:cs="仿宋" w:hint="eastAsia"/>
          <w:szCs w:val="32"/>
        </w:rPr>
        <w:t xml:space="preserve">                      </w:t>
      </w:r>
    </w:p>
    <w:p w14:paraId="59FD1A80" w14:textId="77777777" w:rsidR="00010C93" w:rsidRPr="00AE5FEB" w:rsidRDefault="00AE5FEB">
      <w:pPr>
        <w:spacing w:line="360" w:lineRule="exact"/>
        <w:ind w:firstLineChars="1300" w:firstLine="4160"/>
        <w:rPr>
          <w:rFonts w:ascii="仿宋" w:eastAsia="仿宋" w:hAnsi="仿宋" w:cs="仿宋"/>
          <w:szCs w:val="32"/>
        </w:rPr>
      </w:pPr>
      <w:r w:rsidRPr="00AE5FEB">
        <w:rPr>
          <w:rFonts w:ascii="仿宋" w:eastAsia="仿宋" w:hAnsi="仿宋" w:cs="仿宋" w:hint="eastAsia"/>
          <w:szCs w:val="32"/>
        </w:rPr>
        <w:t>法定代表人（签字）：</w:t>
      </w:r>
    </w:p>
    <w:p w14:paraId="5DEE8B6C" w14:textId="77777777" w:rsidR="00010C93" w:rsidRPr="00AE5FEB" w:rsidRDefault="00AE5FEB">
      <w:pPr>
        <w:spacing w:line="360" w:lineRule="exact"/>
        <w:ind w:firstLineChars="1300" w:firstLine="4160"/>
        <w:rPr>
          <w:rFonts w:ascii="仿宋" w:eastAsia="仿宋" w:hAnsi="仿宋" w:cs="仿宋"/>
          <w:szCs w:val="32"/>
        </w:rPr>
      </w:pPr>
      <w:r w:rsidRPr="00AE5FEB">
        <w:rPr>
          <w:rFonts w:ascii="仿宋" w:eastAsia="仿宋" w:hAnsi="仿宋" w:cs="仿宋" w:hint="eastAsia"/>
          <w:szCs w:val="32"/>
        </w:rPr>
        <w:t>授权委托人（签字或盖章）：</w:t>
      </w:r>
    </w:p>
    <w:p w14:paraId="23678FCB" w14:textId="77777777" w:rsidR="00010C93" w:rsidRPr="00AE5FEB" w:rsidRDefault="00AE5FEB">
      <w:pPr>
        <w:spacing w:line="360" w:lineRule="exact"/>
        <w:ind w:firstLineChars="1300" w:firstLine="4160"/>
        <w:rPr>
          <w:rFonts w:ascii="仿宋" w:eastAsia="仿宋" w:hAnsi="仿宋" w:cs="仿宋"/>
          <w:szCs w:val="32"/>
        </w:rPr>
      </w:pPr>
      <w:r w:rsidRPr="00AE5FEB">
        <w:rPr>
          <w:rFonts w:ascii="仿宋" w:eastAsia="仿宋" w:hAnsi="仿宋" w:cs="仿宋" w:hint="eastAsia"/>
          <w:szCs w:val="32"/>
        </w:rPr>
        <w:t>联系电话：</w:t>
      </w:r>
    </w:p>
    <w:p w14:paraId="57042541" w14:textId="77777777" w:rsidR="00010C93" w:rsidRPr="00AE5FEB" w:rsidRDefault="00AE5FEB">
      <w:pPr>
        <w:spacing w:line="360" w:lineRule="exact"/>
        <w:rPr>
          <w:rFonts w:ascii="仿宋" w:eastAsia="仿宋" w:hAnsi="仿宋" w:cs="黑体"/>
          <w:szCs w:val="32"/>
        </w:rPr>
      </w:pPr>
      <w:r w:rsidRPr="00AE5FEB">
        <w:rPr>
          <w:rFonts w:ascii="仿宋" w:eastAsia="仿宋" w:hAnsi="仿宋" w:cs="仿宋" w:hint="eastAsia"/>
          <w:szCs w:val="32"/>
        </w:rPr>
        <w:t xml:space="preserve">                          日期：        年   月   日                  </w:t>
      </w:r>
    </w:p>
    <w:p w14:paraId="55160587" w14:textId="77777777" w:rsidR="00010C93" w:rsidRPr="00AE5FEB" w:rsidRDefault="00010C93">
      <w:pPr>
        <w:rPr>
          <w:rFonts w:ascii="仿宋" w:eastAsia="仿宋" w:hAnsi="仿宋"/>
          <w:szCs w:val="32"/>
        </w:rPr>
      </w:pPr>
    </w:p>
    <w:p w14:paraId="48DF00DB" w14:textId="77777777" w:rsidR="00010C93" w:rsidRPr="00AE5FEB" w:rsidRDefault="00010C93">
      <w:pPr>
        <w:rPr>
          <w:rFonts w:ascii="仿宋" w:eastAsia="仿宋" w:hAnsi="仿宋"/>
        </w:rPr>
      </w:pPr>
    </w:p>
    <w:sectPr w:rsidR="00010C93" w:rsidRPr="00AE5FEB">
      <w:footerReference w:type="default" r:id="rId8"/>
      <w:pgSz w:w="11906" w:h="16838"/>
      <w:pgMar w:top="2041" w:right="1361" w:bottom="1304" w:left="1588" w:header="851" w:footer="992"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4A2EB" w14:textId="77777777" w:rsidR="00CA539A" w:rsidRDefault="00CA539A">
      <w:r>
        <w:separator/>
      </w:r>
    </w:p>
  </w:endnote>
  <w:endnote w:type="continuationSeparator" w:id="0">
    <w:p w14:paraId="5819CDEC" w14:textId="77777777" w:rsidR="00CA539A" w:rsidRDefault="00CA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AD92" w14:textId="77777777" w:rsidR="00010C93" w:rsidRDefault="00AE5FEB">
    <w:pPr>
      <w:pStyle w:val="a4"/>
      <w:jc w:val="center"/>
    </w:pPr>
    <w:r>
      <w:fldChar w:fldCharType="begin"/>
    </w:r>
    <w:r>
      <w:instrText xml:space="preserve"> PAGE   \* MERGEFORMAT </w:instrText>
    </w:r>
    <w:r>
      <w:fldChar w:fldCharType="separate"/>
    </w:r>
    <w:r>
      <w:rPr>
        <w:lang w:val="zh-CN"/>
      </w:rPr>
      <w:t>18</w:t>
    </w:r>
    <w:r>
      <w:fldChar w:fldCharType="end"/>
    </w:r>
  </w:p>
  <w:p w14:paraId="39D5BA9E" w14:textId="77777777" w:rsidR="00010C93" w:rsidRDefault="00010C9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826E9" w14:textId="77777777" w:rsidR="00CA539A" w:rsidRDefault="00CA539A">
      <w:r>
        <w:separator/>
      </w:r>
    </w:p>
  </w:footnote>
  <w:footnote w:type="continuationSeparator" w:id="0">
    <w:p w14:paraId="1D576863" w14:textId="77777777" w:rsidR="00CA539A" w:rsidRDefault="00CA5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844C20"/>
    <w:multiLevelType w:val="singleLevel"/>
    <w:tmpl w:val="D9844C20"/>
    <w:lvl w:ilvl="0">
      <w:start w:val="7"/>
      <w:numFmt w:val="chineseCounting"/>
      <w:suff w:val="nothing"/>
      <w:lvlText w:val="%1、"/>
      <w:lvlJc w:val="left"/>
      <w:rPr>
        <w:rFonts w:hint="eastAsia"/>
      </w:rPr>
    </w:lvl>
  </w:abstractNum>
  <w:abstractNum w:abstractNumId="1" w15:restartNumberingAfterBreak="0">
    <w:nsid w:val="339A7EB5"/>
    <w:multiLevelType w:val="singleLevel"/>
    <w:tmpl w:val="339A7EB5"/>
    <w:lvl w:ilvl="0">
      <w:start w:val="1"/>
      <w:numFmt w:val="decimal"/>
      <w:lvlText w:val="%1."/>
      <w:lvlJc w:val="left"/>
      <w:pPr>
        <w:tabs>
          <w:tab w:val="left" w:pos="312"/>
        </w:tabs>
      </w:pPr>
    </w:lvl>
  </w:abstractNum>
  <w:num w:numId="1" w16cid:durableId="1975719872">
    <w:abstractNumId w:val="0"/>
  </w:num>
  <w:num w:numId="2" w16cid:durableId="1391537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A9258A6"/>
    <w:rsid w:val="00010C93"/>
    <w:rsid w:val="006E6301"/>
    <w:rsid w:val="00AE5FEB"/>
    <w:rsid w:val="00CA539A"/>
    <w:rsid w:val="01175E29"/>
    <w:rsid w:val="05662D48"/>
    <w:rsid w:val="0776177B"/>
    <w:rsid w:val="09902BC6"/>
    <w:rsid w:val="0B29579A"/>
    <w:rsid w:val="283D082C"/>
    <w:rsid w:val="324D0EA8"/>
    <w:rsid w:val="36B55AD1"/>
    <w:rsid w:val="38B70948"/>
    <w:rsid w:val="3D5C636D"/>
    <w:rsid w:val="53E920EB"/>
    <w:rsid w:val="5A9258A6"/>
    <w:rsid w:val="5AA06D0D"/>
    <w:rsid w:val="70C64D03"/>
    <w:rsid w:val="730228E8"/>
    <w:rsid w:val="78825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48229"/>
  <w15:docId w15:val="{AD2A25EB-C132-4DB7-BE0E-44E72B91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仿宋_GB2312" w:eastAsia="仿宋_GB2312" w:hAnsi="宋体"/>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rPr>
      <w:rFonts w:eastAsia="宋体" w:hAnsi="Times New Roman"/>
    </w:rPr>
  </w:style>
  <w:style w:type="paragraph" w:styleId="a4">
    <w:name w:val="footer"/>
    <w:basedOn w:val="a"/>
    <w:uiPriority w:val="99"/>
    <w:qFormat/>
    <w:pPr>
      <w:tabs>
        <w:tab w:val="center" w:pos="4153"/>
        <w:tab w:val="right" w:pos="8306"/>
      </w:tabs>
      <w:snapToGrid w:val="0"/>
      <w:jc w:val="left"/>
    </w:pPr>
    <w:rPr>
      <w:rFonts w:ascii="宋体" w:eastAsia="宋体"/>
      <w:sz w:val="18"/>
      <w:szCs w:val="18"/>
    </w:rPr>
  </w:style>
  <w:style w:type="paragraph" w:styleId="a5">
    <w:name w:val="header"/>
    <w:basedOn w:val="a"/>
    <w:qFormat/>
    <w:pPr>
      <w:pBdr>
        <w:bottom w:val="single" w:sz="6" w:space="1" w:color="auto"/>
      </w:pBdr>
      <w:tabs>
        <w:tab w:val="center" w:pos="4153"/>
        <w:tab w:val="right" w:pos="8306"/>
      </w:tabs>
      <w:snapToGrid w:val="0"/>
      <w:spacing w:line="240" w:lineRule="atLeast"/>
      <w:jc w:val="center"/>
    </w:pPr>
    <w:rPr>
      <w:sz w:val="18"/>
      <w:szCs w:val="18"/>
    </w:rPr>
  </w:style>
  <w:style w:type="character" w:styleId="a6">
    <w:name w:val="page number"/>
    <w:basedOn w:val="a1"/>
    <w:qFormat/>
  </w:style>
  <w:style w:type="table" w:styleId="a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CharCharCharCharChar">
    <w:name w:val="默认段落字体 Para Char Char Char Char Char Char Char Char"/>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2023-12-13T06:07:00Z</dcterms:created>
  <dcterms:modified xsi:type="dcterms:W3CDTF">2024-04-19T08:56:00Z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