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jc w:val="center"/>
        <w:textAlignment w:val="auto"/>
        <w:rPr>
          <w:rFonts w:hint="eastAsia" w:hAnsi="宋体"/>
          <w:sz w:val="32"/>
          <w:szCs w:val="32"/>
          <w:lang w:eastAsia="zh-CN"/>
        </w:rPr>
      </w:pPr>
      <w:r>
        <w:rPr>
          <w:rFonts w:hint="eastAsia" w:hAnsi="宋体"/>
          <w:sz w:val="32"/>
          <w:szCs w:val="32"/>
          <w:lang w:val="en-US" w:eastAsia="zh-CN"/>
        </w:rPr>
        <w:t>浙江省武义县第一人民医院DSA专用存储设备竞争性谈判采购公告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textAlignment w:val="auto"/>
        <w:rPr>
          <w:rFonts w:hint="default" w:ascii="宋体" w:hAnsi="宋体" w:eastAsia="宋体" w:cs="宋体"/>
          <w:b/>
          <w:bCs/>
          <w:color w:val="474646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74646"/>
          <w:kern w:val="0"/>
          <w:sz w:val="28"/>
          <w:szCs w:val="28"/>
          <w:lang w:val="en-US" w:eastAsia="zh-CN" w:bidi="ar"/>
        </w:rPr>
        <w:t>各信息设备供应商：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浙江省武义县第一人民医院急需采购一套DSA专用集中存储，要求符合相关技术参数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（见附件）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，欢迎各供应商踊跃咨询报名，积极参与本次招采。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0" w:firstLineChars="20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一、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投标人须知</w:t>
      </w:r>
      <w:r>
        <w:rPr>
          <w:rFonts w:hint="eastAsia" w:cs="宋体"/>
          <w:b/>
          <w:bCs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1、各报名公司代表需现场提供公司法人营业执照，法人授权委托书（附件一），被授权人身份证明、存储品牌、型号及核心技术参数、产品售后服务承诺函、产品信息安全等级评定等信息并加盖公司公章。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2、本项目为竞争性谈判项目，欢迎各公司代表事前电话咨询，产品限价15万元，供货的设备报价为完成该项目所需全部物品、货物的运输、安装调试、相关税金，以及服务等全部费用。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3、在中标后10个工作日内完成货物的交易、送货上门并完成现场安装与</w:t>
      </w:r>
      <w:r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  <w:t>调试，院方予以积极配合。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4、有需要了解其他情况的请提前联系信息科葛科长，联系方式：13429009268。</w:t>
      </w:r>
    </w:p>
    <w:p>
      <w:pPr>
        <w:pStyle w:val="7"/>
        <w:bidi w:val="0"/>
        <w:ind w:firstLine="480" w:firstLineChars="200"/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hAnsi="宋体" w:eastAsia="宋体" w:cs="宋体"/>
          <w:color w:val="0000FF"/>
          <w:kern w:val="0"/>
          <w:sz w:val="24"/>
          <w:szCs w:val="24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本次招标</w:t>
      </w:r>
      <w:r>
        <w:rPr>
          <w:rFonts w:hint="eastAsia" w:hAnsi="宋体" w:eastAsia="宋体" w:cs="宋体"/>
          <w:color w:val="0000FF"/>
          <w:kern w:val="0"/>
          <w:sz w:val="24"/>
          <w:szCs w:val="24"/>
          <w:lang w:val="en-US" w:eastAsia="zh-CN" w:bidi="ar"/>
        </w:rPr>
        <w:t>需符合信创要求，预算价15.0万元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。</w:t>
      </w:r>
    </w:p>
    <w:p>
      <w:pPr>
        <w:pStyle w:val="7"/>
        <w:bidi w:val="0"/>
        <w:ind w:firstLine="480" w:firstLineChars="200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hAnsi="宋体" w:eastAsia="宋体" w:cs="宋体"/>
          <w:color w:val="474646"/>
          <w:kern w:val="0"/>
          <w:sz w:val="24"/>
          <w:szCs w:val="24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中标人所投产品与实际不符的，采购单位有权力单方面废标。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7、中标人应提供由产品制造商出具的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Hans" w:bidi="ar"/>
        </w:rPr>
        <w:t>售后服务承诺函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，质保期限内免费上门服务，在接到采购人的故障通知后立即响应，无法远程处理的故障应在4小时内到达现场，6小时内修复，12小时内无法修复的，必须采取临时设备调换等措施，以保证采购人的正常使用。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0" w:firstLineChars="20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二、报名时间、地点：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公告发布之日起可开始报名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截止时间：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2024年11月10日；23:59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报名地点：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报名电子邮箱地址：wyrmyyjw@163.com 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采购中心办公室 0579-89082321 ；</w:t>
      </w: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13868973047叶先生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0" w:firstLineChars="20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三、项目概况：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1.投标人所供存储和交换机应符合基本要求，保障我院DSA设备存储和信息传输稳定。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2. 提供质保年限及售后服务。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right="0" w:rightChars="0" w:firstLine="48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Chars="0" w:firstLine="480" w:firstLineChars="200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四、中标方式：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医院招采小组共同认定：产品符合技术参数的前提下低价中选。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-40" w:leftChars="0" w:firstLine="480" w:firstLineChars="0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产品验收合格后根据合同条款在账期内一次性支付（＜60天）。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exact"/>
        <w:ind w:firstLine="480" w:firstLineChars="200"/>
        <w:jc w:val="both"/>
        <w:textAlignment w:val="auto"/>
        <w:rPr>
          <w:rFonts w:hint="eastAsia" w:cs="宋体"/>
          <w:b/>
          <w:bCs/>
          <w:lang w:eastAsia="zh-CN"/>
        </w:rPr>
      </w:pPr>
      <w:r>
        <w:rPr>
          <w:rFonts w:hint="eastAsia" w:cs="宋体"/>
          <w:b/>
          <w:bCs/>
          <w:lang w:val="en-US" w:eastAsia="zh-CN"/>
        </w:rPr>
        <w:t>六、提交材料（投标文件一份正本、五份副本）：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1、投标文件内容应包括（按顺序）：并逐页盖红章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（1）投标项目名称及报价；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（2）法人工商营业执照复印件；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（3）法人身份证复印件；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（4）法定代表人授权委托书：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（5）被授权投标人身份证复印件；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（6）投标产品详细资料及售后服务承诺函；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（7）其他投标方认为有必要提供的资料；</w:t>
      </w:r>
    </w:p>
    <w:p>
      <w:pPr>
        <w:pStyle w:val="6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 w:bidi="ar-SA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为保障采购人信息安全，投标人需提供投标人需知第七条售后服务承诺书。</w:t>
      </w:r>
    </w:p>
    <w:p>
      <w:pPr>
        <w:pStyle w:val="6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6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6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6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6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6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6"/>
        <w:rPr>
          <w:rFonts w:hint="default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附件一、</w:t>
      </w:r>
    </w:p>
    <w:p>
      <w:pPr>
        <w:pStyle w:val="6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21" w:firstLineChars="10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  <w:t>法定代表人授权委托书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浙江省武义县第一人民医院</w:t>
      </w:r>
      <w:r>
        <w:rPr>
          <w:rFonts w:ascii="Times New Roman" w:hAnsi="Times New Roma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宋体" w:hAnsi="宋体"/>
          <w:sz w:val="24"/>
        </w:rPr>
        <w:t>_________________</w:t>
      </w:r>
      <w:r>
        <w:rPr>
          <w:rFonts w:ascii="Times New Roman" w:hAnsi="Times New Roman"/>
        </w:rPr>
        <w:t>法定代表人</w:t>
      </w:r>
      <w:r>
        <w:rPr>
          <w:rFonts w:ascii="Times New Roman" w:hAnsi="Times New Roman"/>
          <w:u w:val="single"/>
        </w:rPr>
        <w:tab/>
      </w:r>
      <w:r>
        <w:rPr>
          <w:rFonts w:hint="eastAsia"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授权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</w:rPr>
        <w:t>为委托代理人，参加贵单位组织的</w:t>
      </w:r>
      <w:r>
        <w:rPr>
          <w:rFonts w:hint="eastAsia"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                                                                   </w:t>
      </w:r>
      <w:r>
        <w:rPr>
          <w:rFonts w:hint="eastAsia" w:ascii="Times New Roman" w:hAnsi="Times New Roman"/>
        </w:rPr>
        <w:t>项目</w:t>
      </w:r>
      <w:r>
        <w:rPr>
          <w:rFonts w:ascii="Times New Roman" w:hAnsi="Times New Roman"/>
        </w:rPr>
        <w:t>的招标活动 ，授权代表我单位处理与招投标活动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一切</w:t>
      </w:r>
      <w:r>
        <w:rPr>
          <w:rFonts w:ascii="Times New Roman" w:hAnsi="Times New Roman"/>
        </w:rPr>
        <w:t>事宜</w:t>
      </w:r>
      <w:r>
        <w:rPr>
          <w:rFonts w:hint="eastAsia" w:ascii="Times New Roman" w:hAnsi="Times New Roma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法定代表人签字或盖章：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邮政编码：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600" w:right="600" w:firstLine="482"/>
        <w:jc w:val="left"/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right"/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right"/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left"/>
        <w:rPr>
          <w:rFonts w:hint="eastAsia" w:ascii="黑体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件二、</w:t>
      </w:r>
    </w:p>
    <w:p>
      <w:pPr>
        <w:spacing w:line="360" w:lineRule="auto"/>
        <w:ind w:firstLine="3962" w:firstLineChars="11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报价单</w:t>
      </w:r>
    </w:p>
    <w:p>
      <w:pPr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投标方名称：__________________</w:t>
      </w:r>
      <w:r>
        <w:rPr>
          <w:rFonts w:hint="eastAsia" w:ascii="宋体" w:hAnsi="宋体"/>
          <w:b w:val="0"/>
          <w:bCs w:val="0"/>
          <w:sz w:val="24"/>
          <w:u w:val="none"/>
        </w:rPr>
        <w:t>___</w:t>
      </w:r>
      <w:r>
        <w:rPr>
          <w:rFonts w:hint="eastAsia" w:ascii="宋体" w:hAnsi="宋体"/>
          <w:b w:val="0"/>
          <w:bCs w:val="0"/>
          <w:sz w:val="24"/>
        </w:rPr>
        <w:t>________</w:t>
      </w:r>
      <w:r>
        <w:rPr>
          <w:rFonts w:hint="eastAsia" w:ascii="宋体" w:hAnsi="宋体"/>
          <w:b w:val="0"/>
          <w:bCs w:val="0"/>
          <w:sz w:val="24"/>
          <w:u w:val="none"/>
        </w:rPr>
        <w:t>__</w:t>
      </w:r>
      <w:r>
        <w:rPr>
          <w:rFonts w:hint="eastAsia" w:ascii="宋体" w:hAnsi="宋体"/>
          <w:b w:val="0"/>
          <w:bCs w:val="0"/>
          <w:sz w:val="24"/>
        </w:rPr>
        <w:t>________</w:t>
      </w:r>
      <w:r>
        <w:rPr>
          <w:rFonts w:hint="eastAsia" w:ascii="宋体" w:hAnsi="宋体"/>
          <w:b w:val="0"/>
          <w:bCs w:val="0"/>
          <w:sz w:val="24"/>
          <w:u w:val="none"/>
        </w:rPr>
        <w:t>__</w:t>
      </w:r>
      <w:r>
        <w:rPr>
          <w:rFonts w:hint="eastAsia" w:ascii="宋体" w:hAnsi="宋体"/>
          <w:b w:val="0"/>
          <w:bCs w:val="0"/>
          <w:sz w:val="24"/>
        </w:rPr>
        <w:t>____（公章）</w:t>
      </w:r>
    </w:p>
    <w:p>
      <w:pPr>
        <w:rPr>
          <w:rFonts w:hint="eastAsia" w:ascii="宋体" w:hAnsi="宋体"/>
          <w:sz w:val="24"/>
        </w:rPr>
      </w:pPr>
    </w:p>
    <w:tbl>
      <w:tblPr>
        <w:tblStyle w:val="10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5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4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  <w:lang w:eastAsia="zh-CN"/>
              </w:rPr>
              <w:t>招采</w:t>
            </w:r>
            <w:r>
              <w:rPr>
                <w:rFonts w:hint="eastAsia" w:hAnsi="宋体"/>
                <w:b/>
                <w:bCs/>
              </w:rPr>
              <w:t>项目名称</w:t>
            </w:r>
          </w:p>
        </w:tc>
        <w:tc>
          <w:tcPr>
            <w:tcW w:w="5482" w:type="dxa"/>
            <w:noWrap w:val="0"/>
            <w:vAlign w:val="center"/>
          </w:tcPr>
          <w:p>
            <w:pPr>
              <w:pStyle w:val="7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投标报价</w:t>
            </w:r>
          </w:p>
          <w:p>
            <w:pPr>
              <w:pStyle w:val="7"/>
              <w:spacing w:before="120" w:beforeLines="0" w:after="120" w:afterLines="0" w:line="360" w:lineRule="exact"/>
              <w:jc w:val="center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4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0" w:beforeLines="0" w:after="120" w:afterLines="0" w:line="360" w:lineRule="exact"/>
              <w:jc w:val="left"/>
              <w:rPr>
                <w:rFonts w:hint="default" w:hAnsi="宋体"/>
                <w:lang w:val="en-US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  <w:t>DSA影像集中存储设备</w:t>
            </w:r>
          </w:p>
        </w:tc>
        <w:tc>
          <w:tcPr>
            <w:tcW w:w="5482" w:type="dxa"/>
            <w:noWrap w:val="0"/>
            <w:vAlign w:val="center"/>
          </w:tcPr>
          <w:p>
            <w:pPr>
              <w:pStyle w:val="7"/>
              <w:spacing w:before="120" w:beforeLines="0" w:after="120" w:afterLines="0" w:line="360" w:lineRule="exact"/>
              <w:rPr>
                <w:rFonts w:hint="eastAsia" w:hAnsi="宋体" w:eastAsia="微软雅黑"/>
                <w:lang w:eastAsia="zh-CN"/>
              </w:rPr>
            </w:pPr>
            <w:r>
              <w:rPr>
                <w:rFonts w:hint="eastAsia" w:hAnsi="宋体"/>
              </w:rPr>
              <w:t xml:space="preserve">总报价小写：      </w:t>
            </w:r>
            <w:r>
              <w:rPr>
                <w:rFonts w:hint="eastAsia" w:hAnsi="宋体"/>
                <w:lang w:val="en-US" w:eastAsia="zh-CN"/>
              </w:rPr>
              <w:t xml:space="preserve">    </w:t>
            </w:r>
            <w:r>
              <w:rPr>
                <w:rFonts w:hint="eastAsia" w:hAnsi="宋体"/>
              </w:rPr>
              <w:t xml:space="preserve">         元</w:t>
            </w:r>
            <w:r>
              <w:rPr>
                <w:rFonts w:hint="eastAsia" w:hAnsi="宋体"/>
                <w:lang w:eastAsia="zh-CN"/>
              </w:rPr>
              <w:t>；</w:t>
            </w:r>
          </w:p>
          <w:p>
            <w:pPr>
              <w:pStyle w:val="7"/>
              <w:spacing w:before="120" w:beforeLines="0" w:after="120" w:afterLines="0" w:line="360" w:lineRule="exact"/>
              <w:rPr>
                <w:rFonts w:hint="eastAsia" w:hAnsi="宋体" w:eastAsia="微软雅黑"/>
                <w:lang w:eastAsia="zh-CN"/>
              </w:rPr>
            </w:pPr>
            <w:r>
              <w:rPr>
                <w:rFonts w:hint="eastAsia" w:hAnsi="宋体"/>
              </w:rPr>
              <w:t xml:space="preserve">大写：                  </w:t>
            </w:r>
            <w:r>
              <w:rPr>
                <w:rFonts w:hint="eastAsia" w:hAnsi="宋体"/>
                <w:lang w:val="en-US" w:eastAsia="zh-CN"/>
              </w:rPr>
              <w:t xml:space="preserve">      </w:t>
            </w:r>
            <w:r>
              <w:rPr>
                <w:rFonts w:hint="eastAsia" w:hAnsi="宋体"/>
              </w:rPr>
              <w:t xml:space="preserve">   元</w:t>
            </w:r>
            <w:r>
              <w:rPr>
                <w:rFonts w:hint="eastAsia" w:hAnsi="宋体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4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0" w:beforeLines="0" w:after="120" w:afterLines="0" w:line="360" w:lineRule="exact"/>
              <w:jc w:val="left"/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  <w:t>三层万兆交换机（包含光模块）</w:t>
            </w:r>
          </w:p>
        </w:tc>
        <w:tc>
          <w:tcPr>
            <w:tcW w:w="5482" w:type="dxa"/>
            <w:noWrap w:val="0"/>
            <w:vAlign w:val="center"/>
          </w:tcPr>
          <w:p>
            <w:pPr>
              <w:pStyle w:val="7"/>
              <w:spacing w:before="120" w:beforeLines="0" w:after="120" w:afterLines="0" w:line="360" w:lineRule="exact"/>
              <w:rPr>
                <w:rFonts w:hint="eastAsia" w:hAnsi="宋体" w:eastAsia="微软雅黑"/>
                <w:lang w:eastAsia="zh-CN"/>
              </w:rPr>
            </w:pPr>
            <w:r>
              <w:rPr>
                <w:rFonts w:hint="eastAsia" w:hAnsi="宋体"/>
              </w:rPr>
              <w:t xml:space="preserve">总报价小写：      </w:t>
            </w:r>
            <w:r>
              <w:rPr>
                <w:rFonts w:hint="eastAsia" w:hAnsi="宋体"/>
                <w:lang w:val="en-US" w:eastAsia="zh-CN"/>
              </w:rPr>
              <w:t xml:space="preserve">    </w:t>
            </w:r>
            <w:r>
              <w:rPr>
                <w:rFonts w:hint="eastAsia" w:hAnsi="宋体"/>
              </w:rPr>
              <w:t xml:space="preserve">         元</w:t>
            </w:r>
            <w:r>
              <w:rPr>
                <w:rFonts w:hint="eastAsia" w:hAnsi="宋体"/>
                <w:lang w:eastAsia="zh-CN"/>
              </w:rPr>
              <w:t>；</w:t>
            </w:r>
          </w:p>
          <w:p>
            <w:pPr>
              <w:pStyle w:val="7"/>
              <w:spacing w:before="120" w:beforeLines="0" w:after="120" w:afterLines="0" w:line="360" w:lineRule="exact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大写：                  </w:t>
            </w:r>
            <w:r>
              <w:rPr>
                <w:rFonts w:hint="eastAsia" w:hAnsi="宋体"/>
                <w:lang w:val="en-US" w:eastAsia="zh-CN"/>
              </w:rPr>
              <w:t xml:space="preserve">      </w:t>
            </w:r>
            <w:r>
              <w:rPr>
                <w:rFonts w:hint="eastAsia" w:hAnsi="宋体"/>
              </w:rPr>
              <w:t xml:space="preserve">   元</w:t>
            </w:r>
            <w:r>
              <w:rPr>
                <w:rFonts w:hint="eastAsia" w:hAnsi="宋体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4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0" w:beforeLines="0" w:after="120" w:afterLines="0" w:line="360" w:lineRule="exact"/>
              <w:jc w:val="left"/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  <w:lang w:val="en-US" w:eastAsia="zh-CN"/>
              </w:rPr>
              <w:t>总报价</w:t>
            </w:r>
          </w:p>
        </w:tc>
        <w:tc>
          <w:tcPr>
            <w:tcW w:w="5482" w:type="dxa"/>
            <w:noWrap w:val="0"/>
            <w:vAlign w:val="center"/>
          </w:tcPr>
          <w:p>
            <w:pPr>
              <w:pStyle w:val="7"/>
              <w:spacing w:before="120" w:beforeLines="0" w:after="120" w:afterLines="0" w:line="360" w:lineRule="exact"/>
              <w:rPr>
                <w:rFonts w:hint="eastAsia" w:hAnsi="宋体" w:eastAsia="微软雅黑"/>
                <w:lang w:eastAsia="zh-CN"/>
              </w:rPr>
            </w:pPr>
            <w:r>
              <w:rPr>
                <w:rFonts w:hint="eastAsia" w:hAnsi="宋体"/>
              </w:rPr>
              <w:t xml:space="preserve">总报价小写：      </w:t>
            </w:r>
            <w:r>
              <w:rPr>
                <w:rFonts w:hint="eastAsia" w:hAnsi="宋体"/>
                <w:lang w:val="en-US" w:eastAsia="zh-CN"/>
              </w:rPr>
              <w:t xml:space="preserve">    </w:t>
            </w:r>
            <w:r>
              <w:rPr>
                <w:rFonts w:hint="eastAsia" w:hAnsi="宋体"/>
              </w:rPr>
              <w:t xml:space="preserve">         元</w:t>
            </w:r>
            <w:r>
              <w:rPr>
                <w:rFonts w:hint="eastAsia" w:hAnsi="宋体"/>
                <w:lang w:eastAsia="zh-CN"/>
              </w:rPr>
              <w:t>；</w:t>
            </w:r>
          </w:p>
          <w:p>
            <w:pPr>
              <w:pStyle w:val="7"/>
              <w:spacing w:before="120" w:beforeLines="0" w:after="120" w:afterLines="0" w:line="360" w:lineRule="exact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大写：                  </w:t>
            </w:r>
            <w:r>
              <w:rPr>
                <w:rFonts w:hint="eastAsia" w:hAnsi="宋体"/>
                <w:lang w:val="en-US" w:eastAsia="zh-CN"/>
              </w:rPr>
              <w:t xml:space="preserve">      </w:t>
            </w:r>
            <w:r>
              <w:rPr>
                <w:rFonts w:hint="eastAsia" w:hAnsi="宋体"/>
              </w:rPr>
              <w:t xml:space="preserve">   元</w:t>
            </w:r>
            <w:r>
              <w:rPr>
                <w:rFonts w:hint="eastAsia" w:hAnsi="宋体"/>
                <w:lang w:eastAsia="zh-CN"/>
              </w:rPr>
              <w:t>；</w:t>
            </w:r>
          </w:p>
        </w:tc>
      </w:tr>
    </w:tbl>
    <w:p>
      <w:pPr>
        <w:pStyle w:val="6"/>
        <w:rPr>
          <w:rFonts w:hint="eastAsia" w:ascii="宋体" w:hAnsi="宋体" w:eastAsia="微软雅黑"/>
          <w:sz w:val="24"/>
          <w:lang w:eastAsia="zh-CN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投标方代表签字：______________  </w:t>
      </w:r>
      <w:r>
        <w:rPr>
          <w:rFonts w:hint="eastAsia" w:ascii="宋体" w:hAnsi="宋体"/>
          <w:sz w:val="24"/>
          <w:lang w:val="en-US" w:eastAsia="zh-CN"/>
        </w:rPr>
        <w:t xml:space="preserve">          </w:t>
      </w:r>
      <w:r>
        <w:rPr>
          <w:rFonts w:hint="eastAsia" w:ascii="宋体" w:hAnsi="宋体"/>
          <w:sz w:val="24"/>
        </w:rPr>
        <w:t>职务：______________</w:t>
      </w:r>
    </w:p>
    <w:p>
      <w:pPr>
        <w:rPr>
          <w:rFonts w:hint="eastAsia" w:ascii="宋体" w:hAnsi="宋体"/>
          <w:sz w:val="24"/>
        </w:rPr>
      </w:pPr>
    </w:p>
    <w:p>
      <w:pPr>
        <w:ind w:firstLine="3120" w:firstLineChars="1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</w:rPr>
        <w:t>日期：______________</w:t>
      </w:r>
    </w:p>
    <w:p>
      <w:pP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件三、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center"/>
        <w:rPr>
          <w:rFonts w:hint="default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  <w:t>产品售后服务承诺函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60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浙江省武义县第一人民医院：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 xml:space="preserve">       我公司参与贵院组织的 </w:t>
      </w:r>
      <w:r>
        <w:rPr>
          <w:rFonts w:hint="eastAsia"/>
          <w:b/>
          <w:bCs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                                         </w:t>
      </w: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采购项目，对所提供产品的售后服务承诺如下：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50" w:afterAutospacing="0" w:line="360" w:lineRule="auto"/>
        <w:ind w:left="0" w:leftChars="0" w:right="600" w:rightChars="0" w:firstLine="0" w:firstLineChars="0"/>
        <w:jc w:val="left"/>
        <w:rPr>
          <w:rFonts w:hint="eastAsia"/>
          <w:b w:val="0"/>
          <w:bCs w:val="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hd w:val="clear" w:color="auto" w:fill="FFFFFF"/>
          <w:lang w:val="en-US" w:eastAsia="zh-CN"/>
        </w:rPr>
        <w:t>售后服务：</w:t>
      </w:r>
    </w:p>
    <w:p>
      <w:pPr>
        <w:keepNext w:val="0"/>
        <w:keepLines w:val="0"/>
        <w:widowControl/>
        <w:numPr>
          <w:numId w:val="0"/>
        </w:numPr>
        <w:suppressLineNumbers w:val="0"/>
        <w:adjustRightInd w:val="0"/>
        <w:snapToGrid w:val="0"/>
        <w:spacing w:before="0" w:beforeAutospacing="0" w:after="150" w:afterAutospacing="0" w:line="360" w:lineRule="auto"/>
        <w:ind w:right="600" w:rightChars="0"/>
        <w:jc w:val="left"/>
        <w:rPr>
          <w:rFonts w:hint="eastAsia"/>
          <w:b w:val="0"/>
          <w:bCs w:val="0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adjustRightInd w:val="0"/>
        <w:snapToGrid w:val="0"/>
        <w:spacing w:before="0" w:beforeAutospacing="0" w:after="150" w:afterAutospacing="0" w:line="360" w:lineRule="auto"/>
        <w:ind w:right="600" w:rightChars="0"/>
        <w:jc w:val="left"/>
        <w:rPr>
          <w:rFonts w:hint="eastAsia"/>
          <w:b w:val="0"/>
          <w:bCs w:val="0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50" w:afterAutospacing="0" w:line="360" w:lineRule="auto"/>
        <w:ind w:left="0" w:leftChars="0" w:right="600" w:rightChars="0" w:firstLine="0" w:firstLineChars="0"/>
        <w:jc w:val="left"/>
        <w:rPr>
          <w:rFonts w:hint="default"/>
          <w:b w:val="0"/>
          <w:bCs w:val="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hd w:val="clear" w:color="auto" w:fill="FFFFFF"/>
          <w:lang w:val="en-US" w:eastAsia="zh-CN"/>
        </w:rPr>
        <w:t xml:space="preserve"> 质保期 </w:t>
      </w:r>
      <w:r>
        <w:rPr>
          <w:rFonts w:hint="eastAsia"/>
          <w:b w:val="0"/>
          <w:bCs w:val="0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spacing w:line="220" w:lineRule="atLeast"/>
      </w:pPr>
    </w:p>
    <w:p>
      <w:pPr>
        <w:spacing w:line="220" w:lineRule="atLeast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附件四、</w:t>
      </w:r>
    </w:p>
    <w:p>
      <w:pPr>
        <w:spacing w:line="220" w:lineRule="atLeas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安全防火墙基础性能参数：</w:t>
      </w:r>
    </w:p>
    <w:p>
      <w:pPr>
        <w:spacing w:line="220" w:lineRule="atLeast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性能参数：</w:t>
      </w:r>
    </w:p>
    <w:p>
      <w:pPr>
        <w:spacing w:line="220" w:lineRule="atLeast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网络层吞吐量：≥20G；</w:t>
      </w:r>
    </w:p>
    <w:p>
      <w:pPr>
        <w:spacing w:line="220" w:lineRule="atLeast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应用层吞吐量：≥15G；</w:t>
      </w:r>
    </w:p>
    <w:p>
      <w:pPr>
        <w:spacing w:line="220" w:lineRule="atLeast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防病毒吞吐量：≥2G；</w:t>
      </w:r>
    </w:p>
    <w:p>
      <w:pPr>
        <w:spacing w:line="220" w:lineRule="atLeast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IPS吞吐量：≥2G，全威胁吞吐量：≥1.5G；</w:t>
      </w:r>
    </w:p>
    <w:p>
      <w:pPr>
        <w:spacing w:line="220" w:lineRule="atLeast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并发连接数：≥800万；</w:t>
      </w:r>
    </w:p>
    <w:p>
      <w:pPr>
        <w:spacing w:line="220" w:lineRule="atLeast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HTTP新建连接数：≥16万；</w:t>
      </w:r>
    </w:p>
    <w:p>
      <w:pPr>
        <w:spacing w:line="220" w:lineRule="atLeast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兆芯 （≥2.5GHz，8核）；</w:t>
      </w:r>
    </w:p>
    <w:p>
      <w:pPr>
        <w:spacing w:line="220" w:lineRule="atLeast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硬件参数：</w:t>
      </w:r>
    </w:p>
    <w:p>
      <w:pPr>
        <w:spacing w:line="220" w:lineRule="atLeast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规格：≥1U，</w:t>
      </w:r>
    </w:p>
    <w:p>
      <w:pPr>
        <w:spacing w:line="220" w:lineRule="atLeast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内存大小：≥16G，</w:t>
      </w:r>
    </w:p>
    <w:p>
      <w:pPr>
        <w:spacing w:line="220" w:lineRule="atLeast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硬盘容量：≥128G SSD，</w:t>
      </w:r>
    </w:p>
    <w:p>
      <w:pPr>
        <w:spacing w:line="220" w:lineRule="atLeast"/>
        <w:rPr>
          <w:rFonts w:hint="default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电源：冗余电源，接口：≥6千兆电口。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51CCD"/>
    <w:multiLevelType w:val="singleLevel"/>
    <w:tmpl w:val="90E51CCD"/>
    <w:lvl w:ilvl="0" w:tentative="0">
      <w:start w:val="5"/>
      <w:numFmt w:val="chineseCounting"/>
      <w:suff w:val="nothing"/>
      <w:lvlText w:val="%1、"/>
      <w:lvlJc w:val="left"/>
      <w:pPr>
        <w:ind w:left="-40"/>
      </w:pPr>
      <w:rPr>
        <w:rFonts w:hint="eastAsia"/>
      </w:rPr>
    </w:lvl>
  </w:abstractNum>
  <w:abstractNum w:abstractNumId="1">
    <w:nsid w:val="1B5522EF"/>
    <w:multiLevelType w:val="singleLevel"/>
    <w:tmpl w:val="1B5522E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xNGU2M2VkODU2ZDRkMjhkYjk2YjYxYTRjMTA4NzEifQ=="/>
  </w:docVars>
  <w:rsids>
    <w:rsidRoot w:val="00D31D50"/>
    <w:rsid w:val="00323B43"/>
    <w:rsid w:val="003D37D8"/>
    <w:rsid w:val="00426133"/>
    <w:rsid w:val="004358AB"/>
    <w:rsid w:val="00475304"/>
    <w:rsid w:val="008B7726"/>
    <w:rsid w:val="00D31D50"/>
    <w:rsid w:val="00F212A9"/>
    <w:rsid w:val="016D0077"/>
    <w:rsid w:val="019604A9"/>
    <w:rsid w:val="01C66CCD"/>
    <w:rsid w:val="01DF678D"/>
    <w:rsid w:val="032D1844"/>
    <w:rsid w:val="03751C38"/>
    <w:rsid w:val="044B1A22"/>
    <w:rsid w:val="04C50B77"/>
    <w:rsid w:val="04FC76AF"/>
    <w:rsid w:val="05207DC8"/>
    <w:rsid w:val="058761A0"/>
    <w:rsid w:val="05E73C3B"/>
    <w:rsid w:val="05EF18FD"/>
    <w:rsid w:val="06443FD4"/>
    <w:rsid w:val="071B0B2C"/>
    <w:rsid w:val="0724705E"/>
    <w:rsid w:val="0773437C"/>
    <w:rsid w:val="079E1A47"/>
    <w:rsid w:val="07F918AA"/>
    <w:rsid w:val="080F38EF"/>
    <w:rsid w:val="0885360A"/>
    <w:rsid w:val="09360457"/>
    <w:rsid w:val="09503FD7"/>
    <w:rsid w:val="096C4277"/>
    <w:rsid w:val="09BD0F80"/>
    <w:rsid w:val="0A9877F2"/>
    <w:rsid w:val="0B1316BA"/>
    <w:rsid w:val="0CAF4DA3"/>
    <w:rsid w:val="0DCA0FAD"/>
    <w:rsid w:val="0E4449F4"/>
    <w:rsid w:val="0F5229B3"/>
    <w:rsid w:val="0F7B2458"/>
    <w:rsid w:val="0FF537AD"/>
    <w:rsid w:val="10383B3B"/>
    <w:rsid w:val="105E5089"/>
    <w:rsid w:val="10813B15"/>
    <w:rsid w:val="10B81B46"/>
    <w:rsid w:val="112244A0"/>
    <w:rsid w:val="12C846EC"/>
    <w:rsid w:val="1322106F"/>
    <w:rsid w:val="134770B1"/>
    <w:rsid w:val="136F2AA2"/>
    <w:rsid w:val="13826337"/>
    <w:rsid w:val="13EF0940"/>
    <w:rsid w:val="152E50D7"/>
    <w:rsid w:val="15426B87"/>
    <w:rsid w:val="166E1319"/>
    <w:rsid w:val="17101665"/>
    <w:rsid w:val="1732509D"/>
    <w:rsid w:val="17AA3DFA"/>
    <w:rsid w:val="17FB1B9D"/>
    <w:rsid w:val="18114612"/>
    <w:rsid w:val="18A12CF5"/>
    <w:rsid w:val="1A4B3002"/>
    <w:rsid w:val="1AE93EB4"/>
    <w:rsid w:val="1B6D3835"/>
    <w:rsid w:val="1BD34B1F"/>
    <w:rsid w:val="1C346454"/>
    <w:rsid w:val="1C443868"/>
    <w:rsid w:val="1C8664D3"/>
    <w:rsid w:val="1CFA2A91"/>
    <w:rsid w:val="1D6C239E"/>
    <w:rsid w:val="1D952C9A"/>
    <w:rsid w:val="1E90344E"/>
    <w:rsid w:val="1EB1426A"/>
    <w:rsid w:val="1F1605CE"/>
    <w:rsid w:val="1F8345C2"/>
    <w:rsid w:val="2031032D"/>
    <w:rsid w:val="203E4CF5"/>
    <w:rsid w:val="20AE6A88"/>
    <w:rsid w:val="20FD2DBF"/>
    <w:rsid w:val="211A595D"/>
    <w:rsid w:val="216E6222"/>
    <w:rsid w:val="22095B97"/>
    <w:rsid w:val="22C207DB"/>
    <w:rsid w:val="23EA1F16"/>
    <w:rsid w:val="248D0AA9"/>
    <w:rsid w:val="24A541D2"/>
    <w:rsid w:val="2520004A"/>
    <w:rsid w:val="25C11AFE"/>
    <w:rsid w:val="262650A6"/>
    <w:rsid w:val="267C5128"/>
    <w:rsid w:val="26E53BA3"/>
    <w:rsid w:val="27F5401C"/>
    <w:rsid w:val="281213CE"/>
    <w:rsid w:val="28593D41"/>
    <w:rsid w:val="2877547B"/>
    <w:rsid w:val="28E25F51"/>
    <w:rsid w:val="29330FA3"/>
    <w:rsid w:val="29665177"/>
    <w:rsid w:val="296E2584"/>
    <w:rsid w:val="297C731B"/>
    <w:rsid w:val="2A207E29"/>
    <w:rsid w:val="2A2B1A3D"/>
    <w:rsid w:val="2A9C51F4"/>
    <w:rsid w:val="2AD369D3"/>
    <w:rsid w:val="2AF66B88"/>
    <w:rsid w:val="2B3653F3"/>
    <w:rsid w:val="2B5E52B2"/>
    <w:rsid w:val="2BD07B70"/>
    <w:rsid w:val="2C405DD6"/>
    <w:rsid w:val="2CCF48F6"/>
    <w:rsid w:val="2D0333E4"/>
    <w:rsid w:val="2D55796B"/>
    <w:rsid w:val="2D657C06"/>
    <w:rsid w:val="2D726044"/>
    <w:rsid w:val="2DD52161"/>
    <w:rsid w:val="2F460DCD"/>
    <w:rsid w:val="2FAC0D77"/>
    <w:rsid w:val="2FC17A65"/>
    <w:rsid w:val="315F1A0B"/>
    <w:rsid w:val="31762253"/>
    <w:rsid w:val="329C1497"/>
    <w:rsid w:val="337745FB"/>
    <w:rsid w:val="33F00AC4"/>
    <w:rsid w:val="350F7EED"/>
    <w:rsid w:val="357838DE"/>
    <w:rsid w:val="35805EED"/>
    <w:rsid w:val="366F3FAF"/>
    <w:rsid w:val="367B5BEF"/>
    <w:rsid w:val="36FC7442"/>
    <w:rsid w:val="3874548A"/>
    <w:rsid w:val="38FF0943"/>
    <w:rsid w:val="39153335"/>
    <w:rsid w:val="397E74E1"/>
    <w:rsid w:val="3A192C6F"/>
    <w:rsid w:val="3A3144F9"/>
    <w:rsid w:val="3A90271C"/>
    <w:rsid w:val="3AA11540"/>
    <w:rsid w:val="3B4E1CDB"/>
    <w:rsid w:val="3C4637FB"/>
    <w:rsid w:val="3C4B7A4D"/>
    <w:rsid w:val="3C650DCC"/>
    <w:rsid w:val="3CFC508F"/>
    <w:rsid w:val="3D733BDF"/>
    <w:rsid w:val="3D8175FD"/>
    <w:rsid w:val="3DAA1B3A"/>
    <w:rsid w:val="3EAA4ACC"/>
    <w:rsid w:val="3EEE141D"/>
    <w:rsid w:val="40BD5925"/>
    <w:rsid w:val="410405DC"/>
    <w:rsid w:val="41392CB8"/>
    <w:rsid w:val="4185310F"/>
    <w:rsid w:val="426F3D37"/>
    <w:rsid w:val="42C6151D"/>
    <w:rsid w:val="438163CD"/>
    <w:rsid w:val="4382774A"/>
    <w:rsid w:val="43E828F9"/>
    <w:rsid w:val="4588349D"/>
    <w:rsid w:val="45A55CF7"/>
    <w:rsid w:val="45CF30C1"/>
    <w:rsid w:val="4623395C"/>
    <w:rsid w:val="467D3143"/>
    <w:rsid w:val="476837B5"/>
    <w:rsid w:val="49896C0D"/>
    <w:rsid w:val="4A23157F"/>
    <w:rsid w:val="4A3F584E"/>
    <w:rsid w:val="4A81724A"/>
    <w:rsid w:val="4AD77C59"/>
    <w:rsid w:val="4B0C6FA8"/>
    <w:rsid w:val="4B5375A2"/>
    <w:rsid w:val="4B804BEF"/>
    <w:rsid w:val="4BD02399"/>
    <w:rsid w:val="4C407B15"/>
    <w:rsid w:val="4C626D8B"/>
    <w:rsid w:val="4CF308C7"/>
    <w:rsid w:val="4DE30841"/>
    <w:rsid w:val="4E1D1114"/>
    <w:rsid w:val="4E5772A0"/>
    <w:rsid w:val="4E7F4257"/>
    <w:rsid w:val="4EA17C8F"/>
    <w:rsid w:val="4F275E78"/>
    <w:rsid w:val="4FE0641D"/>
    <w:rsid w:val="50750E8F"/>
    <w:rsid w:val="50B41C85"/>
    <w:rsid w:val="50BF742F"/>
    <w:rsid w:val="51B04FDC"/>
    <w:rsid w:val="525B68D9"/>
    <w:rsid w:val="528428E5"/>
    <w:rsid w:val="53647D40"/>
    <w:rsid w:val="53FA2C46"/>
    <w:rsid w:val="540441B7"/>
    <w:rsid w:val="54351B17"/>
    <w:rsid w:val="545509EE"/>
    <w:rsid w:val="54F07142"/>
    <w:rsid w:val="55032C22"/>
    <w:rsid w:val="55537708"/>
    <w:rsid w:val="557B2E4B"/>
    <w:rsid w:val="55F42B14"/>
    <w:rsid w:val="565A6B2D"/>
    <w:rsid w:val="56E755A0"/>
    <w:rsid w:val="57D516E2"/>
    <w:rsid w:val="57D76DEF"/>
    <w:rsid w:val="58224D61"/>
    <w:rsid w:val="5860518C"/>
    <w:rsid w:val="58FA26E1"/>
    <w:rsid w:val="591813E1"/>
    <w:rsid w:val="59B21D10"/>
    <w:rsid w:val="5A676AAF"/>
    <w:rsid w:val="5ABE3829"/>
    <w:rsid w:val="5B3F1D42"/>
    <w:rsid w:val="5B661C01"/>
    <w:rsid w:val="5BC31F9B"/>
    <w:rsid w:val="5CA120BE"/>
    <w:rsid w:val="5CA93694"/>
    <w:rsid w:val="5D5259F3"/>
    <w:rsid w:val="5DA71029"/>
    <w:rsid w:val="5E56792A"/>
    <w:rsid w:val="5EFC3243"/>
    <w:rsid w:val="5F2D7D06"/>
    <w:rsid w:val="5F5A7D3C"/>
    <w:rsid w:val="5F746B31"/>
    <w:rsid w:val="5FBF3FEA"/>
    <w:rsid w:val="5FF6617D"/>
    <w:rsid w:val="5FF87482"/>
    <w:rsid w:val="60636B31"/>
    <w:rsid w:val="608420AF"/>
    <w:rsid w:val="609F6E4F"/>
    <w:rsid w:val="60FE0A82"/>
    <w:rsid w:val="613B6814"/>
    <w:rsid w:val="61C8409B"/>
    <w:rsid w:val="61D6289E"/>
    <w:rsid w:val="6269027D"/>
    <w:rsid w:val="62EE1409"/>
    <w:rsid w:val="63130C5A"/>
    <w:rsid w:val="63605126"/>
    <w:rsid w:val="638B1406"/>
    <w:rsid w:val="639D1E42"/>
    <w:rsid w:val="64733A58"/>
    <w:rsid w:val="64D316B5"/>
    <w:rsid w:val="64EB2B99"/>
    <w:rsid w:val="65540099"/>
    <w:rsid w:val="65E052B4"/>
    <w:rsid w:val="66433CD3"/>
    <w:rsid w:val="66721259"/>
    <w:rsid w:val="66FA091A"/>
    <w:rsid w:val="67286636"/>
    <w:rsid w:val="6760664A"/>
    <w:rsid w:val="677E5182"/>
    <w:rsid w:val="678C2D71"/>
    <w:rsid w:val="68480FDA"/>
    <w:rsid w:val="68C44E21"/>
    <w:rsid w:val="695C7769"/>
    <w:rsid w:val="699D673D"/>
    <w:rsid w:val="6A3C4858"/>
    <w:rsid w:val="6BBE37B8"/>
    <w:rsid w:val="6C066022"/>
    <w:rsid w:val="6CC77785"/>
    <w:rsid w:val="6D5B0CB4"/>
    <w:rsid w:val="6DED7568"/>
    <w:rsid w:val="6DF36EF3"/>
    <w:rsid w:val="6DF52B5B"/>
    <w:rsid w:val="6E627664"/>
    <w:rsid w:val="6EA1250E"/>
    <w:rsid w:val="6EF36A95"/>
    <w:rsid w:val="6F0F0944"/>
    <w:rsid w:val="6F3F5890"/>
    <w:rsid w:val="6FA00508"/>
    <w:rsid w:val="6FE443AE"/>
    <w:rsid w:val="7061380F"/>
    <w:rsid w:val="710005A4"/>
    <w:rsid w:val="716577A6"/>
    <w:rsid w:val="72284C93"/>
    <w:rsid w:val="72F96CB0"/>
    <w:rsid w:val="73054CC1"/>
    <w:rsid w:val="73187469"/>
    <w:rsid w:val="742703A6"/>
    <w:rsid w:val="74FE6101"/>
    <w:rsid w:val="75AC3A76"/>
    <w:rsid w:val="75F9181C"/>
    <w:rsid w:val="76037EB7"/>
    <w:rsid w:val="770B4B5C"/>
    <w:rsid w:val="77176B16"/>
    <w:rsid w:val="77C70B12"/>
    <w:rsid w:val="78102ABD"/>
    <w:rsid w:val="781A0D06"/>
    <w:rsid w:val="790C0A1C"/>
    <w:rsid w:val="794F4CAC"/>
    <w:rsid w:val="799E7F85"/>
    <w:rsid w:val="7A540C7C"/>
    <w:rsid w:val="7A7F6520"/>
    <w:rsid w:val="7A812F09"/>
    <w:rsid w:val="7AF94D3F"/>
    <w:rsid w:val="7B5C7FE9"/>
    <w:rsid w:val="7B6A670A"/>
    <w:rsid w:val="7B823DB1"/>
    <w:rsid w:val="7BFF2E69"/>
    <w:rsid w:val="7C1B2327"/>
    <w:rsid w:val="7C4C25C3"/>
    <w:rsid w:val="7C81499F"/>
    <w:rsid w:val="7CF5040F"/>
    <w:rsid w:val="7D195A18"/>
    <w:rsid w:val="7D5A4490"/>
    <w:rsid w:val="7DA911B8"/>
    <w:rsid w:val="7EE37C3B"/>
    <w:rsid w:val="7F215521"/>
    <w:rsid w:val="7F2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5"/>
    <w:autoRedefine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/>
    </w:pPr>
  </w:style>
  <w:style w:type="paragraph" w:styleId="7">
    <w:name w:val="Plain Text"/>
    <w:basedOn w:val="1"/>
    <w:autoRedefine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6"/>
    <w:autoRedefine/>
    <w:qFormat/>
    <w:uiPriority w:val="0"/>
    <w:pPr>
      <w:ind w:firstLine="420" w:firstLineChars="100"/>
    </w:pPr>
    <w:rPr>
      <w:sz w:val="21"/>
    </w:rPr>
  </w:style>
  <w:style w:type="character" w:customStyle="1" w:styleId="12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4">
    <w:name w:val="标题 3 Char"/>
    <w:link w:val="4"/>
    <w:autoRedefine/>
    <w:qFormat/>
    <w:uiPriority w:val="0"/>
    <w:rPr>
      <w:b/>
      <w:sz w:val="32"/>
    </w:rPr>
  </w:style>
  <w:style w:type="character" w:customStyle="1" w:styleId="15">
    <w:name w:val="标题 4 Char"/>
    <w:link w:val="5"/>
    <w:autoRedefine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Administrator.User-2022RQHQGR</dc:creator>
  <cp:lastModifiedBy>叶超</cp:lastModifiedBy>
  <dcterms:modified xsi:type="dcterms:W3CDTF">2024-10-30T12:04:15Z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9281FC352258428F9CBC7582B9E85963_12</vt:lpwstr>
  </property>
</Properties>
</file>