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36"/>
          <w:szCs w:val="36"/>
        </w:rPr>
        <w:t>诸暨市姚江镇人民政府</w:t>
      </w:r>
      <w:r>
        <w:rPr>
          <w:rFonts w:ascii="微软雅黑" w:hAnsi="微软雅黑" w:eastAsia="微软雅黑" w:cs="微软雅黑"/>
          <w:b/>
          <w:bCs/>
          <w:color w:val="000000"/>
          <w:sz w:val="36"/>
          <w:szCs w:val="36"/>
        </w:rPr>
        <w:t>2024年</w:t>
      </w:r>
      <w:r>
        <w:rPr>
          <w:rFonts w:hint="eastAsia" w:ascii="微软雅黑" w:hAnsi="微软雅黑" w:eastAsia="微软雅黑" w:cs="微软雅黑"/>
          <w:b/>
          <w:bCs/>
          <w:color w:val="000000"/>
          <w:sz w:val="36"/>
          <w:szCs w:val="36"/>
          <w:lang w:val="en-US" w:eastAsia="zh-CN"/>
        </w:rPr>
        <w:t>09</w:t>
      </w:r>
      <w:r>
        <w:rPr>
          <w:rFonts w:ascii="微软雅黑" w:hAnsi="微软雅黑" w:eastAsia="微软雅黑" w:cs="微软雅黑"/>
          <w:b/>
          <w:bCs/>
          <w:color w:val="000000"/>
          <w:sz w:val="36"/>
          <w:szCs w:val="36"/>
        </w:rPr>
        <w:t>月</w:t>
      </w:r>
      <w:r>
        <w:rPr>
          <w:rFonts w:hint="eastAsia" w:ascii="微软雅黑" w:hAnsi="微软雅黑" w:eastAsia="微软雅黑" w:cs="微软雅黑"/>
          <w:b/>
          <w:bCs/>
          <w:color w:val="000000"/>
          <w:sz w:val="36"/>
          <w:szCs w:val="36"/>
        </w:rPr>
        <w:t>至10月</w:t>
      </w:r>
      <w:r>
        <w:rPr>
          <w:rFonts w:ascii="微软雅黑" w:hAnsi="微软雅黑" w:eastAsia="微软雅黑" w:cs="微软雅黑"/>
          <w:b/>
          <w:bCs/>
          <w:color w:val="000000"/>
          <w:sz w:val="36"/>
          <w:szCs w:val="36"/>
        </w:rPr>
        <w:t>政府采购意向</w:t>
      </w:r>
    </w:p>
    <w:p>
      <w:pPr>
        <w:pStyle w:val="5"/>
        <w:widowControl/>
        <w:spacing w:line="420" w:lineRule="atLeast"/>
        <w:ind w:firstLine="540" w:firstLineChars="200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为便于供应商及时了解政府采购信息，根据《财政部关于开展政府采购意向公开工作的通知》（财库〔2020〕10号）等有关规定，现将诸暨市姚江镇人民政府2024年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>09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月至10月</w:t>
      </w:r>
      <w:r>
        <w:rPr>
          <w:rStyle w:val="9"/>
          <w:rFonts w:hint="eastAsia" w:ascii="微软雅黑" w:hAnsi="微软雅黑" w:eastAsia="微软雅黑" w:cs="微软雅黑"/>
          <w:color w:val="000000"/>
          <w:sz w:val="27"/>
          <w:szCs w:val="27"/>
        </w:rPr>
        <w:t>采购意向公开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如下：</w:t>
      </w:r>
    </w:p>
    <w:tbl>
      <w:tblPr>
        <w:tblStyle w:val="6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752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采购单位</w:t>
            </w:r>
          </w:p>
        </w:tc>
        <w:tc>
          <w:tcPr>
            <w:tcW w:w="752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192" w:lineRule="auto"/>
              <w:rPr>
                <w:rStyle w:val="9"/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诸暨市姚江镇人民政府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采购项目名称</w:t>
            </w:r>
          </w:p>
        </w:tc>
        <w:tc>
          <w:tcPr>
            <w:tcW w:w="752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192" w:lineRule="auto"/>
              <w:rPr>
                <w:rStyle w:val="9"/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</w:pPr>
            <w:r>
              <w:rPr>
                <w:rStyle w:val="9"/>
                <w:rFonts w:ascii="微软雅黑" w:hAnsi="微软雅黑" w:eastAsia="微软雅黑" w:cs="微软雅黑"/>
                <w:kern w:val="0"/>
                <w:sz w:val="24"/>
                <w:lang w:bidi="ar"/>
              </w:rPr>
              <w:t>诸暨市姚江镇</w:t>
            </w:r>
            <w:r>
              <w:rPr>
                <w:rStyle w:val="9"/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新集镇城市设计及启动区详细规划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采购品目</w:t>
            </w:r>
          </w:p>
        </w:tc>
        <w:tc>
          <w:tcPr>
            <w:tcW w:w="752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192" w:lineRule="auto"/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C13010000</w:t>
            </w:r>
            <w:r>
              <w:rPr>
                <w:rStyle w:val="9"/>
                <w:rFonts w:hint="eastAsia" w:ascii="微软雅黑" w:hAnsi="微软雅黑" w:eastAsia="微软雅黑" w:cs="微软雅黑"/>
                <w:kern w:val="0"/>
                <w:sz w:val="24"/>
                <w:lang w:val="en-US" w:eastAsia="zh-CN" w:bidi="ar"/>
              </w:rPr>
              <w:t xml:space="preserve"> 区域规划和设计服务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</w:trPr>
        <w:tc>
          <w:tcPr>
            <w:tcW w:w="226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采购需求概况</w:t>
            </w:r>
          </w:p>
        </w:tc>
        <w:tc>
          <w:tcPr>
            <w:tcW w:w="752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Style w:val="9"/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开展姚江镇空间发展战略研究，规划范围为姚江镇行政管辖范围；开展姚江镇新集镇城市设计编制，规划范围约1.4平方千米；开展姚江镇新集镇启动区详细规划编制，规划范围约0.65平方千米。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预算金额（元）</w:t>
            </w:r>
          </w:p>
        </w:tc>
        <w:tc>
          <w:tcPr>
            <w:tcW w:w="752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192" w:lineRule="auto"/>
              <w:rPr>
                <w:rStyle w:val="9"/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2,000,000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预计采购时间</w:t>
            </w:r>
          </w:p>
        </w:tc>
        <w:tc>
          <w:tcPr>
            <w:tcW w:w="752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192" w:lineRule="auto"/>
              <w:rPr>
                <w:rStyle w:val="9"/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2024年10月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中小企业预留情况</w:t>
            </w:r>
          </w:p>
        </w:tc>
        <w:tc>
          <w:tcPr>
            <w:tcW w:w="752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192" w:lineRule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kern w:val="0"/>
                <w:sz w:val="24"/>
                <w:lang w:val="en-US" w:eastAsia="zh-CN" w:bidi="ar"/>
              </w:rPr>
              <w:t>不预留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3" w:hRule="atLeast"/>
        </w:trPr>
        <w:tc>
          <w:tcPr>
            <w:tcW w:w="226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落实政府采购政策功能情况</w:t>
            </w:r>
          </w:p>
        </w:tc>
        <w:tc>
          <w:tcPr>
            <w:tcW w:w="752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192" w:lineRule="auto"/>
              <w:jc w:val="lef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752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192" w:lineRule="auto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752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192" w:lineRule="auto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" w:hRule="atLeast"/>
        </w:trPr>
        <w:tc>
          <w:tcPr>
            <w:tcW w:w="226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备注</w:t>
            </w:r>
          </w:p>
        </w:tc>
        <w:tc>
          <w:tcPr>
            <w:tcW w:w="752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192" w:lineRule="auto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/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Autospacing="0"/>
        <w:jc w:val="right"/>
        <w:textAlignment w:val="auto"/>
        <w:rPr>
          <w:rStyle w:val="9"/>
          <w:rFonts w:hint="eastAsia" w:ascii="微软雅黑" w:hAnsi="微软雅黑" w:eastAsia="微软雅黑" w:cs="微软雅黑"/>
          <w:color w:val="000000"/>
          <w:sz w:val="27"/>
          <w:szCs w:val="27"/>
        </w:rPr>
      </w:pPr>
      <w:r>
        <w:rPr>
          <w:rStyle w:val="9"/>
          <w:rFonts w:hint="eastAsia" w:ascii="微软雅黑" w:hAnsi="微软雅黑" w:eastAsia="微软雅黑" w:cs="微软雅黑"/>
          <w:color w:val="000000"/>
          <w:sz w:val="24"/>
          <w:szCs w:val="24"/>
        </w:rPr>
        <w:t>诸暨市姚江镇人民政府</w:t>
      </w:r>
      <w:r>
        <w:rPr>
          <w:rStyle w:val="9"/>
          <w:rFonts w:hint="eastAsia" w:ascii="微软雅黑" w:hAnsi="微软雅黑" w:eastAsia="微软雅黑" w:cs="微软雅黑"/>
          <w:color w:val="000000"/>
          <w:sz w:val="27"/>
          <w:szCs w:val="27"/>
        </w:rPr>
        <w:t xml:space="preserve">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right"/>
        <w:textAlignment w:val="auto"/>
        <w:rPr>
          <w:rFonts w:hint="eastAsia"/>
        </w:rPr>
      </w:pPr>
      <w:r>
        <w:rPr>
          <w:rStyle w:val="9"/>
          <w:rFonts w:hint="eastAsia" w:ascii="微软雅黑" w:hAnsi="微软雅黑" w:eastAsia="微软雅黑" w:cs="微软雅黑"/>
          <w:color w:val="000000"/>
          <w:sz w:val="24"/>
          <w:szCs w:val="24"/>
        </w:rPr>
        <w:t>2024年0</w:t>
      </w:r>
      <w:r>
        <w:rPr>
          <w:rStyle w:val="9"/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9</w:t>
      </w:r>
      <w:r>
        <w:rPr>
          <w:rStyle w:val="9"/>
          <w:rFonts w:hint="eastAsia" w:ascii="微软雅黑" w:hAnsi="微软雅黑" w:eastAsia="微软雅黑" w:cs="微软雅黑"/>
          <w:color w:val="000000"/>
          <w:sz w:val="24"/>
          <w:szCs w:val="24"/>
        </w:rPr>
        <w:t xml:space="preserve">月 </w:t>
      </w:r>
      <w:r>
        <w:rPr>
          <w:rStyle w:val="9"/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05</w:t>
      </w:r>
      <w:bookmarkStart w:id="0" w:name="_GoBack"/>
      <w:bookmarkEnd w:id="0"/>
      <w:r>
        <w:rPr>
          <w:rStyle w:val="9"/>
          <w:rFonts w:hint="eastAsia" w:ascii="微软雅黑" w:hAnsi="微软雅黑" w:eastAsia="微软雅黑" w:cs="微软雅黑"/>
          <w:color w:val="000000"/>
          <w:sz w:val="24"/>
          <w:szCs w:val="24"/>
        </w:rPr>
        <w:t>日</w:t>
      </w:r>
    </w:p>
    <w:sectPr>
      <w:pgSz w:w="11900" w:h="16840"/>
      <w:pgMar w:top="1043" w:right="860" w:bottom="104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iOTQwM2Q1MWJhZmQ3MzFmZTU4OTNhNDBlM2Y0MDYifQ=="/>
  </w:docVars>
  <w:rsids>
    <w:rsidRoot w:val="006523F1"/>
    <w:rsid w:val="00126E7F"/>
    <w:rsid w:val="00181244"/>
    <w:rsid w:val="002E5DC4"/>
    <w:rsid w:val="003B2822"/>
    <w:rsid w:val="006523F1"/>
    <w:rsid w:val="00765E24"/>
    <w:rsid w:val="007C4094"/>
    <w:rsid w:val="00812E68"/>
    <w:rsid w:val="00861032"/>
    <w:rsid w:val="00A52D15"/>
    <w:rsid w:val="00AD6D00"/>
    <w:rsid w:val="00B505FC"/>
    <w:rsid w:val="00BD6D3E"/>
    <w:rsid w:val="00C97E81"/>
    <w:rsid w:val="00D119D6"/>
    <w:rsid w:val="00DB5842"/>
    <w:rsid w:val="00F2360B"/>
    <w:rsid w:val="00F3215A"/>
    <w:rsid w:val="00FB0E41"/>
    <w:rsid w:val="028D222F"/>
    <w:rsid w:val="060C4B01"/>
    <w:rsid w:val="090E3CBE"/>
    <w:rsid w:val="0A9525AB"/>
    <w:rsid w:val="0DA60907"/>
    <w:rsid w:val="103527CE"/>
    <w:rsid w:val="10663D3F"/>
    <w:rsid w:val="12BE3627"/>
    <w:rsid w:val="15B64E46"/>
    <w:rsid w:val="1B6D404E"/>
    <w:rsid w:val="1D497F91"/>
    <w:rsid w:val="1F756575"/>
    <w:rsid w:val="225F130E"/>
    <w:rsid w:val="242F51F8"/>
    <w:rsid w:val="24B87745"/>
    <w:rsid w:val="24F579FC"/>
    <w:rsid w:val="25311B09"/>
    <w:rsid w:val="262978A7"/>
    <w:rsid w:val="2C5B4E55"/>
    <w:rsid w:val="2C74383E"/>
    <w:rsid w:val="2E80676F"/>
    <w:rsid w:val="2F483CF6"/>
    <w:rsid w:val="3245302F"/>
    <w:rsid w:val="3D920464"/>
    <w:rsid w:val="46566D84"/>
    <w:rsid w:val="47567EA6"/>
    <w:rsid w:val="4BC11B9F"/>
    <w:rsid w:val="51CE622D"/>
    <w:rsid w:val="51FF6797"/>
    <w:rsid w:val="57993E13"/>
    <w:rsid w:val="650E502A"/>
    <w:rsid w:val="676F0C65"/>
    <w:rsid w:val="6D690612"/>
    <w:rsid w:val="6D9B227A"/>
    <w:rsid w:val="6E011E2B"/>
    <w:rsid w:val="70C66A8C"/>
    <w:rsid w:val="75D62903"/>
    <w:rsid w:val="786450F1"/>
    <w:rsid w:val="7B0326A2"/>
    <w:rsid w:val="7DB55ED6"/>
    <w:rsid w:val="7DBF3188"/>
    <w:rsid w:val="DDD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TML Sample"/>
    <w:basedOn w:val="8"/>
    <w:semiHidden/>
    <w:unhideWhenUsed/>
    <w:qFormat/>
    <w:uiPriority w:val="99"/>
    <w:rPr>
      <w:rFonts w:ascii="Courier New" w:hAnsi="Courier New"/>
    </w:rPr>
  </w:style>
  <w:style w:type="character" w:customStyle="1" w:styleId="10">
    <w:name w:val="标题 1 字符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页眉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316</Words>
  <Characters>360</Characters>
  <Lines>2</Lines>
  <Paragraphs>1</Paragraphs>
  <TotalTime>49</TotalTime>
  <ScaleCrop>false</ScaleCrop>
  <LinksUpToDate>false</LinksUpToDate>
  <CharactersWithSpaces>371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2024-08-19T06:27:00Z</dcterms:created>
  <dc:creator>Microsoft Office User</dc:creator>
  <cp:lastModifiedBy>Administrator</cp:lastModifiedBy>
  <dcterms:modified xsi:type="dcterms:W3CDTF">2024-09-05T06:29:55Z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C987E31060A54056850A9656238FA8CD</vt:lpwstr>
  </property>
</Properties>
</file>