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关于</w:t>
      </w:r>
      <w:r>
        <w:rPr>
          <w:rFonts w:hint="eastAsia"/>
          <w:sz w:val="30"/>
          <w:szCs w:val="30"/>
          <w:lang w:eastAsia="zh-CN"/>
        </w:rPr>
        <w:t>岩头镇中心卫生院儿童友好医院改建工程</w:t>
      </w:r>
      <w:r>
        <w:rPr>
          <w:rFonts w:hint="eastAsia"/>
          <w:sz w:val="30"/>
          <w:szCs w:val="30"/>
        </w:rPr>
        <w:t>院内询价公告</w:t>
      </w:r>
    </w:p>
    <w:p>
      <w:pPr>
        <w:pStyle w:val="6"/>
        <w:widowControl/>
        <w:spacing w:before="72" w:beforeAutospacing="0" w:after="72" w:afterAutospacing="0"/>
        <w:ind w:firstLine="324"/>
        <w:jc w:val="both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z w:val="22"/>
          <w:szCs w:val="22"/>
          <w:shd w:val="clear" w:color="auto" w:fill="FFFFFF"/>
        </w:rPr>
        <w:t>拟将</w:t>
      </w:r>
      <w:r>
        <w:rPr>
          <w:rFonts w:hint="eastAsia" w:ascii="宋体" w:hAnsi="宋体" w:eastAsia="宋体" w:cs="宋体"/>
          <w:color w:val="000000"/>
          <w:sz w:val="22"/>
          <w:szCs w:val="22"/>
          <w:shd w:val="clear" w:color="auto" w:fill="FFFFFF"/>
          <w:lang w:eastAsia="zh-CN"/>
        </w:rPr>
        <w:t>岩头镇中心卫生院</w:t>
      </w:r>
      <w:r>
        <w:rPr>
          <w:rFonts w:hint="eastAsia" w:ascii="宋体" w:hAnsi="宋体" w:eastAsia="宋体" w:cs="宋体"/>
          <w:color w:val="000000"/>
          <w:sz w:val="22"/>
          <w:szCs w:val="22"/>
          <w:shd w:val="clear" w:color="auto" w:fill="FFFFFF"/>
        </w:rPr>
        <w:t>综合楼二楼妇幼保健科、防保科及中医科改建为儿童友好型院区（约2000平方米）</w:t>
      </w:r>
      <w:r>
        <w:rPr>
          <w:rFonts w:hint="eastAsia" w:ascii="宋体" w:hAnsi="宋体" w:eastAsia="宋体" w:cs="宋体"/>
          <w:color w:val="000000"/>
          <w:sz w:val="22"/>
          <w:szCs w:val="22"/>
          <w:shd w:val="clear" w:color="auto" w:fill="FFFFFF"/>
          <w:lang w:eastAsia="zh-CN"/>
        </w:rPr>
        <w:t>，</w:t>
      </w:r>
      <w:r>
        <w:rPr>
          <w:rFonts w:hint="eastAsia" w:ascii="宋体" w:eastAsia="宋体"/>
          <w:b w:val="0"/>
          <w:bCs w:val="0"/>
          <w:color w:val="auto"/>
          <w:sz w:val="22"/>
          <w:szCs w:val="22"/>
        </w:rPr>
        <w:t>就</w:t>
      </w:r>
      <w:r>
        <w:rPr>
          <w:rFonts w:hint="eastAsia" w:ascii="宋体" w:eastAsia="宋体"/>
          <w:b w:val="0"/>
          <w:bCs w:val="0"/>
          <w:color w:val="auto"/>
          <w:sz w:val="22"/>
          <w:szCs w:val="22"/>
          <w:lang w:eastAsia="zh-CN"/>
        </w:rPr>
        <w:t>该</w:t>
      </w:r>
      <w:r>
        <w:rPr>
          <w:rFonts w:hint="eastAsia" w:ascii="宋体" w:eastAsia="宋体"/>
          <w:b w:val="0"/>
          <w:bCs w:val="0"/>
          <w:color w:val="auto"/>
          <w:sz w:val="22"/>
          <w:szCs w:val="22"/>
        </w:rPr>
        <w:t>项目</w:t>
      </w:r>
      <w:r>
        <w:rPr>
          <w:rFonts w:hint="eastAsia" w:ascii="宋体" w:eastAsia="宋体"/>
          <w:b w:val="0"/>
          <w:bCs w:val="0"/>
          <w:color w:val="auto"/>
          <w:sz w:val="22"/>
          <w:szCs w:val="22"/>
          <w:lang w:eastAsia="zh-CN"/>
        </w:rPr>
        <w:t>工程概算</w:t>
      </w:r>
      <w:r>
        <w:rPr>
          <w:rFonts w:hint="eastAsia" w:ascii="宋体" w:eastAsia="宋体"/>
          <w:b w:val="0"/>
          <w:bCs w:val="0"/>
          <w:color w:val="auto"/>
          <w:sz w:val="22"/>
          <w:szCs w:val="22"/>
        </w:rPr>
        <w:t>公开</w:t>
      </w:r>
      <w:r>
        <w:rPr>
          <w:rFonts w:hint="eastAsia" w:ascii="宋体" w:eastAsia="宋体"/>
          <w:b w:val="0"/>
          <w:bCs w:val="0"/>
          <w:color w:val="auto"/>
          <w:sz w:val="22"/>
          <w:szCs w:val="22"/>
          <w:lang w:eastAsia="zh-CN"/>
        </w:rPr>
        <w:t>询价</w:t>
      </w:r>
      <w:r>
        <w:rPr>
          <w:rFonts w:hint="eastAsia" w:ascii="宋体" w:eastAsia="宋体"/>
          <w:b w:val="0"/>
          <w:bCs w:val="0"/>
          <w:color w:val="auto"/>
          <w:sz w:val="22"/>
          <w:szCs w:val="22"/>
        </w:rPr>
        <w:t>，欢迎合格的供应商前来</w:t>
      </w:r>
      <w:r>
        <w:rPr>
          <w:rFonts w:hint="eastAsia" w:ascii="宋体" w:eastAsia="宋体"/>
          <w:b w:val="0"/>
          <w:bCs w:val="0"/>
          <w:color w:val="auto"/>
          <w:sz w:val="22"/>
          <w:szCs w:val="22"/>
          <w:lang w:eastAsia="zh-CN"/>
        </w:rPr>
        <w:t>洽谈应标</w:t>
      </w:r>
      <w:r>
        <w:rPr>
          <w:rFonts w:hint="eastAsia" w:ascii="宋体" w:hAnsi="宋体" w:eastAsia="宋体" w:cs="宋体"/>
          <w:color w:val="000000"/>
          <w:sz w:val="22"/>
          <w:szCs w:val="22"/>
          <w:shd w:val="clear" w:color="auto" w:fill="FFFFFF"/>
        </w:rPr>
        <w:t>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107"/>
        <w:gridCol w:w="1260"/>
        <w:gridCol w:w="160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7" w:type="dxa"/>
          </w:tcPr>
          <w:p>
            <w:pPr>
              <w:pStyle w:val="6"/>
              <w:widowControl/>
              <w:spacing w:before="72" w:beforeAutospacing="0" w:after="72" w:afterAutospacing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序号</w:t>
            </w:r>
          </w:p>
        </w:tc>
        <w:tc>
          <w:tcPr>
            <w:tcW w:w="2107" w:type="dxa"/>
          </w:tcPr>
          <w:p>
            <w:pPr>
              <w:pStyle w:val="6"/>
              <w:widowControl/>
              <w:spacing w:before="72" w:beforeAutospacing="0" w:after="72" w:afterAutospacing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名称</w:t>
            </w:r>
          </w:p>
        </w:tc>
        <w:tc>
          <w:tcPr>
            <w:tcW w:w="1260" w:type="dxa"/>
          </w:tcPr>
          <w:p>
            <w:pPr>
              <w:pStyle w:val="6"/>
              <w:widowControl/>
              <w:spacing w:before="72" w:beforeAutospacing="0" w:after="72" w:afterAutospacing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数量</w:t>
            </w:r>
          </w:p>
        </w:tc>
        <w:tc>
          <w:tcPr>
            <w:tcW w:w="1605" w:type="dxa"/>
          </w:tcPr>
          <w:p>
            <w:pPr>
              <w:pStyle w:val="6"/>
              <w:widowControl/>
              <w:spacing w:before="72" w:beforeAutospacing="0" w:after="72" w:afterAutospacing="0"/>
              <w:ind w:firstLine="220" w:firstLineChars="10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预算总金额</w:t>
            </w:r>
          </w:p>
        </w:tc>
        <w:tc>
          <w:tcPr>
            <w:tcW w:w="2310" w:type="dxa"/>
          </w:tcPr>
          <w:p>
            <w:pPr>
              <w:pStyle w:val="6"/>
              <w:widowControl/>
              <w:spacing w:before="72" w:beforeAutospacing="0" w:after="72" w:afterAutospacing="0"/>
              <w:ind w:firstLine="880" w:firstLineChars="40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pStyle w:val="6"/>
              <w:widowControl/>
              <w:spacing w:before="72" w:beforeAutospacing="0" w:after="72" w:afterAutospacing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>
            <w:pPr>
              <w:pStyle w:val="6"/>
              <w:widowControl/>
              <w:spacing w:before="72" w:beforeAutospacing="0" w:after="72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color="auto" w:fill="FFFFFF"/>
                <w:lang w:eastAsia="zh-CN"/>
              </w:rPr>
              <w:t>岩头镇中心卫生院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color="auto" w:fill="FFFFFF"/>
              </w:rPr>
              <w:t>儿童友好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color="auto" w:fill="FFFFFF"/>
                <w:lang w:eastAsia="zh-CN"/>
              </w:rPr>
              <w:t>医院改建工程</w:t>
            </w:r>
          </w:p>
        </w:tc>
        <w:tc>
          <w:tcPr>
            <w:tcW w:w="1260" w:type="dxa"/>
          </w:tcPr>
          <w:p>
            <w:pPr>
              <w:pStyle w:val="6"/>
              <w:widowControl/>
              <w:spacing w:before="72" w:beforeAutospacing="0" w:after="72" w:afterAutospacing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1批</w:t>
            </w:r>
          </w:p>
        </w:tc>
        <w:tc>
          <w:tcPr>
            <w:tcW w:w="1605" w:type="dxa"/>
          </w:tcPr>
          <w:p>
            <w:pPr>
              <w:pStyle w:val="6"/>
              <w:widowControl/>
              <w:spacing w:before="72" w:beforeAutospacing="0" w:after="72" w:afterAutospacing="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44万元</w:t>
            </w:r>
          </w:p>
        </w:tc>
        <w:tc>
          <w:tcPr>
            <w:tcW w:w="2310" w:type="dxa"/>
          </w:tcPr>
          <w:p>
            <w:pPr>
              <w:pStyle w:val="6"/>
              <w:widowControl/>
              <w:spacing w:before="72" w:beforeAutospacing="0" w:after="72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基础工程建设、广告设计制作</w:t>
            </w:r>
          </w:p>
        </w:tc>
      </w:tr>
    </w:tbl>
    <w:p>
      <w:pPr>
        <w:pStyle w:val="6"/>
        <w:widowControl/>
        <w:spacing w:before="72" w:beforeAutospacing="0" w:after="72" w:afterAutospacing="0"/>
        <w:ind w:firstLine="324"/>
        <w:jc w:val="both"/>
        <w:rPr>
          <w:rFonts w:ascii="宋体" w:hAnsi="宋体" w:eastAsia="宋体" w:cs="宋体"/>
          <w:sz w:val="22"/>
          <w:szCs w:val="22"/>
        </w:rPr>
      </w:pPr>
    </w:p>
    <w:p>
      <w:pPr>
        <w:pStyle w:val="6"/>
        <w:widowControl/>
        <w:spacing w:before="60" w:beforeAutospacing="0" w:after="60" w:afterAutospacing="0"/>
        <w:ind w:firstLine="252"/>
      </w:pPr>
      <w:r>
        <w:rPr>
          <w:rStyle w:val="10"/>
          <w:rFonts w:hint="eastAsia" w:ascii="宋体" w:hAnsi="宋体" w:eastAsia="宋体" w:cs="宋体"/>
          <w:color w:val="333333"/>
          <w:sz w:val="22"/>
          <w:szCs w:val="22"/>
        </w:rPr>
        <w:t>二、供应商资格要求：</w:t>
      </w:r>
    </w:p>
    <w:p>
      <w:pPr>
        <w:pStyle w:val="6"/>
        <w:widowControl/>
        <w:spacing w:before="60" w:beforeAutospacing="0" w:after="60" w:afterAutospacing="0"/>
        <w:ind w:firstLine="252"/>
        <w:rPr>
          <w:rFonts w:hint="eastAsia" w:ascii="宋体" w:hAnsi="宋体" w:eastAsia="宋体" w:cs="宋体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>1.满足《中华人民共和国政府采购法》第二十二条规定；未被“信用中国”（www.creditchina.gov.cn)、中国政府采购网（www.ccgp.gov.cn）列入失信被执行人、重大税收违法案件当事人名单、政府采购严重违法失信行为记录名单。</w:t>
      </w:r>
    </w:p>
    <w:p>
      <w:pPr>
        <w:pStyle w:val="6"/>
        <w:widowControl/>
        <w:spacing w:before="60" w:beforeAutospacing="0" w:after="60" w:afterAutospacing="0"/>
        <w:ind w:firstLine="252"/>
        <w:rPr>
          <w:rFonts w:hint="eastAsia" w:ascii="宋体" w:hAnsi="宋体" w:eastAsia="宋体" w:cs="宋体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>2.</w:t>
      </w:r>
      <w:r>
        <w:rPr>
          <w:rFonts w:hint="eastAsia" w:ascii="宋体" w:eastAsia="宋体"/>
          <w:b w:val="0"/>
          <w:bCs w:val="0"/>
          <w:color w:val="auto"/>
          <w:sz w:val="22"/>
          <w:szCs w:val="22"/>
        </w:rPr>
        <w:t>单位负责人为同一人或者存在直接控股、管理关系的不同供应商，</w:t>
      </w:r>
      <w:r>
        <w:rPr>
          <w:rFonts w:hint="eastAsia" w:ascii="宋体" w:eastAsia="宋体"/>
          <w:b w:val="0"/>
          <w:bCs w:val="0"/>
          <w:color w:val="auto"/>
          <w:sz w:val="22"/>
          <w:szCs w:val="22"/>
          <w:lang w:eastAsia="zh-CN"/>
        </w:rPr>
        <w:t>仅允许一家供应商参加</w:t>
      </w:r>
      <w:r>
        <w:rPr>
          <w:rFonts w:hint="eastAsia" w:ascii="宋体" w:hAnsi="宋体" w:eastAsia="宋体" w:cs="宋体"/>
          <w:color w:val="333333"/>
          <w:sz w:val="22"/>
          <w:szCs w:val="22"/>
        </w:rPr>
        <w:t>。</w:t>
      </w:r>
    </w:p>
    <w:p>
      <w:pPr>
        <w:pStyle w:val="6"/>
        <w:widowControl/>
        <w:spacing w:before="60" w:beforeAutospacing="0" w:after="60" w:afterAutospacing="0"/>
        <w:ind w:firstLine="252"/>
        <w:rPr>
          <w:rFonts w:hint="default" w:ascii="宋体" w:hAnsi="宋体" w:eastAsia="宋体" w:cs="宋体"/>
          <w:color w:val="333333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lang w:val="en-US" w:eastAsia="zh-CN"/>
        </w:rPr>
        <w:t>3.本次洽谈不允许联合体报名。</w:t>
      </w:r>
    </w:p>
    <w:p>
      <w:pPr>
        <w:pStyle w:val="6"/>
        <w:widowControl/>
        <w:spacing w:before="60" w:beforeAutospacing="0" w:after="60" w:afterAutospacing="0"/>
        <w:ind w:firstLine="252"/>
        <w:rPr>
          <w:rFonts w:ascii="宋体" w:hAnsi="宋体" w:eastAsia="宋体" w:cs="宋体"/>
          <w:sz w:val="22"/>
          <w:szCs w:val="22"/>
        </w:rPr>
      </w:pPr>
      <w:r>
        <w:rPr>
          <w:rStyle w:val="10"/>
          <w:rFonts w:hint="eastAsia" w:ascii="宋体" w:hAnsi="宋体" w:eastAsia="宋体" w:cs="宋体"/>
          <w:color w:val="333333"/>
          <w:sz w:val="22"/>
          <w:szCs w:val="22"/>
        </w:rPr>
        <w:t>三、报名时间和地点：</w:t>
      </w:r>
    </w:p>
    <w:p>
      <w:pPr>
        <w:pStyle w:val="6"/>
        <w:widowControl/>
        <w:spacing w:before="60" w:beforeAutospacing="0" w:after="60" w:afterAutospacing="0"/>
        <w:ind w:firstLine="252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>时间：</w:t>
      </w:r>
      <w:r>
        <w:rPr>
          <w:rFonts w:hint="eastAsia" w:ascii="宋体" w:hAnsi="宋体" w:eastAsia="宋体" w:cs="宋体"/>
          <w:color w:val="333333"/>
          <w:sz w:val="22"/>
          <w:szCs w:val="22"/>
          <w:u w:val="single"/>
        </w:rPr>
        <w:t>202</w:t>
      </w:r>
      <w:r>
        <w:rPr>
          <w:rFonts w:hint="eastAsia" w:ascii="宋体" w:hAnsi="宋体" w:eastAsia="宋体" w:cs="宋体"/>
          <w:color w:val="333333"/>
          <w:sz w:val="22"/>
          <w:szCs w:val="22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color w:val="333333"/>
          <w:sz w:val="22"/>
          <w:szCs w:val="22"/>
          <w:u w:val="single"/>
        </w:rPr>
        <w:t>年</w:t>
      </w:r>
      <w:r>
        <w:rPr>
          <w:rFonts w:ascii="宋体" w:hAnsi="宋体" w:eastAsia="宋体" w:cs="宋体"/>
          <w:color w:val="333333"/>
          <w:sz w:val="22"/>
          <w:szCs w:val="22"/>
          <w:u w:val="single"/>
        </w:rPr>
        <w:t>4</w:t>
      </w:r>
      <w:r>
        <w:rPr>
          <w:rFonts w:hint="eastAsia" w:ascii="宋体" w:hAnsi="宋体" w:eastAsia="宋体" w:cs="宋体"/>
          <w:color w:val="333333"/>
          <w:sz w:val="22"/>
          <w:szCs w:val="22"/>
          <w:u w:val="single"/>
        </w:rPr>
        <w:t>月</w:t>
      </w:r>
      <w:r>
        <w:rPr>
          <w:rFonts w:hint="eastAsia" w:ascii="宋体" w:hAnsi="宋体" w:eastAsia="宋体" w:cs="宋体"/>
          <w:color w:val="333333"/>
          <w:sz w:val="22"/>
          <w:szCs w:val="22"/>
          <w:u w:val="single"/>
          <w:lang w:val="en-US" w:eastAsia="zh-CN"/>
        </w:rPr>
        <w:t xml:space="preserve"> 27</w:t>
      </w:r>
      <w:r>
        <w:rPr>
          <w:rFonts w:hint="eastAsia" w:ascii="宋体" w:hAnsi="宋体" w:eastAsia="宋体" w:cs="宋体"/>
          <w:color w:val="333333"/>
          <w:sz w:val="22"/>
          <w:szCs w:val="22"/>
          <w:u w:val="single"/>
        </w:rPr>
        <w:t>日至202</w:t>
      </w:r>
      <w:r>
        <w:rPr>
          <w:rFonts w:hint="eastAsia" w:ascii="宋体" w:hAnsi="宋体" w:eastAsia="宋体" w:cs="宋体"/>
          <w:color w:val="333333"/>
          <w:sz w:val="22"/>
          <w:szCs w:val="22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color w:val="333333"/>
          <w:sz w:val="22"/>
          <w:szCs w:val="22"/>
          <w:u w:val="single"/>
        </w:rPr>
        <w:t>年</w:t>
      </w:r>
      <w:r>
        <w:rPr>
          <w:rFonts w:hint="eastAsia" w:ascii="宋体" w:hAnsi="宋体" w:eastAsia="宋体" w:cs="宋体"/>
          <w:color w:val="333333"/>
          <w:sz w:val="22"/>
          <w:szCs w:val="22"/>
          <w:u w:val="single"/>
          <w:lang w:val="en-US" w:eastAsia="zh-CN"/>
        </w:rPr>
        <w:t>5</w:t>
      </w:r>
      <w:r>
        <w:rPr>
          <w:rFonts w:hint="eastAsia" w:ascii="宋体" w:hAnsi="宋体" w:eastAsia="宋体" w:cs="宋体"/>
          <w:color w:val="333333"/>
          <w:sz w:val="22"/>
          <w:szCs w:val="22"/>
          <w:u w:val="single"/>
        </w:rPr>
        <w:t>月</w:t>
      </w:r>
      <w:r>
        <w:rPr>
          <w:rFonts w:hint="eastAsia" w:ascii="宋体" w:hAnsi="宋体" w:eastAsia="宋体" w:cs="宋体"/>
          <w:color w:val="333333"/>
          <w:sz w:val="22"/>
          <w:szCs w:val="22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sz w:val="22"/>
          <w:szCs w:val="22"/>
          <w:u w:val="single"/>
        </w:rPr>
        <w:t>日</w:t>
      </w:r>
      <w:r>
        <w:rPr>
          <w:rFonts w:hint="eastAsia" w:ascii="宋体" w:hAnsi="宋体" w:eastAsia="宋体" w:cs="宋体"/>
          <w:color w:val="333333"/>
          <w:sz w:val="22"/>
          <w:szCs w:val="22"/>
        </w:rPr>
        <w:t>。</w:t>
      </w:r>
    </w:p>
    <w:p>
      <w:pPr>
        <w:pStyle w:val="6"/>
        <w:widowControl/>
        <w:spacing w:before="60" w:beforeAutospacing="0" w:after="60" w:afterAutospacing="0"/>
        <w:ind w:firstLine="252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>每天上午8:30-11:30下午14:30-17:00</w:t>
      </w:r>
    </w:p>
    <w:p>
      <w:pPr>
        <w:pStyle w:val="6"/>
        <w:widowControl/>
        <w:spacing w:before="60" w:beforeAutospacing="0" w:after="60" w:afterAutospacing="0"/>
        <w:ind w:firstLine="252"/>
        <w:rPr>
          <w:rFonts w:hint="eastAsia" w:ascii="宋体" w:eastAsia="宋体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>地点：</w:t>
      </w:r>
      <w:r>
        <w:rPr>
          <w:rFonts w:hint="eastAsia" w:ascii="宋体" w:eastAsia="宋体"/>
          <w:b w:val="0"/>
          <w:bCs w:val="0"/>
          <w:color w:val="auto"/>
          <w:sz w:val="22"/>
          <w:szCs w:val="22"/>
          <w:lang w:eastAsia="zh-CN"/>
        </w:rPr>
        <w:t>永嘉县岩头镇溪滨北路永嘉县第二人民医院三楼</w:t>
      </w:r>
      <w:r>
        <w:rPr>
          <w:rFonts w:hint="eastAsia" w:ascii="宋体" w:eastAsia="宋体"/>
          <w:b w:val="0"/>
          <w:bCs w:val="0"/>
          <w:color w:val="auto"/>
          <w:sz w:val="22"/>
          <w:szCs w:val="22"/>
          <w:lang w:val="en-US" w:eastAsia="zh-CN"/>
        </w:rPr>
        <w:t>313室</w:t>
      </w:r>
    </w:p>
    <w:p>
      <w:pPr>
        <w:pStyle w:val="6"/>
        <w:widowControl/>
        <w:spacing w:before="60" w:beforeAutospacing="0" w:after="60" w:afterAutospacing="0"/>
        <w:ind w:firstLine="252"/>
        <w:rPr>
          <w:rFonts w:ascii="宋体" w:hAnsi="宋体" w:eastAsia="宋体" w:cs="宋体"/>
          <w:sz w:val="22"/>
          <w:szCs w:val="22"/>
        </w:rPr>
      </w:pPr>
      <w:r>
        <w:rPr>
          <w:rStyle w:val="10"/>
          <w:rFonts w:hint="eastAsia" w:ascii="宋体" w:hAnsi="宋体" w:eastAsia="宋体" w:cs="宋体"/>
          <w:color w:val="333333"/>
          <w:sz w:val="22"/>
          <w:szCs w:val="22"/>
        </w:rPr>
        <w:t>四、报名截止时间：</w:t>
      </w:r>
      <w:r>
        <w:rPr>
          <w:rFonts w:hint="eastAsia" w:ascii="宋体" w:hAnsi="宋体" w:eastAsia="宋体" w:cs="宋体"/>
          <w:color w:val="333333"/>
          <w:sz w:val="22"/>
          <w:szCs w:val="22"/>
          <w:u w:val="single"/>
        </w:rPr>
        <w:t>202</w:t>
      </w:r>
      <w:r>
        <w:rPr>
          <w:rFonts w:hint="eastAsia" w:ascii="宋体" w:hAnsi="宋体" w:eastAsia="宋体" w:cs="宋体"/>
          <w:color w:val="333333"/>
          <w:sz w:val="22"/>
          <w:szCs w:val="22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color w:val="333333"/>
          <w:sz w:val="22"/>
          <w:szCs w:val="22"/>
          <w:u w:val="single"/>
        </w:rPr>
        <w:t>年</w:t>
      </w:r>
      <w:r>
        <w:rPr>
          <w:rFonts w:hint="eastAsia" w:ascii="宋体" w:hAnsi="宋体" w:eastAsia="宋体" w:cs="宋体"/>
          <w:color w:val="333333"/>
          <w:sz w:val="22"/>
          <w:szCs w:val="22"/>
          <w:u w:val="single"/>
          <w:lang w:val="en-US" w:eastAsia="zh-CN"/>
        </w:rPr>
        <w:t>5</w:t>
      </w:r>
      <w:r>
        <w:rPr>
          <w:rFonts w:hint="eastAsia" w:ascii="宋体" w:hAnsi="宋体" w:eastAsia="宋体" w:cs="宋体"/>
          <w:color w:val="333333"/>
          <w:sz w:val="22"/>
          <w:szCs w:val="22"/>
          <w:u w:val="single"/>
        </w:rPr>
        <w:t>月</w:t>
      </w:r>
      <w:r>
        <w:rPr>
          <w:rFonts w:hint="eastAsia" w:ascii="宋体" w:hAnsi="宋体" w:eastAsia="宋体" w:cs="宋体"/>
          <w:color w:val="333333"/>
          <w:sz w:val="22"/>
          <w:szCs w:val="22"/>
          <w:u w:val="single"/>
          <w:lang w:val="en-US" w:eastAsia="zh-CN"/>
        </w:rPr>
        <w:t xml:space="preserve"> 2 </w:t>
      </w:r>
      <w:r>
        <w:rPr>
          <w:rFonts w:hint="eastAsia" w:ascii="宋体" w:hAnsi="宋体" w:eastAsia="宋体" w:cs="宋体"/>
          <w:color w:val="333333"/>
          <w:sz w:val="22"/>
          <w:szCs w:val="22"/>
          <w:u w:val="single"/>
        </w:rPr>
        <w:t>日</w:t>
      </w:r>
      <w:r>
        <w:rPr>
          <w:rFonts w:hint="eastAsia" w:ascii="宋体" w:hAnsi="宋体" w:eastAsia="宋体" w:cs="宋体"/>
          <w:color w:val="333333"/>
          <w:sz w:val="22"/>
          <w:szCs w:val="22"/>
          <w:u w:val="single"/>
          <w:lang w:val="en-US" w:eastAsia="zh-CN"/>
        </w:rPr>
        <w:t xml:space="preserve">  17:00</w:t>
      </w:r>
      <w:r>
        <w:rPr>
          <w:rFonts w:hint="eastAsia" w:ascii="宋体" w:hAnsi="宋体" w:eastAsia="宋体" w:cs="宋体"/>
          <w:color w:val="333333"/>
          <w:sz w:val="22"/>
          <w:szCs w:val="22"/>
          <w:u w:val="single"/>
        </w:rPr>
        <w:t>止</w:t>
      </w:r>
      <w:r>
        <w:rPr>
          <w:rFonts w:hint="eastAsia" w:ascii="宋体" w:hAnsi="宋体" w:eastAsia="宋体" w:cs="宋体"/>
          <w:color w:val="333333"/>
          <w:sz w:val="22"/>
          <w:szCs w:val="22"/>
        </w:rPr>
        <w:t>。</w:t>
      </w:r>
    </w:p>
    <w:p>
      <w:pPr>
        <w:pStyle w:val="6"/>
        <w:widowControl/>
        <w:spacing w:before="60" w:beforeAutospacing="0" w:after="60" w:afterAutospacing="0"/>
        <w:ind w:firstLine="252"/>
        <w:rPr>
          <w:rFonts w:ascii="宋体" w:hAnsi="宋体" w:eastAsia="宋体" w:cs="宋体"/>
          <w:sz w:val="22"/>
          <w:szCs w:val="22"/>
        </w:rPr>
      </w:pPr>
      <w:r>
        <w:rPr>
          <w:rStyle w:val="10"/>
          <w:rFonts w:hint="eastAsia" w:ascii="宋体" w:hAnsi="宋体" w:eastAsia="宋体" w:cs="宋体"/>
          <w:color w:val="333333"/>
          <w:sz w:val="22"/>
          <w:szCs w:val="22"/>
        </w:rPr>
        <w:t>五、洽谈时间和地点</w:t>
      </w:r>
    </w:p>
    <w:p>
      <w:pPr>
        <w:pStyle w:val="6"/>
        <w:widowControl/>
        <w:spacing w:before="60" w:beforeAutospacing="0" w:after="60" w:afterAutospacing="0"/>
        <w:ind w:firstLine="252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>洽谈时间：</w:t>
      </w:r>
      <w:r>
        <w:rPr>
          <w:rFonts w:hint="eastAsia" w:ascii="宋体" w:hAnsi="宋体" w:eastAsia="宋体" w:cs="宋体"/>
          <w:color w:val="333333"/>
          <w:sz w:val="22"/>
          <w:szCs w:val="22"/>
          <w:u w:val="single"/>
        </w:rPr>
        <w:t>202</w:t>
      </w:r>
      <w:r>
        <w:rPr>
          <w:rFonts w:hint="eastAsia" w:ascii="宋体" w:hAnsi="宋体" w:eastAsia="宋体" w:cs="宋体"/>
          <w:color w:val="333333"/>
          <w:sz w:val="22"/>
          <w:szCs w:val="22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color w:val="333333"/>
          <w:sz w:val="22"/>
          <w:szCs w:val="22"/>
          <w:u w:val="single"/>
        </w:rPr>
        <w:t>年</w:t>
      </w:r>
      <w:r>
        <w:rPr>
          <w:rFonts w:hint="eastAsia" w:ascii="宋体" w:hAnsi="宋体" w:eastAsia="宋体" w:cs="宋体"/>
          <w:color w:val="333333"/>
          <w:sz w:val="22"/>
          <w:szCs w:val="22"/>
          <w:u w:val="single"/>
          <w:lang w:val="en-US" w:eastAsia="zh-CN"/>
        </w:rPr>
        <w:t>5</w:t>
      </w:r>
      <w:r>
        <w:rPr>
          <w:rFonts w:hint="eastAsia" w:ascii="宋体" w:hAnsi="宋体" w:eastAsia="宋体" w:cs="宋体"/>
          <w:color w:val="333333"/>
          <w:sz w:val="22"/>
          <w:szCs w:val="22"/>
          <w:u w:val="single"/>
        </w:rPr>
        <w:t>月</w:t>
      </w:r>
      <w:r>
        <w:rPr>
          <w:rFonts w:hint="eastAsia" w:ascii="宋体" w:hAnsi="宋体" w:eastAsia="宋体" w:cs="宋体"/>
          <w:color w:val="333333"/>
          <w:sz w:val="22"/>
          <w:szCs w:val="22"/>
          <w:u w:val="single"/>
          <w:lang w:val="en-US" w:eastAsia="zh-CN"/>
        </w:rPr>
        <w:t>6</w:t>
      </w:r>
      <w:r>
        <w:rPr>
          <w:rFonts w:hint="eastAsia" w:ascii="宋体" w:hAnsi="宋体" w:eastAsia="宋体" w:cs="宋体"/>
          <w:color w:val="333333"/>
          <w:sz w:val="22"/>
          <w:szCs w:val="22"/>
          <w:u w:val="single"/>
        </w:rPr>
        <w:t>日</w:t>
      </w:r>
      <w:r>
        <w:rPr>
          <w:rFonts w:hint="eastAsia" w:ascii="宋体" w:hAnsi="宋体" w:eastAsia="宋体" w:cs="宋体"/>
          <w:color w:val="333333"/>
          <w:sz w:val="22"/>
          <w:szCs w:val="22"/>
          <w:u w:val="single"/>
          <w:lang w:val="en-US" w:eastAsia="zh-CN"/>
        </w:rPr>
        <w:t xml:space="preserve">14:00  </w:t>
      </w:r>
      <w:r>
        <w:rPr>
          <w:rFonts w:hint="eastAsia" w:ascii="宋体" w:hAnsi="宋体" w:eastAsia="宋体" w:cs="宋体"/>
          <w:color w:val="333333"/>
          <w:sz w:val="22"/>
          <w:szCs w:val="22"/>
        </w:rPr>
        <w:t>。</w:t>
      </w:r>
    </w:p>
    <w:p>
      <w:pPr>
        <w:pStyle w:val="6"/>
        <w:widowControl/>
        <w:spacing w:before="60" w:beforeAutospacing="0" w:after="60" w:afterAutospacing="0"/>
        <w:ind w:firstLine="252"/>
        <w:rPr>
          <w:rFonts w:hint="default" w:ascii="宋体" w:hAnsi="宋体" w:eastAsia="宋体" w:cs="宋体"/>
          <w:color w:val="333333"/>
          <w:sz w:val="22"/>
          <w:szCs w:val="22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>洽谈地点：</w:t>
      </w:r>
      <w:r>
        <w:rPr>
          <w:rFonts w:hint="eastAsia" w:ascii="宋体" w:hAnsi="宋体" w:eastAsia="宋体" w:cs="宋体"/>
          <w:color w:val="333333"/>
          <w:sz w:val="22"/>
          <w:szCs w:val="22"/>
          <w:u w:val="single"/>
          <w:lang w:val="en-US" w:eastAsia="zh-CN"/>
        </w:rPr>
        <w:t xml:space="preserve">  永嘉县岩头镇溪滨北路，岩头镇中心卫生院综合楼三楼会议室     </w:t>
      </w:r>
    </w:p>
    <w:p>
      <w:pPr>
        <w:pStyle w:val="6"/>
        <w:widowControl/>
        <w:spacing w:before="60" w:beforeAutospacing="0" w:after="60" w:afterAutospacing="0"/>
        <w:ind w:firstLine="252"/>
        <w:rPr>
          <w:rStyle w:val="10"/>
          <w:rFonts w:hint="default" w:ascii="宋体" w:hAnsi="宋体" w:eastAsia="宋体" w:cs="宋体"/>
          <w:color w:val="333333"/>
          <w:sz w:val="22"/>
          <w:szCs w:val="22"/>
          <w:lang w:val="en-US" w:eastAsia="zh-CN"/>
        </w:rPr>
      </w:pPr>
      <w:r>
        <w:rPr>
          <w:rStyle w:val="10"/>
          <w:rFonts w:hint="eastAsia" w:ascii="宋体" w:hAnsi="宋体" w:eastAsia="宋体" w:cs="宋体"/>
          <w:color w:val="333333"/>
          <w:sz w:val="22"/>
          <w:szCs w:val="22"/>
        </w:rPr>
        <w:t>联系人：</w:t>
      </w:r>
      <w:r>
        <w:rPr>
          <w:rStyle w:val="10"/>
          <w:rFonts w:hint="eastAsia" w:ascii="宋体" w:hAnsi="宋体" w:eastAsia="宋体" w:cs="宋体"/>
          <w:color w:val="333333"/>
          <w:sz w:val="22"/>
          <w:szCs w:val="22"/>
          <w:lang w:eastAsia="zh-CN"/>
        </w:rPr>
        <w:t>陈文荣</w:t>
      </w:r>
      <w:r>
        <w:rPr>
          <w:rStyle w:val="10"/>
          <w:rFonts w:hint="eastAsia" w:ascii="宋体" w:hAnsi="宋体" w:eastAsia="宋体" w:cs="宋体"/>
          <w:color w:val="333333"/>
          <w:sz w:val="22"/>
          <w:szCs w:val="22"/>
        </w:rPr>
        <w:t xml:space="preserve">   联系电话：1</w:t>
      </w:r>
      <w:r>
        <w:rPr>
          <w:rStyle w:val="10"/>
          <w:rFonts w:hint="eastAsia" w:ascii="宋体" w:hAnsi="宋体" w:eastAsia="宋体" w:cs="宋体"/>
          <w:color w:val="333333"/>
          <w:sz w:val="22"/>
          <w:szCs w:val="22"/>
          <w:lang w:val="en-US" w:eastAsia="zh-CN"/>
        </w:rPr>
        <w:t>3868621825</w:t>
      </w:r>
    </w:p>
    <w:p>
      <w:pPr>
        <w:pStyle w:val="6"/>
        <w:widowControl/>
        <w:spacing w:before="60" w:beforeAutospacing="0" w:after="60" w:afterAutospacing="0"/>
        <w:ind w:firstLine="252"/>
        <w:rPr>
          <w:rStyle w:val="10"/>
          <w:rFonts w:hint="default" w:ascii="宋体" w:hAnsi="宋体" w:eastAsia="宋体" w:cs="宋体"/>
          <w:color w:val="333333"/>
          <w:sz w:val="22"/>
          <w:szCs w:val="22"/>
          <w:lang w:val="en-US" w:eastAsia="zh-CN"/>
        </w:rPr>
      </w:pPr>
      <w:r>
        <w:rPr>
          <w:rStyle w:val="10"/>
          <w:rFonts w:hint="eastAsia" w:ascii="宋体" w:hAnsi="宋体" w:eastAsia="宋体" w:cs="宋体"/>
          <w:color w:val="333333"/>
          <w:sz w:val="22"/>
          <w:szCs w:val="22"/>
        </w:rPr>
        <w:t>联系人：</w:t>
      </w:r>
      <w:r>
        <w:rPr>
          <w:rStyle w:val="10"/>
          <w:rFonts w:hint="eastAsia" w:ascii="宋体" w:hAnsi="宋体" w:eastAsia="宋体" w:cs="宋体"/>
          <w:color w:val="333333"/>
          <w:sz w:val="22"/>
          <w:szCs w:val="22"/>
          <w:lang w:eastAsia="zh-CN"/>
        </w:rPr>
        <w:t>李秀云</w:t>
      </w:r>
      <w:r>
        <w:rPr>
          <w:rStyle w:val="10"/>
          <w:rFonts w:hint="eastAsia" w:ascii="宋体" w:hAnsi="宋体" w:eastAsia="宋体" w:cs="宋体"/>
          <w:color w:val="333333"/>
          <w:sz w:val="22"/>
          <w:szCs w:val="22"/>
        </w:rPr>
        <w:t xml:space="preserve">   联系电话：</w:t>
      </w:r>
      <w:r>
        <w:rPr>
          <w:rStyle w:val="10"/>
          <w:rFonts w:hint="eastAsia" w:ascii="宋体" w:hAnsi="宋体" w:eastAsia="宋体" w:cs="宋体"/>
          <w:color w:val="333333"/>
          <w:sz w:val="22"/>
          <w:szCs w:val="22"/>
          <w:lang w:val="en-US" w:eastAsia="zh-CN"/>
        </w:rPr>
        <w:t>13616657717</w:t>
      </w:r>
    </w:p>
    <w:p>
      <w:pPr>
        <w:pStyle w:val="6"/>
        <w:widowControl/>
        <w:spacing w:before="60" w:beforeAutospacing="0" w:after="60" w:afterAutospacing="0"/>
        <w:ind w:firstLine="252"/>
        <w:rPr>
          <w:rStyle w:val="10"/>
          <w:rFonts w:hint="default" w:ascii="宋体" w:hAnsi="宋体" w:eastAsia="宋体" w:cs="宋体"/>
          <w:color w:val="333333"/>
          <w:sz w:val="22"/>
          <w:szCs w:val="22"/>
          <w:lang w:val="en-US" w:eastAsia="zh-CN"/>
        </w:rPr>
      </w:pPr>
      <w:r>
        <w:rPr>
          <w:rStyle w:val="10"/>
          <w:rFonts w:hint="eastAsia" w:ascii="宋体" w:hAnsi="宋体" w:eastAsia="宋体" w:cs="宋体"/>
          <w:color w:val="333333"/>
          <w:sz w:val="22"/>
          <w:szCs w:val="22"/>
        </w:rPr>
        <w:t>监督人：</w:t>
      </w:r>
      <w:r>
        <w:rPr>
          <w:rStyle w:val="10"/>
          <w:rFonts w:hint="eastAsia" w:ascii="宋体" w:hAnsi="宋体" w:eastAsia="宋体" w:cs="宋体"/>
          <w:color w:val="333333"/>
          <w:sz w:val="22"/>
          <w:szCs w:val="22"/>
          <w:lang w:eastAsia="zh-CN"/>
        </w:rPr>
        <w:t>尤栩君</w:t>
      </w:r>
      <w:r>
        <w:rPr>
          <w:rStyle w:val="10"/>
          <w:rFonts w:hint="eastAsia" w:ascii="宋体" w:hAnsi="宋体" w:eastAsia="宋体" w:cs="宋体"/>
          <w:color w:val="333333"/>
          <w:sz w:val="22"/>
          <w:szCs w:val="22"/>
        </w:rPr>
        <w:t xml:space="preserve">   联系电话：</w:t>
      </w:r>
      <w:r>
        <w:rPr>
          <w:rStyle w:val="10"/>
          <w:rFonts w:hint="eastAsia" w:ascii="宋体" w:hAnsi="宋体" w:eastAsia="宋体" w:cs="宋体"/>
          <w:color w:val="333333"/>
          <w:sz w:val="22"/>
          <w:szCs w:val="22"/>
          <w:lang w:val="en-US" w:eastAsia="zh-CN"/>
        </w:rPr>
        <w:t>13777708523</w:t>
      </w:r>
    </w:p>
    <w:p>
      <w:pPr>
        <w:pStyle w:val="6"/>
        <w:widowControl/>
        <w:spacing w:before="60" w:beforeAutospacing="0" w:after="60" w:afterAutospacing="0"/>
        <w:ind w:firstLine="252"/>
        <w:rPr>
          <w:rStyle w:val="10"/>
          <w:rFonts w:ascii="宋体" w:hAnsi="宋体" w:eastAsia="宋体" w:cs="宋体"/>
          <w:color w:val="333333"/>
          <w:sz w:val="22"/>
          <w:szCs w:val="22"/>
        </w:rPr>
      </w:pPr>
      <w:r>
        <w:rPr>
          <w:rStyle w:val="10"/>
          <w:rFonts w:hint="eastAsia" w:ascii="宋体" w:hAnsi="宋体" w:eastAsia="宋体" w:cs="宋体"/>
          <w:color w:val="333333"/>
          <w:sz w:val="22"/>
          <w:szCs w:val="22"/>
        </w:rPr>
        <w:t>洽谈现场注意事项：</w:t>
      </w:r>
    </w:p>
    <w:p>
      <w:pPr>
        <w:widowControl/>
        <w:spacing w:line="440" w:lineRule="exact"/>
        <w:ind w:firstLine="440" w:firstLineChars="200"/>
        <w:jc w:val="left"/>
        <w:rPr>
          <w:rFonts w:hint="eastAsia" w:ascii="宋体" w:eastAsia="宋体"/>
          <w:b w:val="0"/>
          <w:bCs w:val="0"/>
          <w:color w:val="auto"/>
          <w:lang w:eastAsia="zh-CN"/>
        </w:rPr>
      </w:pPr>
      <w:r>
        <w:rPr>
          <w:rFonts w:hint="eastAsia" w:ascii="宋体" w:eastAsia="宋体"/>
          <w:b w:val="0"/>
          <w:bCs w:val="0"/>
          <w:color w:val="auto"/>
          <w:sz w:val="22"/>
          <w:szCs w:val="22"/>
        </w:rPr>
        <w:t>1.</w:t>
      </w:r>
      <w:r>
        <w:rPr>
          <w:rFonts w:hint="eastAsia" w:ascii="宋体" w:eastAsia="宋体"/>
          <w:b w:val="0"/>
          <w:bCs w:val="0"/>
          <w:color w:val="auto"/>
          <w:sz w:val="22"/>
          <w:szCs w:val="22"/>
          <w:lang w:eastAsia="zh-CN"/>
        </w:rPr>
        <w:t>应标</w:t>
      </w:r>
      <w:r>
        <w:rPr>
          <w:rFonts w:hint="eastAsia" w:ascii="宋体" w:eastAsia="宋体"/>
          <w:b w:val="0"/>
          <w:bCs w:val="0"/>
          <w:color w:val="auto"/>
          <w:sz w:val="22"/>
          <w:szCs w:val="22"/>
        </w:rPr>
        <w:t>供应商报名时提交的资料：以下资料需整理后按顺序装订成册。采购代理机构将根据报名供应商提交的文件资料进行核查，报名成功的供应商方可参加</w:t>
      </w:r>
      <w:r>
        <w:rPr>
          <w:rFonts w:hint="eastAsia" w:ascii="宋体" w:eastAsia="宋体"/>
          <w:b w:val="0"/>
          <w:bCs w:val="0"/>
          <w:color w:val="auto"/>
          <w:sz w:val="22"/>
          <w:szCs w:val="22"/>
          <w:lang w:eastAsia="zh-CN"/>
        </w:rPr>
        <w:t>应标；</w:t>
      </w:r>
    </w:p>
    <w:p>
      <w:pPr>
        <w:widowControl/>
        <w:spacing w:line="440" w:lineRule="exact"/>
        <w:ind w:firstLine="440" w:firstLineChars="200"/>
        <w:jc w:val="left"/>
        <w:rPr>
          <w:rFonts w:hint="eastAsia" w:ascii="宋体" w:eastAsia="宋体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kern w:val="2"/>
          <w:sz w:val="22"/>
          <w:szCs w:val="22"/>
          <w:lang w:val="en-US" w:eastAsia="zh-CN" w:bidi="ar-SA"/>
        </w:rPr>
        <w:t>2.提供营业执照副本（复印件加盖公章）、法人或授权</w:t>
      </w:r>
      <w:r>
        <w:rPr>
          <w:rFonts w:hint="eastAsia" w:ascii="宋体" w:eastAsia="宋体"/>
          <w:b w:val="0"/>
          <w:bCs w:val="0"/>
          <w:color w:val="auto"/>
          <w:sz w:val="22"/>
          <w:szCs w:val="22"/>
          <w:lang w:val="en-US" w:eastAsia="zh-CN"/>
        </w:rPr>
        <w:t>代表身份证复印件。</w:t>
      </w:r>
    </w:p>
    <w:p>
      <w:pPr>
        <w:widowControl/>
        <w:spacing w:line="440" w:lineRule="exact"/>
        <w:ind w:firstLine="440" w:firstLineChars="200"/>
        <w:jc w:val="left"/>
        <w:rPr>
          <w:rFonts w:hint="default" w:ascii="宋体" w:eastAsia="宋体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hint="eastAsia" w:ascii="宋体" w:eastAsia="宋体"/>
          <w:b w:val="0"/>
          <w:bCs w:val="0"/>
          <w:color w:val="auto"/>
          <w:sz w:val="22"/>
          <w:szCs w:val="22"/>
          <w:lang w:val="en-US" w:eastAsia="zh-CN"/>
        </w:rPr>
        <w:t>3.详情请参考附件1、附件2。</w:t>
      </w:r>
    </w:p>
    <w:p>
      <w:pPr>
        <w:pStyle w:val="6"/>
        <w:widowControl/>
        <w:spacing w:before="60" w:beforeAutospacing="0" w:after="60" w:afterAutospacing="0"/>
        <w:ind w:firstLine="252"/>
        <w:rPr>
          <w:rFonts w:ascii="宋体" w:hAnsi="宋体" w:eastAsia="宋体" w:cs="宋体"/>
          <w:color w:val="333333"/>
          <w:sz w:val="22"/>
          <w:szCs w:val="22"/>
        </w:rPr>
      </w:pPr>
    </w:p>
    <w:p>
      <w:pPr>
        <w:pStyle w:val="6"/>
        <w:widowControl/>
        <w:spacing w:before="60" w:beforeAutospacing="0" w:after="60" w:afterAutospacing="0"/>
        <w:ind w:firstLine="252"/>
        <w:rPr>
          <w:rFonts w:hint="eastAsia" w:ascii="宋体" w:hAnsi="宋体" w:eastAsia="宋体" w:cs="宋体"/>
          <w:color w:val="333333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 xml:space="preserve">                           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2"/>
          <w:szCs w:val="22"/>
        </w:rPr>
        <w:t xml:space="preserve">                        永嘉县</w:t>
      </w:r>
      <w:r>
        <w:rPr>
          <w:rFonts w:hint="eastAsia" w:ascii="宋体" w:hAnsi="宋体" w:eastAsia="宋体" w:cs="宋体"/>
          <w:color w:val="333333"/>
          <w:sz w:val="22"/>
          <w:szCs w:val="22"/>
          <w:lang w:eastAsia="zh-CN"/>
        </w:rPr>
        <w:t>人民医院岩头分院</w:t>
      </w:r>
    </w:p>
    <w:p>
      <w:pPr>
        <w:pStyle w:val="6"/>
        <w:widowControl/>
        <w:spacing w:before="60" w:beforeAutospacing="0" w:after="60" w:afterAutospacing="0"/>
        <w:ind w:firstLine="252"/>
        <w:rPr>
          <w:rFonts w:hint="eastAsia" w:ascii="宋体" w:hAnsi="宋体" w:eastAsia="宋体" w:cs="宋体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2"/>
          <w:szCs w:val="22"/>
        </w:rPr>
        <w:t xml:space="preserve">                                                </w:t>
      </w:r>
      <w:r>
        <w:rPr>
          <w:rFonts w:hint="eastAsia" w:ascii="宋体" w:hAnsi="宋体" w:eastAsia="宋体" w:cs="宋体"/>
          <w:color w:val="333333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333333"/>
          <w:sz w:val="22"/>
          <w:szCs w:val="22"/>
        </w:rPr>
        <w:t xml:space="preserve">   202</w:t>
      </w:r>
      <w:r>
        <w:rPr>
          <w:rFonts w:hint="eastAsia" w:ascii="宋体" w:hAnsi="宋体" w:eastAsia="宋体" w:cs="宋体"/>
          <w:color w:val="333333"/>
          <w:sz w:val="22"/>
          <w:szCs w:val="22"/>
          <w:lang w:val="en-US" w:eastAsia="zh-CN"/>
        </w:rPr>
        <w:t>4</w:t>
      </w:r>
      <w:r>
        <w:rPr>
          <w:rFonts w:hint="eastAsia" w:ascii="宋体" w:hAnsi="宋体" w:eastAsia="宋体" w:cs="宋体"/>
          <w:color w:val="333333"/>
          <w:sz w:val="22"/>
          <w:szCs w:val="22"/>
        </w:rPr>
        <w:t>年</w:t>
      </w:r>
      <w:r>
        <w:rPr>
          <w:rFonts w:ascii="宋体" w:hAnsi="宋体" w:eastAsia="宋体" w:cs="宋体"/>
          <w:color w:val="333333"/>
          <w:sz w:val="22"/>
          <w:szCs w:val="22"/>
        </w:rPr>
        <w:t>4</w:t>
      </w:r>
      <w:r>
        <w:rPr>
          <w:rFonts w:hint="eastAsia" w:ascii="宋体" w:hAnsi="宋体" w:eastAsia="宋体" w:cs="宋体"/>
          <w:color w:val="333333"/>
          <w:sz w:val="22"/>
          <w:szCs w:val="22"/>
        </w:rPr>
        <w:t>月</w:t>
      </w:r>
      <w:r>
        <w:rPr>
          <w:rFonts w:hint="eastAsia" w:ascii="宋体" w:hAnsi="宋体" w:eastAsia="宋体" w:cs="宋体"/>
          <w:color w:val="333333"/>
          <w:sz w:val="22"/>
          <w:szCs w:val="22"/>
          <w:lang w:val="en-US" w:eastAsia="zh-CN"/>
        </w:rPr>
        <w:t>26</w:t>
      </w:r>
      <w:r>
        <w:rPr>
          <w:rFonts w:hint="eastAsia" w:ascii="宋体" w:hAnsi="宋体" w:eastAsia="宋体" w:cs="宋体"/>
          <w:color w:val="333333"/>
          <w:sz w:val="22"/>
          <w:szCs w:val="22"/>
        </w:rPr>
        <w:t>日</w:t>
      </w:r>
    </w:p>
    <w:p>
      <w:pPr>
        <w:pStyle w:val="6"/>
        <w:widowControl/>
        <w:spacing w:before="60" w:beforeAutospacing="0" w:after="60" w:afterAutospacing="0"/>
        <w:ind w:firstLine="252"/>
        <w:rPr>
          <w:rFonts w:hint="eastAsia" w:ascii="宋体" w:hAnsi="宋体" w:eastAsia="宋体" w:cs="宋体"/>
          <w:color w:val="333333"/>
          <w:sz w:val="22"/>
          <w:szCs w:val="22"/>
          <w:lang w:eastAsia="zh-CN"/>
        </w:rPr>
      </w:pPr>
    </w:p>
    <w:p>
      <w:pPr>
        <w:pStyle w:val="6"/>
        <w:widowControl/>
        <w:spacing w:before="60" w:beforeAutospacing="0" w:after="60" w:afterAutospacing="0"/>
        <w:ind w:firstLine="252"/>
        <w:rPr>
          <w:rFonts w:hint="eastAsia" w:ascii="宋体" w:hAnsi="宋体" w:eastAsia="宋体" w:cs="宋体"/>
          <w:color w:val="333333"/>
          <w:sz w:val="22"/>
          <w:szCs w:val="22"/>
          <w:lang w:eastAsia="zh-CN"/>
        </w:rPr>
      </w:pPr>
    </w:p>
    <w:p>
      <w:pPr>
        <w:pStyle w:val="6"/>
        <w:widowControl/>
        <w:spacing w:before="60" w:beforeAutospacing="0" w:after="60" w:afterAutospacing="0"/>
        <w:ind w:firstLine="252"/>
        <w:rPr>
          <w:rFonts w:hint="eastAsia" w:ascii="宋体" w:hAnsi="宋体" w:eastAsia="宋体" w:cs="宋体"/>
          <w:color w:val="333333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lang w:eastAsia="zh-CN"/>
        </w:rPr>
        <w:drawing>
          <wp:inline distT="0" distB="0" distL="114300" distR="114300">
            <wp:extent cx="5274310" cy="2186940"/>
            <wp:effectExtent l="0" t="0" r="2540" b="3810"/>
            <wp:docPr id="1" name="图片 1" descr="0529a8c69263b01f3b47076227676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529a8c69263b01f3b470762276768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before="60" w:beforeAutospacing="0" w:after="60" w:afterAutospacing="0"/>
        <w:ind w:firstLine="252"/>
        <w:rPr>
          <w:rFonts w:hint="eastAsia" w:ascii="宋体" w:hAnsi="宋体" w:eastAsia="宋体" w:cs="宋体"/>
          <w:color w:val="333333"/>
          <w:sz w:val="22"/>
          <w:szCs w:val="2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yYzI3NjdhNTVmMDNkMWMzYWVmMmUyODVlN2QyMjAifQ=="/>
  </w:docVars>
  <w:rsids>
    <w:rsidRoot w:val="0099702A"/>
    <w:rsid w:val="00070DB8"/>
    <w:rsid w:val="005B3F4D"/>
    <w:rsid w:val="00606274"/>
    <w:rsid w:val="00650483"/>
    <w:rsid w:val="00685E2B"/>
    <w:rsid w:val="0099702A"/>
    <w:rsid w:val="00B90FB5"/>
    <w:rsid w:val="03EA08A3"/>
    <w:rsid w:val="124A0F1C"/>
    <w:rsid w:val="14784321"/>
    <w:rsid w:val="25B2727C"/>
    <w:rsid w:val="2F3E7278"/>
    <w:rsid w:val="341A6AE7"/>
    <w:rsid w:val="7A9E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  <w:rPr>
      <w:rFonts w:ascii="仿宋_GB2312" w:hAnsi="宋体" w:eastAsia="仿宋_GB2312"/>
      <w:b/>
      <w:bCs/>
      <w:color w:val="000000"/>
      <w:szCs w:val="21"/>
    </w:rPr>
  </w:style>
  <w:style w:type="paragraph" w:styleId="3">
    <w:name w:val="Body Text"/>
    <w:basedOn w:val="1"/>
    <w:next w:val="2"/>
    <w:qFormat/>
    <w:uiPriority w:val="0"/>
    <w:pPr>
      <w:spacing w:after="120"/>
    </w:pPr>
    <w:rPr>
      <w:rFonts w:ascii="Times New Roman" w:hAnsi="Times New Roman" w:eastAsia="宋体" w:cs="Times New Roman"/>
      <w:color w:val="auto"/>
      <w:kern w:val="2"/>
      <w:szCs w:val="24"/>
    </w:rPr>
  </w:style>
  <w:style w:type="paragraph" w:styleId="4">
    <w:name w:val="toc 6"/>
    <w:basedOn w:val="1"/>
    <w:next w:val="1"/>
    <w:qFormat/>
    <w:uiPriority w:val="39"/>
    <w:pPr>
      <w:ind w:left="840"/>
      <w:jc w:val="left"/>
    </w:pPr>
    <w:rPr>
      <w:rFonts w:ascii="Calibri" w:hAnsi="Calibri" w:eastAsia="宋体" w:cs="Calibri"/>
      <w:color w:val="auto"/>
      <w:kern w:val="2"/>
      <w:sz w:val="20"/>
      <w:szCs w:val="20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560</Characters>
  <Lines>4</Lines>
  <Paragraphs>1</Paragraphs>
  <TotalTime>49</TotalTime>
  <ScaleCrop>false</ScaleCrop>
  <LinksUpToDate>false</LinksUpToDate>
  <CharactersWithSpaces>657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2023-04-13T03:20:00Z</dcterms:created>
  <dc:creator>Administrator</dc:creator>
  <cp:lastModifiedBy>Administrator</cp:lastModifiedBy>
  <dcterms:modified xsi:type="dcterms:W3CDTF">2024-04-26T10:30:46Z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3E1428FF519042A8A53208A19A2D5CAC</vt:lpwstr>
  </property>
</Properties>
</file>