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2CA628">
      <w:pPr>
        <w:jc w:val="center"/>
        <w:rPr>
          <w:rFonts w:hint="eastAsia"/>
          <w:b/>
          <w:bCs/>
          <w:sz w:val="36"/>
          <w:szCs w:val="36"/>
          <w:lang w:val="en-US" w:eastAsia="zh-CN"/>
        </w:rPr>
      </w:pPr>
      <w:r>
        <w:rPr>
          <w:rFonts w:hint="eastAsia"/>
          <w:b/>
          <w:bCs/>
          <w:sz w:val="36"/>
          <w:szCs w:val="36"/>
          <w:lang w:val="en-US" w:eastAsia="zh-CN"/>
        </w:rPr>
        <w:t>情况说明</w:t>
      </w:r>
    </w:p>
    <w:p w14:paraId="683D12F2">
      <w:pPr>
        <w:bidi w:val="0"/>
        <w:rPr>
          <w:rFonts w:hint="default" w:asciiTheme="minorHAnsi" w:hAnsiTheme="minorHAnsi" w:eastAsiaTheme="minorEastAsia" w:cstheme="minorBidi"/>
          <w:kern w:val="2"/>
          <w:sz w:val="21"/>
          <w:szCs w:val="24"/>
          <w:lang w:val="en-US" w:eastAsia="zh-CN" w:bidi="ar-SA"/>
        </w:rPr>
      </w:pPr>
    </w:p>
    <w:p w14:paraId="0432D144">
      <w:pPr>
        <w:bidi w:val="0"/>
        <w:ind w:firstLine="560" w:firstLineChars="200"/>
        <w:jc w:val="left"/>
        <w:rPr>
          <w:rFonts w:hint="eastAsia" w:ascii="宋体" w:hAnsi="宋体" w:eastAsia="宋体" w:cs="宋体"/>
          <w:b w:val="0"/>
          <w:bCs/>
          <w:color w:val="auto"/>
          <w:spacing w:val="0"/>
          <w:sz w:val="28"/>
          <w:szCs w:val="28"/>
          <w:highlight w:val="none"/>
          <w:lang w:val="en-US" w:eastAsia="zh-CN"/>
        </w:rPr>
      </w:pPr>
      <w:r>
        <w:rPr>
          <w:rFonts w:hint="eastAsia" w:ascii="宋体" w:hAnsi="宋体" w:eastAsia="宋体" w:cs="宋体"/>
          <w:b w:val="0"/>
          <w:bCs/>
          <w:color w:val="auto"/>
          <w:spacing w:val="0"/>
          <w:sz w:val="28"/>
          <w:szCs w:val="28"/>
          <w:highlight w:val="none"/>
          <w:lang w:val="en-US" w:eastAsia="zh-CN"/>
        </w:rPr>
        <w:t>衢州市柯城区白云街道社区居家养老服务照料中心建设设备物品采购项目已于2025年2月24日发布中标结果公告，由于中标人衢州百策云科技有限公司提供中小企业声明函有误，为了能更好地遵循公平、公正的竞争原则，取消衢州百策云科技有限公司中标资格</w:t>
      </w:r>
      <w:bookmarkStart w:id="0" w:name="_GoBack"/>
      <w:bookmarkEnd w:id="0"/>
      <w:r>
        <w:rPr>
          <w:rFonts w:hint="eastAsia" w:ascii="宋体" w:hAnsi="宋体" w:eastAsia="宋体" w:cs="宋体"/>
          <w:b w:val="0"/>
          <w:bCs/>
          <w:color w:val="auto"/>
          <w:spacing w:val="0"/>
          <w:sz w:val="28"/>
          <w:szCs w:val="28"/>
          <w:highlight w:val="none"/>
          <w:lang w:val="en-US" w:eastAsia="zh-CN"/>
        </w:rPr>
        <w:t>。</w:t>
      </w:r>
    </w:p>
    <w:p w14:paraId="0AE6CCBB">
      <w:pPr>
        <w:bidi w:val="0"/>
        <w:rPr>
          <w:rFonts w:hint="default" w:asciiTheme="minorHAnsi" w:hAnsiTheme="minorHAnsi" w:eastAsiaTheme="minorEastAsia" w:cstheme="minorBidi"/>
          <w:kern w:val="2"/>
          <w:sz w:val="21"/>
          <w:szCs w:val="24"/>
          <w:lang w:val="en-US" w:eastAsia="zh-CN" w:bidi="ar-SA"/>
        </w:rPr>
      </w:pPr>
    </w:p>
    <w:p w14:paraId="10754130">
      <w:pPr>
        <w:bidi w:val="0"/>
        <w:rPr>
          <w:rFonts w:hint="default"/>
          <w:lang w:val="en-US" w:eastAsia="zh-CN"/>
        </w:rPr>
      </w:pPr>
    </w:p>
    <w:p w14:paraId="05671C9D">
      <w:pPr>
        <w:bidi w:val="0"/>
        <w:rPr>
          <w:rFonts w:hint="default"/>
          <w:lang w:val="en-US" w:eastAsia="zh-CN"/>
        </w:rPr>
      </w:pPr>
    </w:p>
    <w:p w14:paraId="74D0399B">
      <w:pPr>
        <w:bidi w:val="0"/>
        <w:rPr>
          <w:rFonts w:hint="default"/>
          <w:lang w:val="en-US" w:eastAsia="zh-CN"/>
        </w:rPr>
      </w:pPr>
    </w:p>
    <w:p w14:paraId="223CA32E">
      <w:pPr>
        <w:bidi w:val="0"/>
        <w:rPr>
          <w:rFonts w:hint="default"/>
          <w:lang w:val="en-US" w:eastAsia="zh-CN"/>
        </w:rPr>
      </w:pPr>
    </w:p>
    <w:p w14:paraId="679FA00B">
      <w:pPr>
        <w:bidi w:val="0"/>
        <w:rPr>
          <w:rFonts w:hint="default"/>
          <w:lang w:val="en-US" w:eastAsia="zh-CN"/>
        </w:rPr>
      </w:pPr>
    </w:p>
    <w:p w14:paraId="17795D9E">
      <w:pPr>
        <w:bidi w:val="0"/>
        <w:ind w:firstLine="560" w:firstLineChars="200"/>
        <w:jc w:val="right"/>
        <w:rPr>
          <w:rFonts w:hint="eastAsia" w:ascii="宋体" w:hAnsi="宋体" w:eastAsia="宋体" w:cs="宋体"/>
          <w:b w:val="0"/>
          <w:bCs/>
          <w:color w:val="auto"/>
          <w:spacing w:val="0"/>
          <w:sz w:val="28"/>
          <w:szCs w:val="28"/>
          <w:highlight w:val="none"/>
          <w:lang w:val="zh-CN" w:eastAsia="zh-CN"/>
        </w:rPr>
      </w:pPr>
      <w:r>
        <w:rPr>
          <w:rFonts w:hint="eastAsia" w:ascii="宋体" w:hAnsi="宋体" w:eastAsia="宋体" w:cs="宋体"/>
          <w:b w:val="0"/>
          <w:bCs/>
          <w:color w:val="auto"/>
          <w:spacing w:val="0"/>
          <w:sz w:val="28"/>
          <w:szCs w:val="28"/>
          <w:highlight w:val="none"/>
          <w:lang w:val="en-US" w:eastAsia="zh-CN"/>
        </w:rPr>
        <w:t xml:space="preserve">衢州市柯城区白云街道办事处 </w:t>
      </w:r>
      <w:r>
        <w:rPr>
          <w:rFonts w:hint="eastAsia" w:ascii="宋体" w:hAnsi="宋体" w:eastAsia="宋体" w:cs="宋体"/>
          <w:b w:val="0"/>
          <w:bCs/>
          <w:color w:val="auto"/>
          <w:spacing w:val="0"/>
          <w:sz w:val="28"/>
          <w:szCs w:val="28"/>
          <w:highlight w:val="none"/>
          <w:lang w:val="zh-CN" w:eastAsia="zh-CN"/>
        </w:rPr>
        <w:t xml:space="preserve">                        </w:t>
      </w:r>
    </w:p>
    <w:p w14:paraId="1E38258A">
      <w:pPr>
        <w:bidi w:val="0"/>
        <w:ind w:firstLine="5040" w:firstLineChars="1800"/>
        <w:jc w:val="left"/>
        <w:rPr>
          <w:rFonts w:hint="eastAsia" w:ascii="宋体" w:hAnsi="宋体" w:eastAsia="宋体" w:cs="宋体"/>
          <w:b w:val="0"/>
          <w:bCs/>
          <w:color w:val="auto"/>
          <w:spacing w:val="0"/>
          <w:sz w:val="28"/>
          <w:szCs w:val="28"/>
          <w:highlight w:val="none"/>
          <w:lang w:val="zh-CN" w:eastAsia="zh-CN"/>
        </w:rPr>
      </w:pPr>
      <w:r>
        <w:rPr>
          <w:rFonts w:hint="eastAsia" w:ascii="宋体" w:hAnsi="宋体" w:eastAsia="宋体" w:cs="宋体"/>
          <w:b w:val="0"/>
          <w:bCs/>
          <w:color w:val="auto"/>
          <w:spacing w:val="0"/>
          <w:sz w:val="28"/>
          <w:szCs w:val="28"/>
          <w:highlight w:val="none"/>
          <w:lang w:val="zh-CN" w:eastAsia="zh-CN"/>
        </w:rPr>
        <w:t>日期：20</w:t>
      </w:r>
      <w:r>
        <w:rPr>
          <w:rFonts w:hint="eastAsia" w:ascii="宋体" w:hAnsi="宋体" w:eastAsia="宋体" w:cs="宋体"/>
          <w:b w:val="0"/>
          <w:bCs/>
          <w:color w:val="auto"/>
          <w:spacing w:val="0"/>
          <w:sz w:val="28"/>
          <w:szCs w:val="28"/>
          <w:highlight w:val="none"/>
          <w:lang w:val="en-US" w:eastAsia="zh-CN"/>
        </w:rPr>
        <w:t>25</w:t>
      </w:r>
      <w:r>
        <w:rPr>
          <w:rFonts w:hint="eastAsia" w:ascii="宋体" w:hAnsi="宋体" w:eastAsia="宋体" w:cs="宋体"/>
          <w:b w:val="0"/>
          <w:bCs/>
          <w:color w:val="auto"/>
          <w:spacing w:val="0"/>
          <w:sz w:val="28"/>
          <w:szCs w:val="28"/>
          <w:highlight w:val="none"/>
          <w:lang w:val="zh-CN" w:eastAsia="zh-CN"/>
        </w:rPr>
        <w:t>年</w:t>
      </w:r>
      <w:r>
        <w:rPr>
          <w:rFonts w:hint="eastAsia" w:ascii="宋体" w:hAnsi="宋体" w:eastAsia="宋体" w:cs="宋体"/>
          <w:b w:val="0"/>
          <w:bCs/>
          <w:color w:val="auto"/>
          <w:spacing w:val="0"/>
          <w:sz w:val="28"/>
          <w:szCs w:val="28"/>
          <w:highlight w:val="none"/>
          <w:lang w:val="en-US" w:eastAsia="zh-CN"/>
        </w:rPr>
        <w:t>3</w:t>
      </w:r>
      <w:r>
        <w:rPr>
          <w:rFonts w:hint="eastAsia" w:ascii="宋体" w:hAnsi="宋体" w:eastAsia="宋体" w:cs="宋体"/>
          <w:b w:val="0"/>
          <w:bCs/>
          <w:color w:val="auto"/>
          <w:spacing w:val="0"/>
          <w:sz w:val="28"/>
          <w:szCs w:val="28"/>
          <w:highlight w:val="none"/>
          <w:lang w:val="zh-CN" w:eastAsia="zh-CN"/>
        </w:rPr>
        <w:t>月</w:t>
      </w:r>
      <w:r>
        <w:rPr>
          <w:rFonts w:hint="eastAsia" w:ascii="宋体" w:hAnsi="宋体" w:eastAsia="宋体" w:cs="宋体"/>
          <w:b w:val="0"/>
          <w:bCs/>
          <w:color w:val="auto"/>
          <w:spacing w:val="0"/>
          <w:sz w:val="28"/>
          <w:szCs w:val="28"/>
          <w:highlight w:val="none"/>
          <w:lang w:val="en-US" w:eastAsia="zh-CN"/>
        </w:rPr>
        <w:t>3</w:t>
      </w:r>
      <w:r>
        <w:rPr>
          <w:rFonts w:hint="eastAsia" w:ascii="宋体" w:hAnsi="宋体" w:eastAsia="宋体" w:cs="宋体"/>
          <w:b w:val="0"/>
          <w:bCs/>
          <w:color w:val="auto"/>
          <w:spacing w:val="0"/>
          <w:sz w:val="28"/>
          <w:szCs w:val="28"/>
          <w:highlight w:val="none"/>
          <w:lang w:val="zh-CN" w:eastAsia="zh-CN"/>
        </w:rPr>
        <w:t>日</w:t>
      </w:r>
    </w:p>
    <w:p w14:paraId="648E44A4"/>
    <w:p w14:paraId="2D125C92">
      <w:pPr>
        <w:bidi w:val="0"/>
        <w:jc w:val="cente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A50911"/>
    <w:rsid w:val="56F7579F"/>
    <w:rsid w:val="5DAA3B58"/>
    <w:rsid w:val="5F8B2AB1"/>
    <w:rsid w:val="78753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131</Words>
  <Characters>138</Characters>
  <Lines>0</Lines>
  <Paragraphs>0</Paragraphs>
  <TotalTime>0</TotalTime>
  <ScaleCrop>false</ScaleCrop>
  <LinksUpToDate>false</LinksUpToDate>
  <CharactersWithSpaces>163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2025-03-03T08:15:00Z</dcterms:created>
  <dc:creator>Administrator</dc:creator>
  <cp:lastModifiedBy>Administrator</cp:lastModifiedBy>
  <dcterms:modified xsi:type="dcterms:W3CDTF">2025-03-03T08:42:28Z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eyJoZGlkIjoiZjgzYjUyMjdkYjMzMTU5MzJkZWY3MzNjNWQwYjI5YzciLCJ1c2VySWQiOiIxMjgzOTgwMTgwIn0=</vt:lpwstr>
  </property>
  <property fmtid="{D5CDD505-2E9C-101B-9397-08002B2CF9AE}" pid="4" name="ICV">
    <vt:lpwstr>8605C05904634DB3842BDD6746725D43_12</vt:lpwstr>
  </property>
</Properties>
</file>