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 w:val="28"/>
          <w:szCs w:val="24"/>
        </w:rPr>
      </w:pPr>
      <w:r>
        <w:rPr>
          <w:rFonts w:ascii="宋体" w:hAnsi="宋体" w:eastAsia="宋体"/>
          <w:b/>
          <w:sz w:val="28"/>
          <w:szCs w:val="24"/>
        </w:rPr>
        <w:t>投标确认回执</w:t>
      </w:r>
    </w:p>
    <w:p>
      <w:pPr>
        <w:adjustRightInd w:val="0"/>
        <w:snapToGrid w:val="0"/>
        <w:spacing w:line="48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48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致</w:t>
      </w:r>
      <w:r>
        <w:rPr>
          <w:rFonts w:hint="eastAsia" w:ascii="宋体" w:hAnsi="宋体" w:eastAsia="宋体"/>
          <w:sz w:val="24"/>
          <w:szCs w:val="24"/>
        </w:rPr>
        <w:t>：</w:t>
      </w:r>
      <w:r>
        <w:rPr>
          <w:rFonts w:ascii="宋体" w:hAnsi="宋体" w:eastAsia="宋体"/>
          <w:sz w:val="24"/>
          <w:szCs w:val="24"/>
        </w:rPr>
        <w:t>东方日升新能源股份有限公司</w:t>
      </w:r>
    </w:p>
    <w:p>
      <w:pPr>
        <w:adjustRightInd w:val="0"/>
        <w:snapToGrid w:val="0"/>
        <w:spacing w:line="480" w:lineRule="auto"/>
        <w:ind w:firstLine="480" w:firstLineChars="200"/>
        <w:jc w:val="left"/>
        <w:rPr>
          <w:rFonts w:ascii="宋体" w:hAnsi="宋体" w:eastAsia="宋体"/>
          <w:b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</w:rPr>
        <w:t>我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 </w:t>
      </w:r>
      <w:r>
        <w:rPr>
          <w:rFonts w:ascii="宋体" w:hAnsi="宋体" w:eastAsia="宋体"/>
          <w:sz w:val="24"/>
          <w:szCs w:val="24"/>
        </w:rPr>
        <w:t>公司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于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</w:t>
      </w:r>
      <w:r>
        <w:rPr>
          <w:rFonts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</w:t>
      </w:r>
      <w:r>
        <w:rPr>
          <w:rFonts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</w:t>
      </w:r>
      <w:r>
        <w:rPr>
          <w:rFonts w:ascii="宋体" w:hAnsi="宋体" w:eastAsia="宋体"/>
          <w:sz w:val="24"/>
          <w:szCs w:val="24"/>
        </w:rPr>
        <w:t>日</w:t>
      </w:r>
      <w:r>
        <w:rPr>
          <w:rFonts w:hint="eastAsia" w:ascii="宋体" w:hAnsi="宋体" w:eastAsia="宋体"/>
          <w:sz w:val="24"/>
          <w:szCs w:val="24"/>
        </w:rPr>
        <w:t>看到贵司发布的</w:t>
      </w:r>
      <w:r>
        <w:rPr>
          <w:rFonts w:hint="eastAsia" w:ascii="宋体" w:hAnsi="宋体" w:eastAsia="宋体"/>
          <w:b/>
          <w:sz w:val="24"/>
          <w:szCs w:val="24"/>
          <w:u w:val="single"/>
          <w:lang w:val="en-US" w:eastAsia="zh-CN"/>
        </w:rPr>
        <w:t>东方日升（义乌）新能源有限公司危废处置</w:t>
      </w:r>
      <w:r>
        <w:rPr>
          <w:rFonts w:ascii="宋体" w:hAnsi="宋体" w:eastAsia="宋体"/>
          <w:sz w:val="24"/>
          <w:szCs w:val="24"/>
        </w:rPr>
        <w:t>招标公告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经研究决定参与本次项目投标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并严格按照有关要求办理相关手续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提供相关文件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adjustRightInd w:val="0"/>
        <w:snapToGrid w:val="0"/>
        <w:spacing w:line="48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特此回执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adjustRightInd w:val="0"/>
        <w:snapToGrid w:val="0"/>
        <w:spacing w:line="48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48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480" w:lineRule="auto"/>
        <w:ind w:left="4620" w:leftChars="2200"/>
        <w:jc w:val="left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</w:rPr>
        <w:t>投标人</w:t>
      </w:r>
      <w:r>
        <w:rPr>
          <w:rFonts w:hint="eastAsia" w:ascii="宋体" w:hAnsi="宋体" w:eastAsia="宋体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eastAsia="宋体"/>
          <w:sz w:val="24"/>
          <w:szCs w:val="24"/>
        </w:rPr>
        <w:t>（公章）</w:t>
      </w:r>
    </w:p>
    <w:p>
      <w:pPr>
        <w:adjustRightInd w:val="0"/>
        <w:snapToGrid w:val="0"/>
        <w:spacing w:line="480" w:lineRule="auto"/>
        <w:ind w:left="4620" w:leftChars="2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日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期</w:t>
      </w:r>
      <w:r>
        <w:rPr>
          <w:rFonts w:hint="eastAsia" w:ascii="宋体" w:hAnsi="宋体" w:eastAsia="宋体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日</w:t>
      </w:r>
    </w:p>
    <w:p>
      <w:pPr>
        <w:adjustRightInd w:val="0"/>
        <w:snapToGrid w:val="0"/>
        <w:spacing w:line="48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48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48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48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48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48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48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48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48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48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480" w:lineRule="auto"/>
        <w:jc w:val="left"/>
        <w:rPr>
          <w:rFonts w:hint="eastAsia"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供应商信息表</w:t>
      </w:r>
    </w:p>
    <w:tbl>
      <w:tblPr>
        <w:tblStyle w:val="5"/>
        <w:tblW w:w="5821" w:type="pc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605"/>
        <w:gridCol w:w="3590"/>
        <w:gridCol w:w="1113"/>
        <w:gridCol w:w="2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2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分析维度\供应商</w:t>
            </w:r>
          </w:p>
        </w:tc>
        <w:tc>
          <w:tcPr>
            <w:tcW w:w="16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</w:rPr>
              <w:t>参  考，每行必填</w:t>
            </w:r>
          </w:p>
        </w:tc>
        <w:tc>
          <w:tcPr>
            <w:tcW w:w="5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投标单位</w:t>
            </w:r>
          </w:p>
        </w:tc>
        <w:tc>
          <w:tcPr>
            <w:tcW w:w="12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填写说明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招标信息来源</w:t>
            </w:r>
          </w:p>
        </w:tc>
        <w:tc>
          <w:tcPr>
            <w:tcW w:w="1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官网公告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说明来源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公司情况（公司名称）</w:t>
            </w:r>
          </w:p>
        </w:tc>
        <w:tc>
          <w:tcPr>
            <w:tcW w:w="1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中建三局第三建设工程有限责任公司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2.1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王延波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2.2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注册资本</w:t>
            </w:r>
          </w:p>
        </w:tc>
        <w:tc>
          <w:tcPr>
            <w:tcW w:w="1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160,000,000元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2.3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注册时间</w:t>
            </w:r>
          </w:p>
        </w:tc>
        <w:tc>
          <w:tcPr>
            <w:tcW w:w="1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2002.12.27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2.4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股东结构</w:t>
            </w:r>
          </w:p>
        </w:tc>
        <w:tc>
          <w:tcPr>
            <w:tcW w:w="1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(天眼查股东架构截图）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天眼查查询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2.5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资质等级或其他资质证明</w:t>
            </w:r>
          </w:p>
        </w:tc>
        <w:tc>
          <w:tcPr>
            <w:tcW w:w="1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房屋建筑工程施工总承包特级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2.6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失信及重大法务纠纷信息</w:t>
            </w:r>
          </w:p>
        </w:tc>
        <w:tc>
          <w:tcPr>
            <w:tcW w:w="1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(天眼查司法风险截图）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天眼查查询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2.7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近三年产值</w:t>
            </w:r>
          </w:p>
        </w:tc>
        <w:tc>
          <w:tcPr>
            <w:tcW w:w="1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2020年230亿，2021年287.57亿，2022年333亿。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团队情况</w:t>
            </w:r>
          </w:p>
        </w:tc>
        <w:tc>
          <w:tcPr>
            <w:tcW w:w="1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3.1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实际控制人</w:t>
            </w:r>
          </w:p>
        </w:tc>
        <w:tc>
          <w:tcPr>
            <w:tcW w:w="1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姓名、职位、电话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姓名/电话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3.2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拟派本项目负责人</w:t>
            </w:r>
          </w:p>
        </w:tc>
        <w:tc>
          <w:tcPr>
            <w:tcW w:w="1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姓名、电话、身份证号码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若后期中标，服务于本项目的负责人。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3.3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项目负责人类似业绩</w:t>
            </w:r>
          </w:p>
        </w:tc>
        <w:tc>
          <w:tcPr>
            <w:tcW w:w="1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1、项目名称（合同额XX万元）；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2、项目名称（合同额XX万元）；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3、项目名称（合同额XX万元）。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3.4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公司类似项目业绩</w:t>
            </w:r>
          </w:p>
        </w:tc>
        <w:tc>
          <w:tcPr>
            <w:tcW w:w="1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1、项目名称（合同额XX万元）；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2、项目名称（合同额XX万元）；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3、项目名称（合同额XX万元）。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3.5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与东方日升合作情况</w:t>
            </w:r>
          </w:p>
        </w:tc>
        <w:tc>
          <w:tcPr>
            <w:tcW w:w="1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根据实际情况自填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投标/中标/履约情况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背调情况</w:t>
            </w:r>
          </w:p>
        </w:tc>
        <w:tc>
          <w:tcPr>
            <w:tcW w:w="1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4.1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业绩代表一</w:t>
            </w:r>
          </w:p>
        </w:tc>
        <w:tc>
          <w:tcPr>
            <w:tcW w:w="1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业绩合同甲方公司，联系人，职位、联系电话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填写表3.3、3.4业绩的甲方企业名称，联系人职务，姓名，联系方式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业绩代表二</w:t>
            </w:r>
          </w:p>
        </w:tc>
        <w:tc>
          <w:tcPr>
            <w:tcW w:w="1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业绩合同甲方公司，联系人，职位、联系电话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下游供应链代表</w:t>
            </w:r>
          </w:p>
        </w:tc>
        <w:tc>
          <w:tcPr>
            <w:tcW w:w="1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公司名称，联系人，职位、联系电话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材料设备等下游供应商的代表职务，姓名，联系方式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劳务代表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（无劳务分包填写本公司员工）</w:t>
            </w:r>
          </w:p>
        </w:tc>
        <w:tc>
          <w:tcPr>
            <w:tcW w:w="1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联系人，职位、联系电话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劳务代表的职务，姓名，联系方式</w:t>
            </w:r>
          </w:p>
        </w:tc>
      </w:tr>
    </w:tbl>
    <w:p>
      <w:pPr>
        <w:rPr>
          <w:rFonts w:hint="eastAsia" w:ascii="宋体" w:hAnsi="宋体"/>
          <w:szCs w:val="24"/>
        </w:rPr>
      </w:pPr>
      <w:r>
        <w:rPr>
          <w:rFonts w:hint="eastAsia" w:ascii="宋体" w:hAnsi="宋体"/>
          <w:szCs w:val="24"/>
        </w:rPr>
        <w:br w:type="page"/>
      </w:r>
      <w:bookmarkStart w:id="0" w:name="_GoBack"/>
      <w:bookmarkEnd w:id="0"/>
    </w:p>
    <w:p>
      <w:pPr>
        <w:topLinePunct/>
        <w:adjustRightInd w:val="0"/>
        <w:snapToGrid w:val="0"/>
        <w:spacing w:line="360" w:lineRule="auto"/>
        <w:jc w:val="center"/>
        <w:rPr>
          <w:rFonts w:ascii="宋体" w:hAnsi="宋体" w:eastAsia="宋体"/>
          <w:b/>
          <w:kern w:val="0"/>
          <w:sz w:val="28"/>
          <w:szCs w:val="24"/>
        </w:rPr>
      </w:pPr>
      <w:r>
        <w:rPr>
          <w:rFonts w:hint="eastAsia" w:ascii="宋体" w:hAnsi="宋体" w:eastAsia="宋体"/>
          <w:b/>
          <w:kern w:val="0"/>
          <w:sz w:val="28"/>
          <w:szCs w:val="24"/>
        </w:rPr>
        <w:t>开票及保证金退款信息表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6"/>
        <w:gridCol w:w="6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1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单位名称</w:t>
            </w:r>
          </w:p>
        </w:tc>
        <w:tc>
          <w:tcPr>
            <w:tcW w:w="348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1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纳税人识别号/统一社会信用机构代码</w:t>
            </w:r>
          </w:p>
        </w:tc>
        <w:tc>
          <w:tcPr>
            <w:tcW w:w="348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1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地址</w:t>
            </w:r>
          </w:p>
        </w:tc>
        <w:tc>
          <w:tcPr>
            <w:tcW w:w="348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1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电话</w:t>
            </w:r>
          </w:p>
        </w:tc>
        <w:tc>
          <w:tcPr>
            <w:tcW w:w="348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1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开户行名称</w:t>
            </w:r>
          </w:p>
        </w:tc>
        <w:tc>
          <w:tcPr>
            <w:tcW w:w="348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1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color w:val="000000"/>
                <w:szCs w:val="21"/>
                <w:highlight w:val="yellow"/>
              </w:rPr>
              <w:t>开户行行号</w:t>
            </w:r>
          </w:p>
        </w:tc>
        <w:tc>
          <w:tcPr>
            <w:tcW w:w="348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1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账号</w:t>
            </w:r>
          </w:p>
        </w:tc>
        <w:tc>
          <w:tcPr>
            <w:tcW w:w="348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1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项目负责人</w:t>
            </w:r>
          </w:p>
        </w:tc>
        <w:tc>
          <w:tcPr>
            <w:tcW w:w="348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1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联系电话</w:t>
            </w:r>
          </w:p>
        </w:tc>
        <w:tc>
          <w:tcPr>
            <w:tcW w:w="348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1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邮寄地址</w:t>
            </w:r>
          </w:p>
        </w:tc>
        <w:tc>
          <w:tcPr>
            <w:tcW w:w="348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rPr>
          <w:rFonts w:ascii="宋体" w:hAnsi="宋体"/>
          <w:szCs w:val="24"/>
        </w:rPr>
      </w:pPr>
    </w:p>
    <w:p>
      <w:pPr>
        <w:adjustRightInd w:val="0"/>
        <w:snapToGrid w:val="0"/>
        <w:spacing w:line="360" w:lineRule="auto"/>
        <w:rPr>
          <w:rFonts w:hint="default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</w:rPr>
        <w:t>备注：1、请将开票及保证金退款信息表与供应商信息表一同发送至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招标邮箱。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2</w:t>
      </w:r>
      <w:r>
        <w:rPr>
          <w:rFonts w:hint="eastAsia" w:ascii="宋体" w:hAnsi="宋体" w:eastAsia="宋体"/>
          <w:b/>
          <w:sz w:val="24"/>
          <w:szCs w:val="24"/>
        </w:rPr>
        <w:t>、如不提供本表导致保证金不能及时退还本公司概不负责。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/>
          <w:b/>
          <w:color w:val="FF0000"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color w:val="FF0000"/>
          <w:sz w:val="24"/>
          <w:szCs w:val="24"/>
        </w:rPr>
        <w:t>3.本</w:t>
      </w:r>
      <w:r>
        <w:rPr>
          <w:rFonts w:ascii="宋体" w:hAnsi="宋体" w:eastAsia="宋体"/>
          <w:b/>
          <w:color w:val="FF0000"/>
          <w:sz w:val="24"/>
          <w:szCs w:val="24"/>
        </w:rPr>
        <w:t>表请务必填写完整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并</w:t>
      </w:r>
      <w:r>
        <w:rPr>
          <w:rFonts w:ascii="宋体" w:hAnsi="宋体" w:eastAsia="宋体"/>
          <w:b/>
          <w:color w:val="FF0000"/>
          <w:sz w:val="30"/>
          <w:szCs w:val="30"/>
          <w:highlight w:val="yellow"/>
        </w:rPr>
        <w:t>提供</w:t>
      </w:r>
      <w:r>
        <w:rPr>
          <w:rFonts w:hint="eastAsia" w:ascii="宋体" w:hAnsi="宋体" w:eastAsia="宋体"/>
          <w:b/>
          <w:color w:val="FF0000"/>
          <w:sz w:val="30"/>
          <w:szCs w:val="30"/>
          <w:highlight w:val="yellow"/>
        </w:rPr>
        <w:t>WORD版</w:t>
      </w:r>
      <w:r>
        <w:rPr>
          <w:rFonts w:ascii="宋体" w:hAnsi="宋体" w:eastAsia="宋体"/>
          <w:b/>
          <w:color w:val="FF0000"/>
          <w:sz w:val="24"/>
          <w:szCs w:val="24"/>
        </w:rPr>
        <w:t>及盖章扫描件至邮箱</w:t>
      </w:r>
      <w:r>
        <w:rPr>
          <w:rFonts w:hint="eastAsia" w:ascii="宋体" w:hAnsi="宋体" w:eastAsia="宋体"/>
          <w:b/>
          <w:color w:val="FF0000"/>
          <w:sz w:val="24"/>
          <w:szCs w:val="24"/>
          <w:lang w:eastAsia="zh-CN"/>
        </w:rPr>
        <w:t>。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/>
          <w:b/>
          <w:color w:val="FF0000"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color w:val="FF0000"/>
          <w:sz w:val="24"/>
          <w:szCs w:val="24"/>
        </w:rPr>
        <w:t>4</w:t>
      </w:r>
      <w:r>
        <w:rPr>
          <w:rFonts w:ascii="宋体" w:hAnsi="宋体" w:eastAsia="宋体"/>
          <w:b/>
          <w:color w:val="FF0000"/>
          <w:sz w:val="24"/>
          <w:szCs w:val="24"/>
        </w:rPr>
        <w:t>.请在表后附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营业</w:t>
      </w:r>
      <w:r>
        <w:rPr>
          <w:rFonts w:ascii="宋体" w:hAnsi="宋体" w:eastAsia="宋体"/>
          <w:b/>
          <w:color w:val="FF0000"/>
          <w:sz w:val="24"/>
          <w:szCs w:val="24"/>
        </w:rPr>
        <w:t>执照</w:t>
      </w:r>
      <w:r>
        <w:rPr>
          <w:rFonts w:hint="eastAsia" w:ascii="宋体" w:hAnsi="宋体" w:eastAsia="宋体"/>
          <w:b/>
          <w:color w:val="FF0000"/>
          <w:sz w:val="24"/>
          <w:szCs w:val="24"/>
          <w:lang w:val="en-US" w:eastAsia="zh-CN"/>
        </w:rPr>
        <w:t>及投标人资格要求的其他资料的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复印件</w:t>
      </w:r>
      <w:r>
        <w:rPr>
          <w:rFonts w:ascii="宋体" w:hAnsi="宋体" w:eastAsia="宋体"/>
          <w:b/>
          <w:color w:val="FF0000"/>
          <w:sz w:val="24"/>
          <w:szCs w:val="24"/>
        </w:rPr>
        <w:t>及标书工本费付款回执</w:t>
      </w:r>
      <w:r>
        <w:rPr>
          <w:rFonts w:hint="eastAsia" w:ascii="宋体" w:hAnsi="宋体" w:eastAsia="宋体"/>
          <w:b/>
          <w:color w:val="FF0000"/>
          <w:sz w:val="24"/>
          <w:szCs w:val="24"/>
          <w:lang w:eastAsia="zh-CN"/>
        </w:rPr>
        <w:t>。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jZmJiZDdkYzQ5M2ZhNTQ5NmQxYjRiZTBjMjgzN2QifQ=="/>
  </w:docVars>
  <w:rsids>
    <w:rsidRoot w:val="00FA5FA6"/>
    <w:rsid w:val="000B0EFE"/>
    <w:rsid w:val="001402DD"/>
    <w:rsid w:val="00140C91"/>
    <w:rsid w:val="001A7085"/>
    <w:rsid w:val="001B3610"/>
    <w:rsid w:val="001D4BD7"/>
    <w:rsid w:val="001E225E"/>
    <w:rsid w:val="001E3507"/>
    <w:rsid w:val="001E69E8"/>
    <w:rsid w:val="001F6756"/>
    <w:rsid w:val="00226F03"/>
    <w:rsid w:val="002670CC"/>
    <w:rsid w:val="00275662"/>
    <w:rsid w:val="00280B3F"/>
    <w:rsid w:val="002A72E5"/>
    <w:rsid w:val="002D51B5"/>
    <w:rsid w:val="003C4620"/>
    <w:rsid w:val="0041585A"/>
    <w:rsid w:val="004A2370"/>
    <w:rsid w:val="005151D7"/>
    <w:rsid w:val="005336D6"/>
    <w:rsid w:val="005D6C26"/>
    <w:rsid w:val="00620B25"/>
    <w:rsid w:val="00665DCD"/>
    <w:rsid w:val="006A588D"/>
    <w:rsid w:val="006B0300"/>
    <w:rsid w:val="007113A0"/>
    <w:rsid w:val="007B66C4"/>
    <w:rsid w:val="007D4474"/>
    <w:rsid w:val="00857FEA"/>
    <w:rsid w:val="008620D8"/>
    <w:rsid w:val="00931556"/>
    <w:rsid w:val="00932FD9"/>
    <w:rsid w:val="00994253"/>
    <w:rsid w:val="009C2A5A"/>
    <w:rsid w:val="00A44E38"/>
    <w:rsid w:val="00A54C81"/>
    <w:rsid w:val="00AA03FD"/>
    <w:rsid w:val="00AA2EB5"/>
    <w:rsid w:val="00B55088"/>
    <w:rsid w:val="00B72068"/>
    <w:rsid w:val="00BB08F4"/>
    <w:rsid w:val="00C47FC3"/>
    <w:rsid w:val="00C90E84"/>
    <w:rsid w:val="00CA0B86"/>
    <w:rsid w:val="00CC5E11"/>
    <w:rsid w:val="00CF0F71"/>
    <w:rsid w:val="00D31A69"/>
    <w:rsid w:val="00D7799F"/>
    <w:rsid w:val="00D86C21"/>
    <w:rsid w:val="00DA2B83"/>
    <w:rsid w:val="00E010C0"/>
    <w:rsid w:val="00E159AE"/>
    <w:rsid w:val="00E21DFE"/>
    <w:rsid w:val="00E22B62"/>
    <w:rsid w:val="00E2358C"/>
    <w:rsid w:val="00E45E4D"/>
    <w:rsid w:val="00E505B6"/>
    <w:rsid w:val="00F3248D"/>
    <w:rsid w:val="00F637F3"/>
    <w:rsid w:val="00F906B8"/>
    <w:rsid w:val="00FA5FA6"/>
    <w:rsid w:val="0237612B"/>
    <w:rsid w:val="04075587"/>
    <w:rsid w:val="041B76D7"/>
    <w:rsid w:val="06055520"/>
    <w:rsid w:val="08250A2B"/>
    <w:rsid w:val="0CC970E9"/>
    <w:rsid w:val="0EDE1004"/>
    <w:rsid w:val="150F03C8"/>
    <w:rsid w:val="184B2521"/>
    <w:rsid w:val="212E1977"/>
    <w:rsid w:val="250749B9"/>
    <w:rsid w:val="2CA41D94"/>
    <w:rsid w:val="2DD6761F"/>
    <w:rsid w:val="31DD71CE"/>
    <w:rsid w:val="34681865"/>
    <w:rsid w:val="376C583E"/>
    <w:rsid w:val="37C7727E"/>
    <w:rsid w:val="3A8E5240"/>
    <w:rsid w:val="3A9C1E32"/>
    <w:rsid w:val="42EE28A9"/>
    <w:rsid w:val="47067746"/>
    <w:rsid w:val="4B0D0597"/>
    <w:rsid w:val="4B196987"/>
    <w:rsid w:val="4C4A5C70"/>
    <w:rsid w:val="4D8846FF"/>
    <w:rsid w:val="55871BE7"/>
    <w:rsid w:val="56B91708"/>
    <w:rsid w:val="57CF4D16"/>
    <w:rsid w:val="5F73441E"/>
    <w:rsid w:val="5F7A57AC"/>
    <w:rsid w:val="60FA4DF7"/>
    <w:rsid w:val="64A65F14"/>
    <w:rsid w:val="6B9F77B1"/>
    <w:rsid w:val="6FAC19B2"/>
    <w:rsid w:val="70A85C7B"/>
    <w:rsid w:val="7440091B"/>
    <w:rsid w:val="77403425"/>
    <w:rsid w:val="7DD3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nhideWhenUsed/>
    <w:qFormat/>
    <w:uiPriority w:val="99"/>
    <w:pPr>
      <w:spacing w:after="120" w:line="360" w:lineRule="auto"/>
      <w:jc w:val="left"/>
    </w:pPr>
    <w:rPr>
      <w:rFonts w:ascii="Calibri" w:hAnsi="Calibri" w:eastAsia="宋体" w:cs="Times New Roman"/>
      <w:sz w:val="24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正文文本 字符"/>
    <w:basedOn w:val="6"/>
    <w:autoRedefine/>
    <w:semiHidden/>
    <w:qFormat/>
    <w:uiPriority w:val="99"/>
  </w:style>
  <w:style w:type="character" w:customStyle="1" w:styleId="11">
    <w:name w:val="正文文本 字符1"/>
    <w:link w:val="2"/>
    <w:autoRedefine/>
    <w:qFormat/>
    <w:uiPriority w:val="99"/>
    <w:rPr>
      <w:rFonts w:ascii="Calibri" w:hAnsi="Calibri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866</Words>
  <Characters>959</Characters>
  <Lines>10</Lines>
  <Paragraphs>2</Paragraphs>
  <TotalTime>14</TotalTime>
  <ScaleCrop>false</ScaleCrop>
  <LinksUpToDate>false</LinksUpToDate>
  <CharactersWithSpaces>1030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2023-03-17T15:13:00Z</dcterms:created>
  <dc:creator>钟姗姗</dc:creator>
  <cp:lastModifiedBy>乡里巴人</cp:lastModifiedBy>
  <dcterms:modified xsi:type="dcterms:W3CDTF">2024-04-09T02:09:18Z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8D2658838E2240FA8AE19A5E56805FD0_12</vt:lpwstr>
  </property>
</Properties>
</file>