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05B60">
      <w:pPr>
        <w:pStyle w:val="2"/>
        <w:keepNext w:val="0"/>
        <w:keepLines w:val="0"/>
        <w:widowControl/>
        <w:suppressLineNumbers w:val="0"/>
        <w:spacing w:before="255" w:beforeAutospacing="0" w:after="255" w:afterAutospacing="0" w:line="450" w:lineRule="atLeast"/>
        <w:ind w:left="0" w:right="0" w:firstLine="0"/>
        <w:jc w:val="both"/>
        <w:rPr>
          <w:rStyle w:val="5"/>
          <w:rFonts w:ascii="黑体" w:hAnsi="宋体" w:eastAsia="黑体" w:cs="黑体"/>
          <w:i w:val="0"/>
          <w:iCs w:val="0"/>
          <w:caps w:val="0"/>
          <w:color w:val="000000"/>
          <w:spacing w:val="0"/>
          <w:sz w:val="27"/>
          <w:szCs w:val="27"/>
        </w:rPr>
      </w:pPr>
      <w:bookmarkStart w:id="0" w:name="_GoBack"/>
      <w:r>
        <w:rPr>
          <w:rStyle w:val="5"/>
          <w:rFonts w:hint="eastAsia" w:ascii="黑体" w:hAnsi="宋体" w:eastAsia="黑体" w:cs="黑体"/>
          <w:i w:val="0"/>
          <w:iCs w:val="0"/>
          <w:caps w:val="0"/>
          <w:color w:val="000000"/>
          <w:spacing w:val="0"/>
          <w:sz w:val="27"/>
          <w:szCs w:val="27"/>
        </w:rPr>
        <w:t>桦甸市教育局2024年能力提升中小学音乐美术器材采购项目更正公告</w:t>
      </w:r>
    </w:p>
    <w:bookmarkEnd w:id="0"/>
    <w:p w14:paraId="29764353">
      <w:pPr>
        <w:pStyle w:val="2"/>
        <w:keepNext w:val="0"/>
        <w:keepLines w:val="0"/>
        <w:widowControl/>
        <w:suppressLineNumbers w:val="0"/>
        <w:spacing w:before="255" w:beforeAutospacing="0" w:after="255" w:afterAutospacing="0" w:line="450" w:lineRule="atLeast"/>
        <w:ind w:left="0" w:right="0" w:firstLine="0"/>
        <w:jc w:val="both"/>
        <w:rPr>
          <w:rFonts w:ascii="黑体" w:hAnsi="宋体" w:eastAsia="黑体" w:cs="黑体"/>
          <w:i w:val="0"/>
          <w:iCs w:val="0"/>
          <w:caps w:val="0"/>
          <w:color w:val="000000"/>
          <w:spacing w:val="0"/>
          <w:sz w:val="24"/>
          <w:szCs w:val="24"/>
        </w:rPr>
      </w:pPr>
      <w:r>
        <w:rPr>
          <w:rStyle w:val="5"/>
          <w:rFonts w:ascii="黑体" w:hAnsi="宋体" w:eastAsia="黑体" w:cs="黑体"/>
          <w:i w:val="0"/>
          <w:iCs w:val="0"/>
          <w:caps w:val="0"/>
          <w:color w:val="000000"/>
          <w:spacing w:val="0"/>
          <w:sz w:val="24"/>
          <w:szCs w:val="24"/>
        </w:rPr>
        <w:t>一、项目基本情况</w:t>
      </w:r>
    </w:p>
    <w:p w14:paraId="542E4095">
      <w:pPr>
        <w:pStyle w:val="2"/>
        <w:keepNext w:val="0"/>
        <w:keepLines w:val="0"/>
        <w:widowControl/>
        <w:suppressLineNumbers w:val="0"/>
        <w:spacing w:before="75" w:beforeAutospacing="0" w:after="75" w:afterAutospacing="0"/>
        <w:ind w:left="0" w:right="0"/>
        <w:rPr>
          <w:sz w:val="24"/>
          <w:szCs w:val="24"/>
        </w:rPr>
      </w:pPr>
      <w:r>
        <w:rPr>
          <w:rFonts w:ascii="仿宋" w:hAnsi="仿宋" w:eastAsia="仿宋" w:cs="仿宋"/>
          <w:i w:val="0"/>
          <w:iCs w:val="0"/>
          <w:caps w:val="0"/>
          <w:color w:val="000000"/>
          <w:spacing w:val="0"/>
          <w:sz w:val="24"/>
          <w:szCs w:val="24"/>
        </w:rPr>
        <w:t>   原公告的采购项目编号：</w:t>
      </w:r>
      <w:r>
        <w:rPr>
          <w:rFonts w:hint="eastAsia" w:ascii="仿宋" w:hAnsi="仿宋" w:eastAsia="仿宋" w:cs="仿宋"/>
          <w:i w:val="0"/>
          <w:iCs w:val="0"/>
          <w:caps w:val="0"/>
          <w:color w:val="000000"/>
          <w:spacing w:val="0"/>
          <w:sz w:val="24"/>
          <w:szCs w:val="24"/>
          <w:u w:val="none"/>
        </w:rPr>
        <w:t> 采购计划-[2024]-00254号-01 </w:t>
      </w:r>
    </w:p>
    <w:p w14:paraId="378770FE">
      <w:pPr>
        <w:pStyle w:val="2"/>
        <w:keepNext w:val="0"/>
        <w:keepLines w:val="0"/>
        <w:widowControl/>
        <w:suppressLineNumbers w:val="0"/>
        <w:spacing w:before="75" w:beforeAutospacing="0" w:after="75" w:afterAutospacing="0"/>
        <w:ind w:left="0" w:right="0"/>
        <w:rPr>
          <w:sz w:val="24"/>
          <w:szCs w:val="24"/>
        </w:rPr>
      </w:pPr>
      <w:r>
        <w:rPr>
          <w:rFonts w:hint="eastAsia" w:ascii="仿宋" w:hAnsi="仿宋" w:eastAsia="仿宋" w:cs="仿宋"/>
          <w:i w:val="0"/>
          <w:iCs w:val="0"/>
          <w:caps w:val="0"/>
          <w:color w:val="000000"/>
          <w:spacing w:val="0"/>
          <w:sz w:val="24"/>
          <w:szCs w:val="24"/>
        </w:rPr>
        <w:t>   原公告的采购项目名称：</w:t>
      </w:r>
      <w:r>
        <w:rPr>
          <w:rFonts w:hint="eastAsia" w:ascii="仿宋" w:hAnsi="仿宋" w:eastAsia="仿宋" w:cs="仿宋"/>
          <w:i w:val="0"/>
          <w:iCs w:val="0"/>
          <w:caps w:val="0"/>
          <w:color w:val="000000"/>
          <w:spacing w:val="0"/>
          <w:sz w:val="24"/>
          <w:szCs w:val="24"/>
          <w:u w:val="none"/>
        </w:rPr>
        <w:t> 桦甸市教育局2024年能力提升中小学音乐美术器材采购项目 </w:t>
      </w:r>
    </w:p>
    <w:p w14:paraId="062A2597">
      <w:pPr>
        <w:pStyle w:val="2"/>
        <w:keepNext w:val="0"/>
        <w:keepLines w:val="0"/>
        <w:widowControl/>
        <w:suppressLineNumbers w:val="0"/>
        <w:spacing w:before="75" w:beforeAutospacing="0" w:after="75" w:afterAutospacing="0"/>
        <w:ind w:left="0" w:right="0"/>
        <w:rPr>
          <w:sz w:val="24"/>
          <w:szCs w:val="24"/>
        </w:rPr>
      </w:pPr>
      <w:r>
        <w:rPr>
          <w:rFonts w:hint="eastAsia" w:ascii="仿宋" w:hAnsi="仿宋" w:eastAsia="仿宋" w:cs="仿宋"/>
          <w:i w:val="0"/>
          <w:iCs w:val="0"/>
          <w:caps w:val="0"/>
          <w:color w:val="000000"/>
          <w:spacing w:val="0"/>
          <w:sz w:val="24"/>
          <w:szCs w:val="24"/>
        </w:rPr>
        <w:t>   首次公告日期：</w:t>
      </w:r>
      <w:r>
        <w:rPr>
          <w:rFonts w:hint="eastAsia" w:ascii="仿宋" w:hAnsi="仿宋" w:eastAsia="仿宋" w:cs="仿宋"/>
          <w:i w:val="0"/>
          <w:iCs w:val="0"/>
          <w:caps w:val="0"/>
          <w:color w:val="000000"/>
          <w:spacing w:val="0"/>
          <w:sz w:val="24"/>
          <w:szCs w:val="24"/>
          <w:u w:val="none"/>
        </w:rPr>
        <w:t> 2024年09月30日 </w:t>
      </w:r>
    </w:p>
    <w:p w14:paraId="46ED9593">
      <w:pPr>
        <w:pStyle w:val="2"/>
        <w:keepNext w:val="0"/>
        <w:keepLines w:val="0"/>
        <w:widowControl/>
        <w:suppressLineNumbers w:val="0"/>
        <w:spacing w:before="255" w:beforeAutospacing="0" w:after="255" w:afterAutospacing="0" w:line="450" w:lineRule="atLeast"/>
        <w:ind w:left="0" w:right="0" w:firstLine="0"/>
        <w:jc w:val="both"/>
        <w:rPr>
          <w:rFonts w:ascii="黑体" w:hAnsi="宋体" w:eastAsia="黑体" w:cs="黑体"/>
          <w:i w:val="0"/>
          <w:iCs w:val="0"/>
          <w:caps w:val="0"/>
          <w:color w:val="000000"/>
          <w:spacing w:val="0"/>
          <w:sz w:val="24"/>
          <w:szCs w:val="24"/>
        </w:rPr>
      </w:pPr>
      <w:r>
        <w:rPr>
          <w:rStyle w:val="5"/>
          <w:rFonts w:ascii="黑体" w:hAnsi="宋体" w:eastAsia="黑体" w:cs="黑体"/>
          <w:i w:val="0"/>
          <w:iCs w:val="0"/>
          <w:caps w:val="0"/>
          <w:color w:val="000000"/>
          <w:spacing w:val="0"/>
          <w:sz w:val="24"/>
          <w:szCs w:val="24"/>
        </w:rPr>
        <w:t>二、更正信息</w:t>
      </w:r>
    </w:p>
    <w:p w14:paraId="01402099">
      <w:pPr>
        <w:pStyle w:val="2"/>
        <w:keepNext w:val="0"/>
        <w:keepLines w:val="0"/>
        <w:widowControl/>
        <w:suppressLineNumbers w:val="0"/>
        <w:spacing w:before="75" w:beforeAutospacing="0" w:after="75" w:afterAutospacing="0" w:line="240" w:lineRule="auto"/>
        <w:ind w:left="0" w:right="0"/>
        <w:rPr>
          <w:sz w:val="24"/>
          <w:szCs w:val="24"/>
        </w:rPr>
      </w:pPr>
      <w:r>
        <w:rPr>
          <w:rFonts w:hint="eastAsia" w:ascii="仿宋" w:hAnsi="仿宋" w:eastAsia="仿宋" w:cs="仿宋"/>
          <w:i w:val="0"/>
          <w:iCs w:val="0"/>
          <w:caps w:val="0"/>
          <w:color w:val="000000"/>
          <w:spacing w:val="0"/>
          <w:sz w:val="24"/>
          <w:szCs w:val="24"/>
        </w:rPr>
        <w:t>   更正事项：采购结果</w:t>
      </w:r>
    </w:p>
    <w:p w14:paraId="3D0CF33F">
      <w:pPr>
        <w:pStyle w:val="2"/>
        <w:keepNext w:val="0"/>
        <w:keepLines w:val="0"/>
        <w:widowControl/>
        <w:suppressLineNumbers w:val="0"/>
        <w:spacing w:before="75" w:beforeAutospacing="0" w:after="75" w:afterAutospacing="0"/>
        <w:ind w:left="0" w:right="0"/>
        <w:rPr>
          <w:sz w:val="24"/>
          <w:szCs w:val="24"/>
        </w:rPr>
      </w:pPr>
      <w:r>
        <w:rPr>
          <w:rFonts w:hint="eastAsia" w:ascii="仿宋" w:hAnsi="仿宋" w:eastAsia="仿宋" w:cs="仿宋"/>
          <w:i w:val="0"/>
          <w:iCs w:val="0"/>
          <w:caps w:val="0"/>
          <w:color w:val="000000"/>
          <w:spacing w:val="0"/>
          <w:sz w:val="24"/>
          <w:szCs w:val="24"/>
        </w:rPr>
        <w:t>   更正内容：因有供应商对该项目提出质疑，该项目评标委员会认定质疑内容成立。评标委员会针对质疑涉及的内容对所有投标供应商的投标文件进行了全面复核，复核后合格供应商不符合法定数量，故此次招标活动按废标处理，重新组织采购活动。</w:t>
      </w:r>
    </w:p>
    <w:p w14:paraId="22785604">
      <w:pPr>
        <w:pStyle w:val="2"/>
        <w:keepNext w:val="0"/>
        <w:keepLines w:val="0"/>
        <w:widowControl/>
        <w:suppressLineNumbers w:val="0"/>
        <w:spacing w:before="75" w:beforeAutospacing="0" w:after="75" w:afterAutospacing="0"/>
        <w:ind w:left="0" w:right="0"/>
        <w:rPr>
          <w:sz w:val="24"/>
          <w:szCs w:val="24"/>
        </w:rPr>
      </w:pPr>
      <w:r>
        <w:rPr>
          <w:rFonts w:hint="eastAsia" w:ascii="仿宋" w:hAnsi="仿宋" w:eastAsia="仿宋" w:cs="仿宋"/>
          <w:i w:val="0"/>
          <w:iCs w:val="0"/>
          <w:caps w:val="0"/>
          <w:color w:val="000000"/>
          <w:spacing w:val="0"/>
          <w:sz w:val="24"/>
          <w:szCs w:val="24"/>
        </w:rPr>
        <w:t>   更正日期：2024年10月31日</w:t>
      </w:r>
    </w:p>
    <w:p w14:paraId="0F352498">
      <w:pPr>
        <w:pStyle w:val="2"/>
        <w:keepNext w:val="0"/>
        <w:keepLines w:val="0"/>
        <w:widowControl/>
        <w:suppressLineNumbers w:val="0"/>
        <w:spacing w:before="255" w:beforeAutospacing="0" w:after="255" w:afterAutospacing="0" w:line="450" w:lineRule="atLeast"/>
        <w:ind w:left="0" w:right="0" w:firstLine="0"/>
        <w:jc w:val="both"/>
        <w:rPr>
          <w:rFonts w:ascii="黑体" w:hAnsi="宋体" w:eastAsia="黑体" w:cs="黑体"/>
          <w:i w:val="0"/>
          <w:iCs w:val="0"/>
          <w:caps w:val="0"/>
          <w:color w:val="000000"/>
          <w:spacing w:val="0"/>
          <w:sz w:val="24"/>
          <w:szCs w:val="24"/>
        </w:rPr>
      </w:pPr>
      <w:r>
        <w:rPr>
          <w:rStyle w:val="5"/>
          <w:rFonts w:ascii="黑体" w:hAnsi="宋体" w:eastAsia="黑体" w:cs="黑体"/>
          <w:i w:val="0"/>
          <w:iCs w:val="0"/>
          <w:caps w:val="0"/>
          <w:color w:val="000000"/>
          <w:spacing w:val="0"/>
          <w:sz w:val="24"/>
          <w:szCs w:val="24"/>
        </w:rPr>
        <w:t>三、其他补充事宜</w:t>
      </w:r>
    </w:p>
    <w:p w14:paraId="70F2A970">
      <w:pPr>
        <w:pStyle w:val="2"/>
        <w:keepNext w:val="0"/>
        <w:keepLines w:val="0"/>
        <w:widowControl/>
        <w:suppressLineNumbers w:val="0"/>
        <w:spacing w:before="75" w:beforeAutospacing="0" w:after="75" w:afterAutospacing="0"/>
        <w:ind w:left="0" w:right="0" w:firstLine="0"/>
        <w:rPr>
          <w:rFonts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4"/>
          <w:szCs w:val="24"/>
        </w:rPr>
        <w:t>    无 </w:t>
      </w:r>
    </w:p>
    <w:p w14:paraId="5BF5D04A">
      <w:pPr>
        <w:pStyle w:val="2"/>
        <w:keepNext w:val="0"/>
        <w:keepLines w:val="0"/>
        <w:widowControl/>
        <w:suppressLineNumbers w:val="0"/>
        <w:spacing w:before="255" w:beforeAutospacing="0" w:after="255" w:afterAutospacing="0" w:line="450" w:lineRule="atLeast"/>
        <w:ind w:left="0" w:right="0" w:firstLine="0"/>
        <w:jc w:val="both"/>
        <w:rPr>
          <w:rFonts w:hint="default" w:ascii="黑体" w:hAnsi="宋体" w:eastAsia="黑体" w:cs="黑体"/>
          <w:i w:val="0"/>
          <w:iCs w:val="0"/>
          <w:caps w:val="0"/>
          <w:color w:val="000000"/>
          <w:spacing w:val="0"/>
          <w:sz w:val="24"/>
          <w:szCs w:val="24"/>
        </w:rPr>
      </w:pPr>
      <w:r>
        <w:rPr>
          <w:rStyle w:val="5"/>
          <w:rFonts w:hint="default" w:ascii="黑体" w:hAnsi="宋体" w:eastAsia="黑体" w:cs="黑体"/>
          <w:i w:val="0"/>
          <w:iCs w:val="0"/>
          <w:caps w:val="0"/>
          <w:color w:val="000000"/>
          <w:spacing w:val="0"/>
          <w:sz w:val="24"/>
          <w:szCs w:val="24"/>
        </w:rPr>
        <w:t>四、对本次公告内容提出询问，请按以下方式联系</w:t>
      </w:r>
      <w:r>
        <w:rPr>
          <w:rFonts w:hint="default" w:ascii="sans-serif" w:hAnsi="sans-serif" w:eastAsia="sans-serif" w:cs="sans-serif"/>
          <w:i w:val="0"/>
          <w:iCs w:val="0"/>
          <w:caps w:val="0"/>
          <w:color w:val="000000"/>
          <w:spacing w:val="0"/>
          <w:sz w:val="24"/>
          <w:szCs w:val="24"/>
        </w:rPr>
        <w:t>　</w:t>
      </w:r>
      <w:r>
        <w:rPr>
          <w:rFonts w:hint="eastAsia" w:ascii="仿宋" w:hAnsi="仿宋" w:eastAsia="仿宋" w:cs="仿宋"/>
          <w:i w:val="0"/>
          <w:iCs w:val="0"/>
          <w:caps w:val="0"/>
          <w:color w:val="000000"/>
          <w:spacing w:val="0"/>
          <w:sz w:val="24"/>
          <w:szCs w:val="24"/>
        </w:rPr>
        <w:t>   </w:t>
      </w:r>
      <w:r>
        <w:rPr>
          <w:rFonts w:hint="default" w:ascii="黑体" w:hAnsi="宋体" w:eastAsia="黑体" w:cs="黑体"/>
          <w:i w:val="0"/>
          <w:iCs w:val="0"/>
          <w:caps w:val="0"/>
          <w:color w:val="000000"/>
          <w:spacing w:val="0"/>
          <w:sz w:val="24"/>
          <w:szCs w:val="24"/>
        </w:rPr>
        <w:t>         </w:t>
      </w:r>
    </w:p>
    <w:p w14:paraId="3D4129A6">
      <w:pPr>
        <w:pStyle w:val="2"/>
        <w:keepNext w:val="0"/>
        <w:keepLines w:val="0"/>
        <w:widowControl/>
        <w:suppressLineNumbers w:val="0"/>
        <w:spacing w:before="75" w:beforeAutospacing="0" w:after="75" w:afterAutospacing="0" w:line="450" w:lineRule="atLeast"/>
        <w:ind w:left="0" w:right="0"/>
        <w:rPr>
          <w:sz w:val="24"/>
          <w:szCs w:val="24"/>
        </w:rPr>
      </w:pPr>
      <w:r>
        <w:rPr>
          <w:rFonts w:hint="eastAsia" w:ascii="仿宋" w:hAnsi="仿宋" w:eastAsia="仿宋" w:cs="仿宋"/>
          <w:i w:val="0"/>
          <w:iCs w:val="0"/>
          <w:caps w:val="0"/>
          <w:color w:val="000000"/>
          <w:spacing w:val="0"/>
          <w:sz w:val="24"/>
          <w:szCs w:val="24"/>
        </w:rPr>
        <w:t>    1.采购人信息           </w:t>
      </w:r>
    </w:p>
    <w:p w14:paraId="0D93B811">
      <w:pPr>
        <w:pStyle w:val="2"/>
        <w:keepNext w:val="0"/>
        <w:keepLines w:val="0"/>
        <w:widowControl/>
        <w:suppressLineNumbers w:val="0"/>
        <w:spacing w:before="75" w:beforeAutospacing="0" w:after="75" w:afterAutospacing="0" w:line="450" w:lineRule="atLeast"/>
        <w:ind w:left="0" w:right="0"/>
        <w:rPr>
          <w:sz w:val="24"/>
          <w:szCs w:val="24"/>
        </w:rPr>
      </w:pPr>
      <w:r>
        <w:rPr>
          <w:rFonts w:hint="eastAsia" w:ascii="仿宋" w:hAnsi="仿宋" w:eastAsia="仿宋" w:cs="仿宋"/>
          <w:i w:val="0"/>
          <w:iCs w:val="0"/>
          <w:caps w:val="0"/>
          <w:color w:val="000000"/>
          <w:spacing w:val="0"/>
          <w:sz w:val="24"/>
          <w:szCs w:val="24"/>
        </w:rPr>
        <w:t>    名    称：桦甸市教育技术装备中心              </w:t>
      </w:r>
    </w:p>
    <w:p w14:paraId="4C78ED52">
      <w:pPr>
        <w:pStyle w:val="2"/>
        <w:keepNext w:val="0"/>
        <w:keepLines w:val="0"/>
        <w:widowControl/>
        <w:suppressLineNumbers w:val="0"/>
        <w:spacing w:before="75" w:beforeAutospacing="0" w:after="75" w:afterAutospacing="0" w:line="450" w:lineRule="atLeast"/>
        <w:ind w:left="0" w:right="0"/>
        <w:rPr>
          <w:sz w:val="24"/>
          <w:szCs w:val="24"/>
        </w:rPr>
      </w:pPr>
      <w:r>
        <w:rPr>
          <w:rFonts w:hint="eastAsia" w:ascii="仿宋" w:hAnsi="仿宋" w:eastAsia="仿宋" w:cs="仿宋"/>
          <w:i w:val="0"/>
          <w:iCs w:val="0"/>
          <w:caps w:val="0"/>
          <w:color w:val="000000"/>
          <w:spacing w:val="0"/>
          <w:sz w:val="24"/>
          <w:szCs w:val="24"/>
        </w:rPr>
        <w:t>    地    址：桦甸市金华路64号          </w:t>
      </w:r>
    </w:p>
    <w:p w14:paraId="24457DE7">
      <w:pPr>
        <w:pStyle w:val="2"/>
        <w:keepNext w:val="0"/>
        <w:keepLines w:val="0"/>
        <w:widowControl/>
        <w:suppressLineNumbers w:val="0"/>
        <w:spacing w:before="75" w:beforeAutospacing="0" w:after="75" w:afterAutospacing="0" w:line="450" w:lineRule="atLeast"/>
        <w:ind w:left="0" w:right="0"/>
        <w:rPr>
          <w:sz w:val="24"/>
          <w:szCs w:val="24"/>
        </w:rPr>
      </w:pPr>
      <w:r>
        <w:rPr>
          <w:rFonts w:hint="eastAsia" w:ascii="仿宋" w:hAnsi="仿宋" w:eastAsia="仿宋" w:cs="仿宋"/>
          <w:i w:val="0"/>
          <w:iCs w:val="0"/>
          <w:caps w:val="0"/>
          <w:color w:val="000000"/>
          <w:spacing w:val="0"/>
          <w:sz w:val="24"/>
          <w:szCs w:val="24"/>
        </w:rPr>
        <w:t>    项目联系人：邬老师             </w:t>
      </w:r>
    </w:p>
    <w:p w14:paraId="0F5B757F">
      <w:pPr>
        <w:pStyle w:val="2"/>
        <w:keepNext w:val="0"/>
        <w:keepLines w:val="0"/>
        <w:widowControl/>
        <w:suppressLineNumbers w:val="0"/>
        <w:spacing w:before="75" w:beforeAutospacing="0" w:after="75" w:afterAutospacing="0" w:line="450" w:lineRule="atLeast"/>
        <w:ind w:left="0" w:right="0"/>
        <w:rPr>
          <w:sz w:val="24"/>
          <w:szCs w:val="24"/>
        </w:rPr>
      </w:pPr>
      <w:r>
        <w:rPr>
          <w:rFonts w:hint="eastAsia" w:ascii="仿宋" w:hAnsi="仿宋" w:eastAsia="仿宋" w:cs="仿宋"/>
          <w:i w:val="0"/>
          <w:iCs w:val="0"/>
          <w:caps w:val="0"/>
          <w:color w:val="000000"/>
          <w:spacing w:val="0"/>
          <w:sz w:val="24"/>
          <w:szCs w:val="24"/>
        </w:rPr>
        <w:t>    项目联系方式：0432-66223361              </w:t>
      </w:r>
    </w:p>
    <w:p w14:paraId="7B66E34D">
      <w:pPr>
        <w:pStyle w:val="2"/>
        <w:keepNext w:val="0"/>
        <w:keepLines w:val="0"/>
        <w:widowControl/>
        <w:suppressLineNumbers w:val="0"/>
        <w:spacing w:before="75" w:beforeAutospacing="0" w:after="75" w:afterAutospacing="0" w:line="450" w:lineRule="atLeast"/>
        <w:ind w:left="0" w:right="0"/>
        <w:rPr>
          <w:sz w:val="24"/>
          <w:szCs w:val="24"/>
        </w:rPr>
      </w:pPr>
      <w:r>
        <w:rPr>
          <w:rFonts w:hint="eastAsia" w:ascii="仿宋" w:hAnsi="仿宋" w:eastAsia="仿宋" w:cs="仿宋"/>
          <w:i w:val="0"/>
          <w:iCs w:val="0"/>
          <w:caps w:val="0"/>
          <w:color w:val="000000"/>
          <w:spacing w:val="0"/>
          <w:sz w:val="24"/>
          <w:szCs w:val="24"/>
        </w:rPr>
        <w:t>    2.采购代理机构信息            </w:t>
      </w:r>
    </w:p>
    <w:p w14:paraId="0E38914C">
      <w:pPr>
        <w:pStyle w:val="2"/>
        <w:keepNext w:val="0"/>
        <w:keepLines w:val="0"/>
        <w:widowControl/>
        <w:suppressLineNumbers w:val="0"/>
        <w:spacing w:before="75" w:beforeAutospacing="0" w:after="75" w:afterAutospacing="0" w:line="450" w:lineRule="atLeast"/>
        <w:ind w:left="0" w:right="0"/>
        <w:rPr>
          <w:sz w:val="24"/>
          <w:szCs w:val="24"/>
        </w:rPr>
      </w:pPr>
      <w:r>
        <w:rPr>
          <w:rFonts w:hint="eastAsia" w:ascii="仿宋" w:hAnsi="仿宋" w:eastAsia="仿宋" w:cs="仿宋"/>
          <w:i w:val="0"/>
          <w:iCs w:val="0"/>
          <w:caps w:val="0"/>
          <w:color w:val="000000"/>
          <w:spacing w:val="0"/>
          <w:sz w:val="24"/>
          <w:szCs w:val="24"/>
        </w:rPr>
        <w:t>    名    称：桦甸市人民政府信息中心             </w:t>
      </w:r>
    </w:p>
    <w:p w14:paraId="68893291">
      <w:pPr>
        <w:pStyle w:val="2"/>
        <w:keepNext w:val="0"/>
        <w:keepLines w:val="0"/>
        <w:widowControl/>
        <w:suppressLineNumbers w:val="0"/>
        <w:spacing w:before="75" w:beforeAutospacing="0" w:after="75" w:afterAutospacing="0" w:line="450" w:lineRule="atLeast"/>
        <w:ind w:left="0" w:right="0"/>
        <w:rPr>
          <w:sz w:val="24"/>
          <w:szCs w:val="24"/>
        </w:rPr>
      </w:pPr>
      <w:r>
        <w:rPr>
          <w:rFonts w:hint="eastAsia" w:ascii="仿宋" w:hAnsi="仿宋" w:eastAsia="仿宋" w:cs="仿宋"/>
          <w:i w:val="0"/>
          <w:iCs w:val="0"/>
          <w:caps w:val="0"/>
          <w:color w:val="000000"/>
          <w:spacing w:val="0"/>
          <w:sz w:val="24"/>
          <w:szCs w:val="24"/>
        </w:rPr>
        <w:t>    地    址：桦甸大街66号             </w:t>
      </w:r>
    </w:p>
    <w:p w14:paraId="060CBD79">
      <w:pPr>
        <w:pStyle w:val="2"/>
        <w:keepNext w:val="0"/>
        <w:keepLines w:val="0"/>
        <w:widowControl/>
        <w:suppressLineNumbers w:val="0"/>
        <w:spacing w:before="75" w:beforeAutospacing="0" w:after="75" w:afterAutospacing="0" w:line="450" w:lineRule="atLeast"/>
        <w:ind w:left="0" w:right="0"/>
        <w:rPr>
          <w:sz w:val="24"/>
          <w:szCs w:val="24"/>
        </w:rPr>
      </w:pPr>
      <w:r>
        <w:rPr>
          <w:rFonts w:hint="eastAsia" w:ascii="仿宋" w:hAnsi="仿宋" w:eastAsia="仿宋" w:cs="仿宋"/>
          <w:i w:val="0"/>
          <w:iCs w:val="0"/>
          <w:caps w:val="0"/>
          <w:color w:val="000000"/>
          <w:spacing w:val="0"/>
          <w:sz w:val="24"/>
          <w:szCs w:val="24"/>
        </w:rPr>
        <w:t>    项目联系人：王广馨               </w:t>
      </w:r>
    </w:p>
    <w:p w14:paraId="061BDB36">
      <w:pPr>
        <w:pStyle w:val="2"/>
        <w:keepNext w:val="0"/>
        <w:keepLines w:val="0"/>
        <w:widowControl/>
        <w:suppressLineNumbers w:val="0"/>
        <w:spacing w:before="75" w:beforeAutospacing="0" w:after="75" w:afterAutospacing="0" w:line="450" w:lineRule="atLeast"/>
        <w:ind w:left="0" w:right="0"/>
        <w:rPr>
          <w:sz w:val="24"/>
          <w:szCs w:val="24"/>
        </w:rPr>
      </w:pPr>
      <w:r>
        <w:rPr>
          <w:rFonts w:hint="eastAsia" w:ascii="仿宋" w:hAnsi="仿宋" w:eastAsia="仿宋" w:cs="仿宋"/>
          <w:i w:val="0"/>
          <w:iCs w:val="0"/>
          <w:caps w:val="0"/>
          <w:color w:val="000000"/>
          <w:spacing w:val="0"/>
          <w:sz w:val="24"/>
          <w:szCs w:val="24"/>
        </w:rPr>
        <w:t>    项目联系方式：0432-66221685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ZThmYTNlNWE2NWUwOTRjMDIwZDZiMzNlNjU3ODgifQ=="/>
  </w:docVars>
  <w:rsids>
    <w:rsidRoot w:val="00000000"/>
    <w:rsid w:val="6E5D4C17"/>
    <w:rsid w:val="7A305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2024-10-31T07:35:05Z</dcterms:created>
  <dc:creator>z0142</dc:creator>
  <cp:lastModifiedBy>Administrator</cp:lastModifiedBy>
  <dcterms:modified xsi:type="dcterms:W3CDTF">2024-10-31T07:43:48Z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DF83FF01B8784F7A8DC453C6CEB61977_12</vt:lpwstr>
  </property>
</Properties>
</file>