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EB34B8">
      <w:pPr>
        <w:numPr>
          <w:ilvl w:val="0"/>
          <w:numId w:val="0"/>
        </w:numPr>
        <w:spacing w:line="360" w:lineRule="auto"/>
        <w:jc w:val="center"/>
        <w:rPr>
          <w:rStyle w:val="13"/>
          <w:rFonts w:hint="eastAsia" w:ascii="黑体" w:hAnsi="黑体" w:eastAsia="黑体" w:cs="黑体"/>
          <w:color w:val="383838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Style w:val="13"/>
          <w:rFonts w:hint="eastAsia" w:ascii="黑体" w:hAnsi="黑体" w:eastAsia="黑体" w:cs="黑体"/>
          <w:color w:val="383838"/>
          <w:kern w:val="0"/>
          <w:sz w:val="32"/>
          <w:szCs w:val="32"/>
          <w:shd w:val="clear" w:color="auto" w:fill="FFFFFF"/>
          <w:lang w:val="en-US" w:eastAsia="zh-CN" w:bidi="ar"/>
        </w:rPr>
        <w:t xml:space="preserve"> 桦甸市城区管网延伸工程实施方案勘察设计</w:t>
      </w:r>
    </w:p>
    <w:p w14:paraId="03676604">
      <w:pPr>
        <w:numPr>
          <w:ilvl w:val="0"/>
          <w:numId w:val="0"/>
        </w:numPr>
        <w:spacing w:line="360" w:lineRule="auto"/>
        <w:jc w:val="center"/>
        <w:rPr>
          <w:rFonts w:hint="eastAsia" w:ascii="宋体" w:hAnsi="宋体" w:eastAsia="宋体" w:cs="宋体"/>
          <w:b/>
          <w:kern w:val="44"/>
          <w:sz w:val="28"/>
          <w:szCs w:val="28"/>
          <w:lang w:val="zh-CN" w:eastAsia="zh-CN"/>
        </w:rPr>
      </w:pPr>
      <w:r>
        <w:rPr>
          <w:rFonts w:hint="eastAsia" w:ascii="宋体" w:hAnsi="宋体" w:cs="宋体"/>
          <w:b/>
          <w:kern w:val="44"/>
          <w:sz w:val="36"/>
          <w:szCs w:val="36"/>
          <w:lang w:val="en-US" w:eastAsia="zh-CN"/>
        </w:rPr>
        <w:t>终止</w:t>
      </w:r>
      <w:r>
        <w:rPr>
          <w:rFonts w:hint="eastAsia" w:ascii="宋体" w:hAnsi="宋体" w:eastAsia="宋体" w:cs="宋体"/>
          <w:b/>
          <w:kern w:val="44"/>
          <w:sz w:val="36"/>
          <w:szCs w:val="36"/>
          <w:lang w:val="zh-CN" w:eastAsia="zh-CN"/>
        </w:rPr>
        <w:t>公告</w:t>
      </w:r>
    </w:p>
    <w:p w14:paraId="6AEAFA69">
      <w:pPr>
        <w:numPr>
          <w:ilvl w:val="0"/>
          <w:numId w:val="0"/>
        </w:numPr>
        <w:spacing w:line="360" w:lineRule="auto"/>
        <w:jc w:val="center"/>
        <w:rPr>
          <w:rFonts w:hint="eastAsia" w:ascii="宋体" w:hAnsi="宋体" w:eastAsia="宋体" w:cs="宋体"/>
          <w:b/>
          <w:kern w:val="44"/>
          <w:sz w:val="28"/>
          <w:szCs w:val="28"/>
          <w:lang w:val="zh-CN" w:eastAsia="zh-CN"/>
        </w:rPr>
      </w:pPr>
    </w:p>
    <w:p w14:paraId="6A5D64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383838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383838"/>
          <w:sz w:val="28"/>
          <w:szCs w:val="28"/>
          <w:shd w:val="clear" w:color="auto" w:fill="FFFFFF"/>
          <w:lang w:val="zh-CN" w:eastAsia="zh-CN"/>
        </w:rPr>
        <w:t>吉林华鑫德润项目管理咨询有限公司</w:t>
      </w:r>
      <w:r>
        <w:rPr>
          <w:rFonts w:hint="eastAsia" w:ascii="宋体" w:hAnsi="宋体" w:eastAsia="宋体" w:cs="宋体"/>
          <w:color w:val="383838"/>
          <w:sz w:val="28"/>
          <w:szCs w:val="28"/>
          <w:shd w:val="clear" w:color="auto" w:fill="FFFFFF"/>
        </w:rPr>
        <w:t>受</w:t>
      </w:r>
      <w:r>
        <w:rPr>
          <w:rFonts w:hint="eastAsia" w:ascii="宋体" w:hAnsi="宋体" w:eastAsia="宋体" w:cs="宋体"/>
          <w:color w:val="383838"/>
          <w:sz w:val="28"/>
          <w:szCs w:val="28"/>
          <w:shd w:val="clear" w:color="auto" w:fill="FFFFFF"/>
          <w:lang w:val="en-US" w:eastAsia="zh-CN"/>
        </w:rPr>
        <w:t>桦甸市农村水利管理中心站（桦甸市农村饮水安全项目办公室）</w:t>
      </w:r>
      <w:r>
        <w:rPr>
          <w:rFonts w:hint="eastAsia" w:ascii="宋体" w:hAnsi="宋体" w:eastAsia="宋体" w:cs="宋体"/>
          <w:color w:val="383838"/>
          <w:sz w:val="28"/>
          <w:szCs w:val="28"/>
          <w:shd w:val="clear" w:color="auto" w:fill="FFFFFF"/>
        </w:rPr>
        <w:t>对</w:t>
      </w:r>
      <w:r>
        <w:rPr>
          <w:rFonts w:hint="eastAsia" w:ascii="宋体" w:hAnsi="宋体" w:cs="宋体"/>
          <w:color w:val="383838"/>
          <w:sz w:val="28"/>
          <w:szCs w:val="28"/>
          <w:shd w:val="clear" w:color="auto" w:fill="FFFFFF"/>
          <w:lang w:val="en-US" w:eastAsia="zh-CN"/>
        </w:rPr>
        <w:t>项目</w:t>
      </w:r>
      <w:r>
        <w:rPr>
          <w:rFonts w:hint="eastAsia" w:ascii="宋体" w:hAnsi="宋体" w:eastAsia="宋体" w:cs="宋体"/>
          <w:color w:val="383838"/>
          <w:sz w:val="28"/>
          <w:szCs w:val="28"/>
          <w:shd w:val="clear" w:color="auto" w:fill="FFFFFF"/>
        </w:rPr>
        <w:t>编号为</w:t>
      </w:r>
      <w:r>
        <w:rPr>
          <w:rFonts w:hint="eastAsia" w:ascii="宋体" w:hAnsi="宋体" w:cs="宋体"/>
          <w:color w:val="383838"/>
          <w:sz w:val="28"/>
          <w:szCs w:val="28"/>
          <w:shd w:val="clear" w:color="auto" w:fill="FFFFFF"/>
          <w:lang w:val="en-US" w:eastAsia="zh-CN"/>
        </w:rPr>
        <w:t xml:space="preserve"> HXDR20240904</w:t>
      </w:r>
      <w:r>
        <w:rPr>
          <w:rFonts w:hint="eastAsia" w:ascii="宋体" w:hAnsi="宋体" w:eastAsia="宋体" w:cs="宋体"/>
          <w:color w:val="383838"/>
          <w:sz w:val="28"/>
          <w:szCs w:val="28"/>
          <w:shd w:val="clear" w:color="auto" w:fill="FFFFFF"/>
        </w:rPr>
        <w:t>的</w:t>
      </w:r>
      <w:r>
        <w:rPr>
          <w:rFonts w:hint="eastAsia" w:ascii="宋体" w:hAnsi="宋体" w:cs="宋体"/>
          <w:strike w:val="0"/>
          <w:dstrike w:val="0"/>
          <w:color w:val="383838"/>
          <w:sz w:val="28"/>
          <w:szCs w:val="28"/>
          <w:u w:val="single"/>
          <w:shd w:val="clear" w:color="auto" w:fill="FFFFFF"/>
          <w:lang w:val="en-US" w:eastAsia="zh-CN"/>
        </w:rPr>
        <w:t xml:space="preserve"> 桦甸市城区管网延伸工程实施方案勘察设计</w:t>
      </w:r>
      <w:r>
        <w:rPr>
          <w:rFonts w:hint="eastAsia" w:ascii="宋体" w:hAnsi="宋体" w:cs="宋体"/>
          <w:color w:val="383838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383838"/>
          <w:sz w:val="28"/>
          <w:szCs w:val="28"/>
          <w:shd w:val="clear" w:color="auto" w:fill="FFFFFF"/>
          <w:lang w:val="en-US" w:eastAsia="zh-CN"/>
        </w:rPr>
        <w:t>进行</w:t>
      </w:r>
      <w:r>
        <w:rPr>
          <w:rFonts w:hint="eastAsia" w:ascii="宋体" w:hAnsi="宋体" w:cs="宋体"/>
          <w:color w:val="383838"/>
          <w:sz w:val="28"/>
          <w:szCs w:val="28"/>
          <w:shd w:val="clear" w:color="auto" w:fill="FFFFFF"/>
          <w:lang w:val="en-US" w:eastAsia="zh-CN"/>
        </w:rPr>
        <w:t>竞争性磋商采购</w:t>
      </w:r>
      <w:r>
        <w:rPr>
          <w:rFonts w:hint="eastAsia" w:ascii="宋体" w:hAnsi="宋体" w:eastAsia="宋体" w:cs="宋体"/>
          <w:color w:val="383838"/>
          <w:sz w:val="28"/>
          <w:szCs w:val="28"/>
          <w:shd w:val="clear" w:color="auto" w:fill="FFFFFF"/>
        </w:rPr>
        <w:t>。</w:t>
      </w:r>
    </w:p>
    <w:p w14:paraId="4B9691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default" w:ascii="宋体" w:hAnsi="宋体" w:eastAsia="宋体" w:cs="宋体"/>
          <w:color w:val="383838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383838"/>
          <w:sz w:val="28"/>
          <w:szCs w:val="28"/>
          <w:shd w:val="clear" w:color="auto" w:fill="FFFFFF"/>
          <w:lang w:val="en-US" w:eastAsia="zh-CN"/>
        </w:rPr>
        <w:t>因采购人调整采购计划，</w:t>
      </w:r>
      <w:r>
        <w:rPr>
          <w:rFonts w:hint="eastAsia" w:ascii="宋体" w:hAnsi="宋体" w:eastAsia="宋体" w:cs="宋体"/>
          <w:color w:val="383838"/>
          <w:sz w:val="28"/>
          <w:szCs w:val="28"/>
          <w:shd w:val="clear" w:color="auto" w:fill="FFFFFF"/>
          <w:lang w:val="en-US" w:eastAsia="zh-CN"/>
        </w:rPr>
        <w:t>本项目</w:t>
      </w:r>
      <w:r>
        <w:rPr>
          <w:rFonts w:hint="eastAsia" w:ascii="宋体" w:hAnsi="宋体" w:cs="宋体"/>
          <w:color w:val="383838"/>
          <w:sz w:val="28"/>
          <w:szCs w:val="28"/>
          <w:shd w:val="clear" w:color="auto" w:fill="FFFFFF"/>
          <w:lang w:val="en-US" w:eastAsia="zh-CN"/>
        </w:rPr>
        <w:t>终止</w:t>
      </w:r>
      <w:r>
        <w:rPr>
          <w:rFonts w:hint="eastAsia" w:ascii="宋体" w:hAnsi="宋体" w:eastAsia="宋体" w:cs="宋体"/>
          <w:color w:val="383838"/>
          <w:sz w:val="28"/>
          <w:szCs w:val="28"/>
          <w:shd w:val="clear" w:color="auto" w:fill="FFFFFF"/>
          <w:lang w:val="en-US" w:eastAsia="zh-CN"/>
        </w:rPr>
        <w:t>。</w:t>
      </w:r>
    </w:p>
    <w:p w14:paraId="3975C1A8">
      <w:pPr>
        <w:pStyle w:val="9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highlight w:val="none"/>
          <w:lang w:val="en-US" w:eastAsia="zh-CN" w:bidi="ar-SA"/>
        </w:rPr>
        <w:t>1.采购人信息</w:t>
      </w:r>
    </w:p>
    <w:p w14:paraId="3DF5C57F">
      <w:pPr>
        <w:pStyle w:val="9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kern w:val="2"/>
          <w:sz w:val="24"/>
          <w:szCs w:val="24"/>
          <w:highlight w:val="none"/>
          <w:u w:val="none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kern w:val="2"/>
          <w:sz w:val="24"/>
          <w:szCs w:val="24"/>
          <w:highlight w:val="none"/>
          <w:u w:val="none"/>
          <w:lang w:val="en-US" w:eastAsia="zh-CN"/>
        </w:rPr>
        <w:t>名  称：桦甸市农村水利管理中心站（桦甸市农村饮水安全项目办公室）</w:t>
      </w:r>
    </w:p>
    <w:p w14:paraId="114030F8">
      <w:pPr>
        <w:pStyle w:val="9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kern w:val="2"/>
          <w:sz w:val="24"/>
          <w:szCs w:val="24"/>
          <w:highlight w:val="none"/>
          <w:u w:val="none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kern w:val="2"/>
          <w:sz w:val="24"/>
          <w:szCs w:val="24"/>
          <w:highlight w:val="none"/>
          <w:u w:val="none"/>
          <w:lang w:val="en-US" w:eastAsia="zh-CN"/>
        </w:rPr>
        <w:t>地  址：桦甸市人民路57号水利局</w:t>
      </w:r>
    </w:p>
    <w:p w14:paraId="526F0ECC">
      <w:pPr>
        <w:pStyle w:val="9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kern w:val="2"/>
          <w:sz w:val="24"/>
          <w:szCs w:val="24"/>
          <w:highlight w:val="none"/>
          <w:u w:val="none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kern w:val="2"/>
          <w:sz w:val="24"/>
          <w:szCs w:val="24"/>
          <w:highlight w:val="none"/>
          <w:u w:val="none"/>
          <w:lang w:val="en-US" w:eastAsia="zh-CN"/>
        </w:rPr>
        <w:t xml:space="preserve">联系人：张宇 </w:t>
      </w:r>
    </w:p>
    <w:p w14:paraId="6FB171D7">
      <w:pPr>
        <w:pStyle w:val="9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kern w:val="2"/>
          <w:sz w:val="24"/>
          <w:szCs w:val="24"/>
          <w:highlight w:val="none"/>
          <w:u w:val="none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kern w:val="2"/>
          <w:sz w:val="24"/>
          <w:szCs w:val="24"/>
          <w:highlight w:val="none"/>
          <w:u w:val="none"/>
          <w:lang w:val="en-US" w:eastAsia="zh-CN"/>
        </w:rPr>
        <w:t>电  话：0432-66239096</w:t>
      </w:r>
    </w:p>
    <w:p w14:paraId="070F6C68">
      <w:pPr>
        <w:pStyle w:val="9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highlight w:val="none"/>
          <w:u w:val="none"/>
          <w:lang w:val="en-US" w:eastAsia="zh-CN"/>
        </w:rPr>
        <w:t>2.采购代理机构信息</w:t>
      </w:r>
    </w:p>
    <w:p w14:paraId="4E674F67">
      <w:pPr>
        <w:pStyle w:val="9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highlight w:val="none"/>
          <w:u w:val="none"/>
          <w:lang w:val="en-US" w:eastAsia="zh-CN"/>
        </w:rPr>
        <w:t>名    称：</w:t>
      </w:r>
      <w:r>
        <w:rPr>
          <w:rFonts w:hint="eastAsia" w:cs="宋体"/>
          <w:b w:val="0"/>
          <w:bCs w:val="0"/>
          <w:kern w:val="2"/>
          <w:sz w:val="24"/>
          <w:szCs w:val="24"/>
          <w:highlight w:val="none"/>
          <w:u w:val="none"/>
          <w:lang w:val="zh-CN" w:eastAsia="zh-CN"/>
        </w:rPr>
        <w:t>吉林华鑫德润项目管理咨询有限公司</w:t>
      </w:r>
    </w:p>
    <w:p w14:paraId="462399B8">
      <w:pPr>
        <w:pStyle w:val="9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kern w:val="2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highlight w:val="none"/>
          <w:u w:val="none"/>
          <w:lang w:val="en-US" w:eastAsia="zh-CN"/>
        </w:rPr>
        <w:t>地    址：吉林省吉林市船营区雾凇西路百业五金十一路A29-17</w:t>
      </w:r>
    </w:p>
    <w:p w14:paraId="50F3D9FE">
      <w:pPr>
        <w:pStyle w:val="9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kern w:val="2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highlight w:val="none"/>
          <w:u w:val="none"/>
          <w:lang w:val="en-US" w:eastAsia="zh-CN"/>
        </w:rPr>
        <w:t>联系方式：</w:t>
      </w:r>
      <w:r>
        <w:rPr>
          <w:rFonts w:hint="eastAsia" w:cs="宋体"/>
          <w:b w:val="0"/>
          <w:bCs w:val="0"/>
          <w:kern w:val="2"/>
          <w:sz w:val="24"/>
          <w:szCs w:val="24"/>
          <w:highlight w:val="none"/>
          <w:u w:val="none"/>
          <w:lang w:val="en-US" w:eastAsia="zh-CN"/>
        </w:rPr>
        <w:t>任阳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highlight w:val="none"/>
          <w:u w:val="none"/>
          <w:lang w:val="en-US" w:eastAsia="zh-CN"/>
        </w:rPr>
        <w:t xml:space="preserve"> </w:t>
      </w:r>
      <w:r>
        <w:rPr>
          <w:rFonts w:hint="eastAsia" w:cs="宋体"/>
          <w:b w:val="0"/>
          <w:bCs w:val="0"/>
          <w:kern w:val="2"/>
          <w:sz w:val="24"/>
          <w:szCs w:val="24"/>
          <w:highlight w:val="none"/>
          <w:u w:val="none"/>
          <w:lang w:val="en-US" w:eastAsia="zh-CN"/>
        </w:rPr>
        <w:t>15643604917</w:t>
      </w:r>
    </w:p>
    <w:p w14:paraId="29104512">
      <w:pPr>
        <w:pStyle w:val="9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highlight w:val="none"/>
          <w:u w:val="none"/>
          <w:lang w:val="en-US" w:eastAsia="zh-CN"/>
        </w:rPr>
        <w:t>3.项目联系方式</w:t>
      </w:r>
    </w:p>
    <w:p w14:paraId="68CC5443">
      <w:pPr>
        <w:pStyle w:val="9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highlight w:val="none"/>
          <w:u w:val="none"/>
          <w:lang w:val="en-US" w:eastAsia="zh-CN"/>
        </w:rPr>
        <w:t>项目联系人：任阳</w:t>
      </w:r>
    </w:p>
    <w:p w14:paraId="358075B8">
      <w:pPr>
        <w:pStyle w:val="9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kern w:val="2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highlight w:val="none"/>
          <w:u w:val="none"/>
          <w:lang w:val="en-US" w:eastAsia="zh-CN"/>
        </w:rPr>
        <w:t>电     话：15643604917</w:t>
      </w:r>
    </w:p>
    <w:p w14:paraId="395AA337"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0" w:rightChars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highlight w:val="none"/>
          <w:lang w:val="en-US" w:eastAsia="zh-CN" w:bidi="ar-SA"/>
        </w:rPr>
      </w:pPr>
    </w:p>
    <w:p w14:paraId="050E1D3C"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highlight w:val="none"/>
          <w:lang w:val="en-US" w:eastAsia="zh-CN" w:bidi="ar-SA"/>
        </w:rPr>
        <w:t>招标监督管理部门：桦甸市财政局政府采购管理工作办公室</w:t>
      </w:r>
    </w:p>
    <w:p w14:paraId="319AB2B4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1917" w:leftChars="266" w:right="0" w:hanging="1358" w:hangingChars="485"/>
        <w:jc w:val="left"/>
        <w:textAlignment w:val="auto"/>
        <w:rPr>
          <w:rFonts w:hint="eastAsia" w:ascii="宋体" w:hAnsi="宋体" w:eastAsia="宋体" w:cs="宋体"/>
          <w:color w:val="383838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383838"/>
          <w:kern w:val="0"/>
          <w:sz w:val="28"/>
          <w:szCs w:val="28"/>
          <w:shd w:val="clear" w:color="auto" w:fill="FFFFFF"/>
          <w:lang w:val="en-US" w:eastAsia="zh-CN" w:bidi="ar"/>
        </w:rPr>
        <w:t>　　　　</w:t>
      </w:r>
      <w:bookmarkStart w:id="0" w:name="_GoBack"/>
      <w:bookmarkEnd w:id="0"/>
      <w:r>
        <w:rPr>
          <w:rFonts w:hint="eastAsia" w:ascii="宋体" w:hAnsi="宋体" w:eastAsia="宋体" w:cs="宋体"/>
          <w:color w:val="383838"/>
          <w:kern w:val="0"/>
          <w:sz w:val="28"/>
          <w:szCs w:val="28"/>
          <w:shd w:val="clear" w:color="auto" w:fill="FFFFFF"/>
          <w:lang w:val="en-US" w:eastAsia="zh-CN" w:bidi="ar"/>
        </w:rPr>
        <w:t>　　　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　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4NDNkY2U4MTU1YzgxMDZhYjJmMmMwNjI5OWYzNGYifQ=="/>
  </w:docVars>
  <w:rsids>
    <w:rsidRoot w:val="00000000"/>
    <w:rsid w:val="020A7BDA"/>
    <w:rsid w:val="02EB781F"/>
    <w:rsid w:val="091C34B1"/>
    <w:rsid w:val="0AC2586E"/>
    <w:rsid w:val="10B22D40"/>
    <w:rsid w:val="158929E9"/>
    <w:rsid w:val="17C80E13"/>
    <w:rsid w:val="19324BBD"/>
    <w:rsid w:val="1C712CE7"/>
    <w:rsid w:val="2DB15E0A"/>
    <w:rsid w:val="302E7716"/>
    <w:rsid w:val="37585006"/>
    <w:rsid w:val="3E536335"/>
    <w:rsid w:val="3FB02548"/>
    <w:rsid w:val="57B0249B"/>
    <w:rsid w:val="5830629C"/>
    <w:rsid w:val="596076D8"/>
    <w:rsid w:val="59E85032"/>
    <w:rsid w:val="5A325088"/>
    <w:rsid w:val="5C7B65EE"/>
    <w:rsid w:val="5F95576C"/>
    <w:rsid w:val="60064E1F"/>
    <w:rsid w:val="6B7747FD"/>
    <w:rsid w:val="70170F4D"/>
    <w:rsid w:val="70965C5D"/>
    <w:rsid w:val="72231A3E"/>
    <w:rsid w:val="7E3F1ED4"/>
    <w:rsid w:val="7ED110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iPriority="99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5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4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5">
    <w:name w:val="table of authorities"/>
    <w:basedOn w:val="1"/>
    <w:next w:val="1"/>
    <w:unhideWhenUsed/>
    <w:qFormat/>
    <w:uiPriority w:val="99"/>
    <w:pPr>
      <w:spacing w:line="360" w:lineRule="auto"/>
      <w:ind w:left="420" w:leftChars="200" w:firstLine="200" w:firstLineChars="200"/>
    </w:pPr>
    <w:rPr>
      <w:szCs w:val="22"/>
    </w:rPr>
  </w:style>
  <w:style w:type="paragraph" w:styleId="6">
    <w:name w:val="Body Text Indent"/>
    <w:basedOn w:val="1"/>
    <w:next w:val="1"/>
    <w:uiPriority w:val="0"/>
    <w:pPr>
      <w:spacing w:after="120"/>
      <w:ind w:left="420" w:leftChars="200"/>
    </w:pPr>
  </w:style>
  <w:style w:type="paragraph" w:styleId="7">
    <w:name w:val="Date"/>
    <w:basedOn w:val="1"/>
    <w:next w:val="1"/>
    <w:unhideWhenUsed/>
    <w:qFormat/>
    <w:uiPriority w:val="99"/>
    <w:pPr>
      <w:ind w:left="100" w:leftChars="2500"/>
    </w:pPr>
  </w:style>
  <w:style w:type="paragraph" w:styleId="8">
    <w:name w:val="toc 1"/>
    <w:basedOn w:val="1"/>
    <w:next w:val="1"/>
    <w:qFormat/>
    <w:uiPriority w:val="0"/>
    <w:pPr>
      <w:spacing w:line="360" w:lineRule="auto"/>
      <w:ind w:firstLine="482" w:firstLineChars="200"/>
    </w:pPr>
    <w:rPr>
      <w:b/>
      <w:bCs/>
      <w:sz w:val="24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Body Text First Indent 2"/>
    <w:basedOn w:val="6"/>
    <w:next w:val="1"/>
    <w:qFormat/>
    <w:uiPriority w:val="0"/>
    <w:pPr>
      <w:ind w:firstLine="420" w:firstLineChars="200"/>
    </w:p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FollowedHyperlink"/>
    <w:basedOn w:val="12"/>
    <w:qFormat/>
    <w:uiPriority w:val="0"/>
    <w:rPr>
      <w:rFonts w:hint="eastAsia" w:ascii="微软雅黑" w:hAnsi="微软雅黑" w:eastAsia="微软雅黑" w:cs="微软雅黑"/>
      <w:color w:val="02396F"/>
      <w:u w:val="single"/>
    </w:rPr>
  </w:style>
  <w:style w:type="character" w:styleId="15">
    <w:name w:val="Hyperlink"/>
    <w:basedOn w:val="12"/>
    <w:qFormat/>
    <w:uiPriority w:val="0"/>
    <w:rPr>
      <w:rFonts w:hint="eastAsia" w:ascii="微软雅黑" w:hAnsi="微软雅黑" w:eastAsia="微软雅黑" w:cs="微软雅黑"/>
      <w:color w:val="02396F"/>
      <w:u w:val="single"/>
    </w:rPr>
  </w:style>
  <w:style w:type="character" w:customStyle="1" w:styleId="16">
    <w:name w:val="prev2"/>
    <w:basedOn w:val="12"/>
    <w:qFormat/>
    <w:uiPriority w:val="0"/>
    <w:rPr>
      <w:color w:val="888888"/>
    </w:rPr>
  </w:style>
  <w:style w:type="character" w:customStyle="1" w:styleId="17">
    <w:name w:val="gjfg"/>
    <w:basedOn w:val="12"/>
    <w:qFormat/>
    <w:uiPriority w:val="0"/>
  </w:style>
  <w:style w:type="character" w:customStyle="1" w:styleId="18">
    <w:name w:val="redfilenumber"/>
    <w:basedOn w:val="12"/>
    <w:qFormat/>
    <w:uiPriority w:val="0"/>
    <w:rPr>
      <w:color w:val="BA2636"/>
      <w:sz w:val="18"/>
      <w:szCs w:val="18"/>
    </w:rPr>
  </w:style>
  <w:style w:type="character" w:customStyle="1" w:styleId="19">
    <w:name w:val="next1"/>
    <w:basedOn w:val="12"/>
    <w:qFormat/>
    <w:uiPriority w:val="0"/>
    <w:rPr>
      <w:rFonts w:ascii="微软雅黑" w:hAnsi="微软雅黑" w:eastAsia="微软雅黑" w:cs="微软雅黑"/>
      <w:sz w:val="21"/>
      <w:szCs w:val="21"/>
    </w:rPr>
  </w:style>
  <w:style w:type="character" w:customStyle="1" w:styleId="20">
    <w:name w:val="next"/>
    <w:basedOn w:val="12"/>
    <w:uiPriority w:val="0"/>
    <w:rPr>
      <w:color w:val="888888"/>
    </w:rPr>
  </w:style>
  <w:style w:type="character" w:customStyle="1" w:styleId="21">
    <w:name w:val="redfilefwwh"/>
    <w:basedOn w:val="12"/>
    <w:qFormat/>
    <w:uiPriority w:val="0"/>
    <w:rPr>
      <w:color w:val="BA2636"/>
      <w:sz w:val="18"/>
      <w:szCs w:val="18"/>
    </w:rPr>
  </w:style>
  <w:style w:type="character" w:customStyle="1" w:styleId="22">
    <w:name w:val="qxdate"/>
    <w:basedOn w:val="12"/>
    <w:qFormat/>
    <w:uiPriority w:val="0"/>
    <w:rPr>
      <w:color w:val="333333"/>
      <w:sz w:val="18"/>
      <w:szCs w:val="18"/>
    </w:rPr>
  </w:style>
  <w:style w:type="character" w:customStyle="1" w:styleId="23">
    <w:name w:val="displayarti"/>
    <w:basedOn w:val="12"/>
    <w:qFormat/>
    <w:uiPriority w:val="0"/>
    <w:rPr>
      <w:color w:val="FFFFFF"/>
      <w:shd w:val="clear" w:color="auto" w:fill="A00000"/>
    </w:rPr>
  </w:style>
  <w:style w:type="character" w:customStyle="1" w:styleId="24">
    <w:name w:val="prev3"/>
    <w:basedOn w:val="12"/>
    <w:qFormat/>
    <w:uiPriority w:val="0"/>
    <w:rPr>
      <w:rFonts w:hint="eastAsia" w:ascii="微软雅黑" w:hAnsi="微软雅黑" w:eastAsia="微软雅黑" w:cs="微软雅黑"/>
      <w:sz w:val="21"/>
      <w:szCs w:val="21"/>
    </w:rPr>
  </w:style>
  <w:style w:type="character" w:customStyle="1" w:styleId="25">
    <w:name w:val="cfdate"/>
    <w:basedOn w:val="12"/>
    <w:qFormat/>
    <w:uiPriority w:val="0"/>
    <w:rPr>
      <w:color w:val="333333"/>
      <w:sz w:val="18"/>
      <w:szCs w:val="18"/>
    </w:rPr>
  </w:style>
  <w:style w:type="paragraph" w:customStyle="1" w:styleId="26">
    <w:name w:val="tc"/>
    <w:basedOn w:val="1"/>
    <w:qFormat/>
    <w:uiPriority w:val="0"/>
    <w:pPr>
      <w:jc w:val="center"/>
    </w:pPr>
    <w:rPr>
      <w:kern w:val="0"/>
      <w:lang w:val="en-US" w:eastAsia="zh-CN" w:bidi="ar"/>
    </w:rPr>
  </w:style>
  <w:style w:type="paragraph" w:customStyle="1" w:styleId="27">
    <w:name w:val="Default"/>
    <w:next w:val="7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213</Words>
  <Characters>256</Characters>
  <Lines>0</Lines>
  <Paragraphs>0</Paragraphs>
  <TotalTime>11</TotalTime>
  <ScaleCrop>false</ScaleCrop>
  <LinksUpToDate>false</LinksUpToDate>
  <CharactersWithSpaces>339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2020-12-03T03:53:00Z</dcterms:created>
  <dc:creator>hp</dc:creator>
  <cp:lastModifiedBy>趙鵬</cp:lastModifiedBy>
  <dcterms:modified xsi:type="dcterms:W3CDTF">2024-09-26T08:22:19Z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22182E5A2D884315A42A0DCD9896B33B_13</vt:lpwstr>
  </property>
</Properties>
</file>