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673C2">
      <w:pPr>
        <w:pStyle w:val="6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终止公告</w:t>
      </w:r>
    </w:p>
    <w:p w14:paraId="27F980A5">
      <w:pPr>
        <w:rPr>
          <w:rFonts w:hint="eastAsia"/>
          <w:lang w:val="en-US" w:eastAsia="zh-CN"/>
        </w:rPr>
      </w:pPr>
    </w:p>
    <w:p w14:paraId="3E712C65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项目名称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:松原市宁江区农业农村局采购农机设备项目</w:t>
      </w:r>
    </w:p>
    <w:p w14:paraId="139FADF8"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项目编号: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JLHS202411203-1</w:t>
      </w:r>
    </w:p>
    <w:p w14:paraId="547DB1B6"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采购需求：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大马力拖拉机1辆、拖拉机2辆、抛秧机2台（详见货物需求及技术要求部分）</w:t>
      </w:r>
    </w:p>
    <w:p w14:paraId="23D94C7B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4、发布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招标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公告时间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:2024年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 w14:paraId="565C95A6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5、采购方式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:竞争性谈判</w:t>
      </w:r>
    </w:p>
    <w:p w14:paraId="37A1946D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、因本项目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</w:rPr>
        <w:t>一标段、二标段投标人松原市正昊农机有限公司、吉林省南方农机销售有限公司、长岭县顺利农机经销有限公司中小企业声明函填报错误，有效投标人不足三家经甲方同意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</w:rPr>
        <w:t>本项目终止招标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。</w:t>
      </w:r>
      <w:bookmarkStart w:id="12" w:name="_GoBack"/>
      <w:bookmarkEnd w:id="12"/>
    </w:p>
    <w:p w14:paraId="68E50A01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Toc35393806"/>
      <w:bookmarkStart w:id="1" w:name="_Toc28359019"/>
      <w:bookmarkStart w:id="2" w:name="_Toc28359096"/>
      <w:bookmarkStart w:id="3" w:name="_Toc35393637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7、采购人信息</w:t>
      </w:r>
    </w:p>
    <w:p w14:paraId="1E392E49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1.采购人信息</w:t>
      </w:r>
      <w:bookmarkEnd w:id="0"/>
      <w:bookmarkEnd w:id="1"/>
      <w:bookmarkEnd w:id="2"/>
      <w:bookmarkEnd w:id="3"/>
    </w:p>
    <w:p w14:paraId="280FF721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名    称：松原市宁江区农业农村局</w:t>
      </w:r>
    </w:p>
    <w:p w14:paraId="53D9CF7A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地    址：松原市宁江区　　　　　　　　　　　</w:t>
      </w:r>
    </w:p>
    <w:p w14:paraId="299CBB3B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联系方式：王彬　 0438-208990</w:t>
      </w:r>
      <w:r>
        <w:rPr>
          <w:rFonts w:hint="eastAsia" w:hAnsi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　　　　</w:t>
      </w:r>
    </w:p>
    <w:p w14:paraId="4D2D5788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4" w:name="_Toc35393638"/>
      <w:bookmarkStart w:id="5" w:name="_Toc35393807"/>
      <w:bookmarkStart w:id="6" w:name="_Toc28359020"/>
      <w:bookmarkStart w:id="7" w:name="_Toc28359097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2.采购代理机构信息</w:t>
      </w:r>
      <w:bookmarkEnd w:id="4"/>
      <w:bookmarkEnd w:id="5"/>
      <w:bookmarkEnd w:id="6"/>
      <w:bookmarkEnd w:id="7"/>
    </w:p>
    <w:p w14:paraId="05E465E4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名   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zh-CN" w:eastAsia="zh-CN"/>
        </w:rPr>
        <w:t>吉林省杭盛项目管理有限公司</w:t>
      </w:r>
    </w:p>
    <w:p w14:paraId="4560DBA1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地　　址：长春市高新区创新路669号转业军人创业基地5楼</w:t>
      </w:r>
    </w:p>
    <w:p w14:paraId="7827845F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联系方式：王璐 </w:t>
      </w:r>
    </w:p>
    <w:p w14:paraId="60ACB83B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8" w:name="_Toc28359021"/>
      <w:bookmarkStart w:id="9" w:name="_Toc35393808"/>
      <w:bookmarkStart w:id="10" w:name="_Toc35393639"/>
      <w:bookmarkStart w:id="11" w:name="_Toc28359098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3.项目联系方式</w:t>
      </w:r>
      <w:bookmarkEnd w:id="8"/>
      <w:bookmarkEnd w:id="9"/>
      <w:bookmarkEnd w:id="10"/>
      <w:bookmarkEnd w:id="11"/>
    </w:p>
    <w:p w14:paraId="045EEFDB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项目联系人：王璐        </w:t>
      </w:r>
    </w:p>
    <w:p w14:paraId="62186509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电　　 话：0438-8958885 </w:t>
      </w:r>
    </w:p>
    <w:p w14:paraId="76ABDBC5">
      <w:pPr>
        <w:pStyle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以上公示1个工作日</w:t>
      </w:r>
    </w:p>
    <w:p w14:paraId="3FE5F8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68AE3"/>
    <w:multiLevelType w:val="singleLevel"/>
    <w:tmpl w:val="74A68A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YzRkNzU4NjlmZTQxZTRiZDI1NGU1YjQ1NjJmM2IifQ=="/>
  </w:docVars>
  <w:rsids>
    <w:rsidRoot w:val="00000000"/>
    <w:rsid w:val="0422617E"/>
    <w:rsid w:val="04D3034E"/>
    <w:rsid w:val="06CC4312"/>
    <w:rsid w:val="126F76EC"/>
    <w:rsid w:val="14C546C9"/>
    <w:rsid w:val="28C971D1"/>
    <w:rsid w:val="29CD3D34"/>
    <w:rsid w:val="2B325748"/>
    <w:rsid w:val="38100A9C"/>
    <w:rsid w:val="429B63C2"/>
    <w:rsid w:val="44B2165A"/>
    <w:rsid w:val="4EA026EA"/>
    <w:rsid w:val="51CC784F"/>
    <w:rsid w:val="53FB5A66"/>
    <w:rsid w:val="5AF64D03"/>
    <w:rsid w:val="6E6F70B1"/>
    <w:rsid w:val="717C74FF"/>
    <w:rsid w:val="7D8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楷体_GB2312"/>
      <w:sz w:val="30"/>
      <w:szCs w:val="20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Date"/>
    <w:basedOn w:val="1"/>
    <w:next w:val="1"/>
    <w:qFormat/>
    <w:uiPriority w:val="0"/>
    <w:pPr>
      <w:spacing w:line="360" w:lineRule="exact"/>
      <w:jc w:val="left"/>
    </w:pPr>
    <w:rPr>
      <w:sz w:val="24"/>
      <w:szCs w:val="20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9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291</Characters>
  <Lines>0</Lines>
  <Paragraphs>0</Paragraphs>
  <TotalTime>0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刘磊</cp:lastModifiedBy>
  <dcterms:modified xsi:type="dcterms:W3CDTF">2025-01-20T00:01:47Z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64A80D87B52E47F4822D91FDFCB3C2EC</vt:lpwstr>
  </property>
  <property fmtid="{D5CDD505-2E9C-101B-9397-08002B2CF9AE}" pid="4" name="KSOTemplateDocerSaveRecord">
    <vt:lpwstr>eyJoZGlkIjoiNjY2YzRkNzU4NjlmZTQxZTRiZDI1NGU1YjQ1NjJmM2IiLCJ1c2VySWQiOiIyMzY0NjYxNzcifQ==</vt:lpwstr>
  </property>
</Properties>
</file>