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CA6EC8" w14:textId="77777777" w:rsidR="001A49A8" w:rsidRDefault="00981DAE">
      <w:pPr>
        <w:pStyle w:val="1"/>
        <w:widowControl/>
        <w:spacing w:line="450" w:lineRule="atLeast"/>
        <w:jc w:val="center"/>
        <w:rPr>
          <w:rFonts w:ascii="方正小标宋简体" w:eastAsia="方正小标宋简体" w:hAnsi="方正小标宋简体" w:cs="方正小标宋简体" w:hint="default"/>
          <w:b w:val="0"/>
          <w:bCs/>
          <w:color w:val="000000"/>
          <w:sz w:val="36"/>
          <w:szCs w:val="36"/>
        </w:rPr>
      </w:pPr>
      <w:r>
        <w:rPr>
          <w:rFonts w:ascii="方正小标宋简体" w:eastAsia="方正小标宋简体" w:hAnsi="方正小标宋简体" w:cs="方正小标宋简体"/>
          <w:b w:val="0"/>
          <w:bCs/>
          <w:color w:val="000000"/>
          <w:sz w:val="36"/>
          <w:szCs w:val="36"/>
        </w:rPr>
        <w:t>单一来源采购征求意见公示</w:t>
      </w:r>
    </w:p>
    <w:p w14:paraId="2A89E21A" w14:textId="77777777" w:rsidR="001A49A8" w:rsidRDefault="00981D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采购单位：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青海大学 </w:t>
      </w:r>
    </w:p>
    <w:p w14:paraId="55163E7A" w14:textId="7813653A" w:rsidR="001A49A8" w:rsidRDefault="00981D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采购项目名称：</w:t>
      </w:r>
      <w:r w:rsidR="004E3883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2</w:t>
      </w:r>
      <w:r w:rsidR="00D00075">
        <w:rPr>
          <w:rStyle w:val="a4"/>
          <w:rFonts w:ascii="仿宋_GB2312" w:eastAsia="仿宋_GB2312" w:hAnsi="仿宋_GB2312" w:cs="仿宋_GB2312"/>
          <w:b w:val="0"/>
          <w:bCs/>
          <w:color w:val="000000"/>
          <w:sz w:val="32"/>
          <w:szCs w:val="32"/>
        </w:rPr>
        <w:t>02</w:t>
      </w:r>
      <w:r w:rsidR="00D00075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5</w:t>
      </w:r>
      <w:r w:rsidR="004E3883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年</w:t>
      </w:r>
      <w:r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青海大学教育</w:t>
      </w:r>
      <w:proofErr w:type="gramStart"/>
      <w:r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网出口</w:t>
      </w:r>
      <w:proofErr w:type="gramEnd"/>
      <w:r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带宽及IP地址使用费</w:t>
      </w:r>
    </w:p>
    <w:p w14:paraId="7335008B" w14:textId="2AF918FB" w:rsidR="001A49A8" w:rsidRDefault="00981DAE" w:rsidP="00DE23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 w:rsidRPr="00DE23AE">
        <w:rPr>
          <w:rStyle w:val="a4"/>
          <w:rFonts w:ascii="仿宋_GB2312" w:eastAsia="仿宋_GB2312" w:hint="eastAsia"/>
          <w:b w:val="0"/>
          <w:sz w:val="32"/>
          <w:szCs w:val="32"/>
        </w:rPr>
        <w:t>采购内容：</w:t>
      </w:r>
      <w:r w:rsidR="00DE23AE" w:rsidRPr="00DE23AE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中国教育和科研计算机网</w:t>
      </w:r>
      <w:r w:rsidRPr="00DE23AE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教育</w:t>
      </w:r>
      <w:proofErr w:type="gramStart"/>
      <w:r w:rsidRPr="00DE23AE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网出口</w:t>
      </w:r>
      <w:proofErr w:type="gramEnd"/>
      <w:r w:rsidRPr="00DE23AE">
        <w:rPr>
          <w:rStyle w:val="a4"/>
          <w:rFonts w:ascii="仿宋_GB2312" w:eastAsia="仿宋_GB2312" w:hAnsi="仿宋_GB2312" w:cs="仿宋_GB2312" w:hint="eastAsia"/>
          <w:b w:val="0"/>
          <w:bCs/>
          <w:color w:val="000000"/>
          <w:sz w:val="32"/>
          <w:szCs w:val="32"/>
        </w:rPr>
        <w:t>带宽及IP地址</w:t>
      </w:r>
    </w:p>
    <w:p w14:paraId="486E20DA" w14:textId="77777777" w:rsidR="001A49A8" w:rsidRDefault="00981D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采购金额：420万元</w:t>
      </w:r>
    </w:p>
    <w:p w14:paraId="639A76A3" w14:textId="77777777" w:rsidR="001A49A8" w:rsidRDefault="00981D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供应商：赛</w:t>
      </w:r>
      <w:proofErr w:type="gramStart"/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尔网络</w:t>
      </w:r>
      <w:proofErr w:type="gramEnd"/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有限公司</w:t>
      </w:r>
    </w:p>
    <w:p w14:paraId="5098C058" w14:textId="77777777" w:rsidR="001A49A8" w:rsidRDefault="00981DAE">
      <w:pPr>
        <w:pStyle w:val="a3"/>
        <w:widowControl/>
        <w:numPr>
          <w:ilvl w:val="0"/>
          <w:numId w:val="1"/>
        </w:numPr>
        <w:spacing w:beforeAutospacing="0" w:afterAutospacing="0" w:line="576" w:lineRule="exact"/>
        <w:ind w:firstLineChars="200" w:firstLine="640"/>
        <w:rPr>
          <w:rFonts w:ascii="仿宋_GB2312" w:eastAsia="仿宋_GB2312" w:hAnsi="仿宋_GB2312" w:cs="仿宋_GB2312"/>
          <w:bCs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申请单一来源采购理由： </w:t>
      </w:r>
    </w:p>
    <w:p w14:paraId="06706023" w14:textId="77777777" w:rsidR="001A49A8" w:rsidRDefault="00981DAE">
      <w:pPr>
        <w:spacing w:line="576" w:lineRule="exact"/>
        <w:ind w:firstLineChars="200" w:firstLine="64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中国教育和科研计算机网（CERNET，简称教育网）是教育部牵头建设支持IPv4/IPv6的教学科研网络，提供教学科研网络通道和资源，与国际上各学术网络高速互联互通，具有不可替代性，且教育部唯一授权委托赛</w:t>
      </w:r>
      <w:proofErr w:type="gramStart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尔网络</w:t>
      </w:r>
      <w:proofErr w:type="gramEnd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有限公司运营CERNET、“edu.cn”域名等工作（</w:t>
      </w:r>
      <w:proofErr w:type="gramStart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教技发函</w:t>
      </w:r>
      <w:proofErr w:type="gramEnd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[2001]11号文件）。青海大学自2003年接入教育网，持续使用教育</w:t>
      </w:r>
      <w:proofErr w:type="gramStart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网出口</w:t>
      </w:r>
      <w:proofErr w:type="gramEnd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带宽及IP地址，现有教育业务均须依托教育网开展，根据《中国教育和科研计算机网CERNET网络服务和分担费用的调整方案》费用计算，计划采购的教育</w:t>
      </w:r>
      <w:proofErr w:type="gramStart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网出口</w:t>
      </w:r>
      <w:proofErr w:type="gramEnd"/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带宽费及IP地址使用费420.00万元。为了继续保障师生办公、教学、科研、学习等既定的教育网相关服务，学校邀请省内外高校领导、专家组织召开了专家论证会，专家组同意</w:t>
      </w:r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教育</w:t>
      </w:r>
      <w:proofErr w:type="gramStart"/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网出口</w:t>
      </w:r>
      <w:proofErr w:type="gramEnd"/>
      <w:r>
        <w:rPr>
          <w:rFonts w:ascii="仿宋_GB2312" w:eastAsia="仿宋_GB2312" w:hAnsi="仿宋_GB2312" w:cs="仿宋_GB2312" w:hint="eastAsia"/>
          <w:bCs/>
          <w:color w:val="000000"/>
          <w:sz w:val="32"/>
          <w:szCs w:val="32"/>
        </w:rPr>
        <w:t>带宽及IP地址使用费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项目采用单一来源方式进行采购。故本项目申请单一来源采购。</w:t>
      </w:r>
      <w:bookmarkStart w:id="0" w:name="_GoBack"/>
      <w:bookmarkEnd w:id="0"/>
    </w:p>
    <w:p w14:paraId="5A1C50E5" w14:textId="2D8721E7" w:rsidR="001A49A8" w:rsidRDefault="00981DAE">
      <w:pPr>
        <w:spacing w:line="576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 xml:space="preserve"> 任何供应商、单位或者个人对上述项目采用单一来源采购方式有异议的，请在公示期内（</w:t>
      </w:r>
      <w:r w:rsidR="00BD0AB5">
        <w:rPr>
          <w:rFonts w:ascii="仿宋_GB2312" w:eastAsia="仿宋_GB2312" w:hAnsi="仿宋_GB2312" w:cs="仿宋_GB2312" w:hint="eastAsia"/>
          <w:sz w:val="32"/>
          <w:szCs w:val="32"/>
        </w:rPr>
        <w:t>2025</w:t>
      </w:r>
      <w:r>
        <w:rPr>
          <w:rFonts w:ascii="仿宋_GB2312" w:eastAsia="仿宋_GB2312" w:hAnsi="仿宋_GB2312" w:cs="仿宋_GB2312" w:hint="eastAsia"/>
          <w:sz w:val="32"/>
          <w:szCs w:val="32"/>
        </w:rPr>
        <w:t>年**月**日至</w:t>
      </w:r>
      <w:r w:rsidR="00BD0AB5">
        <w:rPr>
          <w:rFonts w:ascii="仿宋_GB2312" w:eastAsia="仿宋_GB2312" w:hAnsi="仿宋_GB2312" w:cs="仿宋_GB2312" w:hint="eastAsia"/>
          <w:sz w:val="32"/>
          <w:szCs w:val="32"/>
        </w:rPr>
        <w:t>2025</w:t>
      </w:r>
      <w:r>
        <w:rPr>
          <w:rFonts w:ascii="仿宋_GB2312" w:eastAsia="仿宋_GB2312" w:hAnsi="仿宋_GB2312" w:cs="仿宋_GB2312" w:hint="eastAsia"/>
          <w:sz w:val="32"/>
          <w:szCs w:val="32"/>
        </w:rPr>
        <w:t>年**月**日）以实名书面（包括联系人、地址、联系电话）形式将意见反馈至青海大学招标领导小组（联系电话：0971-5209383）。</w:t>
      </w:r>
    </w:p>
    <w:p w14:paraId="2DA233F6" w14:textId="77777777" w:rsidR="001A49A8" w:rsidRDefault="001A49A8">
      <w:pPr>
        <w:spacing w:line="576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50483621" w14:textId="77777777" w:rsidR="001A49A8" w:rsidRDefault="00981DAE">
      <w:pPr>
        <w:spacing w:line="576" w:lineRule="exact"/>
        <w:ind w:firstLineChars="200" w:firstLine="640"/>
        <w:rPr>
          <w:rFonts w:ascii="方正仿宋_GB2312" w:eastAsia="方正仿宋_GB2312" w:hAnsi="方正仿宋_GB2312" w:cs="方正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附件：单一来源采购专家论证意见</w:t>
      </w:r>
    </w:p>
    <w:p w14:paraId="41B9A1A5" w14:textId="77777777" w:rsidR="001A49A8" w:rsidRDefault="001A49A8">
      <w:pPr>
        <w:rPr>
          <w:rFonts w:ascii="方正仿宋_GB2312" w:eastAsia="方正仿宋_GB2312" w:hAnsi="方正仿宋_GB2312" w:cs="方正仿宋_GB2312"/>
          <w:sz w:val="28"/>
          <w:szCs w:val="28"/>
        </w:rPr>
      </w:pPr>
    </w:p>
    <w:p w14:paraId="0E284A07" w14:textId="77777777" w:rsidR="001A49A8" w:rsidRDefault="001A49A8">
      <w:pPr>
        <w:rPr>
          <w:rFonts w:ascii="宋体" w:eastAsia="宋体" w:hAnsi="宋体" w:cs="宋体"/>
        </w:rPr>
      </w:pPr>
    </w:p>
    <w:sectPr w:rsidR="001A49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9D36C7" w14:textId="77777777" w:rsidR="00944A4C" w:rsidRDefault="00944A4C" w:rsidP="008A6269">
      <w:r>
        <w:separator/>
      </w:r>
    </w:p>
  </w:endnote>
  <w:endnote w:type="continuationSeparator" w:id="0">
    <w:p w14:paraId="65F7DC93" w14:textId="77777777" w:rsidR="00944A4C" w:rsidRDefault="00944A4C" w:rsidP="008A6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A00002BF" w:usb1="184F6CFA" w:usb2="00000012" w:usb3="00000000" w:csb0="00040001" w:csb1="00000000"/>
    <w:embedRegular r:id="rId1" w:subsetted="1" w:fontKey="{8ABAFAC7-F232-4885-894F-A5EFBCDBBAF5}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2" w:subsetted="1" w:fontKey="{BFB6AECD-95B6-43D3-98A0-619B663C879C}"/>
  </w:font>
  <w:font w:name="方正仿宋_GB2312">
    <w:altName w:val="Arial Unicode MS"/>
    <w:charset w:val="86"/>
    <w:family w:val="auto"/>
    <w:pitch w:val="default"/>
    <w:sig w:usb0="A00002BF" w:usb1="184F6CFA" w:usb2="00000012" w:usb3="00000000" w:csb0="00040001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3B9E5F" w14:textId="77777777" w:rsidR="00944A4C" w:rsidRDefault="00944A4C" w:rsidP="008A6269">
      <w:r>
        <w:separator/>
      </w:r>
    </w:p>
  </w:footnote>
  <w:footnote w:type="continuationSeparator" w:id="0">
    <w:p w14:paraId="3C6F2DA7" w14:textId="77777777" w:rsidR="00944A4C" w:rsidRDefault="00944A4C" w:rsidP="008A62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4AF96"/>
    <w:multiLevelType w:val="singleLevel"/>
    <w:tmpl w:val="6AF4AF96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wMDM0MmY2Nzg3OTE4NGZmNTkzYmJmYmEyMWZlYmIifQ=="/>
  </w:docVars>
  <w:rsids>
    <w:rsidRoot w:val="73F13AE0"/>
    <w:rsid w:val="001A49A8"/>
    <w:rsid w:val="003E6054"/>
    <w:rsid w:val="004E3883"/>
    <w:rsid w:val="008A6269"/>
    <w:rsid w:val="00944A4C"/>
    <w:rsid w:val="00981DAE"/>
    <w:rsid w:val="00B51C84"/>
    <w:rsid w:val="00BD0AB5"/>
    <w:rsid w:val="00CB12B6"/>
    <w:rsid w:val="00D00075"/>
    <w:rsid w:val="00DE23AE"/>
    <w:rsid w:val="0AC16804"/>
    <w:rsid w:val="0D166265"/>
    <w:rsid w:val="0D467465"/>
    <w:rsid w:val="0EBB6058"/>
    <w:rsid w:val="14401723"/>
    <w:rsid w:val="1C735482"/>
    <w:rsid w:val="21E32762"/>
    <w:rsid w:val="29E71498"/>
    <w:rsid w:val="2B567ADA"/>
    <w:rsid w:val="2C0C0F54"/>
    <w:rsid w:val="2C5E74F0"/>
    <w:rsid w:val="3369744C"/>
    <w:rsid w:val="3488696F"/>
    <w:rsid w:val="34BA2F90"/>
    <w:rsid w:val="3C03651B"/>
    <w:rsid w:val="3C184D30"/>
    <w:rsid w:val="3CC705BA"/>
    <w:rsid w:val="43FD208F"/>
    <w:rsid w:val="4B8E2E8F"/>
    <w:rsid w:val="4DA42E3E"/>
    <w:rsid w:val="4E13016E"/>
    <w:rsid w:val="4E5F6812"/>
    <w:rsid w:val="550A5C7C"/>
    <w:rsid w:val="564B4592"/>
    <w:rsid w:val="5D2C6093"/>
    <w:rsid w:val="62EE098B"/>
    <w:rsid w:val="65FE7137"/>
    <w:rsid w:val="68EB2652"/>
    <w:rsid w:val="71917C34"/>
    <w:rsid w:val="73F13AE0"/>
    <w:rsid w:val="74BD72A4"/>
    <w:rsid w:val="768F3EFA"/>
    <w:rsid w:val="770B068C"/>
    <w:rsid w:val="797E3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41DC5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customStyle="1" w:styleId="NormalCharacter">
    <w:name w:val="NormalCharacter"/>
    <w:semiHidden/>
    <w:qFormat/>
  </w:style>
  <w:style w:type="paragraph" w:styleId="a5">
    <w:name w:val="header"/>
    <w:basedOn w:val="a"/>
    <w:link w:val="Char"/>
    <w:rsid w:val="008A62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A626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8A62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A626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character" w:customStyle="1" w:styleId="NormalCharacter">
    <w:name w:val="NormalCharacter"/>
    <w:semiHidden/>
    <w:qFormat/>
  </w:style>
  <w:style w:type="paragraph" w:styleId="a5">
    <w:name w:val="header"/>
    <w:basedOn w:val="a"/>
    <w:link w:val="Char"/>
    <w:rsid w:val="008A62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A626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8A62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A626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94</Words>
  <Characters>542</Characters>
  <Application>Microsoft Office Word</Application>
  <DocSecurity>0</DocSecurity>
  <Lines>4</Lines>
  <Paragraphs>1</Paragraphs>
  <ScaleCrop>false</ScaleCrop>
  <Company>HP Inc.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瑞瑞</dc:creator>
  <cp:lastModifiedBy>xwm</cp:lastModifiedBy>
  <cp:revision>4</cp:revision>
  <cp:lastPrinted>2023-06-15T01:14:00Z</cp:lastPrinted>
  <dcterms:created xsi:type="dcterms:W3CDTF">2025-03-25T07:53:00Z</dcterms:created>
  <dcterms:modified xsi:type="dcterms:W3CDTF">2025-04-01T08:13:00Z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C0A009EB149D433E8AD5E7E32928750B</vt:lpwstr>
  </property>
</Properties>
</file>