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 w14:paraId="08179BDC">
      <w:pPr>
        <w:rPr>
          <w:rFonts w:hint="eastAsia" w:eastAsiaTheme="minorEastAsia"/>
          <w:lang w:eastAsia="zh-CN"/>
        </w:rPr>
      </w:pPr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447915"/>
            <wp:effectExtent l="0" t="0" r="10160" b="635"/>
            <wp:docPr id="1" name="图片 1" descr="490d0089fba8d516d946c5baed14a2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1" descr="490d0089fba8d516d946c5baed14a22"/>
                    <pic:cNvPicPr>
                      <a:picLocks noChangeAspect="1"/>
                    </pic:cNvPicPr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4D813DB">
      <w:pPr>
        <w:rPr>
          <w:rFonts w:hint="eastAsia" w:eastAsiaTheme="minorEastAsia"/>
          <w:lang w:eastAsia="zh-CN"/>
        </w:rPr>
      </w:pPr>
    </w:p>
    <w:p w14:paraId="67A7F403">
      <w:pPr>
        <w:rPr>
          <w:rFonts w:hint="eastAsia" w:eastAsiaTheme="minorEastAsia"/>
          <w:lang w:eastAsia="zh-CN"/>
        </w:rPr>
      </w:pPr>
    </w:p>
    <w:p w14:paraId="013CFD1E">
      <w:pPr>
        <w:rPr>
          <w:rFonts w:hint="eastAsia" w:eastAsiaTheme="minorEastAsia"/>
          <w:lang w:eastAsia="zh-CN"/>
        </w:rPr>
      </w:pPr>
    </w:p>
    <w:p w14:paraId="1AC2350C">
      <w:pPr>
        <w:rPr>
          <w:rFonts w:hint="eastAsia" w:eastAsiaTheme="minorEastAsia"/>
          <w:lang w:eastAsia="zh-CN"/>
        </w:rPr>
      </w:pPr>
    </w:p>
    <w:p w14:paraId="0E4A591D">
      <w:pPr>
        <w:rPr>
          <w:rFonts w:hint="eastAsia" w:eastAsiaTheme="minorEastAsia"/>
          <w:lang w:eastAsia="zh-CN"/>
        </w:rPr>
      </w:pPr>
    </w:p>
    <w:p w14:paraId="25DA42C3">
      <w:pPr>
        <w:rPr>
          <w:rFonts w:hint="eastAsia" w:eastAsiaTheme="minorEastAsia"/>
          <w:lang w:eastAsia="zh-CN"/>
        </w:rPr>
      </w:pPr>
    </w:p>
    <w:p w14:paraId="4C6F485D">
      <w:pPr>
        <w:rPr>
          <w:rFonts w:hint="eastAsia" w:eastAsiaTheme="minorEastAsia"/>
          <w:lang w:eastAsia="zh-CN"/>
        </w:rPr>
      </w:pPr>
      <w:bookmarkStart w:id="0" w:name="_GoBack"/>
      <w:r>
        <w:rPr>
          <w:rFonts w:hint="eastAsia" w:eastAsiaTheme="minorEastAsia"/>
          <w:lang w:eastAsia="zh-CN"/>
        </w:rPr>
        <w:drawing>
          <wp:inline distT="0" distB="0" distL="114300" distR="114300">
            <wp:extent cx="5266690" cy="7447915"/>
            <wp:effectExtent l="0" t="0" r="10160" b="635"/>
            <wp:docPr id="2" name="图片 2" descr="888b228534599bfb2d351adbca9fbc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图片 2" descr="888b228534599bfb2d351adbca9fbc8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66690" cy="744791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37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77F905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WPS">
  <a:themeElements>
    <a:clrScheme name="WPS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874CB"/>
      </a:accent1>
      <a:accent2>
        <a:srgbClr val="EE822F"/>
      </a:accent2>
      <a:accent3>
        <a:srgbClr val="F2BA02"/>
      </a:accent3>
      <a:accent4>
        <a:srgbClr val="75BD42"/>
      </a:accent4>
      <a:accent5>
        <a:srgbClr val="30C0B4"/>
      </a:accent5>
      <a:accent6>
        <a:srgbClr val="E54C5E"/>
      </a:accent6>
      <a:hlink>
        <a:srgbClr val="0026E5"/>
      </a:hlink>
      <a:folHlink>
        <a:srgbClr val="7E1FAD"/>
      </a:folHlink>
    </a:clrScheme>
    <a:fontScheme name="WPS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WPS">
      <a:fillStyleLst>
        <a:solidFill>
          <a:schemeClr val="phClr"/>
        </a:solidFill>
        <a:gradFill>
          <a:gsLst>
            <a:gs pos="0">
              <a:schemeClr val="phClr">
                <a:lumOff val="17500"/>
              </a:schemeClr>
            </a:gs>
            <a:gs pos="100000">
              <a:schemeClr val="phClr"/>
            </a:gs>
          </a:gsLst>
          <a:lin ang="2700000" scaled="0"/>
        </a:gradFill>
        <a:gradFill>
          <a:gsLst>
            <a:gs pos="0">
              <a:schemeClr val="phClr">
                <a:hueOff val="-2520000"/>
              </a:schemeClr>
            </a:gs>
            <a:gs pos="100000">
              <a:schemeClr val="phClr"/>
            </a:gs>
          </a:gsLst>
          <a:lin ang="2700000" scaled="0"/>
        </a:gradFill>
      </a:fillStyleLst>
      <a:lnStyleLst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gradFill>
            <a:gsLst>
              <a:gs pos="0">
                <a:schemeClr val="phClr">
                  <a:hueOff val="-4200000"/>
                </a:schemeClr>
              </a:gs>
              <a:gs pos="100000">
                <a:schemeClr val="phClr"/>
              </a:gs>
            </a:gsLst>
            <a:lin ang="2700000" scaled="1"/>
          </a:gradFill>
          <a:prstDash val="solid"/>
          <a:miter lim="800000"/>
        </a:ln>
      </a:lnStyleLst>
      <a:effectStyleLst>
        <a:effectStyle>
          <a:effectLst>
            <a:outerShdw blurRad="101600" dist="50800" dir="5400000" algn="ctr" rotWithShape="0">
              <a:schemeClr val="phClr">
                <a:alpha val="60000"/>
              </a:schemeClr>
            </a:outerShdw>
          </a:effectLst>
        </a:effectStyle>
        <a:effectStyle>
          <a:effectLst>
            <a:reflection stA="50000" endA="300" endPos="40000" dist="25400" dir="5400000" sy="-100000" algn="bl" rotWithShape="0"/>
          </a:effectLst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0</Words>
  <Characters>0</Characters>
  <Lines>0</Lines>
  <Paragraphs>0</Paragraphs>
  <TotalTime>0</TotalTime>
  <ScaleCrop>false</ScaleCrop>
  <LinksUpToDate>false</LinksUpToDate>
  <CharactersWithSpaces>0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2025-03-17T07:20:22Z</dcterms:created>
  <dc:creator>CZQ</dc:creator>
  <cp:lastModifiedBy>CZQ</cp:lastModifiedBy>
  <dcterms:modified xsi:type="dcterms:W3CDTF">2025-03-17T07:20:53Z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KSOTemplateDocerSaveRecord">
    <vt:lpwstr>eyJoZGlkIjoiZTYyNzYxZTc0ZTQxZWFkZGU2NzM3OTY4Njk0YTIyNGIifQ==</vt:lpwstr>
  </property>
  <property fmtid="{D5CDD505-2E9C-101B-9397-08002B2CF9AE}" pid="4" name="ICV">
    <vt:lpwstr>1F9FA1E5882649ECA72951660D076E06_12</vt:lpwstr>
  </property>
</Properties>
</file>