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EB7E28" w14:textId="77777777" w:rsidR="00540088" w:rsidRDefault="00431F7B">
      <w:pPr>
        <w:spacing w:line="576" w:lineRule="exact"/>
        <w:jc w:val="center"/>
        <w:rPr>
          <w:rFonts w:ascii="方正小标宋简体" w:eastAsia="方正小标宋简体"/>
          <w:b/>
          <w:bCs/>
          <w:sz w:val="44"/>
          <w:szCs w:val="44"/>
        </w:rPr>
      </w:pPr>
      <w:r>
        <w:rPr>
          <w:rFonts w:ascii="方正小标宋简体" w:eastAsia="方正小标宋简体" w:hint="eastAsia"/>
          <w:b/>
          <w:bCs/>
          <w:sz w:val="44"/>
          <w:szCs w:val="44"/>
        </w:rPr>
        <w:t>长龙航空国内航班腹舱舱位招标书</w:t>
      </w:r>
    </w:p>
    <w:p w14:paraId="1A53874C" w14:textId="77777777" w:rsidR="00540088" w:rsidRDefault="00540088">
      <w:pPr>
        <w:spacing w:line="576" w:lineRule="exact"/>
        <w:jc w:val="center"/>
        <w:rPr>
          <w:rFonts w:ascii="方正小标宋简体" w:eastAsia="方正小标宋简体"/>
          <w:b/>
          <w:bCs/>
          <w:sz w:val="40"/>
          <w:szCs w:val="40"/>
        </w:rPr>
      </w:pPr>
    </w:p>
    <w:p w14:paraId="117A1C05" w14:textId="77777777" w:rsidR="00540088" w:rsidRDefault="00431F7B">
      <w:pPr>
        <w:spacing w:line="576" w:lineRule="exact"/>
        <w:ind w:firstLineChars="200" w:firstLine="640"/>
        <w:rPr>
          <w:rFonts w:ascii="仿宋_GB2312" w:eastAsia="仿宋_GB2312"/>
          <w:sz w:val="32"/>
          <w:szCs w:val="32"/>
        </w:rPr>
      </w:pPr>
      <w:r>
        <w:rPr>
          <w:rFonts w:ascii="仿宋_GB2312" w:eastAsia="仿宋_GB2312" w:hint="eastAsia"/>
          <w:sz w:val="32"/>
          <w:szCs w:val="32"/>
        </w:rPr>
        <w:t>为提高我公司航班货邮载运量，保证我公司航班销售收益，本着“互惠互利，长期合作”的精神和“公开、公正、公平”的原则，现就固定航线舱位合作事项面向参与我公司航班经营的代理人及客户进行招标。</w:t>
      </w:r>
    </w:p>
    <w:p w14:paraId="1491A224" w14:textId="77777777" w:rsidR="00540088" w:rsidRDefault="00431F7B">
      <w:pPr>
        <w:pStyle w:val="af1"/>
        <w:numPr>
          <w:ilvl w:val="1"/>
          <w:numId w:val="1"/>
        </w:numPr>
        <w:tabs>
          <w:tab w:val="left" w:pos="1134"/>
          <w:tab w:val="left" w:pos="1418"/>
        </w:tabs>
        <w:spacing w:line="576" w:lineRule="exact"/>
        <w:ind w:left="0" w:firstLineChars="0" w:firstLine="709"/>
        <w:contextualSpacing/>
        <w:rPr>
          <w:rFonts w:ascii="仿宋_GB2312" w:eastAsia="仿宋_GB2312"/>
          <w:sz w:val="32"/>
          <w:szCs w:val="32"/>
        </w:rPr>
      </w:pPr>
      <w:r>
        <w:rPr>
          <w:rFonts w:ascii="仿宋_GB2312" w:eastAsia="仿宋_GB2312" w:hint="eastAsia"/>
          <w:sz w:val="32"/>
          <w:szCs w:val="32"/>
        </w:rPr>
        <w:t>竞标航线舱位的基本情况</w:t>
      </w:r>
    </w:p>
    <w:p w14:paraId="32060D01" w14:textId="77777777" w:rsidR="00540088" w:rsidRDefault="00431F7B">
      <w:pPr>
        <w:spacing w:line="576" w:lineRule="exact"/>
        <w:ind w:firstLineChars="200" w:firstLine="640"/>
        <w:rPr>
          <w:rFonts w:ascii="仿宋_GB2312" w:eastAsia="仿宋_GB2312"/>
          <w:sz w:val="32"/>
          <w:szCs w:val="32"/>
        </w:rPr>
      </w:pPr>
      <w:r>
        <w:rPr>
          <w:rFonts w:ascii="仿宋_GB2312" w:eastAsia="仿宋_GB2312" w:hint="eastAsia"/>
          <w:sz w:val="32"/>
          <w:szCs w:val="32"/>
        </w:rPr>
        <w:t>（一）</w:t>
      </w:r>
      <w:r>
        <w:rPr>
          <w:rFonts w:ascii="仿宋_GB2312" w:eastAsia="仿宋_GB2312"/>
          <w:sz w:val="32"/>
          <w:szCs w:val="32"/>
        </w:rPr>
        <w:t>招标航线信息</w:t>
      </w:r>
    </w:p>
    <w:tbl>
      <w:tblPr>
        <w:tblStyle w:val="TableGrid"/>
        <w:tblW w:w="8603" w:type="dxa"/>
        <w:jc w:val="center"/>
        <w:tblInd w:w="0" w:type="dxa"/>
        <w:tblCellMar>
          <w:top w:w="82" w:type="dxa"/>
          <w:left w:w="112" w:type="dxa"/>
          <w:right w:w="115" w:type="dxa"/>
        </w:tblCellMar>
        <w:tblLook w:val="04A0" w:firstRow="1" w:lastRow="0" w:firstColumn="1" w:lastColumn="0" w:noHBand="0" w:noVBand="1"/>
      </w:tblPr>
      <w:tblGrid>
        <w:gridCol w:w="749"/>
        <w:gridCol w:w="1739"/>
        <w:gridCol w:w="1782"/>
        <w:gridCol w:w="1131"/>
        <w:gridCol w:w="1123"/>
        <w:gridCol w:w="887"/>
        <w:gridCol w:w="1192"/>
      </w:tblGrid>
      <w:tr w:rsidR="00540088" w14:paraId="05E6FE5E" w14:textId="77777777" w:rsidTr="00D257D9">
        <w:trPr>
          <w:trHeight w:val="567"/>
          <w:jc w:val="center"/>
        </w:trPr>
        <w:tc>
          <w:tcPr>
            <w:tcW w:w="749" w:type="dxa"/>
            <w:tcBorders>
              <w:top w:val="single" w:sz="4" w:space="0" w:color="000000"/>
              <w:left w:val="single" w:sz="4" w:space="0" w:color="000000"/>
              <w:bottom w:val="single" w:sz="4" w:space="0" w:color="000000"/>
              <w:right w:val="single" w:sz="4" w:space="0" w:color="000000"/>
            </w:tcBorders>
            <w:vAlign w:val="center"/>
          </w:tcPr>
          <w:p w14:paraId="2D2DB59B" w14:textId="77777777" w:rsidR="00540088" w:rsidRDefault="00431F7B">
            <w:pPr>
              <w:spacing w:after="160" w:line="576" w:lineRule="exact"/>
              <w:jc w:val="center"/>
              <w:rPr>
                <w:rFonts w:ascii="微软雅黑" w:eastAsia="微软雅黑" w:hAnsi="微软雅黑"/>
                <w:color w:val="000000"/>
                <w:sz w:val="22"/>
                <w:szCs w:val="22"/>
              </w:rPr>
            </w:pPr>
            <w:r>
              <w:rPr>
                <w:rFonts w:ascii="微软雅黑" w:eastAsia="微软雅黑" w:hAnsi="微软雅黑"/>
                <w:color w:val="000000"/>
                <w:sz w:val="22"/>
                <w:szCs w:val="22"/>
              </w:rPr>
              <w:t>序号</w:t>
            </w:r>
          </w:p>
        </w:tc>
        <w:tc>
          <w:tcPr>
            <w:tcW w:w="1739" w:type="dxa"/>
            <w:tcBorders>
              <w:top w:val="single" w:sz="4" w:space="0" w:color="000000"/>
              <w:left w:val="single" w:sz="4" w:space="0" w:color="000000"/>
              <w:bottom w:val="single" w:sz="4" w:space="0" w:color="000000"/>
              <w:right w:val="single" w:sz="4" w:space="0" w:color="000000"/>
            </w:tcBorders>
            <w:vAlign w:val="center"/>
          </w:tcPr>
          <w:p w14:paraId="4D9CD7C5" w14:textId="77777777" w:rsidR="00540088" w:rsidRDefault="00431F7B">
            <w:pPr>
              <w:spacing w:after="160" w:line="576" w:lineRule="exact"/>
              <w:jc w:val="center"/>
              <w:rPr>
                <w:rFonts w:ascii="微软雅黑" w:eastAsia="微软雅黑" w:hAnsi="微软雅黑"/>
                <w:color w:val="000000"/>
                <w:sz w:val="22"/>
                <w:szCs w:val="22"/>
              </w:rPr>
            </w:pPr>
            <w:r>
              <w:rPr>
                <w:rFonts w:ascii="微软雅黑" w:eastAsia="微软雅黑" w:hAnsi="微软雅黑"/>
                <w:color w:val="000000"/>
                <w:sz w:val="22"/>
                <w:szCs w:val="22"/>
              </w:rPr>
              <w:t>航班号</w:t>
            </w:r>
          </w:p>
        </w:tc>
        <w:tc>
          <w:tcPr>
            <w:tcW w:w="1782" w:type="dxa"/>
            <w:tcBorders>
              <w:top w:val="single" w:sz="4" w:space="0" w:color="000000"/>
              <w:left w:val="single" w:sz="4" w:space="0" w:color="000000"/>
              <w:bottom w:val="single" w:sz="4" w:space="0" w:color="000000"/>
              <w:right w:val="single" w:sz="4" w:space="0" w:color="000000"/>
            </w:tcBorders>
            <w:vAlign w:val="center"/>
          </w:tcPr>
          <w:p w14:paraId="150E7FF4" w14:textId="77777777" w:rsidR="00540088" w:rsidRDefault="00431F7B">
            <w:pPr>
              <w:spacing w:after="160" w:line="576" w:lineRule="exact"/>
              <w:jc w:val="center"/>
              <w:rPr>
                <w:rFonts w:ascii="微软雅黑" w:eastAsia="微软雅黑" w:hAnsi="微软雅黑"/>
                <w:color w:val="000000"/>
                <w:sz w:val="22"/>
                <w:szCs w:val="22"/>
              </w:rPr>
            </w:pPr>
            <w:r>
              <w:rPr>
                <w:rFonts w:ascii="微软雅黑" w:eastAsia="微软雅黑" w:hAnsi="微软雅黑"/>
                <w:color w:val="000000"/>
                <w:sz w:val="22"/>
                <w:szCs w:val="22"/>
              </w:rPr>
              <w:t>航线</w:t>
            </w:r>
          </w:p>
        </w:tc>
        <w:tc>
          <w:tcPr>
            <w:tcW w:w="1131" w:type="dxa"/>
            <w:tcBorders>
              <w:top w:val="single" w:sz="4" w:space="0" w:color="000000"/>
              <w:left w:val="single" w:sz="4" w:space="0" w:color="000000"/>
              <w:bottom w:val="single" w:sz="4" w:space="0" w:color="000000"/>
              <w:right w:val="single" w:sz="4" w:space="0" w:color="000000"/>
            </w:tcBorders>
            <w:vAlign w:val="center"/>
          </w:tcPr>
          <w:p w14:paraId="684F6FE1" w14:textId="77777777" w:rsidR="00540088" w:rsidRDefault="00431F7B">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班期</w:t>
            </w:r>
          </w:p>
        </w:tc>
        <w:tc>
          <w:tcPr>
            <w:tcW w:w="1123" w:type="dxa"/>
            <w:tcBorders>
              <w:top w:val="single" w:sz="4" w:space="0" w:color="000000"/>
              <w:left w:val="single" w:sz="4" w:space="0" w:color="000000"/>
              <w:bottom w:val="single" w:sz="4" w:space="0" w:color="000000"/>
              <w:right w:val="single" w:sz="4" w:space="0" w:color="000000"/>
            </w:tcBorders>
            <w:vAlign w:val="center"/>
          </w:tcPr>
          <w:p w14:paraId="4A840C70" w14:textId="77777777" w:rsidR="00540088" w:rsidRDefault="00431F7B">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起飞时间</w:t>
            </w:r>
          </w:p>
        </w:tc>
        <w:tc>
          <w:tcPr>
            <w:tcW w:w="887" w:type="dxa"/>
            <w:tcBorders>
              <w:top w:val="single" w:sz="4" w:space="0" w:color="000000"/>
              <w:left w:val="single" w:sz="4" w:space="0" w:color="000000"/>
              <w:bottom w:val="single" w:sz="4" w:space="0" w:color="000000"/>
              <w:right w:val="single" w:sz="4" w:space="0" w:color="000000"/>
            </w:tcBorders>
            <w:vAlign w:val="center"/>
          </w:tcPr>
          <w:p w14:paraId="46DE0EA3" w14:textId="77777777" w:rsidR="00540088" w:rsidRDefault="00431F7B">
            <w:pPr>
              <w:spacing w:after="160" w:line="576" w:lineRule="exact"/>
              <w:jc w:val="center"/>
              <w:rPr>
                <w:rFonts w:ascii="微软雅黑" w:eastAsia="微软雅黑" w:hAnsi="微软雅黑"/>
                <w:color w:val="000000"/>
                <w:sz w:val="22"/>
                <w:szCs w:val="22"/>
              </w:rPr>
            </w:pPr>
            <w:r>
              <w:rPr>
                <w:rFonts w:ascii="微软雅黑" w:eastAsia="微软雅黑" w:hAnsi="微软雅黑"/>
                <w:color w:val="000000"/>
                <w:sz w:val="22"/>
                <w:szCs w:val="22"/>
              </w:rPr>
              <w:t>机型</w:t>
            </w:r>
          </w:p>
        </w:tc>
        <w:tc>
          <w:tcPr>
            <w:tcW w:w="1192" w:type="dxa"/>
            <w:tcBorders>
              <w:top w:val="single" w:sz="4" w:space="0" w:color="000000"/>
              <w:left w:val="single" w:sz="4" w:space="0" w:color="000000"/>
              <w:bottom w:val="single" w:sz="4" w:space="0" w:color="000000"/>
              <w:right w:val="single" w:sz="4" w:space="0" w:color="000000"/>
            </w:tcBorders>
            <w:vAlign w:val="center"/>
          </w:tcPr>
          <w:p w14:paraId="4FE456E9" w14:textId="77777777" w:rsidR="00540088" w:rsidRDefault="00431F7B">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是否含经停站</w:t>
            </w:r>
          </w:p>
        </w:tc>
      </w:tr>
      <w:tr w:rsidR="00D257D9" w14:paraId="33929587" w14:textId="77777777" w:rsidTr="00D257D9">
        <w:trPr>
          <w:trHeight w:val="567"/>
          <w:jc w:val="center"/>
        </w:trPr>
        <w:tc>
          <w:tcPr>
            <w:tcW w:w="749" w:type="dxa"/>
            <w:tcBorders>
              <w:top w:val="single" w:sz="4" w:space="0" w:color="000000"/>
              <w:left w:val="single" w:sz="4" w:space="0" w:color="000000"/>
              <w:bottom w:val="single" w:sz="4" w:space="0" w:color="000000"/>
              <w:right w:val="single" w:sz="4" w:space="0" w:color="000000"/>
            </w:tcBorders>
            <w:vAlign w:val="center"/>
          </w:tcPr>
          <w:p w14:paraId="09B907D6" w14:textId="77777777" w:rsidR="00D257D9" w:rsidRDefault="00D257D9">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1</w:t>
            </w:r>
          </w:p>
        </w:tc>
        <w:tc>
          <w:tcPr>
            <w:tcW w:w="1739" w:type="dxa"/>
            <w:tcBorders>
              <w:top w:val="single" w:sz="4" w:space="0" w:color="000000"/>
              <w:left w:val="single" w:sz="4" w:space="0" w:color="000000"/>
              <w:bottom w:val="single" w:sz="4" w:space="0" w:color="000000"/>
              <w:right w:val="single" w:sz="4" w:space="0" w:color="000000"/>
            </w:tcBorders>
            <w:vAlign w:val="center"/>
          </w:tcPr>
          <w:p w14:paraId="1A6E4C40" w14:textId="77777777" w:rsidR="00D257D9" w:rsidRDefault="00D257D9">
            <w:pPr>
              <w:jc w:val="center"/>
              <w:rPr>
                <w:rFonts w:ascii="微软雅黑" w:eastAsia="微软雅黑" w:hAnsi="微软雅黑" w:cs="宋体"/>
                <w:color w:val="000000"/>
                <w:sz w:val="22"/>
                <w:szCs w:val="22"/>
              </w:rPr>
            </w:pPr>
            <w:r>
              <w:rPr>
                <w:rFonts w:ascii="微软雅黑" w:eastAsia="微软雅黑" w:hAnsi="微软雅黑" w:hint="eastAsia"/>
                <w:color w:val="000000"/>
                <w:sz w:val="22"/>
                <w:szCs w:val="22"/>
              </w:rPr>
              <w:t>GJ8352</w:t>
            </w:r>
          </w:p>
        </w:tc>
        <w:tc>
          <w:tcPr>
            <w:tcW w:w="1782" w:type="dxa"/>
            <w:tcBorders>
              <w:top w:val="single" w:sz="4" w:space="0" w:color="000000"/>
              <w:left w:val="single" w:sz="4" w:space="0" w:color="000000"/>
              <w:bottom w:val="single" w:sz="4" w:space="0" w:color="000000"/>
              <w:right w:val="single" w:sz="4" w:space="0" w:color="000000"/>
            </w:tcBorders>
          </w:tcPr>
          <w:p w14:paraId="146FECDF" w14:textId="77777777" w:rsidR="00D257D9" w:rsidRPr="00D257D9" w:rsidRDefault="00D257D9" w:rsidP="001B5963">
            <w:pPr>
              <w:spacing w:after="160" w:line="576" w:lineRule="exact"/>
              <w:jc w:val="center"/>
              <w:rPr>
                <w:rFonts w:ascii="微软雅黑" w:eastAsia="微软雅黑" w:hAnsi="微软雅黑"/>
                <w:color w:val="000000"/>
                <w:sz w:val="22"/>
                <w:szCs w:val="22"/>
              </w:rPr>
            </w:pPr>
            <w:r w:rsidRPr="00D257D9">
              <w:rPr>
                <w:rFonts w:ascii="微软雅黑" w:eastAsia="微软雅黑" w:hAnsi="微软雅黑"/>
                <w:color w:val="000000"/>
                <w:sz w:val="22"/>
                <w:szCs w:val="22"/>
              </w:rPr>
              <w:t>FOC-XUZ-DLC</w:t>
            </w:r>
          </w:p>
        </w:tc>
        <w:tc>
          <w:tcPr>
            <w:tcW w:w="1131" w:type="dxa"/>
            <w:tcBorders>
              <w:top w:val="single" w:sz="4" w:space="0" w:color="000000"/>
              <w:left w:val="single" w:sz="4" w:space="0" w:color="000000"/>
              <w:bottom w:val="single" w:sz="4" w:space="0" w:color="000000"/>
              <w:right w:val="single" w:sz="4" w:space="0" w:color="000000"/>
            </w:tcBorders>
          </w:tcPr>
          <w:p w14:paraId="24DEF4A4" w14:textId="77777777" w:rsidR="00D257D9" w:rsidRPr="00D257D9" w:rsidRDefault="00D257D9" w:rsidP="001B5963">
            <w:pPr>
              <w:spacing w:after="160" w:line="576" w:lineRule="exact"/>
              <w:jc w:val="center"/>
              <w:rPr>
                <w:rFonts w:ascii="微软雅黑" w:eastAsia="微软雅黑" w:hAnsi="微软雅黑"/>
                <w:color w:val="000000"/>
                <w:sz w:val="22"/>
                <w:szCs w:val="22"/>
              </w:rPr>
            </w:pPr>
            <w:r w:rsidRPr="00D257D9">
              <w:rPr>
                <w:rFonts w:ascii="微软雅黑" w:eastAsia="微软雅黑" w:hAnsi="微软雅黑"/>
                <w:color w:val="000000"/>
                <w:sz w:val="22"/>
                <w:szCs w:val="22"/>
              </w:rPr>
              <w:t>1357</w:t>
            </w:r>
          </w:p>
        </w:tc>
        <w:tc>
          <w:tcPr>
            <w:tcW w:w="1123" w:type="dxa"/>
            <w:tcBorders>
              <w:top w:val="single" w:sz="4" w:space="0" w:color="000000"/>
              <w:left w:val="single" w:sz="4" w:space="0" w:color="000000"/>
              <w:bottom w:val="single" w:sz="4" w:space="0" w:color="000000"/>
              <w:right w:val="single" w:sz="4" w:space="0" w:color="000000"/>
            </w:tcBorders>
          </w:tcPr>
          <w:p w14:paraId="185BF1F3" w14:textId="77777777" w:rsidR="00D257D9" w:rsidRPr="00D257D9" w:rsidRDefault="00D257D9" w:rsidP="001B5963">
            <w:pPr>
              <w:spacing w:after="160" w:line="576" w:lineRule="exact"/>
              <w:jc w:val="center"/>
              <w:rPr>
                <w:rFonts w:ascii="微软雅黑" w:eastAsia="微软雅黑" w:hAnsi="微软雅黑"/>
                <w:color w:val="000000"/>
                <w:sz w:val="22"/>
                <w:szCs w:val="22"/>
              </w:rPr>
            </w:pPr>
            <w:r w:rsidRPr="00D257D9">
              <w:rPr>
                <w:rFonts w:ascii="微软雅黑" w:eastAsia="微软雅黑" w:hAnsi="微软雅黑" w:hint="eastAsia"/>
                <w:color w:val="000000"/>
                <w:sz w:val="22"/>
                <w:szCs w:val="22"/>
              </w:rPr>
              <w:t>/</w:t>
            </w:r>
          </w:p>
        </w:tc>
        <w:tc>
          <w:tcPr>
            <w:tcW w:w="887" w:type="dxa"/>
            <w:tcBorders>
              <w:top w:val="single" w:sz="4" w:space="0" w:color="000000"/>
              <w:left w:val="single" w:sz="4" w:space="0" w:color="000000"/>
              <w:bottom w:val="single" w:sz="4" w:space="0" w:color="000000"/>
              <w:right w:val="single" w:sz="4" w:space="0" w:color="000000"/>
            </w:tcBorders>
          </w:tcPr>
          <w:p w14:paraId="1A5DBDDD" w14:textId="77777777" w:rsidR="00D257D9" w:rsidRPr="00D257D9" w:rsidRDefault="00D257D9" w:rsidP="001B5963">
            <w:pPr>
              <w:spacing w:after="160" w:line="576" w:lineRule="exact"/>
              <w:jc w:val="center"/>
              <w:rPr>
                <w:rFonts w:ascii="微软雅黑" w:eastAsia="微软雅黑" w:hAnsi="微软雅黑"/>
                <w:color w:val="000000"/>
                <w:sz w:val="22"/>
                <w:szCs w:val="22"/>
              </w:rPr>
            </w:pPr>
            <w:r w:rsidRPr="00D257D9">
              <w:rPr>
                <w:rFonts w:ascii="微软雅黑" w:eastAsia="微软雅黑" w:hAnsi="微软雅黑" w:hint="eastAsia"/>
                <w:color w:val="000000"/>
                <w:sz w:val="22"/>
                <w:szCs w:val="22"/>
              </w:rPr>
              <w:t>A320</w:t>
            </w:r>
          </w:p>
        </w:tc>
        <w:tc>
          <w:tcPr>
            <w:tcW w:w="1192" w:type="dxa"/>
            <w:tcBorders>
              <w:top w:val="single" w:sz="4" w:space="0" w:color="000000"/>
              <w:left w:val="single" w:sz="4" w:space="0" w:color="000000"/>
              <w:bottom w:val="single" w:sz="4" w:space="0" w:color="000000"/>
              <w:right w:val="single" w:sz="4" w:space="0" w:color="000000"/>
            </w:tcBorders>
          </w:tcPr>
          <w:p w14:paraId="19497ECF" w14:textId="77777777" w:rsidR="00D257D9" w:rsidRPr="00D257D9" w:rsidRDefault="00D257D9" w:rsidP="001B5963">
            <w:pPr>
              <w:spacing w:after="160" w:line="576" w:lineRule="exact"/>
              <w:jc w:val="center"/>
              <w:rPr>
                <w:rFonts w:ascii="微软雅黑" w:eastAsia="微软雅黑" w:hAnsi="微软雅黑"/>
                <w:color w:val="000000"/>
                <w:sz w:val="22"/>
                <w:szCs w:val="22"/>
              </w:rPr>
            </w:pPr>
            <w:r w:rsidRPr="00D257D9">
              <w:rPr>
                <w:rFonts w:ascii="微软雅黑" w:eastAsia="微软雅黑" w:hAnsi="微软雅黑" w:hint="eastAsia"/>
                <w:color w:val="000000"/>
                <w:sz w:val="22"/>
                <w:szCs w:val="22"/>
              </w:rPr>
              <w:t>不含</w:t>
            </w:r>
          </w:p>
        </w:tc>
      </w:tr>
      <w:tr w:rsidR="00D257D9" w14:paraId="6A2A7952" w14:textId="77777777" w:rsidTr="00D257D9">
        <w:trPr>
          <w:trHeight w:val="567"/>
          <w:jc w:val="center"/>
        </w:trPr>
        <w:tc>
          <w:tcPr>
            <w:tcW w:w="749" w:type="dxa"/>
            <w:tcBorders>
              <w:top w:val="single" w:sz="4" w:space="0" w:color="000000"/>
              <w:left w:val="single" w:sz="4" w:space="0" w:color="000000"/>
              <w:bottom w:val="single" w:sz="4" w:space="0" w:color="000000"/>
              <w:right w:val="single" w:sz="4" w:space="0" w:color="000000"/>
            </w:tcBorders>
            <w:vAlign w:val="center"/>
          </w:tcPr>
          <w:p w14:paraId="197F3D14" w14:textId="77777777" w:rsidR="00D257D9" w:rsidRDefault="00D257D9">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2</w:t>
            </w:r>
          </w:p>
        </w:tc>
        <w:tc>
          <w:tcPr>
            <w:tcW w:w="1739" w:type="dxa"/>
            <w:tcBorders>
              <w:top w:val="single" w:sz="4" w:space="0" w:color="000000"/>
              <w:left w:val="single" w:sz="4" w:space="0" w:color="000000"/>
              <w:bottom w:val="single" w:sz="4" w:space="0" w:color="000000"/>
              <w:right w:val="single" w:sz="4" w:space="0" w:color="000000"/>
            </w:tcBorders>
            <w:vAlign w:val="center"/>
          </w:tcPr>
          <w:p w14:paraId="4156E45C" w14:textId="77777777" w:rsidR="00D257D9" w:rsidRDefault="00D257D9">
            <w:pPr>
              <w:jc w:val="center"/>
              <w:rPr>
                <w:rFonts w:ascii="微软雅黑" w:eastAsia="微软雅黑" w:hAnsi="微软雅黑" w:cs="宋体"/>
                <w:color w:val="000000"/>
                <w:sz w:val="22"/>
                <w:szCs w:val="22"/>
              </w:rPr>
            </w:pPr>
            <w:r>
              <w:rPr>
                <w:rFonts w:ascii="微软雅黑" w:eastAsia="微软雅黑" w:hAnsi="微软雅黑" w:hint="eastAsia"/>
                <w:color w:val="000000"/>
                <w:sz w:val="22"/>
                <w:szCs w:val="22"/>
              </w:rPr>
              <w:t>GJ8122</w:t>
            </w:r>
          </w:p>
        </w:tc>
        <w:tc>
          <w:tcPr>
            <w:tcW w:w="1782" w:type="dxa"/>
            <w:tcBorders>
              <w:top w:val="single" w:sz="4" w:space="0" w:color="000000"/>
              <w:left w:val="single" w:sz="4" w:space="0" w:color="000000"/>
              <w:bottom w:val="single" w:sz="4" w:space="0" w:color="000000"/>
              <w:right w:val="single" w:sz="4" w:space="0" w:color="000000"/>
            </w:tcBorders>
          </w:tcPr>
          <w:p w14:paraId="3D836AD3" w14:textId="77777777" w:rsidR="00D257D9" w:rsidRPr="00D257D9" w:rsidRDefault="00D257D9" w:rsidP="001B5963">
            <w:pPr>
              <w:spacing w:after="160" w:line="576" w:lineRule="exact"/>
              <w:jc w:val="center"/>
              <w:rPr>
                <w:rFonts w:ascii="微软雅黑" w:eastAsia="微软雅黑" w:hAnsi="微软雅黑"/>
                <w:color w:val="000000"/>
                <w:sz w:val="22"/>
                <w:szCs w:val="22"/>
              </w:rPr>
            </w:pPr>
            <w:r w:rsidRPr="00D257D9">
              <w:rPr>
                <w:rFonts w:ascii="微软雅黑" w:eastAsia="微软雅黑" w:hAnsi="微软雅黑"/>
                <w:color w:val="000000"/>
                <w:sz w:val="22"/>
                <w:szCs w:val="22"/>
              </w:rPr>
              <w:t>JJN-HGH</w:t>
            </w:r>
          </w:p>
        </w:tc>
        <w:tc>
          <w:tcPr>
            <w:tcW w:w="1131" w:type="dxa"/>
            <w:tcBorders>
              <w:top w:val="single" w:sz="4" w:space="0" w:color="000000"/>
              <w:left w:val="single" w:sz="4" w:space="0" w:color="000000"/>
              <w:bottom w:val="single" w:sz="4" w:space="0" w:color="000000"/>
              <w:right w:val="single" w:sz="4" w:space="0" w:color="000000"/>
            </w:tcBorders>
          </w:tcPr>
          <w:p w14:paraId="75A5EC7A" w14:textId="77777777" w:rsidR="00D257D9" w:rsidRPr="00D257D9" w:rsidRDefault="00D257D9" w:rsidP="001B5963">
            <w:pPr>
              <w:spacing w:after="160" w:line="576" w:lineRule="exact"/>
              <w:jc w:val="center"/>
              <w:rPr>
                <w:rFonts w:ascii="微软雅黑" w:eastAsia="微软雅黑" w:hAnsi="微软雅黑"/>
                <w:color w:val="000000"/>
                <w:sz w:val="22"/>
                <w:szCs w:val="22"/>
              </w:rPr>
            </w:pPr>
            <w:r w:rsidRPr="00D257D9">
              <w:rPr>
                <w:rFonts w:ascii="微软雅黑" w:eastAsia="微软雅黑" w:hAnsi="微软雅黑"/>
                <w:color w:val="000000"/>
                <w:sz w:val="22"/>
                <w:szCs w:val="22"/>
              </w:rPr>
              <w:t>1234567</w:t>
            </w:r>
          </w:p>
        </w:tc>
        <w:tc>
          <w:tcPr>
            <w:tcW w:w="1123" w:type="dxa"/>
            <w:tcBorders>
              <w:top w:val="single" w:sz="4" w:space="0" w:color="000000"/>
              <w:left w:val="single" w:sz="4" w:space="0" w:color="000000"/>
              <w:bottom w:val="single" w:sz="4" w:space="0" w:color="000000"/>
              <w:right w:val="single" w:sz="4" w:space="0" w:color="000000"/>
            </w:tcBorders>
          </w:tcPr>
          <w:p w14:paraId="796DFDA0" w14:textId="77777777" w:rsidR="00D257D9" w:rsidRPr="00D257D9" w:rsidRDefault="00D257D9" w:rsidP="001B5963">
            <w:pPr>
              <w:spacing w:after="160" w:line="576" w:lineRule="exact"/>
              <w:jc w:val="center"/>
              <w:rPr>
                <w:rFonts w:ascii="微软雅黑" w:eastAsia="微软雅黑" w:hAnsi="微软雅黑"/>
                <w:color w:val="000000"/>
                <w:sz w:val="22"/>
                <w:szCs w:val="22"/>
              </w:rPr>
            </w:pPr>
            <w:r w:rsidRPr="00D257D9">
              <w:rPr>
                <w:rFonts w:ascii="微软雅黑" w:eastAsia="微软雅黑" w:hAnsi="微软雅黑" w:hint="eastAsia"/>
                <w:color w:val="000000"/>
                <w:sz w:val="22"/>
                <w:szCs w:val="22"/>
              </w:rPr>
              <w:t>/</w:t>
            </w:r>
          </w:p>
        </w:tc>
        <w:tc>
          <w:tcPr>
            <w:tcW w:w="887" w:type="dxa"/>
            <w:tcBorders>
              <w:top w:val="single" w:sz="4" w:space="0" w:color="000000"/>
              <w:left w:val="single" w:sz="4" w:space="0" w:color="000000"/>
              <w:bottom w:val="single" w:sz="4" w:space="0" w:color="000000"/>
              <w:right w:val="single" w:sz="4" w:space="0" w:color="000000"/>
            </w:tcBorders>
          </w:tcPr>
          <w:p w14:paraId="0BA7E654" w14:textId="77777777" w:rsidR="00D257D9" w:rsidRPr="00D257D9" w:rsidRDefault="00D257D9" w:rsidP="001B5963">
            <w:pPr>
              <w:spacing w:after="160" w:line="576" w:lineRule="exact"/>
              <w:jc w:val="center"/>
              <w:rPr>
                <w:rFonts w:ascii="微软雅黑" w:eastAsia="微软雅黑" w:hAnsi="微软雅黑"/>
                <w:color w:val="000000"/>
                <w:sz w:val="22"/>
                <w:szCs w:val="22"/>
              </w:rPr>
            </w:pPr>
            <w:r w:rsidRPr="00D257D9">
              <w:rPr>
                <w:rFonts w:ascii="微软雅黑" w:eastAsia="微软雅黑" w:hAnsi="微软雅黑" w:hint="eastAsia"/>
                <w:color w:val="000000"/>
                <w:sz w:val="22"/>
                <w:szCs w:val="22"/>
              </w:rPr>
              <w:t>A320</w:t>
            </w:r>
          </w:p>
        </w:tc>
        <w:tc>
          <w:tcPr>
            <w:tcW w:w="1192" w:type="dxa"/>
            <w:tcBorders>
              <w:top w:val="single" w:sz="4" w:space="0" w:color="000000"/>
              <w:left w:val="single" w:sz="4" w:space="0" w:color="000000"/>
              <w:bottom w:val="single" w:sz="4" w:space="0" w:color="000000"/>
              <w:right w:val="single" w:sz="4" w:space="0" w:color="000000"/>
            </w:tcBorders>
          </w:tcPr>
          <w:p w14:paraId="433BDA17" w14:textId="77777777" w:rsidR="00D257D9" w:rsidRPr="00D257D9" w:rsidRDefault="00D257D9" w:rsidP="001B5963">
            <w:pPr>
              <w:spacing w:after="160" w:line="576" w:lineRule="exact"/>
              <w:jc w:val="center"/>
              <w:rPr>
                <w:rFonts w:ascii="微软雅黑" w:eastAsia="微软雅黑" w:hAnsi="微软雅黑"/>
                <w:color w:val="000000"/>
                <w:sz w:val="22"/>
                <w:szCs w:val="22"/>
              </w:rPr>
            </w:pPr>
            <w:r w:rsidRPr="00D257D9">
              <w:rPr>
                <w:rFonts w:ascii="微软雅黑" w:eastAsia="微软雅黑" w:hAnsi="微软雅黑" w:hint="eastAsia"/>
                <w:color w:val="000000"/>
                <w:sz w:val="22"/>
                <w:szCs w:val="22"/>
              </w:rPr>
              <w:t>/</w:t>
            </w:r>
          </w:p>
        </w:tc>
      </w:tr>
      <w:tr w:rsidR="00D257D9" w14:paraId="4B09F903" w14:textId="77777777" w:rsidTr="00D257D9">
        <w:trPr>
          <w:trHeight w:val="567"/>
          <w:jc w:val="center"/>
        </w:trPr>
        <w:tc>
          <w:tcPr>
            <w:tcW w:w="749" w:type="dxa"/>
            <w:tcBorders>
              <w:top w:val="single" w:sz="4" w:space="0" w:color="000000"/>
              <w:left w:val="single" w:sz="4" w:space="0" w:color="000000"/>
              <w:bottom w:val="single" w:sz="4" w:space="0" w:color="000000"/>
              <w:right w:val="single" w:sz="4" w:space="0" w:color="000000"/>
            </w:tcBorders>
            <w:vAlign w:val="center"/>
          </w:tcPr>
          <w:p w14:paraId="7A7D3E3D" w14:textId="77777777" w:rsidR="00D257D9" w:rsidRDefault="00D257D9">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3</w:t>
            </w:r>
          </w:p>
        </w:tc>
        <w:tc>
          <w:tcPr>
            <w:tcW w:w="1739" w:type="dxa"/>
            <w:tcBorders>
              <w:top w:val="single" w:sz="4" w:space="0" w:color="000000"/>
              <w:left w:val="single" w:sz="4" w:space="0" w:color="000000"/>
              <w:bottom w:val="single" w:sz="4" w:space="0" w:color="000000"/>
              <w:right w:val="single" w:sz="4" w:space="0" w:color="000000"/>
            </w:tcBorders>
            <w:vAlign w:val="center"/>
          </w:tcPr>
          <w:p w14:paraId="31C9A93D" w14:textId="77777777" w:rsidR="00D257D9" w:rsidRDefault="00D257D9">
            <w:pPr>
              <w:jc w:val="center"/>
              <w:rPr>
                <w:rFonts w:ascii="微软雅黑" w:eastAsia="微软雅黑" w:hAnsi="微软雅黑" w:cs="宋体"/>
                <w:color w:val="000000"/>
                <w:sz w:val="22"/>
                <w:szCs w:val="22"/>
              </w:rPr>
            </w:pPr>
            <w:r>
              <w:rPr>
                <w:rFonts w:ascii="微软雅黑" w:eastAsia="微软雅黑" w:hAnsi="微软雅黑" w:hint="eastAsia"/>
                <w:color w:val="000000"/>
                <w:sz w:val="22"/>
                <w:szCs w:val="22"/>
              </w:rPr>
              <w:t>GJ8650</w:t>
            </w:r>
          </w:p>
        </w:tc>
        <w:tc>
          <w:tcPr>
            <w:tcW w:w="1782" w:type="dxa"/>
            <w:tcBorders>
              <w:top w:val="single" w:sz="4" w:space="0" w:color="000000"/>
              <w:left w:val="single" w:sz="4" w:space="0" w:color="000000"/>
              <w:bottom w:val="single" w:sz="4" w:space="0" w:color="000000"/>
              <w:right w:val="single" w:sz="4" w:space="0" w:color="000000"/>
            </w:tcBorders>
          </w:tcPr>
          <w:p w14:paraId="206E6566" w14:textId="77777777" w:rsidR="00D257D9" w:rsidRPr="00D257D9" w:rsidRDefault="00D257D9" w:rsidP="001B5963">
            <w:pPr>
              <w:spacing w:after="160" w:line="576" w:lineRule="exact"/>
              <w:jc w:val="center"/>
              <w:rPr>
                <w:rFonts w:ascii="微软雅黑" w:eastAsia="微软雅黑" w:hAnsi="微软雅黑"/>
                <w:color w:val="000000"/>
                <w:sz w:val="22"/>
                <w:szCs w:val="22"/>
              </w:rPr>
            </w:pPr>
            <w:r w:rsidRPr="00D257D9">
              <w:rPr>
                <w:rFonts w:ascii="微软雅黑" w:eastAsia="微软雅黑" w:hAnsi="微软雅黑"/>
                <w:color w:val="000000"/>
                <w:sz w:val="22"/>
                <w:szCs w:val="22"/>
              </w:rPr>
              <w:t>JJN-KWE</w:t>
            </w:r>
          </w:p>
        </w:tc>
        <w:tc>
          <w:tcPr>
            <w:tcW w:w="1131" w:type="dxa"/>
            <w:tcBorders>
              <w:top w:val="single" w:sz="4" w:space="0" w:color="000000"/>
              <w:left w:val="single" w:sz="4" w:space="0" w:color="000000"/>
              <w:bottom w:val="single" w:sz="4" w:space="0" w:color="000000"/>
              <w:right w:val="single" w:sz="4" w:space="0" w:color="000000"/>
            </w:tcBorders>
          </w:tcPr>
          <w:p w14:paraId="4634C489" w14:textId="77777777" w:rsidR="00D257D9" w:rsidRPr="00D257D9" w:rsidRDefault="00D257D9" w:rsidP="001B5963">
            <w:pPr>
              <w:spacing w:after="160" w:line="576" w:lineRule="exact"/>
              <w:jc w:val="center"/>
              <w:rPr>
                <w:rFonts w:ascii="微软雅黑" w:eastAsia="微软雅黑" w:hAnsi="微软雅黑"/>
                <w:color w:val="000000"/>
                <w:sz w:val="22"/>
                <w:szCs w:val="22"/>
              </w:rPr>
            </w:pPr>
            <w:r w:rsidRPr="00D257D9">
              <w:rPr>
                <w:rFonts w:ascii="微软雅黑" w:eastAsia="微软雅黑" w:hAnsi="微软雅黑"/>
                <w:color w:val="000000"/>
                <w:sz w:val="22"/>
                <w:szCs w:val="22"/>
              </w:rPr>
              <w:t>1234567</w:t>
            </w:r>
          </w:p>
        </w:tc>
        <w:tc>
          <w:tcPr>
            <w:tcW w:w="1123" w:type="dxa"/>
            <w:tcBorders>
              <w:top w:val="single" w:sz="4" w:space="0" w:color="000000"/>
              <w:left w:val="single" w:sz="4" w:space="0" w:color="000000"/>
              <w:bottom w:val="single" w:sz="4" w:space="0" w:color="000000"/>
              <w:right w:val="single" w:sz="4" w:space="0" w:color="000000"/>
            </w:tcBorders>
          </w:tcPr>
          <w:p w14:paraId="7164845F" w14:textId="77777777" w:rsidR="00D257D9" w:rsidRPr="00D257D9" w:rsidRDefault="00D257D9" w:rsidP="001B5963">
            <w:pPr>
              <w:spacing w:after="160" w:line="576" w:lineRule="exact"/>
              <w:jc w:val="center"/>
              <w:rPr>
                <w:rFonts w:ascii="微软雅黑" w:eastAsia="微软雅黑" w:hAnsi="微软雅黑"/>
                <w:color w:val="000000"/>
                <w:sz w:val="22"/>
                <w:szCs w:val="22"/>
              </w:rPr>
            </w:pPr>
            <w:r w:rsidRPr="00D257D9">
              <w:rPr>
                <w:rFonts w:ascii="微软雅黑" w:eastAsia="微软雅黑" w:hAnsi="微软雅黑" w:hint="eastAsia"/>
                <w:color w:val="000000"/>
                <w:sz w:val="22"/>
                <w:szCs w:val="22"/>
              </w:rPr>
              <w:t>/</w:t>
            </w:r>
          </w:p>
        </w:tc>
        <w:tc>
          <w:tcPr>
            <w:tcW w:w="887" w:type="dxa"/>
            <w:tcBorders>
              <w:top w:val="single" w:sz="4" w:space="0" w:color="000000"/>
              <w:left w:val="single" w:sz="4" w:space="0" w:color="000000"/>
              <w:bottom w:val="single" w:sz="4" w:space="0" w:color="000000"/>
              <w:right w:val="single" w:sz="4" w:space="0" w:color="000000"/>
            </w:tcBorders>
          </w:tcPr>
          <w:p w14:paraId="38373117" w14:textId="77777777" w:rsidR="00D257D9" w:rsidRPr="00D257D9" w:rsidRDefault="00D257D9" w:rsidP="001B5963">
            <w:pPr>
              <w:spacing w:after="160" w:line="576" w:lineRule="exact"/>
              <w:jc w:val="center"/>
              <w:rPr>
                <w:rFonts w:ascii="微软雅黑" w:eastAsia="微软雅黑" w:hAnsi="微软雅黑"/>
                <w:color w:val="000000"/>
                <w:sz w:val="22"/>
                <w:szCs w:val="22"/>
              </w:rPr>
            </w:pPr>
            <w:r w:rsidRPr="00D257D9">
              <w:rPr>
                <w:rFonts w:ascii="微软雅黑" w:eastAsia="微软雅黑" w:hAnsi="微软雅黑" w:hint="eastAsia"/>
                <w:color w:val="000000"/>
                <w:sz w:val="22"/>
                <w:szCs w:val="22"/>
              </w:rPr>
              <w:t>A320</w:t>
            </w:r>
          </w:p>
        </w:tc>
        <w:tc>
          <w:tcPr>
            <w:tcW w:w="1192" w:type="dxa"/>
            <w:tcBorders>
              <w:top w:val="single" w:sz="4" w:space="0" w:color="000000"/>
              <w:left w:val="single" w:sz="4" w:space="0" w:color="000000"/>
              <w:bottom w:val="single" w:sz="4" w:space="0" w:color="000000"/>
              <w:right w:val="single" w:sz="4" w:space="0" w:color="000000"/>
            </w:tcBorders>
          </w:tcPr>
          <w:p w14:paraId="38630D82" w14:textId="77777777" w:rsidR="00D257D9" w:rsidRPr="00D257D9" w:rsidRDefault="00D257D9" w:rsidP="001B5963">
            <w:pPr>
              <w:spacing w:after="160" w:line="576" w:lineRule="exact"/>
              <w:jc w:val="center"/>
              <w:rPr>
                <w:rFonts w:ascii="微软雅黑" w:eastAsia="微软雅黑" w:hAnsi="微软雅黑"/>
                <w:color w:val="000000"/>
                <w:sz w:val="22"/>
                <w:szCs w:val="22"/>
              </w:rPr>
            </w:pPr>
            <w:r w:rsidRPr="00D257D9">
              <w:rPr>
                <w:rFonts w:ascii="微软雅黑" w:eastAsia="微软雅黑" w:hAnsi="微软雅黑" w:hint="eastAsia"/>
                <w:color w:val="000000"/>
                <w:sz w:val="22"/>
                <w:szCs w:val="22"/>
              </w:rPr>
              <w:t>/</w:t>
            </w:r>
          </w:p>
        </w:tc>
      </w:tr>
      <w:tr w:rsidR="00D257D9" w14:paraId="5A19DF7F" w14:textId="77777777" w:rsidTr="00D257D9">
        <w:trPr>
          <w:trHeight w:val="567"/>
          <w:jc w:val="center"/>
        </w:trPr>
        <w:tc>
          <w:tcPr>
            <w:tcW w:w="749" w:type="dxa"/>
            <w:tcBorders>
              <w:top w:val="single" w:sz="4" w:space="0" w:color="000000"/>
              <w:left w:val="single" w:sz="4" w:space="0" w:color="000000"/>
              <w:bottom w:val="single" w:sz="4" w:space="0" w:color="000000"/>
              <w:right w:val="single" w:sz="4" w:space="0" w:color="000000"/>
            </w:tcBorders>
            <w:vAlign w:val="center"/>
          </w:tcPr>
          <w:p w14:paraId="58A2B830" w14:textId="77777777" w:rsidR="00D257D9" w:rsidRDefault="00D257D9">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4</w:t>
            </w:r>
          </w:p>
        </w:tc>
        <w:tc>
          <w:tcPr>
            <w:tcW w:w="1739" w:type="dxa"/>
            <w:tcBorders>
              <w:top w:val="single" w:sz="4" w:space="0" w:color="000000"/>
              <w:left w:val="single" w:sz="4" w:space="0" w:color="000000"/>
              <w:bottom w:val="single" w:sz="4" w:space="0" w:color="000000"/>
              <w:right w:val="single" w:sz="4" w:space="0" w:color="000000"/>
            </w:tcBorders>
            <w:vAlign w:val="center"/>
          </w:tcPr>
          <w:p w14:paraId="7580E9F1" w14:textId="77777777" w:rsidR="00D257D9" w:rsidRDefault="00D257D9">
            <w:pPr>
              <w:jc w:val="center"/>
              <w:rPr>
                <w:rFonts w:ascii="微软雅黑" w:eastAsia="微软雅黑" w:hAnsi="微软雅黑" w:cs="宋体"/>
                <w:color w:val="000000"/>
                <w:sz w:val="22"/>
                <w:szCs w:val="22"/>
              </w:rPr>
            </w:pPr>
            <w:r>
              <w:rPr>
                <w:rFonts w:ascii="微软雅黑" w:eastAsia="微软雅黑" w:hAnsi="微软雅黑" w:hint="eastAsia"/>
                <w:color w:val="000000"/>
                <w:sz w:val="22"/>
                <w:szCs w:val="22"/>
              </w:rPr>
              <w:t>GJ8315</w:t>
            </w:r>
          </w:p>
        </w:tc>
        <w:tc>
          <w:tcPr>
            <w:tcW w:w="1782" w:type="dxa"/>
            <w:tcBorders>
              <w:top w:val="single" w:sz="4" w:space="0" w:color="000000"/>
              <w:left w:val="single" w:sz="4" w:space="0" w:color="000000"/>
              <w:bottom w:val="single" w:sz="4" w:space="0" w:color="000000"/>
              <w:right w:val="single" w:sz="4" w:space="0" w:color="000000"/>
            </w:tcBorders>
          </w:tcPr>
          <w:p w14:paraId="6D9BC0F4" w14:textId="77777777" w:rsidR="00D257D9" w:rsidRPr="00D257D9" w:rsidRDefault="00D257D9" w:rsidP="001B5963">
            <w:pPr>
              <w:spacing w:after="160" w:line="576" w:lineRule="exact"/>
              <w:jc w:val="center"/>
              <w:rPr>
                <w:rFonts w:ascii="微软雅黑" w:eastAsia="微软雅黑" w:hAnsi="微软雅黑"/>
                <w:color w:val="000000"/>
                <w:sz w:val="22"/>
                <w:szCs w:val="22"/>
              </w:rPr>
            </w:pPr>
            <w:r w:rsidRPr="00D257D9">
              <w:rPr>
                <w:rFonts w:ascii="微软雅黑" w:eastAsia="微软雅黑" w:hAnsi="微软雅黑"/>
                <w:color w:val="000000"/>
                <w:sz w:val="22"/>
                <w:szCs w:val="22"/>
              </w:rPr>
              <w:t>JJN-LYI-DLC</w:t>
            </w:r>
          </w:p>
        </w:tc>
        <w:tc>
          <w:tcPr>
            <w:tcW w:w="1131" w:type="dxa"/>
            <w:tcBorders>
              <w:top w:val="single" w:sz="4" w:space="0" w:color="000000"/>
              <w:left w:val="single" w:sz="4" w:space="0" w:color="000000"/>
              <w:bottom w:val="single" w:sz="4" w:space="0" w:color="000000"/>
              <w:right w:val="single" w:sz="4" w:space="0" w:color="000000"/>
            </w:tcBorders>
          </w:tcPr>
          <w:p w14:paraId="0B463AF8" w14:textId="77777777" w:rsidR="00D257D9" w:rsidRPr="00D257D9" w:rsidRDefault="00D257D9" w:rsidP="001B5963">
            <w:pPr>
              <w:spacing w:after="160" w:line="576" w:lineRule="exact"/>
              <w:jc w:val="center"/>
              <w:rPr>
                <w:rFonts w:ascii="微软雅黑" w:eastAsia="微软雅黑" w:hAnsi="微软雅黑"/>
                <w:color w:val="000000"/>
                <w:sz w:val="22"/>
                <w:szCs w:val="22"/>
              </w:rPr>
            </w:pPr>
            <w:r w:rsidRPr="00D257D9">
              <w:rPr>
                <w:rFonts w:ascii="微软雅黑" w:eastAsia="微软雅黑" w:hAnsi="微软雅黑"/>
                <w:color w:val="000000"/>
                <w:sz w:val="22"/>
                <w:szCs w:val="22"/>
              </w:rPr>
              <w:t>246</w:t>
            </w:r>
          </w:p>
        </w:tc>
        <w:tc>
          <w:tcPr>
            <w:tcW w:w="1123" w:type="dxa"/>
            <w:tcBorders>
              <w:top w:val="single" w:sz="4" w:space="0" w:color="000000"/>
              <w:left w:val="single" w:sz="4" w:space="0" w:color="000000"/>
              <w:bottom w:val="single" w:sz="4" w:space="0" w:color="000000"/>
              <w:right w:val="single" w:sz="4" w:space="0" w:color="000000"/>
            </w:tcBorders>
          </w:tcPr>
          <w:p w14:paraId="2050E5FB" w14:textId="77777777" w:rsidR="00D257D9" w:rsidRPr="00D257D9" w:rsidRDefault="00D257D9" w:rsidP="001B5963">
            <w:pPr>
              <w:spacing w:after="160" w:line="576" w:lineRule="exact"/>
              <w:jc w:val="center"/>
              <w:rPr>
                <w:rFonts w:ascii="微软雅黑" w:eastAsia="微软雅黑" w:hAnsi="微软雅黑"/>
                <w:color w:val="000000"/>
                <w:sz w:val="22"/>
                <w:szCs w:val="22"/>
              </w:rPr>
            </w:pPr>
            <w:r w:rsidRPr="00D257D9">
              <w:rPr>
                <w:rFonts w:ascii="微软雅黑" w:eastAsia="微软雅黑" w:hAnsi="微软雅黑" w:hint="eastAsia"/>
                <w:color w:val="000000"/>
                <w:sz w:val="22"/>
                <w:szCs w:val="22"/>
              </w:rPr>
              <w:t>/</w:t>
            </w:r>
          </w:p>
        </w:tc>
        <w:tc>
          <w:tcPr>
            <w:tcW w:w="887" w:type="dxa"/>
            <w:tcBorders>
              <w:top w:val="single" w:sz="4" w:space="0" w:color="000000"/>
              <w:left w:val="single" w:sz="4" w:space="0" w:color="000000"/>
              <w:bottom w:val="single" w:sz="4" w:space="0" w:color="000000"/>
              <w:right w:val="single" w:sz="4" w:space="0" w:color="000000"/>
            </w:tcBorders>
          </w:tcPr>
          <w:p w14:paraId="5A939643" w14:textId="77777777" w:rsidR="00D257D9" w:rsidRPr="00D257D9" w:rsidRDefault="00D257D9" w:rsidP="001B5963">
            <w:pPr>
              <w:spacing w:after="160" w:line="576" w:lineRule="exact"/>
              <w:jc w:val="center"/>
              <w:rPr>
                <w:rFonts w:ascii="微软雅黑" w:eastAsia="微软雅黑" w:hAnsi="微软雅黑"/>
                <w:color w:val="000000"/>
                <w:sz w:val="22"/>
                <w:szCs w:val="22"/>
              </w:rPr>
            </w:pPr>
            <w:r w:rsidRPr="00D257D9">
              <w:rPr>
                <w:rFonts w:ascii="微软雅黑" w:eastAsia="微软雅黑" w:hAnsi="微软雅黑" w:hint="eastAsia"/>
                <w:color w:val="000000"/>
                <w:sz w:val="22"/>
                <w:szCs w:val="22"/>
              </w:rPr>
              <w:t>A320</w:t>
            </w:r>
          </w:p>
        </w:tc>
        <w:tc>
          <w:tcPr>
            <w:tcW w:w="1192" w:type="dxa"/>
            <w:tcBorders>
              <w:top w:val="single" w:sz="4" w:space="0" w:color="000000"/>
              <w:left w:val="single" w:sz="4" w:space="0" w:color="000000"/>
              <w:bottom w:val="single" w:sz="4" w:space="0" w:color="000000"/>
              <w:right w:val="single" w:sz="4" w:space="0" w:color="000000"/>
            </w:tcBorders>
          </w:tcPr>
          <w:p w14:paraId="6AF87E80" w14:textId="77777777" w:rsidR="00D257D9" w:rsidRPr="00D257D9" w:rsidRDefault="00D257D9" w:rsidP="001B5963">
            <w:pPr>
              <w:spacing w:after="160" w:line="576" w:lineRule="exact"/>
              <w:jc w:val="center"/>
              <w:rPr>
                <w:rFonts w:ascii="微软雅黑" w:eastAsia="微软雅黑" w:hAnsi="微软雅黑"/>
                <w:color w:val="000000"/>
                <w:sz w:val="22"/>
                <w:szCs w:val="22"/>
              </w:rPr>
            </w:pPr>
            <w:r w:rsidRPr="00D257D9">
              <w:rPr>
                <w:rFonts w:ascii="微软雅黑" w:eastAsia="微软雅黑" w:hAnsi="微软雅黑" w:hint="eastAsia"/>
                <w:color w:val="000000"/>
                <w:sz w:val="22"/>
                <w:szCs w:val="22"/>
              </w:rPr>
              <w:t>不含</w:t>
            </w:r>
          </w:p>
        </w:tc>
      </w:tr>
      <w:tr w:rsidR="00D257D9" w14:paraId="7558585C" w14:textId="77777777" w:rsidTr="00D257D9">
        <w:trPr>
          <w:trHeight w:val="567"/>
          <w:jc w:val="center"/>
        </w:trPr>
        <w:tc>
          <w:tcPr>
            <w:tcW w:w="749" w:type="dxa"/>
            <w:tcBorders>
              <w:top w:val="single" w:sz="4" w:space="0" w:color="000000"/>
              <w:left w:val="single" w:sz="4" w:space="0" w:color="000000"/>
              <w:bottom w:val="single" w:sz="4" w:space="0" w:color="000000"/>
              <w:right w:val="single" w:sz="4" w:space="0" w:color="000000"/>
            </w:tcBorders>
            <w:vAlign w:val="center"/>
          </w:tcPr>
          <w:p w14:paraId="2D9FF3AA" w14:textId="77777777" w:rsidR="00D257D9" w:rsidRDefault="00D257D9">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5</w:t>
            </w:r>
          </w:p>
        </w:tc>
        <w:tc>
          <w:tcPr>
            <w:tcW w:w="1739" w:type="dxa"/>
            <w:tcBorders>
              <w:top w:val="single" w:sz="4" w:space="0" w:color="000000"/>
              <w:left w:val="single" w:sz="4" w:space="0" w:color="000000"/>
              <w:bottom w:val="single" w:sz="4" w:space="0" w:color="000000"/>
              <w:right w:val="single" w:sz="4" w:space="0" w:color="000000"/>
            </w:tcBorders>
            <w:vAlign w:val="center"/>
          </w:tcPr>
          <w:p w14:paraId="6C538324" w14:textId="77777777" w:rsidR="00D257D9" w:rsidRDefault="00D257D9">
            <w:pPr>
              <w:jc w:val="center"/>
              <w:rPr>
                <w:rFonts w:ascii="微软雅黑" w:eastAsia="微软雅黑" w:hAnsi="微软雅黑" w:cs="宋体"/>
                <w:color w:val="000000"/>
                <w:sz w:val="22"/>
                <w:szCs w:val="22"/>
              </w:rPr>
            </w:pPr>
            <w:r>
              <w:rPr>
                <w:rFonts w:ascii="微软雅黑" w:eastAsia="微软雅黑" w:hAnsi="微软雅黑" w:hint="eastAsia"/>
                <w:color w:val="000000"/>
                <w:sz w:val="22"/>
                <w:szCs w:val="22"/>
              </w:rPr>
              <w:t>GJ8680</w:t>
            </w:r>
          </w:p>
        </w:tc>
        <w:tc>
          <w:tcPr>
            <w:tcW w:w="1782" w:type="dxa"/>
            <w:tcBorders>
              <w:top w:val="single" w:sz="4" w:space="0" w:color="000000"/>
              <w:left w:val="single" w:sz="4" w:space="0" w:color="000000"/>
              <w:bottom w:val="single" w:sz="4" w:space="0" w:color="000000"/>
              <w:right w:val="single" w:sz="4" w:space="0" w:color="000000"/>
            </w:tcBorders>
          </w:tcPr>
          <w:p w14:paraId="5ADAF9BB" w14:textId="77777777" w:rsidR="00D257D9" w:rsidRPr="00D257D9" w:rsidRDefault="00D257D9" w:rsidP="001B5963">
            <w:pPr>
              <w:spacing w:after="160" w:line="576" w:lineRule="exact"/>
              <w:jc w:val="center"/>
              <w:rPr>
                <w:rFonts w:ascii="微软雅黑" w:eastAsia="微软雅黑" w:hAnsi="微软雅黑"/>
                <w:color w:val="000000"/>
                <w:sz w:val="22"/>
                <w:szCs w:val="22"/>
              </w:rPr>
            </w:pPr>
            <w:r w:rsidRPr="00D257D9">
              <w:rPr>
                <w:rFonts w:ascii="微软雅黑" w:eastAsia="微软雅黑" w:hAnsi="微软雅黑"/>
                <w:color w:val="000000"/>
                <w:sz w:val="22"/>
                <w:szCs w:val="22"/>
              </w:rPr>
              <w:t>JJN-XUZ-DLC</w:t>
            </w:r>
          </w:p>
        </w:tc>
        <w:tc>
          <w:tcPr>
            <w:tcW w:w="1131" w:type="dxa"/>
            <w:tcBorders>
              <w:top w:val="single" w:sz="4" w:space="0" w:color="000000"/>
              <w:left w:val="single" w:sz="4" w:space="0" w:color="000000"/>
              <w:bottom w:val="single" w:sz="4" w:space="0" w:color="000000"/>
              <w:right w:val="single" w:sz="4" w:space="0" w:color="000000"/>
            </w:tcBorders>
          </w:tcPr>
          <w:p w14:paraId="1DAB6C4D" w14:textId="77777777" w:rsidR="00D257D9" w:rsidRPr="00D257D9" w:rsidRDefault="00D257D9" w:rsidP="001B5963">
            <w:pPr>
              <w:spacing w:after="160" w:line="576" w:lineRule="exact"/>
              <w:jc w:val="center"/>
              <w:rPr>
                <w:rFonts w:ascii="微软雅黑" w:eastAsia="微软雅黑" w:hAnsi="微软雅黑"/>
                <w:color w:val="000000"/>
                <w:sz w:val="22"/>
                <w:szCs w:val="22"/>
              </w:rPr>
            </w:pPr>
            <w:r w:rsidRPr="00D257D9">
              <w:rPr>
                <w:rFonts w:ascii="微软雅黑" w:eastAsia="微软雅黑" w:hAnsi="微软雅黑" w:hint="eastAsia"/>
                <w:color w:val="000000"/>
                <w:sz w:val="22"/>
                <w:szCs w:val="22"/>
              </w:rPr>
              <w:t>1234567</w:t>
            </w:r>
          </w:p>
        </w:tc>
        <w:tc>
          <w:tcPr>
            <w:tcW w:w="1123" w:type="dxa"/>
            <w:tcBorders>
              <w:top w:val="single" w:sz="4" w:space="0" w:color="000000"/>
              <w:left w:val="single" w:sz="4" w:space="0" w:color="000000"/>
              <w:bottom w:val="single" w:sz="4" w:space="0" w:color="000000"/>
              <w:right w:val="single" w:sz="4" w:space="0" w:color="000000"/>
            </w:tcBorders>
          </w:tcPr>
          <w:p w14:paraId="546698FE" w14:textId="77777777" w:rsidR="00D257D9" w:rsidRPr="00D257D9" w:rsidRDefault="00D257D9" w:rsidP="001B5963">
            <w:pPr>
              <w:spacing w:after="160" w:line="576" w:lineRule="exact"/>
              <w:jc w:val="center"/>
              <w:rPr>
                <w:rFonts w:ascii="微软雅黑" w:eastAsia="微软雅黑" w:hAnsi="微软雅黑"/>
                <w:color w:val="000000"/>
                <w:sz w:val="22"/>
                <w:szCs w:val="22"/>
              </w:rPr>
            </w:pPr>
            <w:r w:rsidRPr="00D257D9">
              <w:rPr>
                <w:rFonts w:ascii="微软雅黑" w:eastAsia="微软雅黑" w:hAnsi="微软雅黑" w:hint="eastAsia"/>
                <w:color w:val="000000"/>
                <w:sz w:val="22"/>
                <w:szCs w:val="22"/>
              </w:rPr>
              <w:t>/</w:t>
            </w:r>
          </w:p>
        </w:tc>
        <w:tc>
          <w:tcPr>
            <w:tcW w:w="887" w:type="dxa"/>
            <w:tcBorders>
              <w:top w:val="single" w:sz="4" w:space="0" w:color="000000"/>
              <w:left w:val="single" w:sz="4" w:space="0" w:color="000000"/>
              <w:bottom w:val="single" w:sz="4" w:space="0" w:color="000000"/>
              <w:right w:val="single" w:sz="4" w:space="0" w:color="000000"/>
            </w:tcBorders>
          </w:tcPr>
          <w:p w14:paraId="7F082C00" w14:textId="77777777" w:rsidR="00D257D9" w:rsidRPr="00D257D9" w:rsidRDefault="00D257D9" w:rsidP="001B5963">
            <w:pPr>
              <w:spacing w:after="160" w:line="576" w:lineRule="exact"/>
              <w:jc w:val="center"/>
              <w:rPr>
                <w:rFonts w:ascii="微软雅黑" w:eastAsia="微软雅黑" w:hAnsi="微软雅黑"/>
                <w:color w:val="000000"/>
                <w:sz w:val="22"/>
                <w:szCs w:val="22"/>
              </w:rPr>
            </w:pPr>
            <w:r w:rsidRPr="00D257D9">
              <w:rPr>
                <w:rFonts w:ascii="微软雅黑" w:eastAsia="微软雅黑" w:hAnsi="微软雅黑" w:hint="eastAsia"/>
                <w:color w:val="000000"/>
                <w:sz w:val="22"/>
                <w:szCs w:val="22"/>
              </w:rPr>
              <w:t>A320</w:t>
            </w:r>
          </w:p>
        </w:tc>
        <w:tc>
          <w:tcPr>
            <w:tcW w:w="1192" w:type="dxa"/>
            <w:tcBorders>
              <w:top w:val="single" w:sz="4" w:space="0" w:color="000000"/>
              <w:left w:val="single" w:sz="4" w:space="0" w:color="000000"/>
              <w:bottom w:val="single" w:sz="4" w:space="0" w:color="000000"/>
              <w:right w:val="single" w:sz="4" w:space="0" w:color="000000"/>
            </w:tcBorders>
          </w:tcPr>
          <w:p w14:paraId="778CF322" w14:textId="77777777" w:rsidR="00D257D9" w:rsidRPr="00D257D9" w:rsidRDefault="00D257D9" w:rsidP="001B5963">
            <w:pPr>
              <w:spacing w:after="160" w:line="576" w:lineRule="exact"/>
              <w:jc w:val="center"/>
              <w:rPr>
                <w:rFonts w:ascii="微软雅黑" w:eastAsia="微软雅黑" w:hAnsi="微软雅黑"/>
                <w:color w:val="000000"/>
                <w:sz w:val="22"/>
                <w:szCs w:val="22"/>
              </w:rPr>
            </w:pPr>
            <w:r w:rsidRPr="00D257D9">
              <w:rPr>
                <w:rFonts w:ascii="微软雅黑" w:eastAsia="微软雅黑" w:hAnsi="微软雅黑" w:hint="eastAsia"/>
                <w:color w:val="000000"/>
                <w:sz w:val="22"/>
                <w:szCs w:val="22"/>
              </w:rPr>
              <w:t>不含</w:t>
            </w:r>
          </w:p>
        </w:tc>
      </w:tr>
    </w:tbl>
    <w:p w14:paraId="5942A8BF" w14:textId="77777777" w:rsidR="00540088" w:rsidRDefault="00431F7B">
      <w:pPr>
        <w:widowControl/>
        <w:snapToGrid w:val="0"/>
        <w:spacing w:line="600" w:lineRule="exact"/>
        <w:rPr>
          <w:rFonts w:ascii="仿宋_GB2312" w:eastAsia="仿宋_GB2312"/>
          <w:sz w:val="32"/>
          <w:szCs w:val="32"/>
        </w:rPr>
      </w:pPr>
      <w:r>
        <w:rPr>
          <w:rFonts w:ascii="仿宋_GB2312" w:eastAsia="仿宋_GB2312" w:hint="eastAsia"/>
          <w:sz w:val="32"/>
          <w:szCs w:val="32"/>
        </w:rPr>
        <w:t>注：</w:t>
      </w:r>
    </w:p>
    <w:p w14:paraId="6D5093CE" w14:textId="77777777" w:rsidR="00540088" w:rsidRDefault="00431F7B" w:rsidP="00D257D9">
      <w:pPr>
        <w:widowControl/>
        <w:snapToGrid w:val="0"/>
        <w:spacing w:line="600" w:lineRule="exact"/>
        <w:ind w:firstLineChars="200" w:firstLine="643"/>
        <w:rPr>
          <w:rFonts w:ascii="仿宋_GB2312" w:eastAsia="仿宋_GB2312"/>
          <w:b/>
          <w:bCs/>
          <w:sz w:val="32"/>
          <w:szCs w:val="32"/>
        </w:rPr>
      </w:pPr>
      <w:r>
        <w:rPr>
          <w:rFonts w:ascii="仿宋_GB2312" w:eastAsia="仿宋_GB2312" w:hint="eastAsia"/>
          <w:b/>
          <w:bCs/>
          <w:sz w:val="32"/>
          <w:szCs w:val="32"/>
        </w:rPr>
        <w:t>1</w:t>
      </w:r>
      <w:r>
        <w:rPr>
          <w:rFonts w:ascii="仿宋_GB2312" w:eastAsia="仿宋_GB2312"/>
          <w:b/>
          <w:bCs/>
          <w:sz w:val="32"/>
          <w:szCs w:val="32"/>
        </w:rPr>
        <w:t>.</w:t>
      </w:r>
      <w:r>
        <w:rPr>
          <w:rFonts w:ascii="仿宋_GB2312" w:eastAsia="仿宋_GB2312" w:hint="eastAsia"/>
          <w:b/>
          <w:bCs/>
          <w:sz w:val="32"/>
          <w:szCs w:val="32"/>
        </w:rPr>
        <w:t>如合作中机型调整，包舱价格不变。</w:t>
      </w:r>
    </w:p>
    <w:p w14:paraId="47433FAB" w14:textId="77777777" w:rsidR="00540088" w:rsidRDefault="00431F7B">
      <w:pPr>
        <w:widowControl/>
        <w:snapToGrid w:val="0"/>
        <w:spacing w:line="600" w:lineRule="exact"/>
        <w:ind w:firstLineChars="200" w:firstLine="640"/>
        <w:rPr>
          <w:rFonts w:ascii="仿宋_GB2312" w:eastAsia="仿宋_GB2312"/>
          <w:sz w:val="32"/>
          <w:szCs w:val="32"/>
        </w:rPr>
      </w:pPr>
      <w:r>
        <w:rPr>
          <w:rFonts w:ascii="仿宋_GB2312" w:eastAsia="仿宋_GB2312" w:hint="eastAsia"/>
          <w:sz w:val="32"/>
          <w:szCs w:val="32"/>
        </w:rPr>
        <w:t>2</w:t>
      </w:r>
      <w:r>
        <w:rPr>
          <w:rFonts w:ascii="仿宋_GB2312" w:eastAsia="仿宋_GB2312"/>
          <w:sz w:val="32"/>
          <w:szCs w:val="32"/>
        </w:rPr>
        <w:t>.竞价成功后，</w:t>
      </w:r>
      <w:r>
        <w:rPr>
          <w:rFonts w:ascii="仿宋_GB2312" w:eastAsia="仿宋_GB2312"/>
          <w:b/>
          <w:bCs/>
          <w:sz w:val="32"/>
          <w:szCs w:val="32"/>
        </w:rPr>
        <w:t>合作期内</w:t>
      </w:r>
      <w:r>
        <w:rPr>
          <w:rFonts w:ascii="仿宋_GB2312" w:eastAsia="仿宋_GB2312" w:hint="eastAsia"/>
          <w:b/>
          <w:bCs/>
          <w:sz w:val="32"/>
          <w:szCs w:val="32"/>
        </w:rPr>
        <w:t>须缴</w:t>
      </w:r>
      <w:r>
        <w:rPr>
          <w:rFonts w:ascii="仿宋_GB2312" w:eastAsia="仿宋_GB2312"/>
          <w:b/>
          <w:bCs/>
          <w:sz w:val="32"/>
          <w:szCs w:val="32"/>
        </w:rPr>
        <w:t>纳2</w:t>
      </w:r>
      <w:r>
        <w:rPr>
          <w:rFonts w:ascii="仿宋_GB2312" w:eastAsia="仿宋_GB2312" w:hint="eastAsia"/>
          <w:b/>
          <w:bCs/>
          <w:sz w:val="32"/>
          <w:szCs w:val="32"/>
        </w:rPr>
        <w:t>个月包舱费用</w:t>
      </w:r>
      <w:r>
        <w:rPr>
          <w:rFonts w:ascii="仿宋_GB2312" w:eastAsia="仿宋_GB2312" w:hint="eastAsia"/>
          <w:sz w:val="32"/>
          <w:szCs w:val="32"/>
        </w:rPr>
        <w:t>作为保证金。</w:t>
      </w:r>
    </w:p>
    <w:p w14:paraId="79EE6A72" w14:textId="77777777" w:rsidR="00540088" w:rsidRDefault="00431F7B" w:rsidP="00D257D9">
      <w:pPr>
        <w:spacing w:line="576" w:lineRule="exact"/>
        <w:ind w:firstLineChars="200" w:firstLine="643"/>
        <w:rPr>
          <w:rFonts w:ascii="仿宋_GB2312" w:eastAsia="仿宋_GB2312"/>
          <w:sz w:val="32"/>
          <w:szCs w:val="32"/>
        </w:rPr>
      </w:pPr>
      <w:r>
        <w:rPr>
          <w:rFonts w:ascii="仿宋_GB2312" w:eastAsia="仿宋_GB2312" w:hint="eastAsia"/>
          <w:b/>
          <w:bCs/>
          <w:sz w:val="32"/>
          <w:szCs w:val="32"/>
        </w:rPr>
        <w:lastRenderedPageBreak/>
        <w:t>3</w:t>
      </w:r>
      <w:r>
        <w:rPr>
          <w:rFonts w:ascii="仿宋_GB2312" w:eastAsia="仿宋_GB2312"/>
          <w:b/>
          <w:bCs/>
          <w:sz w:val="32"/>
          <w:szCs w:val="32"/>
        </w:rPr>
        <w:t>.报价后，请在</w:t>
      </w:r>
      <w:r>
        <w:rPr>
          <w:rFonts w:ascii="仿宋_GB2312" w:eastAsia="仿宋_GB2312" w:hint="eastAsia"/>
          <w:b/>
          <w:bCs/>
          <w:sz w:val="32"/>
          <w:szCs w:val="32"/>
        </w:rPr>
        <w:t>报价表上加盖公司印章</w:t>
      </w:r>
      <w:r>
        <w:rPr>
          <w:rFonts w:ascii="仿宋_GB2312" w:eastAsia="仿宋_GB2312" w:hint="eastAsia"/>
          <w:sz w:val="32"/>
          <w:szCs w:val="32"/>
        </w:rPr>
        <w:t>。</w:t>
      </w:r>
    </w:p>
    <w:p w14:paraId="4A7683C3" w14:textId="77777777" w:rsidR="00540088" w:rsidRDefault="00431F7B">
      <w:pPr>
        <w:spacing w:line="576" w:lineRule="exact"/>
        <w:ind w:firstLineChars="200" w:firstLine="640"/>
        <w:rPr>
          <w:rFonts w:ascii="仿宋_GB2312" w:eastAsia="仿宋_GB2312"/>
          <w:sz w:val="32"/>
          <w:szCs w:val="32"/>
        </w:rPr>
      </w:pPr>
      <w:r>
        <w:rPr>
          <w:rFonts w:ascii="仿宋_GB2312" w:eastAsia="仿宋_GB2312" w:hint="eastAsia"/>
          <w:sz w:val="32"/>
          <w:szCs w:val="32"/>
        </w:rPr>
        <w:t>（二）</w:t>
      </w:r>
      <w:r>
        <w:rPr>
          <w:rFonts w:ascii="仿宋_GB2312" w:eastAsia="仿宋_GB2312"/>
          <w:sz w:val="32"/>
          <w:szCs w:val="32"/>
        </w:rPr>
        <w:t>航班计划</w:t>
      </w:r>
    </w:p>
    <w:p w14:paraId="3FA99C7E" w14:textId="77777777" w:rsidR="00540088" w:rsidRDefault="00431F7B">
      <w:pPr>
        <w:spacing w:line="576" w:lineRule="exact"/>
        <w:ind w:firstLineChars="200" w:firstLine="640"/>
        <w:rPr>
          <w:rFonts w:ascii="仿宋_GB2312" w:eastAsia="仿宋_GB2312"/>
          <w:sz w:val="32"/>
          <w:szCs w:val="32"/>
        </w:rPr>
      </w:pPr>
      <w:r>
        <w:rPr>
          <w:rFonts w:ascii="仿宋_GB2312" w:eastAsia="仿宋_GB2312" w:hint="eastAsia"/>
          <w:sz w:val="32"/>
          <w:szCs w:val="32"/>
        </w:rPr>
        <w:t>1.</w:t>
      </w:r>
      <w:r>
        <w:rPr>
          <w:rFonts w:ascii="仿宋_GB2312" w:eastAsia="仿宋_GB2312"/>
          <w:sz w:val="32"/>
          <w:szCs w:val="32"/>
        </w:rPr>
        <w:t>航班号、班期、起飞时间、机型等信息，以实际执行为准。</w:t>
      </w:r>
    </w:p>
    <w:p w14:paraId="68E560A4" w14:textId="77777777" w:rsidR="00540088" w:rsidRDefault="00431F7B" w:rsidP="00D257D9">
      <w:pPr>
        <w:spacing w:line="576" w:lineRule="exact"/>
        <w:ind w:firstLineChars="200" w:firstLine="643"/>
        <w:rPr>
          <w:rFonts w:ascii="仿宋_GB2312" w:eastAsia="仿宋_GB2312"/>
          <w:sz w:val="32"/>
          <w:szCs w:val="32"/>
        </w:rPr>
      </w:pPr>
      <w:r>
        <w:rPr>
          <w:rFonts w:ascii="仿宋_GB2312" w:eastAsia="仿宋_GB2312" w:hint="eastAsia"/>
          <w:b/>
          <w:bCs/>
          <w:sz w:val="32"/>
          <w:szCs w:val="32"/>
        </w:rPr>
        <w:t>2.本次招标航班合作周期：2025</w:t>
      </w:r>
      <w:r>
        <w:rPr>
          <w:rFonts w:ascii="仿宋_GB2312" w:eastAsia="仿宋_GB2312"/>
          <w:b/>
          <w:bCs/>
          <w:sz w:val="32"/>
          <w:szCs w:val="32"/>
        </w:rPr>
        <w:t>年</w:t>
      </w:r>
      <w:r>
        <w:rPr>
          <w:rFonts w:ascii="仿宋_GB2312" w:eastAsia="仿宋_GB2312" w:hint="eastAsia"/>
          <w:b/>
          <w:bCs/>
          <w:sz w:val="32"/>
          <w:szCs w:val="32"/>
        </w:rPr>
        <w:t>1</w:t>
      </w:r>
      <w:r>
        <w:rPr>
          <w:rFonts w:ascii="仿宋_GB2312" w:eastAsia="仿宋_GB2312"/>
          <w:b/>
          <w:bCs/>
          <w:sz w:val="32"/>
          <w:szCs w:val="32"/>
        </w:rPr>
        <w:t>月</w:t>
      </w:r>
      <w:r>
        <w:rPr>
          <w:rFonts w:ascii="仿宋_GB2312" w:eastAsia="仿宋_GB2312" w:hint="eastAsia"/>
          <w:b/>
          <w:bCs/>
          <w:sz w:val="32"/>
          <w:szCs w:val="32"/>
        </w:rPr>
        <w:t>1</w:t>
      </w:r>
      <w:r>
        <w:rPr>
          <w:rFonts w:ascii="仿宋_GB2312" w:eastAsia="仿宋_GB2312"/>
          <w:b/>
          <w:bCs/>
          <w:sz w:val="32"/>
          <w:szCs w:val="32"/>
        </w:rPr>
        <w:t>日至</w:t>
      </w:r>
      <w:r>
        <w:rPr>
          <w:rFonts w:ascii="仿宋_GB2312" w:eastAsia="仿宋_GB2312" w:hint="eastAsia"/>
          <w:b/>
          <w:bCs/>
          <w:sz w:val="32"/>
          <w:szCs w:val="32"/>
        </w:rPr>
        <w:t>2026</w:t>
      </w:r>
      <w:r>
        <w:rPr>
          <w:rFonts w:ascii="仿宋_GB2312" w:eastAsia="仿宋_GB2312"/>
          <w:b/>
          <w:bCs/>
          <w:sz w:val="32"/>
          <w:szCs w:val="32"/>
        </w:rPr>
        <w:t>年</w:t>
      </w:r>
      <w:r>
        <w:rPr>
          <w:rFonts w:ascii="仿宋_GB2312" w:eastAsia="仿宋_GB2312" w:hint="eastAsia"/>
          <w:b/>
          <w:bCs/>
          <w:sz w:val="32"/>
          <w:szCs w:val="32"/>
        </w:rPr>
        <w:t>3</w:t>
      </w:r>
      <w:r>
        <w:rPr>
          <w:rFonts w:ascii="仿宋_GB2312" w:eastAsia="仿宋_GB2312"/>
          <w:b/>
          <w:bCs/>
          <w:sz w:val="32"/>
          <w:szCs w:val="32"/>
        </w:rPr>
        <w:t>月</w:t>
      </w:r>
      <w:r>
        <w:rPr>
          <w:rFonts w:ascii="仿宋_GB2312" w:eastAsia="仿宋_GB2312" w:hint="eastAsia"/>
          <w:b/>
          <w:bCs/>
          <w:sz w:val="32"/>
          <w:szCs w:val="32"/>
        </w:rPr>
        <w:t>28</w:t>
      </w:r>
      <w:r>
        <w:rPr>
          <w:rFonts w:ascii="仿宋_GB2312" w:eastAsia="仿宋_GB2312"/>
          <w:b/>
          <w:bCs/>
          <w:sz w:val="32"/>
          <w:szCs w:val="32"/>
        </w:rPr>
        <w:t>日</w:t>
      </w:r>
      <w:r>
        <w:rPr>
          <w:rFonts w:ascii="仿宋_GB2312" w:eastAsia="仿宋_GB2312" w:hint="eastAsia"/>
          <w:sz w:val="32"/>
          <w:szCs w:val="32"/>
        </w:rPr>
        <w:t>（具体以实际执行航班机型及架次为结算依据。）</w:t>
      </w:r>
    </w:p>
    <w:p w14:paraId="42B96FBC" w14:textId="77777777" w:rsidR="00540088" w:rsidRDefault="00431F7B">
      <w:pPr>
        <w:spacing w:line="576" w:lineRule="exact"/>
        <w:ind w:firstLineChars="200" w:firstLine="640"/>
        <w:rPr>
          <w:rFonts w:ascii="仿宋_GB2312" w:eastAsia="仿宋_GB2312"/>
          <w:sz w:val="32"/>
          <w:szCs w:val="32"/>
        </w:rPr>
      </w:pPr>
      <w:r>
        <w:rPr>
          <w:rFonts w:ascii="仿宋_GB2312" w:eastAsia="仿宋_GB2312" w:hint="eastAsia"/>
          <w:sz w:val="32"/>
          <w:szCs w:val="32"/>
        </w:rPr>
        <w:t>备注：</w:t>
      </w:r>
    </w:p>
    <w:p w14:paraId="5F00584F" w14:textId="77777777" w:rsidR="00540088" w:rsidRDefault="00431F7B">
      <w:pPr>
        <w:spacing w:line="576" w:lineRule="exact"/>
        <w:ind w:firstLineChars="200" w:firstLine="640"/>
        <w:rPr>
          <w:rFonts w:ascii="仿宋_GB2312" w:eastAsia="仿宋_GB2312"/>
          <w:sz w:val="32"/>
          <w:szCs w:val="32"/>
        </w:rPr>
      </w:pPr>
      <w:r>
        <w:rPr>
          <w:rFonts w:ascii="仿宋_GB2312" w:eastAsia="仿宋_GB2312"/>
          <w:sz w:val="32"/>
          <w:szCs w:val="32"/>
        </w:rPr>
        <w:t>1.参与投标单位按规定缴纳竞标保证金后，方可参与竞标。</w:t>
      </w:r>
    </w:p>
    <w:p w14:paraId="2B48C6D0" w14:textId="77777777" w:rsidR="00540088" w:rsidRDefault="00431F7B">
      <w:pPr>
        <w:spacing w:line="576" w:lineRule="exact"/>
        <w:ind w:firstLineChars="200" w:firstLine="640"/>
        <w:rPr>
          <w:rFonts w:ascii="仿宋_GB2312" w:eastAsia="仿宋_GB2312"/>
          <w:sz w:val="32"/>
          <w:szCs w:val="32"/>
        </w:rPr>
      </w:pPr>
      <w:r>
        <w:rPr>
          <w:rFonts w:ascii="仿宋_GB2312" w:eastAsia="仿宋_GB2312"/>
          <w:sz w:val="32"/>
          <w:szCs w:val="32"/>
        </w:rPr>
        <w:t>2.以上竞标</w:t>
      </w:r>
      <w:r>
        <w:rPr>
          <w:rFonts w:ascii="仿宋_GB2312" w:eastAsia="仿宋_GB2312" w:hint="eastAsia"/>
          <w:sz w:val="32"/>
          <w:szCs w:val="32"/>
        </w:rPr>
        <w:t>报</w:t>
      </w:r>
      <w:r>
        <w:rPr>
          <w:rFonts w:ascii="仿宋_GB2312" w:eastAsia="仿宋_GB2312"/>
          <w:sz w:val="32"/>
          <w:szCs w:val="32"/>
        </w:rPr>
        <w:t>价为航空运费含燃油附加费，不含当地地面操作费。</w:t>
      </w:r>
    </w:p>
    <w:p w14:paraId="21FFD38F" w14:textId="77777777" w:rsidR="00540088" w:rsidRDefault="00431F7B">
      <w:pPr>
        <w:spacing w:line="576" w:lineRule="exact"/>
        <w:ind w:firstLineChars="200" w:firstLine="640"/>
        <w:rPr>
          <w:rFonts w:ascii="仿宋_GB2312" w:eastAsia="仿宋_GB2312"/>
          <w:sz w:val="32"/>
          <w:szCs w:val="32"/>
        </w:rPr>
      </w:pPr>
      <w:r>
        <w:rPr>
          <w:rFonts w:ascii="仿宋_GB2312" w:eastAsia="仿宋_GB2312" w:hint="eastAsia"/>
          <w:sz w:val="32"/>
          <w:szCs w:val="32"/>
        </w:rPr>
        <w:t>3</w:t>
      </w:r>
      <w:r>
        <w:rPr>
          <w:rFonts w:ascii="仿宋_GB2312" w:eastAsia="仿宋_GB2312"/>
          <w:sz w:val="32"/>
          <w:szCs w:val="32"/>
        </w:rPr>
        <w:t>.</w:t>
      </w:r>
      <w:r>
        <w:rPr>
          <w:rFonts w:ascii="仿宋_GB2312" w:eastAsia="仿宋_GB2312" w:hint="eastAsia"/>
          <w:sz w:val="32"/>
          <w:szCs w:val="32"/>
        </w:rPr>
        <w:t>因中标单位业务需求，航班货物运输中产生的中转费、邮件到达处理费等额外费用须由中标单位进行费用支付，可在账单确认后委托航空公司进行代付，再由中标单位向航空公司进行费用缴纳。</w:t>
      </w:r>
    </w:p>
    <w:p w14:paraId="6E63DF0D" w14:textId="77777777" w:rsidR="00540088" w:rsidRDefault="00431F7B">
      <w:pPr>
        <w:pStyle w:val="af1"/>
        <w:numPr>
          <w:ilvl w:val="1"/>
          <w:numId w:val="1"/>
        </w:numPr>
        <w:tabs>
          <w:tab w:val="left" w:pos="1134"/>
          <w:tab w:val="left" w:pos="1418"/>
        </w:tabs>
        <w:spacing w:line="576" w:lineRule="exact"/>
        <w:ind w:left="0" w:firstLineChars="0" w:firstLine="709"/>
        <w:contextualSpacing/>
        <w:rPr>
          <w:rFonts w:ascii="仿宋_GB2312" w:eastAsia="仿宋_GB2312"/>
          <w:sz w:val="32"/>
          <w:szCs w:val="32"/>
        </w:rPr>
      </w:pPr>
      <w:r>
        <w:rPr>
          <w:rFonts w:ascii="仿宋_GB2312" w:eastAsia="仿宋_GB2312"/>
          <w:sz w:val="32"/>
          <w:szCs w:val="32"/>
        </w:rPr>
        <w:t>投标日期、投标文件回递方式</w:t>
      </w:r>
    </w:p>
    <w:p w14:paraId="0870E838" w14:textId="77777777" w:rsidR="00540088" w:rsidRDefault="00431F7B">
      <w:pPr>
        <w:spacing w:line="576" w:lineRule="exact"/>
        <w:ind w:firstLineChars="200" w:firstLine="640"/>
        <w:rPr>
          <w:rFonts w:ascii="仿宋_GB2312" w:eastAsia="仿宋_GB2312"/>
          <w:sz w:val="32"/>
          <w:szCs w:val="32"/>
        </w:rPr>
      </w:pPr>
      <w:r>
        <w:rPr>
          <w:rFonts w:ascii="仿宋_GB2312" w:eastAsia="仿宋_GB2312" w:hint="eastAsia"/>
          <w:sz w:val="32"/>
          <w:szCs w:val="32"/>
        </w:rPr>
        <w:t>（一）投标期限：招标文件下发</w:t>
      </w:r>
      <w:r>
        <w:rPr>
          <w:rFonts w:ascii="仿宋_GB2312" w:eastAsia="仿宋_GB2312"/>
          <w:sz w:val="32"/>
          <w:szCs w:val="32"/>
        </w:rPr>
        <w:t>起至</w:t>
      </w:r>
      <w:r>
        <w:rPr>
          <w:rFonts w:ascii="仿宋_GB2312" w:eastAsia="仿宋_GB2312" w:hint="eastAsia"/>
          <w:sz w:val="32"/>
          <w:szCs w:val="32"/>
        </w:rPr>
        <w:t>2024</w:t>
      </w:r>
      <w:r>
        <w:rPr>
          <w:rFonts w:ascii="仿宋_GB2312" w:eastAsia="仿宋_GB2312"/>
          <w:sz w:val="32"/>
          <w:szCs w:val="32"/>
        </w:rPr>
        <w:t>年</w:t>
      </w:r>
      <w:r>
        <w:rPr>
          <w:rFonts w:ascii="仿宋_GB2312" w:eastAsia="仿宋_GB2312" w:hint="eastAsia"/>
          <w:sz w:val="32"/>
          <w:szCs w:val="32"/>
        </w:rPr>
        <w:t>12</w:t>
      </w:r>
      <w:r>
        <w:rPr>
          <w:rFonts w:ascii="仿宋_GB2312" w:eastAsia="仿宋_GB2312"/>
          <w:sz w:val="32"/>
          <w:szCs w:val="32"/>
        </w:rPr>
        <w:t>月</w:t>
      </w:r>
      <w:r>
        <w:rPr>
          <w:rFonts w:ascii="仿宋_GB2312" w:eastAsia="仿宋_GB2312" w:hint="eastAsia"/>
          <w:sz w:val="32"/>
          <w:szCs w:val="32"/>
        </w:rPr>
        <w:t>1</w:t>
      </w:r>
      <w:r>
        <w:rPr>
          <w:rFonts w:ascii="仿宋_GB2312" w:eastAsia="仿宋_GB2312"/>
          <w:sz w:val="32"/>
          <w:szCs w:val="32"/>
        </w:rPr>
        <w:t>2日</w:t>
      </w:r>
      <w:r>
        <w:rPr>
          <w:rFonts w:ascii="仿宋_GB2312" w:eastAsia="仿宋_GB2312" w:hint="eastAsia"/>
          <w:sz w:val="32"/>
          <w:szCs w:val="32"/>
        </w:rPr>
        <w:t>10</w:t>
      </w:r>
      <w:r>
        <w:rPr>
          <w:rFonts w:ascii="仿宋_GB2312" w:eastAsia="仿宋_GB2312"/>
          <w:sz w:val="32"/>
          <w:szCs w:val="32"/>
        </w:rPr>
        <w:t>:00止</w:t>
      </w:r>
      <w:r>
        <w:rPr>
          <w:rFonts w:ascii="仿宋_GB2312" w:eastAsia="仿宋_GB2312" w:hint="eastAsia"/>
          <w:sz w:val="32"/>
          <w:szCs w:val="32"/>
        </w:rPr>
        <w:t>(北京时间）</w:t>
      </w:r>
      <w:r>
        <w:rPr>
          <w:rFonts w:ascii="仿宋_GB2312" w:eastAsia="仿宋_GB2312"/>
          <w:sz w:val="32"/>
          <w:szCs w:val="32"/>
        </w:rPr>
        <w:t>。</w:t>
      </w:r>
    </w:p>
    <w:p w14:paraId="6E894E6F" w14:textId="77777777" w:rsidR="00540088" w:rsidRDefault="00431F7B">
      <w:pPr>
        <w:spacing w:line="576" w:lineRule="exact"/>
        <w:ind w:firstLineChars="200" w:firstLine="640"/>
        <w:rPr>
          <w:rFonts w:ascii="仿宋_GB2312" w:eastAsia="仿宋_GB2312"/>
          <w:sz w:val="32"/>
          <w:szCs w:val="32"/>
        </w:rPr>
      </w:pPr>
      <w:r>
        <w:rPr>
          <w:rFonts w:ascii="仿宋_GB2312" w:eastAsia="仿宋_GB2312" w:hint="eastAsia"/>
          <w:sz w:val="32"/>
          <w:szCs w:val="32"/>
        </w:rPr>
        <w:t>（二）投标回递方式：投标相关文件需</w:t>
      </w:r>
      <w:r>
        <w:rPr>
          <w:rFonts w:ascii="仿宋_GB2312" w:eastAsia="仿宋_GB2312"/>
          <w:sz w:val="32"/>
          <w:szCs w:val="32"/>
        </w:rPr>
        <w:t>加盖公章</w:t>
      </w:r>
      <w:r>
        <w:rPr>
          <w:rFonts w:ascii="仿宋_GB2312" w:eastAsia="仿宋_GB2312" w:hint="eastAsia"/>
          <w:sz w:val="32"/>
          <w:szCs w:val="32"/>
        </w:rPr>
        <w:t>，邮寄至我司，邮寄地址信息如下：</w:t>
      </w:r>
    </w:p>
    <w:p w14:paraId="2492EAF7" w14:textId="77777777" w:rsidR="00540088" w:rsidRDefault="00431F7B">
      <w:pPr>
        <w:spacing w:line="576" w:lineRule="exact"/>
        <w:ind w:firstLineChars="200" w:firstLine="640"/>
        <w:rPr>
          <w:rFonts w:ascii="仿宋_GB2312" w:eastAsia="仿宋_GB2312"/>
          <w:sz w:val="32"/>
          <w:szCs w:val="32"/>
        </w:rPr>
      </w:pPr>
      <w:r>
        <w:rPr>
          <w:rFonts w:ascii="仿宋_GB2312" w:eastAsia="仿宋_GB2312" w:hint="eastAsia"/>
          <w:sz w:val="32"/>
          <w:szCs w:val="32"/>
        </w:rPr>
        <w:t>收货人：长龙航空物流公司综合部</w:t>
      </w:r>
    </w:p>
    <w:p w14:paraId="334CDC46" w14:textId="77777777" w:rsidR="00540088" w:rsidRDefault="00431F7B">
      <w:pPr>
        <w:spacing w:line="576" w:lineRule="exact"/>
        <w:ind w:firstLineChars="200" w:firstLine="640"/>
        <w:rPr>
          <w:rFonts w:ascii="仿宋_GB2312" w:eastAsia="仿宋_GB2312"/>
          <w:sz w:val="32"/>
          <w:szCs w:val="32"/>
        </w:rPr>
      </w:pPr>
      <w:r>
        <w:rPr>
          <w:rFonts w:ascii="仿宋_GB2312" w:eastAsia="仿宋_GB2312" w:hint="eastAsia"/>
          <w:sz w:val="32"/>
          <w:szCs w:val="32"/>
        </w:rPr>
        <w:t>电话：0571-81689892</w:t>
      </w:r>
    </w:p>
    <w:p w14:paraId="26AB3B67" w14:textId="77777777" w:rsidR="00540088" w:rsidRDefault="00431F7B">
      <w:pPr>
        <w:spacing w:line="576" w:lineRule="exact"/>
        <w:ind w:firstLineChars="200" w:firstLine="640"/>
        <w:rPr>
          <w:rFonts w:ascii="仿宋_GB2312" w:eastAsia="仿宋_GB2312"/>
          <w:sz w:val="32"/>
          <w:szCs w:val="32"/>
        </w:rPr>
      </w:pPr>
      <w:r>
        <w:rPr>
          <w:rFonts w:ascii="仿宋_GB2312" w:eastAsia="仿宋_GB2312" w:hint="eastAsia"/>
          <w:sz w:val="32"/>
          <w:szCs w:val="32"/>
        </w:rPr>
        <w:t>收货地址：浙江省杭州市萧山区浙航路浙江长龙航空总部</w:t>
      </w:r>
      <w:r>
        <w:rPr>
          <w:rFonts w:ascii="仿宋_GB2312" w:eastAsia="仿宋_GB2312" w:hint="eastAsia"/>
          <w:sz w:val="32"/>
          <w:szCs w:val="32"/>
        </w:rPr>
        <w:lastRenderedPageBreak/>
        <w:t>基地</w:t>
      </w:r>
    </w:p>
    <w:p w14:paraId="1212AD52" w14:textId="77777777" w:rsidR="00540088" w:rsidRDefault="00431F7B">
      <w:pPr>
        <w:spacing w:line="576" w:lineRule="exact"/>
        <w:ind w:firstLineChars="200" w:firstLine="640"/>
        <w:rPr>
          <w:rFonts w:ascii="仿宋_GB2312" w:eastAsia="仿宋_GB2312"/>
          <w:sz w:val="32"/>
          <w:szCs w:val="32"/>
        </w:rPr>
      </w:pPr>
      <w:r>
        <w:rPr>
          <w:rFonts w:ascii="仿宋_GB2312" w:eastAsia="仿宋_GB2312" w:hint="eastAsia"/>
          <w:sz w:val="32"/>
          <w:szCs w:val="32"/>
        </w:rPr>
        <w:t>三、</w:t>
      </w:r>
      <w:r>
        <w:rPr>
          <w:rFonts w:ascii="仿宋_GB2312" w:eastAsia="仿宋_GB2312"/>
          <w:sz w:val="32"/>
          <w:szCs w:val="32"/>
        </w:rPr>
        <w:t>开标、评标时间</w:t>
      </w:r>
    </w:p>
    <w:p w14:paraId="718FE087" w14:textId="77777777" w:rsidR="00540088" w:rsidRDefault="00431F7B">
      <w:pPr>
        <w:spacing w:line="576" w:lineRule="exact"/>
        <w:ind w:firstLineChars="200" w:firstLine="640"/>
        <w:rPr>
          <w:rFonts w:ascii="仿宋_GB2312" w:eastAsia="仿宋_GB2312"/>
          <w:sz w:val="32"/>
          <w:szCs w:val="32"/>
        </w:rPr>
      </w:pPr>
      <w:r>
        <w:rPr>
          <w:rFonts w:ascii="仿宋_GB2312" w:eastAsia="仿宋_GB2312" w:hint="eastAsia"/>
          <w:sz w:val="32"/>
          <w:szCs w:val="32"/>
        </w:rPr>
        <w:t>（一）</w:t>
      </w:r>
      <w:r>
        <w:rPr>
          <w:rFonts w:ascii="仿宋_GB2312" w:eastAsia="仿宋_GB2312"/>
          <w:sz w:val="32"/>
          <w:szCs w:val="32"/>
        </w:rPr>
        <w:t>开标及评标时间：</w:t>
      </w:r>
      <w:r>
        <w:rPr>
          <w:rFonts w:ascii="仿宋_GB2312" w:eastAsia="仿宋_GB2312" w:hint="eastAsia"/>
          <w:sz w:val="32"/>
          <w:szCs w:val="32"/>
        </w:rPr>
        <w:t>2024</w:t>
      </w:r>
      <w:r>
        <w:rPr>
          <w:rFonts w:ascii="仿宋_GB2312" w:eastAsia="仿宋_GB2312"/>
          <w:sz w:val="32"/>
          <w:szCs w:val="32"/>
        </w:rPr>
        <w:t>年</w:t>
      </w:r>
      <w:r>
        <w:rPr>
          <w:rFonts w:ascii="仿宋_GB2312" w:eastAsia="仿宋_GB2312" w:hint="eastAsia"/>
          <w:sz w:val="32"/>
          <w:szCs w:val="32"/>
        </w:rPr>
        <w:t>12</w:t>
      </w:r>
      <w:r>
        <w:rPr>
          <w:rFonts w:ascii="仿宋_GB2312" w:eastAsia="仿宋_GB2312"/>
          <w:sz w:val="32"/>
          <w:szCs w:val="32"/>
        </w:rPr>
        <w:t>月13日</w:t>
      </w:r>
    </w:p>
    <w:p w14:paraId="37A58EA8" w14:textId="77777777" w:rsidR="00540088" w:rsidRDefault="00431F7B">
      <w:pPr>
        <w:spacing w:line="576" w:lineRule="exact"/>
        <w:ind w:firstLineChars="200" w:firstLine="640"/>
        <w:rPr>
          <w:rFonts w:ascii="仿宋_GB2312" w:eastAsia="仿宋_GB2312"/>
          <w:sz w:val="32"/>
          <w:szCs w:val="32"/>
        </w:rPr>
      </w:pPr>
      <w:r>
        <w:rPr>
          <w:rFonts w:ascii="仿宋_GB2312" w:eastAsia="仿宋_GB2312" w:hint="eastAsia"/>
          <w:sz w:val="32"/>
          <w:szCs w:val="32"/>
        </w:rPr>
        <w:t>（二）</w:t>
      </w:r>
      <w:r>
        <w:rPr>
          <w:rFonts w:ascii="仿宋_GB2312" w:eastAsia="仿宋_GB2312"/>
          <w:sz w:val="32"/>
          <w:szCs w:val="32"/>
        </w:rPr>
        <w:t>如竞标成功，中标人于一周之内与</w:t>
      </w:r>
      <w:r>
        <w:rPr>
          <w:rFonts w:ascii="仿宋_GB2312" w:eastAsia="仿宋_GB2312" w:hint="eastAsia"/>
          <w:sz w:val="32"/>
          <w:szCs w:val="32"/>
        </w:rPr>
        <w:t>长龙航空对接包舱协议签署事宜</w:t>
      </w:r>
      <w:r>
        <w:rPr>
          <w:rFonts w:ascii="仿宋_GB2312" w:eastAsia="仿宋_GB2312"/>
          <w:sz w:val="32"/>
          <w:szCs w:val="32"/>
        </w:rPr>
        <w:t>，并于协议生效前5个工作日交付全部协议押金，协议有效期</w:t>
      </w:r>
      <w:r>
        <w:rPr>
          <w:rFonts w:ascii="仿宋_GB2312" w:eastAsia="仿宋_GB2312" w:hint="eastAsia"/>
          <w:sz w:val="32"/>
          <w:szCs w:val="32"/>
        </w:rPr>
        <w:t>为2025</w:t>
      </w:r>
      <w:r>
        <w:rPr>
          <w:rFonts w:ascii="仿宋_GB2312" w:eastAsia="仿宋_GB2312"/>
          <w:sz w:val="32"/>
          <w:szCs w:val="32"/>
        </w:rPr>
        <w:t>年</w:t>
      </w:r>
      <w:r>
        <w:rPr>
          <w:rFonts w:ascii="仿宋_GB2312" w:eastAsia="仿宋_GB2312" w:hint="eastAsia"/>
          <w:sz w:val="32"/>
          <w:szCs w:val="32"/>
        </w:rPr>
        <w:t>1</w:t>
      </w:r>
      <w:r>
        <w:rPr>
          <w:rFonts w:ascii="仿宋_GB2312" w:eastAsia="仿宋_GB2312"/>
          <w:sz w:val="32"/>
          <w:szCs w:val="32"/>
        </w:rPr>
        <w:t>月</w:t>
      </w:r>
      <w:r>
        <w:rPr>
          <w:rFonts w:ascii="仿宋_GB2312" w:eastAsia="仿宋_GB2312" w:hint="eastAsia"/>
          <w:sz w:val="32"/>
          <w:szCs w:val="32"/>
        </w:rPr>
        <w:t>1</w:t>
      </w:r>
      <w:r>
        <w:rPr>
          <w:rFonts w:ascii="仿宋_GB2312" w:eastAsia="仿宋_GB2312"/>
          <w:sz w:val="32"/>
          <w:szCs w:val="32"/>
        </w:rPr>
        <w:t>日至</w:t>
      </w:r>
      <w:r>
        <w:rPr>
          <w:rFonts w:ascii="仿宋_GB2312" w:eastAsia="仿宋_GB2312" w:hint="eastAsia"/>
          <w:sz w:val="32"/>
          <w:szCs w:val="32"/>
        </w:rPr>
        <w:t>2026</w:t>
      </w:r>
      <w:r>
        <w:rPr>
          <w:rFonts w:ascii="仿宋_GB2312" w:eastAsia="仿宋_GB2312"/>
          <w:sz w:val="32"/>
          <w:szCs w:val="32"/>
        </w:rPr>
        <w:t>年</w:t>
      </w:r>
      <w:r>
        <w:rPr>
          <w:rFonts w:ascii="仿宋_GB2312" w:eastAsia="仿宋_GB2312" w:hint="eastAsia"/>
          <w:sz w:val="32"/>
          <w:szCs w:val="32"/>
        </w:rPr>
        <w:t>3</w:t>
      </w:r>
      <w:r>
        <w:rPr>
          <w:rFonts w:ascii="仿宋_GB2312" w:eastAsia="仿宋_GB2312"/>
          <w:sz w:val="32"/>
          <w:szCs w:val="32"/>
        </w:rPr>
        <w:t>月</w:t>
      </w:r>
      <w:r>
        <w:rPr>
          <w:rFonts w:ascii="仿宋_GB2312" w:eastAsia="仿宋_GB2312" w:hint="eastAsia"/>
          <w:sz w:val="32"/>
          <w:szCs w:val="32"/>
        </w:rPr>
        <w:t>28</w:t>
      </w:r>
      <w:r>
        <w:rPr>
          <w:rFonts w:ascii="仿宋_GB2312" w:eastAsia="仿宋_GB2312"/>
          <w:sz w:val="32"/>
          <w:szCs w:val="32"/>
        </w:rPr>
        <w:t>日。</w:t>
      </w:r>
    </w:p>
    <w:p w14:paraId="655EA75C" w14:textId="77777777" w:rsidR="00540088" w:rsidRDefault="00431F7B">
      <w:pPr>
        <w:pStyle w:val="af1"/>
        <w:numPr>
          <w:ilvl w:val="1"/>
          <w:numId w:val="1"/>
        </w:numPr>
        <w:tabs>
          <w:tab w:val="left" w:pos="1134"/>
          <w:tab w:val="left" w:pos="1418"/>
        </w:tabs>
        <w:spacing w:line="576" w:lineRule="exact"/>
        <w:ind w:left="0" w:firstLineChars="0" w:firstLine="709"/>
        <w:contextualSpacing/>
        <w:rPr>
          <w:rFonts w:ascii="仿宋_GB2312" w:eastAsia="仿宋_GB2312"/>
          <w:sz w:val="32"/>
          <w:szCs w:val="32"/>
        </w:rPr>
      </w:pPr>
      <w:r>
        <w:rPr>
          <w:rFonts w:ascii="仿宋_GB2312" w:eastAsia="仿宋_GB2312"/>
          <w:sz w:val="32"/>
          <w:szCs w:val="32"/>
        </w:rPr>
        <w:t>竞标保证金</w:t>
      </w:r>
    </w:p>
    <w:p w14:paraId="7B475693" w14:textId="77777777" w:rsidR="00540088" w:rsidRDefault="00431F7B">
      <w:pPr>
        <w:spacing w:line="576" w:lineRule="exact"/>
        <w:ind w:firstLineChars="200" w:firstLine="640"/>
        <w:rPr>
          <w:rFonts w:ascii="仿宋_GB2312" w:eastAsia="仿宋_GB2312"/>
          <w:sz w:val="32"/>
          <w:szCs w:val="32"/>
        </w:rPr>
      </w:pPr>
      <w:r>
        <w:rPr>
          <w:rFonts w:ascii="仿宋_GB2312" w:eastAsia="仿宋_GB2312" w:hint="eastAsia"/>
          <w:sz w:val="32"/>
          <w:szCs w:val="32"/>
        </w:rPr>
        <w:t>（一）</w:t>
      </w:r>
      <w:r>
        <w:rPr>
          <w:rFonts w:ascii="仿宋_GB2312" w:eastAsia="仿宋_GB2312"/>
          <w:sz w:val="32"/>
          <w:szCs w:val="32"/>
        </w:rPr>
        <w:t>竞标保证金缴纳标准</w:t>
      </w:r>
    </w:p>
    <w:p w14:paraId="7AD143A7" w14:textId="77777777" w:rsidR="00540088" w:rsidRDefault="00431F7B" w:rsidP="00D257D9">
      <w:pPr>
        <w:spacing w:line="576" w:lineRule="exact"/>
        <w:ind w:firstLineChars="200" w:firstLine="643"/>
        <w:rPr>
          <w:rFonts w:ascii="仿宋_GB2312" w:eastAsia="仿宋_GB2312"/>
          <w:sz w:val="32"/>
          <w:szCs w:val="32"/>
        </w:rPr>
      </w:pPr>
      <w:r>
        <w:rPr>
          <w:rFonts w:ascii="仿宋_GB2312" w:eastAsia="仿宋_GB2312" w:hint="eastAsia"/>
          <w:b/>
          <w:bCs/>
          <w:sz w:val="32"/>
          <w:szCs w:val="32"/>
        </w:rPr>
        <w:t>竞标保证金为</w:t>
      </w:r>
      <w:r>
        <w:rPr>
          <w:rFonts w:ascii="仿宋_GB2312" w:eastAsia="仿宋_GB2312"/>
          <w:b/>
          <w:bCs/>
          <w:sz w:val="32"/>
          <w:szCs w:val="32"/>
        </w:rPr>
        <w:t>15万元。</w:t>
      </w:r>
      <w:r>
        <w:rPr>
          <w:rFonts w:ascii="仿宋_GB2312" w:eastAsia="仿宋_GB2312"/>
          <w:sz w:val="32"/>
          <w:szCs w:val="32"/>
        </w:rPr>
        <w:t>中标者竞标保证金自动抵扣协议押金及结算款项，未中标者所缴纳的竞标保证金将由长龙</w:t>
      </w:r>
      <w:r>
        <w:rPr>
          <w:rFonts w:ascii="仿宋_GB2312" w:eastAsia="仿宋_GB2312" w:hint="eastAsia"/>
          <w:sz w:val="32"/>
          <w:szCs w:val="32"/>
        </w:rPr>
        <w:t>航空</w:t>
      </w:r>
      <w:r>
        <w:rPr>
          <w:rFonts w:ascii="仿宋_GB2312" w:eastAsia="仿宋_GB2312"/>
          <w:sz w:val="32"/>
          <w:szCs w:val="32"/>
        </w:rPr>
        <w:t>安排无息全额退还。标的正式生效执行前，中标者若单方提出取消标的或终止合作，竞标保证金均不退还。</w:t>
      </w:r>
    </w:p>
    <w:p w14:paraId="491D606B" w14:textId="77777777" w:rsidR="00540088" w:rsidRDefault="00431F7B">
      <w:pPr>
        <w:spacing w:line="576" w:lineRule="exact"/>
        <w:ind w:firstLineChars="200" w:firstLine="640"/>
        <w:rPr>
          <w:rFonts w:ascii="仿宋_GB2312" w:eastAsia="仿宋_GB2312"/>
          <w:sz w:val="32"/>
          <w:szCs w:val="32"/>
        </w:rPr>
      </w:pPr>
      <w:r>
        <w:rPr>
          <w:rFonts w:ascii="仿宋_GB2312" w:eastAsia="仿宋_GB2312" w:hint="eastAsia"/>
          <w:sz w:val="32"/>
          <w:szCs w:val="32"/>
        </w:rPr>
        <w:t>（二）</w:t>
      </w:r>
      <w:r>
        <w:rPr>
          <w:rFonts w:ascii="仿宋_GB2312" w:eastAsia="仿宋_GB2312"/>
          <w:sz w:val="32"/>
          <w:szCs w:val="32"/>
        </w:rPr>
        <w:t>竞标保证金缴纳时限</w:t>
      </w:r>
    </w:p>
    <w:p w14:paraId="0708C15D" w14:textId="77777777" w:rsidR="00540088" w:rsidRDefault="00431F7B">
      <w:pPr>
        <w:spacing w:line="576" w:lineRule="exact"/>
        <w:ind w:firstLineChars="200" w:firstLine="640"/>
        <w:rPr>
          <w:rFonts w:ascii="仿宋_GB2312" w:eastAsia="仿宋_GB2312"/>
          <w:sz w:val="32"/>
          <w:szCs w:val="32"/>
        </w:rPr>
      </w:pPr>
      <w:r>
        <w:rPr>
          <w:rFonts w:ascii="仿宋_GB2312" w:eastAsia="仿宋_GB2312" w:hint="eastAsia"/>
          <w:sz w:val="32"/>
          <w:szCs w:val="32"/>
        </w:rPr>
        <w:t>竞标保证金原则上须于截标时间前缴纳，竞标方若未在规定时限内足额缴纳保证金，长龙航空视为弃标。</w:t>
      </w:r>
    </w:p>
    <w:p w14:paraId="75EED41D" w14:textId="77777777" w:rsidR="00540088" w:rsidRDefault="00431F7B">
      <w:pPr>
        <w:spacing w:line="576" w:lineRule="exact"/>
        <w:ind w:firstLineChars="200" w:firstLine="640"/>
        <w:rPr>
          <w:rFonts w:ascii="仿宋_GB2312" w:eastAsia="仿宋_GB2312"/>
          <w:sz w:val="32"/>
          <w:szCs w:val="32"/>
        </w:rPr>
      </w:pPr>
      <w:r>
        <w:rPr>
          <w:rFonts w:ascii="仿宋_GB2312" w:eastAsia="仿宋_GB2312" w:hint="eastAsia"/>
          <w:sz w:val="32"/>
          <w:szCs w:val="32"/>
        </w:rPr>
        <w:t>（三）</w:t>
      </w:r>
      <w:r>
        <w:rPr>
          <w:rFonts w:ascii="仿宋_GB2312" w:eastAsia="仿宋_GB2312"/>
          <w:sz w:val="32"/>
          <w:szCs w:val="32"/>
        </w:rPr>
        <w:t>竞标保证金缴纳账户</w:t>
      </w:r>
    </w:p>
    <w:p w14:paraId="664C59BD" w14:textId="77777777" w:rsidR="00540088" w:rsidRDefault="00431F7B">
      <w:pPr>
        <w:spacing w:line="576" w:lineRule="exact"/>
        <w:ind w:firstLineChars="200" w:firstLine="640"/>
        <w:rPr>
          <w:rFonts w:ascii="仿宋_GB2312" w:eastAsia="仿宋_GB2312"/>
          <w:sz w:val="32"/>
          <w:szCs w:val="32"/>
        </w:rPr>
      </w:pPr>
      <w:r>
        <w:rPr>
          <w:rFonts w:ascii="仿宋_GB2312" w:eastAsia="仿宋_GB2312" w:hint="eastAsia"/>
          <w:sz w:val="32"/>
          <w:szCs w:val="32"/>
        </w:rPr>
        <w:t>户名：浙江长龙航空有限公司</w:t>
      </w:r>
    </w:p>
    <w:p w14:paraId="1A1B9595" w14:textId="77777777" w:rsidR="00540088" w:rsidRDefault="00431F7B">
      <w:pPr>
        <w:spacing w:line="576" w:lineRule="exact"/>
        <w:ind w:firstLineChars="200" w:firstLine="640"/>
        <w:rPr>
          <w:rFonts w:ascii="仿宋_GB2312" w:eastAsia="仿宋_GB2312"/>
          <w:sz w:val="32"/>
          <w:szCs w:val="32"/>
        </w:rPr>
      </w:pPr>
      <w:r>
        <w:rPr>
          <w:rFonts w:ascii="仿宋_GB2312" w:eastAsia="仿宋_GB2312" w:hint="eastAsia"/>
          <w:sz w:val="32"/>
          <w:szCs w:val="32"/>
        </w:rPr>
        <w:t>账号：7332910182400010667</w:t>
      </w:r>
    </w:p>
    <w:p w14:paraId="2F463A84" w14:textId="77777777" w:rsidR="00540088" w:rsidRDefault="00431F7B">
      <w:pPr>
        <w:spacing w:line="576" w:lineRule="exact"/>
        <w:ind w:firstLineChars="200" w:firstLine="640"/>
        <w:rPr>
          <w:rFonts w:ascii="仿宋_GB2312" w:eastAsia="仿宋_GB2312"/>
          <w:sz w:val="32"/>
          <w:szCs w:val="32"/>
        </w:rPr>
      </w:pPr>
      <w:r>
        <w:rPr>
          <w:rFonts w:ascii="仿宋_GB2312" w:eastAsia="仿宋_GB2312" w:hint="eastAsia"/>
          <w:sz w:val="32"/>
          <w:szCs w:val="32"/>
        </w:rPr>
        <w:t>开户行：中信银行杭州经济技术开发区支行</w:t>
      </w:r>
    </w:p>
    <w:p w14:paraId="343F9513" w14:textId="77777777" w:rsidR="00540088" w:rsidRDefault="00431F7B">
      <w:pPr>
        <w:pStyle w:val="af1"/>
        <w:numPr>
          <w:ilvl w:val="1"/>
          <w:numId w:val="1"/>
        </w:numPr>
        <w:tabs>
          <w:tab w:val="left" w:pos="1134"/>
          <w:tab w:val="left" w:pos="1418"/>
        </w:tabs>
        <w:spacing w:line="576" w:lineRule="exact"/>
        <w:ind w:left="0" w:firstLineChars="0" w:firstLine="709"/>
        <w:contextualSpacing/>
        <w:rPr>
          <w:rFonts w:ascii="仿宋_GB2312" w:eastAsia="仿宋_GB2312"/>
          <w:sz w:val="32"/>
          <w:szCs w:val="32"/>
        </w:rPr>
      </w:pPr>
      <w:r>
        <w:rPr>
          <w:rFonts w:ascii="仿宋_GB2312" w:eastAsia="仿宋_GB2312" w:hint="eastAsia"/>
          <w:sz w:val="32"/>
          <w:szCs w:val="32"/>
        </w:rPr>
        <w:t>竞标原则、标的确认</w:t>
      </w:r>
    </w:p>
    <w:p w14:paraId="0646B972" w14:textId="77777777" w:rsidR="00540088" w:rsidRDefault="00431F7B">
      <w:pPr>
        <w:spacing w:line="576" w:lineRule="exact"/>
        <w:ind w:firstLineChars="200" w:firstLine="640"/>
        <w:rPr>
          <w:rFonts w:ascii="仿宋_GB2312" w:eastAsia="仿宋_GB2312"/>
          <w:sz w:val="32"/>
          <w:szCs w:val="32"/>
        </w:rPr>
      </w:pPr>
      <w:r>
        <w:rPr>
          <w:rFonts w:ascii="仿宋_GB2312" w:eastAsia="仿宋_GB2312" w:hint="eastAsia"/>
          <w:sz w:val="32"/>
          <w:szCs w:val="32"/>
        </w:rPr>
        <w:t>（一）</w:t>
      </w:r>
      <w:r>
        <w:rPr>
          <w:rFonts w:ascii="仿宋_GB2312" w:eastAsia="仿宋_GB2312"/>
          <w:sz w:val="32"/>
          <w:szCs w:val="32"/>
        </w:rPr>
        <w:t>如竞价结果不达我司综合测算的航线将按流标处置，其余航线按照报价高低并综合历史贡献值进行排名，价格高者</w:t>
      </w:r>
      <w:r>
        <w:rPr>
          <w:rFonts w:ascii="仿宋_GB2312" w:eastAsia="仿宋_GB2312"/>
          <w:sz w:val="32"/>
          <w:szCs w:val="32"/>
        </w:rPr>
        <w:lastRenderedPageBreak/>
        <w:t xml:space="preserve">及历史贡献值高者排前，综合排名第一的中标候选单位为中标单位， </w:t>
      </w:r>
      <w:r>
        <w:rPr>
          <w:rFonts w:ascii="仿宋_GB2312" w:eastAsia="仿宋_GB2312" w:hint="eastAsia"/>
          <w:sz w:val="32"/>
          <w:szCs w:val="32"/>
        </w:rPr>
        <w:t>我司拥有最终解释权</w:t>
      </w:r>
      <w:r>
        <w:rPr>
          <w:rFonts w:ascii="仿宋_GB2312" w:eastAsia="仿宋_GB2312"/>
          <w:sz w:val="32"/>
          <w:szCs w:val="32"/>
        </w:rPr>
        <w:t>。</w:t>
      </w:r>
    </w:p>
    <w:p w14:paraId="6244FF16" w14:textId="77777777" w:rsidR="00540088" w:rsidRDefault="00431F7B">
      <w:pPr>
        <w:spacing w:line="576" w:lineRule="exact"/>
        <w:ind w:firstLineChars="200" w:firstLine="640"/>
        <w:rPr>
          <w:rFonts w:ascii="仿宋_GB2312" w:eastAsia="仿宋_GB2312"/>
          <w:sz w:val="32"/>
          <w:szCs w:val="32"/>
        </w:rPr>
      </w:pPr>
      <w:r>
        <w:rPr>
          <w:rFonts w:ascii="仿宋_GB2312" w:eastAsia="仿宋_GB2312" w:hint="eastAsia"/>
          <w:sz w:val="32"/>
          <w:szCs w:val="32"/>
        </w:rPr>
        <w:t>（二）</w:t>
      </w:r>
      <w:r>
        <w:rPr>
          <w:rFonts w:ascii="仿宋_GB2312" w:eastAsia="仿宋_GB2312"/>
          <w:sz w:val="32"/>
          <w:szCs w:val="32"/>
        </w:rPr>
        <w:t>确定中标客户后，招标组织实施单位须通过邮件、微信、电话等方式公示中标结果，如存在异议可在</w:t>
      </w:r>
      <w:r>
        <w:rPr>
          <w:rFonts w:ascii="仿宋_GB2312" w:eastAsia="仿宋_GB2312" w:hint="eastAsia"/>
          <w:sz w:val="32"/>
          <w:szCs w:val="32"/>
        </w:rPr>
        <w:t>12月1</w:t>
      </w:r>
      <w:r>
        <w:rPr>
          <w:rFonts w:ascii="仿宋_GB2312" w:eastAsia="仿宋_GB2312"/>
          <w:sz w:val="32"/>
          <w:szCs w:val="32"/>
        </w:rPr>
        <w:t>6</w:t>
      </w:r>
      <w:r>
        <w:rPr>
          <w:rFonts w:ascii="仿宋_GB2312" w:eastAsia="仿宋_GB2312" w:hint="eastAsia"/>
          <w:sz w:val="32"/>
          <w:szCs w:val="32"/>
        </w:rPr>
        <w:t>日前</w:t>
      </w:r>
      <w:r>
        <w:rPr>
          <w:rFonts w:ascii="仿宋_GB2312" w:eastAsia="仿宋_GB2312"/>
          <w:sz w:val="32"/>
          <w:szCs w:val="32"/>
        </w:rPr>
        <w:t>内向长龙</w:t>
      </w:r>
      <w:r>
        <w:rPr>
          <w:rFonts w:ascii="仿宋_GB2312" w:eastAsia="仿宋_GB2312" w:hint="eastAsia"/>
          <w:sz w:val="32"/>
          <w:szCs w:val="32"/>
        </w:rPr>
        <w:t>航空</w:t>
      </w:r>
      <w:r>
        <w:rPr>
          <w:rFonts w:ascii="仿宋_GB2312" w:eastAsia="仿宋_GB2312"/>
          <w:sz w:val="32"/>
          <w:szCs w:val="32"/>
        </w:rPr>
        <w:t>提出释疑申请，长龙</w:t>
      </w:r>
      <w:r>
        <w:rPr>
          <w:rFonts w:ascii="仿宋_GB2312" w:eastAsia="仿宋_GB2312" w:hint="eastAsia"/>
          <w:sz w:val="32"/>
          <w:szCs w:val="32"/>
        </w:rPr>
        <w:t>航空</w:t>
      </w:r>
      <w:r>
        <w:rPr>
          <w:rFonts w:ascii="仿宋_GB2312" w:eastAsia="仿宋_GB2312"/>
          <w:sz w:val="32"/>
          <w:szCs w:val="32"/>
        </w:rPr>
        <w:t>负责给予进一步说明。原则上公示时间为自然日48小时。</w:t>
      </w:r>
    </w:p>
    <w:p w14:paraId="0BFAE36F" w14:textId="77777777" w:rsidR="00540088" w:rsidRDefault="00431F7B">
      <w:pPr>
        <w:spacing w:line="576" w:lineRule="exact"/>
        <w:ind w:firstLineChars="200" w:firstLine="640"/>
        <w:rPr>
          <w:rFonts w:ascii="仿宋_GB2312" w:eastAsia="仿宋_GB2312"/>
          <w:sz w:val="32"/>
          <w:szCs w:val="32"/>
        </w:rPr>
      </w:pPr>
      <w:r>
        <w:rPr>
          <w:rFonts w:ascii="仿宋_GB2312" w:eastAsia="仿宋_GB2312" w:hint="eastAsia"/>
          <w:sz w:val="32"/>
          <w:szCs w:val="32"/>
        </w:rPr>
        <w:t>（三）</w:t>
      </w:r>
      <w:r>
        <w:rPr>
          <w:rFonts w:ascii="仿宋_GB2312" w:eastAsia="仿宋_GB2312"/>
          <w:sz w:val="32"/>
          <w:szCs w:val="32"/>
        </w:rPr>
        <w:t>公示结束后，</w:t>
      </w:r>
      <w:r>
        <w:rPr>
          <w:rFonts w:ascii="仿宋_GB2312" w:eastAsia="仿宋_GB2312" w:hint="eastAsia"/>
          <w:sz w:val="32"/>
          <w:szCs w:val="32"/>
        </w:rPr>
        <w:t>长龙航空</w:t>
      </w:r>
      <w:r>
        <w:rPr>
          <w:rFonts w:ascii="仿宋_GB2312" w:eastAsia="仿宋_GB2312"/>
          <w:sz w:val="32"/>
          <w:szCs w:val="32"/>
        </w:rPr>
        <w:t>向中标客户发送中标通知书。</w:t>
      </w:r>
      <w:r>
        <w:rPr>
          <w:rFonts w:ascii="仿宋_GB2312" w:eastAsia="仿宋_GB2312" w:hint="eastAsia"/>
          <w:sz w:val="32"/>
          <w:szCs w:val="32"/>
        </w:rPr>
        <w:t>中标通知书发出后，中标客户不得再改变或者拒不接受中标结果。</w:t>
      </w:r>
    </w:p>
    <w:p w14:paraId="32F3D724" w14:textId="77777777" w:rsidR="00540088" w:rsidRDefault="00431F7B">
      <w:pPr>
        <w:pStyle w:val="af1"/>
        <w:numPr>
          <w:ilvl w:val="1"/>
          <w:numId w:val="1"/>
        </w:numPr>
        <w:tabs>
          <w:tab w:val="left" w:pos="1134"/>
          <w:tab w:val="left" w:pos="1418"/>
        </w:tabs>
        <w:spacing w:line="576" w:lineRule="exact"/>
        <w:ind w:left="0" w:firstLineChars="0" w:firstLine="709"/>
        <w:contextualSpacing/>
        <w:rPr>
          <w:rFonts w:ascii="仿宋_GB2312" w:eastAsia="仿宋_GB2312"/>
          <w:sz w:val="32"/>
          <w:szCs w:val="32"/>
        </w:rPr>
      </w:pPr>
      <w:r>
        <w:rPr>
          <w:rFonts w:ascii="仿宋_GB2312" w:eastAsia="仿宋_GB2312" w:hint="eastAsia"/>
          <w:sz w:val="32"/>
          <w:szCs w:val="32"/>
        </w:rPr>
        <w:t>投标文件内容要求</w:t>
      </w:r>
    </w:p>
    <w:p w14:paraId="4F91544C" w14:textId="77777777" w:rsidR="00540088" w:rsidRDefault="00431F7B">
      <w:pPr>
        <w:spacing w:line="576" w:lineRule="exact"/>
        <w:ind w:firstLineChars="200" w:firstLine="640"/>
        <w:rPr>
          <w:rFonts w:ascii="仿宋_GB2312" w:eastAsia="仿宋_GB2312"/>
          <w:sz w:val="32"/>
          <w:szCs w:val="32"/>
        </w:rPr>
      </w:pPr>
      <w:r>
        <w:rPr>
          <w:rFonts w:ascii="仿宋_GB2312" w:eastAsia="仿宋_GB2312" w:hint="eastAsia"/>
          <w:sz w:val="32"/>
          <w:szCs w:val="32"/>
        </w:rPr>
        <w:t>（一）</w:t>
      </w:r>
      <w:r>
        <w:rPr>
          <w:rFonts w:ascii="仿宋_GB2312" w:eastAsia="仿宋_GB2312"/>
          <w:sz w:val="32"/>
          <w:szCs w:val="32"/>
        </w:rPr>
        <w:t>投标单位按照招标文件的要求，自费参加投标准备工作和投标，应按规定的格式填写，内容包括：</w:t>
      </w:r>
    </w:p>
    <w:p w14:paraId="155BC7BF" w14:textId="77777777" w:rsidR="00540088" w:rsidRDefault="00431F7B">
      <w:pPr>
        <w:spacing w:line="576" w:lineRule="exact"/>
        <w:ind w:firstLineChars="200" w:firstLine="640"/>
        <w:rPr>
          <w:rFonts w:ascii="仿宋_GB2312" w:eastAsia="仿宋_GB2312"/>
          <w:sz w:val="32"/>
          <w:szCs w:val="32"/>
        </w:rPr>
      </w:pPr>
      <w:r>
        <w:rPr>
          <w:rFonts w:ascii="仿宋_GB2312" w:eastAsia="仿宋_GB2312"/>
          <w:sz w:val="32"/>
          <w:szCs w:val="32"/>
        </w:rPr>
        <w:t>1.对本单位的规模、经营业绩、资产状况等作出说明。</w:t>
      </w:r>
    </w:p>
    <w:p w14:paraId="7D0A9F95" w14:textId="77777777" w:rsidR="00540088" w:rsidRDefault="00431F7B">
      <w:pPr>
        <w:spacing w:line="576" w:lineRule="exact"/>
        <w:ind w:firstLineChars="200" w:firstLine="640"/>
        <w:rPr>
          <w:rFonts w:ascii="仿宋_GB2312" w:eastAsia="仿宋_GB2312"/>
          <w:sz w:val="32"/>
          <w:szCs w:val="32"/>
        </w:rPr>
      </w:pPr>
      <w:r>
        <w:rPr>
          <w:rFonts w:ascii="仿宋_GB2312" w:eastAsia="仿宋_GB2312"/>
          <w:sz w:val="32"/>
          <w:szCs w:val="32"/>
        </w:rPr>
        <w:t>2.投标报价（含燃油附加费，不含地面操作费）包括竞标报价和竞标保证金。</w:t>
      </w:r>
    </w:p>
    <w:p w14:paraId="1B9915FC" w14:textId="77777777" w:rsidR="00540088" w:rsidRDefault="00431F7B">
      <w:pPr>
        <w:spacing w:line="576" w:lineRule="exact"/>
        <w:ind w:firstLineChars="200" w:firstLine="640"/>
        <w:rPr>
          <w:rFonts w:ascii="仿宋_GB2312" w:eastAsia="仿宋_GB2312"/>
          <w:sz w:val="32"/>
          <w:szCs w:val="32"/>
        </w:rPr>
      </w:pPr>
      <w:r>
        <w:rPr>
          <w:rFonts w:ascii="仿宋_GB2312" w:eastAsia="仿宋_GB2312"/>
          <w:sz w:val="32"/>
          <w:szCs w:val="32"/>
        </w:rPr>
        <w:t>3.承诺书：中标后，由于投标单位原因造成无法签署协议的，由投标单位承担</w:t>
      </w:r>
      <w:r>
        <w:rPr>
          <w:rFonts w:ascii="仿宋_GB2312" w:eastAsia="仿宋_GB2312" w:hint="eastAsia"/>
          <w:sz w:val="32"/>
          <w:szCs w:val="32"/>
        </w:rPr>
        <w:t>长龙航空</w:t>
      </w:r>
      <w:r>
        <w:rPr>
          <w:rFonts w:ascii="仿宋_GB2312" w:eastAsia="仿宋_GB2312"/>
          <w:sz w:val="32"/>
          <w:szCs w:val="32"/>
        </w:rPr>
        <w:t>在此期间内造成的损失。</w:t>
      </w:r>
    </w:p>
    <w:p w14:paraId="5AED2BF4" w14:textId="77777777" w:rsidR="00540088" w:rsidRDefault="00431F7B">
      <w:pPr>
        <w:spacing w:line="576" w:lineRule="exact"/>
        <w:ind w:firstLineChars="200" w:firstLine="640"/>
        <w:rPr>
          <w:rFonts w:ascii="仿宋_GB2312" w:eastAsia="仿宋_GB2312"/>
          <w:sz w:val="32"/>
          <w:szCs w:val="32"/>
        </w:rPr>
      </w:pPr>
      <w:r>
        <w:rPr>
          <w:rFonts w:ascii="仿宋_GB2312" w:eastAsia="仿宋_GB2312" w:hint="eastAsia"/>
          <w:sz w:val="32"/>
          <w:szCs w:val="32"/>
        </w:rPr>
        <w:t>（二）</w:t>
      </w:r>
      <w:r>
        <w:rPr>
          <w:rFonts w:ascii="仿宋_GB2312" w:eastAsia="仿宋_GB2312"/>
          <w:sz w:val="32"/>
          <w:szCs w:val="32"/>
        </w:rPr>
        <w:t>投标</w:t>
      </w:r>
      <w:r>
        <w:rPr>
          <w:rFonts w:ascii="仿宋_GB2312" w:eastAsia="仿宋_GB2312" w:hint="eastAsia"/>
          <w:sz w:val="32"/>
          <w:szCs w:val="32"/>
        </w:rPr>
        <w:t>文件每个附件</w:t>
      </w:r>
      <w:r>
        <w:rPr>
          <w:rFonts w:ascii="仿宋_GB2312" w:eastAsia="仿宋_GB2312"/>
          <w:sz w:val="32"/>
          <w:szCs w:val="32"/>
        </w:rPr>
        <w:t>须加盖单位和代表人的印鉴。</w:t>
      </w:r>
    </w:p>
    <w:p w14:paraId="57BC0D73" w14:textId="77777777" w:rsidR="00540088" w:rsidRDefault="00431F7B">
      <w:pPr>
        <w:pStyle w:val="af1"/>
        <w:numPr>
          <w:ilvl w:val="1"/>
          <w:numId w:val="1"/>
        </w:numPr>
        <w:tabs>
          <w:tab w:val="left" w:pos="1134"/>
          <w:tab w:val="left" w:pos="1418"/>
        </w:tabs>
        <w:spacing w:line="576" w:lineRule="exact"/>
        <w:ind w:left="0" w:firstLineChars="0" w:firstLine="709"/>
        <w:contextualSpacing/>
        <w:rPr>
          <w:rFonts w:ascii="仿宋_GB2312" w:eastAsia="仿宋_GB2312"/>
          <w:sz w:val="32"/>
          <w:szCs w:val="32"/>
        </w:rPr>
      </w:pPr>
      <w:r>
        <w:rPr>
          <w:rFonts w:ascii="仿宋_GB2312" w:eastAsia="仿宋_GB2312" w:hint="eastAsia"/>
          <w:color w:val="000000" w:themeColor="text1"/>
          <w:sz w:val="32"/>
          <w:szCs w:val="32"/>
        </w:rPr>
        <w:t>参与</w:t>
      </w:r>
      <w:r>
        <w:rPr>
          <w:rFonts w:ascii="仿宋_GB2312" w:eastAsia="仿宋_GB2312" w:hint="eastAsia"/>
          <w:sz w:val="32"/>
          <w:szCs w:val="32"/>
        </w:rPr>
        <w:t>投标单位资质要求</w:t>
      </w:r>
    </w:p>
    <w:p w14:paraId="645CDE80" w14:textId="77777777" w:rsidR="00540088" w:rsidRDefault="00431F7B">
      <w:pPr>
        <w:spacing w:line="576" w:lineRule="exact"/>
        <w:ind w:firstLineChars="200" w:firstLine="640"/>
        <w:rPr>
          <w:rFonts w:ascii="仿宋_GB2312" w:eastAsia="仿宋_GB2312"/>
          <w:sz w:val="32"/>
          <w:szCs w:val="32"/>
        </w:rPr>
      </w:pPr>
      <w:r>
        <w:rPr>
          <w:rFonts w:ascii="仿宋_GB2312" w:eastAsia="仿宋_GB2312" w:hint="eastAsia"/>
          <w:sz w:val="32"/>
          <w:szCs w:val="32"/>
        </w:rPr>
        <w:t>（一）</w:t>
      </w:r>
      <w:r>
        <w:rPr>
          <w:rFonts w:ascii="仿宋_GB2312" w:eastAsia="仿宋_GB2312"/>
          <w:sz w:val="32"/>
          <w:szCs w:val="32"/>
        </w:rPr>
        <w:t>与我司签署销售代理协议且合同尚在有效期内，并严格按照航空公司运输规定，独立承担法律责任和风险的经营者。</w:t>
      </w:r>
    </w:p>
    <w:p w14:paraId="59D0B9A7" w14:textId="77777777" w:rsidR="00540088" w:rsidRDefault="00431F7B">
      <w:pPr>
        <w:spacing w:line="576" w:lineRule="exact"/>
        <w:ind w:firstLineChars="200" w:firstLine="640"/>
        <w:rPr>
          <w:rFonts w:ascii="仿宋_GB2312" w:eastAsia="仿宋_GB2312"/>
          <w:sz w:val="32"/>
          <w:szCs w:val="32"/>
        </w:rPr>
      </w:pPr>
      <w:r>
        <w:rPr>
          <w:rFonts w:ascii="仿宋_GB2312" w:eastAsia="仿宋_GB2312" w:hint="eastAsia"/>
          <w:sz w:val="32"/>
          <w:szCs w:val="32"/>
        </w:rPr>
        <w:lastRenderedPageBreak/>
        <w:t>（二）</w:t>
      </w:r>
      <w:r>
        <w:rPr>
          <w:rFonts w:ascii="仿宋_GB2312" w:eastAsia="仿宋_GB2312"/>
          <w:sz w:val="32"/>
          <w:szCs w:val="32"/>
        </w:rPr>
        <w:t>未与我司签署销售代理协议的货运代理企业，需符合我司签署销售代理协议的相关要求并提前提供我司。</w:t>
      </w:r>
    </w:p>
    <w:p w14:paraId="376F1DC0" w14:textId="77777777" w:rsidR="00540088" w:rsidRDefault="00431F7B">
      <w:pPr>
        <w:pStyle w:val="af1"/>
        <w:numPr>
          <w:ilvl w:val="1"/>
          <w:numId w:val="1"/>
        </w:numPr>
        <w:tabs>
          <w:tab w:val="left" w:pos="1134"/>
          <w:tab w:val="left" w:pos="1418"/>
        </w:tabs>
        <w:spacing w:line="576" w:lineRule="exact"/>
        <w:ind w:left="0" w:firstLineChars="0" w:firstLine="709"/>
        <w:contextualSpacing/>
        <w:rPr>
          <w:rFonts w:ascii="仿宋_GB2312" w:eastAsia="仿宋_GB2312"/>
          <w:sz w:val="32"/>
          <w:szCs w:val="32"/>
        </w:rPr>
      </w:pPr>
      <w:r>
        <w:rPr>
          <w:rFonts w:ascii="仿宋_GB2312" w:eastAsia="仿宋_GB2312" w:hint="eastAsia"/>
          <w:sz w:val="32"/>
          <w:szCs w:val="32"/>
        </w:rPr>
        <w:t>航班操作申明</w:t>
      </w:r>
    </w:p>
    <w:p w14:paraId="3CD51FAC" w14:textId="77777777" w:rsidR="00540088" w:rsidRDefault="00431F7B">
      <w:pPr>
        <w:spacing w:line="576" w:lineRule="exact"/>
        <w:ind w:firstLineChars="200" w:firstLine="640"/>
        <w:rPr>
          <w:rFonts w:ascii="仿宋_GB2312" w:eastAsia="仿宋_GB2312"/>
          <w:sz w:val="32"/>
          <w:szCs w:val="32"/>
        </w:rPr>
      </w:pPr>
      <w:r>
        <w:rPr>
          <w:rFonts w:ascii="仿宋_GB2312" w:eastAsia="仿宋_GB2312" w:hint="eastAsia"/>
          <w:sz w:val="32"/>
          <w:szCs w:val="32"/>
        </w:rPr>
        <w:t>（一）</w:t>
      </w:r>
      <w:r>
        <w:rPr>
          <w:rFonts w:ascii="仿宋_GB2312" w:eastAsia="仿宋_GB2312"/>
          <w:sz w:val="32"/>
          <w:szCs w:val="32"/>
        </w:rPr>
        <w:t>所有航班严禁一切危险品</w:t>
      </w:r>
      <w:r>
        <w:rPr>
          <w:rFonts w:ascii="仿宋_GB2312" w:eastAsia="仿宋_GB2312" w:hint="eastAsia"/>
          <w:sz w:val="32"/>
          <w:szCs w:val="32"/>
        </w:rPr>
        <w:t>、活体动物、含水产品</w:t>
      </w:r>
      <w:r>
        <w:rPr>
          <w:rFonts w:ascii="仿宋_GB2312" w:eastAsia="仿宋_GB2312"/>
          <w:sz w:val="32"/>
          <w:szCs w:val="32"/>
        </w:rPr>
        <w:t>运输。其他特种货物</w:t>
      </w:r>
      <w:r>
        <w:rPr>
          <w:rFonts w:ascii="仿宋_GB2312" w:eastAsia="仿宋_GB2312" w:hint="eastAsia"/>
          <w:sz w:val="32"/>
          <w:szCs w:val="32"/>
        </w:rPr>
        <w:t>需向长龙航空申请同意后方可运输。</w:t>
      </w:r>
    </w:p>
    <w:p w14:paraId="572CE9EA" w14:textId="77777777" w:rsidR="00540088" w:rsidRDefault="00431F7B">
      <w:pPr>
        <w:spacing w:line="576" w:lineRule="exact"/>
        <w:ind w:firstLineChars="200" w:firstLine="640"/>
        <w:rPr>
          <w:rFonts w:ascii="仿宋_GB2312" w:eastAsia="仿宋_GB2312"/>
          <w:sz w:val="32"/>
          <w:szCs w:val="32"/>
        </w:rPr>
      </w:pPr>
      <w:r>
        <w:rPr>
          <w:rFonts w:ascii="仿宋_GB2312" w:eastAsia="仿宋_GB2312" w:hint="eastAsia"/>
          <w:sz w:val="32"/>
          <w:szCs w:val="32"/>
        </w:rPr>
        <w:t>（二）</w:t>
      </w:r>
      <w:r>
        <w:rPr>
          <w:rFonts w:ascii="仿宋_GB2312" w:eastAsia="仿宋_GB2312"/>
          <w:sz w:val="32"/>
          <w:szCs w:val="32"/>
        </w:rPr>
        <w:t>必须严格按照民航总局相关规定进行航班承运货物的包装和各项操作，以确保航空安全。</w:t>
      </w:r>
    </w:p>
    <w:p w14:paraId="7116AD71" w14:textId="77777777" w:rsidR="00540088" w:rsidRDefault="00431F7B">
      <w:pPr>
        <w:pStyle w:val="af1"/>
        <w:numPr>
          <w:ilvl w:val="1"/>
          <w:numId w:val="1"/>
        </w:numPr>
        <w:tabs>
          <w:tab w:val="left" w:pos="1134"/>
          <w:tab w:val="left" w:pos="1418"/>
        </w:tabs>
        <w:spacing w:line="576" w:lineRule="exact"/>
        <w:ind w:left="0" w:firstLineChars="0" w:firstLine="709"/>
        <w:contextualSpacing/>
        <w:rPr>
          <w:rFonts w:ascii="仿宋_GB2312" w:eastAsia="仿宋_GB2312"/>
          <w:sz w:val="32"/>
          <w:szCs w:val="32"/>
        </w:rPr>
      </w:pPr>
      <w:r>
        <w:rPr>
          <w:rFonts w:ascii="仿宋_GB2312" w:eastAsia="仿宋_GB2312" w:hint="eastAsia"/>
          <w:sz w:val="32"/>
          <w:szCs w:val="32"/>
        </w:rPr>
        <w:t>保密及责任</w:t>
      </w:r>
    </w:p>
    <w:p w14:paraId="0E08B66C" w14:textId="77777777" w:rsidR="00540088" w:rsidRDefault="00431F7B">
      <w:pPr>
        <w:spacing w:line="576" w:lineRule="exact"/>
        <w:ind w:firstLineChars="200" w:firstLine="640"/>
        <w:rPr>
          <w:rFonts w:ascii="仿宋_GB2312" w:eastAsia="仿宋_GB2312"/>
          <w:sz w:val="32"/>
          <w:szCs w:val="32"/>
        </w:rPr>
      </w:pPr>
      <w:r>
        <w:rPr>
          <w:rFonts w:ascii="仿宋_GB2312" w:eastAsia="仿宋_GB2312" w:hint="eastAsia"/>
          <w:sz w:val="32"/>
          <w:szCs w:val="32"/>
        </w:rPr>
        <w:t>参与投标单位均须通过我公司招标小组资格审定，并保证对本次投标涉及的一切资料进行严格保密防止泄露，否则由此造成的一切损失由当事人自负。</w:t>
      </w:r>
    </w:p>
    <w:p w14:paraId="7F4B1623" w14:textId="77777777" w:rsidR="00540088" w:rsidRDefault="00431F7B">
      <w:pPr>
        <w:spacing w:line="576" w:lineRule="exact"/>
        <w:ind w:firstLineChars="200" w:firstLine="640"/>
        <w:rPr>
          <w:rFonts w:ascii="仿宋_GB2312" w:eastAsia="仿宋_GB2312"/>
          <w:sz w:val="32"/>
          <w:szCs w:val="32"/>
        </w:rPr>
      </w:pPr>
      <w:r>
        <w:rPr>
          <w:rFonts w:ascii="仿宋_GB2312" w:eastAsia="仿宋_GB2312" w:hint="eastAsia"/>
          <w:sz w:val="32"/>
          <w:szCs w:val="32"/>
        </w:rPr>
        <w:t>上述未尽事宜，最终解释权在浙江长龙航空有限公司。</w:t>
      </w:r>
    </w:p>
    <w:p w14:paraId="7E9D32CC" w14:textId="77777777" w:rsidR="00540088" w:rsidRDefault="00431F7B">
      <w:pPr>
        <w:widowControl/>
        <w:jc w:val="left"/>
        <w:rPr>
          <w:rFonts w:ascii="仿宋_GB2312" w:eastAsia="仿宋_GB2312"/>
          <w:sz w:val="30"/>
          <w:szCs w:val="30"/>
        </w:rPr>
      </w:pPr>
      <w:r>
        <w:rPr>
          <w:rFonts w:ascii="仿宋_GB2312" w:eastAsia="仿宋_GB2312"/>
          <w:sz w:val="30"/>
          <w:szCs w:val="30"/>
        </w:rPr>
        <w:br w:type="page"/>
      </w:r>
    </w:p>
    <w:p w14:paraId="6FB2C680" w14:textId="77777777" w:rsidR="00540088" w:rsidRDefault="00431F7B">
      <w:pPr>
        <w:spacing w:line="360" w:lineRule="auto"/>
        <w:ind w:firstLine="200"/>
        <w:rPr>
          <w:rFonts w:ascii="仿宋_GB2312" w:eastAsia="仿宋_GB2312"/>
          <w:b/>
          <w:bCs/>
          <w:sz w:val="40"/>
          <w:szCs w:val="40"/>
        </w:rPr>
      </w:pPr>
      <w:r>
        <w:rPr>
          <w:rFonts w:ascii="仿宋_GB2312" w:eastAsia="仿宋_GB2312" w:hint="eastAsia"/>
          <w:sz w:val="30"/>
          <w:szCs w:val="30"/>
        </w:rPr>
        <w:lastRenderedPageBreak/>
        <w:t>附件1：</w:t>
      </w:r>
    </w:p>
    <w:p w14:paraId="38760939" w14:textId="77777777" w:rsidR="00540088" w:rsidRDefault="00431F7B">
      <w:pPr>
        <w:spacing w:line="360" w:lineRule="auto"/>
        <w:ind w:firstLine="200"/>
        <w:jc w:val="center"/>
        <w:rPr>
          <w:rFonts w:ascii="仿宋_GB2312" w:eastAsia="仿宋_GB2312"/>
          <w:b/>
          <w:bCs/>
          <w:sz w:val="44"/>
          <w:szCs w:val="44"/>
        </w:rPr>
      </w:pPr>
      <w:r>
        <w:rPr>
          <w:rFonts w:ascii="仿宋_GB2312" w:eastAsia="仿宋_GB2312" w:hint="eastAsia"/>
          <w:b/>
          <w:bCs/>
          <w:sz w:val="44"/>
          <w:szCs w:val="44"/>
        </w:rPr>
        <w:t>投标文件</w:t>
      </w:r>
    </w:p>
    <w:p w14:paraId="234C98C4" w14:textId="77777777" w:rsidR="00540088" w:rsidRDefault="00431F7B">
      <w:pPr>
        <w:spacing w:line="360" w:lineRule="auto"/>
        <w:ind w:firstLine="200"/>
        <w:rPr>
          <w:rFonts w:ascii="仿宋_GB2312" w:eastAsia="仿宋_GB2312"/>
          <w:sz w:val="30"/>
          <w:szCs w:val="30"/>
        </w:rPr>
      </w:pPr>
      <w:r>
        <w:rPr>
          <w:rFonts w:ascii="仿宋_GB2312" w:eastAsia="仿宋_GB2312" w:hint="eastAsia"/>
          <w:sz w:val="30"/>
          <w:szCs w:val="30"/>
        </w:rPr>
        <w:t>投标单位：</w:t>
      </w:r>
      <w:r>
        <w:rPr>
          <w:rFonts w:ascii="仿宋_GB2312" w:eastAsia="仿宋_GB2312" w:hint="eastAsia"/>
          <w:sz w:val="30"/>
          <w:szCs w:val="30"/>
          <w:u w:val="single"/>
        </w:rPr>
        <w:t xml:space="preserve">           </w:t>
      </w:r>
      <w:r>
        <w:rPr>
          <w:rFonts w:ascii="仿宋_GB2312" w:eastAsia="仿宋_GB2312"/>
          <w:sz w:val="30"/>
          <w:szCs w:val="30"/>
        </w:rPr>
        <w:t>（盖章）</w:t>
      </w:r>
    </w:p>
    <w:p w14:paraId="4C8D4E80" w14:textId="77777777" w:rsidR="00540088" w:rsidRDefault="00431F7B">
      <w:pPr>
        <w:spacing w:line="360" w:lineRule="auto"/>
        <w:ind w:firstLine="200"/>
        <w:rPr>
          <w:rFonts w:ascii="仿宋_GB2312" w:eastAsia="仿宋_GB2312"/>
          <w:sz w:val="30"/>
          <w:szCs w:val="30"/>
        </w:rPr>
      </w:pPr>
      <w:r>
        <w:rPr>
          <w:rFonts w:ascii="仿宋_GB2312" w:eastAsia="仿宋_GB2312" w:hint="eastAsia"/>
          <w:sz w:val="30"/>
          <w:szCs w:val="30"/>
        </w:rPr>
        <w:t>法定代表人或其委托代理人：</w:t>
      </w:r>
      <w:r>
        <w:rPr>
          <w:rFonts w:ascii="仿宋_GB2312" w:eastAsia="仿宋_GB2312" w:hint="eastAsia"/>
          <w:sz w:val="30"/>
          <w:szCs w:val="30"/>
          <w:u w:val="single"/>
        </w:rPr>
        <w:t xml:space="preserve">         </w:t>
      </w:r>
      <w:r>
        <w:rPr>
          <w:rFonts w:ascii="仿宋_GB2312" w:eastAsia="仿宋_GB2312"/>
          <w:sz w:val="30"/>
          <w:szCs w:val="30"/>
        </w:rPr>
        <w:t>（签字或盖章）</w:t>
      </w:r>
    </w:p>
    <w:p w14:paraId="64096049" w14:textId="77777777" w:rsidR="00540088" w:rsidRDefault="00431F7B">
      <w:pPr>
        <w:spacing w:line="360" w:lineRule="auto"/>
        <w:ind w:firstLine="200"/>
        <w:jc w:val="center"/>
        <w:rPr>
          <w:rFonts w:ascii="仿宋_GB2312" w:eastAsia="仿宋_GB2312"/>
          <w:b/>
          <w:bCs/>
          <w:sz w:val="40"/>
          <w:szCs w:val="40"/>
        </w:rPr>
      </w:pPr>
      <w:r>
        <w:rPr>
          <w:rFonts w:ascii="仿宋_GB2312" w:eastAsia="仿宋_GB2312"/>
          <w:b/>
          <w:bCs/>
          <w:sz w:val="40"/>
          <w:szCs w:val="40"/>
        </w:rPr>
        <w:t>竞标报价表</w:t>
      </w:r>
    </w:p>
    <w:p w14:paraId="56BFBDEA" w14:textId="77777777" w:rsidR="00540088" w:rsidRDefault="00431F7B">
      <w:pPr>
        <w:spacing w:line="360" w:lineRule="auto"/>
        <w:ind w:firstLine="200"/>
        <w:rPr>
          <w:rFonts w:ascii="仿宋_GB2312" w:eastAsia="仿宋_GB2312"/>
          <w:sz w:val="30"/>
          <w:szCs w:val="30"/>
        </w:rPr>
      </w:pPr>
      <w:r>
        <w:rPr>
          <w:rFonts w:ascii="仿宋_GB2312" w:eastAsia="仿宋_GB2312" w:hint="eastAsia"/>
          <w:sz w:val="30"/>
          <w:szCs w:val="30"/>
        </w:rPr>
        <w:t>日</w:t>
      </w:r>
      <w:r>
        <w:rPr>
          <w:rFonts w:ascii="仿宋_GB2312" w:eastAsia="仿宋_GB2312"/>
          <w:sz w:val="30"/>
          <w:szCs w:val="30"/>
        </w:rPr>
        <w:t>期：</w:t>
      </w:r>
      <w:r>
        <w:rPr>
          <w:rFonts w:ascii="仿宋_GB2312" w:eastAsia="仿宋_GB2312" w:hint="eastAsia"/>
          <w:sz w:val="30"/>
          <w:szCs w:val="30"/>
        </w:rPr>
        <w:t xml:space="preserve">    </w:t>
      </w:r>
      <w:r>
        <w:rPr>
          <w:rFonts w:ascii="仿宋_GB2312" w:eastAsia="仿宋_GB2312"/>
          <w:sz w:val="30"/>
          <w:szCs w:val="30"/>
        </w:rPr>
        <w:t>年</w:t>
      </w:r>
      <w:r>
        <w:rPr>
          <w:rFonts w:ascii="仿宋_GB2312" w:eastAsia="仿宋_GB2312" w:hint="eastAsia"/>
          <w:sz w:val="30"/>
          <w:szCs w:val="30"/>
        </w:rPr>
        <w:t xml:space="preserve">  </w:t>
      </w:r>
      <w:r>
        <w:rPr>
          <w:rFonts w:ascii="仿宋_GB2312" w:eastAsia="仿宋_GB2312"/>
          <w:sz w:val="30"/>
          <w:szCs w:val="30"/>
        </w:rPr>
        <w:t>月</w:t>
      </w:r>
      <w:r>
        <w:rPr>
          <w:rFonts w:ascii="仿宋_GB2312" w:eastAsia="仿宋_GB2312" w:hint="eastAsia"/>
          <w:sz w:val="30"/>
          <w:szCs w:val="30"/>
        </w:rPr>
        <w:t xml:space="preserve">  </w:t>
      </w:r>
      <w:r>
        <w:rPr>
          <w:rFonts w:ascii="仿宋_GB2312" w:eastAsia="仿宋_GB2312"/>
          <w:sz w:val="30"/>
          <w:szCs w:val="30"/>
        </w:rPr>
        <w:t>日</w:t>
      </w:r>
    </w:p>
    <w:tbl>
      <w:tblPr>
        <w:tblStyle w:val="TableGrid"/>
        <w:tblW w:w="8603" w:type="dxa"/>
        <w:jc w:val="center"/>
        <w:tblInd w:w="0" w:type="dxa"/>
        <w:tblCellMar>
          <w:top w:w="82" w:type="dxa"/>
          <w:left w:w="112" w:type="dxa"/>
          <w:right w:w="115" w:type="dxa"/>
        </w:tblCellMar>
        <w:tblLook w:val="04A0" w:firstRow="1" w:lastRow="0" w:firstColumn="1" w:lastColumn="0" w:noHBand="0" w:noVBand="1"/>
      </w:tblPr>
      <w:tblGrid>
        <w:gridCol w:w="633"/>
        <w:gridCol w:w="1663"/>
        <w:gridCol w:w="1663"/>
        <w:gridCol w:w="892"/>
        <w:gridCol w:w="1276"/>
        <w:gridCol w:w="892"/>
        <w:gridCol w:w="1584"/>
      </w:tblGrid>
      <w:tr w:rsidR="00540088" w14:paraId="574B3B68" w14:textId="77777777">
        <w:trPr>
          <w:trHeight w:val="713"/>
          <w:jc w:val="center"/>
        </w:trPr>
        <w:tc>
          <w:tcPr>
            <w:tcW w:w="633" w:type="dxa"/>
            <w:tcBorders>
              <w:top w:val="single" w:sz="4" w:space="0" w:color="000000"/>
              <w:left w:val="single" w:sz="4" w:space="0" w:color="000000"/>
              <w:bottom w:val="single" w:sz="4" w:space="0" w:color="000000"/>
              <w:right w:val="single" w:sz="4" w:space="0" w:color="000000"/>
            </w:tcBorders>
            <w:vAlign w:val="center"/>
          </w:tcPr>
          <w:p w14:paraId="14E59B58" w14:textId="77777777" w:rsidR="00540088" w:rsidRDefault="00431F7B">
            <w:pPr>
              <w:spacing w:line="360" w:lineRule="auto"/>
              <w:jc w:val="center"/>
              <w:rPr>
                <w:sz w:val="22"/>
              </w:rPr>
            </w:pPr>
            <w:r>
              <w:rPr>
                <w:sz w:val="24"/>
              </w:rPr>
              <w:t>序号</w:t>
            </w:r>
          </w:p>
        </w:tc>
        <w:tc>
          <w:tcPr>
            <w:tcW w:w="1663" w:type="dxa"/>
            <w:tcBorders>
              <w:top w:val="single" w:sz="4" w:space="0" w:color="000000"/>
              <w:left w:val="single" w:sz="4" w:space="0" w:color="000000"/>
              <w:bottom w:val="single" w:sz="4" w:space="0" w:color="000000"/>
              <w:right w:val="single" w:sz="4" w:space="0" w:color="000000"/>
            </w:tcBorders>
            <w:vAlign w:val="center"/>
          </w:tcPr>
          <w:p w14:paraId="47853092" w14:textId="77777777" w:rsidR="00540088" w:rsidRDefault="00431F7B">
            <w:pPr>
              <w:spacing w:line="360" w:lineRule="auto"/>
              <w:jc w:val="center"/>
              <w:rPr>
                <w:sz w:val="24"/>
              </w:rPr>
            </w:pPr>
            <w:r>
              <w:rPr>
                <w:sz w:val="24"/>
              </w:rPr>
              <w:t>航班号</w:t>
            </w:r>
          </w:p>
        </w:tc>
        <w:tc>
          <w:tcPr>
            <w:tcW w:w="1663" w:type="dxa"/>
            <w:tcBorders>
              <w:top w:val="single" w:sz="4" w:space="0" w:color="000000"/>
              <w:left w:val="single" w:sz="4" w:space="0" w:color="000000"/>
              <w:bottom w:val="single" w:sz="4" w:space="0" w:color="000000"/>
              <w:right w:val="single" w:sz="4" w:space="0" w:color="000000"/>
            </w:tcBorders>
            <w:vAlign w:val="center"/>
          </w:tcPr>
          <w:p w14:paraId="5BA53451" w14:textId="77777777" w:rsidR="00540088" w:rsidRDefault="00431F7B">
            <w:pPr>
              <w:spacing w:line="360" w:lineRule="auto"/>
              <w:ind w:left="122"/>
              <w:jc w:val="center"/>
              <w:rPr>
                <w:sz w:val="22"/>
              </w:rPr>
            </w:pPr>
            <w:r>
              <w:rPr>
                <w:sz w:val="24"/>
              </w:rPr>
              <w:t>航线</w:t>
            </w:r>
          </w:p>
        </w:tc>
        <w:tc>
          <w:tcPr>
            <w:tcW w:w="892" w:type="dxa"/>
            <w:tcBorders>
              <w:top w:val="single" w:sz="4" w:space="0" w:color="000000"/>
              <w:left w:val="single" w:sz="4" w:space="0" w:color="000000"/>
              <w:bottom w:val="single" w:sz="4" w:space="0" w:color="000000"/>
              <w:right w:val="single" w:sz="4" w:space="0" w:color="000000"/>
            </w:tcBorders>
            <w:vAlign w:val="center"/>
          </w:tcPr>
          <w:p w14:paraId="6BD4FB1D" w14:textId="77777777" w:rsidR="00540088" w:rsidRDefault="00431F7B">
            <w:pPr>
              <w:spacing w:line="360" w:lineRule="auto"/>
              <w:jc w:val="center"/>
              <w:rPr>
                <w:sz w:val="22"/>
              </w:rPr>
            </w:pPr>
            <w:r>
              <w:rPr>
                <w:rFonts w:hint="eastAsia"/>
                <w:sz w:val="24"/>
              </w:rPr>
              <w:t>班期</w:t>
            </w:r>
          </w:p>
        </w:tc>
        <w:tc>
          <w:tcPr>
            <w:tcW w:w="1276" w:type="dxa"/>
            <w:tcBorders>
              <w:top w:val="single" w:sz="4" w:space="0" w:color="000000"/>
              <w:left w:val="single" w:sz="4" w:space="0" w:color="000000"/>
              <w:bottom w:val="single" w:sz="4" w:space="0" w:color="000000"/>
              <w:right w:val="single" w:sz="4" w:space="0" w:color="000000"/>
            </w:tcBorders>
            <w:vAlign w:val="center"/>
          </w:tcPr>
          <w:p w14:paraId="64B272C1" w14:textId="77777777" w:rsidR="00540088" w:rsidRDefault="00431F7B">
            <w:pPr>
              <w:spacing w:line="360" w:lineRule="auto"/>
              <w:jc w:val="center"/>
              <w:rPr>
                <w:sz w:val="24"/>
              </w:rPr>
            </w:pPr>
            <w:r>
              <w:rPr>
                <w:rFonts w:hint="eastAsia"/>
                <w:sz w:val="24"/>
              </w:rPr>
              <w:t>起飞时间</w:t>
            </w:r>
          </w:p>
        </w:tc>
        <w:tc>
          <w:tcPr>
            <w:tcW w:w="892" w:type="dxa"/>
            <w:tcBorders>
              <w:top w:val="single" w:sz="4" w:space="0" w:color="000000"/>
              <w:left w:val="single" w:sz="4" w:space="0" w:color="000000"/>
              <w:bottom w:val="single" w:sz="4" w:space="0" w:color="000000"/>
              <w:right w:val="single" w:sz="4" w:space="0" w:color="000000"/>
            </w:tcBorders>
            <w:vAlign w:val="center"/>
          </w:tcPr>
          <w:p w14:paraId="2CE9539F" w14:textId="77777777" w:rsidR="00540088" w:rsidRDefault="00431F7B">
            <w:pPr>
              <w:spacing w:line="360" w:lineRule="auto"/>
              <w:jc w:val="center"/>
              <w:rPr>
                <w:sz w:val="24"/>
              </w:rPr>
            </w:pPr>
            <w:r>
              <w:rPr>
                <w:sz w:val="24"/>
              </w:rPr>
              <w:t>机型</w:t>
            </w:r>
          </w:p>
        </w:tc>
        <w:tc>
          <w:tcPr>
            <w:tcW w:w="1584" w:type="dxa"/>
            <w:tcBorders>
              <w:top w:val="single" w:sz="4" w:space="0" w:color="000000"/>
              <w:left w:val="single" w:sz="4" w:space="0" w:color="000000"/>
              <w:bottom w:val="single" w:sz="4" w:space="0" w:color="000000"/>
              <w:right w:val="single" w:sz="4" w:space="0" w:color="000000"/>
            </w:tcBorders>
          </w:tcPr>
          <w:p w14:paraId="0E39B7C2" w14:textId="77777777" w:rsidR="00540088" w:rsidRDefault="00431F7B">
            <w:pPr>
              <w:spacing w:line="360" w:lineRule="auto"/>
              <w:jc w:val="center"/>
              <w:rPr>
                <w:sz w:val="22"/>
              </w:rPr>
            </w:pPr>
            <w:r>
              <w:rPr>
                <w:rFonts w:hint="eastAsia"/>
                <w:sz w:val="24"/>
              </w:rPr>
              <w:t>投标报价</w:t>
            </w:r>
            <w:r>
              <w:rPr>
                <w:sz w:val="24"/>
              </w:rPr>
              <w:br/>
            </w:r>
            <w:r>
              <w:rPr>
                <w:sz w:val="24"/>
              </w:rPr>
              <w:t>元</w:t>
            </w:r>
            <w:r>
              <w:rPr>
                <w:sz w:val="24"/>
              </w:rPr>
              <w:t>/</w:t>
            </w:r>
            <w:r>
              <w:rPr>
                <w:sz w:val="24"/>
              </w:rPr>
              <w:t>班（含税）</w:t>
            </w:r>
          </w:p>
        </w:tc>
      </w:tr>
      <w:tr w:rsidR="00540088" w14:paraId="318C53D2" w14:textId="77777777">
        <w:trPr>
          <w:trHeight w:val="573"/>
          <w:jc w:val="center"/>
        </w:trPr>
        <w:tc>
          <w:tcPr>
            <w:tcW w:w="633" w:type="dxa"/>
            <w:tcBorders>
              <w:top w:val="single" w:sz="4" w:space="0" w:color="000000"/>
              <w:left w:val="single" w:sz="4" w:space="0" w:color="000000"/>
              <w:bottom w:val="single" w:sz="4" w:space="0" w:color="000000"/>
              <w:right w:val="single" w:sz="4" w:space="0" w:color="000000"/>
            </w:tcBorders>
          </w:tcPr>
          <w:p w14:paraId="7C32EBE1" w14:textId="77777777" w:rsidR="00540088" w:rsidRDefault="00540088">
            <w:pPr>
              <w:spacing w:after="160" w:line="360" w:lineRule="auto"/>
              <w:jc w:val="center"/>
              <w:rPr>
                <w:sz w:val="22"/>
              </w:rPr>
            </w:pPr>
          </w:p>
        </w:tc>
        <w:tc>
          <w:tcPr>
            <w:tcW w:w="1663" w:type="dxa"/>
            <w:tcBorders>
              <w:top w:val="single" w:sz="4" w:space="0" w:color="000000"/>
              <w:left w:val="single" w:sz="4" w:space="0" w:color="000000"/>
              <w:bottom w:val="single" w:sz="4" w:space="0" w:color="000000"/>
              <w:right w:val="single" w:sz="4" w:space="0" w:color="000000"/>
            </w:tcBorders>
          </w:tcPr>
          <w:p w14:paraId="4890148B" w14:textId="77777777" w:rsidR="00540088" w:rsidRDefault="00540088">
            <w:pPr>
              <w:spacing w:after="160" w:line="360" w:lineRule="auto"/>
              <w:jc w:val="center"/>
              <w:rPr>
                <w:sz w:val="22"/>
              </w:rPr>
            </w:pPr>
          </w:p>
        </w:tc>
        <w:tc>
          <w:tcPr>
            <w:tcW w:w="1663" w:type="dxa"/>
            <w:tcBorders>
              <w:top w:val="single" w:sz="4" w:space="0" w:color="000000"/>
              <w:left w:val="single" w:sz="4" w:space="0" w:color="000000"/>
              <w:bottom w:val="single" w:sz="4" w:space="0" w:color="000000"/>
              <w:right w:val="single" w:sz="4" w:space="0" w:color="000000"/>
            </w:tcBorders>
          </w:tcPr>
          <w:p w14:paraId="5A70F16F" w14:textId="77777777" w:rsidR="00540088" w:rsidRDefault="00540088">
            <w:pPr>
              <w:spacing w:after="160" w:line="360" w:lineRule="auto"/>
              <w:jc w:val="center"/>
              <w:rPr>
                <w:sz w:val="22"/>
              </w:rPr>
            </w:pPr>
          </w:p>
        </w:tc>
        <w:tc>
          <w:tcPr>
            <w:tcW w:w="892" w:type="dxa"/>
            <w:tcBorders>
              <w:top w:val="single" w:sz="4" w:space="0" w:color="000000"/>
              <w:left w:val="single" w:sz="4" w:space="0" w:color="000000"/>
              <w:bottom w:val="single" w:sz="4" w:space="0" w:color="000000"/>
              <w:right w:val="single" w:sz="4" w:space="0" w:color="000000"/>
            </w:tcBorders>
          </w:tcPr>
          <w:p w14:paraId="39EB2077" w14:textId="77777777" w:rsidR="00540088" w:rsidRDefault="00540088">
            <w:pPr>
              <w:spacing w:after="160" w:line="360" w:lineRule="auto"/>
              <w:jc w:val="center"/>
              <w:rPr>
                <w:sz w:val="22"/>
              </w:rPr>
            </w:pPr>
          </w:p>
        </w:tc>
        <w:tc>
          <w:tcPr>
            <w:tcW w:w="1276" w:type="dxa"/>
            <w:tcBorders>
              <w:top w:val="single" w:sz="4" w:space="0" w:color="000000"/>
              <w:left w:val="single" w:sz="4" w:space="0" w:color="000000"/>
              <w:bottom w:val="single" w:sz="4" w:space="0" w:color="000000"/>
              <w:right w:val="single" w:sz="4" w:space="0" w:color="000000"/>
            </w:tcBorders>
            <w:vAlign w:val="center"/>
          </w:tcPr>
          <w:p w14:paraId="0C4959B6" w14:textId="77777777" w:rsidR="00540088" w:rsidRDefault="00540088">
            <w:pPr>
              <w:spacing w:after="160" w:line="360" w:lineRule="auto"/>
              <w:jc w:val="center"/>
              <w:rPr>
                <w:sz w:val="22"/>
              </w:rPr>
            </w:pPr>
          </w:p>
        </w:tc>
        <w:tc>
          <w:tcPr>
            <w:tcW w:w="892" w:type="dxa"/>
            <w:tcBorders>
              <w:top w:val="single" w:sz="4" w:space="0" w:color="000000"/>
              <w:left w:val="single" w:sz="4" w:space="0" w:color="000000"/>
              <w:bottom w:val="single" w:sz="4" w:space="0" w:color="000000"/>
              <w:right w:val="single" w:sz="4" w:space="0" w:color="000000"/>
            </w:tcBorders>
            <w:vAlign w:val="center"/>
          </w:tcPr>
          <w:p w14:paraId="750364D8" w14:textId="77777777" w:rsidR="00540088" w:rsidRDefault="00540088">
            <w:pPr>
              <w:spacing w:after="160" w:line="360" w:lineRule="auto"/>
              <w:jc w:val="center"/>
              <w:rPr>
                <w:sz w:val="22"/>
              </w:rPr>
            </w:pPr>
          </w:p>
        </w:tc>
        <w:tc>
          <w:tcPr>
            <w:tcW w:w="1584" w:type="dxa"/>
            <w:tcBorders>
              <w:top w:val="single" w:sz="4" w:space="0" w:color="000000"/>
              <w:left w:val="single" w:sz="4" w:space="0" w:color="000000"/>
              <w:bottom w:val="single" w:sz="4" w:space="0" w:color="000000"/>
              <w:right w:val="single" w:sz="4" w:space="0" w:color="000000"/>
            </w:tcBorders>
          </w:tcPr>
          <w:p w14:paraId="1E40A87C" w14:textId="77777777" w:rsidR="00540088" w:rsidRDefault="00540088">
            <w:pPr>
              <w:spacing w:after="160" w:line="360" w:lineRule="auto"/>
              <w:jc w:val="center"/>
              <w:rPr>
                <w:sz w:val="22"/>
              </w:rPr>
            </w:pPr>
          </w:p>
        </w:tc>
      </w:tr>
    </w:tbl>
    <w:p w14:paraId="6F7870A9" w14:textId="77777777" w:rsidR="00540088" w:rsidRDefault="00431F7B">
      <w:pPr>
        <w:widowControl/>
        <w:snapToGrid w:val="0"/>
        <w:spacing w:line="600" w:lineRule="exact"/>
        <w:rPr>
          <w:rFonts w:asciiTheme="majorEastAsia" w:eastAsiaTheme="majorEastAsia" w:hAnsiTheme="majorEastAsia" w:cs="Calibri"/>
          <w:b/>
          <w:kern w:val="0"/>
          <w:sz w:val="28"/>
          <w:szCs w:val="28"/>
        </w:rPr>
      </w:pPr>
      <w:r>
        <w:rPr>
          <w:rFonts w:asciiTheme="majorEastAsia" w:eastAsiaTheme="majorEastAsia" w:hAnsiTheme="majorEastAsia" w:cs="Calibri" w:hint="eastAsia"/>
          <w:b/>
          <w:kern w:val="0"/>
          <w:sz w:val="28"/>
          <w:szCs w:val="28"/>
        </w:rPr>
        <w:t>注：</w:t>
      </w:r>
    </w:p>
    <w:p w14:paraId="7A86E745" w14:textId="77777777" w:rsidR="00540088" w:rsidRDefault="00431F7B">
      <w:pPr>
        <w:widowControl/>
        <w:snapToGrid w:val="0"/>
        <w:spacing w:line="600" w:lineRule="exact"/>
        <w:rPr>
          <w:rFonts w:ascii="仿宋_GB2312" w:eastAsia="仿宋_GB2312"/>
          <w:sz w:val="32"/>
          <w:szCs w:val="32"/>
        </w:rPr>
      </w:pPr>
      <w:r>
        <w:rPr>
          <w:rFonts w:ascii="仿宋_GB2312" w:eastAsia="仿宋_GB2312" w:hint="eastAsia"/>
          <w:sz w:val="30"/>
          <w:szCs w:val="30"/>
        </w:rPr>
        <w:t>1</w:t>
      </w:r>
      <w:r>
        <w:rPr>
          <w:rFonts w:ascii="仿宋_GB2312" w:eastAsia="仿宋_GB2312"/>
          <w:sz w:val="30"/>
          <w:szCs w:val="30"/>
        </w:rPr>
        <w:t>.</w:t>
      </w:r>
      <w:r>
        <w:rPr>
          <w:rFonts w:ascii="仿宋_GB2312" w:eastAsia="仿宋_GB2312" w:hint="eastAsia"/>
          <w:sz w:val="30"/>
          <w:szCs w:val="30"/>
        </w:rPr>
        <w:t>如合作中机型调整，包舱价格不变。</w:t>
      </w:r>
    </w:p>
    <w:p w14:paraId="24634737" w14:textId="77777777" w:rsidR="00540088" w:rsidRDefault="00431F7B">
      <w:pPr>
        <w:widowControl/>
        <w:snapToGrid w:val="0"/>
        <w:spacing w:line="600" w:lineRule="exact"/>
        <w:rPr>
          <w:rFonts w:ascii="仿宋_GB2312" w:eastAsia="仿宋_GB2312"/>
          <w:sz w:val="30"/>
          <w:szCs w:val="30"/>
        </w:rPr>
      </w:pPr>
      <w:r>
        <w:rPr>
          <w:rFonts w:ascii="仿宋_GB2312" w:eastAsia="仿宋_GB2312" w:hint="eastAsia"/>
          <w:sz w:val="30"/>
          <w:szCs w:val="30"/>
        </w:rPr>
        <w:t>2</w:t>
      </w:r>
      <w:r>
        <w:rPr>
          <w:rFonts w:ascii="仿宋_GB2312" w:eastAsia="仿宋_GB2312"/>
          <w:sz w:val="30"/>
          <w:szCs w:val="30"/>
        </w:rPr>
        <w:t>.竞价成功后，合作期内可</w:t>
      </w:r>
      <w:r>
        <w:rPr>
          <w:rFonts w:ascii="仿宋_GB2312" w:eastAsia="仿宋_GB2312" w:hint="eastAsia"/>
          <w:sz w:val="30"/>
          <w:szCs w:val="30"/>
        </w:rPr>
        <w:t>缴纳2个月包舱费用作为保证金。（包舱费结算周期为</w:t>
      </w:r>
      <w:r>
        <w:rPr>
          <w:rFonts w:ascii="仿宋_GB2312" w:eastAsia="仿宋_GB2312"/>
          <w:sz w:val="30"/>
          <w:szCs w:val="30"/>
        </w:rPr>
        <w:t>1次/月）</w:t>
      </w:r>
    </w:p>
    <w:p w14:paraId="0FAFDA48" w14:textId="77777777" w:rsidR="00540088" w:rsidRDefault="00431F7B">
      <w:pPr>
        <w:widowControl/>
        <w:jc w:val="left"/>
        <w:rPr>
          <w:rFonts w:ascii="仿宋_GB2312" w:eastAsia="仿宋_GB2312"/>
          <w:sz w:val="30"/>
          <w:szCs w:val="30"/>
        </w:rPr>
      </w:pPr>
      <w:r>
        <w:rPr>
          <w:rFonts w:ascii="仿宋_GB2312" w:eastAsia="仿宋_GB2312" w:hint="eastAsia"/>
          <w:sz w:val="30"/>
          <w:szCs w:val="30"/>
        </w:rPr>
        <w:t>3</w:t>
      </w:r>
      <w:r>
        <w:rPr>
          <w:rFonts w:ascii="仿宋_GB2312" w:eastAsia="仿宋_GB2312"/>
          <w:sz w:val="30"/>
          <w:szCs w:val="30"/>
        </w:rPr>
        <w:t>.报价后，请在</w:t>
      </w:r>
      <w:r>
        <w:rPr>
          <w:rFonts w:ascii="仿宋_GB2312" w:eastAsia="仿宋_GB2312" w:hint="eastAsia"/>
          <w:sz w:val="30"/>
          <w:szCs w:val="30"/>
        </w:rPr>
        <w:t>报价表上加盖公司印章。</w:t>
      </w:r>
    </w:p>
    <w:p w14:paraId="6855B2B4" w14:textId="77777777" w:rsidR="00540088" w:rsidRDefault="00431F7B">
      <w:pPr>
        <w:widowControl/>
        <w:jc w:val="left"/>
        <w:rPr>
          <w:rFonts w:ascii="仿宋_GB2312" w:eastAsia="仿宋_GB2312"/>
          <w:sz w:val="30"/>
          <w:szCs w:val="30"/>
        </w:rPr>
      </w:pPr>
      <w:r>
        <w:rPr>
          <w:rFonts w:ascii="仿宋_GB2312" w:eastAsia="仿宋_GB2312"/>
          <w:sz w:val="30"/>
          <w:szCs w:val="30"/>
        </w:rPr>
        <w:br w:type="page"/>
      </w:r>
    </w:p>
    <w:p w14:paraId="3AB58639" w14:textId="77777777" w:rsidR="00540088" w:rsidRDefault="00431F7B">
      <w:pPr>
        <w:spacing w:line="360" w:lineRule="auto"/>
        <w:rPr>
          <w:rFonts w:ascii="仿宋_GB2312" w:eastAsia="仿宋_GB2312"/>
          <w:sz w:val="30"/>
          <w:szCs w:val="30"/>
        </w:rPr>
      </w:pPr>
      <w:r>
        <w:rPr>
          <w:rFonts w:ascii="仿宋_GB2312" w:eastAsia="仿宋_GB2312" w:hint="eastAsia"/>
          <w:sz w:val="30"/>
          <w:szCs w:val="30"/>
        </w:rPr>
        <w:lastRenderedPageBreak/>
        <w:t>附件2</w:t>
      </w:r>
    </w:p>
    <w:p w14:paraId="60EB0296" w14:textId="77777777" w:rsidR="00540088" w:rsidRDefault="00431F7B">
      <w:pPr>
        <w:spacing w:line="360" w:lineRule="auto"/>
        <w:jc w:val="center"/>
        <w:rPr>
          <w:rFonts w:ascii="仿宋_GB2312" w:eastAsia="仿宋_GB2312"/>
          <w:b/>
          <w:bCs/>
          <w:sz w:val="40"/>
          <w:szCs w:val="40"/>
        </w:rPr>
      </w:pPr>
      <w:r>
        <w:rPr>
          <w:rFonts w:ascii="仿宋_GB2312" w:eastAsia="仿宋_GB2312" w:hint="eastAsia"/>
          <w:b/>
          <w:bCs/>
          <w:sz w:val="40"/>
          <w:szCs w:val="40"/>
        </w:rPr>
        <w:t>竞标诚信承诺书</w:t>
      </w:r>
    </w:p>
    <w:p w14:paraId="32CF1214" w14:textId="77777777" w:rsidR="00540088" w:rsidRDefault="00431F7B">
      <w:pPr>
        <w:spacing w:line="360" w:lineRule="auto"/>
        <w:rPr>
          <w:rFonts w:ascii="仿宋_GB2312" w:eastAsia="仿宋_GB2312"/>
          <w:sz w:val="30"/>
          <w:szCs w:val="30"/>
        </w:rPr>
      </w:pPr>
      <w:r>
        <w:rPr>
          <w:rFonts w:ascii="仿宋_GB2312" w:eastAsia="仿宋_GB2312" w:hint="eastAsia"/>
          <w:sz w:val="30"/>
          <w:szCs w:val="30"/>
        </w:rPr>
        <w:t>致：浙江长龙航空有限公司</w:t>
      </w:r>
    </w:p>
    <w:p w14:paraId="4CF55E16" w14:textId="77777777" w:rsidR="00540088" w:rsidRDefault="00431F7B">
      <w:pPr>
        <w:spacing w:line="360" w:lineRule="auto"/>
        <w:ind w:firstLineChars="200" w:firstLine="600"/>
        <w:rPr>
          <w:rFonts w:ascii="仿宋_GB2312" w:eastAsia="仿宋_GB2312"/>
          <w:sz w:val="30"/>
          <w:szCs w:val="30"/>
        </w:rPr>
      </w:pPr>
      <w:r>
        <w:rPr>
          <w:rFonts w:ascii="仿宋_GB2312" w:eastAsia="仿宋_GB2312" w:hint="eastAsia"/>
          <w:sz w:val="30"/>
          <w:szCs w:val="30"/>
        </w:rPr>
        <w:t>我司（</w:t>
      </w:r>
      <w:r>
        <w:rPr>
          <w:rFonts w:ascii="仿宋_GB2312" w:eastAsia="仿宋_GB2312"/>
          <w:sz w:val="30"/>
          <w:szCs w:val="30"/>
        </w:rPr>
        <w:t>XXX公司）诚意参加贵司XX地区航班公开竞标，我公司特作出以下承诺：</w:t>
      </w:r>
    </w:p>
    <w:p w14:paraId="7C273D24" w14:textId="77777777" w:rsidR="00540088" w:rsidRDefault="00431F7B">
      <w:pPr>
        <w:spacing w:line="360" w:lineRule="auto"/>
        <w:ind w:firstLineChars="200" w:firstLine="600"/>
        <w:rPr>
          <w:rFonts w:ascii="仿宋_GB2312" w:eastAsia="仿宋_GB2312"/>
          <w:sz w:val="30"/>
          <w:szCs w:val="30"/>
        </w:rPr>
      </w:pPr>
      <w:r>
        <w:rPr>
          <w:rFonts w:ascii="仿宋_GB2312" w:eastAsia="仿宋_GB2312" w:hint="eastAsia"/>
          <w:sz w:val="30"/>
          <w:szCs w:val="30"/>
        </w:rPr>
        <w:t>此次我司提交的竞标价格真实可靠，为我司真实意愿的表达！</w:t>
      </w:r>
    </w:p>
    <w:p w14:paraId="08619567" w14:textId="77777777" w:rsidR="00540088" w:rsidRDefault="00431F7B">
      <w:pPr>
        <w:spacing w:line="360" w:lineRule="auto"/>
        <w:ind w:firstLineChars="200" w:firstLine="600"/>
        <w:rPr>
          <w:rFonts w:ascii="仿宋_GB2312" w:eastAsia="仿宋_GB2312"/>
          <w:sz w:val="30"/>
          <w:szCs w:val="30"/>
        </w:rPr>
      </w:pPr>
      <w:r>
        <w:rPr>
          <w:rFonts w:ascii="仿宋_GB2312" w:eastAsia="仿宋_GB2312" w:hint="eastAsia"/>
          <w:sz w:val="30"/>
          <w:szCs w:val="30"/>
        </w:rPr>
        <w:t>后续如我司中标，将严格按照贵司规定缴纳协议押金，并如期履行与贵司的合同。如我司出现违约行为（拒不缴纳协议押金、拒不履行合同、故意拖延履行合同等），愿意接受贵司的一切处罚！</w:t>
      </w:r>
    </w:p>
    <w:p w14:paraId="22AD45B2" w14:textId="77777777" w:rsidR="00540088" w:rsidRDefault="00540088">
      <w:pPr>
        <w:spacing w:line="360" w:lineRule="auto"/>
        <w:ind w:right="900" w:firstLineChars="200" w:firstLine="600"/>
        <w:jc w:val="right"/>
        <w:rPr>
          <w:rFonts w:ascii="仿宋_GB2312" w:eastAsia="仿宋_GB2312"/>
          <w:sz w:val="30"/>
          <w:szCs w:val="30"/>
        </w:rPr>
      </w:pPr>
    </w:p>
    <w:p w14:paraId="6C5776C2" w14:textId="77777777" w:rsidR="00540088" w:rsidRDefault="00540088">
      <w:pPr>
        <w:spacing w:line="360" w:lineRule="auto"/>
        <w:ind w:right="900" w:firstLineChars="200" w:firstLine="600"/>
        <w:jc w:val="right"/>
        <w:rPr>
          <w:rFonts w:ascii="仿宋_GB2312" w:eastAsia="仿宋_GB2312"/>
          <w:sz w:val="30"/>
          <w:szCs w:val="30"/>
        </w:rPr>
      </w:pPr>
    </w:p>
    <w:p w14:paraId="7273DA0C" w14:textId="77777777" w:rsidR="00540088" w:rsidRDefault="00431F7B">
      <w:pPr>
        <w:spacing w:line="360" w:lineRule="auto"/>
        <w:ind w:right="900" w:firstLineChars="200" w:firstLine="600"/>
        <w:jc w:val="right"/>
        <w:rPr>
          <w:rFonts w:ascii="仿宋_GB2312" w:eastAsia="仿宋_GB2312"/>
          <w:sz w:val="30"/>
          <w:szCs w:val="30"/>
        </w:rPr>
      </w:pPr>
      <w:r>
        <w:rPr>
          <w:rFonts w:ascii="仿宋_GB2312" w:eastAsia="仿宋_GB2312"/>
          <w:sz w:val="30"/>
          <w:szCs w:val="30"/>
        </w:rPr>
        <w:t>投标单位：</w:t>
      </w:r>
      <w:r>
        <w:rPr>
          <w:rFonts w:ascii="仿宋_GB2312" w:eastAsia="仿宋_GB2312" w:hint="eastAsia"/>
          <w:sz w:val="30"/>
          <w:szCs w:val="30"/>
        </w:rPr>
        <w:t xml:space="preserve">   </w:t>
      </w:r>
      <w:r>
        <w:rPr>
          <w:rFonts w:ascii="仿宋_GB2312" w:eastAsia="仿宋_GB2312"/>
          <w:sz w:val="30"/>
          <w:szCs w:val="30"/>
        </w:rPr>
        <w:t>（盖章）</w:t>
      </w:r>
    </w:p>
    <w:p w14:paraId="6180FC03" w14:textId="77777777" w:rsidR="00540088" w:rsidRDefault="00431F7B">
      <w:pPr>
        <w:spacing w:line="360" w:lineRule="auto"/>
        <w:ind w:right="1500" w:firstLineChars="1500" w:firstLine="4500"/>
        <w:rPr>
          <w:rFonts w:ascii="仿宋_GB2312" w:eastAsia="仿宋_GB2312"/>
          <w:sz w:val="30"/>
          <w:szCs w:val="30"/>
        </w:rPr>
      </w:pPr>
      <w:r>
        <w:rPr>
          <w:rFonts w:ascii="仿宋_GB2312" w:eastAsia="仿宋_GB2312" w:hint="eastAsia"/>
          <w:sz w:val="30"/>
          <w:szCs w:val="30"/>
        </w:rPr>
        <w:t>单位地址：</w:t>
      </w:r>
    </w:p>
    <w:p w14:paraId="2C50F075" w14:textId="77777777" w:rsidR="00540088" w:rsidRDefault="00431F7B">
      <w:pPr>
        <w:spacing w:line="360" w:lineRule="auto"/>
        <w:ind w:firstLineChars="200" w:firstLine="600"/>
        <w:jc w:val="right"/>
        <w:rPr>
          <w:rFonts w:ascii="仿宋_GB2312" w:eastAsia="仿宋_GB2312"/>
          <w:sz w:val="30"/>
          <w:szCs w:val="30"/>
        </w:rPr>
      </w:pPr>
      <w:r>
        <w:rPr>
          <w:rFonts w:ascii="仿宋_GB2312" w:eastAsia="仿宋_GB2312" w:hint="eastAsia"/>
          <w:sz w:val="30"/>
          <w:szCs w:val="30"/>
        </w:rPr>
        <w:t>法定代表人或其委托代理人：</w:t>
      </w:r>
      <w:r>
        <w:rPr>
          <w:rFonts w:ascii="仿宋_GB2312" w:eastAsia="仿宋_GB2312"/>
          <w:sz w:val="30"/>
          <w:szCs w:val="30"/>
        </w:rPr>
        <w:t xml:space="preserve"> （签字或盖章）</w:t>
      </w:r>
    </w:p>
    <w:p w14:paraId="38258B86" w14:textId="77777777" w:rsidR="00540088" w:rsidRDefault="00431F7B">
      <w:pPr>
        <w:spacing w:line="360" w:lineRule="auto"/>
        <w:ind w:right="1200" w:firstLineChars="1500" w:firstLine="4500"/>
        <w:rPr>
          <w:rFonts w:ascii="仿宋_GB2312" w:eastAsia="仿宋_GB2312"/>
          <w:sz w:val="30"/>
          <w:szCs w:val="30"/>
        </w:rPr>
      </w:pPr>
      <w:r>
        <w:rPr>
          <w:rFonts w:ascii="仿宋_GB2312" w:eastAsia="仿宋_GB2312"/>
          <w:sz w:val="30"/>
          <w:szCs w:val="30"/>
        </w:rPr>
        <w:t xml:space="preserve">邮政编码： </w:t>
      </w:r>
    </w:p>
    <w:p w14:paraId="1366776A" w14:textId="77777777" w:rsidR="00540088" w:rsidRDefault="00431F7B">
      <w:pPr>
        <w:spacing w:line="360" w:lineRule="auto"/>
        <w:ind w:right="2100" w:firstLineChars="200" w:firstLine="600"/>
        <w:jc w:val="right"/>
        <w:rPr>
          <w:rFonts w:ascii="仿宋_GB2312" w:eastAsia="仿宋_GB2312"/>
          <w:sz w:val="30"/>
          <w:szCs w:val="30"/>
        </w:rPr>
      </w:pPr>
      <w:r>
        <w:rPr>
          <w:rFonts w:ascii="仿宋_GB2312" w:eastAsia="仿宋_GB2312"/>
          <w:sz w:val="30"/>
          <w:szCs w:val="30"/>
        </w:rPr>
        <w:t>电话： 传真：</w:t>
      </w:r>
    </w:p>
    <w:p w14:paraId="5CFFC7EA" w14:textId="77777777" w:rsidR="00540088" w:rsidRDefault="00431F7B">
      <w:pPr>
        <w:spacing w:line="360" w:lineRule="auto"/>
        <w:ind w:right="900" w:firstLineChars="200" w:firstLine="600"/>
        <w:jc w:val="right"/>
        <w:rPr>
          <w:rFonts w:ascii="仿宋_GB2312" w:eastAsia="仿宋_GB2312"/>
          <w:sz w:val="30"/>
          <w:szCs w:val="30"/>
        </w:rPr>
      </w:pPr>
      <w:r>
        <w:rPr>
          <w:rFonts w:ascii="仿宋_GB2312" w:eastAsia="仿宋_GB2312"/>
          <w:sz w:val="30"/>
          <w:szCs w:val="30"/>
        </w:rPr>
        <w:t>日期：</w:t>
      </w:r>
      <w:r>
        <w:rPr>
          <w:rFonts w:ascii="仿宋_GB2312" w:eastAsia="仿宋_GB2312"/>
          <w:sz w:val="30"/>
          <w:szCs w:val="30"/>
        </w:rPr>
        <w:tab/>
      </w:r>
      <w:r>
        <w:rPr>
          <w:rFonts w:ascii="仿宋_GB2312" w:eastAsia="仿宋_GB2312" w:hint="eastAsia"/>
          <w:sz w:val="30"/>
          <w:szCs w:val="30"/>
        </w:rPr>
        <w:t xml:space="preserve">   </w:t>
      </w:r>
      <w:r>
        <w:rPr>
          <w:rFonts w:ascii="仿宋_GB2312" w:eastAsia="仿宋_GB2312"/>
          <w:sz w:val="30"/>
          <w:szCs w:val="30"/>
        </w:rPr>
        <w:t>年</w:t>
      </w:r>
      <w:r>
        <w:rPr>
          <w:rFonts w:ascii="仿宋_GB2312" w:eastAsia="仿宋_GB2312"/>
          <w:sz w:val="30"/>
          <w:szCs w:val="30"/>
        </w:rPr>
        <w:tab/>
      </w:r>
      <w:r>
        <w:rPr>
          <w:rFonts w:ascii="仿宋_GB2312" w:eastAsia="仿宋_GB2312" w:hint="eastAsia"/>
          <w:sz w:val="30"/>
          <w:szCs w:val="30"/>
        </w:rPr>
        <w:t xml:space="preserve">  </w:t>
      </w:r>
      <w:r>
        <w:rPr>
          <w:rFonts w:ascii="仿宋_GB2312" w:eastAsia="仿宋_GB2312"/>
          <w:sz w:val="30"/>
          <w:szCs w:val="30"/>
        </w:rPr>
        <w:t>月</w:t>
      </w:r>
      <w:r>
        <w:rPr>
          <w:rFonts w:ascii="仿宋_GB2312" w:eastAsia="仿宋_GB2312"/>
          <w:sz w:val="30"/>
          <w:szCs w:val="30"/>
        </w:rPr>
        <w:tab/>
        <w:t>日</w:t>
      </w:r>
    </w:p>
    <w:p w14:paraId="5BA554DE" w14:textId="77777777" w:rsidR="00540088" w:rsidRDefault="00431F7B">
      <w:pPr>
        <w:widowControl/>
        <w:spacing w:line="360" w:lineRule="auto"/>
        <w:ind w:firstLine="200"/>
        <w:jc w:val="left"/>
        <w:rPr>
          <w:rFonts w:ascii="仿宋_GB2312" w:eastAsia="仿宋_GB2312"/>
          <w:sz w:val="30"/>
          <w:szCs w:val="30"/>
        </w:rPr>
      </w:pPr>
      <w:r>
        <w:rPr>
          <w:rFonts w:ascii="仿宋_GB2312" w:eastAsia="仿宋_GB2312"/>
          <w:sz w:val="30"/>
          <w:szCs w:val="30"/>
        </w:rPr>
        <w:br w:type="page"/>
      </w:r>
    </w:p>
    <w:p w14:paraId="70B5A1F6" w14:textId="77777777" w:rsidR="00540088" w:rsidRDefault="00431F7B">
      <w:pPr>
        <w:spacing w:line="360" w:lineRule="auto"/>
        <w:rPr>
          <w:rFonts w:ascii="仿宋_GB2312" w:eastAsia="仿宋_GB2312"/>
          <w:sz w:val="30"/>
          <w:szCs w:val="30"/>
        </w:rPr>
      </w:pPr>
      <w:r>
        <w:rPr>
          <w:rFonts w:ascii="仿宋_GB2312" w:eastAsia="仿宋_GB2312" w:hint="eastAsia"/>
          <w:sz w:val="30"/>
          <w:szCs w:val="30"/>
        </w:rPr>
        <w:lastRenderedPageBreak/>
        <w:t>附件3</w:t>
      </w:r>
    </w:p>
    <w:p w14:paraId="031347FE" w14:textId="77777777" w:rsidR="00540088" w:rsidRDefault="00431F7B">
      <w:pPr>
        <w:spacing w:line="360" w:lineRule="auto"/>
        <w:jc w:val="center"/>
        <w:rPr>
          <w:rFonts w:ascii="仿宋_GB2312" w:eastAsia="仿宋_GB2312"/>
          <w:b/>
          <w:bCs/>
          <w:sz w:val="40"/>
          <w:szCs w:val="40"/>
        </w:rPr>
      </w:pPr>
      <w:r>
        <w:rPr>
          <w:rFonts w:ascii="仿宋_GB2312" w:eastAsia="仿宋_GB2312"/>
          <w:b/>
          <w:bCs/>
          <w:sz w:val="40"/>
          <w:szCs w:val="40"/>
        </w:rPr>
        <w:t>法人身份证明书</w:t>
      </w:r>
    </w:p>
    <w:p w14:paraId="15BD84DD" w14:textId="77777777" w:rsidR="00540088" w:rsidRDefault="00431F7B">
      <w:pPr>
        <w:spacing w:after="476" w:line="360" w:lineRule="auto"/>
        <w:rPr>
          <w:rFonts w:ascii="仿宋_GB2312" w:eastAsia="仿宋_GB2312"/>
          <w:sz w:val="30"/>
          <w:szCs w:val="30"/>
        </w:rPr>
      </w:pPr>
      <w:r>
        <w:rPr>
          <w:rFonts w:ascii="仿宋_GB2312" w:eastAsia="仿宋_GB2312"/>
          <w:sz w:val="30"/>
          <w:szCs w:val="30"/>
        </w:rPr>
        <w:t>单位名称：</w:t>
      </w:r>
    </w:p>
    <w:p w14:paraId="229EBE7F" w14:textId="77777777" w:rsidR="00540088" w:rsidRDefault="00431F7B">
      <w:pPr>
        <w:spacing w:after="479" w:line="360" w:lineRule="auto"/>
        <w:rPr>
          <w:rFonts w:ascii="仿宋_GB2312" w:eastAsia="仿宋_GB2312"/>
          <w:sz w:val="30"/>
          <w:szCs w:val="30"/>
        </w:rPr>
      </w:pPr>
      <w:r>
        <w:rPr>
          <w:rFonts w:ascii="仿宋_GB2312" w:eastAsia="仿宋_GB2312"/>
          <w:sz w:val="30"/>
          <w:szCs w:val="30"/>
        </w:rPr>
        <w:t>单位性质：</w:t>
      </w:r>
    </w:p>
    <w:p w14:paraId="3EFEDF0F" w14:textId="77777777" w:rsidR="00540088" w:rsidRDefault="00431F7B">
      <w:pPr>
        <w:tabs>
          <w:tab w:val="center" w:pos="1084"/>
          <w:tab w:val="center" w:pos="2064"/>
        </w:tabs>
        <w:spacing w:after="508" w:line="360" w:lineRule="auto"/>
        <w:rPr>
          <w:rFonts w:ascii="仿宋_GB2312" w:eastAsia="仿宋_GB2312"/>
          <w:sz w:val="30"/>
          <w:szCs w:val="30"/>
        </w:rPr>
      </w:pPr>
      <w:r>
        <w:rPr>
          <w:rFonts w:ascii="仿宋_GB2312" w:eastAsia="仿宋_GB2312"/>
          <w:sz w:val="30"/>
          <w:szCs w:val="30"/>
        </w:rPr>
        <w:t>地</w:t>
      </w:r>
      <w:r>
        <w:rPr>
          <w:rFonts w:ascii="仿宋_GB2312" w:eastAsia="仿宋_GB2312" w:hint="eastAsia"/>
          <w:sz w:val="30"/>
          <w:szCs w:val="30"/>
        </w:rPr>
        <w:t xml:space="preserve">    </w:t>
      </w:r>
      <w:r>
        <w:rPr>
          <w:rFonts w:ascii="仿宋_GB2312" w:eastAsia="仿宋_GB2312"/>
          <w:sz w:val="30"/>
          <w:szCs w:val="30"/>
        </w:rPr>
        <w:t>址：</w:t>
      </w:r>
    </w:p>
    <w:p w14:paraId="52C022E2" w14:textId="77777777" w:rsidR="00540088" w:rsidRDefault="00431F7B">
      <w:pPr>
        <w:tabs>
          <w:tab w:val="center" w:pos="1084"/>
          <w:tab w:val="center" w:pos="2064"/>
          <w:tab w:val="center" w:pos="4303"/>
          <w:tab w:val="center" w:pos="6125"/>
          <w:tab w:val="center" w:pos="7944"/>
        </w:tabs>
        <w:spacing w:after="505" w:line="360" w:lineRule="auto"/>
        <w:ind w:left="300" w:hangingChars="100" w:hanging="300"/>
        <w:rPr>
          <w:rFonts w:ascii="仿宋_GB2312" w:eastAsia="仿宋_GB2312"/>
          <w:sz w:val="30"/>
          <w:szCs w:val="30"/>
        </w:rPr>
      </w:pPr>
      <w:r>
        <w:rPr>
          <w:rFonts w:ascii="仿宋_GB2312" w:eastAsia="仿宋_GB2312"/>
          <w:sz w:val="30"/>
          <w:szCs w:val="30"/>
        </w:rPr>
        <w:t>姓</w:t>
      </w:r>
      <w:r>
        <w:rPr>
          <w:rFonts w:ascii="仿宋_GB2312" w:eastAsia="仿宋_GB2312" w:hint="eastAsia"/>
          <w:sz w:val="30"/>
          <w:szCs w:val="30"/>
        </w:rPr>
        <w:t xml:space="preserve">    </w:t>
      </w:r>
      <w:r>
        <w:rPr>
          <w:rFonts w:ascii="仿宋_GB2312" w:eastAsia="仿宋_GB2312"/>
          <w:sz w:val="30"/>
          <w:szCs w:val="30"/>
        </w:rPr>
        <w:t>名：</w:t>
      </w:r>
      <w:r>
        <w:rPr>
          <w:rFonts w:ascii="仿宋_GB2312" w:eastAsia="仿宋_GB2312" w:hint="eastAsia"/>
          <w:sz w:val="30"/>
          <w:szCs w:val="30"/>
        </w:rPr>
        <w:t xml:space="preserve">         </w:t>
      </w:r>
      <w:r>
        <w:rPr>
          <w:rFonts w:ascii="仿宋_GB2312" w:eastAsia="仿宋_GB2312"/>
          <w:sz w:val="30"/>
          <w:szCs w:val="30"/>
        </w:rPr>
        <w:t>性别：</w:t>
      </w:r>
      <w:r>
        <w:rPr>
          <w:rFonts w:ascii="仿宋_GB2312" w:eastAsia="仿宋_GB2312" w:hint="eastAsia"/>
          <w:sz w:val="30"/>
          <w:szCs w:val="30"/>
        </w:rPr>
        <w:t xml:space="preserve">       </w:t>
      </w:r>
      <w:r>
        <w:rPr>
          <w:rFonts w:ascii="仿宋_GB2312" w:eastAsia="仿宋_GB2312"/>
          <w:sz w:val="30"/>
          <w:szCs w:val="30"/>
        </w:rPr>
        <w:t>年龄：</w:t>
      </w:r>
      <w:r>
        <w:rPr>
          <w:rFonts w:ascii="仿宋_GB2312" w:eastAsia="仿宋_GB2312" w:hint="eastAsia"/>
          <w:sz w:val="30"/>
          <w:szCs w:val="30"/>
        </w:rPr>
        <w:t xml:space="preserve">          </w:t>
      </w:r>
      <w:r>
        <w:rPr>
          <w:rFonts w:ascii="仿宋_GB2312" w:eastAsia="仿宋_GB2312"/>
          <w:sz w:val="30"/>
          <w:szCs w:val="30"/>
        </w:rPr>
        <w:t>职务</w:t>
      </w:r>
      <w:r>
        <w:rPr>
          <w:rFonts w:ascii="仿宋_GB2312" w:eastAsia="仿宋_GB2312" w:hint="eastAsia"/>
          <w:sz w:val="30"/>
          <w:szCs w:val="30"/>
        </w:rPr>
        <w:t xml:space="preserve">：       </w:t>
      </w:r>
    </w:p>
    <w:p w14:paraId="3007092D" w14:textId="77777777" w:rsidR="00540088" w:rsidRDefault="00431F7B">
      <w:pPr>
        <w:tabs>
          <w:tab w:val="center" w:pos="1084"/>
          <w:tab w:val="center" w:pos="2064"/>
          <w:tab w:val="center" w:pos="4303"/>
          <w:tab w:val="center" w:pos="6125"/>
          <w:tab w:val="center" w:pos="7944"/>
        </w:tabs>
        <w:spacing w:after="505" w:line="360" w:lineRule="auto"/>
        <w:ind w:left="300" w:hangingChars="100" w:hanging="300"/>
        <w:rPr>
          <w:rFonts w:ascii="仿宋_GB2312" w:eastAsia="仿宋_GB2312"/>
          <w:sz w:val="30"/>
          <w:szCs w:val="30"/>
        </w:rPr>
      </w:pPr>
      <w:r>
        <w:rPr>
          <w:rFonts w:ascii="仿宋_GB2312" w:eastAsia="仿宋_GB2312"/>
          <w:sz w:val="30"/>
          <w:szCs w:val="30"/>
        </w:rPr>
        <w:t>系</w:t>
      </w:r>
      <w:r>
        <w:rPr>
          <w:rFonts w:ascii="仿宋_GB2312" w:eastAsia="仿宋_GB2312" w:hint="eastAsia"/>
          <w:sz w:val="30"/>
          <w:szCs w:val="30"/>
        </w:rPr>
        <w:t xml:space="preserve">           </w:t>
      </w:r>
      <w:r>
        <w:rPr>
          <w:rFonts w:ascii="仿宋_GB2312" w:eastAsia="仿宋_GB2312"/>
          <w:sz w:val="30"/>
          <w:szCs w:val="30"/>
        </w:rPr>
        <w:t>的</w:t>
      </w:r>
      <w:r>
        <w:rPr>
          <w:rFonts w:ascii="仿宋_GB2312" w:eastAsia="仿宋_GB2312" w:hint="eastAsia"/>
          <w:sz w:val="30"/>
          <w:szCs w:val="30"/>
        </w:rPr>
        <w:t>法定代表人</w:t>
      </w:r>
      <w:r>
        <w:rPr>
          <w:rFonts w:ascii="仿宋_GB2312" w:eastAsia="仿宋_GB2312"/>
          <w:sz w:val="30"/>
          <w:szCs w:val="30"/>
        </w:rPr>
        <w:t>。</w:t>
      </w:r>
    </w:p>
    <w:p w14:paraId="18F7CB5B" w14:textId="77777777" w:rsidR="00540088" w:rsidRDefault="00431F7B">
      <w:pPr>
        <w:spacing w:after="1408" w:line="360" w:lineRule="auto"/>
        <w:ind w:left="938" w:firstLine="200"/>
        <w:rPr>
          <w:rFonts w:ascii="仿宋_GB2312" w:eastAsia="仿宋_GB2312"/>
          <w:sz w:val="30"/>
          <w:szCs w:val="30"/>
        </w:rPr>
      </w:pPr>
      <w:r>
        <w:rPr>
          <w:rFonts w:ascii="仿宋_GB2312" w:eastAsia="仿宋_GB2312"/>
          <w:sz w:val="30"/>
          <w:szCs w:val="30"/>
        </w:rPr>
        <w:t>特此证明</w:t>
      </w:r>
    </w:p>
    <w:p w14:paraId="75412AE3" w14:textId="77777777" w:rsidR="00540088" w:rsidRDefault="00431F7B">
      <w:pPr>
        <w:spacing w:after="501" w:line="360" w:lineRule="auto"/>
        <w:ind w:left="1770" w:right="1200" w:firstLineChars="900" w:firstLine="2700"/>
        <w:rPr>
          <w:rFonts w:ascii="仿宋_GB2312" w:eastAsia="仿宋_GB2312"/>
          <w:sz w:val="30"/>
          <w:szCs w:val="30"/>
        </w:rPr>
      </w:pPr>
      <w:r>
        <w:rPr>
          <w:rFonts w:ascii="仿宋_GB2312" w:eastAsia="仿宋_GB2312"/>
          <w:sz w:val="30"/>
          <w:szCs w:val="30"/>
        </w:rPr>
        <w:t>投标单位：</w:t>
      </w:r>
    </w:p>
    <w:p w14:paraId="60173595" w14:textId="77777777" w:rsidR="00540088" w:rsidRDefault="00431F7B">
      <w:pPr>
        <w:spacing w:after="501" w:line="360" w:lineRule="auto"/>
        <w:ind w:left="1770" w:firstLine="200"/>
        <w:jc w:val="right"/>
        <w:rPr>
          <w:rFonts w:ascii="仿宋_GB2312" w:eastAsia="仿宋_GB2312"/>
          <w:sz w:val="30"/>
          <w:szCs w:val="30"/>
        </w:rPr>
      </w:pPr>
      <w:r>
        <w:rPr>
          <w:rFonts w:ascii="仿宋_GB2312" w:eastAsia="仿宋_GB2312" w:hint="eastAsia"/>
          <w:sz w:val="30"/>
          <w:szCs w:val="30"/>
        </w:rPr>
        <w:t>日     期：   年   月   日</w:t>
      </w:r>
    </w:p>
    <w:p w14:paraId="756F7D5A" w14:textId="77777777" w:rsidR="00540088" w:rsidRDefault="00431F7B">
      <w:pPr>
        <w:spacing w:after="198" w:line="360" w:lineRule="auto"/>
        <w:ind w:left="850" w:firstLine="200"/>
        <w:rPr>
          <w:rFonts w:ascii="仿宋_GB2312" w:eastAsia="仿宋_GB2312"/>
          <w:sz w:val="30"/>
          <w:szCs w:val="30"/>
        </w:rPr>
      </w:pPr>
      <w:r>
        <w:rPr>
          <w:rFonts w:ascii="仿宋_GB2312" w:eastAsia="仿宋_GB2312"/>
          <w:sz w:val="30"/>
          <w:szCs w:val="30"/>
        </w:rPr>
        <w:t>附：法人身份证复印件</w:t>
      </w:r>
    </w:p>
    <w:p w14:paraId="5128D8EF" w14:textId="77777777" w:rsidR="00540088" w:rsidRDefault="00431F7B">
      <w:pPr>
        <w:widowControl/>
        <w:jc w:val="left"/>
        <w:rPr>
          <w:rFonts w:ascii="仿宋_GB2312" w:eastAsia="仿宋_GB2312"/>
          <w:sz w:val="30"/>
          <w:szCs w:val="30"/>
        </w:rPr>
      </w:pPr>
      <w:r>
        <w:rPr>
          <w:rFonts w:ascii="仿宋_GB2312" w:eastAsia="仿宋_GB2312"/>
          <w:sz w:val="30"/>
          <w:szCs w:val="30"/>
        </w:rPr>
        <w:br w:type="page"/>
      </w:r>
    </w:p>
    <w:p w14:paraId="271730C0" w14:textId="77777777" w:rsidR="00540088" w:rsidRDefault="00431F7B">
      <w:pPr>
        <w:spacing w:line="360" w:lineRule="auto"/>
        <w:rPr>
          <w:rFonts w:ascii="仿宋_GB2312" w:eastAsia="仿宋_GB2312"/>
          <w:sz w:val="30"/>
          <w:szCs w:val="30"/>
        </w:rPr>
      </w:pPr>
      <w:r>
        <w:rPr>
          <w:rFonts w:ascii="仿宋_GB2312" w:eastAsia="仿宋_GB2312" w:hint="eastAsia"/>
          <w:sz w:val="30"/>
          <w:szCs w:val="30"/>
        </w:rPr>
        <w:lastRenderedPageBreak/>
        <w:t>附件4</w:t>
      </w:r>
    </w:p>
    <w:p w14:paraId="3FB60D1E" w14:textId="77777777" w:rsidR="00540088" w:rsidRDefault="00431F7B">
      <w:pPr>
        <w:spacing w:line="360" w:lineRule="auto"/>
        <w:jc w:val="center"/>
        <w:rPr>
          <w:rFonts w:ascii="仿宋_GB2312" w:eastAsia="仿宋_GB2312"/>
          <w:b/>
          <w:bCs/>
          <w:sz w:val="44"/>
          <w:szCs w:val="44"/>
        </w:rPr>
      </w:pPr>
      <w:r>
        <w:rPr>
          <w:rFonts w:ascii="仿宋_GB2312" w:eastAsia="仿宋_GB2312"/>
          <w:b/>
          <w:bCs/>
          <w:sz w:val="44"/>
          <w:szCs w:val="44"/>
        </w:rPr>
        <w:t>法人授权委托书</w:t>
      </w:r>
    </w:p>
    <w:p w14:paraId="462209CC" w14:textId="77777777" w:rsidR="00540088" w:rsidRDefault="00431F7B">
      <w:pPr>
        <w:spacing w:line="360" w:lineRule="auto"/>
        <w:ind w:firstLineChars="200" w:firstLine="600"/>
      </w:pPr>
      <w:r>
        <w:rPr>
          <w:rFonts w:ascii="仿宋_GB2312" w:eastAsia="仿宋_GB2312"/>
          <w:sz w:val="30"/>
          <w:szCs w:val="30"/>
        </w:rPr>
        <w:t>本授权书宣告：</w:t>
      </w:r>
      <w:r>
        <w:rPr>
          <w:rFonts w:ascii="仿宋_GB2312" w:eastAsia="仿宋_GB2312" w:hint="eastAsia"/>
          <w:sz w:val="30"/>
          <w:szCs w:val="30"/>
          <w:u w:val="single"/>
        </w:rPr>
        <w:t xml:space="preserve">                </w:t>
      </w:r>
      <w:r>
        <w:rPr>
          <w:rFonts w:ascii="仿宋_GB2312" w:eastAsia="仿宋_GB2312" w:hint="eastAsia"/>
          <w:sz w:val="30"/>
          <w:szCs w:val="30"/>
        </w:rPr>
        <w:t>的</w:t>
      </w:r>
      <w:r>
        <w:rPr>
          <w:rFonts w:ascii="仿宋_GB2312" w:eastAsia="仿宋_GB2312" w:hint="eastAsia"/>
          <w:sz w:val="30"/>
          <w:szCs w:val="30"/>
          <w:u w:val="single"/>
        </w:rPr>
        <w:t xml:space="preserve">          </w:t>
      </w:r>
      <w:r>
        <w:rPr>
          <w:rFonts w:ascii="仿宋_GB2312" w:eastAsia="仿宋_GB2312" w:hint="eastAsia"/>
          <w:sz w:val="30"/>
          <w:szCs w:val="30"/>
        </w:rPr>
        <w:t>合法地代表我单位，授权</w:t>
      </w:r>
      <w:r>
        <w:rPr>
          <w:rFonts w:ascii="仿宋_GB2312" w:eastAsia="仿宋_GB2312" w:hint="eastAsia"/>
          <w:sz w:val="30"/>
          <w:szCs w:val="30"/>
          <w:u w:val="single"/>
        </w:rPr>
        <w:t xml:space="preserve">    </w:t>
      </w:r>
      <w:r>
        <w:rPr>
          <w:rFonts w:ascii="仿宋_GB2312" w:eastAsia="仿宋_GB2312" w:hint="eastAsia"/>
          <w:sz w:val="30"/>
          <w:szCs w:val="30"/>
        </w:rPr>
        <w:t>的</w:t>
      </w:r>
      <w:r>
        <w:rPr>
          <w:rFonts w:ascii="仿宋_GB2312" w:eastAsia="仿宋_GB2312" w:hint="eastAsia"/>
          <w:sz w:val="30"/>
          <w:szCs w:val="30"/>
          <w:u w:val="single"/>
        </w:rPr>
        <w:t xml:space="preserve">       </w:t>
      </w:r>
      <w:r>
        <w:rPr>
          <w:rFonts w:ascii="仿宋_GB2312" w:eastAsia="仿宋_GB2312" w:hint="eastAsia"/>
          <w:sz w:val="30"/>
          <w:szCs w:val="30"/>
        </w:rPr>
        <w:t>为我单位代理人，该代理人有权在</w:t>
      </w:r>
      <w:r>
        <w:rPr>
          <w:rFonts w:ascii="仿宋_GB2312" w:eastAsia="仿宋_GB2312" w:hint="eastAsia"/>
          <w:sz w:val="30"/>
          <w:szCs w:val="30"/>
          <w:u w:val="single"/>
        </w:rPr>
        <w:t xml:space="preserve">        </w:t>
      </w:r>
      <w:r>
        <w:rPr>
          <w:rFonts w:ascii="仿宋_GB2312" w:eastAsia="仿宋_GB2312" w:hint="eastAsia"/>
          <w:sz w:val="30"/>
          <w:szCs w:val="30"/>
        </w:rPr>
        <w:t>的投标活动中，以我单位的名义签署投标文件、与招标人协商、签订合同协议书以及执行一切与此有关的事项。</w:t>
      </w:r>
    </w:p>
    <w:p w14:paraId="22DE9F0B" w14:textId="77777777" w:rsidR="00540088" w:rsidRDefault="00540088">
      <w:pPr>
        <w:jc w:val="right"/>
        <w:rPr>
          <w:rFonts w:ascii="仿宋_GB2312" w:eastAsia="仿宋_GB2312"/>
          <w:sz w:val="30"/>
          <w:szCs w:val="30"/>
        </w:rPr>
      </w:pPr>
    </w:p>
    <w:p w14:paraId="51882ADB" w14:textId="77777777" w:rsidR="00540088" w:rsidRDefault="00540088">
      <w:pPr>
        <w:jc w:val="right"/>
        <w:rPr>
          <w:rFonts w:ascii="仿宋_GB2312" w:eastAsia="仿宋_GB2312"/>
          <w:sz w:val="30"/>
          <w:szCs w:val="30"/>
        </w:rPr>
      </w:pPr>
    </w:p>
    <w:p w14:paraId="6FE106CC" w14:textId="77777777" w:rsidR="00540088" w:rsidRDefault="00540088">
      <w:pPr>
        <w:jc w:val="right"/>
        <w:rPr>
          <w:rFonts w:ascii="仿宋_GB2312" w:eastAsia="仿宋_GB2312"/>
          <w:sz w:val="30"/>
          <w:szCs w:val="30"/>
        </w:rPr>
      </w:pPr>
    </w:p>
    <w:p w14:paraId="26CEA7E3" w14:textId="77777777" w:rsidR="00540088" w:rsidRDefault="00540088">
      <w:pPr>
        <w:jc w:val="right"/>
        <w:rPr>
          <w:rFonts w:ascii="仿宋_GB2312" w:eastAsia="仿宋_GB2312"/>
          <w:sz w:val="30"/>
          <w:szCs w:val="30"/>
        </w:rPr>
      </w:pPr>
    </w:p>
    <w:p w14:paraId="610B78F8" w14:textId="77777777" w:rsidR="00540088" w:rsidRDefault="00431F7B">
      <w:pPr>
        <w:jc w:val="right"/>
        <w:rPr>
          <w:rFonts w:ascii="仿宋_GB2312" w:eastAsia="仿宋_GB2312"/>
          <w:sz w:val="30"/>
          <w:szCs w:val="30"/>
        </w:rPr>
      </w:pPr>
      <w:r>
        <w:rPr>
          <w:rFonts w:ascii="仿宋_GB2312" w:eastAsia="仿宋_GB2312"/>
          <w:sz w:val="30"/>
          <w:szCs w:val="30"/>
        </w:rPr>
        <w:t>投标单位：</w:t>
      </w:r>
      <w:r>
        <w:rPr>
          <w:rFonts w:ascii="仿宋_GB2312" w:eastAsia="仿宋_GB2312" w:hint="eastAsia"/>
          <w:sz w:val="30"/>
          <w:szCs w:val="30"/>
        </w:rPr>
        <w:t xml:space="preserve">           </w:t>
      </w:r>
      <w:r>
        <w:rPr>
          <w:rFonts w:ascii="仿宋_GB2312" w:eastAsia="仿宋_GB2312"/>
          <w:sz w:val="30"/>
          <w:szCs w:val="30"/>
        </w:rPr>
        <w:t>（</w:t>
      </w:r>
      <w:r>
        <w:rPr>
          <w:rFonts w:ascii="仿宋_GB2312" w:eastAsia="仿宋_GB2312" w:hint="eastAsia"/>
          <w:sz w:val="30"/>
          <w:szCs w:val="30"/>
        </w:rPr>
        <w:t>公章</w:t>
      </w:r>
      <w:r>
        <w:rPr>
          <w:rFonts w:ascii="仿宋_GB2312" w:eastAsia="仿宋_GB2312"/>
          <w:sz w:val="30"/>
          <w:szCs w:val="30"/>
        </w:rPr>
        <w:t>）</w:t>
      </w:r>
    </w:p>
    <w:p w14:paraId="102CA334" w14:textId="77777777" w:rsidR="00540088" w:rsidRDefault="00431F7B">
      <w:pPr>
        <w:jc w:val="right"/>
        <w:rPr>
          <w:rFonts w:ascii="仿宋_GB2312" w:eastAsia="仿宋_GB2312"/>
          <w:sz w:val="30"/>
          <w:szCs w:val="30"/>
        </w:rPr>
      </w:pPr>
      <w:r>
        <w:rPr>
          <w:rFonts w:ascii="仿宋_GB2312" w:eastAsia="仿宋_GB2312"/>
          <w:sz w:val="30"/>
          <w:szCs w:val="30"/>
        </w:rPr>
        <w:t>法定</w:t>
      </w:r>
      <w:r>
        <w:rPr>
          <w:rFonts w:ascii="仿宋_GB2312" w:eastAsia="仿宋_GB2312" w:hint="eastAsia"/>
          <w:sz w:val="30"/>
          <w:szCs w:val="30"/>
        </w:rPr>
        <w:t>代表：           （签字或盖章）</w:t>
      </w:r>
    </w:p>
    <w:p w14:paraId="1B7DC4F4" w14:textId="77777777" w:rsidR="00540088" w:rsidRDefault="00431F7B">
      <w:pPr>
        <w:jc w:val="right"/>
        <w:rPr>
          <w:rFonts w:ascii="仿宋_GB2312" w:eastAsia="仿宋_GB2312"/>
          <w:sz w:val="30"/>
          <w:szCs w:val="30"/>
        </w:rPr>
      </w:pPr>
      <w:r>
        <w:rPr>
          <w:rFonts w:ascii="仿宋_GB2312" w:eastAsia="仿宋_GB2312" w:hint="eastAsia"/>
          <w:sz w:val="30"/>
          <w:szCs w:val="30"/>
        </w:rPr>
        <w:t>被授权人：           （签字或盖章）</w:t>
      </w:r>
    </w:p>
    <w:p w14:paraId="42F98DEC" w14:textId="77777777" w:rsidR="00540088" w:rsidRDefault="00431F7B">
      <w:pPr>
        <w:jc w:val="right"/>
        <w:rPr>
          <w:rFonts w:ascii="仿宋_GB2312" w:eastAsia="仿宋_GB2312"/>
          <w:sz w:val="30"/>
          <w:szCs w:val="30"/>
        </w:rPr>
      </w:pPr>
      <w:r>
        <w:rPr>
          <w:rFonts w:ascii="仿宋_GB2312" w:eastAsia="仿宋_GB2312" w:hint="eastAsia"/>
          <w:sz w:val="30"/>
          <w:szCs w:val="30"/>
        </w:rPr>
        <w:t>日    期：     年     月     日</w:t>
      </w:r>
    </w:p>
    <w:p w14:paraId="7AC662EF" w14:textId="77777777" w:rsidR="00540088" w:rsidRDefault="00431F7B">
      <w:r>
        <w:br w:type="page"/>
      </w:r>
    </w:p>
    <w:p w14:paraId="27CE609D" w14:textId="77777777" w:rsidR="00540088" w:rsidRDefault="00431F7B">
      <w:pPr>
        <w:spacing w:line="360" w:lineRule="auto"/>
        <w:rPr>
          <w:rFonts w:ascii="仿宋_GB2312" w:eastAsia="仿宋_GB2312"/>
          <w:sz w:val="30"/>
          <w:szCs w:val="30"/>
        </w:rPr>
      </w:pPr>
      <w:r>
        <w:rPr>
          <w:rFonts w:ascii="仿宋_GB2312" w:eastAsia="仿宋_GB2312" w:hint="eastAsia"/>
          <w:sz w:val="30"/>
          <w:szCs w:val="30"/>
        </w:rPr>
        <w:lastRenderedPageBreak/>
        <w:t>附件5</w:t>
      </w:r>
    </w:p>
    <w:p w14:paraId="335D2F31" w14:textId="77777777" w:rsidR="00540088" w:rsidRDefault="00431F7B">
      <w:pPr>
        <w:spacing w:line="360" w:lineRule="auto"/>
        <w:jc w:val="center"/>
        <w:rPr>
          <w:rFonts w:ascii="仿宋_GB2312" w:eastAsia="仿宋_GB2312"/>
          <w:b/>
          <w:bCs/>
          <w:sz w:val="44"/>
          <w:szCs w:val="44"/>
        </w:rPr>
      </w:pPr>
      <w:r>
        <w:rPr>
          <w:rFonts w:ascii="仿宋_GB2312" w:eastAsia="仿宋_GB2312"/>
          <w:b/>
          <w:bCs/>
          <w:sz w:val="44"/>
          <w:szCs w:val="44"/>
        </w:rPr>
        <w:t>竞标保证金及缴纳凭证</w:t>
      </w:r>
    </w:p>
    <w:p w14:paraId="18E84192" w14:textId="77777777" w:rsidR="00540088" w:rsidRDefault="00431F7B">
      <w:pPr>
        <w:rPr>
          <w:rFonts w:ascii="仿宋_GB2312" w:eastAsia="仿宋_GB2312"/>
          <w:sz w:val="30"/>
          <w:szCs w:val="30"/>
        </w:rPr>
      </w:pPr>
      <w:r>
        <w:rPr>
          <w:rFonts w:ascii="仿宋_GB2312" w:eastAsia="仿宋_GB2312"/>
          <w:sz w:val="30"/>
          <w:szCs w:val="30"/>
        </w:rPr>
        <w:t>银行电子回单</w:t>
      </w:r>
      <w:r>
        <w:rPr>
          <w:rFonts w:ascii="仿宋_GB2312" w:eastAsia="仿宋_GB2312" w:hint="eastAsia"/>
          <w:sz w:val="30"/>
          <w:szCs w:val="30"/>
        </w:rPr>
        <w:t>：</w:t>
      </w:r>
    </w:p>
    <w:p w14:paraId="21283E8E" w14:textId="77777777" w:rsidR="00540088" w:rsidRDefault="00540088">
      <w:pPr>
        <w:rPr>
          <w:rFonts w:ascii="仿宋_GB2312" w:eastAsia="仿宋_GB2312"/>
          <w:sz w:val="30"/>
          <w:szCs w:val="30"/>
        </w:rPr>
      </w:pPr>
    </w:p>
    <w:p w14:paraId="1FF49020" w14:textId="77777777" w:rsidR="00540088" w:rsidRDefault="00540088">
      <w:pPr>
        <w:rPr>
          <w:rFonts w:ascii="仿宋_GB2312" w:eastAsia="仿宋_GB2312"/>
          <w:sz w:val="30"/>
          <w:szCs w:val="30"/>
        </w:rPr>
      </w:pPr>
    </w:p>
    <w:p w14:paraId="0449DA7E" w14:textId="77777777" w:rsidR="00540088" w:rsidRDefault="00540088">
      <w:pPr>
        <w:rPr>
          <w:rFonts w:ascii="仿宋_GB2312" w:eastAsia="仿宋_GB2312"/>
          <w:sz w:val="30"/>
          <w:szCs w:val="30"/>
        </w:rPr>
      </w:pPr>
    </w:p>
    <w:p w14:paraId="204FD676" w14:textId="77777777" w:rsidR="00540088" w:rsidRDefault="00540088">
      <w:pPr>
        <w:rPr>
          <w:rFonts w:ascii="仿宋_GB2312" w:eastAsia="仿宋_GB2312"/>
          <w:sz w:val="30"/>
          <w:szCs w:val="30"/>
        </w:rPr>
      </w:pPr>
    </w:p>
    <w:p w14:paraId="31E339AB" w14:textId="77777777" w:rsidR="00540088" w:rsidRDefault="00540088">
      <w:pPr>
        <w:rPr>
          <w:rFonts w:ascii="仿宋_GB2312" w:eastAsia="仿宋_GB2312"/>
          <w:sz w:val="30"/>
          <w:szCs w:val="30"/>
        </w:rPr>
      </w:pPr>
    </w:p>
    <w:p w14:paraId="752835ED" w14:textId="77777777" w:rsidR="00540088" w:rsidRDefault="00540088">
      <w:pPr>
        <w:rPr>
          <w:rFonts w:ascii="仿宋_GB2312" w:eastAsia="仿宋_GB2312"/>
          <w:sz w:val="30"/>
          <w:szCs w:val="30"/>
        </w:rPr>
      </w:pPr>
    </w:p>
    <w:p w14:paraId="22A9B904" w14:textId="77777777" w:rsidR="00540088" w:rsidRDefault="00540088">
      <w:pPr>
        <w:rPr>
          <w:rFonts w:ascii="仿宋_GB2312" w:eastAsia="仿宋_GB2312"/>
          <w:sz w:val="30"/>
          <w:szCs w:val="30"/>
        </w:rPr>
      </w:pPr>
    </w:p>
    <w:p w14:paraId="642B81ED" w14:textId="77777777" w:rsidR="00540088" w:rsidRDefault="00540088">
      <w:pPr>
        <w:rPr>
          <w:rFonts w:ascii="仿宋_GB2312" w:eastAsia="仿宋_GB2312"/>
          <w:sz w:val="30"/>
          <w:szCs w:val="30"/>
        </w:rPr>
      </w:pPr>
    </w:p>
    <w:p w14:paraId="74245921" w14:textId="77777777" w:rsidR="00540088" w:rsidRDefault="00431F7B">
      <w:pPr>
        <w:rPr>
          <w:rFonts w:ascii="仿宋_GB2312" w:eastAsia="仿宋_GB2312"/>
          <w:sz w:val="30"/>
          <w:szCs w:val="30"/>
        </w:rPr>
      </w:pPr>
      <w:r>
        <w:rPr>
          <w:rFonts w:ascii="仿宋_GB2312" w:eastAsia="仿宋_GB2312"/>
          <w:sz w:val="30"/>
          <w:szCs w:val="30"/>
        </w:rPr>
        <w:t>以上保证金可退入以下账户：</w:t>
      </w:r>
    </w:p>
    <w:p w14:paraId="317C46BE" w14:textId="77777777" w:rsidR="00540088" w:rsidRDefault="00431F7B">
      <w:pPr>
        <w:rPr>
          <w:rFonts w:ascii="仿宋_GB2312" w:eastAsia="仿宋_GB2312"/>
          <w:sz w:val="30"/>
          <w:szCs w:val="30"/>
        </w:rPr>
      </w:pPr>
      <w:r>
        <w:rPr>
          <w:rFonts w:ascii="仿宋_GB2312" w:eastAsia="仿宋_GB2312"/>
          <w:sz w:val="30"/>
          <w:szCs w:val="30"/>
        </w:rPr>
        <w:t>开户名称：</w:t>
      </w:r>
    </w:p>
    <w:p w14:paraId="07B2B554" w14:textId="77777777" w:rsidR="00540088" w:rsidRDefault="00431F7B">
      <w:pPr>
        <w:rPr>
          <w:rFonts w:ascii="仿宋_GB2312" w:eastAsia="仿宋_GB2312"/>
          <w:sz w:val="30"/>
          <w:szCs w:val="30"/>
        </w:rPr>
      </w:pPr>
      <w:r>
        <w:rPr>
          <w:rFonts w:ascii="仿宋_GB2312" w:eastAsia="仿宋_GB2312"/>
          <w:sz w:val="30"/>
          <w:szCs w:val="30"/>
        </w:rPr>
        <w:t>账号：</w:t>
      </w:r>
    </w:p>
    <w:p w14:paraId="6DE303DF" w14:textId="77777777" w:rsidR="00540088" w:rsidRDefault="00431F7B">
      <w:pPr>
        <w:widowControl/>
        <w:jc w:val="left"/>
        <w:rPr>
          <w:rFonts w:asciiTheme="majorHAnsi" w:eastAsiaTheme="majorEastAsia" w:hAnsiTheme="majorHAnsi" w:cstheme="majorBidi"/>
          <w:sz w:val="48"/>
          <w:szCs w:val="48"/>
        </w:rPr>
      </w:pPr>
      <w:r>
        <w:br w:type="page"/>
      </w:r>
    </w:p>
    <w:p w14:paraId="3918703B" w14:textId="77777777" w:rsidR="00540088" w:rsidRDefault="00431F7B">
      <w:pPr>
        <w:spacing w:line="360" w:lineRule="auto"/>
        <w:rPr>
          <w:rFonts w:ascii="仿宋_GB2312" w:eastAsia="仿宋_GB2312"/>
          <w:sz w:val="30"/>
          <w:szCs w:val="30"/>
        </w:rPr>
      </w:pPr>
      <w:r>
        <w:rPr>
          <w:rFonts w:ascii="仿宋_GB2312" w:eastAsia="仿宋_GB2312" w:hint="eastAsia"/>
          <w:sz w:val="30"/>
          <w:szCs w:val="30"/>
        </w:rPr>
        <w:lastRenderedPageBreak/>
        <w:t>附件6</w:t>
      </w:r>
    </w:p>
    <w:p w14:paraId="799668C3" w14:textId="77777777" w:rsidR="00540088" w:rsidRDefault="00431F7B">
      <w:pPr>
        <w:spacing w:line="360" w:lineRule="auto"/>
        <w:jc w:val="center"/>
        <w:rPr>
          <w:rFonts w:ascii="仿宋_GB2312" w:eastAsia="仿宋_GB2312"/>
          <w:b/>
          <w:bCs/>
          <w:sz w:val="44"/>
          <w:szCs w:val="44"/>
        </w:rPr>
      </w:pPr>
      <w:r>
        <w:rPr>
          <w:rFonts w:ascii="仿宋_GB2312" w:eastAsia="仿宋_GB2312"/>
          <w:b/>
          <w:bCs/>
          <w:sz w:val="44"/>
          <w:szCs w:val="44"/>
        </w:rPr>
        <w:t>投标人基本情况表</w:t>
      </w:r>
    </w:p>
    <w:p w14:paraId="1A3DFF2C" w14:textId="77777777" w:rsidR="00540088" w:rsidRDefault="00540088">
      <w:pPr>
        <w:spacing w:line="360" w:lineRule="auto"/>
        <w:jc w:val="center"/>
        <w:rPr>
          <w:rFonts w:ascii="仿宋_GB2312" w:eastAsia="仿宋_GB2312"/>
          <w:b/>
          <w:bCs/>
          <w:sz w:val="44"/>
          <w:szCs w:val="44"/>
        </w:rPr>
      </w:pPr>
    </w:p>
    <w:tbl>
      <w:tblPr>
        <w:tblW w:w="8217" w:type="dxa"/>
        <w:tblLook w:val="04A0" w:firstRow="1" w:lastRow="0" w:firstColumn="1" w:lastColumn="0" w:noHBand="0" w:noVBand="1"/>
      </w:tblPr>
      <w:tblGrid>
        <w:gridCol w:w="2122"/>
        <w:gridCol w:w="1658"/>
        <w:gridCol w:w="1920"/>
        <w:gridCol w:w="2517"/>
      </w:tblGrid>
      <w:tr w:rsidR="00540088" w14:paraId="70A2E5FC" w14:textId="77777777">
        <w:trPr>
          <w:trHeight w:val="312"/>
        </w:trPr>
        <w:tc>
          <w:tcPr>
            <w:tcW w:w="821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772F80D" w14:textId="77777777" w:rsidR="00540088" w:rsidRDefault="00431F7B">
            <w:pPr>
              <w:widowControl/>
              <w:jc w:val="center"/>
              <w:rPr>
                <w:rFonts w:ascii="仿宋_GB2312" w:eastAsia="仿宋_GB2312" w:hAnsi="等线" w:cs="宋体"/>
                <w:b/>
                <w:bCs/>
                <w:kern w:val="0"/>
                <w:sz w:val="24"/>
                <w:szCs w:val="24"/>
              </w:rPr>
            </w:pPr>
            <w:r>
              <w:rPr>
                <w:rFonts w:ascii="仿宋_GB2312" w:eastAsia="仿宋_GB2312" w:hAnsi="等线" w:cs="宋体" w:hint="eastAsia"/>
                <w:b/>
                <w:bCs/>
                <w:kern w:val="0"/>
                <w:sz w:val="24"/>
                <w:szCs w:val="24"/>
              </w:rPr>
              <w:t>投标人基本情况表</w:t>
            </w:r>
          </w:p>
        </w:tc>
      </w:tr>
      <w:tr w:rsidR="00540088" w14:paraId="2D490623" w14:textId="77777777">
        <w:trPr>
          <w:trHeight w:val="312"/>
        </w:trPr>
        <w:tc>
          <w:tcPr>
            <w:tcW w:w="2122" w:type="dxa"/>
            <w:tcBorders>
              <w:top w:val="nil"/>
              <w:left w:val="single" w:sz="4" w:space="0" w:color="auto"/>
              <w:bottom w:val="single" w:sz="4" w:space="0" w:color="auto"/>
              <w:right w:val="single" w:sz="4" w:space="0" w:color="auto"/>
            </w:tcBorders>
            <w:shd w:val="clear" w:color="auto" w:fill="auto"/>
            <w:vAlign w:val="center"/>
          </w:tcPr>
          <w:p w14:paraId="345DD787" w14:textId="77777777" w:rsidR="00540088" w:rsidRDefault="00431F7B">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公司名称</w:t>
            </w:r>
          </w:p>
        </w:tc>
        <w:tc>
          <w:tcPr>
            <w:tcW w:w="6095" w:type="dxa"/>
            <w:gridSpan w:val="3"/>
            <w:tcBorders>
              <w:top w:val="single" w:sz="4" w:space="0" w:color="auto"/>
              <w:left w:val="nil"/>
              <w:bottom w:val="single" w:sz="4" w:space="0" w:color="auto"/>
              <w:right w:val="single" w:sz="4" w:space="0" w:color="auto"/>
            </w:tcBorders>
            <w:shd w:val="clear" w:color="auto" w:fill="auto"/>
            <w:vAlign w:val="center"/>
          </w:tcPr>
          <w:p w14:paraId="0F222DF0" w14:textId="77777777" w:rsidR="00540088" w:rsidRDefault="00540088">
            <w:pPr>
              <w:widowControl/>
              <w:rPr>
                <w:rFonts w:ascii="仿宋_GB2312" w:eastAsia="仿宋_GB2312" w:hAnsi="等线" w:cs="宋体"/>
                <w:kern w:val="0"/>
                <w:sz w:val="22"/>
              </w:rPr>
            </w:pPr>
          </w:p>
        </w:tc>
      </w:tr>
      <w:tr w:rsidR="00540088" w14:paraId="2D6B749D" w14:textId="77777777">
        <w:trPr>
          <w:trHeight w:val="312"/>
        </w:trPr>
        <w:tc>
          <w:tcPr>
            <w:tcW w:w="2122" w:type="dxa"/>
            <w:tcBorders>
              <w:top w:val="nil"/>
              <w:left w:val="single" w:sz="4" w:space="0" w:color="auto"/>
              <w:bottom w:val="single" w:sz="4" w:space="0" w:color="auto"/>
              <w:right w:val="single" w:sz="4" w:space="0" w:color="auto"/>
            </w:tcBorders>
            <w:shd w:val="clear" w:color="auto" w:fill="auto"/>
            <w:vAlign w:val="center"/>
          </w:tcPr>
          <w:p w14:paraId="657D3E29" w14:textId="77777777" w:rsidR="00540088" w:rsidRDefault="00431F7B">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公司地址</w:t>
            </w:r>
          </w:p>
        </w:tc>
        <w:tc>
          <w:tcPr>
            <w:tcW w:w="6095" w:type="dxa"/>
            <w:gridSpan w:val="3"/>
            <w:tcBorders>
              <w:top w:val="single" w:sz="4" w:space="0" w:color="auto"/>
              <w:left w:val="nil"/>
              <w:bottom w:val="single" w:sz="4" w:space="0" w:color="auto"/>
              <w:right w:val="single" w:sz="4" w:space="0" w:color="auto"/>
            </w:tcBorders>
            <w:shd w:val="clear" w:color="auto" w:fill="auto"/>
            <w:vAlign w:val="center"/>
          </w:tcPr>
          <w:p w14:paraId="10C695BF" w14:textId="77777777" w:rsidR="00540088" w:rsidRDefault="00540088">
            <w:pPr>
              <w:widowControl/>
              <w:rPr>
                <w:rFonts w:ascii="仿宋_GB2312" w:eastAsia="仿宋_GB2312" w:hAnsi="等线" w:cs="宋体"/>
                <w:kern w:val="0"/>
                <w:sz w:val="22"/>
              </w:rPr>
            </w:pPr>
          </w:p>
        </w:tc>
      </w:tr>
      <w:tr w:rsidR="00540088" w14:paraId="042121AC" w14:textId="77777777">
        <w:trPr>
          <w:trHeight w:val="312"/>
        </w:trPr>
        <w:tc>
          <w:tcPr>
            <w:tcW w:w="2122" w:type="dxa"/>
            <w:vMerge w:val="restart"/>
            <w:tcBorders>
              <w:top w:val="nil"/>
              <w:left w:val="single" w:sz="4" w:space="0" w:color="auto"/>
              <w:bottom w:val="single" w:sz="4" w:space="0" w:color="auto"/>
              <w:right w:val="single" w:sz="4" w:space="0" w:color="auto"/>
            </w:tcBorders>
            <w:shd w:val="clear" w:color="auto" w:fill="auto"/>
            <w:vAlign w:val="center"/>
          </w:tcPr>
          <w:p w14:paraId="0E6575AB" w14:textId="77777777" w:rsidR="00540088" w:rsidRDefault="00431F7B">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申请代理地区</w:t>
            </w:r>
          </w:p>
        </w:tc>
        <w:tc>
          <w:tcPr>
            <w:tcW w:w="1658" w:type="dxa"/>
            <w:vMerge w:val="restart"/>
            <w:tcBorders>
              <w:top w:val="nil"/>
              <w:left w:val="single" w:sz="4" w:space="0" w:color="auto"/>
              <w:bottom w:val="single" w:sz="4" w:space="0" w:color="auto"/>
              <w:right w:val="single" w:sz="4" w:space="0" w:color="auto"/>
            </w:tcBorders>
            <w:shd w:val="clear" w:color="auto" w:fill="auto"/>
            <w:vAlign w:val="center"/>
          </w:tcPr>
          <w:p w14:paraId="655FD14C" w14:textId="77777777" w:rsidR="00540088" w:rsidRDefault="00540088">
            <w:pPr>
              <w:widowControl/>
              <w:rPr>
                <w:rFonts w:ascii="仿宋_GB2312" w:eastAsia="仿宋_GB2312" w:hAnsi="等线" w:cs="宋体"/>
                <w:kern w:val="0"/>
                <w:sz w:val="22"/>
              </w:rPr>
            </w:pPr>
          </w:p>
        </w:tc>
        <w:tc>
          <w:tcPr>
            <w:tcW w:w="1920" w:type="dxa"/>
            <w:tcBorders>
              <w:top w:val="nil"/>
              <w:left w:val="nil"/>
              <w:bottom w:val="single" w:sz="4" w:space="0" w:color="auto"/>
              <w:right w:val="single" w:sz="4" w:space="0" w:color="auto"/>
            </w:tcBorders>
            <w:shd w:val="clear" w:color="auto" w:fill="auto"/>
            <w:vAlign w:val="center"/>
          </w:tcPr>
          <w:p w14:paraId="27ED48F2" w14:textId="77777777" w:rsidR="00540088" w:rsidRDefault="00431F7B">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申请日期</w:t>
            </w:r>
          </w:p>
        </w:tc>
        <w:tc>
          <w:tcPr>
            <w:tcW w:w="2517" w:type="dxa"/>
            <w:tcBorders>
              <w:top w:val="nil"/>
              <w:left w:val="nil"/>
              <w:bottom w:val="single" w:sz="4" w:space="0" w:color="auto"/>
              <w:right w:val="single" w:sz="4" w:space="0" w:color="auto"/>
            </w:tcBorders>
            <w:shd w:val="clear" w:color="auto" w:fill="auto"/>
            <w:vAlign w:val="center"/>
          </w:tcPr>
          <w:p w14:paraId="55143AD0" w14:textId="77777777" w:rsidR="00540088" w:rsidRDefault="00540088">
            <w:pPr>
              <w:widowControl/>
              <w:rPr>
                <w:rFonts w:ascii="仿宋_GB2312" w:eastAsia="仿宋_GB2312" w:hAnsi="等线" w:cs="宋体"/>
                <w:kern w:val="0"/>
                <w:sz w:val="22"/>
              </w:rPr>
            </w:pPr>
          </w:p>
        </w:tc>
      </w:tr>
      <w:tr w:rsidR="00540088" w14:paraId="4AECF16A" w14:textId="77777777">
        <w:trPr>
          <w:trHeight w:val="312"/>
        </w:trPr>
        <w:tc>
          <w:tcPr>
            <w:tcW w:w="2122" w:type="dxa"/>
            <w:vMerge/>
            <w:tcBorders>
              <w:top w:val="nil"/>
              <w:left w:val="single" w:sz="4" w:space="0" w:color="auto"/>
              <w:bottom w:val="single" w:sz="4" w:space="0" w:color="auto"/>
              <w:right w:val="single" w:sz="4" w:space="0" w:color="auto"/>
            </w:tcBorders>
            <w:vAlign w:val="center"/>
          </w:tcPr>
          <w:p w14:paraId="06156A60" w14:textId="77777777" w:rsidR="00540088" w:rsidRDefault="00540088">
            <w:pPr>
              <w:widowControl/>
              <w:jc w:val="left"/>
              <w:rPr>
                <w:rFonts w:ascii="仿宋_GB2312" w:eastAsia="仿宋_GB2312" w:hAnsi="等线" w:cs="宋体"/>
                <w:kern w:val="0"/>
                <w:sz w:val="24"/>
                <w:szCs w:val="24"/>
              </w:rPr>
            </w:pPr>
          </w:p>
        </w:tc>
        <w:tc>
          <w:tcPr>
            <w:tcW w:w="1658" w:type="dxa"/>
            <w:vMerge/>
            <w:tcBorders>
              <w:top w:val="nil"/>
              <w:left w:val="single" w:sz="4" w:space="0" w:color="auto"/>
              <w:bottom w:val="single" w:sz="4" w:space="0" w:color="auto"/>
              <w:right w:val="single" w:sz="4" w:space="0" w:color="auto"/>
            </w:tcBorders>
            <w:vAlign w:val="center"/>
          </w:tcPr>
          <w:p w14:paraId="7E9EA2C3" w14:textId="77777777" w:rsidR="00540088" w:rsidRDefault="00540088">
            <w:pPr>
              <w:widowControl/>
              <w:jc w:val="left"/>
              <w:rPr>
                <w:rFonts w:ascii="仿宋_GB2312" w:eastAsia="仿宋_GB2312" w:hAnsi="等线" w:cs="宋体"/>
                <w:kern w:val="0"/>
                <w:sz w:val="22"/>
              </w:rPr>
            </w:pPr>
          </w:p>
        </w:tc>
        <w:tc>
          <w:tcPr>
            <w:tcW w:w="1920" w:type="dxa"/>
            <w:tcBorders>
              <w:top w:val="nil"/>
              <w:left w:val="nil"/>
              <w:bottom w:val="single" w:sz="4" w:space="0" w:color="auto"/>
              <w:right w:val="single" w:sz="4" w:space="0" w:color="auto"/>
            </w:tcBorders>
            <w:shd w:val="clear" w:color="auto" w:fill="auto"/>
            <w:vAlign w:val="center"/>
          </w:tcPr>
          <w:p w14:paraId="26D71465" w14:textId="77777777" w:rsidR="00540088" w:rsidRDefault="00431F7B">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年营业额</w:t>
            </w:r>
          </w:p>
        </w:tc>
        <w:tc>
          <w:tcPr>
            <w:tcW w:w="2517" w:type="dxa"/>
            <w:tcBorders>
              <w:top w:val="nil"/>
              <w:left w:val="nil"/>
              <w:bottom w:val="single" w:sz="4" w:space="0" w:color="auto"/>
              <w:right w:val="single" w:sz="4" w:space="0" w:color="auto"/>
            </w:tcBorders>
            <w:shd w:val="clear" w:color="auto" w:fill="auto"/>
            <w:vAlign w:val="center"/>
          </w:tcPr>
          <w:p w14:paraId="24361C6B" w14:textId="77777777" w:rsidR="00540088" w:rsidRDefault="00540088">
            <w:pPr>
              <w:widowControl/>
              <w:rPr>
                <w:rFonts w:ascii="仿宋_GB2312" w:eastAsia="仿宋_GB2312" w:hAnsi="等线" w:cs="宋体"/>
                <w:kern w:val="0"/>
                <w:sz w:val="22"/>
              </w:rPr>
            </w:pPr>
          </w:p>
        </w:tc>
      </w:tr>
      <w:tr w:rsidR="00540088" w14:paraId="4FB0DEDC" w14:textId="77777777">
        <w:trPr>
          <w:trHeight w:val="312"/>
        </w:trPr>
        <w:tc>
          <w:tcPr>
            <w:tcW w:w="2122" w:type="dxa"/>
            <w:tcBorders>
              <w:top w:val="nil"/>
              <w:left w:val="single" w:sz="4" w:space="0" w:color="auto"/>
              <w:bottom w:val="single" w:sz="4" w:space="0" w:color="auto"/>
              <w:right w:val="single" w:sz="4" w:space="0" w:color="auto"/>
            </w:tcBorders>
            <w:shd w:val="clear" w:color="auto" w:fill="auto"/>
            <w:vAlign w:val="center"/>
          </w:tcPr>
          <w:p w14:paraId="7EF6405A" w14:textId="77777777" w:rsidR="00540088" w:rsidRDefault="00431F7B">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注册资金</w:t>
            </w:r>
          </w:p>
        </w:tc>
        <w:tc>
          <w:tcPr>
            <w:tcW w:w="1658" w:type="dxa"/>
            <w:tcBorders>
              <w:top w:val="nil"/>
              <w:left w:val="nil"/>
              <w:bottom w:val="single" w:sz="4" w:space="0" w:color="auto"/>
              <w:right w:val="single" w:sz="4" w:space="0" w:color="auto"/>
            </w:tcBorders>
            <w:shd w:val="clear" w:color="auto" w:fill="auto"/>
            <w:vAlign w:val="center"/>
          </w:tcPr>
          <w:p w14:paraId="480FBC86" w14:textId="77777777" w:rsidR="00540088" w:rsidRDefault="00540088">
            <w:pPr>
              <w:widowControl/>
              <w:rPr>
                <w:rFonts w:ascii="仿宋_GB2312" w:eastAsia="仿宋_GB2312" w:hAnsi="等线" w:cs="宋体"/>
                <w:kern w:val="0"/>
                <w:sz w:val="22"/>
              </w:rPr>
            </w:pPr>
          </w:p>
        </w:tc>
        <w:tc>
          <w:tcPr>
            <w:tcW w:w="1920" w:type="dxa"/>
            <w:tcBorders>
              <w:top w:val="nil"/>
              <w:left w:val="nil"/>
              <w:bottom w:val="single" w:sz="4" w:space="0" w:color="auto"/>
              <w:right w:val="single" w:sz="4" w:space="0" w:color="auto"/>
            </w:tcBorders>
            <w:shd w:val="clear" w:color="auto" w:fill="auto"/>
            <w:vAlign w:val="center"/>
          </w:tcPr>
          <w:p w14:paraId="1EC03606" w14:textId="77777777" w:rsidR="00540088" w:rsidRDefault="00431F7B">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员工数量</w:t>
            </w:r>
          </w:p>
        </w:tc>
        <w:tc>
          <w:tcPr>
            <w:tcW w:w="2517" w:type="dxa"/>
            <w:tcBorders>
              <w:top w:val="nil"/>
              <w:left w:val="nil"/>
              <w:bottom w:val="single" w:sz="4" w:space="0" w:color="auto"/>
              <w:right w:val="single" w:sz="4" w:space="0" w:color="auto"/>
            </w:tcBorders>
            <w:shd w:val="clear" w:color="auto" w:fill="auto"/>
            <w:vAlign w:val="center"/>
          </w:tcPr>
          <w:p w14:paraId="4EE559BF" w14:textId="77777777" w:rsidR="00540088" w:rsidRDefault="00540088">
            <w:pPr>
              <w:widowControl/>
              <w:rPr>
                <w:rFonts w:ascii="仿宋_GB2312" w:eastAsia="仿宋_GB2312" w:hAnsi="等线" w:cs="宋体"/>
                <w:kern w:val="0"/>
                <w:sz w:val="22"/>
              </w:rPr>
            </w:pPr>
          </w:p>
        </w:tc>
      </w:tr>
      <w:tr w:rsidR="00540088" w14:paraId="29977DEE" w14:textId="77777777">
        <w:trPr>
          <w:trHeight w:val="312"/>
        </w:trPr>
        <w:tc>
          <w:tcPr>
            <w:tcW w:w="2122" w:type="dxa"/>
            <w:vMerge w:val="restart"/>
            <w:tcBorders>
              <w:top w:val="nil"/>
              <w:left w:val="single" w:sz="4" w:space="0" w:color="auto"/>
              <w:bottom w:val="single" w:sz="4" w:space="0" w:color="auto"/>
              <w:right w:val="single" w:sz="4" w:space="0" w:color="auto"/>
            </w:tcBorders>
            <w:shd w:val="clear" w:color="auto" w:fill="auto"/>
            <w:vAlign w:val="center"/>
          </w:tcPr>
          <w:p w14:paraId="4F627C08" w14:textId="77777777" w:rsidR="00540088" w:rsidRDefault="00431F7B">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法人代表</w:t>
            </w:r>
          </w:p>
        </w:tc>
        <w:tc>
          <w:tcPr>
            <w:tcW w:w="1658" w:type="dxa"/>
            <w:vMerge w:val="restart"/>
            <w:tcBorders>
              <w:top w:val="nil"/>
              <w:left w:val="single" w:sz="4" w:space="0" w:color="auto"/>
              <w:bottom w:val="single" w:sz="4" w:space="0" w:color="auto"/>
              <w:right w:val="single" w:sz="4" w:space="0" w:color="auto"/>
            </w:tcBorders>
            <w:shd w:val="clear" w:color="auto" w:fill="auto"/>
            <w:vAlign w:val="center"/>
          </w:tcPr>
          <w:p w14:paraId="103D1E25" w14:textId="77777777" w:rsidR="00540088" w:rsidRDefault="00540088">
            <w:pPr>
              <w:widowControl/>
              <w:rPr>
                <w:rFonts w:ascii="仿宋_GB2312" w:eastAsia="仿宋_GB2312" w:hAnsi="等线" w:cs="宋体"/>
                <w:kern w:val="0"/>
                <w:sz w:val="22"/>
              </w:rPr>
            </w:pPr>
          </w:p>
        </w:tc>
        <w:tc>
          <w:tcPr>
            <w:tcW w:w="1920" w:type="dxa"/>
            <w:tcBorders>
              <w:top w:val="nil"/>
              <w:left w:val="nil"/>
              <w:bottom w:val="single" w:sz="4" w:space="0" w:color="auto"/>
              <w:right w:val="single" w:sz="4" w:space="0" w:color="auto"/>
            </w:tcBorders>
            <w:shd w:val="clear" w:color="auto" w:fill="auto"/>
            <w:vAlign w:val="center"/>
          </w:tcPr>
          <w:p w14:paraId="13BA1FC0" w14:textId="77777777" w:rsidR="00540088" w:rsidRDefault="00431F7B">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联系方式</w:t>
            </w:r>
          </w:p>
        </w:tc>
        <w:tc>
          <w:tcPr>
            <w:tcW w:w="2517" w:type="dxa"/>
            <w:vMerge w:val="restart"/>
            <w:tcBorders>
              <w:top w:val="nil"/>
              <w:left w:val="single" w:sz="4" w:space="0" w:color="auto"/>
              <w:bottom w:val="single" w:sz="4" w:space="0" w:color="auto"/>
              <w:right w:val="single" w:sz="4" w:space="0" w:color="auto"/>
            </w:tcBorders>
            <w:shd w:val="clear" w:color="auto" w:fill="auto"/>
            <w:vAlign w:val="center"/>
          </w:tcPr>
          <w:p w14:paraId="6660C5F7" w14:textId="77777777" w:rsidR="00540088" w:rsidRDefault="00540088">
            <w:pPr>
              <w:widowControl/>
              <w:rPr>
                <w:rFonts w:ascii="仿宋_GB2312" w:eastAsia="仿宋_GB2312" w:hAnsi="等线" w:cs="宋体"/>
                <w:kern w:val="0"/>
                <w:sz w:val="22"/>
              </w:rPr>
            </w:pPr>
          </w:p>
        </w:tc>
      </w:tr>
      <w:tr w:rsidR="00540088" w14:paraId="46E2FDDC" w14:textId="77777777">
        <w:trPr>
          <w:trHeight w:val="312"/>
        </w:trPr>
        <w:tc>
          <w:tcPr>
            <w:tcW w:w="2122" w:type="dxa"/>
            <w:vMerge/>
            <w:tcBorders>
              <w:top w:val="nil"/>
              <w:left w:val="single" w:sz="4" w:space="0" w:color="auto"/>
              <w:bottom w:val="single" w:sz="4" w:space="0" w:color="auto"/>
              <w:right w:val="single" w:sz="4" w:space="0" w:color="auto"/>
            </w:tcBorders>
            <w:vAlign w:val="center"/>
          </w:tcPr>
          <w:p w14:paraId="33C6EE33" w14:textId="77777777" w:rsidR="00540088" w:rsidRDefault="00540088">
            <w:pPr>
              <w:widowControl/>
              <w:jc w:val="left"/>
              <w:rPr>
                <w:rFonts w:ascii="仿宋_GB2312" w:eastAsia="仿宋_GB2312" w:hAnsi="等线" w:cs="宋体"/>
                <w:kern w:val="0"/>
                <w:sz w:val="24"/>
                <w:szCs w:val="24"/>
              </w:rPr>
            </w:pPr>
          </w:p>
        </w:tc>
        <w:tc>
          <w:tcPr>
            <w:tcW w:w="1658" w:type="dxa"/>
            <w:vMerge/>
            <w:tcBorders>
              <w:top w:val="nil"/>
              <w:left w:val="single" w:sz="4" w:space="0" w:color="auto"/>
              <w:bottom w:val="single" w:sz="4" w:space="0" w:color="auto"/>
              <w:right w:val="single" w:sz="4" w:space="0" w:color="auto"/>
            </w:tcBorders>
            <w:vAlign w:val="center"/>
          </w:tcPr>
          <w:p w14:paraId="71ACF317" w14:textId="77777777" w:rsidR="00540088" w:rsidRDefault="00540088">
            <w:pPr>
              <w:widowControl/>
              <w:jc w:val="left"/>
              <w:rPr>
                <w:rFonts w:ascii="仿宋_GB2312" w:eastAsia="仿宋_GB2312" w:hAnsi="等线" w:cs="宋体"/>
                <w:kern w:val="0"/>
                <w:sz w:val="22"/>
              </w:rPr>
            </w:pPr>
          </w:p>
        </w:tc>
        <w:tc>
          <w:tcPr>
            <w:tcW w:w="1920" w:type="dxa"/>
            <w:tcBorders>
              <w:top w:val="nil"/>
              <w:left w:val="nil"/>
              <w:bottom w:val="single" w:sz="4" w:space="0" w:color="auto"/>
              <w:right w:val="single" w:sz="4" w:space="0" w:color="auto"/>
            </w:tcBorders>
            <w:shd w:val="clear" w:color="auto" w:fill="auto"/>
            <w:vAlign w:val="center"/>
          </w:tcPr>
          <w:p w14:paraId="12F6AE06" w14:textId="77777777" w:rsidR="00540088" w:rsidRDefault="00431F7B">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手机/电话/邮件</w:t>
            </w:r>
          </w:p>
        </w:tc>
        <w:tc>
          <w:tcPr>
            <w:tcW w:w="2517" w:type="dxa"/>
            <w:vMerge/>
            <w:tcBorders>
              <w:top w:val="nil"/>
              <w:left w:val="single" w:sz="4" w:space="0" w:color="auto"/>
              <w:bottom w:val="single" w:sz="4" w:space="0" w:color="auto"/>
              <w:right w:val="single" w:sz="4" w:space="0" w:color="auto"/>
            </w:tcBorders>
            <w:vAlign w:val="center"/>
          </w:tcPr>
          <w:p w14:paraId="1C7EC89D" w14:textId="77777777" w:rsidR="00540088" w:rsidRDefault="00540088">
            <w:pPr>
              <w:widowControl/>
              <w:jc w:val="left"/>
              <w:rPr>
                <w:rFonts w:ascii="仿宋_GB2312" w:eastAsia="仿宋_GB2312" w:hAnsi="等线" w:cs="宋体"/>
                <w:kern w:val="0"/>
                <w:sz w:val="22"/>
              </w:rPr>
            </w:pPr>
          </w:p>
        </w:tc>
      </w:tr>
      <w:tr w:rsidR="00540088" w14:paraId="0D974123" w14:textId="77777777">
        <w:trPr>
          <w:trHeight w:val="312"/>
        </w:trPr>
        <w:tc>
          <w:tcPr>
            <w:tcW w:w="2122" w:type="dxa"/>
            <w:vMerge w:val="restart"/>
            <w:tcBorders>
              <w:top w:val="nil"/>
              <w:left w:val="single" w:sz="4" w:space="0" w:color="auto"/>
              <w:bottom w:val="single" w:sz="4" w:space="0" w:color="auto"/>
              <w:right w:val="single" w:sz="4" w:space="0" w:color="auto"/>
            </w:tcBorders>
            <w:shd w:val="clear" w:color="auto" w:fill="auto"/>
            <w:vAlign w:val="center"/>
          </w:tcPr>
          <w:p w14:paraId="0D31BE10" w14:textId="77777777" w:rsidR="00540088" w:rsidRDefault="00431F7B">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联系人</w:t>
            </w:r>
          </w:p>
        </w:tc>
        <w:tc>
          <w:tcPr>
            <w:tcW w:w="1658" w:type="dxa"/>
            <w:vMerge w:val="restart"/>
            <w:tcBorders>
              <w:top w:val="nil"/>
              <w:left w:val="single" w:sz="4" w:space="0" w:color="auto"/>
              <w:bottom w:val="single" w:sz="4" w:space="0" w:color="auto"/>
              <w:right w:val="single" w:sz="4" w:space="0" w:color="auto"/>
            </w:tcBorders>
            <w:shd w:val="clear" w:color="auto" w:fill="auto"/>
            <w:vAlign w:val="center"/>
          </w:tcPr>
          <w:p w14:paraId="485516D2" w14:textId="77777777" w:rsidR="00540088" w:rsidRDefault="00540088">
            <w:pPr>
              <w:widowControl/>
              <w:rPr>
                <w:rFonts w:ascii="仿宋_GB2312" w:eastAsia="仿宋_GB2312" w:hAnsi="等线" w:cs="宋体"/>
                <w:kern w:val="0"/>
                <w:sz w:val="22"/>
              </w:rPr>
            </w:pPr>
          </w:p>
        </w:tc>
        <w:tc>
          <w:tcPr>
            <w:tcW w:w="1920" w:type="dxa"/>
            <w:tcBorders>
              <w:top w:val="nil"/>
              <w:left w:val="nil"/>
              <w:bottom w:val="single" w:sz="4" w:space="0" w:color="auto"/>
              <w:right w:val="single" w:sz="4" w:space="0" w:color="auto"/>
            </w:tcBorders>
            <w:shd w:val="clear" w:color="auto" w:fill="auto"/>
            <w:vAlign w:val="center"/>
          </w:tcPr>
          <w:p w14:paraId="03595A2C" w14:textId="77777777" w:rsidR="00540088" w:rsidRDefault="00431F7B">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联系方式</w:t>
            </w:r>
          </w:p>
        </w:tc>
        <w:tc>
          <w:tcPr>
            <w:tcW w:w="2517" w:type="dxa"/>
            <w:vMerge w:val="restart"/>
            <w:tcBorders>
              <w:top w:val="nil"/>
              <w:left w:val="single" w:sz="4" w:space="0" w:color="auto"/>
              <w:bottom w:val="single" w:sz="4" w:space="0" w:color="auto"/>
              <w:right w:val="single" w:sz="4" w:space="0" w:color="auto"/>
            </w:tcBorders>
            <w:shd w:val="clear" w:color="auto" w:fill="auto"/>
            <w:vAlign w:val="center"/>
          </w:tcPr>
          <w:p w14:paraId="15E50255" w14:textId="77777777" w:rsidR="00540088" w:rsidRDefault="00540088">
            <w:pPr>
              <w:widowControl/>
              <w:rPr>
                <w:rFonts w:ascii="仿宋_GB2312" w:eastAsia="仿宋_GB2312" w:hAnsi="等线" w:cs="宋体"/>
                <w:kern w:val="0"/>
                <w:sz w:val="22"/>
              </w:rPr>
            </w:pPr>
          </w:p>
        </w:tc>
      </w:tr>
      <w:tr w:rsidR="00540088" w14:paraId="41FBBC92" w14:textId="77777777">
        <w:trPr>
          <w:trHeight w:val="312"/>
        </w:trPr>
        <w:tc>
          <w:tcPr>
            <w:tcW w:w="2122" w:type="dxa"/>
            <w:vMerge/>
            <w:tcBorders>
              <w:top w:val="nil"/>
              <w:left w:val="single" w:sz="4" w:space="0" w:color="auto"/>
              <w:bottom w:val="single" w:sz="4" w:space="0" w:color="auto"/>
              <w:right w:val="single" w:sz="4" w:space="0" w:color="auto"/>
            </w:tcBorders>
            <w:vAlign w:val="center"/>
          </w:tcPr>
          <w:p w14:paraId="7EAA8F69" w14:textId="77777777" w:rsidR="00540088" w:rsidRDefault="00540088">
            <w:pPr>
              <w:widowControl/>
              <w:jc w:val="left"/>
              <w:rPr>
                <w:rFonts w:ascii="仿宋_GB2312" w:eastAsia="仿宋_GB2312" w:hAnsi="等线" w:cs="宋体"/>
                <w:kern w:val="0"/>
                <w:sz w:val="24"/>
                <w:szCs w:val="24"/>
              </w:rPr>
            </w:pPr>
          </w:p>
        </w:tc>
        <w:tc>
          <w:tcPr>
            <w:tcW w:w="1658" w:type="dxa"/>
            <w:vMerge/>
            <w:tcBorders>
              <w:top w:val="nil"/>
              <w:left w:val="single" w:sz="4" w:space="0" w:color="auto"/>
              <w:bottom w:val="single" w:sz="4" w:space="0" w:color="auto"/>
              <w:right w:val="single" w:sz="4" w:space="0" w:color="auto"/>
            </w:tcBorders>
            <w:vAlign w:val="center"/>
          </w:tcPr>
          <w:p w14:paraId="704CBC15" w14:textId="77777777" w:rsidR="00540088" w:rsidRDefault="00540088">
            <w:pPr>
              <w:widowControl/>
              <w:jc w:val="left"/>
              <w:rPr>
                <w:rFonts w:ascii="仿宋_GB2312" w:eastAsia="仿宋_GB2312" w:hAnsi="等线" w:cs="宋体"/>
                <w:kern w:val="0"/>
                <w:sz w:val="22"/>
              </w:rPr>
            </w:pPr>
          </w:p>
        </w:tc>
        <w:tc>
          <w:tcPr>
            <w:tcW w:w="1920" w:type="dxa"/>
            <w:tcBorders>
              <w:top w:val="nil"/>
              <w:left w:val="nil"/>
              <w:bottom w:val="single" w:sz="4" w:space="0" w:color="auto"/>
              <w:right w:val="single" w:sz="4" w:space="0" w:color="auto"/>
            </w:tcBorders>
            <w:shd w:val="clear" w:color="auto" w:fill="auto"/>
            <w:vAlign w:val="center"/>
          </w:tcPr>
          <w:p w14:paraId="4AD86518" w14:textId="77777777" w:rsidR="00540088" w:rsidRDefault="00431F7B">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手机/电话/邮件</w:t>
            </w:r>
          </w:p>
        </w:tc>
        <w:tc>
          <w:tcPr>
            <w:tcW w:w="2517" w:type="dxa"/>
            <w:vMerge/>
            <w:tcBorders>
              <w:top w:val="nil"/>
              <w:left w:val="single" w:sz="4" w:space="0" w:color="auto"/>
              <w:bottom w:val="single" w:sz="4" w:space="0" w:color="auto"/>
              <w:right w:val="single" w:sz="4" w:space="0" w:color="auto"/>
            </w:tcBorders>
            <w:vAlign w:val="center"/>
          </w:tcPr>
          <w:p w14:paraId="6AAB201C" w14:textId="77777777" w:rsidR="00540088" w:rsidRDefault="00540088">
            <w:pPr>
              <w:widowControl/>
              <w:jc w:val="left"/>
              <w:rPr>
                <w:rFonts w:ascii="仿宋_GB2312" w:eastAsia="仿宋_GB2312" w:hAnsi="等线" w:cs="宋体"/>
                <w:kern w:val="0"/>
                <w:sz w:val="22"/>
              </w:rPr>
            </w:pPr>
          </w:p>
        </w:tc>
      </w:tr>
      <w:tr w:rsidR="00540088" w14:paraId="01D42CA0" w14:textId="77777777">
        <w:trPr>
          <w:trHeight w:val="1236"/>
        </w:trPr>
        <w:tc>
          <w:tcPr>
            <w:tcW w:w="378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17E042E" w14:textId="77777777" w:rsidR="00540088" w:rsidRDefault="00431F7B">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公司与长龙航空及其子公司、长龙物流是否有其他业务往来、相互投资关系。</w:t>
            </w:r>
          </w:p>
        </w:tc>
        <w:tc>
          <w:tcPr>
            <w:tcW w:w="4437" w:type="dxa"/>
            <w:gridSpan w:val="2"/>
            <w:tcBorders>
              <w:top w:val="single" w:sz="4" w:space="0" w:color="auto"/>
              <w:left w:val="nil"/>
              <w:bottom w:val="single" w:sz="4" w:space="0" w:color="auto"/>
              <w:right w:val="single" w:sz="4" w:space="0" w:color="auto"/>
            </w:tcBorders>
            <w:shd w:val="clear" w:color="auto" w:fill="auto"/>
            <w:vAlign w:val="center"/>
          </w:tcPr>
          <w:p w14:paraId="0A733C12" w14:textId="77777777" w:rsidR="00540088" w:rsidRDefault="00431F7B">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□是 □否</w:t>
            </w:r>
          </w:p>
        </w:tc>
      </w:tr>
      <w:tr w:rsidR="00540088" w14:paraId="223ADE16" w14:textId="77777777">
        <w:trPr>
          <w:trHeight w:val="312"/>
        </w:trPr>
        <w:tc>
          <w:tcPr>
            <w:tcW w:w="3780" w:type="dxa"/>
            <w:gridSpan w:val="2"/>
            <w:vMerge/>
            <w:tcBorders>
              <w:top w:val="single" w:sz="4" w:space="0" w:color="auto"/>
              <w:left w:val="single" w:sz="4" w:space="0" w:color="auto"/>
              <w:bottom w:val="single" w:sz="4" w:space="0" w:color="auto"/>
              <w:right w:val="single" w:sz="4" w:space="0" w:color="auto"/>
            </w:tcBorders>
            <w:vAlign w:val="center"/>
          </w:tcPr>
          <w:p w14:paraId="43C09E70" w14:textId="77777777" w:rsidR="00540088" w:rsidRDefault="00540088">
            <w:pPr>
              <w:widowControl/>
              <w:jc w:val="left"/>
              <w:rPr>
                <w:rFonts w:ascii="仿宋_GB2312" w:eastAsia="仿宋_GB2312" w:hAnsi="等线" w:cs="宋体"/>
                <w:kern w:val="0"/>
                <w:sz w:val="24"/>
                <w:szCs w:val="24"/>
              </w:rPr>
            </w:pPr>
          </w:p>
        </w:tc>
        <w:tc>
          <w:tcPr>
            <w:tcW w:w="4437" w:type="dxa"/>
            <w:gridSpan w:val="2"/>
            <w:tcBorders>
              <w:top w:val="single" w:sz="4" w:space="0" w:color="auto"/>
              <w:left w:val="nil"/>
              <w:bottom w:val="single" w:sz="4" w:space="0" w:color="auto"/>
              <w:right w:val="single" w:sz="4" w:space="0" w:color="auto"/>
            </w:tcBorders>
            <w:shd w:val="clear" w:color="auto" w:fill="auto"/>
            <w:vAlign w:val="center"/>
          </w:tcPr>
          <w:p w14:paraId="4F8AFDE3" w14:textId="77777777" w:rsidR="00540088" w:rsidRDefault="00431F7B">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说明：</w:t>
            </w:r>
          </w:p>
        </w:tc>
      </w:tr>
      <w:tr w:rsidR="00540088" w14:paraId="44F14DC4" w14:textId="77777777">
        <w:trPr>
          <w:trHeight w:val="924"/>
        </w:trPr>
        <w:tc>
          <w:tcPr>
            <w:tcW w:w="378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766A5B1" w14:textId="77777777" w:rsidR="00540088" w:rsidRDefault="00431F7B">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公司内部高管及骨干员工是否原来有就职过长龙航空</w:t>
            </w:r>
          </w:p>
        </w:tc>
        <w:tc>
          <w:tcPr>
            <w:tcW w:w="4437" w:type="dxa"/>
            <w:gridSpan w:val="2"/>
            <w:tcBorders>
              <w:top w:val="single" w:sz="4" w:space="0" w:color="auto"/>
              <w:left w:val="nil"/>
              <w:bottom w:val="single" w:sz="4" w:space="0" w:color="auto"/>
              <w:right w:val="single" w:sz="4" w:space="0" w:color="auto"/>
            </w:tcBorders>
            <w:shd w:val="clear" w:color="auto" w:fill="auto"/>
            <w:vAlign w:val="center"/>
          </w:tcPr>
          <w:p w14:paraId="47EF5DE1" w14:textId="77777777" w:rsidR="00540088" w:rsidRDefault="00431F7B">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□是 □否</w:t>
            </w:r>
          </w:p>
        </w:tc>
      </w:tr>
      <w:tr w:rsidR="00540088" w14:paraId="21AA0DF8" w14:textId="77777777">
        <w:trPr>
          <w:trHeight w:val="312"/>
        </w:trPr>
        <w:tc>
          <w:tcPr>
            <w:tcW w:w="3780" w:type="dxa"/>
            <w:gridSpan w:val="2"/>
            <w:vMerge/>
            <w:tcBorders>
              <w:top w:val="single" w:sz="4" w:space="0" w:color="auto"/>
              <w:left w:val="single" w:sz="4" w:space="0" w:color="auto"/>
              <w:bottom w:val="single" w:sz="4" w:space="0" w:color="auto"/>
              <w:right w:val="single" w:sz="4" w:space="0" w:color="auto"/>
            </w:tcBorders>
            <w:vAlign w:val="center"/>
          </w:tcPr>
          <w:p w14:paraId="7841278D" w14:textId="77777777" w:rsidR="00540088" w:rsidRDefault="00540088">
            <w:pPr>
              <w:widowControl/>
              <w:jc w:val="left"/>
              <w:rPr>
                <w:rFonts w:ascii="仿宋_GB2312" w:eastAsia="仿宋_GB2312" w:hAnsi="等线" w:cs="宋体"/>
                <w:kern w:val="0"/>
                <w:sz w:val="24"/>
                <w:szCs w:val="24"/>
              </w:rPr>
            </w:pPr>
          </w:p>
        </w:tc>
        <w:tc>
          <w:tcPr>
            <w:tcW w:w="4437" w:type="dxa"/>
            <w:gridSpan w:val="2"/>
            <w:tcBorders>
              <w:top w:val="single" w:sz="4" w:space="0" w:color="auto"/>
              <w:left w:val="nil"/>
              <w:bottom w:val="single" w:sz="4" w:space="0" w:color="auto"/>
              <w:right w:val="single" w:sz="4" w:space="0" w:color="auto"/>
            </w:tcBorders>
            <w:shd w:val="clear" w:color="auto" w:fill="auto"/>
            <w:vAlign w:val="center"/>
          </w:tcPr>
          <w:p w14:paraId="769733C5" w14:textId="77777777" w:rsidR="00540088" w:rsidRDefault="00431F7B">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说明：</w:t>
            </w:r>
          </w:p>
        </w:tc>
      </w:tr>
      <w:tr w:rsidR="00540088" w14:paraId="3DE3D095" w14:textId="77777777">
        <w:trPr>
          <w:trHeight w:val="624"/>
        </w:trPr>
        <w:tc>
          <w:tcPr>
            <w:tcW w:w="37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E6B13F" w14:textId="77777777" w:rsidR="00540088" w:rsidRDefault="00431F7B">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是否具备经营许可证</w:t>
            </w:r>
          </w:p>
        </w:tc>
        <w:tc>
          <w:tcPr>
            <w:tcW w:w="443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42A82AD" w14:textId="77777777" w:rsidR="00540088" w:rsidRDefault="00431F7B">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□是 □否</w:t>
            </w:r>
          </w:p>
        </w:tc>
      </w:tr>
      <w:tr w:rsidR="00540088" w14:paraId="37D99CDD" w14:textId="77777777">
        <w:trPr>
          <w:trHeight w:val="624"/>
        </w:trPr>
        <w:tc>
          <w:tcPr>
            <w:tcW w:w="37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C5C4A2" w14:textId="77777777" w:rsidR="00540088" w:rsidRDefault="00431F7B">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（须附经营许可证复印件）</w:t>
            </w:r>
          </w:p>
        </w:tc>
        <w:tc>
          <w:tcPr>
            <w:tcW w:w="4437" w:type="dxa"/>
            <w:gridSpan w:val="2"/>
            <w:vMerge/>
            <w:tcBorders>
              <w:top w:val="single" w:sz="4" w:space="0" w:color="auto"/>
              <w:left w:val="single" w:sz="4" w:space="0" w:color="auto"/>
              <w:bottom w:val="single" w:sz="4" w:space="0" w:color="auto"/>
              <w:right w:val="single" w:sz="4" w:space="0" w:color="auto"/>
            </w:tcBorders>
            <w:vAlign w:val="center"/>
          </w:tcPr>
          <w:p w14:paraId="29157942" w14:textId="77777777" w:rsidR="00540088" w:rsidRDefault="00540088">
            <w:pPr>
              <w:widowControl/>
              <w:jc w:val="left"/>
              <w:rPr>
                <w:rFonts w:ascii="仿宋_GB2312" w:eastAsia="仿宋_GB2312" w:hAnsi="等线" w:cs="宋体"/>
                <w:kern w:val="0"/>
                <w:sz w:val="24"/>
                <w:szCs w:val="24"/>
              </w:rPr>
            </w:pPr>
          </w:p>
        </w:tc>
      </w:tr>
      <w:tr w:rsidR="00540088" w14:paraId="690C3645" w14:textId="77777777">
        <w:trPr>
          <w:trHeight w:val="624"/>
        </w:trPr>
        <w:tc>
          <w:tcPr>
            <w:tcW w:w="37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63937E" w14:textId="77777777" w:rsidR="00540088" w:rsidRDefault="00431F7B">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经营许可证是否合法有效</w:t>
            </w:r>
          </w:p>
        </w:tc>
        <w:tc>
          <w:tcPr>
            <w:tcW w:w="4437" w:type="dxa"/>
            <w:gridSpan w:val="2"/>
            <w:tcBorders>
              <w:top w:val="single" w:sz="4" w:space="0" w:color="auto"/>
              <w:left w:val="nil"/>
              <w:bottom w:val="single" w:sz="4" w:space="0" w:color="auto"/>
              <w:right w:val="single" w:sz="4" w:space="0" w:color="auto"/>
            </w:tcBorders>
            <w:shd w:val="clear" w:color="auto" w:fill="auto"/>
            <w:vAlign w:val="center"/>
          </w:tcPr>
          <w:p w14:paraId="311E0E02" w14:textId="77777777" w:rsidR="00540088" w:rsidRDefault="00431F7B">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□是 □否</w:t>
            </w:r>
          </w:p>
        </w:tc>
      </w:tr>
      <w:tr w:rsidR="00540088" w14:paraId="15346167" w14:textId="77777777">
        <w:trPr>
          <w:trHeight w:val="624"/>
        </w:trPr>
        <w:tc>
          <w:tcPr>
            <w:tcW w:w="37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8AE337" w14:textId="77777777" w:rsidR="00540088" w:rsidRDefault="00431F7B">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营业执照是否合法有效</w:t>
            </w:r>
          </w:p>
        </w:tc>
        <w:tc>
          <w:tcPr>
            <w:tcW w:w="443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F3B68E8" w14:textId="77777777" w:rsidR="00540088" w:rsidRDefault="00431F7B">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□是 □否</w:t>
            </w:r>
          </w:p>
        </w:tc>
      </w:tr>
      <w:tr w:rsidR="00540088" w14:paraId="7FC0B56E" w14:textId="77777777">
        <w:trPr>
          <w:trHeight w:val="312"/>
        </w:trPr>
        <w:tc>
          <w:tcPr>
            <w:tcW w:w="37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896D16" w14:textId="77777777" w:rsidR="00540088" w:rsidRDefault="00431F7B">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（须附复印件）</w:t>
            </w:r>
          </w:p>
        </w:tc>
        <w:tc>
          <w:tcPr>
            <w:tcW w:w="4437" w:type="dxa"/>
            <w:gridSpan w:val="2"/>
            <w:vMerge/>
            <w:tcBorders>
              <w:top w:val="single" w:sz="4" w:space="0" w:color="auto"/>
              <w:left w:val="single" w:sz="4" w:space="0" w:color="auto"/>
              <w:bottom w:val="single" w:sz="4" w:space="0" w:color="auto"/>
              <w:right w:val="single" w:sz="4" w:space="0" w:color="auto"/>
            </w:tcBorders>
            <w:vAlign w:val="center"/>
          </w:tcPr>
          <w:p w14:paraId="542A8F1A" w14:textId="77777777" w:rsidR="00540088" w:rsidRDefault="00540088">
            <w:pPr>
              <w:widowControl/>
              <w:jc w:val="left"/>
              <w:rPr>
                <w:rFonts w:ascii="仿宋_GB2312" w:eastAsia="仿宋_GB2312" w:hAnsi="等线" w:cs="宋体"/>
                <w:kern w:val="0"/>
                <w:sz w:val="24"/>
                <w:szCs w:val="24"/>
              </w:rPr>
            </w:pPr>
          </w:p>
        </w:tc>
      </w:tr>
      <w:tr w:rsidR="00540088" w14:paraId="48E9E78B" w14:textId="77777777">
        <w:trPr>
          <w:trHeight w:val="312"/>
        </w:trPr>
        <w:tc>
          <w:tcPr>
            <w:tcW w:w="378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EFD26C3" w14:textId="77777777" w:rsidR="00540088" w:rsidRDefault="00431F7B">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经营情况是否良好</w:t>
            </w:r>
          </w:p>
        </w:tc>
        <w:tc>
          <w:tcPr>
            <w:tcW w:w="4437" w:type="dxa"/>
            <w:gridSpan w:val="2"/>
            <w:tcBorders>
              <w:top w:val="single" w:sz="4" w:space="0" w:color="auto"/>
              <w:left w:val="nil"/>
              <w:bottom w:val="single" w:sz="4" w:space="0" w:color="auto"/>
              <w:right w:val="single" w:sz="4" w:space="0" w:color="auto"/>
            </w:tcBorders>
            <w:shd w:val="clear" w:color="auto" w:fill="auto"/>
            <w:vAlign w:val="center"/>
          </w:tcPr>
          <w:p w14:paraId="70C4CC98" w14:textId="77777777" w:rsidR="00540088" w:rsidRDefault="00431F7B">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□是 □否</w:t>
            </w:r>
          </w:p>
        </w:tc>
      </w:tr>
      <w:tr w:rsidR="00540088" w14:paraId="10611BA5" w14:textId="77777777">
        <w:trPr>
          <w:trHeight w:val="312"/>
        </w:trPr>
        <w:tc>
          <w:tcPr>
            <w:tcW w:w="3780" w:type="dxa"/>
            <w:gridSpan w:val="2"/>
            <w:vMerge/>
            <w:tcBorders>
              <w:top w:val="single" w:sz="4" w:space="0" w:color="auto"/>
              <w:left w:val="single" w:sz="4" w:space="0" w:color="auto"/>
              <w:bottom w:val="single" w:sz="4" w:space="0" w:color="auto"/>
              <w:right w:val="single" w:sz="4" w:space="0" w:color="auto"/>
            </w:tcBorders>
            <w:vAlign w:val="center"/>
          </w:tcPr>
          <w:p w14:paraId="506490F1" w14:textId="77777777" w:rsidR="00540088" w:rsidRDefault="00540088">
            <w:pPr>
              <w:widowControl/>
              <w:jc w:val="left"/>
              <w:rPr>
                <w:rFonts w:ascii="仿宋_GB2312" w:eastAsia="仿宋_GB2312" w:hAnsi="等线" w:cs="宋体"/>
                <w:kern w:val="0"/>
                <w:sz w:val="24"/>
                <w:szCs w:val="24"/>
              </w:rPr>
            </w:pPr>
          </w:p>
        </w:tc>
        <w:tc>
          <w:tcPr>
            <w:tcW w:w="4437" w:type="dxa"/>
            <w:gridSpan w:val="2"/>
            <w:tcBorders>
              <w:top w:val="single" w:sz="4" w:space="0" w:color="auto"/>
              <w:left w:val="nil"/>
              <w:bottom w:val="single" w:sz="4" w:space="0" w:color="auto"/>
              <w:right w:val="single" w:sz="4" w:space="0" w:color="auto"/>
            </w:tcBorders>
            <w:shd w:val="clear" w:color="auto" w:fill="auto"/>
            <w:vAlign w:val="center"/>
          </w:tcPr>
          <w:p w14:paraId="3D195866" w14:textId="77777777" w:rsidR="00540088" w:rsidRDefault="00431F7B">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说明：</w:t>
            </w:r>
          </w:p>
        </w:tc>
      </w:tr>
      <w:tr w:rsidR="00540088" w14:paraId="0CCFCC2E" w14:textId="77777777">
        <w:trPr>
          <w:trHeight w:val="1560"/>
        </w:trPr>
        <w:tc>
          <w:tcPr>
            <w:tcW w:w="378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86E5391" w14:textId="77777777" w:rsidR="00540088" w:rsidRDefault="00431F7B">
            <w:pPr>
              <w:widowControl/>
              <w:jc w:val="center"/>
              <w:rPr>
                <w:rFonts w:ascii="仿宋_GB2312" w:eastAsia="仿宋_GB2312" w:hAnsi="等线" w:cs="宋体"/>
                <w:kern w:val="0"/>
                <w:sz w:val="24"/>
                <w:szCs w:val="24"/>
              </w:rPr>
            </w:pPr>
            <w:r>
              <w:rPr>
                <w:rFonts w:ascii="仿宋_GB2312" w:eastAsia="仿宋_GB2312" w:hAnsi="等线" w:cs="宋体" w:hint="eastAsia"/>
                <w:kern w:val="0"/>
                <w:sz w:val="24"/>
                <w:szCs w:val="24"/>
              </w:rPr>
              <w:lastRenderedPageBreak/>
              <w:t>双方是否初次合作</w:t>
            </w:r>
          </w:p>
        </w:tc>
        <w:tc>
          <w:tcPr>
            <w:tcW w:w="4437" w:type="dxa"/>
            <w:gridSpan w:val="2"/>
            <w:tcBorders>
              <w:top w:val="nil"/>
              <w:left w:val="nil"/>
              <w:bottom w:val="single" w:sz="4" w:space="0" w:color="auto"/>
              <w:right w:val="single" w:sz="4" w:space="0" w:color="auto"/>
            </w:tcBorders>
            <w:shd w:val="clear" w:color="auto" w:fill="auto"/>
            <w:vAlign w:val="center"/>
          </w:tcPr>
          <w:p w14:paraId="3B88DE95" w14:textId="77777777" w:rsidR="00540088" w:rsidRDefault="00431F7B">
            <w:pPr>
              <w:widowControl/>
              <w:jc w:val="left"/>
              <w:rPr>
                <w:rFonts w:ascii="仿宋_GB2312" w:eastAsia="仿宋_GB2312" w:hAnsi="等线" w:cs="宋体"/>
                <w:kern w:val="0"/>
                <w:sz w:val="24"/>
                <w:szCs w:val="24"/>
              </w:rPr>
            </w:pPr>
            <w:r>
              <w:rPr>
                <w:rFonts w:ascii="仿宋_GB2312" w:eastAsia="仿宋_GB2312" w:hAnsi="等线" w:cs="宋体" w:hint="eastAsia"/>
                <w:kern w:val="0"/>
                <w:sz w:val="24"/>
                <w:szCs w:val="24"/>
              </w:rPr>
              <w:t>□双方多次合作，投标方履约一向正常，且目前投标方经营情况良好。</w:t>
            </w:r>
          </w:p>
        </w:tc>
      </w:tr>
      <w:tr w:rsidR="00540088" w14:paraId="723D8A5A" w14:textId="77777777">
        <w:trPr>
          <w:trHeight w:val="948"/>
        </w:trPr>
        <w:tc>
          <w:tcPr>
            <w:tcW w:w="3780" w:type="dxa"/>
            <w:gridSpan w:val="2"/>
            <w:vMerge/>
            <w:tcBorders>
              <w:top w:val="single" w:sz="4" w:space="0" w:color="auto"/>
              <w:left w:val="single" w:sz="4" w:space="0" w:color="auto"/>
              <w:bottom w:val="single" w:sz="4" w:space="0" w:color="auto"/>
              <w:right w:val="single" w:sz="4" w:space="0" w:color="auto"/>
            </w:tcBorders>
            <w:vAlign w:val="center"/>
          </w:tcPr>
          <w:p w14:paraId="1AD8B038" w14:textId="77777777" w:rsidR="00540088" w:rsidRDefault="00540088">
            <w:pPr>
              <w:widowControl/>
              <w:jc w:val="left"/>
              <w:rPr>
                <w:rFonts w:ascii="仿宋_GB2312" w:eastAsia="仿宋_GB2312" w:hAnsi="等线" w:cs="宋体"/>
                <w:kern w:val="0"/>
                <w:sz w:val="24"/>
                <w:szCs w:val="24"/>
              </w:rPr>
            </w:pPr>
          </w:p>
        </w:tc>
        <w:tc>
          <w:tcPr>
            <w:tcW w:w="4437" w:type="dxa"/>
            <w:gridSpan w:val="2"/>
            <w:tcBorders>
              <w:top w:val="single" w:sz="4" w:space="0" w:color="auto"/>
              <w:left w:val="nil"/>
              <w:bottom w:val="single" w:sz="4" w:space="0" w:color="auto"/>
              <w:right w:val="single" w:sz="4" w:space="0" w:color="auto"/>
            </w:tcBorders>
            <w:shd w:val="clear" w:color="auto" w:fill="auto"/>
            <w:vAlign w:val="center"/>
          </w:tcPr>
          <w:p w14:paraId="05ED0DF8" w14:textId="77777777" w:rsidR="00540088" w:rsidRDefault="00431F7B">
            <w:pPr>
              <w:widowControl/>
              <w:jc w:val="center"/>
              <w:rPr>
                <w:rFonts w:ascii="仿宋_GB2312" w:eastAsia="仿宋_GB2312" w:hAnsi="等线" w:cs="宋体"/>
                <w:kern w:val="0"/>
                <w:sz w:val="24"/>
                <w:szCs w:val="24"/>
              </w:rPr>
            </w:pPr>
            <w:r>
              <w:rPr>
                <w:rFonts w:ascii="仿宋_GB2312" w:eastAsia="仿宋_GB2312" w:hAnsi="等线" w:cs="宋体" w:hint="eastAsia"/>
                <w:kern w:val="0"/>
                <w:sz w:val="24"/>
                <w:szCs w:val="24"/>
              </w:rPr>
              <w:t>□双方以前未有合作，属于初次合作。</w:t>
            </w:r>
          </w:p>
        </w:tc>
      </w:tr>
      <w:tr w:rsidR="00540088" w14:paraId="07C50B46" w14:textId="77777777">
        <w:trPr>
          <w:trHeight w:val="948"/>
        </w:trPr>
        <w:tc>
          <w:tcPr>
            <w:tcW w:w="37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F1A5CB" w14:textId="77777777" w:rsidR="00540088" w:rsidRDefault="00431F7B">
            <w:pPr>
              <w:widowControl/>
              <w:jc w:val="center"/>
              <w:rPr>
                <w:rFonts w:ascii="仿宋_GB2312" w:eastAsia="仿宋_GB2312" w:hAnsi="等线" w:cs="宋体"/>
                <w:kern w:val="0"/>
                <w:sz w:val="24"/>
                <w:szCs w:val="24"/>
              </w:rPr>
            </w:pPr>
            <w:r>
              <w:rPr>
                <w:rFonts w:ascii="仿宋_GB2312" w:eastAsia="仿宋_GB2312" w:hAnsi="等线" w:cs="宋体" w:hint="eastAsia"/>
                <w:kern w:val="0"/>
                <w:sz w:val="24"/>
                <w:szCs w:val="24"/>
              </w:rPr>
              <w:t>是否有固定的办公场所和设备</w:t>
            </w:r>
          </w:p>
        </w:tc>
        <w:tc>
          <w:tcPr>
            <w:tcW w:w="4437" w:type="dxa"/>
            <w:gridSpan w:val="2"/>
            <w:tcBorders>
              <w:top w:val="single" w:sz="4" w:space="0" w:color="auto"/>
              <w:left w:val="nil"/>
              <w:bottom w:val="single" w:sz="4" w:space="0" w:color="auto"/>
              <w:right w:val="single" w:sz="4" w:space="0" w:color="auto"/>
            </w:tcBorders>
            <w:shd w:val="clear" w:color="auto" w:fill="auto"/>
            <w:vAlign w:val="center"/>
          </w:tcPr>
          <w:p w14:paraId="7A722366" w14:textId="77777777" w:rsidR="00540088" w:rsidRDefault="00431F7B">
            <w:pPr>
              <w:widowControl/>
              <w:jc w:val="center"/>
              <w:rPr>
                <w:rFonts w:ascii="仿宋_GB2312" w:eastAsia="仿宋_GB2312" w:hAnsi="等线" w:cs="宋体"/>
                <w:kern w:val="0"/>
                <w:sz w:val="24"/>
                <w:szCs w:val="24"/>
              </w:rPr>
            </w:pPr>
            <w:r>
              <w:rPr>
                <w:rFonts w:ascii="仿宋_GB2312" w:eastAsia="仿宋_GB2312" w:hAnsi="等线" w:cs="宋体" w:hint="eastAsia"/>
                <w:kern w:val="0"/>
                <w:sz w:val="24"/>
                <w:szCs w:val="24"/>
              </w:rPr>
              <w:t>□是 □否</w:t>
            </w:r>
          </w:p>
        </w:tc>
      </w:tr>
      <w:tr w:rsidR="00540088" w14:paraId="74FEAE79" w14:textId="77777777">
        <w:trPr>
          <w:trHeight w:val="924"/>
        </w:trPr>
        <w:tc>
          <w:tcPr>
            <w:tcW w:w="378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D4E42CA" w14:textId="77777777" w:rsidR="00540088" w:rsidRDefault="00431F7B">
            <w:pPr>
              <w:widowControl/>
              <w:jc w:val="center"/>
              <w:rPr>
                <w:rFonts w:ascii="仿宋_GB2312" w:eastAsia="仿宋_GB2312" w:hAnsi="等线" w:cs="宋体"/>
                <w:kern w:val="0"/>
                <w:sz w:val="24"/>
                <w:szCs w:val="24"/>
              </w:rPr>
            </w:pPr>
            <w:r>
              <w:rPr>
                <w:rFonts w:ascii="仿宋_GB2312" w:eastAsia="仿宋_GB2312" w:hAnsi="等线" w:cs="宋体" w:hint="eastAsia"/>
                <w:kern w:val="0"/>
                <w:sz w:val="24"/>
                <w:szCs w:val="24"/>
              </w:rPr>
              <w:t>是否有卡车等联运渠道</w:t>
            </w:r>
          </w:p>
        </w:tc>
        <w:tc>
          <w:tcPr>
            <w:tcW w:w="4437" w:type="dxa"/>
            <w:gridSpan w:val="2"/>
            <w:tcBorders>
              <w:top w:val="single" w:sz="4" w:space="0" w:color="auto"/>
              <w:left w:val="nil"/>
              <w:bottom w:val="single" w:sz="4" w:space="0" w:color="auto"/>
              <w:right w:val="single" w:sz="4" w:space="0" w:color="auto"/>
            </w:tcBorders>
            <w:shd w:val="clear" w:color="auto" w:fill="auto"/>
            <w:vAlign w:val="center"/>
          </w:tcPr>
          <w:p w14:paraId="2E65085D" w14:textId="77777777" w:rsidR="00540088" w:rsidRDefault="00431F7B">
            <w:pPr>
              <w:widowControl/>
              <w:jc w:val="center"/>
              <w:rPr>
                <w:rFonts w:ascii="仿宋_GB2312" w:eastAsia="仿宋_GB2312" w:hAnsi="等线" w:cs="宋体"/>
                <w:kern w:val="0"/>
                <w:sz w:val="24"/>
                <w:szCs w:val="24"/>
              </w:rPr>
            </w:pPr>
            <w:r>
              <w:rPr>
                <w:rFonts w:ascii="仿宋_GB2312" w:eastAsia="仿宋_GB2312" w:hAnsi="等线" w:cs="宋体" w:hint="eastAsia"/>
                <w:kern w:val="0"/>
                <w:sz w:val="24"/>
                <w:szCs w:val="24"/>
              </w:rPr>
              <w:t>□是 □否</w:t>
            </w:r>
          </w:p>
        </w:tc>
      </w:tr>
      <w:tr w:rsidR="00540088" w14:paraId="76468B35" w14:textId="77777777">
        <w:trPr>
          <w:trHeight w:val="312"/>
        </w:trPr>
        <w:tc>
          <w:tcPr>
            <w:tcW w:w="3780" w:type="dxa"/>
            <w:gridSpan w:val="2"/>
            <w:vMerge/>
            <w:tcBorders>
              <w:top w:val="single" w:sz="4" w:space="0" w:color="auto"/>
              <w:left w:val="single" w:sz="4" w:space="0" w:color="auto"/>
              <w:bottom w:val="single" w:sz="4" w:space="0" w:color="auto"/>
              <w:right w:val="single" w:sz="4" w:space="0" w:color="auto"/>
            </w:tcBorders>
            <w:vAlign w:val="center"/>
          </w:tcPr>
          <w:p w14:paraId="69785E3A" w14:textId="77777777" w:rsidR="00540088" w:rsidRDefault="00540088">
            <w:pPr>
              <w:widowControl/>
              <w:jc w:val="left"/>
              <w:rPr>
                <w:rFonts w:ascii="仿宋_GB2312" w:eastAsia="仿宋_GB2312" w:hAnsi="等线" w:cs="宋体"/>
                <w:kern w:val="0"/>
                <w:sz w:val="24"/>
                <w:szCs w:val="24"/>
              </w:rPr>
            </w:pPr>
          </w:p>
        </w:tc>
        <w:tc>
          <w:tcPr>
            <w:tcW w:w="4437" w:type="dxa"/>
            <w:gridSpan w:val="2"/>
            <w:tcBorders>
              <w:top w:val="single" w:sz="4" w:space="0" w:color="auto"/>
              <w:left w:val="nil"/>
              <w:bottom w:val="single" w:sz="4" w:space="0" w:color="auto"/>
              <w:right w:val="single" w:sz="4" w:space="0" w:color="auto"/>
            </w:tcBorders>
            <w:shd w:val="clear" w:color="auto" w:fill="auto"/>
            <w:vAlign w:val="center"/>
          </w:tcPr>
          <w:p w14:paraId="49C3C417" w14:textId="77777777" w:rsidR="00540088" w:rsidRDefault="00431F7B">
            <w:pPr>
              <w:widowControl/>
              <w:jc w:val="center"/>
              <w:rPr>
                <w:rFonts w:ascii="仿宋_GB2312" w:eastAsia="仿宋_GB2312" w:hAnsi="等线" w:cs="宋体"/>
                <w:kern w:val="0"/>
                <w:sz w:val="24"/>
                <w:szCs w:val="24"/>
              </w:rPr>
            </w:pPr>
            <w:r>
              <w:rPr>
                <w:rFonts w:ascii="仿宋_GB2312" w:eastAsia="仿宋_GB2312" w:hAnsi="等线" w:cs="宋体" w:hint="eastAsia"/>
                <w:kern w:val="0"/>
                <w:sz w:val="24"/>
                <w:szCs w:val="24"/>
              </w:rPr>
              <w:t>说明：</w:t>
            </w:r>
          </w:p>
        </w:tc>
      </w:tr>
      <w:tr w:rsidR="00540088" w14:paraId="1FBFBA42" w14:textId="77777777">
        <w:trPr>
          <w:trHeight w:val="924"/>
        </w:trPr>
        <w:tc>
          <w:tcPr>
            <w:tcW w:w="378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B575CD4" w14:textId="77777777" w:rsidR="00540088" w:rsidRDefault="00431F7B">
            <w:pPr>
              <w:widowControl/>
              <w:jc w:val="center"/>
              <w:rPr>
                <w:rFonts w:ascii="仿宋_GB2312" w:eastAsia="仿宋_GB2312" w:hAnsi="等线" w:cs="宋体"/>
                <w:kern w:val="0"/>
                <w:sz w:val="24"/>
                <w:szCs w:val="24"/>
              </w:rPr>
            </w:pPr>
            <w:r>
              <w:rPr>
                <w:rFonts w:ascii="仿宋_GB2312" w:eastAsia="仿宋_GB2312" w:hAnsi="等线" w:cs="宋体" w:hint="eastAsia"/>
                <w:kern w:val="0"/>
                <w:sz w:val="24"/>
                <w:szCs w:val="24"/>
              </w:rPr>
              <w:t>是否有数量稳定的从业员工</w:t>
            </w:r>
          </w:p>
        </w:tc>
        <w:tc>
          <w:tcPr>
            <w:tcW w:w="4437" w:type="dxa"/>
            <w:gridSpan w:val="2"/>
            <w:tcBorders>
              <w:top w:val="single" w:sz="4" w:space="0" w:color="auto"/>
              <w:left w:val="nil"/>
              <w:bottom w:val="single" w:sz="4" w:space="0" w:color="auto"/>
              <w:right w:val="single" w:sz="4" w:space="0" w:color="auto"/>
            </w:tcBorders>
            <w:shd w:val="clear" w:color="auto" w:fill="auto"/>
            <w:vAlign w:val="center"/>
          </w:tcPr>
          <w:p w14:paraId="3190EC23" w14:textId="77777777" w:rsidR="00540088" w:rsidRDefault="00431F7B">
            <w:pPr>
              <w:widowControl/>
              <w:jc w:val="center"/>
              <w:rPr>
                <w:rFonts w:ascii="仿宋_GB2312" w:eastAsia="仿宋_GB2312" w:hAnsi="等线" w:cs="宋体"/>
                <w:kern w:val="0"/>
                <w:sz w:val="24"/>
                <w:szCs w:val="24"/>
              </w:rPr>
            </w:pPr>
            <w:r>
              <w:rPr>
                <w:rFonts w:ascii="仿宋_GB2312" w:eastAsia="仿宋_GB2312" w:hAnsi="等线" w:cs="宋体" w:hint="eastAsia"/>
                <w:kern w:val="0"/>
                <w:sz w:val="24"/>
                <w:szCs w:val="24"/>
              </w:rPr>
              <w:t>□是 □否</w:t>
            </w:r>
          </w:p>
        </w:tc>
      </w:tr>
      <w:tr w:rsidR="00540088" w14:paraId="26635B34" w14:textId="77777777">
        <w:trPr>
          <w:trHeight w:val="312"/>
        </w:trPr>
        <w:tc>
          <w:tcPr>
            <w:tcW w:w="3780" w:type="dxa"/>
            <w:gridSpan w:val="2"/>
            <w:vMerge/>
            <w:tcBorders>
              <w:top w:val="single" w:sz="4" w:space="0" w:color="auto"/>
              <w:left w:val="single" w:sz="4" w:space="0" w:color="auto"/>
              <w:bottom w:val="single" w:sz="4" w:space="0" w:color="auto"/>
              <w:right w:val="single" w:sz="4" w:space="0" w:color="auto"/>
            </w:tcBorders>
            <w:vAlign w:val="center"/>
          </w:tcPr>
          <w:p w14:paraId="19592AA7" w14:textId="77777777" w:rsidR="00540088" w:rsidRDefault="00540088">
            <w:pPr>
              <w:widowControl/>
              <w:jc w:val="left"/>
              <w:rPr>
                <w:rFonts w:ascii="仿宋_GB2312" w:eastAsia="仿宋_GB2312" w:hAnsi="等线" w:cs="宋体"/>
                <w:kern w:val="0"/>
                <w:sz w:val="24"/>
                <w:szCs w:val="24"/>
              </w:rPr>
            </w:pPr>
          </w:p>
        </w:tc>
        <w:tc>
          <w:tcPr>
            <w:tcW w:w="4437" w:type="dxa"/>
            <w:gridSpan w:val="2"/>
            <w:tcBorders>
              <w:top w:val="single" w:sz="4" w:space="0" w:color="auto"/>
              <w:left w:val="nil"/>
              <w:bottom w:val="single" w:sz="4" w:space="0" w:color="auto"/>
              <w:right w:val="single" w:sz="4" w:space="0" w:color="auto"/>
            </w:tcBorders>
            <w:shd w:val="clear" w:color="auto" w:fill="auto"/>
            <w:vAlign w:val="center"/>
          </w:tcPr>
          <w:p w14:paraId="0CC616BF" w14:textId="77777777" w:rsidR="00540088" w:rsidRDefault="00431F7B">
            <w:pPr>
              <w:widowControl/>
              <w:jc w:val="center"/>
              <w:rPr>
                <w:rFonts w:ascii="仿宋_GB2312" w:eastAsia="仿宋_GB2312" w:hAnsi="等线" w:cs="宋体"/>
                <w:kern w:val="0"/>
                <w:sz w:val="24"/>
                <w:szCs w:val="24"/>
              </w:rPr>
            </w:pPr>
            <w:r>
              <w:rPr>
                <w:rFonts w:ascii="仿宋_GB2312" w:eastAsia="仿宋_GB2312" w:hAnsi="等线" w:cs="宋体" w:hint="eastAsia"/>
                <w:kern w:val="0"/>
                <w:sz w:val="24"/>
                <w:szCs w:val="24"/>
              </w:rPr>
              <w:t>说明：</w:t>
            </w:r>
          </w:p>
        </w:tc>
      </w:tr>
      <w:tr w:rsidR="00540088" w14:paraId="7694B3E5" w14:textId="77777777">
        <w:trPr>
          <w:trHeight w:val="948"/>
        </w:trPr>
        <w:tc>
          <w:tcPr>
            <w:tcW w:w="37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AEAE1C" w14:textId="77777777" w:rsidR="00540088" w:rsidRDefault="00431F7B">
            <w:pPr>
              <w:widowControl/>
              <w:jc w:val="center"/>
              <w:rPr>
                <w:rFonts w:ascii="仿宋_GB2312" w:eastAsia="仿宋_GB2312" w:hAnsi="等线" w:cs="宋体"/>
                <w:kern w:val="0"/>
                <w:sz w:val="24"/>
                <w:szCs w:val="24"/>
              </w:rPr>
            </w:pPr>
            <w:r>
              <w:rPr>
                <w:rFonts w:ascii="仿宋_GB2312" w:eastAsia="仿宋_GB2312" w:hAnsi="等线" w:cs="宋体" w:hint="eastAsia"/>
                <w:kern w:val="0"/>
                <w:sz w:val="24"/>
                <w:szCs w:val="24"/>
              </w:rPr>
              <w:t>从业人员是否具有相当的业务水平</w:t>
            </w:r>
          </w:p>
        </w:tc>
        <w:tc>
          <w:tcPr>
            <w:tcW w:w="4437" w:type="dxa"/>
            <w:gridSpan w:val="2"/>
            <w:tcBorders>
              <w:top w:val="single" w:sz="4" w:space="0" w:color="auto"/>
              <w:left w:val="nil"/>
              <w:bottom w:val="single" w:sz="4" w:space="0" w:color="auto"/>
              <w:right w:val="single" w:sz="4" w:space="0" w:color="auto"/>
            </w:tcBorders>
            <w:shd w:val="clear" w:color="auto" w:fill="auto"/>
            <w:vAlign w:val="center"/>
          </w:tcPr>
          <w:p w14:paraId="645A484E" w14:textId="77777777" w:rsidR="00540088" w:rsidRDefault="00431F7B">
            <w:pPr>
              <w:widowControl/>
              <w:jc w:val="center"/>
              <w:rPr>
                <w:rFonts w:ascii="仿宋_GB2312" w:eastAsia="仿宋_GB2312" w:hAnsi="等线" w:cs="宋体"/>
                <w:kern w:val="0"/>
                <w:sz w:val="24"/>
                <w:szCs w:val="24"/>
              </w:rPr>
            </w:pPr>
            <w:r>
              <w:rPr>
                <w:rFonts w:ascii="仿宋_GB2312" w:eastAsia="仿宋_GB2312" w:hAnsi="等线" w:cs="宋体" w:hint="eastAsia"/>
                <w:kern w:val="0"/>
                <w:sz w:val="24"/>
                <w:szCs w:val="24"/>
              </w:rPr>
              <w:t>□是 □否</w:t>
            </w:r>
          </w:p>
        </w:tc>
      </w:tr>
      <w:tr w:rsidR="00540088" w14:paraId="153CF304" w14:textId="77777777">
        <w:trPr>
          <w:trHeight w:val="1884"/>
        </w:trPr>
        <w:tc>
          <w:tcPr>
            <w:tcW w:w="37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C6570C" w14:textId="77777777" w:rsidR="00540088" w:rsidRDefault="00431F7B">
            <w:pPr>
              <w:widowControl/>
              <w:jc w:val="center"/>
              <w:rPr>
                <w:rFonts w:ascii="仿宋_GB2312" w:eastAsia="仿宋_GB2312" w:hAnsi="等线" w:cs="宋体"/>
                <w:kern w:val="0"/>
                <w:sz w:val="24"/>
                <w:szCs w:val="24"/>
              </w:rPr>
            </w:pPr>
            <w:r>
              <w:rPr>
                <w:rFonts w:ascii="仿宋_GB2312" w:eastAsia="仿宋_GB2312" w:hAnsi="等线" w:cs="宋体" w:hint="eastAsia"/>
                <w:kern w:val="0"/>
                <w:sz w:val="24"/>
                <w:szCs w:val="24"/>
              </w:rPr>
              <w:t>（具有合格有效的民航上岗证书，危险品合格证书，须附复印件，各3份以上）</w:t>
            </w:r>
          </w:p>
        </w:tc>
        <w:tc>
          <w:tcPr>
            <w:tcW w:w="4437" w:type="dxa"/>
            <w:gridSpan w:val="2"/>
            <w:tcBorders>
              <w:top w:val="single" w:sz="4" w:space="0" w:color="auto"/>
              <w:left w:val="nil"/>
              <w:bottom w:val="single" w:sz="4" w:space="0" w:color="auto"/>
              <w:right w:val="single" w:sz="4" w:space="0" w:color="auto"/>
            </w:tcBorders>
            <w:shd w:val="clear" w:color="auto" w:fill="auto"/>
            <w:vAlign w:val="center"/>
          </w:tcPr>
          <w:p w14:paraId="71062EC3" w14:textId="77777777" w:rsidR="00540088" w:rsidRDefault="00431F7B">
            <w:pPr>
              <w:widowControl/>
              <w:jc w:val="center"/>
              <w:rPr>
                <w:rFonts w:ascii="仿宋_GB2312" w:eastAsia="仿宋_GB2312" w:hAnsi="等线" w:cs="宋体"/>
                <w:kern w:val="0"/>
                <w:sz w:val="24"/>
                <w:szCs w:val="24"/>
              </w:rPr>
            </w:pPr>
            <w:r>
              <w:rPr>
                <w:rFonts w:ascii="仿宋_GB2312" w:eastAsia="仿宋_GB2312" w:hAnsi="等线" w:cs="宋体" w:hint="eastAsia"/>
                <w:kern w:val="0"/>
                <w:sz w:val="24"/>
                <w:szCs w:val="24"/>
              </w:rPr>
              <w:t>说明：</w:t>
            </w:r>
          </w:p>
        </w:tc>
      </w:tr>
      <w:tr w:rsidR="00540088" w14:paraId="13FC1991" w14:textId="77777777">
        <w:trPr>
          <w:trHeight w:val="948"/>
        </w:trPr>
        <w:tc>
          <w:tcPr>
            <w:tcW w:w="37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43A3D0" w14:textId="77777777" w:rsidR="00540088" w:rsidRDefault="00431F7B">
            <w:pPr>
              <w:widowControl/>
              <w:jc w:val="center"/>
              <w:rPr>
                <w:rFonts w:ascii="仿宋_GB2312" w:eastAsia="仿宋_GB2312" w:hAnsi="等线" w:cs="宋体"/>
                <w:kern w:val="0"/>
                <w:sz w:val="24"/>
                <w:szCs w:val="24"/>
              </w:rPr>
            </w:pPr>
            <w:r>
              <w:rPr>
                <w:rFonts w:ascii="仿宋_GB2312" w:eastAsia="仿宋_GB2312" w:hAnsi="等线" w:cs="宋体" w:hint="eastAsia"/>
                <w:kern w:val="0"/>
                <w:sz w:val="24"/>
                <w:szCs w:val="24"/>
              </w:rPr>
              <w:t>代理实力综述（包括年处理货量等）</w:t>
            </w:r>
          </w:p>
        </w:tc>
        <w:tc>
          <w:tcPr>
            <w:tcW w:w="4437" w:type="dxa"/>
            <w:gridSpan w:val="2"/>
            <w:tcBorders>
              <w:top w:val="single" w:sz="4" w:space="0" w:color="auto"/>
              <w:left w:val="nil"/>
              <w:bottom w:val="single" w:sz="4" w:space="0" w:color="auto"/>
              <w:right w:val="single" w:sz="4" w:space="0" w:color="auto"/>
            </w:tcBorders>
            <w:shd w:val="clear" w:color="auto" w:fill="auto"/>
            <w:vAlign w:val="center"/>
          </w:tcPr>
          <w:p w14:paraId="63F047B7" w14:textId="77777777" w:rsidR="00540088" w:rsidRDefault="00431F7B">
            <w:pPr>
              <w:widowControl/>
              <w:jc w:val="center"/>
              <w:rPr>
                <w:rFonts w:ascii="仿宋_GB2312" w:eastAsia="仿宋_GB2312" w:hAnsi="等线" w:cs="宋体"/>
                <w:kern w:val="0"/>
                <w:sz w:val="22"/>
              </w:rPr>
            </w:pPr>
            <w:r>
              <w:rPr>
                <w:rFonts w:ascii="仿宋_GB2312" w:eastAsia="仿宋_GB2312" w:hAnsi="等线" w:cs="宋体" w:hint="eastAsia"/>
                <w:kern w:val="0"/>
                <w:sz w:val="22"/>
              </w:rPr>
              <w:t xml:space="preserve">　</w:t>
            </w:r>
          </w:p>
        </w:tc>
      </w:tr>
    </w:tbl>
    <w:p w14:paraId="496D7A3C" w14:textId="77777777" w:rsidR="00540088" w:rsidRDefault="00540088">
      <w:pPr>
        <w:spacing w:line="360" w:lineRule="auto"/>
        <w:ind w:right="349"/>
      </w:pPr>
    </w:p>
    <w:p w14:paraId="07F7303C" w14:textId="77777777" w:rsidR="00540088" w:rsidRDefault="00540088">
      <w:pPr>
        <w:spacing w:line="360" w:lineRule="auto"/>
      </w:pPr>
    </w:p>
    <w:sectPr w:rsidR="00540088">
      <w:footerReference w:type="default" r:id="rId7"/>
      <w:pgSz w:w="11906" w:h="16838"/>
      <w:pgMar w:top="2098" w:right="1700" w:bottom="1985" w:left="1588" w:header="0" w:footer="850"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2534B2" w14:textId="77777777" w:rsidR="001769F6" w:rsidRDefault="001769F6">
      <w:r>
        <w:separator/>
      </w:r>
    </w:p>
  </w:endnote>
  <w:endnote w:type="continuationSeparator" w:id="0">
    <w:p w14:paraId="3F4B29F9" w14:textId="77777777" w:rsidR="001769F6" w:rsidRDefault="001769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仿宋_GB2312">
    <w:altName w:val="汉仪仿宋KW"/>
    <w:panose1 w:val="02010609030101010101"/>
    <w:charset w:val="86"/>
    <w:family w:val="modern"/>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汉仪书宋二KW"/>
    <w:panose1 w:val="03000509000000000000"/>
    <w:charset w:val="86"/>
    <w:family w:val="script"/>
    <w:pitch w:val="fixed"/>
    <w:sig w:usb0="00000001" w:usb1="080E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微软雅黑">
    <w:altName w:val="汉仪旗黑KW 55S"/>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37126193"/>
    </w:sdtPr>
    <w:sdtEndPr/>
    <w:sdtContent>
      <w:sdt>
        <w:sdtPr>
          <w:id w:val="1728636285"/>
        </w:sdtPr>
        <w:sdtEndPr/>
        <w:sdtContent>
          <w:p w14:paraId="7555BB1A" w14:textId="77777777" w:rsidR="00540088" w:rsidRDefault="00431F7B">
            <w:pPr>
              <w:pStyle w:val="a9"/>
              <w:jc w:val="center"/>
            </w:pPr>
            <w:r>
              <w:rPr>
                <w:lang w:val="zh-CN"/>
              </w:rPr>
              <w:t xml:space="preserve"> </w:t>
            </w:r>
            <w:r>
              <w:rPr>
                <w:b/>
                <w:bCs/>
                <w:sz w:val="24"/>
                <w:szCs w:val="24"/>
              </w:rPr>
              <w:fldChar w:fldCharType="begin"/>
            </w:r>
            <w:r>
              <w:rPr>
                <w:b/>
                <w:bCs/>
              </w:rPr>
              <w:instrText>PAGE</w:instrText>
            </w:r>
            <w:r>
              <w:rPr>
                <w:b/>
                <w:bCs/>
                <w:sz w:val="24"/>
                <w:szCs w:val="24"/>
              </w:rPr>
              <w:fldChar w:fldCharType="separate"/>
            </w:r>
            <w:r w:rsidR="00D257D9">
              <w:rPr>
                <w:b/>
                <w:bCs/>
                <w:noProof/>
              </w:rPr>
              <w:t>2</w:t>
            </w:r>
            <w:r>
              <w:rPr>
                <w:b/>
                <w:bCs/>
                <w:sz w:val="24"/>
                <w:szCs w:val="24"/>
              </w:rPr>
              <w:fldChar w:fldCharType="end"/>
            </w:r>
            <w:r>
              <w:rPr>
                <w:lang w:val="zh-CN"/>
              </w:rPr>
              <w:t xml:space="preserve"> / </w:t>
            </w:r>
            <w:r>
              <w:rPr>
                <w:b/>
                <w:bCs/>
                <w:sz w:val="24"/>
                <w:szCs w:val="24"/>
              </w:rPr>
              <w:fldChar w:fldCharType="begin"/>
            </w:r>
            <w:r>
              <w:rPr>
                <w:b/>
                <w:bCs/>
              </w:rPr>
              <w:instrText>NUMPAGES</w:instrText>
            </w:r>
            <w:r>
              <w:rPr>
                <w:b/>
                <w:bCs/>
                <w:sz w:val="24"/>
                <w:szCs w:val="24"/>
              </w:rPr>
              <w:fldChar w:fldCharType="separate"/>
            </w:r>
            <w:r w:rsidR="00D257D9">
              <w:rPr>
                <w:b/>
                <w:bCs/>
                <w:noProof/>
              </w:rPr>
              <w:t>12</w:t>
            </w:r>
            <w:r>
              <w:rPr>
                <w:b/>
                <w:bCs/>
                <w:sz w:val="24"/>
                <w:szCs w:val="24"/>
              </w:rPr>
              <w:fldChar w:fldCharType="end"/>
            </w:r>
          </w:p>
        </w:sdtContent>
      </w:sdt>
    </w:sdtContent>
  </w:sdt>
  <w:p w14:paraId="74F7BBBB" w14:textId="77777777" w:rsidR="00540088" w:rsidRDefault="00540088">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9C2067" w14:textId="77777777" w:rsidR="001769F6" w:rsidRDefault="001769F6">
      <w:r>
        <w:separator/>
      </w:r>
    </w:p>
  </w:footnote>
  <w:footnote w:type="continuationSeparator" w:id="0">
    <w:p w14:paraId="61A9F524" w14:textId="77777777" w:rsidR="001769F6" w:rsidRDefault="001769F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CBA18F4"/>
    <w:multiLevelType w:val="multilevel"/>
    <w:tmpl w:val="5CBA18F4"/>
    <w:lvl w:ilvl="0">
      <w:start w:val="1"/>
      <w:numFmt w:val="chineseCountingThousand"/>
      <w:lvlText w:val="%1、"/>
      <w:lvlJc w:val="left"/>
      <w:pPr>
        <w:ind w:left="1060" w:hanging="420"/>
      </w:pPr>
    </w:lvl>
    <w:lvl w:ilvl="1">
      <w:start w:val="1"/>
      <w:numFmt w:val="chineseCountingThousand"/>
      <w:lvlText w:val="%2、"/>
      <w:lvlJc w:val="left"/>
      <w:pPr>
        <w:ind w:left="1480" w:hanging="420"/>
      </w:pPr>
    </w:lvl>
    <w:lvl w:ilvl="2">
      <w:start w:val="1"/>
      <w:numFmt w:val="lowerRoman"/>
      <w:lvlText w:val="%3."/>
      <w:lvlJc w:val="right"/>
      <w:pPr>
        <w:ind w:left="1900" w:hanging="420"/>
      </w:pPr>
    </w:lvl>
    <w:lvl w:ilvl="3">
      <w:start w:val="1"/>
      <w:numFmt w:val="decimal"/>
      <w:lvlText w:val="%4."/>
      <w:lvlJc w:val="left"/>
      <w:pPr>
        <w:ind w:left="2320" w:hanging="420"/>
      </w:pPr>
    </w:lvl>
    <w:lvl w:ilvl="4">
      <w:start w:val="1"/>
      <w:numFmt w:val="lowerLetter"/>
      <w:lvlText w:val="%5)"/>
      <w:lvlJc w:val="left"/>
      <w:pPr>
        <w:ind w:left="2740" w:hanging="420"/>
      </w:pPr>
    </w:lvl>
    <w:lvl w:ilvl="5">
      <w:start w:val="1"/>
      <w:numFmt w:val="lowerRoman"/>
      <w:lvlText w:val="%6."/>
      <w:lvlJc w:val="right"/>
      <w:pPr>
        <w:ind w:left="3160" w:hanging="420"/>
      </w:pPr>
    </w:lvl>
    <w:lvl w:ilvl="6">
      <w:start w:val="1"/>
      <w:numFmt w:val="decimal"/>
      <w:lvlText w:val="%7."/>
      <w:lvlJc w:val="left"/>
      <w:pPr>
        <w:ind w:left="3580" w:hanging="420"/>
      </w:pPr>
    </w:lvl>
    <w:lvl w:ilvl="7">
      <w:start w:val="1"/>
      <w:numFmt w:val="lowerLetter"/>
      <w:lvlText w:val="%8)"/>
      <w:lvlJc w:val="left"/>
      <w:pPr>
        <w:ind w:left="4000" w:hanging="420"/>
      </w:pPr>
    </w:lvl>
    <w:lvl w:ilvl="8">
      <w:start w:val="1"/>
      <w:numFmt w:val="lowerRoman"/>
      <w:lvlText w:val="%9."/>
      <w:lvlJc w:val="right"/>
      <w:pPr>
        <w:ind w:left="442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mirrorMargin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1" w:cryptProviderType="rsaAES" w:cryptAlgorithmClass="hash" w:cryptAlgorithmType="typeAny" w:cryptAlgorithmSid="14" w:cryptSpinCount="100000" w:hash="6rXIDZNC/pb9nfE6HIcrrdHPGTTbNjmKR6A6o3G8OwQs1nDN86tviOz1mJRCj7NXrhGHZNwMhWC2mpAjoUEDKA==" w:salt="UGXORCZ+PGqBZDmLrKkbEg=="/>
  <w:defaultTabStop w:val="425"/>
  <w:drawingGridHorizontalSpacing w:val="105"/>
  <w:drawingGridVerticalSpacing w:val="156"/>
  <w:doNotShadeFormData/>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fieldCopyNum" w:val="0000001"/>
    <w:docVar w:name="fieldSecreteDeg" w:val="绝密"/>
    <w:docVar w:name="fieldSecreteLen" w:val="★一年"/>
    <w:docVar w:name="fieldUrgencyDeg" w:val="特  急"/>
  </w:docVars>
  <w:rsids>
    <w:rsidRoot w:val="00165F3B"/>
    <w:rsid w:val="BF6A33C4"/>
    <w:rsid w:val="CFFF1A2A"/>
    <w:rsid w:val="F1A358F7"/>
    <w:rsid w:val="0000234F"/>
    <w:rsid w:val="0000236A"/>
    <w:rsid w:val="000038E4"/>
    <w:rsid w:val="000043A3"/>
    <w:rsid w:val="000062EE"/>
    <w:rsid w:val="00006333"/>
    <w:rsid w:val="00011C16"/>
    <w:rsid w:val="00016283"/>
    <w:rsid w:val="000211AF"/>
    <w:rsid w:val="00024F3B"/>
    <w:rsid w:val="00026D5A"/>
    <w:rsid w:val="00033CD9"/>
    <w:rsid w:val="00034409"/>
    <w:rsid w:val="00035439"/>
    <w:rsid w:val="000358CF"/>
    <w:rsid w:val="00035A94"/>
    <w:rsid w:val="0003611C"/>
    <w:rsid w:val="000404FD"/>
    <w:rsid w:val="000443F9"/>
    <w:rsid w:val="00050612"/>
    <w:rsid w:val="00050EE0"/>
    <w:rsid w:val="000549D2"/>
    <w:rsid w:val="0005706B"/>
    <w:rsid w:val="000608B5"/>
    <w:rsid w:val="0006292B"/>
    <w:rsid w:val="0006755F"/>
    <w:rsid w:val="000703EC"/>
    <w:rsid w:val="00072FA1"/>
    <w:rsid w:val="0007424C"/>
    <w:rsid w:val="0007559F"/>
    <w:rsid w:val="00081EF9"/>
    <w:rsid w:val="00082EC9"/>
    <w:rsid w:val="00086947"/>
    <w:rsid w:val="000875B6"/>
    <w:rsid w:val="00090A0D"/>
    <w:rsid w:val="00091C52"/>
    <w:rsid w:val="0009222C"/>
    <w:rsid w:val="000956AA"/>
    <w:rsid w:val="000A03BF"/>
    <w:rsid w:val="000A29E4"/>
    <w:rsid w:val="000B06CA"/>
    <w:rsid w:val="000B19FA"/>
    <w:rsid w:val="000B43CC"/>
    <w:rsid w:val="000B4C16"/>
    <w:rsid w:val="000B7F4D"/>
    <w:rsid w:val="000C0C6F"/>
    <w:rsid w:val="000C4232"/>
    <w:rsid w:val="000D1ADE"/>
    <w:rsid w:val="000D3D9A"/>
    <w:rsid w:val="000D4610"/>
    <w:rsid w:val="000D4C3B"/>
    <w:rsid w:val="000D4F37"/>
    <w:rsid w:val="000D577A"/>
    <w:rsid w:val="000D6251"/>
    <w:rsid w:val="000D79A9"/>
    <w:rsid w:val="000E5D51"/>
    <w:rsid w:val="000E7CB1"/>
    <w:rsid w:val="000F6187"/>
    <w:rsid w:val="0010002A"/>
    <w:rsid w:val="001011F4"/>
    <w:rsid w:val="001015F9"/>
    <w:rsid w:val="00101FE0"/>
    <w:rsid w:val="00102DD3"/>
    <w:rsid w:val="001031B4"/>
    <w:rsid w:val="001035CB"/>
    <w:rsid w:val="00103716"/>
    <w:rsid w:val="00105DBF"/>
    <w:rsid w:val="0010741F"/>
    <w:rsid w:val="001117BC"/>
    <w:rsid w:val="00116A5C"/>
    <w:rsid w:val="00135140"/>
    <w:rsid w:val="0014113E"/>
    <w:rsid w:val="0014547F"/>
    <w:rsid w:val="001454FA"/>
    <w:rsid w:val="001462AE"/>
    <w:rsid w:val="00146C44"/>
    <w:rsid w:val="00147CAF"/>
    <w:rsid w:val="001524F2"/>
    <w:rsid w:val="001538EF"/>
    <w:rsid w:val="0015399E"/>
    <w:rsid w:val="001543F1"/>
    <w:rsid w:val="00154D61"/>
    <w:rsid w:val="00156AF9"/>
    <w:rsid w:val="00161E4E"/>
    <w:rsid w:val="00164222"/>
    <w:rsid w:val="00165F3B"/>
    <w:rsid w:val="001662A1"/>
    <w:rsid w:val="00173CB8"/>
    <w:rsid w:val="00175BF3"/>
    <w:rsid w:val="001769F6"/>
    <w:rsid w:val="001773BF"/>
    <w:rsid w:val="00184181"/>
    <w:rsid w:val="00186F67"/>
    <w:rsid w:val="00190E87"/>
    <w:rsid w:val="00194647"/>
    <w:rsid w:val="00194CB1"/>
    <w:rsid w:val="001A724A"/>
    <w:rsid w:val="001B2D2C"/>
    <w:rsid w:val="001C0AE3"/>
    <w:rsid w:val="001C2A4C"/>
    <w:rsid w:val="001C521D"/>
    <w:rsid w:val="001C5705"/>
    <w:rsid w:val="001C6EDD"/>
    <w:rsid w:val="001C7C32"/>
    <w:rsid w:val="001D0EC5"/>
    <w:rsid w:val="001D58B1"/>
    <w:rsid w:val="001D673D"/>
    <w:rsid w:val="001D6DFE"/>
    <w:rsid w:val="001E203A"/>
    <w:rsid w:val="001E56E8"/>
    <w:rsid w:val="001E5752"/>
    <w:rsid w:val="001E5A41"/>
    <w:rsid w:val="001E7EC9"/>
    <w:rsid w:val="001F10FB"/>
    <w:rsid w:val="00200B27"/>
    <w:rsid w:val="00201CF4"/>
    <w:rsid w:val="002029DF"/>
    <w:rsid w:val="002039FF"/>
    <w:rsid w:val="002048F7"/>
    <w:rsid w:val="00205246"/>
    <w:rsid w:val="0020703C"/>
    <w:rsid w:val="0021414E"/>
    <w:rsid w:val="00214EA7"/>
    <w:rsid w:val="0021779D"/>
    <w:rsid w:val="00220B16"/>
    <w:rsid w:val="00224AFD"/>
    <w:rsid w:val="002325E4"/>
    <w:rsid w:val="0023314E"/>
    <w:rsid w:val="002368E2"/>
    <w:rsid w:val="00242002"/>
    <w:rsid w:val="00242CC6"/>
    <w:rsid w:val="00246F69"/>
    <w:rsid w:val="00251568"/>
    <w:rsid w:val="00251E18"/>
    <w:rsid w:val="00251F97"/>
    <w:rsid w:val="00252077"/>
    <w:rsid w:val="00254A3E"/>
    <w:rsid w:val="00263C89"/>
    <w:rsid w:val="00264123"/>
    <w:rsid w:val="002645B6"/>
    <w:rsid w:val="002659F4"/>
    <w:rsid w:val="00266E22"/>
    <w:rsid w:val="002705A9"/>
    <w:rsid w:val="0027069E"/>
    <w:rsid w:val="00274406"/>
    <w:rsid w:val="002805AF"/>
    <w:rsid w:val="00281056"/>
    <w:rsid w:val="00282665"/>
    <w:rsid w:val="00282D2F"/>
    <w:rsid w:val="002925EA"/>
    <w:rsid w:val="00295DEE"/>
    <w:rsid w:val="0029764F"/>
    <w:rsid w:val="002A03C5"/>
    <w:rsid w:val="002A0E8A"/>
    <w:rsid w:val="002A325D"/>
    <w:rsid w:val="002A5765"/>
    <w:rsid w:val="002B306F"/>
    <w:rsid w:val="002B7147"/>
    <w:rsid w:val="002B7CE0"/>
    <w:rsid w:val="002C098B"/>
    <w:rsid w:val="002C0C07"/>
    <w:rsid w:val="002C0C60"/>
    <w:rsid w:val="002C24FE"/>
    <w:rsid w:val="002C5A6D"/>
    <w:rsid w:val="002E0290"/>
    <w:rsid w:val="002E19BC"/>
    <w:rsid w:val="002E4F49"/>
    <w:rsid w:val="002E4FDA"/>
    <w:rsid w:val="002E5F4C"/>
    <w:rsid w:val="002F420B"/>
    <w:rsid w:val="002F583B"/>
    <w:rsid w:val="003035F3"/>
    <w:rsid w:val="00305A18"/>
    <w:rsid w:val="003063FE"/>
    <w:rsid w:val="0030663B"/>
    <w:rsid w:val="003068BE"/>
    <w:rsid w:val="0031392E"/>
    <w:rsid w:val="003169D5"/>
    <w:rsid w:val="00317177"/>
    <w:rsid w:val="00320F9C"/>
    <w:rsid w:val="0032118A"/>
    <w:rsid w:val="00321BBB"/>
    <w:rsid w:val="00325C70"/>
    <w:rsid w:val="00332321"/>
    <w:rsid w:val="0033297B"/>
    <w:rsid w:val="00334384"/>
    <w:rsid w:val="00336796"/>
    <w:rsid w:val="003407C5"/>
    <w:rsid w:val="003426C7"/>
    <w:rsid w:val="00344AC4"/>
    <w:rsid w:val="00345623"/>
    <w:rsid w:val="003469FD"/>
    <w:rsid w:val="00347128"/>
    <w:rsid w:val="003614A5"/>
    <w:rsid w:val="00362144"/>
    <w:rsid w:val="0036315F"/>
    <w:rsid w:val="003645EE"/>
    <w:rsid w:val="00370436"/>
    <w:rsid w:val="00372680"/>
    <w:rsid w:val="0037348B"/>
    <w:rsid w:val="003756D0"/>
    <w:rsid w:val="003769D8"/>
    <w:rsid w:val="003811CB"/>
    <w:rsid w:val="00381608"/>
    <w:rsid w:val="00383A14"/>
    <w:rsid w:val="00396A6F"/>
    <w:rsid w:val="00397EDD"/>
    <w:rsid w:val="003A0E00"/>
    <w:rsid w:val="003A6B77"/>
    <w:rsid w:val="003B2F44"/>
    <w:rsid w:val="003B4566"/>
    <w:rsid w:val="003B6981"/>
    <w:rsid w:val="003C083E"/>
    <w:rsid w:val="003C279F"/>
    <w:rsid w:val="003C419C"/>
    <w:rsid w:val="003C6C23"/>
    <w:rsid w:val="003D04C3"/>
    <w:rsid w:val="003D127F"/>
    <w:rsid w:val="003D508B"/>
    <w:rsid w:val="003D6013"/>
    <w:rsid w:val="003E004C"/>
    <w:rsid w:val="003E5162"/>
    <w:rsid w:val="003E6555"/>
    <w:rsid w:val="003E7469"/>
    <w:rsid w:val="003F0E83"/>
    <w:rsid w:val="003F149A"/>
    <w:rsid w:val="003F2C15"/>
    <w:rsid w:val="0040328A"/>
    <w:rsid w:val="004063C0"/>
    <w:rsid w:val="0040709C"/>
    <w:rsid w:val="00411D3D"/>
    <w:rsid w:val="00412B9B"/>
    <w:rsid w:val="00415C0D"/>
    <w:rsid w:val="004308A4"/>
    <w:rsid w:val="00431F7B"/>
    <w:rsid w:val="00432076"/>
    <w:rsid w:val="00437D37"/>
    <w:rsid w:val="00437F76"/>
    <w:rsid w:val="00437FD9"/>
    <w:rsid w:val="00443530"/>
    <w:rsid w:val="00450F30"/>
    <w:rsid w:val="00451A15"/>
    <w:rsid w:val="00454240"/>
    <w:rsid w:val="0045510F"/>
    <w:rsid w:val="004606BE"/>
    <w:rsid w:val="00463E41"/>
    <w:rsid w:val="00467D7C"/>
    <w:rsid w:val="00472AE6"/>
    <w:rsid w:val="00472C33"/>
    <w:rsid w:val="00472CE4"/>
    <w:rsid w:val="004760C3"/>
    <w:rsid w:val="00477C13"/>
    <w:rsid w:val="00482D09"/>
    <w:rsid w:val="004857D0"/>
    <w:rsid w:val="00486450"/>
    <w:rsid w:val="00487678"/>
    <w:rsid w:val="00494764"/>
    <w:rsid w:val="004955EC"/>
    <w:rsid w:val="004A01EE"/>
    <w:rsid w:val="004A08E6"/>
    <w:rsid w:val="004A173F"/>
    <w:rsid w:val="004A7EEA"/>
    <w:rsid w:val="004B2874"/>
    <w:rsid w:val="004B3067"/>
    <w:rsid w:val="004B4CFE"/>
    <w:rsid w:val="004B7863"/>
    <w:rsid w:val="004C085F"/>
    <w:rsid w:val="004C3328"/>
    <w:rsid w:val="004C57CD"/>
    <w:rsid w:val="004C6E56"/>
    <w:rsid w:val="004D3E40"/>
    <w:rsid w:val="004D5F76"/>
    <w:rsid w:val="004E2E24"/>
    <w:rsid w:val="004E49EF"/>
    <w:rsid w:val="004E541D"/>
    <w:rsid w:val="004E6DC0"/>
    <w:rsid w:val="004F0972"/>
    <w:rsid w:val="004F3A2E"/>
    <w:rsid w:val="00501543"/>
    <w:rsid w:val="00504E31"/>
    <w:rsid w:val="00505919"/>
    <w:rsid w:val="005064EA"/>
    <w:rsid w:val="00507041"/>
    <w:rsid w:val="005168F6"/>
    <w:rsid w:val="00530E35"/>
    <w:rsid w:val="00533121"/>
    <w:rsid w:val="00534281"/>
    <w:rsid w:val="00540088"/>
    <w:rsid w:val="00543A55"/>
    <w:rsid w:val="00544871"/>
    <w:rsid w:val="00545AEA"/>
    <w:rsid w:val="00546073"/>
    <w:rsid w:val="005469BB"/>
    <w:rsid w:val="00546A97"/>
    <w:rsid w:val="00547296"/>
    <w:rsid w:val="00550024"/>
    <w:rsid w:val="00551EBC"/>
    <w:rsid w:val="005554D6"/>
    <w:rsid w:val="0055632F"/>
    <w:rsid w:val="0056142C"/>
    <w:rsid w:val="005620AA"/>
    <w:rsid w:val="005624F9"/>
    <w:rsid w:val="0056479F"/>
    <w:rsid w:val="00566E94"/>
    <w:rsid w:val="005753BC"/>
    <w:rsid w:val="00584AD2"/>
    <w:rsid w:val="0058660D"/>
    <w:rsid w:val="00586849"/>
    <w:rsid w:val="005874F1"/>
    <w:rsid w:val="0059029D"/>
    <w:rsid w:val="005906A6"/>
    <w:rsid w:val="00590955"/>
    <w:rsid w:val="00591806"/>
    <w:rsid w:val="0059248F"/>
    <w:rsid w:val="00592D04"/>
    <w:rsid w:val="00594013"/>
    <w:rsid w:val="005964B9"/>
    <w:rsid w:val="005A0657"/>
    <w:rsid w:val="005A1287"/>
    <w:rsid w:val="005A36C0"/>
    <w:rsid w:val="005A5E04"/>
    <w:rsid w:val="005B09D1"/>
    <w:rsid w:val="005B2317"/>
    <w:rsid w:val="005B4DFB"/>
    <w:rsid w:val="005C1081"/>
    <w:rsid w:val="005C11E4"/>
    <w:rsid w:val="005C1DA1"/>
    <w:rsid w:val="005C4367"/>
    <w:rsid w:val="005D175E"/>
    <w:rsid w:val="005D30B1"/>
    <w:rsid w:val="005D68E9"/>
    <w:rsid w:val="005D7B3F"/>
    <w:rsid w:val="005D7E12"/>
    <w:rsid w:val="005E0FAA"/>
    <w:rsid w:val="005F28CD"/>
    <w:rsid w:val="00603A72"/>
    <w:rsid w:val="00603DCE"/>
    <w:rsid w:val="0060519A"/>
    <w:rsid w:val="0060668F"/>
    <w:rsid w:val="00610099"/>
    <w:rsid w:val="00610A35"/>
    <w:rsid w:val="00614F3B"/>
    <w:rsid w:val="00621A48"/>
    <w:rsid w:val="00623665"/>
    <w:rsid w:val="00623D52"/>
    <w:rsid w:val="00624AA1"/>
    <w:rsid w:val="00625E09"/>
    <w:rsid w:val="00627B65"/>
    <w:rsid w:val="006303F5"/>
    <w:rsid w:val="006307BD"/>
    <w:rsid w:val="00631046"/>
    <w:rsid w:val="00634061"/>
    <w:rsid w:val="00634183"/>
    <w:rsid w:val="006354AD"/>
    <w:rsid w:val="0063724B"/>
    <w:rsid w:val="00637655"/>
    <w:rsid w:val="006447E3"/>
    <w:rsid w:val="006466D0"/>
    <w:rsid w:val="006479C0"/>
    <w:rsid w:val="00654987"/>
    <w:rsid w:val="00656038"/>
    <w:rsid w:val="006604D0"/>
    <w:rsid w:val="0066106E"/>
    <w:rsid w:val="006610C3"/>
    <w:rsid w:val="006632CB"/>
    <w:rsid w:val="00664547"/>
    <w:rsid w:val="00664E0F"/>
    <w:rsid w:val="00671B43"/>
    <w:rsid w:val="0067380E"/>
    <w:rsid w:val="00675873"/>
    <w:rsid w:val="00675D32"/>
    <w:rsid w:val="006805E6"/>
    <w:rsid w:val="0068492C"/>
    <w:rsid w:val="006879CB"/>
    <w:rsid w:val="0069472E"/>
    <w:rsid w:val="0069551D"/>
    <w:rsid w:val="00697668"/>
    <w:rsid w:val="006A2AAA"/>
    <w:rsid w:val="006A3210"/>
    <w:rsid w:val="006A3EBA"/>
    <w:rsid w:val="006A598F"/>
    <w:rsid w:val="006B01A3"/>
    <w:rsid w:val="006B2767"/>
    <w:rsid w:val="006B3671"/>
    <w:rsid w:val="006B7B49"/>
    <w:rsid w:val="006C0AE2"/>
    <w:rsid w:val="006C26C1"/>
    <w:rsid w:val="006C2E99"/>
    <w:rsid w:val="006C44CC"/>
    <w:rsid w:val="006D2189"/>
    <w:rsid w:val="006D37E6"/>
    <w:rsid w:val="006D7289"/>
    <w:rsid w:val="006E0FB9"/>
    <w:rsid w:val="006E42EF"/>
    <w:rsid w:val="006E4ACD"/>
    <w:rsid w:val="006E752C"/>
    <w:rsid w:val="006F0864"/>
    <w:rsid w:val="006F4A8C"/>
    <w:rsid w:val="006F6BD3"/>
    <w:rsid w:val="007024BD"/>
    <w:rsid w:val="00703C4C"/>
    <w:rsid w:val="0071166B"/>
    <w:rsid w:val="00714E24"/>
    <w:rsid w:val="007158A4"/>
    <w:rsid w:val="007158AC"/>
    <w:rsid w:val="007170AF"/>
    <w:rsid w:val="00720626"/>
    <w:rsid w:val="00720F52"/>
    <w:rsid w:val="00724278"/>
    <w:rsid w:val="00724813"/>
    <w:rsid w:val="00724CCC"/>
    <w:rsid w:val="00725135"/>
    <w:rsid w:val="0074009E"/>
    <w:rsid w:val="00744CC6"/>
    <w:rsid w:val="00745157"/>
    <w:rsid w:val="00746366"/>
    <w:rsid w:val="00747AA2"/>
    <w:rsid w:val="00753F14"/>
    <w:rsid w:val="007559EA"/>
    <w:rsid w:val="00761BC5"/>
    <w:rsid w:val="0076305C"/>
    <w:rsid w:val="00764497"/>
    <w:rsid w:val="00765A6E"/>
    <w:rsid w:val="007732F3"/>
    <w:rsid w:val="00775F78"/>
    <w:rsid w:val="00780D1A"/>
    <w:rsid w:val="00781438"/>
    <w:rsid w:val="00781614"/>
    <w:rsid w:val="00781E36"/>
    <w:rsid w:val="00783800"/>
    <w:rsid w:val="00784F0C"/>
    <w:rsid w:val="0079014E"/>
    <w:rsid w:val="0079753C"/>
    <w:rsid w:val="007979D6"/>
    <w:rsid w:val="007B3349"/>
    <w:rsid w:val="007B6394"/>
    <w:rsid w:val="007B67B7"/>
    <w:rsid w:val="007C02C0"/>
    <w:rsid w:val="007C2208"/>
    <w:rsid w:val="007C226A"/>
    <w:rsid w:val="007C5BE9"/>
    <w:rsid w:val="007C64BE"/>
    <w:rsid w:val="007C756F"/>
    <w:rsid w:val="007D3CCB"/>
    <w:rsid w:val="007D4BF4"/>
    <w:rsid w:val="007D6577"/>
    <w:rsid w:val="007E5B1C"/>
    <w:rsid w:val="007F07B1"/>
    <w:rsid w:val="007F53D5"/>
    <w:rsid w:val="007F695D"/>
    <w:rsid w:val="008025CA"/>
    <w:rsid w:val="00803E83"/>
    <w:rsid w:val="00805C78"/>
    <w:rsid w:val="008066D4"/>
    <w:rsid w:val="00811B45"/>
    <w:rsid w:val="00815CDA"/>
    <w:rsid w:val="0081647A"/>
    <w:rsid w:val="00817092"/>
    <w:rsid w:val="00822FC0"/>
    <w:rsid w:val="008245CB"/>
    <w:rsid w:val="00827A91"/>
    <w:rsid w:val="00827AA7"/>
    <w:rsid w:val="0083078A"/>
    <w:rsid w:val="00831E70"/>
    <w:rsid w:val="008334CE"/>
    <w:rsid w:val="00833776"/>
    <w:rsid w:val="0083683A"/>
    <w:rsid w:val="008411E4"/>
    <w:rsid w:val="008413C9"/>
    <w:rsid w:val="008419D5"/>
    <w:rsid w:val="00841E92"/>
    <w:rsid w:val="00844CE7"/>
    <w:rsid w:val="00850A0D"/>
    <w:rsid w:val="00852BD1"/>
    <w:rsid w:val="008600FB"/>
    <w:rsid w:val="008616B0"/>
    <w:rsid w:val="00864099"/>
    <w:rsid w:val="00873748"/>
    <w:rsid w:val="00874465"/>
    <w:rsid w:val="00882A1A"/>
    <w:rsid w:val="0088375B"/>
    <w:rsid w:val="00883B1B"/>
    <w:rsid w:val="008842DA"/>
    <w:rsid w:val="0089111D"/>
    <w:rsid w:val="00891953"/>
    <w:rsid w:val="0089396B"/>
    <w:rsid w:val="00894B1B"/>
    <w:rsid w:val="008A1573"/>
    <w:rsid w:val="008A2902"/>
    <w:rsid w:val="008A2A8A"/>
    <w:rsid w:val="008A5C53"/>
    <w:rsid w:val="008A7188"/>
    <w:rsid w:val="008B03AE"/>
    <w:rsid w:val="008B0ADF"/>
    <w:rsid w:val="008B1CCB"/>
    <w:rsid w:val="008B3E78"/>
    <w:rsid w:val="008B4334"/>
    <w:rsid w:val="008B6C82"/>
    <w:rsid w:val="008C0ECD"/>
    <w:rsid w:val="008C2F42"/>
    <w:rsid w:val="008C3F7A"/>
    <w:rsid w:val="008C5E32"/>
    <w:rsid w:val="008D36D4"/>
    <w:rsid w:val="008D4A4B"/>
    <w:rsid w:val="008D72D7"/>
    <w:rsid w:val="008E0812"/>
    <w:rsid w:val="008E22BA"/>
    <w:rsid w:val="008E287D"/>
    <w:rsid w:val="008E503B"/>
    <w:rsid w:val="008E5D60"/>
    <w:rsid w:val="008F280C"/>
    <w:rsid w:val="008F452D"/>
    <w:rsid w:val="008F5DED"/>
    <w:rsid w:val="008F5F27"/>
    <w:rsid w:val="008F6FA3"/>
    <w:rsid w:val="00901EB5"/>
    <w:rsid w:val="009027C9"/>
    <w:rsid w:val="009107ED"/>
    <w:rsid w:val="00912243"/>
    <w:rsid w:val="00922622"/>
    <w:rsid w:val="009251BF"/>
    <w:rsid w:val="0092579A"/>
    <w:rsid w:val="00926DD9"/>
    <w:rsid w:val="00932A91"/>
    <w:rsid w:val="00935A36"/>
    <w:rsid w:val="009406B4"/>
    <w:rsid w:val="00944DB2"/>
    <w:rsid w:val="00945AE5"/>
    <w:rsid w:val="00950678"/>
    <w:rsid w:val="009543CB"/>
    <w:rsid w:val="009550AB"/>
    <w:rsid w:val="00961129"/>
    <w:rsid w:val="00964B32"/>
    <w:rsid w:val="00967327"/>
    <w:rsid w:val="009728F9"/>
    <w:rsid w:val="0097794C"/>
    <w:rsid w:val="009779C7"/>
    <w:rsid w:val="00983EF5"/>
    <w:rsid w:val="009917B3"/>
    <w:rsid w:val="00995EF2"/>
    <w:rsid w:val="00996CDB"/>
    <w:rsid w:val="009A69A8"/>
    <w:rsid w:val="009B04DD"/>
    <w:rsid w:val="009B1734"/>
    <w:rsid w:val="009B26EE"/>
    <w:rsid w:val="009C47DB"/>
    <w:rsid w:val="009C5A87"/>
    <w:rsid w:val="009D31CF"/>
    <w:rsid w:val="009D3DD3"/>
    <w:rsid w:val="009D7C7B"/>
    <w:rsid w:val="009E1530"/>
    <w:rsid w:val="009E4088"/>
    <w:rsid w:val="009E66C2"/>
    <w:rsid w:val="009F03DE"/>
    <w:rsid w:val="009F0A41"/>
    <w:rsid w:val="009F215A"/>
    <w:rsid w:val="009F29B4"/>
    <w:rsid w:val="009F59E6"/>
    <w:rsid w:val="009F70F8"/>
    <w:rsid w:val="009F74B3"/>
    <w:rsid w:val="00A0005F"/>
    <w:rsid w:val="00A07084"/>
    <w:rsid w:val="00A10F53"/>
    <w:rsid w:val="00A11168"/>
    <w:rsid w:val="00A15649"/>
    <w:rsid w:val="00A17179"/>
    <w:rsid w:val="00A2534F"/>
    <w:rsid w:val="00A27C60"/>
    <w:rsid w:val="00A320A6"/>
    <w:rsid w:val="00A33B71"/>
    <w:rsid w:val="00A352E3"/>
    <w:rsid w:val="00A3745B"/>
    <w:rsid w:val="00A641D9"/>
    <w:rsid w:val="00A64AEB"/>
    <w:rsid w:val="00A65F7C"/>
    <w:rsid w:val="00A70135"/>
    <w:rsid w:val="00A72EA7"/>
    <w:rsid w:val="00A738EF"/>
    <w:rsid w:val="00A746CF"/>
    <w:rsid w:val="00A7605B"/>
    <w:rsid w:val="00A76EF6"/>
    <w:rsid w:val="00A83773"/>
    <w:rsid w:val="00A83F91"/>
    <w:rsid w:val="00A84A51"/>
    <w:rsid w:val="00A84BAF"/>
    <w:rsid w:val="00A85B4D"/>
    <w:rsid w:val="00A91BC1"/>
    <w:rsid w:val="00A935AC"/>
    <w:rsid w:val="00A94510"/>
    <w:rsid w:val="00AA0282"/>
    <w:rsid w:val="00AA301A"/>
    <w:rsid w:val="00AA5EA7"/>
    <w:rsid w:val="00AB1779"/>
    <w:rsid w:val="00AB1CE5"/>
    <w:rsid w:val="00AB2AB1"/>
    <w:rsid w:val="00AB38F2"/>
    <w:rsid w:val="00AB5747"/>
    <w:rsid w:val="00AC00FE"/>
    <w:rsid w:val="00AC1207"/>
    <w:rsid w:val="00AC2EC5"/>
    <w:rsid w:val="00AC2EF9"/>
    <w:rsid w:val="00AC50AE"/>
    <w:rsid w:val="00AC5CC9"/>
    <w:rsid w:val="00AC690E"/>
    <w:rsid w:val="00AC7327"/>
    <w:rsid w:val="00AD342A"/>
    <w:rsid w:val="00AD6CD9"/>
    <w:rsid w:val="00AD76CF"/>
    <w:rsid w:val="00AE253D"/>
    <w:rsid w:val="00AE64A6"/>
    <w:rsid w:val="00AE6750"/>
    <w:rsid w:val="00AF7233"/>
    <w:rsid w:val="00B00AE3"/>
    <w:rsid w:val="00B05556"/>
    <w:rsid w:val="00B0696E"/>
    <w:rsid w:val="00B102DC"/>
    <w:rsid w:val="00B1063D"/>
    <w:rsid w:val="00B107F7"/>
    <w:rsid w:val="00B10EF3"/>
    <w:rsid w:val="00B120AE"/>
    <w:rsid w:val="00B137F3"/>
    <w:rsid w:val="00B14590"/>
    <w:rsid w:val="00B15FA6"/>
    <w:rsid w:val="00B2045F"/>
    <w:rsid w:val="00B21B94"/>
    <w:rsid w:val="00B21E7A"/>
    <w:rsid w:val="00B21FAF"/>
    <w:rsid w:val="00B22335"/>
    <w:rsid w:val="00B2742F"/>
    <w:rsid w:val="00B308EA"/>
    <w:rsid w:val="00B32C4D"/>
    <w:rsid w:val="00B33768"/>
    <w:rsid w:val="00B348E9"/>
    <w:rsid w:val="00B379BA"/>
    <w:rsid w:val="00B411AF"/>
    <w:rsid w:val="00B45116"/>
    <w:rsid w:val="00B45E59"/>
    <w:rsid w:val="00B46EF3"/>
    <w:rsid w:val="00B52360"/>
    <w:rsid w:val="00B53DAB"/>
    <w:rsid w:val="00B55D5C"/>
    <w:rsid w:val="00B55DED"/>
    <w:rsid w:val="00B57781"/>
    <w:rsid w:val="00B70FB8"/>
    <w:rsid w:val="00B71A2B"/>
    <w:rsid w:val="00B8021E"/>
    <w:rsid w:val="00B823BA"/>
    <w:rsid w:val="00B83225"/>
    <w:rsid w:val="00B90141"/>
    <w:rsid w:val="00B90D74"/>
    <w:rsid w:val="00BA0525"/>
    <w:rsid w:val="00BA1356"/>
    <w:rsid w:val="00BA5D2D"/>
    <w:rsid w:val="00BA5F5A"/>
    <w:rsid w:val="00BA6311"/>
    <w:rsid w:val="00BB1A98"/>
    <w:rsid w:val="00BB1CAC"/>
    <w:rsid w:val="00BB3002"/>
    <w:rsid w:val="00BB4699"/>
    <w:rsid w:val="00BB6EEB"/>
    <w:rsid w:val="00BC3C4C"/>
    <w:rsid w:val="00BC4064"/>
    <w:rsid w:val="00BC7679"/>
    <w:rsid w:val="00BD4472"/>
    <w:rsid w:val="00BD6580"/>
    <w:rsid w:val="00BD6FA7"/>
    <w:rsid w:val="00BE2D29"/>
    <w:rsid w:val="00BE4A0F"/>
    <w:rsid w:val="00BF1D21"/>
    <w:rsid w:val="00BF2B1F"/>
    <w:rsid w:val="00BF3A4D"/>
    <w:rsid w:val="00BF3B55"/>
    <w:rsid w:val="00BF5909"/>
    <w:rsid w:val="00C00E27"/>
    <w:rsid w:val="00C02C5D"/>
    <w:rsid w:val="00C06268"/>
    <w:rsid w:val="00C07DD0"/>
    <w:rsid w:val="00C12445"/>
    <w:rsid w:val="00C1408B"/>
    <w:rsid w:val="00C15389"/>
    <w:rsid w:val="00C155C6"/>
    <w:rsid w:val="00C17A55"/>
    <w:rsid w:val="00C271A3"/>
    <w:rsid w:val="00C33420"/>
    <w:rsid w:val="00C3706E"/>
    <w:rsid w:val="00C41A38"/>
    <w:rsid w:val="00C43241"/>
    <w:rsid w:val="00C466FF"/>
    <w:rsid w:val="00C50231"/>
    <w:rsid w:val="00C506D8"/>
    <w:rsid w:val="00C50E73"/>
    <w:rsid w:val="00C52183"/>
    <w:rsid w:val="00C54500"/>
    <w:rsid w:val="00C57021"/>
    <w:rsid w:val="00C62D77"/>
    <w:rsid w:val="00C635E9"/>
    <w:rsid w:val="00C66E55"/>
    <w:rsid w:val="00C72C0A"/>
    <w:rsid w:val="00C763F4"/>
    <w:rsid w:val="00C77241"/>
    <w:rsid w:val="00C8013A"/>
    <w:rsid w:val="00C85E9A"/>
    <w:rsid w:val="00C865DA"/>
    <w:rsid w:val="00C8671F"/>
    <w:rsid w:val="00C876C2"/>
    <w:rsid w:val="00C94346"/>
    <w:rsid w:val="00C95EF7"/>
    <w:rsid w:val="00C96126"/>
    <w:rsid w:val="00C97392"/>
    <w:rsid w:val="00CA2276"/>
    <w:rsid w:val="00CA6A76"/>
    <w:rsid w:val="00CB090F"/>
    <w:rsid w:val="00CB3196"/>
    <w:rsid w:val="00CB3B10"/>
    <w:rsid w:val="00CB6625"/>
    <w:rsid w:val="00CB706B"/>
    <w:rsid w:val="00CB70D7"/>
    <w:rsid w:val="00CC41A0"/>
    <w:rsid w:val="00CC5548"/>
    <w:rsid w:val="00CC78DE"/>
    <w:rsid w:val="00CD04D2"/>
    <w:rsid w:val="00CD44C4"/>
    <w:rsid w:val="00CE023F"/>
    <w:rsid w:val="00CE36BC"/>
    <w:rsid w:val="00CE57C1"/>
    <w:rsid w:val="00CF06CB"/>
    <w:rsid w:val="00CF6EB6"/>
    <w:rsid w:val="00CF72FF"/>
    <w:rsid w:val="00D01C43"/>
    <w:rsid w:val="00D01DD6"/>
    <w:rsid w:val="00D037B7"/>
    <w:rsid w:val="00D05D96"/>
    <w:rsid w:val="00D070B2"/>
    <w:rsid w:val="00D163B1"/>
    <w:rsid w:val="00D164C3"/>
    <w:rsid w:val="00D20D47"/>
    <w:rsid w:val="00D2441F"/>
    <w:rsid w:val="00D24466"/>
    <w:rsid w:val="00D24C08"/>
    <w:rsid w:val="00D257D9"/>
    <w:rsid w:val="00D259B3"/>
    <w:rsid w:val="00D26381"/>
    <w:rsid w:val="00D30D8C"/>
    <w:rsid w:val="00D35AC8"/>
    <w:rsid w:val="00D43D73"/>
    <w:rsid w:val="00D44A18"/>
    <w:rsid w:val="00D44E10"/>
    <w:rsid w:val="00D5373D"/>
    <w:rsid w:val="00D61176"/>
    <w:rsid w:val="00D650D0"/>
    <w:rsid w:val="00D6598D"/>
    <w:rsid w:val="00D705BC"/>
    <w:rsid w:val="00D70705"/>
    <w:rsid w:val="00D72DF4"/>
    <w:rsid w:val="00D754A5"/>
    <w:rsid w:val="00D779E3"/>
    <w:rsid w:val="00D82965"/>
    <w:rsid w:val="00D82991"/>
    <w:rsid w:val="00D921B0"/>
    <w:rsid w:val="00D956C4"/>
    <w:rsid w:val="00D975F6"/>
    <w:rsid w:val="00D97CAE"/>
    <w:rsid w:val="00DA11FD"/>
    <w:rsid w:val="00DA3E3F"/>
    <w:rsid w:val="00DA56BC"/>
    <w:rsid w:val="00DB038E"/>
    <w:rsid w:val="00DB3075"/>
    <w:rsid w:val="00DB55FC"/>
    <w:rsid w:val="00DC0784"/>
    <w:rsid w:val="00DC23AE"/>
    <w:rsid w:val="00DC2506"/>
    <w:rsid w:val="00DC2F01"/>
    <w:rsid w:val="00DC44BC"/>
    <w:rsid w:val="00DD0FDD"/>
    <w:rsid w:val="00DD2B60"/>
    <w:rsid w:val="00DD3CDC"/>
    <w:rsid w:val="00DE5ECD"/>
    <w:rsid w:val="00DE79A3"/>
    <w:rsid w:val="00DF2858"/>
    <w:rsid w:val="00DF7350"/>
    <w:rsid w:val="00E01F6C"/>
    <w:rsid w:val="00E02149"/>
    <w:rsid w:val="00E06859"/>
    <w:rsid w:val="00E1123E"/>
    <w:rsid w:val="00E166EE"/>
    <w:rsid w:val="00E205CF"/>
    <w:rsid w:val="00E23350"/>
    <w:rsid w:val="00E241E3"/>
    <w:rsid w:val="00E24F84"/>
    <w:rsid w:val="00E25135"/>
    <w:rsid w:val="00E27A7A"/>
    <w:rsid w:val="00E3557A"/>
    <w:rsid w:val="00E36CA3"/>
    <w:rsid w:val="00E41B56"/>
    <w:rsid w:val="00E44FFC"/>
    <w:rsid w:val="00E45229"/>
    <w:rsid w:val="00E47639"/>
    <w:rsid w:val="00E52E00"/>
    <w:rsid w:val="00E559FA"/>
    <w:rsid w:val="00E57C01"/>
    <w:rsid w:val="00E62ABC"/>
    <w:rsid w:val="00E6547E"/>
    <w:rsid w:val="00E708AC"/>
    <w:rsid w:val="00E77DD7"/>
    <w:rsid w:val="00E82918"/>
    <w:rsid w:val="00E848C4"/>
    <w:rsid w:val="00E84C8C"/>
    <w:rsid w:val="00E86BD5"/>
    <w:rsid w:val="00E920E3"/>
    <w:rsid w:val="00E9239D"/>
    <w:rsid w:val="00EA2098"/>
    <w:rsid w:val="00EA2854"/>
    <w:rsid w:val="00EA3BBC"/>
    <w:rsid w:val="00EB2A31"/>
    <w:rsid w:val="00EB5103"/>
    <w:rsid w:val="00EC1DB0"/>
    <w:rsid w:val="00EC53C5"/>
    <w:rsid w:val="00EC5F1B"/>
    <w:rsid w:val="00ED3677"/>
    <w:rsid w:val="00ED4E96"/>
    <w:rsid w:val="00ED5571"/>
    <w:rsid w:val="00ED7AE8"/>
    <w:rsid w:val="00EE0925"/>
    <w:rsid w:val="00EE0F84"/>
    <w:rsid w:val="00EF043B"/>
    <w:rsid w:val="00EF18ED"/>
    <w:rsid w:val="00EF68D3"/>
    <w:rsid w:val="00F0332B"/>
    <w:rsid w:val="00F03F93"/>
    <w:rsid w:val="00F10723"/>
    <w:rsid w:val="00F13924"/>
    <w:rsid w:val="00F1535F"/>
    <w:rsid w:val="00F16B11"/>
    <w:rsid w:val="00F226B4"/>
    <w:rsid w:val="00F264E8"/>
    <w:rsid w:val="00F30518"/>
    <w:rsid w:val="00F30F12"/>
    <w:rsid w:val="00F32E5F"/>
    <w:rsid w:val="00F32F83"/>
    <w:rsid w:val="00F40BA3"/>
    <w:rsid w:val="00F41A7E"/>
    <w:rsid w:val="00F472D0"/>
    <w:rsid w:val="00F500DF"/>
    <w:rsid w:val="00F50B74"/>
    <w:rsid w:val="00F5316B"/>
    <w:rsid w:val="00F537A5"/>
    <w:rsid w:val="00F54176"/>
    <w:rsid w:val="00F5660F"/>
    <w:rsid w:val="00F61247"/>
    <w:rsid w:val="00F63D1F"/>
    <w:rsid w:val="00F6548B"/>
    <w:rsid w:val="00F67391"/>
    <w:rsid w:val="00F7000B"/>
    <w:rsid w:val="00F70282"/>
    <w:rsid w:val="00F72C10"/>
    <w:rsid w:val="00F74EC4"/>
    <w:rsid w:val="00F83BAF"/>
    <w:rsid w:val="00F90447"/>
    <w:rsid w:val="00F9264B"/>
    <w:rsid w:val="00F96AC0"/>
    <w:rsid w:val="00FA1180"/>
    <w:rsid w:val="00FA5B21"/>
    <w:rsid w:val="00FB2D40"/>
    <w:rsid w:val="00FB2DBE"/>
    <w:rsid w:val="00FB3CB8"/>
    <w:rsid w:val="00FB3FFE"/>
    <w:rsid w:val="00FB40B5"/>
    <w:rsid w:val="00FB40C7"/>
    <w:rsid w:val="00FC3E15"/>
    <w:rsid w:val="00FC6542"/>
    <w:rsid w:val="00FD00AE"/>
    <w:rsid w:val="00FD1140"/>
    <w:rsid w:val="00FD1424"/>
    <w:rsid w:val="00FD4694"/>
    <w:rsid w:val="00FD5025"/>
    <w:rsid w:val="00FD7233"/>
    <w:rsid w:val="00FE03D8"/>
    <w:rsid w:val="00FE16EB"/>
    <w:rsid w:val="00FE195C"/>
    <w:rsid w:val="00FE5275"/>
    <w:rsid w:val="00FE6F14"/>
    <w:rsid w:val="00FF07CE"/>
    <w:rsid w:val="00FF2838"/>
    <w:rsid w:val="00FF793A"/>
    <w:rsid w:val="1FBD1562"/>
    <w:rsid w:val="35FE5109"/>
    <w:rsid w:val="3DCB5044"/>
    <w:rsid w:val="77B157D3"/>
    <w:rsid w:val="7CFDB601"/>
    <w:rsid w:val="7E3BA00F"/>
    <w:rsid w:val="7FEF998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448DC39"/>
  <w15:docId w15:val="{AA61D355-B4C5-4746-A5F3-1FC834C73F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Balloon Text" w:semiHidden="1" w:qFormat="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rPr>
  </w:style>
  <w:style w:type="paragraph" w:styleId="1">
    <w:name w:val="heading 1"/>
    <w:basedOn w:val="a"/>
    <w:next w:val="a"/>
    <w:link w:val="10"/>
    <w:uiPriority w:val="9"/>
    <w:qFormat/>
    <w:pPr>
      <w:keepNext/>
      <w:keepLines/>
      <w:spacing w:before="80" w:after="80"/>
      <w:ind w:firstLineChars="200" w:firstLine="200"/>
      <w:outlineLvl w:val="0"/>
    </w:pPr>
    <w:rPr>
      <w:rFonts w:asciiTheme="majorHAnsi" w:eastAsia="仿宋_GB2312" w:hAnsiTheme="majorHAnsi" w:cstheme="majorBidi"/>
      <w:b/>
      <w:color w:val="000000" w:themeColor="text1"/>
      <w:sz w:val="32"/>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qFormat/>
    <w:pPr>
      <w:spacing w:before="152" w:after="160"/>
    </w:pPr>
    <w:rPr>
      <w:rFonts w:ascii="Arial" w:eastAsia="黑体" w:hAnsi="Arial"/>
    </w:rPr>
  </w:style>
  <w:style w:type="paragraph" w:styleId="a4">
    <w:name w:val="annotation text"/>
    <w:basedOn w:val="a"/>
    <w:semiHidden/>
    <w:unhideWhenUsed/>
    <w:qFormat/>
    <w:pPr>
      <w:jc w:val="left"/>
    </w:pPr>
  </w:style>
  <w:style w:type="paragraph" w:styleId="a5">
    <w:name w:val="Body Text"/>
    <w:basedOn w:val="a"/>
    <w:qFormat/>
    <w:rPr>
      <w:rFonts w:eastAsia="方正小标宋简体"/>
      <w:bCs/>
      <w:w w:val="75"/>
      <w:sz w:val="52"/>
      <w:szCs w:val="90"/>
    </w:rPr>
  </w:style>
  <w:style w:type="paragraph" w:styleId="a6">
    <w:name w:val="Body Text Indent"/>
    <w:basedOn w:val="a"/>
    <w:qFormat/>
    <w:pPr>
      <w:ind w:firstLine="630"/>
    </w:pPr>
    <w:rPr>
      <w:rFonts w:ascii="仿宋_GB2312" w:eastAsia="仿宋_GB2312"/>
      <w:sz w:val="32"/>
    </w:rPr>
  </w:style>
  <w:style w:type="paragraph" w:styleId="a7">
    <w:name w:val="Date"/>
    <w:basedOn w:val="a"/>
    <w:next w:val="a"/>
    <w:qFormat/>
    <w:rPr>
      <w:rFonts w:ascii="仿宋_GB2312" w:eastAsia="仿宋_GB2312"/>
      <w:sz w:val="32"/>
    </w:rPr>
  </w:style>
  <w:style w:type="paragraph" w:styleId="a8">
    <w:name w:val="Balloon Text"/>
    <w:basedOn w:val="a"/>
    <w:semiHidden/>
    <w:qFormat/>
    <w:rPr>
      <w:sz w:val="18"/>
      <w:szCs w:val="18"/>
    </w:rPr>
  </w:style>
  <w:style w:type="paragraph" w:styleId="a9">
    <w:name w:val="footer"/>
    <w:basedOn w:val="a"/>
    <w:link w:val="aa"/>
    <w:uiPriority w:val="99"/>
    <w:qFormat/>
    <w:pPr>
      <w:tabs>
        <w:tab w:val="center" w:pos="4153"/>
        <w:tab w:val="right" w:pos="8306"/>
      </w:tabs>
      <w:snapToGrid w:val="0"/>
      <w:jc w:val="left"/>
    </w:pPr>
    <w:rPr>
      <w:sz w:val="18"/>
    </w:rPr>
  </w:style>
  <w:style w:type="paragraph" w:styleId="ab">
    <w:name w:val="header"/>
    <w:basedOn w:val="a"/>
    <w:qFormat/>
    <w:pPr>
      <w:pBdr>
        <w:bottom w:val="single" w:sz="6" w:space="1" w:color="auto"/>
      </w:pBdr>
      <w:tabs>
        <w:tab w:val="center" w:pos="4153"/>
        <w:tab w:val="right" w:pos="8306"/>
      </w:tabs>
      <w:snapToGrid w:val="0"/>
      <w:jc w:val="center"/>
    </w:pPr>
    <w:rPr>
      <w:sz w:val="18"/>
    </w:rPr>
  </w:style>
  <w:style w:type="paragraph" w:styleId="ac">
    <w:name w:val="Normal (Web)"/>
    <w:basedOn w:val="a"/>
    <w:qFormat/>
    <w:pPr>
      <w:widowControl/>
      <w:spacing w:before="100" w:beforeAutospacing="1" w:after="100" w:afterAutospacing="1"/>
      <w:jc w:val="left"/>
    </w:pPr>
    <w:rPr>
      <w:rFonts w:ascii="宋体" w:hAnsi="宋体"/>
      <w:kern w:val="0"/>
      <w:sz w:val="24"/>
      <w:szCs w:val="24"/>
    </w:rPr>
  </w:style>
  <w:style w:type="table" w:styleId="ad">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page number"/>
    <w:basedOn w:val="a0"/>
    <w:qFormat/>
  </w:style>
  <w:style w:type="character" w:styleId="af">
    <w:name w:val="Hyperlink"/>
    <w:basedOn w:val="a0"/>
    <w:unhideWhenUsed/>
    <w:qFormat/>
    <w:rPr>
      <w:color w:val="0000FF" w:themeColor="hyperlink"/>
      <w:u w:val="single"/>
    </w:rPr>
  </w:style>
  <w:style w:type="character" w:styleId="af0">
    <w:name w:val="annotation reference"/>
    <w:basedOn w:val="a0"/>
    <w:semiHidden/>
    <w:unhideWhenUsed/>
    <w:qFormat/>
    <w:rPr>
      <w:sz w:val="21"/>
      <w:szCs w:val="21"/>
    </w:rPr>
  </w:style>
  <w:style w:type="paragraph" w:styleId="af1">
    <w:name w:val="List Paragraph"/>
    <w:basedOn w:val="a"/>
    <w:uiPriority w:val="34"/>
    <w:qFormat/>
    <w:pPr>
      <w:ind w:firstLineChars="200" w:firstLine="420"/>
    </w:pPr>
    <w:rPr>
      <w:rFonts w:ascii="Calibri" w:hAnsi="Calibri"/>
      <w:szCs w:val="22"/>
    </w:rPr>
  </w:style>
  <w:style w:type="paragraph" w:customStyle="1" w:styleId="Char">
    <w:name w:val="Char"/>
    <w:basedOn w:val="a"/>
    <w:qFormat/>
    <w:rPr>
      <w:szCs w:val="21"/>
    </w:rPr>
  </w:style>
  <w:style w:type="paragraph" w:customStyle="1" w:styleId="11">
    <w:name w:val="列出段落1"/>
    <w:basedOn w:val="a"/>
    <w:qFormat/>
    <w:pPr>
      <w:ind w:firstLineChars="200" w:firstLine="420"/>
    </w:pPr>
    <w:rPr>
      <w:rFonts w:ascii="Calibri" w:hAnsi="Calibri"/>
      <w:szCs w:val="22"/>
    </w:rPr>
  </w:style>
  <w:style w:type="paragraph" w:customStyle="1" w:styleId="2">
    <w:name w:val="列出段落2"/>
    <w:basedOn w:val="a"/>
    <w:qFormat/>
    <w:pPr>
      <w:ind w:firstLineChars="200" w:firstLine="420"/>
    </w:pPr>
    <w:rPr>
      <w:rFonts w:ascii="Calibri" w:hAnsi="Calibri"/>
      <w:szCs w:val="22"/>
    </w:rPr>
  </w:style>
  <w:style w:type="paragraph" w:customStyle="1" w:styleId="Default">
    <w:name w:val="Default"/>
    <w:qFormat/>
    <w:pPr>
      <w:widowControl w:val="0"/>
      <w:autoSpaceDE w:val="0"/>
      <w:autoSpaceDN w:val="0"/>
      <w:adjustRightInd w:val="0"/>
    </w:pPr>
    <w:rPr>
      <w:rFonts w:ascii="宋体" w:cs="宋体"/>
      <w:color w:val="000000"/>
      <w:sz w:val="24"/>
      <w:szCs w:val="24"/>
    </w:rPr>
  </w:style>
  <w:style w:type="paragraph" w:customStyle="1" w:styleId="41">
    <w:name w:val="列表 41"/>
    <w:basedOn w:val="a"/>
    <w:qFormat/>
    <w:pPr>
      <w:widowControl/>
      <w:ind w:left="1680" w:hanging="420"/>
    </w:pPr>
    <w:rPr>
      <w:rFonts w:ascii="宋体" w:hAnsi="宋体" w:cs="宋体"/>
      <w:kern w:val="0"/>
      <w:sz w:val="24"/>
      <w:szCs w:val="24"/>
    </w:rPr>
  </w:style>
  <w:style w:type="table" w:customStyle="1" w:styleId="12">
    <w:name w:val="网格型1"/>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a">
    <w:name w:val="页脚 字符"/>
    <w:basedOn w:val="a0"/>
    <w:link w:val="a9"/>
    <w:uiPriority w:val="99"/>
    <w:qFormat/>
    <w:rPr>
      <w:kern w:val="2"/>
      <w:sz w:val="18"/>
    </w:rPr>
  </w:style>
  <w:style w:type="character" w:customStyle="1" w:styleId="10">
    <w:name w:val="标题 1 字符"/>
    <w:basedOn w:val="a0"/>
    <w:link w:val="1"/>
    <w:uiPriority w:val="9"/>
    <w:qFormat/>
    <w:rPr>
      <w:rFonts w:asciiTheme="majorHAnsi" w:eastAsia="仿宋_GB2312" w:hAnsiTheme="majorHAnsi" w:cstheme="majorBidi"/>
      <w:b/>
      <w:color w:val="000000" w:themeColor="text1"/>
      <w:kern w:val="2"/>
      <w:sz w:val="32"/>
      <w:szCs w:val="48"/>
    </w:rPr>
  </w:style>
  <w:style w:type="table" w:customStyle="1" w:styleId="TableGrid">
    <w:name w:val="TableGrid"/>
    <w:qFormat/>
    <w:rPr>
      <w:sz w:val="22"/>
      <w:szCs w:val="24"/>
      <w14:ligatures w14:val="standardContextual"/>
    </w:rPr>
    <w:tblPr>
      <w:tblCellMar>
        <w:top w:w="0" w:type="dxa"/>
        <w:left w:w="0" w:type="dxa"/>
        <w:bottom w:w="0" w:type="dxa"/>
        <w:right w:w="0" w:type="dxa"/>
      </w:tblCellMar>
    </w:tblPr>
  </w:style>
  <w:style w:type="paragraph" w:customStyle="1" w:styleId="13">
    <w:name w:val="修订1"/>
    <w:hidden/>
    <w:uiPriority w:val="99"/>
    <w:unhideWhenUsed/>
    <w:qFormat/>
    <w:rPr>
      <w:kern w:val="2"/>
      <w:sz w:val="21"/>
    </w:rPr>
  </w:style>
  <w:style w:type="paragraph" w:customStyle="1" w:styleId="20">
    <w:name w:val="修订2"/>
    <w:hidden/>
    <w:uiPriority w:val="99"/>
    <w:unhideWhenUsed/>
    <w:rPr>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514459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505</Words>
  <Characters>2883</Characters>
  <Application>Microsoft Office Word</Application>
  <DocSecurity>8</DocSecurity>
  <Lines>24</Lines>
  <Paragraphs>6</Paragraphs>
  <ScaleCrop>false</ScaleCrop>
  <Company>个人电脑</Company>
  <LinksUpToDate>false</LinksUpToDate>
  <CharactersWithSpaces>3382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0000001</dc:title>
  <dc:creator>stcaac</dc:creator>
  <cp:lastModifiedBy>邱乐遥</cp:lastModifiedBy>
  <cp:revision>4</cp:revision>
  <cp:lastPrinted>2024-08-08T19:39:00Z</cp:lastPrinted>
  <dcterms:created xsi:type="dcterms:W3CDTF">2024-07-26T17:26:00Z</dcterms:created>
  <dcterms:modified xsi:type="dcterms:W3CDTF">2024-11-25T06:34:00Z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2052-0.0.0.0</vt:lpwstr>
  </property>
  <property fmtid="{D5CDD505-2E9C-101B-9397-08002B2CF9AE}" pid="3" name="ICV">
    <vt:lpwstr>C0649CE329514ED59768A066A8B30F5A_42</vt:lpwstr>
  </property>
</Properties>
</file>