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C3A44">
      <w:pPr>
        <w:snapToGrid w:val="0"/>
        <w:spacing w:before="50" w:after="50" w:line="336" w:lineRule="auto"/>
        <w:ind w:firstLine="24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报名表</w:t>
      </w:r>
    </w:p>
    <w:p w14:paraId="4071F03D">
      <w:pPr>
        <w:snapToGrid w:val="0"/>
        <w:spacing w:line="480" w:lineRule="auto"/>
        <w:ind w:left="1400" w:hanging="1400" w:hangingChars="500"/>
        <w:rPr>
          <w:rFonts w:hint="eastAsia" w:ascii="宋体" w:hAnsi="宋体"/>
          <w:szCs w:val="28"/>
          <w:u w:val="single"/>
        </w:rPr>
      </w:pPr>
      <w:r>
        <w:rPr>
          <w:rFonts w:hint="eastAsia" w:ascii="宋体" w:hAnsi="宋体"/>
          <w:szCs w:val="28"/>
        </w:rPr>
        <w:t>项目名称：</w:t>
      </w:r>
      <w:r>
        <w:rPr>
          <w:rFonts w:hint="eastAsia" w:ascii="宋体" w:hAnsi="宋体"/>
          <w:szCs w:val="28"/>
          <w:u w:val="single"/>
        </w:rPr>
        <w:t xml:space="preserve"> 金华市金婺资源开发集团有限公司</w:t>
      </w:r>
      <w:r>
        <w:rPr>
          <w:rFonts w:hint="eastAsia" w:ascii="宋体" w:hAnsi="宋体"/>
          <w:szCs w:val="28"/>
          <w:u w:val="single"/>
          <w:lang w:eastAsia="zh-CN"/>
        </w:rPr>
        <w:t>2025-2026年度限额以下工程勘察、普通建筑用砂石矿勘查、基坑围护设计与基坑监测单位入围</w:t>
      </w:r>
      <w:r>
        <w:rPr>
          <w:rFonts w:hint="eastAsia" w:ascii="宋体" w:hAnsi="宋体"/>
          <w:szCs w:val="28"/>
          <w:u w:val="single"/>
          <w:lang w:val="en-US" w:eastAsia="zh-CN"/>
        </w:rPr>
        <w:t xml:space="preserve">     </w:t>
      </w:r>
    </w:p>
    <w:p w14:paraId="366AB11F">
      <w:pPr>
        <w:snapToGrid w:val="0"/>
        <w:spacing w:line="480" w:lineRule="auto"/>
        <w:rPr>
          <w:rFonts w:hint="eastAsia" w:ascii="宋体" w:hAnsi="宋体"/>
          <w:szCs w:val="28"/>
          <w:u w:val="single"/>
        </w:rPr>
      </w:pPr>
      <w:r>
        <w:rPr>
          <w:rFonts w:hint="eastAsia" w:ascii="宋体" w:hAnsi="宋体"/>
          <w:szCs w:val="28"/>
        </w:rPr>
        <w:t>项目编号：</w:t>
      </w:r>
      <w:r>
        <w:rPr>
          <w:rFonts w:hint="eastAsia" w:ascii="宋体" w:hAnsi="宋体"/>
          <w:szCs w:val="28"/>
          <w:u w:val="single"/>
        </w:rPr>
        <w:t xml:space="preserve"> </w:t>
      </w:r>
      <w:r>
        <w:rPr>
          <w:rFonts w:hint="eastAsia" w:ascii="宋体" w:hAnsi="宋体"/>
          <w:szCs w:val="28"/>
          <w:u w:val="single"/>
          <w:lang w:eastAsia="zh-CN"/>
        </w:rPr>
        <w:t>2024-GC-F006</w:t>
      </w:r>
      <w:bookmarkStart w:id="0" w:name="_GoBack"/>
      <w:bookmarkEnd w:id="0"/>
      <w:r>
        <w:rPr>
          <w:rFonts w:hint="eastAsia" w:ascii="宋体" w:hAnsi="宋体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Cs w:val="28"/>
          <w:u w:val="single"/>
        </w:rPr>
        <w:t xml:space="preserve">    </w:t>
      </w:r>
      <w:r>
        <w:rPr>
          <w:rFonts w:hint="eastAsia" w:ascii="宋体" w:hAnsi="宋体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Cs w:val="28"/>
          <w:u w:val="single"/>
        </w:rPr>
        <w:t xml:space="preserve">                     </w:t>
      </w:r>
    </w:p>
    <w:p w14:paraId="64881827">
      <w:pPr>
        <w:pStyle w:val="2"/>
      </w:pPr>
    </w:p>
    <w:tbl>
      <w:tblPr>
        <w:tblStyle w:val="10"/>
        <w:tblW w:w="0" w:type="auto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800"/>
        <w:gridCol w:w="1825"/>
        <w:gridCol w:w="896"/>
        <w:gridCol w:w="879"/>
        <w:gridCol w:w="2246"/>
      </w:tblGrid>
      <w:tr w14:paraId="42991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A8764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投标人名称</w:t>
            </w:r>
          </w:p>
        </w:tc>
        <w:tc>
          <w:tcPr>
            <w:tcW w:w="76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E4BE8D">
            <w:pPr>
              <w:snapToGrid w:val="0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 w14:paraId="3DF61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98EAB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9F231">
            <w:pPr>
              <w:snapToGrid w:val="0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03F3F2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邮编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1AB8AB">
            <w:pPr>
              <w:snapToGrid w:val="0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3542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4DDD1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资质等级</w:t>
            </w:r>
          </w:p>
        </w:tc>
        <w:tc>
          <w:tcPr>
            <w:tcW w:w="7646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A1CBCC4">
            <w:pPr>
              <w:snapToGrid w:val="0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2A1E1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1F74EFD1">
            <w:pPr>
              <w:snapToGrid w:val="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类别</w:t>
            </w:r>
          </w:p>
          <w:p w14:paraId="3434D89F">
            <w:pPr>
              <w:snapToGrid w:val="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项目   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DE3AC">
            <w:pPr>
              <w:snapToGrid w:val="0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FA46F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402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 w14:paraId="6A945801">
            <w:pPr>
              <w:snapToGrid w:val="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2803DDB7">
            <w:pPr>
              <w:snapToGrid w:val="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10066F1E">
            <w:pPr>
              <w:snapToGrid w:val="0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组织机构代码：</w:t>
            </w:r>
          </w:p>
          <w:p w14:paraId="7526ABC0">
            <w:pPr>
              <w:snapToGrid w:val="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181A471A">
            <w:pPr>
              <w:snapToGrid w:val="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10DCEA8D">
            <w:pPr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开户银行：</w:t>
            </w:r>
          </w:p>
          <w:p w14:paraId="4B0E7D1A">
            <w:pPr>
              <w:snapToGrid w:val="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539A9EBB">
            <w:pPr>
              <w:snapToGrid w:val="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27468EFA">
            <w:pPr>
              <w:snapToGrid w:val="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账号：</w:t>
            </w:r>
          </w:p>
          <w:p w14:paraId="6E08018D">
            <w:pPr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34F0CE0B">
            <w:pPr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0769C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FF9A7"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8E2E7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B379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21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606D50E">
            <w:pPr>
              <w:widowControl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2C40B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80361"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61375">
            <w:pPr>
              <w:snapToGrid w:val="0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3A063">
            <w:pPr>
              <w:snapToGrid w:val="0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21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3483639">
            <w:pPr>
              <w:widowControl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7E5C2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5AF9C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862DD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1127A">
            <w:pPr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21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5A05710">
            <w:pPr>
              <w:widowControl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21554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E2F88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传真电话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347C4">
            <w:pPr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D4552">
            <w:pPr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21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0F7E650">
            <w:pPr>
              <w:widowControl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2EC01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928B0"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80FEF">
            <w:pPr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21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B6AB6A7">
            <w:pPr>
              <w:snapToGrid w:val="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4A263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DA298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报名时间</w:t>
            </w:r>
          </w:p>
        </w:tc>
        <w:tc>
          <w:tcPr>
            <w:tcW w:w="3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6E87F">
            <w:pPr>
              <w:snapToGrid w:val="0"/>
              <w:ind w:firstLine="140" w:firstLineChars="5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402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81154">
            <w:pPr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7766FD4F">
      <w:pPr>
        <w:snapToGrid w:val="0"/>
        <w:spacing w:line="480" w:lineRule="auto"/>
        <w:rPr>
          <w:rFonts w:hint="eastAsia"/>
        </w:rPr>
      </w:pPr>
    </w:p>
    <w:p w14:paraId="2CB56533">
      <w:pPr>
        <w:snapToGrid w:val="0"/>
        <w:spacing w:line="480" w:lineRule="auto"/>
      </w:pPr>
    </w:p>
    <w:sectPr>
      <w:headerReference r:id="rId3" w:type="default"/>
      <w:pgSz w:w="11906" w:h="16838"/>
      <w:pgMar w:top="1440" w:right="1247" w:bottom="1440" w:left="1247" w:header="851" w:footer="992" w:gutter="0"/>
      <w:cols w:space="720" w:num="1"/>
      <w:docGrid w:type="linesAndChar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09AE4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ZGFkZWQ0NjJhYTZlY2E3ZjI4OTAxYzY3MWY4NTEifQ=="/>
  </w:docVars>
  <w:rsids>
    <w:rsidRoot w:val="005549E9"/>
    <w:rsid w:val="0009287A"/>
    <w:rsid w:val="000F1F61"/>
    <w:rsid w:val="00107708"/>
    <w:rsid w:val="002C589A"/>
    <w:rsid w:val="00340573"/>
    <w:rsid w:val="004725B6"/>
    <w:rsid w:val="005549E9"/>
    <w:rsid w:val="0055569C"/>
    <w:rsid w:val="005E498E"/>
    <w:rsid w:val="00603088"/>
    <w:rsid w:val="00680A81"/>
    <w:rsid w:val="00805CB8"/>
    <w:rsid w:val="00BD2ECF"/>
    <w:rsid w:val="00C003AC"/>
    <w:rsid w:val="00C27F0E"/>
    <w:rsid w:val="00CC7245"/>
    <w:rsid w:val="00D1272E"/>
    <w:rsid w:val="00DC1A3E"/>
    <w:rsid w:val="00DC2FB8"/>
    <w:rsid w:val="00E13F0F"/>
    <w:rsid w:val="00E23D1E"/>
    <w:rsid w:val="00ED0847"/>
    <w:rsid w:val="00F32880"/>
    <w:rsid w:val="02516C3C"/>
    <w:rsid w:val="03F02612"/>
    <w:rsid w:val="04CE0AB1"/>
    <w:rsid w:val="12484F3B"/>
    <w:rsid w:val="22063578"/>
    <w:rsid w:val="225F1410"/>
    <w:rsid w:val="26CF24A0"/>
    <w:rsid w:val="29FE26BE"/>
    <w:rsid w:val="34E33A10"/>
    <w:rsid w:val="38D84EC7"/>
    <w:rsid w:val="3BDA1E75"/>
    <w:rsid w:val="3C566C8A"/>
    <w:rsid w:val="41746FA7"/>
    <w:rsid w:val="453121D8"/>
    <w:rsid w:val="4DE17C84"/>
    <w:rsid w:val="604C173E"/>
    <w:rsid w:val="70F020EA"/>
    <w:rsid w:val="72EE5747"/>
    <w:rsid w:val="79156F7D"/>
    <w:rsid w:val="798943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spacing w:line="360" w:lineRule="exact"/>
    </w:pPr>
    <w:rPr>
      <w:sz w:val="24"/>
    </w:rPr>
  </w:style>
  <w:style w:type="paragraph" w:styleId="3">
    <w:name w:val="Body Text First Indent"/>
    <w:basedOn w:val="2"/>
    <w:next w:val="1"/>
    <w:autoRedefine/>
    <w:qFormat/>
    <w:uiPriority w:val="0"/>
    <w:pPr>
      <w:ind w:firstLine="420" w:firstLineChars="100"/>
    </w:pPr>
    <w:rPr>
      <w:sz w:val="21"/>
    </w:rPr>
  </w:style>
  <w:style w:type="paragraph" w:styleId="4">
    <w:name w:val="Body Text Indent"/>
    <w:basedOn w:val="1"/>
    <w:next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next w:val="1"/>
    <w:autoRedefine/>
    <w:qFormat/>
    <w:uiPriority w:val="0"/>
    <w:pPr>
      <w:ind w:firstLine="420"/>
      <w:jc w:val="both"/>
    </w:pPr>
    <w:rPr>
      <w:rFonts w:cs="宋体"/>
      <w:kern w:val="2"/>
      <w:sz w:val="21"/>
      <w:szCs w:val="21"/>
    </w:rPr>
  </w:style>
  <w:style w:type="paragraph" w:customStyle="1" w:styleId="12">
    <w:name w:val=" Char1"/>
    <w:basedOn w:val="1"/>
    <w:qFormat/>
    <w:uiPriority w:val="0"/>
    <w:pPr>
      <w:jc w:val="center"/>
    </w:pPr>
    <w:rPr>
      <w:b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114</Characters>
  <Lines>1</Lines>
  <Paragraphs>1</Paragraphs>
  <TotalTime>0</TotalTime>
  <ScaleCrop>false</ScaleCrop>
  <LinksUpToDate>false</LinksUpToDate>
  <CharactersWithSpaces>196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2008-10-29T07:45:00Z</dcterms:created>
  <dc:creator>User</dc:creator>
  <cp:lastModifiedBy>楼</cp:lastModifiedBy>
  <cp:lastPrinted>2018-11-14T02:44:00Z</cp:lastPrinted>
  <dcterms:modified xsi:type="dcterms:W3CDTF">2024-11-28T02:49:50Z</dcterms:modified>
  <dc:title>投标报名表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BE5A105A98154AC78A44FE12E0255378_13</vt:lpwstr>
  </property>
</Properties>
</file>