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7A470">
      <w:pPr>
        <w:spacing w:line="360" w:lineRule="auto"/>
        <w:rPr>
          <w:rFonts w:ascii="仿宋_GB2312" w:hAnsi="宋体" w:eastAsia="仿宋_GB2312"/>
          <w:b/>
          <w:sz w:val="28"/>
          <w:szCs w:val="28"/>
        </w:rPr>
      </w:pPr>
      <w:r>
        <w:rPr>
          <w:rFonts w:hint="eastAsia" w:ascii="仿宋_GB2312" w:hAnsi="宋体" w:eastAsia="仿宋_GB2312"/>
          <w:b/>
          <w:sz w:val="28"/>
          <w:szCs w:val="28"/>
        </w:rPr>
        <w:t>基本格式：</w:t>
      </w:r>
    </w:p>
    <w:p w14:paraId="19EFB568">
      <w:pPr>
        <w:spacing w:line="360" w:lineRule="auto"/>
        <w:jc w:val="center"/>
        <w:rPr>
          <w:rFonts w:ascii="仿宋_GB2312" w:hAnsi="宋体" w:eastAsia="仿宋_GB2312"/>
          <w:b/>
          <w:sz w:val="32"/>
          <w:szCs w:val="32"/>
        </w:rPr>
      </w:pPr>
      <w:r>
        <w:rPr>
          <w:rFonts w:hint="eastAsia" w:ascii="仿宋_GB2312" w:hAnsi="宋体" w:eastAsia="仿宋_GB2312"/>
          <w:b/>
          <w:sz w:val="32"/>
          <w:szCs w:val="32"/>
        </w:rPr>
        <w:t>关于对******************项目的意见建议</w:t>
      </w:r>
    </w:p>
    <w:p w14:paraId="169185CA">
      <w:pPr>
        <w:spacing w:line="360" w:lineRule="auto"/>
        <w:rPr>
          <w:rFonts w:ascii="仿宋_GB2312" w:hAnsi="宋体" w:eastAsia="仿宋_GB2312"/>
          <w:sz w:val="28"/>
          <w:szCs w:val="28"/>
        </w:rPr>
      </w:pPr>
      <w:r>
        <w:rPr>
          <w:rFonts w:hint="eastAsia" w:ascii="仿宋_GB2312" w:hAnsi="宋体" w:eastAsia="仿宋_GB2312"/>
          <w:sz w:val="28"/>
          <w:szCs w:val="28"/>
        </w:rPr>
        <w:t>致：浙江</w:t>
      </w:r>
      <w:r>
        <w:rPr>
          <w:rFonts w:hint="eastAsia" w:ascii="仿宋_GB2312" w:hAnsi="宋体" w:eastAsia="仿宋_GB2312"/>
          <w:sz w:val="28"/>
          <w:szCs w:val="28"/>
          <w:lang w:val="en-US" w:eastAsia="zh-CN"/>
        </w:rPr>
        <w:t>佰顺</w:t>
      </w:r>
      <w:r>
        <w:rPr>
          <w:rFonts w:hint="eastAsia" w:ascii="仿宋_GB2312" w:hAnsi="宋体" w:eastAsia="仿宋_GB2312"/>
          <w:sz w:val="28"/>
          <w:szCs w:val="28"/>
        </w:rPr>
        <w:t>项目管理有限公司</w:t>
      </w:r>
    </w:p>
    <w:p w14:paraId="03387383">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对于贵公司于202</w:t>
      </w:r>
      <w:r>
        <w:rPr>
          <w:rFonts w:hint="eastAsia" w:ascii="仿宋_GB2312" w:hAnsi="宋体" w:eastAsia="仿宋_GB2312"/>
          <w:sz w:val="28"/>
          <w:szCs w:val="28"/>
          <w:lang w:val="en-US" w:eastAsia="zh-CN"/>
        </w:rPr>
        <w:t>4</w:t>
      </w:r>
      <w:r>
        <w:rPr>
          <w:rFonts w:hint="eastAsia" w:ascii="仿宋_GB2312" w:hAnsi="宋体" w:eastAsia="仿宋_GB2312"/>
          <w:sz w:val="28"/>
          <w:szCs w:val="28"/>
        </w:rPr>
        <w:t>年*月*日公示的*********************项目采购要素，我公司有如下意见建议：</w:t>
      </w:r>
    </w:p>
    <w:tbl>
      <w:tblPr>
        <w:tblStyle w:val="11"/>
        <w:tblW w:w="0" w:type="auto"/>
        <w:tblInd w:w="0" w:type="dxa"/>
        <w:tblLayout w:type="fixed"/>
        <w:tblCellMar>
          <w:top w:w="0" w:type="dxa"/>
          <w:left w:w="108" w:type="dxa"/>
          <w:bottom w:w="0" w:type="dxa"/>
          <w:right w:w="108" w:type="dxa"/>
        </w:tblCellMar>
      </w:tblPr>
      <w:tblGrid>
        <w:gridCol w:w="4261"/>
        <w:gridCol w:w="4261"/>
      </w:tblGrid>
      <w:tr w14:paraId="7F0B51BE">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3977309B">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sz w:val="28"/>
                <w:szCs w:val="28"/>
              </w:rPr>
            </w:pPr>
            <w:r>
              <w:rPr>
                <w:rFonts w:hint="eastAsia" w:ascii="仿宋_GB2312" w:hAnsi="宋体" w:eastAsia="仿宋_GB2312"/>
                <w:sz w:val="28"/>
                <w:szCs w:val="28"/>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3FABB8AE">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sz w:val="28"/>
                <w:szCs w:val="28"/>
              </w:rPr>
            </w:pPr>
            <w:r>
              <w:rPr>
                <w:rFonts w:hint="eastAsia" w:ascii="仿宋_GB2312" w:hAnsi="宋体" w:eastAsia="仿宋_GB2312"/>
                <w:sz w:val="28"/>
                <w:szCs w:val="28"/>
              </w:rPr>
              <w:t>本公司意见建议</w:t>
            </w:r>
          </w:p>
        </w:tc>
      </w:tr>
      <w:tr w14:paraId="6281C36B">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40318AC5">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46453F87">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sz w:val="28"/>
                <w:szCs w:val="28"/>
              </w:rPr>
            </w:pPr>
          </w:p>
        </w:tc>
      </w:tr>
      <w:tr w14:paraId="72EDBF38">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0A9650C9">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7A7C4FFB">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sz w:val="28"/>
                <w:szCs w:val="28"/>
              </w:rPr>
            </w:pPr>
          </w:p>
        </w:tc>
      </w:tr>
      <w:tr w14:paraId="2B731209">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1FE91C6E">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7B95A8AF">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ascii="仿宋_GB2312" w:hAnsi="宋体" w:eastAsia="仿宋_GB2312"/>
                <w:sz w:val="28"/>
                <w:szCs w:val="28"/>
              </w:rPr>
            </w:pPr>
          </w:p>
        </w:tc>
      </w:tr>
    </w:tbl>
    <w:p w14:paraId="16BBD812">
      <w:pPr>
        <w:spacing w:line="360" w:lineRule="auto"/>
        <w:rPr>
          <w:rFonts w:ascii="仿宋_GB2312" w:hAnsi="宋体" w:eastAsia="仿宋_GB2312"/>
          <w:sz w:val="28"/>
          <w:szCs w:val="28"/>
        </w:rPr>
      </w:pPr>
    </w:p>
    <w:p w14:paraId="08AACB99">
      <w:pPr>
        <w:spacing w:line="360" w:lineRule="auto"/>
        <w:rPr>
          <w:rFonts w:ascii="仿宋_GB2312" w:hAnsi="宋体" w:eastAsia="仿宋_GB2312"/>
          <w:sz w:val="28"/>
          <w:szCs w:val="28"/>
        </w:rPr>
      </w:pPr>
      <w:r>
        <w:rPr>
          <w:rFonts w:hint="eastAsia" w:ascii="仿宋_GB2312" w:hAnsi="宋体" w:eastAsia="仿宋_GB2312"/>
          <w:sz w:val="28"/>
          <w:szCs w:val="28"/>
        </w:rPr>
        <w:t>传真：********</w:t>
      </w:r>
    </w:p>
    <w:p w14:paraId="01722A88">
      <w:pPr>
        <w:spacing w:line="360" w:lineRule="auto"/>
        <w:rPr>
          <w:rFonts w:ascii="仿宋_GB2312" w:hAnsi="宋体" w:eastAsia="仿宋_GB2312"/>
          <w:sz w:val="28"/>
          <w:szCs w:val="28"/>
        </w:rPr>
      </w:pPr>
      <w:r>
        <w:rPr>
          <w:rFonts w:hint="eastAsia" w:ascii="仿宋_GB2312" w:hAnsi="宋体" w:eastAsia="仿宋_GB2312"/>
          <w:sz w:val="28"/>
          <w:szCs w:val="28"/>
        </w:rPr>
        <w:t>联系人：********</w:t>
      </w:r>
    </w:p>
    <w:p w14:paraId="6D12F740">
      <w:pPr>
        <w:spacing w:line="360" w:lineRule="auto"/>
        <w:rPr>
          <w:rFonts w:ascii="仿宋_GB2312" w:hAnsi="宋体" w:eastAsia="仿宋_GB2312"/>
          <w:sz w:val="28"/>
          <w:szCs w:val="28"/>
        </w:rPr>
      </w:pPr>
      <w:r>
        <w:rPr>
          <w:rFonts w:hint="eastAsia" w:ascii="仿宋_GB2312" w:hAnsi="宋体" w:eastAsia="仿宋_GB2312"/>
          <w:sz w:val="28"/>
          <w:szCs w:val="28"/>
        </w:rPr>
        <w:t>联系电话：**********</w:t>
      </w:r>
    </w:p>
    <w:p w14:paraId="15A29FD4">
      <w:pPr>
        <w:spacing w:line="360" w:lineRule="auto"/>
        <w:rPr>
          <w:rFonts w:ascii="仿宋_GB2312" w:hAnsi="宋体" w:eastAsia="仿宋_GB2312"/>
          <w:sz w:val="28"/>
          <w:szCs w:val="28"/>
        </w:rPr>
      </w:pPr>
      <w:r>
        <w:rPr>
          <w:rFonts w:hint="eastAsia" w:ascii="仿宋_GB2312" w:hAnsi="宋体" w:eastAsia="仿宋_GB2312"/>
          <w:sz w:val="28"/>
          <w:szCs w:val="28"/>
        </w:rPr>
        <w:t>联系手机：**********</w:t>
      </w:r>
    </w:p>
    <w:p w14:paraId="28F696AD">
      <w:pPr>
        <w:spacing w:line="360" w:lineRule="auto"/>
        <w:rPr>
          <w:rFonts w:ascii="仿宋_GB2312" w:hAnsi="宋体" w:eastAsia="仿宋_GB2312"/>
          <w:sz w:val="28"/>
          <w:szCs w:val="28"/>
        </w:rPr>
      </w:pPr>
    </w:p>
    <w:p w14:paraId="4B0F397F">
      <w:pPr>
        <w:spacing w:line="360" w:lineRule="auto"/>
        <w:rPr>
          <w:rFonts w:ascii="仿宋_GB2312" w:hAnsi="宋体" w:eastAsia="仿宋_GB2312"/>
          <w:sz w:val="28"/>
          <w:szCs w:val="28"/>
        </w:rPr>
      </w:pPr>
    </w:p>
    <w:p w14:paraId="2B71AF9D">
      <w:pPr>
        <w:spacing w:line="360" w:lineRule="auto"/>
        <w:ind w:left="4480" w:hanging="4480" w:hangingChars="1600"/>
        <w:rPr>
          <w:rFonts w:ascii="仿宋_GB2312" w:hAnsi="宋体" w:eastAsia="仿宋_GB2312"/>
          <w:sz w:val="28"/>
          <w:szCs w:val="28"/>
        </w:rPr>
      </w:pPr>
      <w:r>
        <w:rPr>
          <w:rFonts w:hint="eastAsia" w:ascii="仿宋_GB2312" w:hAnsi="宋体" w:eastAsia="仿宋_GB2312"/>
          <w:sz w:val="28"/>
          <w:szCs w:val="28"/>
        </w:rPr>
        <w:t>单位名称：</w:t>
      </w:r>
      <w:r>
        <w:rPr>
          <w:rFonts w:hint="eastAsia" w:ascii="仿宋_GB2312" w:hAnsi="宋体" w:eastAsia="仿宋_GB2312"/>
          <w:sz w:val="28"/>
          <w:szCs w:val="28"/>
          <w:u w:val="single"/>
        </w:rPr>
        <w:t>（加盖公章）</w:t>
      </w:r>
    </w:p>
    <w:p w14:paraId="4F874E9B">
      <w:pPr>
        <w:jc w:val="left"/>
        <w:rPr>
          <w:rFonts w:ascii="宋体" w:hAnsi="宋体" w:eastAsia="宋体" w:cs="仿宋"/>
          <w:b/>
          <w:color w:val="FF0000"/>
          <w:sz w:val="28"/>
          <w:szCs w:val="28"/>
        </w:rPr>
      </w:pPr>
      <w:r>
        <w:rPr>
          <w:rFonts w:hint="eastAsia" w:ascii="仿宋_GB2312" w:hAnsi="宋体" w:eastAsia="仿宋_GB2312"/>
          <w:sz w:val="28"/>
          <w:szCs w:val="28"/>
        </w:rPr>
        <w:t>二O二</w:t>
      </w:r>
      <w:r>
        <w:rPr>
          <w:rFonts w:hint="eastAsia" w:ascii="仿宋_GB2312" w:hAnsi="宋体" w:eastAsia="仿宋_GB2312"/>
          <w:sz w:val="28"/>
          <w:szCs w:val="28"/>
          <w:lang w:val="en-US" w:eastAsia="zh-CN"/>
        </w:rPr>
        <w:t>四</w:t>
      </w:r>
      <w:r>
        <w:rPr>
          <w:rFonts w:hint="eastAsia" w:ascii="仿宋_GB2312" w:hAnsi="宋体" w:eastAsia="仿宋_GB2312"/>
          <w:sz w:val="28"/>
          <w:szCs w:val="28"/>
        </w:rPr>
        <w:t>年*月*日</w:t>
      </w:r>
    </w:p>
    <w:p w14:paraId="4B3613BB">
      <w:pPr>
        <w:rPr>
          <w:rFonts w:hint="eastAsia"/>
        </w:rPr>
      </w:pPr>
    </w:p>
    <w:p w14:paraId="42DB8C3E">
      <w:pPr>
        <w:rPr>
          <w:rFonts w:hint="eastAsia"/>
        </w:rPr>
      </w:pPr>
    </w:p>
    <w:p w14:paraId="59966C09">
      <w:pPr>
        <w:rPr>
          <w:rFonts w:hint="eastAsia"/>
        </w:rPr>
      </w:pPr>
    </w:p>
    <w:p w14:paraId="4D0C9852">
      <w:pPr>
        <w:rPr>
          <w:rFonts w:hint="eastAsia"/>
        </w:rPr>
      </w:pPr>
    </w:p>
    <w:p w14:paraId="607E9150">
      <w:pPr>
        <w:rPr>
          <w:rFonts w:hint="eastAsia"/>
        </w:rPr>
      </w:pPr>
    </w:p>
    <w:p w14:paraId="57ED5F49">
      <w:pPr>
        <w:rPr>
          <w:rFonts w:hint="eastAsia"/>
        </w:rPr>
      </w:pPr>
    </w:p>
    <w:p w14:paraId="30713248">
      <w:pPr>
        <w:jc w:val="center"/>
        <w:rPr>
          <w:rFonts w:hint="eastAsia" w:ascii="宋体" w:hAnsi="宋体"/>
          <w:b/>
          <w:sz w:val="32"/>
          <w:szCs w:val="32"/>
          <w:lang w:eastAsia="zh-CN"/>
        </w:rPr>
      </w:pPr>
    </w:p>
    <w:p w14:paraId="5AC00F2D">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诸暨市大唐街道2024年度重大社会风险评估服务采购项目</w:t>
      </w:r>
    </w:p>
    <w:p w14:paraId="48ABEBE2">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采购</w:t>
      </w:r>
      <w:r>
        <w:rPr>
          <w:rFonts w:hint="eastAsia" w:ascii="仿宋" w:hAnsi="仿宋" w:eastAsia="仿宋" w:cs="仿宋"/>
          <w:b/>
          <w:sz w:val="32"/>
          <w:szCs w:val="32"/>
        </w:rPr>
        <w:t>要素</w:t>
      </w:r>
    </w:p>
    <w:p w14:paraId="49A77F94">
      <w:pPr>
        <w:keepNext w:val="0"/>
        <w:keepLines w:val="0"/>
        <w:pageBreakBefore w:val="0"/>
        <w:numPr>
          <w:ilvl w:val="0"/>
          <w:numId w:val="0"/>
        </w:numPr>
        <w:kinsoku/>
        <w:wordWrap/>
        <w:overflowPunct/>
        <w:topLinePunct w:val="0"/>
        <w:autoSpaceDE/>
        <w:autoSpaceDN/>
        <w:bidi w:val="0"/>
        <w:snapToGrid w:val="0"/>
        <w:spacing w:line="360" w:lineRule="auto"/>
        <w:textAlignment w:val="auto"/>
        <w:rPr>
          <w:rFonts w:hint="eastAsia" w:ascii="仿宋" w:hAnsi="仿宋" w:eastAsia="仿宋" w:cs="仿宋"/>
          <w:b w:val="0"/>
          <w:bCs/>
          <w:color w:val="auto"/>
          <w:kern w:val="2"/>
          <w:sz w:val="24"/>
          <w:szCs w:val="24"/>
          <w:lang w:val="en-US" w:eastAsia="zh-CN" w:bidi="ar-SA"/>
        </w:rPr>
      </w:pPr>
    </w:p>
    <w:p w14:paraId="2AD30B35">
      <w:pPr>
        <w:keepNext w:val="0"/>
        <w:keepLines w:val="0"/>
        <w:pageBreakBefore w:val="0"/>
        <w:numPr>
          <w:ilvl w:val="0"/>
          <w:numId w:val="0"/>
        </w:numPr>
        <w:kinsoku/>
        <w:wordWrap/>
        <w:overflowPunct/>
        <w:topLinePunct w:val="0"/>
        <w:autoSpaceDE/>
        <w:autoSpaceDN/>
        <w:bidi w:val="0"/>
        <w:snapToGrid w:val="0"/>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2"/>
          <w:sz w:val="24"/>
          <w:szCs w:val="24"/>
          <w:lang w:val="en-US" w:eastAsia="zh-CN" w:bidi="ar-SA"/>
        </w:rPr>
        <w:t>一、</w:t>
      </w:r>
      <w:r>
        <w:rPr>
          <w:rFonts w:hint="eastAsia" w:ascii="宋体" w:hAnsi="宋体"/>
          <w:b/>
          <w:sz w:val="24"/>
        </w:rPr>
        <w:t xml:space="preserve"> </w:t>
      </w:r>
      <w:r>
        <w:rPr>
          <w:rFonts w:hint="eastAsia" w:ascii="仿宋" w:hAnsi="仿宋" w:eastAsia="仿宋" w:cs="仿宋"/>
          <w:b/>
          <w:color w:val="auto"/>
          <w:sz w:val="24"/>
          <w:szCs w:val="24"/>
          <w:highlight w:val="none"/>
        </w:rPr>
        <w:t>项目名称：</w:t>
      </w:r>
      <w:r>
        <w:rPr>
          <w:rFonts w:hint="eastAsia" w:ascii="仿宋" w:hAnsi="仿宋" w:eastAsia="仿宋" w:cs="仿宋"/>
          <w:b w:val="0"/>
          <w:bCs/>
          <w:color w:val="auto"/>
          <w:sz w:val="24"/>
          <w:szCs w:val="24"/>
          <w:highlight w:val="none"/>
          <w:lang w:val="en-US" w:eastAsia="zh-CN"/>
        </w:rPr>
        <w:t>诸暨市大唐街道2024年度重大社会风险评估服务采购项目</w:t>
      </w:r>
    </w:p>
    <w:p w14:paraId="2C6AC19D">
      <w:pPr>
        <w:keepNext w:val="0"/>
        <w:keepLines w:val="0"/>
        <w:pageBreakBefore w:val="0"/>
        <w:numPr>
          <w:ilvl w:val="0"/>
          <w:numId w:val="0"/>
        </w:numPr>
        <w:kinsoku/>
        <w:wordWrap/>
        <w:overflowPunct/>
        <w:topLinePunct w:val="0"/>
        <w:autoSpaceDE/>
        <w:autoSpaceDN/>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lang w:val="en-US" w:eastAsia="zh-CN" w:bidi="ar-SA"/>
        </w:rPr>
        <w:t>二、</w:t>
      </w:r>
      <w:r>
        <w:rPr>
          <w:rFonts w:hint="eastAsia" w:ascii="仿宋" w:hAnsi="仿宋" w:eastAsia="仿宋" w:cs="仿宋"/>
          <w:b/>
          <w:color w:val="auto"/>
          <w:sz w:val="24"/>
          <w:szCs w:val="24"/>
          <w:highlight w:val="none"/>
        </w:rPr>
        <w:t>项目内容及规模：</w:t>
      </w:r>
    </w:p>
    <w:p w14:paraId="61350482">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bCs/>
          <w:color w:val="auto"/>
          <w:sz w:val="24"/>
          <w:szCs w:val="24"/>
          <w:shd w:val="clear" w:color="auto" w:fill="FFFFFF"/>
          <w:lang w:bidi="ar"/>
        </w:rPr>
      </w:pPr>
      <w:r>
        <w:rPr>
          <w:rFonts w:hint="eastAsia" w:ascii="仿宋" w:hAnsi="仿宋" w:eastAsia="仿宋" w:cs="仿宋"/>
          <w:b w:val="0"/>
          <w:bCs/>
          <w:color w:val="auto"/>
          <w:sz w:val="24"/>
          <w:szCs w:val="24"/>
          <w:highlight w:val="none"/>
          <w:lang w:eastAsia="zh-CN"/>
        </w:rPr>
        <w:t>诸暨市大唐街道202</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年度重大社会风险评估服务采购项目</w:t>
      </w:r>
      <w:r>
        <w:rPr>
          <w:rFonts w:hint="eastAsia" w:ascii="仿宋" w:hAnsi="仿宋" w:eastAsia="仿宋" w:cs="仿宋"/>
          <w:color w:val="auto"/>
          <w:sz w:val="24"/>
          <w:szCs w:val="24"/>
          <w:shd w:val="clear" w:color="auto" w:fill="FFFFFF"/>
          <w:lang w:bidi="ar"/>
        </w:rPr>
        <w:t>，采购预算总金额为人民币</w:t>
      </w:r>
      <w:r>
        <w:rPr>
          <w:rFonts w:hint="eastAsia" w:ascii="仿宋" w:hAnsi="仿宋" w:eastAsia="仿宋" w:cs="仿宋"/>
          <w:color w:val="auto"/>
          <w:sz w:val="24"/>
          <w:szCs w:val="24"/>
          <w:shd w:val="clear" w:color="auto" w:fill="FFFFFF"/>
          <w:lang w:val="en-US" w:eastAsia="zh-CN" w:bidi="ar"/>
        </w:rPr>
        <w:t>伍拾</w:t>
      </w:r>
      <w:r>
        <w:rPr>
          <w:rFonts w:hint="eastAsia" w:ascii="仿宋" w:hAnsi="仿宋" w:eastAsia="仿宋" w:cs="仿宋"/>
          <w:color w:val="auto"/>
          <w:sz w:val="24"/>
          <w:szCs w:val="24"/>
          <w:shd w:val="clear" w:color="auto" w:fill="FFFFFF"/>
          <w:lang w:bidi="ar"/>
        </w:rPr>
        <w:t>万元整（￥</w:t>
      </w:r>
      <w:r>
        <w:rPr>
          <w:rFonts w:hint="eastAsia" w:ascii="仿宋" w:hAnsi="仿宋" w:eastAsia="仿宋" w:cs="仿宋"/>
          <w:color w:val="auto"/>
          <w:sz w:val="24"/>
          <w:szCs w:val="24"/>
          <w:shd w:val="clear" w:color="auto" w:fill="FFFFFF"/>
          <w:lang w:val="en-US" w:eastAsia="zh-CN" w:bidi="ar"/>
        </w:rPr>
        <w:t>500000</w:t>
      </w:r>
      <w:r>
        <w:rPr>
          <w:rFonts w:hint="eastAsia" w:ascii="仿宋" w:hAnsi="仿宋" w:eastAsia="仿宋" w:cs="仿宋"/>
          <w:color w:val="auto"/>
          <w:sz w:val="24"/>
          <w:szCs w:val="24"/>
          <w:shd w:val="clear" w:color="auto" w:fill="FFFFFF"/>
          <w:lang w:bidi="ar"/>
        </w:rPr>
        <w:t>.</w:t>
      </w:r>
      <w:r>
        <w:rPr>
          <w:rFonts w:hint="eastAsia" w:ascii="仿宋" w:hAnsi="仿宋" w:eastAsia="仿宋" w:cs="仿宋"/>
          <w:color w:val="auto"/>
          <w:sz w:val="24"/>
          <w:szCs w:val="24"/>
          <w:shd w:val="clear" w:color="auto" w:fill="FFFFFF"/>
          <w:lang w:val="en-US" w:eastAsia="zh-CN" w:bidi="ar"/>
        </w:rPr>
        <w:t>0</w:t>
      </w:r>
      <w:r>
        <w:rPr>
          <w:rFonts w:hint="eastAsia" w:ascii="仿宋" w:hAnsi="仿宋" w:eastAsia="仿宋" w:cs="仿宋"/>
          <w:color w:val="auto"/>
          <w:sz w:val="24"/>
          <w:szCs w:val="24"/>
          <w:shd w:val="clear" w:color="auto" w:fill="FFFFFF"/>
          <w:lang w:bidi="ar"/>
        </w:rPr>
        <w:t>0）。本项目共一个标项，</w:t>
      </w:r>
      <w:r>
        <w:rPr>
          <w:rFonts w:hint="eastAsia" w:ascii="仿宋" w:hAnsi="仿宋" w:eastAsia="仿宋" w:cs="仿宋"/>
          <w:color w:val="auto"/>
          <w:sz w:val="24"/>
          <w:szCs w:val="24"/>
          <w:shd w:val="clear" w:color="auto" w:fill="FFFFFF"/>
          <w:lang w:val="en-US" w:eastAsia="zh-CN" w:bidi="ar"/>
        </w:rPr>
        <w:t>按综合折扣率报价，</w:t>
      </w:r>
      <w:r>
        <w:rPr>
          <w:rFonts w:hint="eastAsia" w:ascii="仿宋" w:hAnsi="仿宋" w:eastAsia="仿宋" w:cs="仿宋"/>
          <w:color w:val="auto"/>
          <w:sz w:val="24"/>
          <w:szCs w:val="24"/>
          <w:shd w:val="clear" w:color="auto" w:fill="FFFFFF"/>
          <w:lang w:bidi="ar"/>
        </w:rPr>
        <w:t>具体内容详见招标文件。</w:t>
      </w:r>
    </w:p>
    <w:p w14:paraId="25B3178B">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三、投标人资格要求：</w:t>
      </w:r>
    </w:p>
    <w:p w14:paraId="658DDFB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宋体"/>
          <w:color w:val="auto"/>
          <w:sz w:val="24"/>
          <w:szCs w:val="24"/>
          <w:highlight w:val="none"/>
        </w:rPr>
      </w:pPr>
      <w:r>
        <w:rPr>
          <w:rFonts w:hint="eastAsia" w:ascii="仿宋" w:hAnsi="仿宋" w:eastAsia="仿宋" w:cs="仿宋"/>
          <w:b w:val="0"/>
          <w:bCs w:val="0"/>
          <w:color w:val="auto"/>
          <w:sz w:val="24"/>
          <w:szCs w:val="24"/>
          <w:highlight w:val="none"/>
          <w:shd w:val="clear" w:color="auto" w:fill="FFFFFF"/>
          <w:lang w:val="en-US" w:eastAsia="zh-CN" w:bidi="ar"/>
        </w:rPr>
        <w:t>1、</w:t>
      </w:r>
      <w:r>
        <w:rPr>
          <w:rFonts w:hint="eastAsia" w:ascii="仿宋" w:hAnsi="仿宋" w:eastAsia="仿宋" w:cs="宋体"/>
          <w:color w:val="auto"/>
          <w:sz w:val="24"/>
          <w:szCs w:val="24"/>
          <w:highlight w:val="none"/>
        </w:rPr>
        <w:t>满足《中华人民共和国政府采购法》第二十二条规定，且未被“信用中国”</w:t>
      </w:r>
      <w:r>
        <w:rPr>
          <w:rFonts w:ascii="Times New Roman" w:hAnsi="仿宋" w:eastAsia="仿宋" w:cs="Times New Roman"/>
          <w:color w:val="auto"/>
          <w:sz w:val="24"/>
          <w:szCs w:val="24"/>
          <w:highlight w:val="none"/>
        </w:rPr>
        <w:t>（</w:t>
      </w:r>
      <w:r>
        <w:rPr>
          <w:rFonts w:ascii="Times New Roman" w:hAnsi="Times New Roman" w:eastAsia="仿宋" w:cs="Times New Roman"/>
          <w:color w:val="auto"/>
          <w:sz w:val="24"/>
          <w:szCs w:val="24"/>
          <w:highlight w:val="none"/>
        </w:rPr>
        <w:t>www.creditchina.gov.cn</w:t>
      </w:r>
      <w:r>
        <w:rPr>
          <w:rFonts w:ascii="Times New Roman" w:hAnsi="仿宋" w:eastAsia="仿宋" w:cs="Times New Roman"/>
          <w:color w:val="auto"/>
          <w:sz w:val="24"/>
          <w:szCs w:val="24"/>
          <w:highlight w:val="none"/>
        </w:rPr>
        <w:t>）</w:t>
      </w:r>
      <w:r>
        <w:rPr>
          <w:rFonts w:hint="eastAsia" w:ascii="仿宋" w:hAnsi="仿宋" w:eastAsia="仿宋" w:cs="宋体"/>
          <w:color w:val="auto"/>
          <w:sz w:val="24"/>
          <w:szCs w:val="24"/>
          <w:highlight w:val="none"/>
        </w:rPr>
        <w:t>、中国政府采购网</w:t>
      </w:r>
      <w:r>
        <w:rPr>
          <w:rFonts w:ascii="Times New Roman" w:hAnsi="仿宋" w:eastAsia="仿宋" w:cs="Times New Roman"/>
          <w:color w:val="auto"/>
          <w:sz w:val="24"/>
          <w:szCs w:val="24"/>
          <w:highlight w:val="none"/>
        </w:rPr>
        <w:t>（</w:t>
      </w:r>
      <w:r>
        <w:rPr>
          <w:rFonts w:ascii="Times New Roman" w:hAnsi="Times New Roman" w:eastAsia="仿宋" w:cs="Times New Roman"/>
          <w:color w:val="auto"/>
          <w:sz w:val="24"/>
          <w:szCs w:val="24"/>
          <w:highlight w:val="none"/>
        </w:rPr>
        <w:t>www.ccgp.gov.cn</w:t>
      </w:r>
      <w:r>
        <w:rPr>
          <w:rFonts w:ascii="Times New Roman" w:hAnsi="仿宋" w:eastAsia="仿宋" w:cs="Times New Roman"/>
          <w:color w:val="auto"/>
          <w:sz w:val="24"/>
          <w:szCs w:val="24"/>
          <w:highlight w:val="none"/>
        </w:rPr>
        <w:t>）</w:t>
      </w:r>
      <w:r>
        <w:rPr>
          <w:rFonts w:hint="eastAsia" w:ascii="仿宋" w:hAnsi="仿宋" w:eastAsia="仿宋" w:cs="宋体"/>
          <w:color w:val="auto"/>
          <w:sz w:val="24"/>
          <w:szCs w:val="24"/>
          <w:highlight w:val="none"/>
        </w:rPr>
        <w:t>列入失信被执行人、重大税收违法案件当事人名单、政府采购严重违法失信行为记录名单；</w:t>
      </w:r>
    </w:p>
    <w:p w14:paraId="0A17F0EB">
      <w:pPr>
        <w:keepNext w:val="0"/>
        <w:keepLines w:val="0"/>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b w:val="0"/>
          <w:bCs w:val="0"/>
          <w:color w:val="auto"/>
          <w:sz w:val="24"/>
          <w:szCs w:val="24"/>
          <w:highlight w:val="none"/>
          <w:shd w:val="clear" w:color="auto" w:fill="FFFFFF"/>
          <w:lang w:val="en-US" w:eastAsia="zh-CN" w:bidi="ar"/>
        </w:rPr>
      </w:pPr>
      <w:r>
        <w:rPr>
          <w:rFonts w:hint="eastAsia" w:ascii="仿宋" w:hAnsi="仿宋" w:eastAsia="仿宋" w:cs="仿宋"/>
          <w:b w:val="0"/>
          <w:bCs w:val="0"/>
          <w:color w:val="auto"/>
          <w:sz w:val="24"/>
          <w:szCs w:val="24"/>
          <w:highlight w:val="none"/>
          <w:shd w:val="clear" w:color="auto" w:fill="FFFFFF"/>
          <w:lang w:val="en-US" w:eastAsia="zh-CN" w:bidi="ar"/>
        </w:rPr>
        <w:t>2、</w:t>
      </w:r>
      <w:r>
        <w:rPr>
          <w:rFonts w:hint="eastAsia" w:ascii="仿宋" w:hAnsi="仿宋" w:eastAsia="仿宋" w:cs="仿宋"/>
          <w:snapToGrid w:val="0"/>
          <w:color w:val="auto"/>
          <w:kern w:val="28"/>
          <w:sz w:val="24"/>
          <w:szCs w:val="20"/>
          <w:highlight w:val="none"/>
        </w:rPr>
        <w:t>落实政府采购政策需满足的资格要求：</w:t>
      </w:r>
      <w:r>
        <w:rPr>
          <w:rFonts w:hint="eastAsia" w:ascii="仿宋" w:hAnsi="仿宋" w:eastAsia="仿宋" w:cs="仿宋"/>
          <w:snapToGrid w:val="0"/>
          <w:color w:val="auto"/>
          <w:kern w:val="28"/>
          <w:sz w:val="24"/>
          <w:szCs w:val="20"/>
          <w:highlight w:val="none"/>
          <w:lang w:val="en-US" w:eastAsia="zh-CN"/>
        </w:rPr>
        <w:t>无</w:t>
      </w:r>
      <w:r>
        <w:rPr>
          <w:rFonts w:hint="eastAsia" w:ascii="仿宋" w:hAnsi="仿宋" w:eastAsia="仿宋" w:cs="仿宋"/>
          <w:color w:val="auto"/>
          <w:sz w:val="24"/>
          <w:highlight w:val="none"/>
          <w:lang w:eastAsia="zh-CN"/>
        </w:rPr>
        <w:t>。</w:t>
      </w:r>
    </w:p>
    <w:p w14:paraId="7BB3E8D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FFFFFF"/>
          <w:lang w:val="en-US" w:eastAsia="zh-CN" w:bidi="ar"/>
        </w:rPr>
      </w:pPr>
      <w:r>
        <w:rPr>
          <w:rFonts w:hint="eastAsia" w:ascii="仿宋" w:hAnsi="仿宋" w:eastAsia="仿宋" w:cs="仿宋"/>
          <w:b w:val="0"/>
          <w:bCs w:val="0"/>
          <w:color w:val="auto"/>
          <w:sz w:val="24"/>
          <w:szCs w:val="24"/>
          <w:highlight w:val="none"/>
          <w:shd w:val="clear" w:color="auto" w:fill="FFFFFF"/>
          <w:lang w:val="en-US" w:eastAsia="zh-CN" w:bidi="ar"/>
        </w:rPr>
        <w:t>3、本项目的特定资格要求：具有省委政法委颁发的社会稳定风险评估机构备案证书（证书须在有效期内）。</w:t>
      </w:r>
    </w:p>
    <w:p w14:paraId="745E45E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FFFFFF"/>
          <w:lang w:val="en-US" w:eastAsia="zh-CN" w:bidi="ar"/>
        </w:rPr>
      </w:pPr>
      <w:r>
        <w:rPr>
          <w:rFonts w:hint="eastAsia" w:ascii="仿宋" w:hAnsi="仿宋" w:eastAsia="仿宋" w:cs="仿宋"/>
          <w:b w:val="0"/>
          <w:bCs w:val="0"/>
          <w:color w:val="auto"/>
          <w:sz w:val="24"/>
          <w:szCs w:val="24"/>
          <w:highlight w:val="none"/>
          <w:shd w:val="clear" w:color="auto" w:fill="FFFFFF"/>
          <w:lang w:val="en-US" w:eastAsia="zh-CN" w:bidi="ar"/>
        </w:rPr>
        <w:t>4、本项目不接受联合体投标。</w:t>
      </w:r>
    </w:p>
    <w:p w14:paraId="047A0F4C">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四、评标办法：</w:t>
      </w:r>
      <w:r>
        <w:rPr>
          <w:rFonts w:hint="eastAsia" w:ascii="仿宋" w:hAnsi="仿宋" w:eastAsia="仿宋" w:cs="仿宋"/>
          <w:b/>
          <w:color w:val="auto"/>
          <w:sz w:val="24"/>
          <w:szCs w:val="24"/>
          <w:highlight w:val="none"/>
          <w:lang w:val="en-US" w:eastAsia="zh-CN"/>
        </w:rPr>
        <w:t>最低评标价法。</w:t>
      </w:r>
    </w:p>
    <w:p w14:paraId="5344024B">
      <w:pPr>
        <w:keepNext w:val="0"/>
        <w:keepLines w:val="0"/>
        <w:pageBreakBefore w:val="0"/>
        <w:kinsoku/>
        <w:wordWrap/>
        <w:overflowPunct/>
        <w:topLinePunct w:val="0"/>
        <w:autoSpaceDE/>
        <w:autoSpaceDN/>
        <w:bidi w:val="0"/>
        <w:snapToGrid w:val="0"/>
        <w:spacing w:line="360"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五、采购需求</w:t>
      </w:r>
    </w:p>
    <w:p w14:paraId="187A7485">
      <w:pPr>
        <w:pStyle w:val="9"/>
        <w:keepNext w:val="0"/>
        <w:keepLines w:val="0"/>
        <w:pageBreakBefore w:val="0"/>
        <w:kinsoku/>
        <w:wordWrap/>
        <w:overflowPunct/>
        <w:topLinePunct w:val="0"/>
        <w:autoSpaceDE/>
        <w:autoSpaceDN/>
        <w:bidi w:val="0"/>
        <w:snapToGrid w:val="0"/>
        <w:spacing w:after="0" w:afterLines="0"/>
        <w:ind w:left="0" w:leftChars="0" w:firstLine="482"/>
        <w:textAlignment w:val="auto"/>
        <w:rPr>
          <w:rFonts w:hint="eastAsia" w:ascii="仿宋" w:hAnsi="仿宋" w:eastAsia="仿宋" w:cs="仿宋"/>
          <w:b/>
          <w:kern w:val="0"/>
          <w:szCs w:val="24"/>
        </w:rPr>
      </w:pPr>
      <w:r>
        <w:rPr>
          <w:rFonts w:hint="eastAsia" w:ascii="仿宋" w:hAnsi="仿宋" w:eastAsia="仿宋" w:cs="仿宋"/>
          <w:b/>
          <w:kern w:val="0"/>
          <w:szCs w:val="24"/>
        </w:rPr>
        <w:t>1.项目概况</w:t>
      </w:r>
      <w:bookmarkStart w:id="0" w:name="_GoBack"/>
      <w:bookmarkEnd w:id="0"/>
    </w:p>
    <w:p w14:paraId="76E5DDE9">
      <w:pPr>
        <w:pStyle w:val="9"/>
        <w:keepNext w:val="0"/>
        <w:keepLines w:val="0"/>
        <w:pageBreakBefore w:val="0"/>
        <w:kinsoku/>
        <w:wordWrap/>
        <w:overflowPunct/>
        <w:topLinePunct w:val="0"/>
        <w:autoSpaceDE/>
        <w:autoSpaceDN/>
        <w:bidi w:val="0"/>
        <w:snapToGrid w:val="0"/>
        <w:spacing w:after="0" w:afterLines="0"/>
        <w:ind w:left="0" w:leftChars="0" w:firstLine="480"/>
        <w:textAlignment w:val="auto"/>
        <w:rPr>
          <w:rFonts w:hint="eastAsia" w:ascii="仿宋" w:hAnsi="仿宋" w:eastAsia="仿宋" w:cs="仿宋"/>
          <w:szCs w:val="24"/>
        </w:rPr>
      </w:pPr>
      <w:r>
        <w:rPr>
          <w:rFonts w:hint="eastAsia" w:ascii="仿宋" w:hAnsi="仿宋" w:eastAsia="仿宋" w:cs="仿宋"/>
          <w:szCs w:val="24"/>
        </w:rPr>
        <w:t>为贯彻落实国务院《重大行政决策程序暂行条例》《政府投资条例》和《浙江省社会治安综合治理条例》《浙江省重大决策社会风险评估实施办法》《绍兴市重大决策社会风险评估实施细则》，规范全市重大决策社会风险评估工作，从源头上防范社会风险。重大决策，是指直接关系人民群众切身利益，容易引发社会风险的重大事项的决策，包括重大项目、重大政策（措施）、重大活动和重大（敏感）事件（故）等；所称重大决策社会风险评估（以下简称社会风险评估），是指作出重大决策前，对决策事项存在的社会风险因素进行调查、识别、分析、研判、预防和控制，科学预想、预测、预警。</w:t>
      </w:r>
    </w:p>
    <w:p w14:paraId="237B1EAA">
      <w:pPr>
        <w:pStyle w:val="9"/>
        <w:keepNext w:val="0"/>
        <w:keepLines w:val="0"/>
        <w:pageBreakBefore w:val="0"/>
        <w:kinsoku/>
        <w:wordWrap/>
        <w:overflowPunct/>
        <w:topLinePunct w:val="0"/>
        <w:autoSpaceDE/>
        <w:autoSpaceDN/>
        <w:bidi w:val="0"/>
        <w:snapToGrid w:val="0"/>
        <w:spacing w:after="0" w:afterLines="0"/>
        <w:ind w:left="0" w:leftChars="0" w:firstLine="482"/>
        <w:textAlignment w:val="auto"/>
        <w:rPr>
          <w:rFonts w:hint="eastAsia" w:ascii="仿宋" w:hAnsi="仿宋" w:eastAsia="仿宋" w:cs="仿宋"/>
          <w:b/>
          <w:kern w:val="0"/>
          <w:szCs w:val="24"/>
        </w:rPr>
      </w:pPr>
      <w:r>
        <w:rPr>
          <w:rFonts w:hint="eastAsia" w:ascii="仿宋" w:hAnsi="仿宋" w:eastAsia="仿宋" w:cs="仿宋"/>
          <w:b/>
          <w:kern w:val="0"/>
          <w:szCs w:val="24"/>
        </w:rPr>
        <w:t>2.采购内容</w:t>
      </w:r>
    </w:p>
    <w:p w14:paraId="4836F1D8">
      <w:pPr>
        <w:pStyle w:val="9"/>
        <w:keepNext w:val="0"/>
        <w:keepLines w:val="0"/>
        <w:pageBreakBefore w:val="0"/>
        <w:kinsoku/>
        <w:wordWrap/>
        <w:overflowPunct/>
        <w:topLinePunct w:val="0"/>
        <w:autoSpaceDE/>
        <w:autoSpaceDN/>
        <w:bidi w:val="0"/>
        <w:snapToGrid w:val="0"/>
        <w:spacing w:after="0" w:afterLines="0"/>
        <w:ind w:left="0" w:leftChars="0" w:firstLine="480"/>
        <w:textAlignment w:val="auto"/>
        <w:rPr>
          <w:rFonts w:hint="eastAsia" w:ascii="仿宋" w:hAnsi="仿宋" w:eastAsia="仿宋" w:cs="仿宋"/>
          <w:szCs w:val="24"/>
        </w:rPr>
      </w:pPr>
      <w:r>
        <w:rPr>
          <w:rFonts w:hint="eastAsia" w:ascii="仿宋" w:hAnsi="仿宋" w:eastAsia="仿宋" w:cs="仿宋"/>
          <w:szCs w:val="24"/>
        </w:rPr>
        <w:t>本次招标评估事项为重大决策社会风险评估事项二类，适用标准程序，如业主需要委托重大决策社会风险评估事项一类的，适用特殊程序，</w:t>
      </w:r>
      <w:r>
        <w:rPr>
          <w:rFonts w:hint="eastAsia" w:ascii="仿宋" w:hAnsi="仿宋" w:eastAsia="仿宋" w:cs="仿宋"/>
          <w:b/>
          <w:szCs w:val="24"/>
        </w:rPr>
        <w:t>详见附件一：《重大决策社会风险评估事项分类表》</w:t>
      </w:r>
      <w:r>
        <w:rPr>
          <w:rFonts w:hint="eastAsia" w:ascii="仿宋" w:hAnsi="仿宋" w:eastAsia="仿宋" w:cs="仿宋"/>
          <w:szCs w:val="24"/>
        </w:rPr>
        <w:t>，具体按年度内实际完成评估项目数量按次按实结算。</w:t>
      </w:r>
    </w:p>
    <w:p w14:paraId="1797EF51">
      <w:pPr>
        <w:pStyle w:val="9"/>
        <w:keepNext w:val="0"/>
        <w:keepLines w:val="0"/>
        <w:pageBreakBefore w:val="0"/>
        <w:kinsoku/>
        <w:wordWrap/>
        <w:overflowPunct/>
        <w:topLinePunct w:val="0"/>
        <w:autoSpaceDE/>
        <w:autoSpaceDN/>
        <w:bidi w:val="0"/>
        <w:snapToGrid w:val="0"/>
        <w:spacing w:after="0" w:afterLines="0"/>
        <w:ind w:left="0" w:leftChars="0" w:firstLine="482"/>
        <w:textAlignment w:val="auto"/>
        <w:rPr>
          <w:rFonts w:hint="eastAsia" w:ascii="仿宋" w:hAnsi="仿宋" w:eastAsia="仿宋" w:cs="仿宋"/>
          <w:b/>
          <w:szCs w:val="24"/>
        </w:rPr>
      </w:pPr>
      <w:r>
        <w:rPr>
          <w:rFonts w:hint="eastAsia" w:ascii="仿宋" w:hAnsi="仿宋" w:eastAsia="仿宋" w:cs="仿宋"/>
          <w:b/>
          <w:kern w:val="0"/>
          <w:szCs w:val="24"/>
        </w:rPr>
        <w:t>3.评估内容要求</w:t>
      </w:r>
    </w:p>
    <w:p w14:paraId="2DAFB99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社会风险评估应全面分析相关群众和社会公众可能对决策事项的合法性、合规性、合理性、可行性和可控性提出的质疑，研究提出有针对性的风险防控措施。</w:t>
      </w:r>
    </w:p>
    <w:p w14:paraId="47D205E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3.1合法性分析。主要分析决策机关是否享有相应的决策权并在权限范围内进行决策，决策内容和程序是否符合有关法律法规和政策规定。</w:t>
      </w:r>
    </w:p>
    <w:p w14:paraId="042736B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3.2合规性分析。主要分析决策事项是否同党章和党的理论、路线、方针、政策相抵触，是否符合党中央重大决策部署要求，是否与国家重大改革方向相一致，是否同上位党内法规和规范性文件相抵触，是否与其他同位党内法规和规范性文件对同一事项的规定相冲突。</w:t>
      </w:r>
    </w:p>
    <w:p w14:paraId="648F232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3.3合理性分析。主要分析决策事项是否符合广大人民群众的利益；是否会引发不同地区、行业、群体之间的攀比；拟采取的措施和手段是否必要、适当，是否尽最大可能维护所涉及群众的合法权益；政策调整、利益调节的对象和范围界定是否准确，拟给予的补偿、安置或者救助是否合理公平及时等。</w:t>
      </w:r>
    </w:p>
    <w:p w14:paraId="2743083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3.4可行性分析。主要分析决策事项是否与本地经济社会发展水平相适应，实施是否具备相应的人力物力财力，相关配套措施是否经过科学严谨周密论证，出台时机和条件是否成熟；决策方案是否充分考虑群众的接受程度，是否超出大多数群众的承受能力，是否缺乏群众支持的基础。</w:t>
      </w:r>
    </w:p>
    <w:p w14:paraId="2D7FA83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3.5可控性分析。主要分析决策事项是否存在安全稳定隐患，是否会引发群体性事件、集体上访、个人极端事件，是否会引发严重负面舆情、恶意炒作以及其他影响社会稳定的问题；宣传解释和舆论引导工作是否充分；对可能引发的苗头性、倾向性问题是否有完善的防范化解措施和应急处置预案等。</w:t>
      </w:r>
    </w:p>
    <w:p w14:paraId="5D986540">
      <w:pPr>
        <w:pStyle w:val="9"/>
        <w:keepNext w:val="0"/>
        <w:keepLines w:val="0"/>
        <w:pageBreakBefore w:val="0"/>
        <w:kinsoku/>
        <w:wordWrap/>
        <w:overflowPunct/>
        <w:topLinePunct w:val="0"/>
        <w:autoSpaceDE/>
        <w:autoSpaceDN/>
        <w:bidi w:val="0"/>
        <w:snapToGrid w:val="0"/>
        <w:spacing w:after="0" w:afterLines="0"/>
        <w:ind w:left="0" w:leftChars="0" w:firstLine="482"/>
        <w:textAlignment w:val="auto"/>
        <w:rPr>
          <w:rFonts w:hint="eastAsia" w:ascii="仿宋" w:hAnsi="仿宋" w:eastAsia="仿宋" w:cs="仿宋"/>
          <w:b/>
          <w:kern w:val="0"/>
          <w:szCs w:val="24"/>
        </w:rPr>
      </w:pPr>
      <w:r>
        <w:rPr>
          <w:rFonts w:hint="eastAsia" w:ascii="仿宋" w:hAnsi="仿宋" w:eastAsia="仿宋" w:cs="仿宋"/>
          <w:b/>
          <w:kern w:val="0"/>
          <w:szCs w:val="24"/>
        </w:rPr>
        <w:t>4.评估程序</w:t>
      </w:r>
    </w:p>
    <w:p w14:paraId="11DD538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根据社会风险评估事项风险影响程度，分别采取不同的程序进行评估。</w:t>
      </w:r>
    </w:p>
    <w:p w14:paraId="630FB5D8">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sz w:val="24"/>
        </w:rPr>
      </w:pPr>
      <w:r>
        <w:rPr>
          <w:rFonts w:hint="eastAsia" w:ascii="仿宋" w:hAnsi="仿宋" w:eastAsia="仿宋" w:cs="仿宋"/>
          <w:b/>
          <w:sz w:val="24"/>
        </w:rPr>
        <w:t>4.1标准程序。</w:t>
      </w:r>
      <w:r>
        <w:rPr>
          <w:rFonts w:hint="eastAsia" w:ascii="仿宋" w:hAnsi="仿宋" w:eastAsia="仿宋" w:cs="仿宋"/>
          <w:sz w:val="24"/>
        </w:rPr>
        <w:t>通常适用于二类风险事项，在严格执行确定评估项目、制定评估方案、充分听取意见、全面分析论证、确定风险等级的基础上，编制、评审和备案评估报告。以报告文书和表格形式出具，包括</w:t>
      </w:r>
      <w:r>
        <w:rPr>
          <w:rFonts w:hint="eastAsia" w:ascii="仿宋" w:hAnsi="仿宋" w:eastAsia="仿宋" w:cs="仿宋"/>
          <w:b/>
          <w:sz w:val="24"/>
        </w:rPr>
        <w:t>重大决策社会风险评估立项表（附件二）</w:t>
      </w:r>
      <w:r>
        <w:rPr>
          <w:rFonts w:hint="eastAsia" w:ascii="仿宋" w:hAnsi="仿宋" w:eastAsia="仿宋" w:cs="仿宋"/>
          <w:sz w:val="24"/>
        </w:rPr>
        <w:t>、</w:t>
      </w:r>
      <w:r>
        <w:rPr>
          <w:rFonts w:hint="eastAsia" w:ascii="仿宋" w:hAnsi="仿宋" w:eastAsia="仿宋" w:cs="仿宋"/>
          <w:b/>
          <w:sz w:val="24"/>
        </w:rPr>
        <w:t>评估方案（附件三）</w:t>
      </w:r>
      <w:r>
        <w:rPr>
          <w:rFonts w:hint="eastAsia" w:ascii="仿宋" w:hAnsi="仿宋" w:eastAsia="仿宋" w:cs="仿宋"/>
          <w:sz w:val="24"/>
        </w:rPr>
        <w:t>、</w:t>
      </w:r>
      <w:r>
        <w:rPr>
          <w:rFonts w:hint="eastAsia" w:ascii="仿宋" w:hAnsi="仿宋" w:eastAsia="仿宋" w:cs="仿宋"/>
          <w:b/>
          <w:sz w:val="24"/>
        </w:rPr>
        <w:t>评估报告（附件四）</w:t>
      </w:r>
      <w:r>
        <w:rPr>
          <w:rFonts w:hint="eastAsia" w:ascii="仿宋" w:hAnsi="仿宋" w:eastAsia="仿宋" w:cs="仿宋"/>
          <w:sz w:val="24"/>
        </w:rPr>
        <w:t>等。按照以下程序进行评估：</w:t>
      </w:r>
    </w:p>
    <w:p w14:paraId="664B3031">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4.1.1评估项目报备。评估主体负责实施列项报备，年初对重大决策事项进行梳理，确定需要进行社会风险评估的事项，汇总成清单，按要求向市委政法委报备；年内新增或调整的事项，应在5个工作日内报备。</w:t>
      </w:r>
    </w:p>
    <w:p w14:paraId="44F4FD3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4.2.2评估方案制定。评估主体在统筹谋划、深入分析的基础上，周密制定评估方案，明确评估事项风险预判、评估实施主体选择、评估经费保障等事项，依法依规组成或选定评估实施主体。</w:t>
      </w:r>
    </w:p>
    <w:p w14:paraId="48711F5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涉及国家秘密的重大决策事项的社会风险评估工作，应当遵守国家有关保密规定。</w:t>
      </w:r>
    </w:p>
    <w:p w14:paraId="51EEAF9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4.3.3评估组织实施</w:t>
      </w:r>
    </w:p>
    <w:p w14:paraId="4688B020">
      <w:pPr>
        <w:keepNext w:val="0"/>
        <w:keepLines w:val="0"/>
        <w:pageBreakBefore w:val="0"/>
        <w:tabs>
          <w:tab w:val="left" w:pos="1554"/>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①广泛征求意见。根据评估方案，采取公示、问卷调查、网络调研、实地走访和召开座谈会、听证会、专家论证会等方式，听取各方意见。听取意见要兼具广泛性和代表性，采取权益涉及对象易于知悉的方式，并充分说明决策的依据、方案、可能产生的影响等，以便群众了解真实情况、表达真实意见。</w:t>
      </w:r>
    </w:p>
    <w:p w14:paraId="7FE9A4A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征求意见应依据不同地域范围、事件环节、隐患部位详细收集依据，调查研究论证；受调查利益群体必须包含多种行业、领域、年龄、诉求；评估事项公示公告一般应在项目所在地公众易于知悉场所和易于接触的报纸或网络平台等2种以上方式予以发布，公示公告征询社会意见期限不得低于7日；听证会、专家论证会结论意见应明确肯定，不能模棱两可。</w:t>
      </w:r>
    </w:p>
    <w:p w14:paraId="0D64BA1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按标准程序评估的，走访调查率必须达到30%以上，且有效调查数达到总调查数的95%以上；按特殊程序评估的，如涉及群众范围广、涉及人数众多或属全市范围性决策，可视情况降低走访调查率，但有效调查数必须达到200份以上。</w:t>
      </w:r>
    </w:p>
    <w:p w14:paraId="30A01A70">
      <w:pPr>
        <w:keepNext w:val="0"/>
        <w:keepLines w:val="0"/>
        <w:pageBreakBefore w:val="0"/>
        <w:tabs>
          <w:tab w:val="left" w:pos="1554"/>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②全面分析论证。系统梳理各方意见和情况，对相关群众和社会公众对决策方案合法性、合规性、合理性、可行性、可控性方面的质疑进行全面深入研究和定量定性分析，查找风险点。</w:t>
      </w:r>
    </w:p>
    <w:p w14:paraId="059699D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参考相同或者类似决策引发的社会风险情况，对所有风险点逐一进行分析，预测研判风险发生概率，可能引发矛盾纠纷的激烈程度和持续时间、涉及人员数量，可能产生的各种负面影响， 以及相关风险的可控程度等。</w:t>
      </w:r>
    </w:p>
    <w:p w14:paraId="7BB509D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对重大复杂疑难事项，视情征求上级主管部门的意见和建议。</w:t>
      </w:r>
    </w:p>
    <w:p w14:paraId="00155B6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③编制评估报告。评估报告应当包括评估事项、评估过程、评估方式方法、各方意见及其采纳情况、决策可能引发的社会风险点、风险防范化解和应急处置的措施预案、风险评估结论及决策建议等内容。</w:t>
      </w:r>
    </w:p>
    <w:p w14:paraId="1E4705D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4.3.4评估报告评审。评估报告编制完成后，评估主体应当组织相关机构、党政部门代表、专业人员对评估报告进行评审。参与评审的人员一般应从风险评估主管部门认可的专家库中随机选取，参与该决策风险评估的人员应当回避。</w:t>
      </w:r>
    </w:p>
    <w:p w14:paraId="327643E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评估报告评审一般采用会议形式集体评审。评审时，参加的人员原则上应为单数且不少于7人，并记录签到情况；其中具有矛盾化解、法律等方面专业人员及评估事项涉及的行业专家应不少于3人；参与评审的人员应当发表意见，并出具本人签名的书面意见；评审专家应对评估报告进行针对性的评价，作出准确的评审结论，评审意见要符合评估项目具体实际情况。</w:t>
      </w:r>
    </w:p>
    <w:p w14:paraId="5C7349C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评估报告应依据评估报告评价情况和评审意见作出修改和完善，落实具体工作方案、预案和应对措施。</w:t>
      </w:r>
    </w:p>
    <w:p w14:paraId="7FF63F0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4.3.5评估报告备案。评估报告由评估主体主要负责人签字并单位盖章后，送市委政法委备案。符合评估程序规范的，市委政法委应在5个工作日内出具</w:t>
      </w:r>
      <w:r>
        <w:rPr>
          <w:rFonts w:hint="eastAsia" w:ascii="仿宋" w:hAnsi="仿宋" w:eastAsia="仿宋" w:cs="仿宋"/>
          <w:b/>
          <w:sz w:val="24"/>
        </w:rPr>
        <w:t>评估报告备案文书（附件五）</w:t>
      </w:r>
      <w:r>
        <w:rPr>
          <w:rFonts w:hint="eastAsia" w:ascii="仿宋" w:hAnsi="仿宋" w:eastAsia="仿宋" w:cs="仿宋"/>
          <w:sz w:val="24"/>
        </w:rPr>
        <w:t>。不符合评估程序规范的，市委政法委暂缓备案并提出指导意见。</w:t>
      </w:r>
    </w:p>
    <w:p w14:paraId="2FA48CE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4.3.6评估档案管理。评估实施主体应确保评估工作资料完整，对风险评估事项的基础资料，特别是听取各方意见的相关原始资料，受调查利益群体的基本信息、联系方式和诉求反馈等文字及电子档案材料，进行妥善整理，并在完成评估后10日内向评估主体移交。评估主体应做好相关资料的验收和归档工作。</w:t>
      </w:r>
    </w:p>
    <w:p w14:paraId="0CAB4931">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sz w:val="24"/>
        </w:rPr>
      </w:pPr>
      <w:r>
        <w:rPr>
          <w:rFonts w:hint="eastAsia" w:ascii="仿宋" w:hAnsi="仿宋" w:eastAsia="仿宋" w:cs="仿宋"/>
          <w:b/>
          <w:sz w:val="24"/>
        </w:rPr>
        <w:t>特殊程序。</w:t>
      </w:r>
      <w:r>
        <w:rPr>
          <w:rFonts w:hint="eastAsia" w:ascii="仿宋" w:hAnsi="仿宋" w:eastAsia="仿宋" w:cs="仿宋"/>
          <w:sz w:val="24"/>
        </w:rPr>
        <w:t>通常适用于一类风险事项，在标准程序的基础上，针对评估事项的特殊性，加强对重点环节、重点群体、重点人员、重点部位的风险排查、防范和控制，对各个重点风险隐患要进行单独、有针对性地评估，出具评估报告及</w:t>
      </w:r>
      <w:r>
        <w:rPr>
          <w:rFonts w:hint="eastAsia" w:ascii="仿宋" w:hAnsi="仿宋" w:eastAsia="仿宋" w:cs="仿宋"/>
          <w:b/>
          <w:sz w:val="24"/>
        </w:rPr>
        <w:t>重点风险隐患排查防控表（附件六）</w:t>
      </w:r>
      <w:r>
        <w:rPr>
          <w:rFonts w:hint="eastAsia" w:ascii="仿宋" w:hAnsi="仿宋" w:eastAsia="仿宋" w:cs="仿宋"/>
          <w:sz w:val="24"/>
        </w:rPr>
        <w:t>。</w:t>
      </w:r>
    </w:p>
    <w:p w14:paraId="0940ED9B">
      <w:pPr>
        <w:pStyle w:val="9"/>
        <w:keepNext w:val="0"/>
        <w:keepLines w:val="0"/>
        <w:pageBreakBefore w:val="0"/>
        <w:kinsoku/>
        <w:wordWrap/>
        <w:overflowPunct/>
        <w:topLinePunct w:val="0"/>
        <w:autoSpaceDE/>
        <w:autoSpaceDN/>
        <w:bidi w:val="0"/>
        <w:snapToGrid w:val="0"/>
        <w:spacing w:after="0" w:afterLines="0"/>
        <w:ind w:left="0" w:leftChars="0" w:firstLine="482"/>
        <w:textAlignment w:val="auto"/>
        <w:rPr>
          <w:rFonts w:hint="eastAsia" w:ascii="仿宋" w:hAnsi="仿宋" w:eastAsia="仿宋" w:cs="仿宋"/>
          <w:b/>
          <w:szCs w:val="24"/>
        </w:rPr>
      </w:pPr>
      <w:r>
        <w:rPr>
          <w:rFonts w:hint="eastAsia" w:ascii="仿宋" w:hAnsi="仿宋" w:eastAsia="仿宋" w:cs="仿宋"/>
          <w:b/>
          <w:kern w:val="0"/>
          <w:szCs w:val="24"/>
        </w:rPr>
        <w:t>5.服务期限</w:t>
      </w:r>
    </w:p>
    <w:p w14:paraId="66C0B3B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bCs/>
          <w:sz w:val="24"/>
        </w:rPr>
        <w:t>合同履行期限：自合同签订之日起壹年或标的最高合同金额满止，如果上级部门出台新的文件和规定，以上级文件和规定为准。</w:t>
      </w:r>
    </w:p>
    <w:p w14:paraId="18BB82A6">
      <w:pPr>
        <w:pStyle w:val="9"/>
        <w:keepNext w:val="0"/>
        <w:keepLines w:val="0"/>
        <w:pageBreakBefore w:val="0"/>
        <w:kinsoku/>
        <w:wordWrap/>
        <w:overflowPunct/>
        <w:topLinePunct w:val="0"/>
        <w:autoSpaceDE/>
        <w:autoSpaceDN/>
        <w:bidi w:val="0"/>
        <w:snapToGrid w:val="0"/>
        <w:spacing w:after="0" w:afterLines="0"/>
        <w:ind w:left="0" w:leftChars="0" w:firstLine="482"/>
        <w:textAlignment w:val="auto"/>
        <w:rPr>
          <w:rFonts w:hint="eastAsia" w:ascii="仿宋" w:hAnsi="仿宋" w:eastAsia="仿宋" w:cs="仿宋"/>
          <w:b/>
          <w:bCs/>
          <w:szCs w:val="24"/>
        </w:rPr>
      </w:pPr>
      <w:r>
        <w:rPr>
          <w:rFonts w:hint="eastAsia" w:ascii="仿宋" w:hAnsi="仿宋" w:eastAsia="仿宋" w:cs="仿宋"/>
          <w:b/>
          <w:kern w:val="0"/>
          <w:szCs w:val="24"/>
        </w:rPr>
        <w:t>6.其他要求</w:t>
      </w:r>
    </w:p>
    <w:p w14:paraId="24D819E2">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6.1合同履行期间，若采购人要求，中标单位须无条件服从区域调配，结算单价不变。</w:t>
      </w:r>
    </w:p>
    <w:p w14:paraId="70CD238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6.2中标方应承担对项目内容的保密义务，建立相应的保密制度。</w:t>
      </w:r>
    </w:p>
    <w:p w14:paraId="186E90D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6.3中标方应随时配合业主针对项目评估工作的进展情况的监督、询问及抽查。</w:t>
      </w:r>
    </w:p>
    <w:p w14:paraId="21C7E321">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6.4为保证项目评估过程及结果的完整性及可追溯性，中标方应当保留完整的原始数据及全部相关资料。</w:t>
      </w:r>
    </w:p>
    <w:p w14:paraId="596C8FA2">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color w:val="FF0000"/>
          <w:sz w:val="24"/>
        </w:rPr>
      </w:pPr>
      <w:r>
        <w:rPr>
          <w:rFonts w:hint="eastAsia" w:ascii="仿宋" w:hAnsi="仿宋" w:eastAsia="仿宋" w:cs="仿宋"/>
          <w:sz w:val="24"/>
        </w:rPr>
        <w:t>6.5中标方应当严格按照本采购需求及《诸暨市重大决策社会风险评估实施细则》等要求开展社会风险评估工作。如中标方在合同履行期间有违反相关要求等情况的，业主方有权进行相应的处理或终止合同。</w:t>
      </w:r>
    </w:p>
    <w:p w14:paraId="4817B2EA">
      <w:pPr>
        <w:pStyle w:val="9"/>
        <w:keepNext w:val="0"/>
        <w:keepLines w:val="0"/>
        <w:pageBreakBefore w:val="0"/>
        <w:kinsoku/>
        <w:wordWrap/>
        <w:overflowPunct/>
        <w:topLinePunct w:val="0"/>
        <w:autoSpaceDE/>
        <w:autoSpaceDN/>
        <w:bidi w:val="0"/>
        <w:snapToGrid w:val="0"/>
        <w:spacing w:after="0" w:afterLines="0"/>
        <w:ind w:left="0" w:leftChars="0" w:firstLine="482"/>
        <w:textAlignment w:val="auto"/>
        <w:rPr>
          <w:rFonts w:hint="eastAsia" w:ascii="仿宋" w:hAnsi="仿宋" w:eastAsia="仿宋" w:cs="仿宋"/>
          <w:b/>
          <w:bCs/>
          <w:szCs w:val="24"/>
        </w:rPr>
      </w:pPr>
      <w:r>
        <w:rPr>
          <w:rFonts w:hint="eastAsia" w:ascii="仿宋" w:hAnsi="仿宋" w:eastAsia="仿宋" w:cs="仿宋"/>
          <w:b/>
          <w:kern w:val="0"/>
          <w:szCs w:val="24"/>
        </w:rPr>
        <w:t>7.责任追究</w:t>
      </w:r>
    </w:p>
    <w:p w14:paraId="7267190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7.1中标方未按时出具评估报告的，每逾期1天，业主方有权扣除中标方人民币2000元。如中标方逾期出具评估报告达到7天及以上的，业主方有权解除合同，解除合同的通知自到达中标单位时生效。</w:t>
      </w:r>
    </w:p>
    <w:p w14:paraId="3E58D71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7.2因中标方出具的评估报告内容未能达到备案要求的，业主方有权扣除中标方人民币2000元并要求在规定的时间内出具完整无误的评估报告，逾期未整改或整改后仍未达到备案要求的，业主方有权单方解除合同。</w:t>
      </w:r>
    </w:p>
    <w:p w14:paraId="6219DA43">
      <w:pPr>
        <w:pStyle w:val="9"/>
        <w:keepNext w:val="0"/>
        <w:keepLines w:val="0"/>
        <w:pageBreakBefore w:val="0"/>
        <w:kinsoku/>
        <w:wordWrap/>
        <w:overflowPunct/>
        <w:topLinePunct w:val="0"/>
        <w:autoSpaceDE/>
        <w:autoSpaceDN/>
        <w:bidi w:val="0"/>
        <w:snapToGrid w:val="0"/>
        <w:spacing w:after="0" w:afterLines="0"/>
        <w:ind w:left="0" w:leftChars="0" w:firstLine="480"/>
        <w:textAlignment w:val="auto"/>
        <w:rPr>
          <w:rFonts w:hint="eastAsia" w:ascii="仿宋" w:hAnsi="仿宋" w:eastAsia="仿宋" w:cs="仿宋"/>
          <w:bCs/>
          <w:kern w:val="0"/>
          <w:szCs w:val="24"/>
        </w:rPr>
      </w:pPr>
      <w:r>
        <w:rPr>
          <w:rFonts w:hint="eastAsia" w:ascii="仿宋" w:hAnsi="仿宋" w:eastAsia="仿宋" w:cs="仿宋"/>
          <w:bCs/>
          <w:kern w:val="0"/>
          <w:szCs w:val="24"/>
        </w:rPr>
        <w:t>7.3中标方违反上述（1）（2）两项条款且导致合同解除的，业主有权上报诸暨市委政法委并</w:t>
      </w:r>
      <w:r>
        <w:rPr>
          <w:rFonts w:hint="eastAsia" w:ascii="仿宋" w:hAnsi="仿宋" w:eastAsia="仿宋" w:cs="仿宋"/>
          <w:bCs/>
          <w:szCs w:val="24"/>
        </w:rPr>
        <w:t>依法依规对中标方记入不良评估记录名单</w:t>
      </w:r>
      <w:r>
        <w:rPr>
          <w:rFonts w:hint="eastAsia" w:ascii="仿宋" w:hAnsi="仿宋" w:eastAsia="仿宋" w:cs="仿宋"/>
          <w:bCs/>
          <w:kern w:val="0"/>
          <w:szCs w:val="24"/>
        </w:rPr>
        <w:t>。</w:t>
      </w:r>
    </w:p>
    <w:p w14:paraId="39D2847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7.4中标方违反《诸暨市重大决策社会风险评估实施细则》规定，有下列情形之一的，业主将上报至诸暨市委政法委，诸暨市委政法委将对负有直接评估责任的法定代表人和工作人员追究责任，作出相应处理，依法依规对中标方记入不良评估记录名单、通报约谈、限期整改、不予申报评估资格年检、建议取消委托评估资格。由于中标方过错导致决策失误造成重大损失的，评估主体可依法依规追究中标方的赔偿责任；涉嫌犯罪的，移送司法机关依法追究刑事责任：</w:t>
      </w:r>
    </w:p>
    <w:p w14:paraId="5A6B539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7.4.1未按照《诸暨市重大决策社会风险评估实施细则》规定的评估程序、内容开展社会风险评估的；</w:t>
      </w:r>
    </w:p>
    <w:p w14:paraId="06122D94">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7.4.2在社会风险评估过程中徇私舞弊、滥用职权、弄虚作假、隐瞒事实真相的；</w:t>
      </w:r>
    </w:p>
    <w:p w14:paraId="7A88A87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7.4.3评估内容存在重大缺陷、遗漏或者虚假的；</w:t>
      </w:r>
    </w:p>
    <w:p w14:paraId="6AF4EB92">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7.4.4评估不扎实引发涉稳事件的；</w:t>
      </w:r>
    </w:p>
    <w:p w14:paraId="6A5BFFED">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7.4.5出具的评估结论存在不正确或者不合理等严重质量问题的；</w:t>
      </w:r>
    </w:p>
    <w:p w14:paraId="2AE9BEA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7.4.6采取不正当商业竞争等方式扰乱市场秩序的；</w:t>
      </w:r>
    </w:p>
    <w:p w14:paraId="4844DE8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7.4.7违反法律法规规定的其他情形。</w:t>
      </w:r>
    </w:p>
    <w:p w14:paraId="2E896E92">
      <w:pPr>
        <w:pStyle w:val="9"/>
        <w:keepNext w:val="0"/>
        <w:keepLines w:val="0"/>
        <w:pageBreakBefore w:val="0"/>
        <w:kinsoku/>
        <w:wordWrap/>
        <w:overflowPunct/>
        <w:topLinePunct w:val="0"/>
        <w:autoSpaceDE/>
        <w:autoSpaceDN/>
        <w:bidi w:val="0"/>
        <w:snapToGrid w:val="0"/>
        <w:spacing w:after="0" w:afterLines="0"/>
        <w:ind w:left="0" w:leftChars="0" w:firstLine="482"/>
        <w:textAlignment w:val="auto"/>
        <w:rPr>
          <w:rFonts w:hint="eastAsia" w:ascii="仿宋" w:hAnsi="仿宋" w:eastAsia="仿宋" w:cs="仿宋"/>
          <w:b/>
          <w:color w:val="auto"/>
          <w:szCs w:val="24"/>
          <w:highlight w:val="none"/>
        </w:rPr>
      </w:pPr>
      <w:r>
        <w:rPr>
          <w:rFonts w:hint="eastAsia" w:ascii="仿宋" w:hAnsi="仿宋" w:eastAsia="仿宋" w:cs="仿宋"/>
          <w:b/>
          <w:color w:val="auto"/>
          <w:kern w:val="0"/>
          <w:szCs w:val="24"/>
          <w:highlight w:val="none"/>
        </w:rPr>
        <w:t>8.履约保证金及付款方式</w:t>
      </w:r>
    </w:p>
    <w:p w14:paraId="7367F61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8.1履约保证金：签订合同时，中标人须向采购人缴纳合同金额1%的履约保证金，合同期满无异议的30天内退回，履约保证金不计息。</w:t>
      </w:r>
    </w:p>
    <w:p w14:paraId="53F6E465">
      <w:pPr>
        <w:pStyle w:val="9"/>
        <w:keepNext w:val="0"/>
        <w:keepLines w:val="0"/>
        <w:pageBreakBefore w:val="0"/>
        <w:kinsoku/>
        <w:wordWrap/>
        <w:overflowPunct/>
        <w:topLinePunct w:val="0"/>
        <w:autoSpaceDE/>
        <w:autoSpaceDN/>
        <w:bidi w:val="0"/>
        <w:snapToGrid w:val="0"/>
        <w:spacing w:after="0" w:afterLines="0"/>
        <w:ind w:left="0" w:leftChars="0"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8.2付款方式：本项目按实际完成评估项目数量结算，项目验收合格后一次性支付全部款项。</w:t>
      </w:r>
    </w:p>
    <w:p w14:paraId="58761992">
      <w:pPr>
        <w:pStyle w:val="9"/>
        <w:keepNext w:val="0"/>
        <w:keepLines w:val="0"/>
        <w:pageBreakBefore w:val="0"/>
        <w:kinsoku/>
        <w:wordWrap/>
        <w:overflowPunct/>
        <w:topLinePunct w:val="0"/>
        <w:autoSpaceDE/>
        <w:autoSpaceDN/>
        <w:bidi w:val="0"/>
        <w:snapToGrid w:val="0"/>
        <w:spacing w:after="0" w:afterLines="0"/>
        <w:ind w:left="0" w:leftChars="0" w:firstLine="482"/>
        <w:textAlignment w:val="auto"/>
        <w:rPr>
          <w:rFonts w:hint="eastAsia" w:ascii="仿宋" w:hAnsi="仿宋" w:eastAsia="仿宋" w:cs="仿宋"/>
          <w:b/>
          <w:color w:val="auto"/>
          <w:szCs w:val="24"/>
          <w:highlight w:val="none"/>
        </w:rPr>
      </w:pPr>
      <w:r>
        <w:rPr>
          <w:rFonts w:hint="eastAsia" w:ascii="仿宋" w:hAnsi="仿宋" w:eastAsia="仿宋" w:cs="仿宋"/>
          <w:b/>
          <w:color w:val="auto"/>
          <w:kern w:val="0"/>
          <w:szCs w:val="24"/>
          <w:highlight w:val="none"/>
          <w:lang w:val="en-US" w:eastAsia="zh-CN"/>
        </w:rPr>
        <w:t>9、</w:t>
      </w:r>
      <w:r>
        <w:rPr>
          <w:rFonts w:hint="eastAsia" w:ascii="仿宋" w:hAnsi="仿宋" w:eastAsia="仿宋" w:cs="仿宋"/>
          <w:b/>
          <w:color w:val="auto"/>
          <w:kern w:val="0"/>
          <w:szCs w:val="24"/>
          <w:highlight w:val="none"/>
        </w:rPr>
        <w:t>投标报价</w:t>
      </w:r>
    </w:p>
    <w:tbl>
      <w:tblPr>
        <w:tblStyle w:val="11"/>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2700"/>
        <w:gridCol w:w="5061"/>
      </w:tblGrid>
      <w:tr w14:paraId="44B7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1" w:type="dxa"/>
            <w:noWrap w:val="0"/>
            <w:vAlign w:val="center"/>
          </w:tcPr>
          <w:p w14:paraId="264431B0">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p>
        </w:tc>
        <w:tc>
          <w:tcPr>
            <w:tcW w:w="2700" w:type="dxa"/>
            <w:noWrap w:val="0"/>
            <w:vAlign w:val="center"/>
          </w:tcPr>
          <w:p w14:paraId="60CCD325">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项目实施区域</w:t>
            </w:r>
          </w:p>
        </w:tc>
        <w:tc>
          <w:tcPr>
            <w:tcW w:w="5061" w:type="dxa"/>
            <w:noWrap w:val="0"/>
            <w:vAlign w:val="center"/>
          </w:tcPr>
          <w:p w14:paraId="27EDDA1F">
            <w:pPr>
              <w:keepNext w:val="0"/>
              <w:keepLines w:val="0"/>
              <w:pageBreakBefore w:val="0"/>
              <w:kinsoku/>
              <w:wordWrap/>
              <w:overflowPunct/>
              <w:topLinePunct w:val="0"/>
              <w:autoSpaceDE/>
              <w:autoSpaceDN/>
              <w:bidi w:val="0"/>
              <w:snapToGrid w:val="0"/>
              <w:spacing w:line="360" w:lineRule="auto"/>
              <w:ind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最高单价限价（单位：人民币元）</w:t>
            </w:r>
          </w:p>
        </w:tc>
      </w:tr>
      <w:tr w14:paraId="7BAE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01" w:type="dxa"/>
            <w:tcBorders>
              <w:bottom w:val="single" w:color="auto" w:sz="4" w:space="0"/>
            </w:tcBorders>
            <w:noWrap w:val="0"/>
            <w:vAlign w:val="center"/>
          </w:tcPr>
          <w:p w14:paraId="07E32948">
            <w:pPr>
              <w:keepNext w:val="0"/>
              <w:keepLines w:val="0"/>
              <w:pageBreakBefore w:val="0"/>
              <w:kinsoku/>
              <w:wordWrap/>
              <w:overflowPunct/>
              <w:topLinePunct w:val="0"/>
              <w:autoSpaceDE/>
              <w:autoSpaceDN/>
              <w:bidi w:val="0"/>
              <w:snapToGrid w:val="0"/>
              <w:spacing w:line="360" w:lineRule="auto"/>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标</w:t>
            </w:r>
            <w:r>
              <w:rPr>
                <w:rFonts w:hint="eastAsia" w:ascii="仿宋" w:hAnsi="仿宋" w:eastAsia="仿宋" w:cs="仿宋"/>
                <w:color w:val="auto"/>
                <w:sz w:val="24"/>
                <w:szCs w:val="24"/>
                <w:highlight w:val="none"/>
                <w:lang w:val="en-US" w:eastAsia="zh-CN"/>
              </w:rPr>
              <w:t>项1</w:t>
            </w:r>
          </w:p>
        </w:tc>
        <w:tc>
          <w:tcPr>
            <w:tcW w:w="2700" w:type="dxa"/>
            <w:tcBorders>
              <w:bottom w:val="single" w:color="auto" w:sz="4" w:space="0"/>
            </w:tcBorders>
            <w:noWrap w:val="0"/>
            <w:vAlign w:val="center"/>
          </w:tcPr>
          <w:p w14:paraId="61D04AC1">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大唐街道区域内</w:t>
            </w:r>
          </w:p>
        </w:tc>
        <w:tc>
          <w:tcPr>
            <w:tcW w:w="5061" w:type="dxa"/>
            <w:tcBorders>
              <w:bottom w:val="single" w:color="auto" w:sz="4" w:space="0"/>
            </w:tcBorders>
            <w:noWrap w:val="0"/>
            <w:vAlign w:val="center"/>
          </w:tcPr>
          <w:p w14:paraId="5452D78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①单个一类风险事项评估项目：45000元</w:t>
            </w:r>
            <w:r>
              <w:rPr>
                <w:rFonts w:hint="eastAsia" w:ascii="仿宋" w:hAnsi="仿宋" w:eastAsia="仿宋" w:cs="仿宋"/>
                <w:color w:val="auto"/>
                <w:sz w:val="24"/>
                <w:szCs w:val="24"/>
                <w:highlight w:val="none"/>
                <w:lang w:val="en-US" w:eastAsia="zh-CN"/>
              </w:rPr>
              <w:t>；</w:t>
            </w:r>
          </w:p>
          <w:p w14:paraId="27DEBD2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②单个二类风险事项评估项目：30000元</w:t>
            </w:r>
            <w:r>
              <w:rPr>
                <w:rFonts w:hint="eastAsia" w:ascii="仿宋" w:hAnsi="仿宋" w:eastAsia="仿宋" w:cs="仿宋"/>
                <w:color w:val="auto"/>
                <w:sz w:val="24"/>
                <w:szCs w:val="24"/>
                <w:highlight w:val="none"/>
                <w:lang w:eastAsia="zh-CN"/>
              </w:rPr>
              <w:t>。</w:t>
            </w:r>
          </w:p>
        </w:tc>
      </w:tr>
    </w:tbl>
    <w:p w14:paraId="20D57FA4">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val="0"/>
          <w:bCs/>
          <w:color w:val="auto"/>
          <w:sz w:val="24"/>
          <w:highlight w:val="none"/>
        </w:rPr>
        <w:t>9.1本</w:t>
      </w:r>
      <w:r>
        <w:rPr>
          <w:rFonts w:hint="eastAsia" w:ascii="仿宋" w:hAnsi="仿宋" w:eastAsia="仿宋" w:cs="仿宋"/>
          <w:color w:val="auto"/>
          <w:sz w:val="24"/>
          <w:highlight w:val="none"/>
        </w:rPr>
        <w:t>项目采用统一单价折扣率报价，结算单价均为采购文件中最高单价限价按统一折扣率同比例下浮。</w:t>
      </w:r>
      <w:r>
        <w:rPr>
          <w:rFonts w:hint="eastAsia" w:ascii="仿宋" w:hAnsi="仿宋" w:eastAsia="仿宋" w:cs="仿宋"/>
          <w:b/>
          <w:color w:val="auto"/>
          <w:sz w:val="24"/>
          <w:highlight w:val="none"/>
        </w:rPr>
        <w:t>（即：结算单价=单个风险事项评估项目最高单价限价*中标折扣率）</w:t>
      </w:r>
    </w:p>
    <w:p w14:paraId="2F68A709">
      <w:pPr>
        <w:pStyle w:val="9"/>
        <w:keepNext w:val="0"/>
        <w:keepLines w:val="0"/>
        <w:pageBreakBefore w:val="0"/>
        <w:kinsoku/>
        <w:wordWrap/>
        <w:overflowPunct/>
        <w:topLinePunct w:val="0"/>
        <w:autoSpaceDE/>
        <w:autoSpaceDN/>
        <w:bidi w:val="0"/>
        <w:snapToGrid w:val="0"/>
        <w:spacing w:after="0" w:afterLines="0"/>
        <w:ind w:left="0" w:leftChars="0" w:firstLine="480"/>
        <w:textAlignment w:val="auto"/>
        <w:rPr>
          <w:rFonts w:hint="eastAsia" w:ascii="仿宋" w:hAnsi="仿宋" w:eastAsia="仿宋" w:cs="仿宋"/>
          <w:szCs w:val="24"/>
        </w:rPr>
      </w:pPr>
      <w:r>
        <w:rPr>
          <w:rFonts w:hint="eastAsia" w:ascii="仿宋" w:hAnsi="仿宋" w:eastAsia="仿宋" w:cs="仿宋"/>
          <w:color w:val="auto"/>
          <w:szCs w:val="24"/>
          <w:highlight w:val="none"/>
        </w:rPr>
        <w:t>9.</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报价要求：</w:t>
      </w:r>
      <w:r>
        <w:rPr>
          <w:rFonts w:hint="eastAsia" w:ascii="仿宋" w:hAnsi="仿宋" w:eastAsia="仿宋" w:cs="仿宋"/>
          <w:color w:val="auto"/>
          <w:highlight w:val="none"/>
        </w:rPr>
        <w:t>投标</w:t>
      </w:r>
      <w:r>
        <w:rPr>
          <w:rFonts w:hint="eastAsia" w:ascii="仿宋" w:hAnsi="仿宋" w:eastAsia="仿宋" w:cs="仿宋"/>
          <w:color w:val="auto"/>
          <w:szCs w:val="24"/>
          <w:highlight w:val="none"/>
        </w:rPr>
        <w:t>报价应包含项目所需的全部服务，应包括但不限于人工、验收、</w:t>
      </w:r>
      <w:r>
        <w:rPr>
          <w:rFonts w:hint="eastAsia" w:ascii="仿宋" w:hAnsi="仿宋" w:eastAsia="仿宋" w:cs="仿宋"/>
          <w:szCs w:val="24"/>
        </w:rPr>
        <w:t>税费、保险等一切税金、利润和费用。供应商由于考虑不周，漏报、少报而要求追加报价将不会被采购人所接受。</w:t>
      </w:r>
    </w:p>
    <w:p w14:paraId="2C51FF71">
      <w:pPr>
        <w:pStyle w:val="9"/>
        <w:keepNext w:val="0"/>
        <w:keepLines w:val="0"/>
        <w:pageBreakBefore w:val="0"/>
        <w:kinsoku/>
        <w:wordWrap/>
        <w:overflowPunct/>
        <w:topLinePunct w:val="0"/>
        <w:autoSpaceDE/>
        <w:autoSpaceDN/>
        <w:bidi w:val="0"/>
        <w:snapToGrid w:val="0"/>
        <w:spacing w:after="0" w:afterLines="0"/>
        <w:ind w:left="0" w:leftChars="0" w:firstLine="482"/>
        <w:textAlignment w:val="auto"/>
        <w:rPr>
          <w:rFonts w:hint="eastAsia" w:ascii="仿宋" w:hAnsi="仿宋" w:eastAsia="仿宋" w:cs="仿宋"/>
          <w:b/>
          <w:bCs/>
          <w:szCs w:val="24"/>
        </w:rPr>
      </w:pPr>
      <w:r>
        <w:rPr>
          <w:rFonts w:hint="eastAsia" w:ascii="仿宋" w:hAnsi="仿宋" w:eastAsia="仿宋" w:cs="仿宋"/>
          <w:b/>
          <w:kern w:val="0"/>
          <w:szCs w:val="24"/>
          <w:lang w:val="en-US" w:eastAsia="zh-CN"/>
        </w:rPr>
        <w:t>10、</w:t>
      </w:r>
      <w:r>
        <w:rPr>
          <w:rFonts w:hint="eastAsia" w:ascii="仿宋" w:hAnsi="仿宋" w:eastAsia="仿宋" w:cs="仿宋"/>
          <w:b/>
          <w:kern w:val="0"/>
          <w:szCs w:val="24"/>
        </w:rPr>
        <w:t>最高限价</w:t>
      </w:r>
    </w:p>
    <w:p w14:paraId="320E9B53">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rPr>
      </w:pPr>
      <w:r>
        <w:rPr>
          <w:rFonts w:hint="eastAsia" w:ascii="仿宋" w:hAnsi="仿宋" w:eastAsia="仿宋" w:cs="仿宋"/>
          <w:b/>
          <w:bCs/>
          <w:sz w:val="24"/>
        </w:rPr>
        <w:t>本次采购采用统一单价折扣率报价，数量按实结算</w:t>
      </w:r>
      <w:r>
        <w:rPr>
          <w:rFonts w:hint="eastAsia" w:ascii="仿宋" w:hAnsi="仿宋" w:eastAsia="仿宋" w:cs="仿宋"/>
          <w:b/>
          <w:bCs/>
          <w:sz w:val="24"/>
          <w:lang w:val="en-US" w:eastAsia="zh-CN"/>
        </w:rPr>
        <w:t>；</w:t>
      </w:r>
      <w:r>
        <w:rPr>
          <w:rFonts w:hint="eastAsia" w:ascii="仿宋" w:hAnsi="仿宋" w:eastAsia="仿宋" w:cs="仿宋"/>
          <w:b/>
          <w:bCs/>
          <w:sz w:val="24"/>
        </w:rPr>
        <w:t>最高合同总金额不超过人民币伍拾万元（¥500000.00）整</w:t>
      </w:r>
      <w:r>
        <w:rPr>
          <w:rFonts w:hint="eastAsia" w:ascii="仿宋" w:hAnsi="仿宋" w:eastAsia="仿宋" w:cs="仿宋"/>
          <w:b/>
          <w:bCs/>
          <w:sz w:val="24"/>
          <w:lang w:eastAsia="zh-CN"/>
        </w:rPr>
        <w:t>。</w:t>
      </w:r>
      <w:r>
        <w:rPr>
          <w:rFonts w:hint="eastAsia" w:ascii="仿宋" w:hAnsi="仿宋" w:eastAsia="仿宋" w:cs="仿宋"/>
          <w:b/>
          <w:bCs/>
          <w:sz w:val="24"/>
        </w:rPr>
        <w:t>其中一类风险事项评估项目采购单价最高限价为人民币肆万伍仟元（¥45000.00）整，二类风险事项评估项目采购单价最高限价为人民币叁万元（¥30000.00）整，任何超过最高限价的报价将被认定为无效报价。</w:t>
      </w:r>
    </w:p>
    <w:p w14:paraId="1409BC99">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仿宋" w:hAnsi="仿宋" w:eastAsia="仿宋" w:cs="仿宋"/>
        </w:rPr>
        <w:sectPr>
          <w:headerReference r:id="rId4" w:type="first"/>
          <w:footerReference r:id="rId5" w:type="first"/>
          <w:headerReference r:id="rId3" w:type="default"/>
          <w:pgSz w:w="11906" w:h="16838"/>
          <w:pgMar w:top="1440" w:right="1417" w:bottom="1440" w:left="1417" w:header="283" w:footer="454" w:gutter="0"/>
          <w:pgNumType w:fmt="decimal" w:start="1"/>
          <w:cols w:space="720" w:num="1"/>
          <w:titlePg/>
          <w:docGrid w:type="lines" w:linePitch="312" w:charSpace="0"/>
        </w:sectPr>
      </w:pPr>
    </w:p>
    <w:p w14:paraId="08225648">
      <w:pPr>
        <w:spacing w:line="360" w:lineRule="auto"/>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附件一：重大决策社会风险评估事项分类表</w:t>
      </w:r>
    </w:p>
    <w:tbl>
      <w:tblPr>
        <w:tblStyle w:val="11"/>
        <w:tblW w:w="500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0" w:type="dxa"/>
          <w:bottom w:w="0" w:type="dxa"/>
          <w:right w:w="0" w:type="dxa"/>
        </w:tblCellMar>
      </w:tblPr>
      <w:tblGrid>
        <w:gridCol w:w="468"/>
        <w:gridCol w:w="4965"/>
        <w:gridCol w:w="4694"/>
        <w:gridCol w:w="2282"/>
        <w:gridCol w:w="2294"/>
      </w:tblGrid>
      <w:tr w14:paraId="48C4995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blHeader/>
          <w:jc w:val="center"/>
        </w:trPr>
        <w:tc>
          <w:tcPr>
            <w:tcW w:w="159" w:type="pct"/>
            <w:noWrap w:val="0"/>
            <w:vAlign w:val="center"/>
          </w:tcPr>
          <w:p w14:paraId="2F41135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类</w:t>
            </w:r>
          </w:p>
          <w:p w14:paraId="1880081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别</w:t>
            </w:r>
          </w:p>
        </w:tc>
        <w:tc>
          <w:tcPr>
            <w:tcW w:w="1688" w:type="pct"/>
            <w:noWrap w:val="0"/>
            <w:vAlign w:val="center"/>
          </w:tcPr>
          <w:p w14:paraId="52DCABB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重大项目</w:t>
            </w:r>
          </w:p>
        </w:tc>
        <w:tc>
          <w:tcPr>
            <w:tcW w:w="1596" w:type="pct"/>
            <w:noWrap w:val="0"/>
            <w:vAlign w:val="center"/>
          </w:tcPr>
          <w:p w14:paraId="4555AE6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重大政策（措施）</w:t>
            </w:r>
          </w:p>
        </w:tc>
        <w:tc>
          <w:tcPr>
            <w:tcW w:w="776" w:type="pct"/>
            <w:noWrap w:val="0"/>
            <w:vAlign w:val="center"/>
          </w:tcPr>
          <w:p w14:paraId="4C5A4F7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重大活动</w:t>
            </w:r>
          </w:p>
        </w:tc>
        <w:tc>
          <w:tcPr>
            <w:tcW w:w="780" w:type="pct"/>
            <w:noWrap w:val="0"/>
            <w:vAlign w:val="center"/>
          </w:tcPr>
          <w:p w14:paraId="7C0F0F3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重大（敏感）</w:t>
            </w:r>
          </w:p>
          <w:p w14:paraId="7FBDC3F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案事件（故）</w:t>
            </w:r>
          </w:p>
        </w:tc>
      </w:tr>
      <w:tr w14:paraId="4D72583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jc w:val="center"/>
        </w:trPr>
        <w:tc>
          <w:tcPr>
            <w:tcW w:w="159" w:type="pct"/>
            <w:noWrap w:val="0"/>
            <w:vAlign w:val="center"/>
          </w:tcPr>
          <w:p w14:paraId="7012BCC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一</w:t>
            </w:r>
          </w:p>
          <w:p w14:paraId="2050511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sz w:val="24"/>
              </w:rPr>
            </w:pPr>
          </w:p>
          <w:p w14:paraId="1728F4A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类</w:t>
            </w:r>
          </w:p>
        </w:tc>
        <w:tc>
          <w:tcPr>
            <w:tcW w:w="1688" w:type="pct"/>
            <w:noWrap w:val="0"/>
            <w:vAlign w:val="center"/>
          </w:tcPr>
          <w:p w14:paraId="789FD636">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1．垃圾、危险废物、医疗废物、放射性物质、污水、污泥、死亡动物等处理项目；</w:t>
            </w:r>
          </w:p>
          <w:p w14:paraId="69C8F482">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2．传染病医院、殡葬火化设施、墓地等项目；</w:t>
            </w:r>
          </w:p>
          <w:p w14:paraId="4F1A5B87">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3．化学原料、精细化工、石油化工、煤电和燃煤热电联产等项目；</w:t>
            </w:r>
          </w:p>
          <w:p w14:paraId="1246D780">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4．其他易引发重大风险的项目。</w:t>
            </w:r>
          </w:p>
        </w:tc>
        <w:tc>
          <w:tcPr>
            <w:tcW w:w="1596" w:type="pct"/>
            <w:noWrap w:val="0"/>
            <w:vAlign w:val="center"/>
          </w:tcPr>
          <w:p w14:paraId="437BF2BB">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1．入托、入学、中考、高考及学区划分政策调整等涉教育的决策事项；</w:t>
            </w:r>
          </w:p>
          <w:p w14:paraId="220000A8">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2．土地征收、房屋征迁、旧城区（棚户区）改造、居民安置，以及农村土地经营权流转、移民安置等涉及群众切身利益的决策事项；</w:t>
            </w:r>
          </w:p>
          <w:p w14:paraId="03420D42">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3．涉及事业、国有（国有控股）单位改制、重组、身份转换、用工安置、收入分配制度改革、股权转移等利益关系调整等改革事项；</w:t>
            </w:r>
          </w:p>
          <w:p w14:paraId="1BF2C810">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4．涉及人员众多、容易引发个人极端事件的违法建筑强制拆除等决策事项；</w:t>
            </w:r>
          </w:p>
          <w:p w14:paraId="43BF8B3C">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5．其他涉及重大社会风险的决策事项。</w:t>
            </w:r>
          </w:p>
        </w:tc>
        <w:tc>
          <w:tcPr>
            <w:tcW w:w="776" w:type="pct"/>
            <w:noWrap w:val="0"/>
            <w:vAlign w:val="center"/>
          </w:tcPr>
          <w:p w14:paraId="6D198FED">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大型节庆与游园活动。</w:t>
            </w:r>
          </w:p>
        </w:tc>
        <w:tc>
          <w:tcPr>
            <w:tcW w:w="780" w:type="pct"/>
            <w:noWrap w:val="0"/>
            <w:vAlign w:val="center"/>
          </w:tcPr>
          <w:p w14:paraId="769DCD82">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易引发恶劣影响和重大群体性事件、个人极端事件的重大（敏感）事件（故）</w:t>
            </w:r>
          </w:p>
        </w:tc>
      </w:tr>
      <w:tr w14:paraId="0A6AAEA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jc w:val="center"/>
        </w:trPr>
        <w:tc>
          <w:tcPr>
            <w:tcW w:w="159" w:type="pct"/>
            <w:noWrap w:val="0"/>
            <w:vAlign w:val="center"/>
          </w:tcPr>
          <w:p w14:paraId="0A97249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二</w:t>
            </w:r>
          </w:p>
          <w:p w14:paraId="79D4E9B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sz w:val="24"/>
              </w:rPr>
            </w:pPr>
          </w:p>
          <w:p w14:paraId="0222F79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类</w:t>
            </w:r>
          </w:p>
        </w:tc>
        <w:tc>
          <w:tcPr>
            <w:tcW w:w="1688" w:type="pct"/>
            <w:noWrap w:val="0"/>
            <w:vAlign w:val="center"/>
          </w:tcPr>
          <w:p w14:paraId="512F6B90">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1．疾病控制中心、精神卫生中心、戒毒中心、监狱改造场所、三级以上生物防护实验室等项目。</w:t>
            </w:r>
          </w:p>
          <w:p w14:paraId="0CB68692">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2．110KV及以上输变电工程，热核电项目，发射功率在10KW 以上的中长波广播信号发射设施和发射功率在1KW 以上的电视信号发射设施、通信发射设施等项目；</w:t>
            </w:r>
          </w:p>
          <w:p w14:paraId="743EFE34">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3．供电、供油、供气管网及消防灭火等站点建设项目，水泥、沥青、加油、液化石油气接收、存储设施建设项目；</w:t>
            </w:r>
          </w:p>
          <w:p w14:paraId="65563B1B">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4．机场、铁路、公路、城市快速路、城市轨道交通、高速公路、水运等涉及土地征用与房屋拆迁较大的项目；</w:t>
            </w:r>
          </w:p>
          <w:p w14:paraId="6A37D93B">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5．重大引配水工程、中型水库等项目；</w:t>
            </w:r>
          </w:p>
          <w:p w14:paraId="261C7A63">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6．水泥、重大矿产资源开发等项目；</w:t>
            </w:r>
          </w:p>
          <w:p w14:paraId="70DBC03C">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7．洪水、地震等重大自然灾害后的恢复重建项目；</w:t>
            </w:r>
          </w:p>
          <w:p w14:paraId="119A5518">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8．其他邻避类、民生类项目和易引发社会风险的项目。</w:t>
            </w:r>
          </w:p>
        </w:tc>
        <w:tc>
          <w:tcPr>
            <w:tcW w:w="1596" w:type="pct"/>
            <w:noWrap w:val="0"/>
            <w:vAlign w:val="center"/>
          </w:tcPr>
          <w:p w14:paraId="1CA90392">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1．水、电、油、气、暖，以及公共交通、药品、医疗、物业管理等公共事业价格调整事项；</w:t>
            </w:r>
          </w:p>
          <w:p w14:paraId="6E03BB0C">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2．涉及养老、医疗、优抚、救济等社会保障类政策调整事项；</w:t>
            </w:r>
          </w:p>
          <w:p w14:paraId="30FCF834">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3．涉及共有产权住房、限售商品住房、公共租赁住房建设与安排等住房保障政策调整事项；</w:t>
            </w:r>
          </w:p>
          <w:p w14:paraId="6D6D07C1">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4．涉及人员安置和土地权属变更等重大行政区划调整事项；</w:t>
            </w:r>
          </w:p>
          <w:p w14:paraId="04059F21">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5．其他涉及社会风险的决策事项。</w:t>
            </w:r>
          </w:p>
        </w:tc>
        <w:tc>
          <w:tcPr>
            <w:tcW w:w="776" w:type="pct"/>
            <w:noWrap w:val="0"/>
            <w:vAlign w:val="center"/>
          </w:tcPr>
          <w:p w14:paraId="19F2CFC4">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1．重大集会、庆典；</w:t>
            </w:r>
          </w:p>
          <w:p w14:paraId="1EB33D98">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2．重大国际性、全国性会议；</w:t>
            </w:r>
          </w:p>
          <w:p w14:paraId="0AD7EAD1">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3．大型演唱会、文艺演出、体育赛事等；</w:t>
            </w:r>
          </w:p>
          <w:p w14:paraId="59FE3E33">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4．大型展销会；</w:t>
            </w:r>
          </w:p>
          <w:p w14:paraId="4261F932">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5．其他易引发社会风险的民俗、宗教、旅游等群众性聚集活动。</w:t>
            </w:r>
          </w:p>
        </w:tc>
        <w:tc>
          <w:tcPr>
            <w:tcW w:w="780" w:type="pct"/>
            <w:noWrap w:val="0"/>
            <w:vAlign w:val="center"/>
          </w:tcPr>
          <w:p w14:paraId="01DB95F7">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1．涉及人员多、社会影响广的重大（敏感）事件（故）办（处）理的重要节点安排；</w:t>
            </w:r>
          </w:p>
          <w:p w14:paraId="248111C4">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2．涉及重大影响的信访和涉法涉诉等事件；</w:t>
            </w:r>
          </w:p>
          <w:p w14:paraId="65C8C8CF">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3．易引发社会风险的突发事件（故）；</w:t>
            </w:r>
          </w:p>
          <w:p w14:paraId="46192F87">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4．涉及重大影响的舆情事（故）。</w:t>
            </w:r>
          </w:p>
        </w:tc>
      </w:tr>
      <w:tr w14:paraId="737B790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jc w:val="center"/>
        </w:trPr>
        <w:tc>
          <w:tcPr>
            <w:tcW w:w="159" w:type="pct"/>
            <w:noWrap w:val="0"/>
            <w:vAlign w:val="center"/>
          </w:tcPr>
          <w:p w14:paraId="5E82E77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三</w:t>
            </w:r>
          </w:p>
          <w:p w14:paraId="0DBE4D5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sz w:val="24"/>
              </w:rPr>
            </w:pPr>
          </w:p>
          <w:p w14:paraId="3A6C9DE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sz w:val="24"/>
              </w:rPr>
            </w:pPr>
            <w:r>
              <w:rPr>
                <w:rFonts w:hint="eastAsia" w:ascii="仿宋" w:hAnsi="仿宋" w:eastAsia="仿宋" w:cs="仿宋"/>
                <w:sz w:val="24"/>
              </w:rPr>
              <w:t>类</w:t>
            </w:r>
          </w:p>
        </w:tc>
        <w:tc>
          <w:tcPr>
            <w:tcW w:w="1688" w:type="pct"/>
            <w:noWrap w:val="0"/>
            <w:vAlign w:val="center"/>
          </w:tcPr>
          <w:p w14:paraId="4801238F">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1．技改类项目；</w:t>
            </w:r>
          </w:p>
          <w:p w14:paraId="51980F6E">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2．部分扩建、改建项目；</w:t>
            </w:r>
          </w:p>
          <w:p w14:paraId="264469D3">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3．其他内容比较单一，经预判没有明显风险隐患的项目。</w:t>
            </w:r>
          </w:p>
        </w:tc>
        <w:tc>
          <w:tcPr>
            <w:tcW w:w="1596" w:type="pct"/>
            <w:noWrap w:val="0"/>
            <w:vAlign w:val="center"/>
          </w:tcPr>
          <w:p w14:paraId="721BB445">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1．涉及落户、车辆上牌、购房等群众关注程度较高的政策调整；</w:t>
            </w:r>
          </w:p>
          <w:p w14:paraId="7D55F336">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2．涉及城市规划、交通规划等城市建设发展规划的调整；</w:t>
            </w:r>
          </w:p>
          <w:p w14:paraId="7DEE95AE">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3．利益诉求群体的安置、救助、保障等方面的政策调整；</w:t>
            </w:r>
          </w:p>
          <w:p w14:paraId="693401EF">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4．农村经营性收益、土地征收补偿金、失地保险指标分配等决策事项；</w:t>
            </w:r>
          </w:p>
          <w:p w14:paraId="78638AEB">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5．其他涉及一般社会风险的决策事项。</w:t>
            </w:r>
          </w:p>
        </w:tc>
        <w:tc>
          <w:tcPr>
            <w:tcW w:w="776" w:type="pct"/>
            <w:noWrap w:val="0"/>
            <w:vAlign w:val="center"/>
          </w:tcPr>
          <w:p w14:paraId="57ECFA75">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常规性演唱会、文艺演出、体育赛事、群众聚集活动等。</w:t>
            </w:r>
          </w:p>
        </w:tc>
        <w:tc>
          <w:tcPr>
            <w:tcW w:w="780" w:type="pct"/>
            <w:noWrap w:val="0"/>
            <w:vAlign w:val="center"/>
          </w:tcPr>
          <w:p w14:paraId="672B706A">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风险隐患较小的事件（故）</w:t>
            </w:r>
          </w:p>
        </w:tc>
      </w:tr>
    </w:tbl>
    <w:p w14:paraId="5F1B8BDF">
      <w:pPr>
        <w:rPr>
          <w:rFonts w:hint="eastAsia" w:ascii="仿宋" w:hAnsi="仿宋" w:eastAsia="仿宋" w:cs="仿宋"/>
          <w:sz w:val="32"/>
          <w:szCs w:val="32"/>
        </w:rPr>
        <w:sectPr>
          <w:pgSz w:w="16838" w:h="11906" w:orient="landscape"/>
          <w:pgMar w:top="1134" w:right="1021" w:bottom="1134" w:left="1134" w:header="283" w:footer="454" w:gutter="0"/>
          <w:pgNumType w:fmt="decimal"/>
          <w:cols w:space="720" w:num="1"/>
          <w:titlePg/>
          <w:docGrid w:type="lines" w:linePitch="312" w:charSpace="0"/>
        </w:sectPr>
      </w:pPr>
    </w:p>
    <w:p w14:paraId="6BBF41BF">
      <w:pPr>
        <w:pStyle w:val="9"/>
        <w:ind w:left="0" w:leftChars="0" w:firstLine="0" w:firstLineChars="0"/>
        <w:jc w:val="center"/>
        <w:rPr>
          <w:rFonts w:hint="eastAsia" w:ascii="仿宋" w:hAnsi="仿宋" w:eastAsia="仿宋" w:cs="仿宋"/>
          <w:b/>
          <w:sz w:val="32"/>
          <w:szCs w:val="32"/>
        </w:rPr>
      </w:pPr>
      <w:r>
        <w:rPr>
          <w:rFonts w:hint="eastAsia" w:ascii="仿宋" w:hAnsi="仿宋" w:eastAsia="仿宋" w:cs="仿宋"/>
          <w:b/>
          <w:sz w:val="32"/>
          <w:szCs w:val="32"/>
        </w:rPr>
        <w:t>附件二：重大决策社会风险评估立项表</w:t>
      </w:r>
    </w:p>
    <w:p w14:paraId="1312F4CA">
      <w:pPr>
        <w:pStyle w:val="4"/>
        <w:jc w:val="center"/>
        <w:rPr>
          <w:rFonts w:hint="eastAsia" w:ascii="仿宋" w:hAnsi="仿宋" w:eastAsia="仿宋" w:cs="仿宋"/>
          <w:b/>
          <w:sz w:val="24"/>
        </w:rPr>
      </w:pPr>
      <w:r>
        <w:rPr>
          <w:rFonts w:hint="eastAsia" w:ascii="仿宋" w:hAnsi="仿宋" w:eastAsia="仿宋" w:cs="仿宋"/>
          <w:b/>
          <w:sz w:val="24"/>
        </w:rPr>
        <w:t>（标准程序、特殊程序）</w:t>
      </w:r>
    </w:p>
    <w:p w14:paraId="158C559D">
      <w:pPr>
        <w:tabs>
          <w:tab w:val="left" w:pos="4776"/>
          <w:tab w:val="left" w:pos="6707"/>
          <w:tab w:val="left" w:pos="7259"/>
          <w:tab w:val="left" w:pos="7810"/>
        </w:tabs>
        <w:spacing w:line="480" w:lineRule="exact"/>
        <w:jc w:val="center"/>
        <w:rPr>
          <w:rFonts w:hint="eastAsia" w:ascii="仿宋" w:hAnsi="仿宋" w:eastAsia="仿宋" w:cs="仿宋"/>
          <w:spacing w:val="-5"/>
          <w:sz w:val="24"/>
        </w:rPr>
      </w:pPr>
      <w:r>
        <w:rPr>
          <w:rFonts w:hint="eastAsia" w:ascii="仿宋" w:hAnsi="仿宋" w:eastAsia="仿宋" w:cs="仿宋"/>
          <w:spacing w:val="-5"/>
          <w:sz w:val="24"/>
        </w:rPr>
        <w:t>填表单位（盖章）：　　　　　　　　　　　　　填表时间：　　　　年　　月　　日</w:t>
      </w:r>
    </w:p>
    <w:tbl>
      <w:tblPr>
        <w:tblStyle w:val="11"/>
        <w:tblW w:w="500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0" w:type="dxa"/>
          <w:bottom w:w="0" w:type="dxa"/>
          <w:right w:w="0" w:type="dxa"/>
        </w:tblCellMar>
      </w:tblPr>
      <w:tblGrid>
        <w:gridCol w:w="2142"/>
        <w:gridCol w:w="1514"/>
        <w:gridCol w:w="1472"/>
        <w:gridCol w:w="1300"/>
        <w:gridCol w:w="1621"/>
        <w:gridCol w:w="1609"/>
      </w:tblGrid>
      <w:tr w14:paraId="55B8F89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09" w:hRule="atLeast"/>
          <w:jc w:val="center"/>
        </w:trPr>
        <w:tc>
          <w:tcPr>
            <w:tcW w:w="1109" w:type="pct"/>
            <w:noWrap w:val="0"/>
            <w:vAlign w:val="center"/>
          </w:tcPr>
          <w:p w14:paraId="6114B4BD">
            <w:pPr>
              <w:pStyle w:val="13"/>
              <w:spacing w:line="280" w:lineRule="exact"/>
              <w:jc w:val="center"/>
              <w:rPr>
                <w:rFonts w:hint="eastAsia" w:ascii="仿宋" w:hAnsi="仿宋" w:eastAsia="仿宋" w:cs="仿宋"/>
                <w:sz w:val="24"/>
              </w:rPr>
            </w:pPr>
            <w:r>
              <w:rPr>
                <w:rFonts w:hint="eastAsia" w:ascii="仿宋" w:hAnsi="仿宋" w:eastAsia="仿宋" w:cs="仿宋"/>
                <w:sz w:val="24"/>
              </w:rPr>
              <w:t>事项名称</w:t>
            </w:r>
          </w:p>
        </w:tc>
        <w:tc>
          <w:tcPr>
            <w:tcW w:w="3891" w:type="pct"/>
            <w:gridSpan w:val="5"/>
            <w:noWrap w:val="0"/>
            <w:vAlign w:val="center"/>
          </w:tcPr>
          <w:p w14:paraId="614A8701">
            <w:pPr>
              <w:pStyle w:val="13"/>
              <w:spacing w:line="280" w:lineRule="exact"/>
              <w:jc w:val="center"/>
              <w:rPr>
                <w:rFonts w:hint="eastAsia" w:ascii="仿宋" w:hAnsi="仿宋" w:eastAsia="仿宋" w:cs="仿宋"/>
                <w:sz w:val="24"/>
              </w:rPr>
            </w:pPr>
          </w:p>
        </w:tc>
      </w:tr>
      <w:tr w14:paraId="7B7DA3B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09" w:hRule="atLeast"/>
          <w:jc w:val="center"/>
        </w:trPr>
        <w:tc>
          <w:tcPr>
            <w:tcW w:w="1109" w:type="pct"/>
            <w:noWrap w:val="0"/>
            <w:vAlign w:val="center"/>
          </w:tcPr>
          <w:p w14:paraId="51E4C1EC">
            <w:pPr>
              <w:pStyle w:val="13"/>
              <w:spacing w:line="280" w:lineRule="exact"/>
              <w:jc w:val="center"/>
              <w:rPr>
                <w:rFonts w:hint="eastAsia" w:ascii="仿宋" w:hAnsi="仿宋" w:eastAsia="仿宋" w:cs="仿宋"/>
                <w:sz w:val="24"/>
              </w:rPr>
            </w:pPr>
            <w:r>
              <w:rPr>
                <w:rFonts w:hint="eastAsia" w:ascii="仿宋" w:hAnsi="仿宋" w:eastAsia="仿宋" w:cs="仿宋"/>
                <w:sz w:val="24"/>
              </w:rPr>
              <w:t>事项类型</w:t>
            </w:r>
          </w:p>
        </w:tc>
        <w:tc>
          <w:tcPr>
            <w:tcW w:w="3891" w:type="pct"/>
            <w:gridSpan w:val="5"/>
            <w:noWrap w:val="0"/>
            <w:vAlign w:val="center"/>
          </w:tcPr>
          <w:p w14:paraId="69ADE8C2">
            <w:pPr>
              <w:pStyle w:val="13"/>
              <w:tabs>
                <w:tab w:val="left" w:pos="3555"/>
              </w:tabs>
              <w:spacing w:line="280" w:lineRule="exact"/>
              <w:rPr>
                <w:rFonts w:hint="eastAsia" w:ascii="仿宋" w:hAnsi="仿宋" w:eastAsia="仿宋" w:cs="仿宋"/>
                <w:sz w:val="24"/>
              </w:rPr>
            </w:pPr>
            <w:r>
              <w:rPr>
                <w:rFonts w:hint="eastAsia" w:ascii="仿宋" w:hAnsi="仿宋" w:eastAsia="仿宋" w:cs="仿宋"/>
                <w:spacing w:val="-5"/>
                <w:sz w:val="24"/>
              </w:rPr>
              <w:t>重</w:t>
            </w:r>
            <w:r>
              <w:rPr>
                <w:rFonts w:hint="eastAsia" w:ascii="仿宋" w:hAnsi="仿宋" w:eastAsia="仿宋" w:cs="仿宋"/>
                <w:spacing w:val="-4"/>
                <w:sz w:val="24"/>
              </w:rPr>
              <w:t>大</w:t>
            </w:r>
            <w:r>
              <w:rPr>
                <w:rFonts w:hint="eastAsia" w:ascii="仿宋" w:hAnsi="仿宋" w:eastAsia="仿宋" w:cs="仿宋"/>
                <w:spacing w:val="-5"/>
                <w:sz w:val="24"/>
              </w:rPr>
              <w:t>项目</w:t>
            </w:r>
            <w:r>
              <w:rPr>
                <w:rFonts w:hint="eastAsia" w:ascii="仿宋" w:hAnsi="仿宋" w:eastAsia="仿宋" w:cs="仿宋"/>
                <w:sz w:val="24"/>
              </w:rPr>
              <w:t>□</w:t>
            </w:r>
            <w:r>
              <w:rPr>
                <w:rFonts w:hint="eastAsia" w:ascii="仿宋" w:hAnsi="仿宋" w:eastAsia="仿宋" w:cs="仿宋"/>
                <w:sz w:val="24"/>
              </w:rPr>
              <w:tab/>
            </w:r>
            <w:r>
              <w:rPr>
                <w:rFonts w:hint="eastAsia" w:ascii="仿宋" w:hAnsi="仿宋" w:eastAsia="仿宋" w:cs="仿宋"/>
                <w:spacing w:val="-4"/>
                <w:sz w:val="24"/>
              </w:rPr>
              <w:t>重</w:t>
            </w:r>
            <w:r>
              <w:rPr>
                <w:rFonts w:hint="eastAsia" w:ascii="仿宋" w:hAnsi="仿宋" w:eastAsia="仿宋" w:cs="仿宋"/>
                <w:spacing w:val="-5"/>
                <w:sz w:val="24"/>
              </w:rPr>
              <w:t>大政策</w:t>
            </w:r>
            <w:r>
              <w:rPr>
                <w:rFonts w:hint="eastAsia" w:ascii="仿宋" w:hAnsi="仿宋" w:eastAsia="仿宋" w:cs="仿宋"/>
                <w:spacing w:val="-4"/>
                <w:sz w:val="24"/>
              </w:rPr>
              <w:t>（</w:t>
            </w:r>
            <w:r>
              <w:rPr>
                <w:rFonts w:hint="eastAsia" w:ascii="仿宋" w:hAnsi="仿宋" w:eastAsia="仿宋" w:cs="仿宋"/>
                <w:spacing w:val="-5"/>
                <w:sz w:val="24"/>
              </w:rPr>
              <w:t>措施</w:t>
            </w:r>
            <w:r>
              <w:rPr>
                <w:rFonts w:hint="eastAsia" w:ascii="仿宋" w:hAnsi="仿宋" w:eastAsia="仿宋" w:cs="仿宋"/>
                <w:sz w:val="24"/>
              </w:rPr>
              <w:t>）□</w:t>
            </w:r>
          </w:p>
          <w:p w14:paraId="060E9798">
            <w:pPr>
              <w:pStyle w:val="13"/>
              <w:tabs>
                <w:tab w:val="left" w:pos="3555"/>
                <w:tab w:val="left" w:pos="5796"/>
              </w:tabs>
              <w:spacing w:line="280" w:lineRule="exact"/>
              <w:rPr>
                <w:rFonts w:hint="eastAsia" w:ascii="仿宋" w:hAnsi="仿宋" w:eastAsia="仿宋" w:cs="仿宋"/>
                <w:sz w:val="24"/>
              </w:rPr>
            </w:pPr>
            <w:r>
              <w:rPr>
                <w:rFonts w:hint="eastAsia" w:ascii="仿宋" w:hAnsi="仿宋" w:eastAsia="仿宋" w:cs="仿宋"/>
                <w:spacing w:val="-5"/>
                <w:sz w:val="24"/>
              </w:rPr>
              <w:t>重</w:t>
            </w:r>
            <w:r>
              <w:rPr>
                <w:rFonts w:hint="eastAsia" w:ascii="仿宋" w:hAnsi="仿宋" w:eastAsia="仿宋" w:cs="仿宋"/>
                <w:spacing w:val="-4"/>
                <w:sz w:val="24"/>
              </w:rPr>
              <w:t>大</w:t>
            </w:r>
            <w:r>
              <w:rPr>
                <w:rFonts w:hint="eastAsia" w:ascii="仿宋" w:hAnsi="仿宋" w:eastAsia="仿宋" w:cs="仿宋"/>
                <w:spacing w:val="-5"/>
                <w:sz w:val="24"/>
              </w:rPr>
              <w:t>（敏感</w:t>
            </w:r>
            <w:r>
              <w:rPr>
                <w:rFonts w:hint="eastAsia" w:ascii="仿宋" w:hAnsi="仿宋" w:eastAsia="仿宋" w:cs="仿宋"/>
                <w:spacing w:val="-4"/>
                <w:sz w:val="24"/>
              </w:rPr>
              <w:t>）事件（</w:t>
            </w:r>
            <w:r>
              <w:rPr>
                <w:rFonts w:hint="eastAsia" w:ascii="仿宋" w:hAnsi="仿宋" w:eastAsia="仿宋" w:cs="仿宋"/>
                <w:spacing w:val="-5"/>
                <w:sz w:val="24"/>
              </w:rPr>
              <w:t>故</w:t>
            </w:r>
            <w:r>
              <w:rPr>
                <w:rFonts w:hint="eastAsia" w:ascii="仿宋" w:hAnsi="仿宋" w:eastAsia="仿宋" w:cs="仿宋"/>
                <w:spacing w:val="-3"/>
                <w:sz w:val="24"/>
              </w:rPr>
              <w:t>）□</w:t>
            </w:r>
            <w:r>
              <w:rPr>
                <w:rFonts w:hint="eastAsia" w:ascii="仿宋" w:hAnsi="仿宋" w:eastAsia="仿宋" w:cs="仿宋"/>
                <w:spacing w:val="-3"/>
                <w:sz w:val="24"/>
              </w:rPr>
              <w:tab/>
            </w:r>
            <w:r>
              <w:rPr>
                <w:rFonts w:hint="eastAsia" w:ascii="仿宋" w:hAnsi="仿宋" w:eastAsia="仿宋" w:cs="仿宋"/>
                <w:spacing w:val="-4"/>
                <w:sz w:val="24"/>
              </w:rPr>
              <w:t>重</w:t>
            </w:r>
            <w:r>
              <w:rPr>
                <w:rFonts w:hint="eastAsia" w:ascii="仿宋" w:hAnsi="仿宋" w:eastAsia="仿宋" w:cs="仿宋"/>
                <w:spacing w:val="-5"/>
                <w:sz w:val="24"/>
              </w:rPr>
              <w:t>大活动</w:t>
            </w:r>
            <w:r>
              <w:rPr>
                <w:rFonts w:hint="eastAsia" w:ascii="仿宋" w:hAnsi="仿宋" w:eastAsia="仿宋" w:cs="仿宋"/>
                <w:sz w:val="24"/>
              </w:rPr>
              <w:t>□</w:t>
            </w:r>
            <w:r>
              <w:rPr>
                <w:rFonts w:hint="eastAsia" w:ascii="仿宋" w:hAnsi="仿宋" w:eastAsia="仿宋" w:cs="仿宋"/>
                <w:sz w:val="24"/>
              </w:rPr>
              <w:tab/>
            </w:r>
            <w:r>
              <w:rPr>
                <w:rFonts w:hint="eastAsia" w:ascii="仿宋" w:hAnsi="仿宋" w:eastAsia="仿宋" w:cs="仿宋"/>
                <w:spacing w:val="-4"/>
                <w:sz w:val="24"/>
              </w:rPr>
              <w:t>其</w:t>
            </w:r>
            <w:r>
              <w:rPr>
                <w:rFonts w:hint="eastAsia" w:ascii="仿宋" w:hAnsi="仿宋" w:eastAsia="仿宋" w:cs="仿宋"/>
                <w:spacing w:val="-5"/>
                <w:sz w:val="24"/>
              </w:rPr>
              <w:t>他</w:t>
            </w:r>
            <w:r>
              <w:rPr>
                <w:rFonts w:hint="eastAsia" w:ascii="仿宋" w:hAnsi="仿宋" w:eastAsia="仿宋" w:cs="仿宋"/>
                <w:sz w:val="24"/>
              </w:rPr>
              <w:t>□</w:t>
            </w:r>
          </w:p>
        </w:tc>
      </w:tr>
      <w:tr w14:paraId="63B25FF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09" w:hRule="atLeast"/>
          <w:jc w:val="center"/>
        </w:trPr>
        <w:tc>
          <w:tcPr>
            <w:tcW w:w="1109" w:type="pct"/>
            <w:noWrap w:val="0"/>
            <w:vAlign w:val="center"/>
          </w:tcPr>
          <w:p w14:paraId="7CA6E1CE">
            <w:pPr>
              <w:pStyle w:val="13"/>
              <w:spacing w:line="280" w:lineRule="exact"/>
              <w:jc w:val="center"/>
              <w:rPr>
                <w:rFonts w:hint="eastAsia" w:ascii="仿宋" w:hAnsi="仿宋" w:eastAsia="仿宋" w:cs="仿宋"/>
                <w:sz w:val="24"/>
              </w:rPr>
            </w:pPr>
            <w:r>
              <w:rPr>
                <w:rFonts w:hint="eastAsia" w:ascii="仿宋" w:hAnsi="仿宋" w:eastAsia="仿宋" w:cs="仿宋"/>
                <w:sz w:val="24"/>
              </w:rPr>
              <w:t>决策机关</w:t>
            </w:r>
          </w:p>
        </w:tc>
        <w:tc>
          <w:tcPr>
            <w:tcW w:w="784" w:type="pct"/>
            <w:noWrap w:val="0"/>
            <w:vAlign w:val="center"/>
          </w:tcPr>
          <w:p w14:paraId="3DD58491">
            <w:pPr>
              <w:pStyle w:val="13"/>
              <w:spacing w:line="280" w:lineRule="exact"/>
              <w:jc w:val="center"/>
              <w:rPr>
                <w:rFonts w:hint="eastAsia" w:ascii="仿宋" w:hAnsi="仿宋" w:eastAsia="仿宋" w:cs="仿宋"/>
                <w:sz w:val="24"/>
              </w:rPr>
            </w:pPr>
          </w:p>
        </w:tc>
        <w:tc>
          <w:tcPr>
            <w:tcW w:w="762" w:type="pct"/>
            <w:noWrap w:val="0"/>
            <w:vAlign w:val="center"/>
          </w:tcPr>
          <w:p w14:paraId="22FD39AD">
            <w:pPr>
              <w:pStyle w:val="13"/>
              <w:spacing w:line="280" w:lineRule="exact"/>
              <w:jc w:val="center"/>
              <w:rPr>
                <w:rFonts w:hint="eastAsia" w:ascii="仿宋" w:hAnsi="仿宋" w:eastAsia="仿宋" w:cs="仿宋"/>
                <w:sz w:val="24"/>
              </w:rPr>
            </w:pPr>
            <w:r>
              <w:rPr>
                <w:rFonts w:hint="eastAsia" w:ascii="仿宋" w:hAnsi="仿宋" w:eastAsia="仿宋" w:cs="仿宋"/>
                <w:sz w:val="24"/>
              </w:rPr>
              <w:t>负责人</w:t>
            </w:r>
          </w:p>
        </w:tc>
        <w:tc>
          <w:tcPr>
            <w:tcW w:w="673" w:type="pct"/>
            <w:noWrap w:val="0"/>
            <w:vAlign w:val="center"/>
          </w:tcPr>
          <w:p w14:paraId="58E21660">
            <w:pPr>
              <w:pStyle w:val="13"/>
              <w:spacing w:line="280" w:lineRule="exact"/>
              <w:jc w:val="center"/>
              <w:rPr>
                <w:rFonts w:hint="eastAsia" w:ascii="仿宋" w:hAnsi="仿宋" w:eastAsia="仿宋" w:cs="仿宋"/>
                <w:sz w:val="24"/>
              </w:rPr>
            </w:pPr>
          </w:p>
        </w:tc>
        <w:tc>
          <w:tcPr>
            <w:tcW w:w="839" w:type="pct"/>
            <w:noWrap w:val="0"/>
            <w:vAlign w:val="center"/>
          </w:tcPr>
          <w:p w14:paraId="4AE1AC63">
            <w:pPr>
              <w:pStyle w:val="13"/>
              <w:spacing w:line="280" w:lineRule="exact"/>
              <w:jc w:val="center"/>
              <w:rPr>
                <w:rFonts w:hint="eastAsia" w:ascii="仿宋" w:hAnsi="仿宋" w:eastAsia="仿宋" w:cs="仿宋"/>
                <w:sz w:val="24"/>
              </w:rPr>
            </w:pPr>
            <w:r>
              <w:rPr>
                <w:rFonts w:hint="eastAsia" w:ascii="仿宋" w:hAnsi="仿宋" w:eastAsia="仿宋" w:cs="仿宋"/>
                <w:sz w:val="24"/>
              </w:rPr>
              <w:t>联系方式</w:t>
            </w:r>
          </w:p>
        </w:tc>
        <w:tc>
          <w:tcPr>
            <w:tcW w:w="833" w:type="pct"/>
            <w:noWrap w:val="0"/>
            <w:vAlign w:val="center"/>
          </w:tcPr>
          <w:p w14:paraId="110DB1ED">
            <w:pPr>
              <w:pStyle w:val="13"/>
              <w:spacing w:line="280" w:lineRule="exact"/>
              <w:jc w:val="center"/>
              <w:rPr>
                <w:rFonts w:hint="eastAsia" w:ascii="仿宋" w:hAnsi="仿宋" w:eastAsia="仿宋" w:cs="仿宋"/>
                <w:sz w:val="24"/>
              </w:rPr>
            </w:pPr>
          </w:p>
        </w:tc>
      </w:tr>
      <w:tr w14:paraId="21AF63F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09" w:hRule="atLeast"/>
          <w:jc w:val="center"/>
        </w:trPr>
        <w:tc>
          <w:tcPr>
            <w:tcW w:w="1109" w:type="pct"/>
            <w:noWrap w:val="0"/>
            <w:vAlign w:val="center"/>
          </w:tcPr>
          <w:p w14:paraId="2091AEFB">
            <w:pPr>
              <w:pStyle w:val="13"/>
              <w:spacing w:line="280" w:lineRule="exact"/>
              <w:jc w:val="center"/>
              <w:rPr>
                <w:rFonts w:hint="eastAsia" w:ascii="仿宋" w:hAnsi="仿宋" w:eastAsia="仿宋" w:cs="仿宋"/>
                <w:sz w:val="24"/>
              </w:rPr>
            </w:pPr>
            <w:r>
              <w:rPr>
                <w:rFonts w:hint="eastAsia" w:ascii="仿宋" w:hAnsi="仿宋" w:eastAsia="仿宋" w:cs="仿宋"/>
                <w:sz w:val="24"/>
              </w:rPr>
              <w:t>评估主体</w:t>
            </w:r>
          </w:p>
        </w:tc>
        <w:tc>
          <w:tcPr>
            <w:tcW w:w="784" w:type="pct"/>
            <w:noWrap w:val="0"/>
            <w:vAlign w:val="center"/>
          </w:tcPr>
          <w:p w14:paraId="33F29D11">
            <w:pPr>
              <w:pStyle w:val="13"/>
              <w:spacing w:line="280" w:lineRule="exact"/>
              <w:jc w:val="center"/>
              <w:rPr>
                <w:rFonts w:hint="eastAsia" w:ascii="仿宋" w:hAnsi="仿宋" w:eastAsia="仿宋" w:cs="仿宋"/>
                <w:sz w:val="24"/>
              </w:rPr>
            </w:pPr>
          </w:p>
        </w:tc>
        <w:tc>
          <w:tcPr>
            <w:tcW w:w="762" w:type="pct"/>
            <w:noWrap w:val="0"/>
            <w:vAlign w:val="center"/>
          </w:tcPr>
          <w:p w14:paraId="5179F26D">
            <w:pPr>
              <w:pStyle w:val="13"/>
              <w:spacing w:line="280" w:lineRule="exact"/>
              <w:jc w:val="center"/>
              <w:rPr>
                <w:rFonts w:hint="eastAsia" w:ascii="仿宋" w:hAnsi="仿宋" w:eastAsia="仿宋" w:cs="仿宋"/>
                <w:sz w:val="24"/>
              </w:rPr>
            </w:pPr>
            <w:r>
              <w:rPr>
                <w:rFonts w:hint="eastAsia" w:ascii="仿宋" w:hAnsi="仿宋" w:eastAsia="仿宋" w:cs="仿宋"/>
                <w:sz w:val="24"/>
              </w:rPr>
              <w:t>负责人</w:t>
            </w:r>
          </w:p>
        </w:tc>
        <w:tc>
          <w:tcPr>
            <w:tcW w:w="673" w:type="pct"/>
            <w:noWrap w:val="0"/>
            <w:vAlign w:val="center"/>
          </w:tcPr>
          <w:p w14:paraId="2D7025A7">
            <w:pPr>
              <w:pStyle w:val="13"/>
              <w:spacing w:line="280" w:lineRule="exact"/>
              <w:jc w:val="center"/>
              <w:rPr>
                <w:rFonts w:hint="eastAsia" w:ascii="仿宋" w:hAnsi="仿宋" w:eastAsia="仿宋" w:cs="仿宋"/>
                <w:sz w:val="24"/>
              </w:rPr>
            </w:pPr>
          </w:p>
        </w:tc>
        <w:tc>
          <w:tcPr>
            <w:tcW w:w="839" w:type="pct"/>
            <w:noWrap w:val="0"/>
            <w:vAlign w:val="center"/>
          </w:tcPr>
          <w:p w14:paraId="42F8CBCD">
            <w:pPr>
              <w:pStyle w:val="13"/>
              <w:spacing w:line="280" w:lineRule="exact"/>
              <w:jc w:val="center"/>
              <w:rPr>
                <w:rFonts w:hint="eastAsia" w:ascii="仿宋" w:hAnsi="仿宋" w:eastAsia="仿宋" w:cs="仿宋"/>
                <w:sz w:val="24"/>
              </w:rPr>
            </w:pPr>
            <w:r>
              <w:rPr>
                <w:rFonts w:hint="eastAsia" w:ascii="仿宋" w:hAnsi="仿宋" w:eastAsia="仿宋" w:cs="仿宋"/>
                <w:sz w:val="24"/>
              </w:rPr>
              <w:t>联系方式</w:t>
            </w:r>
          </w:p>
        </w:tc>
        <w:tc>
          <w:tcPr>
            <w:tcW w:w="833" w:type="pct"/>
            <w:noWrap w:val="0"/>
            <w:vAlign w:val="center"/>
          </w:tcPr>
          <w:p w14:paraId="7814BABB">
            <w:pPr>
              <w:pStyle w:val="13"/>
              <w:spacing w:line="280" w:lineRule="exact"/>
              <w:jc w:val="center"/>
              <w:rPr>
                <w:rFonts w:hint="eastAsia" w:ascii="仿宋" w:hAnsi="仿宋" w:eastAsia="仿宋" w:cs="仿宋"/>
                <w:sz w:val="24"/>
              </w:rPr>
            </w:pPr>
          </w:p>
        </w:tc>
      </w:tr>
      <w:tr w14:paraId="08F39B4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2071" w:hRule="atLeast"/>
          <w:jc w:val="center"/>
        </w:trPr>
        <w:tc>
          <w:tcPr>
            <w:tcW w:w="1109" w:type="pct"/>
            <w:noWrap w:val="0"/>
            <w:vAlign w:val="center"/>
          </w:tcPr>
          <w:p w14:paraId="7FAE0E64">
            <w:pPr>
              <w:pStyle w:val="13"/>
              <w:spacing w:line="280" w:lineRule="exact"/>
              <w:jc w:val="center"/>
              <w:rPr>
                <w:rFonts w:hint="eastAsia" w:ascii="仿宋" w:hAnsi="仿宋" w:eastAsia="仿宋" w:cs="仿宋"/>
                <w:sz w:val="24"/>
              </w:rPr>
            </w:pPr>
            <w:r>
              <w:rPr>
                <w:rFonts w:hint="eastAsia" w:ascii="仿宋" w:hAnsi="仿宋" w:eastAsia="仿宋" w:cs="仿宋"/>
                <w:sz w:val="24"/>
              </w:rPr>
              <w:t>事项情况</w:t>
            </w:r>
          </w:p>
        </w:tc>
        <w:tc>
          <w:tcPr>
            <w:tcW w:w="3891" w:type="pct"/>
            <w:gridSpan w:val="5"/>
            <w:noWrap w:val="0"/>
            <w:vAlign w:val="center"/>
          </w:tcPr>
          <w:p w14:paraId="06CFA585">
            <w:pPr>
              <w:pStyle w:val="13"/>
              <w:spacing w:line="280" w:lineRule="exact"/>
              <w:jc w:val="center"/>
              <w:rPr>
                <w:rFonts w:hint="eastAsia" w:ascii="仿宋" w:hAnsi="仿宋" w:eastAsia="仿宋" w:cs="仿宋"/>
                <w:sz w:val="24"/>
              </w:rPr>
            </w:pPr>
          </w:p>
        </w:tc>
      </w:tr>
      <w:tr w14:paraId="131EEAA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840" w:hRule="atLeast"/>
          <w:jc w:val="center"/>
        </w:trPr>
        <w:tc>
          <w:tcPr>
            <w:tcW w:w="1109" w:type="pct"/>
            <w:noWrap w:val="0"/>
            <w:vAlign w:val="center"/>
          </w:tcPr>
          <w:p w14:paraId="441BBBFB">
            <w:pPr>
              <w:pStyle w:val="13"/>
              <w:spacing w:line="280" w:lineRule="exact"/>
              <w:jc w:val="center"/>
              <w:rPr>
                <w:rFonts w:hint="eastAsia" w:ascii="仿宋" w:hAnsi="仿宋" w:eastAsia="仿宋" w:cs="仿宋"/>
                <w:sz w:val="24"/>
              </w:rPr>
            </w:pPr>
            <w:r>
              <w:rPr>
                <w:rFonts w:hint="eastAsia" w:ascii="仿宋" w:hAnsi="仿宋" w:eastAsia="仿宋" w:cs="仿宋"/>
                <w:sz w:val="24"/>
              </w:rPr>
              <w:t>是否委托评估</w:t>
            </w:r>
          </w:p>
        </w:tc>
        <w:tc>
          <w:tcPr>
            <w:tcW w:w="784" w:type="pct"/>
            <w:noWrap w:val="0"/>
            <w:vAlign w:val="center"/>
          </w:tcPr>
          <w:p w14:paraId="63E76F25">
            <w:pPr>
              <w:pStyle w:val="13"/>
              <w:spacing w:line="280" w:lineRule="exact"/>
              <w:jc w:val="center"/>
              <w:rPr>
                <w:rFonts w:hint="eastAsia" w:ascii="仿宋" w:hAnsi="仿宋" w:eastAsia="仿宋" w:cs="仿宋"/>
                <w:sz w:val="24"/>
              </w:rPr>
            </w:pPr>
          </w:p>
        </w:tc>
        <w:tc>
          <w:tcPr>
            <w:tcW w:w="1435" w:type="pct"/>
            <w:gridSpan w:val="2"/>
            <w:noWrap w:val="0"/>
            <w:vAlign w:val="center"/>
          </w:tcPr>
          <w:p w14:paraId="524A6A80">
            <w:pPr>
              <w:pStyle w:val="13"/>
              <w:spacing w:line="280" w:lineRule="exact"/>
              <w:jc w:val="center"/>
              <w:rPr>
                <w:rFonts w:hint="eastAsia" w:ascii="仿宋" w:hAnsi="仿宋" w:eastAsia="仿宋" w:cs="仿宋"/>
                <w:sz w:val="24"/>
              </w:rPr>
            </w:pPr>
            <w:r>
              <w:rPr>
                <w:rFonts w:hint="eastAsia" w:ascii="仿宋" w:hAnsi="仿宋" w:eastAsia="仿宋" w:cs="仿宋"/>
                <w:sz w:val="24"/>
              </w:rPr>
              <w:t>第三方评估机构</w:t>
            </w:r>
          </w:p>
        </w:tc>
        <w:tc>
          <w:tcPr>
            <w:tcW w:w="1672" w:type="pct"/>
            <w:gridSpan w:val="2"/>
            <w:noWrap w:val="0"/>
            <w:vAlign w:val="center"/>
          </w:tcPr>
          <w:p w14:paraId="7D580740">
            <w:pPr>
              <w:pStyle w:val="13"/>
              <w:spacing w:line="280" w:lineRule="exact"/>
              <w:jc w:val="center"/>
              <w:rPr>
                <w:rFonts w:hint="eastAsia" w:ascii="仿宋" w:hAnsi="仿宋" w:eastAsia="仿宋" w:cs="仿宋"/>
                <w:sz w:val="24"/>
              </w:rPr>
            </w:pPr>
          </w:p>
        </w:tc>
      </w:tr>
      <w:tr w14:paraId="1D1EEC1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2185" w:hRule="atLeast"/>
          <w:jc w:val="center"/>
        </w:trPr>
        <w:tc>
          <w:tcPr>
            <w:tcW w:w="1109" w:type="pct"/>
            <w:noWrap w:val="0"/>
            <w:vAlign w:val="center"/>
          </w:tcPr>
          <w:p w14:paraId="4CD2CE19">
            <w:pPr>
              <w:pStyle w:val="13"/>
              <w:spacing w:line="280" w:lineRule="exact"/>
              <w:jc w:val="center"/>
              <w:rPr>
                <w:rFonts w:hint="eastAsia" w:ascii="仿宋" w:hAnsi="仿宋" w:eastAsia="仿宋" w:cs="仿宋"/>
                <w:spacing w:val="-4"/>
                <w:sz w:val="24"/>
              </w:rPr>
            </w:pPr>
            <w:r>
              <w:rPr>
                <w:rFonts w:hint="eastAsia" w:ascii="仿宋" w:hAnsi="仿宋" w:eastAsia="仿宋" w:cs="仿宋"/>
                <w:spacing w:val="-4"/>
                <w:sz w:val="24"/>
              </w:rPr>
              <w:t>评估工作</w:t>
            </w:r>
          </w:p>
          <w:p w14:paraId="78FB364C">
            <w:pPr>
              <w:pStyle w:val="13"/>
              <w:spacing w:line="280" w:lineRule="exact"/>
              <w:jc w:val="center"/>
              <w:rPr>
                <w:rFonts w:hint="eastAsia" w:ascii="仿宋" w:hAnsi="仿宋" w:eastAsia="仿宋" w:cs="仿宋"/>
                <w:spacing w:val="-7"/>
                <w:sz w:val="24"/>
              </w:rPr>
            </w:pPr>
            <w:r>
              <w:rPr>
                <w:rFonts w:hint="eastAsia" w:ascii="仿宋" w:hAnsi="仿宋" w:eastAsia="仿宋" w:cs="仿宋"/>
                <w:spacing w:val="-7"/>
                <w:sz w:val="24"/>
              </w:rPr>
              <w:t>具体负责人</w:t>
            </w:r>
          </w:p>
          <w:p w14:paraId="6B850543">
            <w:pPr>
              <w:pStyle w:val="13"/>
              <w:spacing w:line="280" w:lineRule="exact"/>
              <w:jc w:val="center"/>
              <w:rPr>
                <w:rFonts w:hint="eastAsia" w:ascii="仿宋" w:hAnsi="仿宋" w:eastAsia="仿宋" w:cs="仿宋"/>
                <w:sz w:val="24"/>
              </w:rPr>
            </w:pPr>
            <w:r>
              <w:rPr>
                <w:rFonts w:hint="eastAsia" w:ascii="仿宋" w:hAnsi="仿宋" w:eastAsia="仿宋" w:cs="仿宋"/>
                <w:spacing w:val="-3"/>
                <w:sz w:val="24"/>
              </w:rPr>
              <w:t>意见</w:t>
            </w:r>
          </w:p>
        </w:tc>
        <w:tc>
          <w:tcPr>
            <w:tcW w:w="3891" w:type="pct"/>
            <w:gridSpan w:val="5"/>
            <w:noWrap w:val="0"/>
            <w:vAlign w:val="center"/>
          </w:tcPr>
          <w:p w14:paraId="6A3EE9DF">
            <w:pPr>
              <w:pStyle w:val="13"/>
              <w:tabs>
                <w:tab w:val="left" w:pos="3673"/>
                <w:tab w:val="left" w:pos="4499"/>
                <w:tab w:val="left" w:pos="5754"/>
              </w:tabs>
              <w:spacing w:line="280" w:lineRule="exact"/>
              <w:ind w:firstLine="460" w:firstLineChars="200"/>
              <w:rPr>
                <w:rFonts w:hint="eastAsia" w:ascii="仿宋" w:hAnsi="仿宋" w:eastAsia="仿宋" w:cs="仿宋"/>
                <w:spacing w:val="-5"/>
                <w:sz w:val="24"/>
              </w:rPr>
            </w:pPr>
          </w:p>
          <w:p w14:paraId="0E6B70D5">
            <w:pPr>
              <w:pStyle w:val="13"/>
              <w:tabs>
                <w:tab w:val="left" w:pos="3673"/>
                <w:tab w:val="left" w:pos="4499"/>
                <w:tab w:val="left" w:pos="5754"/>
              </w:tabs>
              <w:spacing w:line="280" w:lineRule="exact"/>
              <w:ind w:firstLine="460" w:firstLineChars="200"/>
              <w:rPr>
                <w:rFonts w:hint="eastAsia" w:ascii="仿宋" w:hAnsi="仿宋" w:eastAsia="仿宋" w:cs="仿宋"/>
                <w:spacing w:val="-5"/>
                <w:sz w:val="24"/>
              </w:rPr>
            </w:pPr>
          </w:p>
          <w:p w14:paraId="000BBE44">
            <w:pPr>
              <w:pStyle w:val="13"/>
              <w:tabs>
                <w:tab w:val="left" w:pos="3673"/>
                <w:tab w:val="left" w:pos="4499"/>
                <w:tab w:val="left" w:pos="5754"/>
              </w:tabs>
              <w:spacing w:line="280" w:lineRule="exact"/>
              <w:ind w:firstLine="460" w:firstLineChars="200"/>
              <w:rPr>
                <w:rFonts w:hint="eastAsia" w:ascii="仿宋" w:hAnsi="仿宋" w:eastAsia="仿宋" w:cs="仿宋"/>
                <w:spacing w:val="-5"/>
                <w:sz w:val="24"/>
              </w:rPr>
            </w:pPr>
          </w:p>
          <w:p w14:paraId="2FD3BB67">
            <w:pPr>
              <w:pStyle w:val="13"/>
              <w:tabs>
                <w:tab w:val="left" w:pos="3673"/>
                <w:tab w:val="left" w:pos="4499"/>
                <w:tab w:val="left" w:pos="5754"/>
              </w:tabs>
              <w:spacing w:line="280" w:lineRule="exact"/>
              <w:ind w:firstLine="460" w:firstLineChars="200"/>
              <w:rPr>
                <w:rFonts w:hint="eastAsia" w:ascii="仿宋" w:hAnsi="仿宋" w:eastAsia="仿宋" w:cs="仿宋"/>
                <w:spacing w:val="-5"/>
                <w:sz w:val="24"/>
              </w:rPr>
            </w:pPr>
          </w:p>
          <w:p w14:paraId="0A5AE21F">
            <w:pPr>
              <w:pStyle w:val="13"/>
              <w:tabs>
                <w:tab w:val="left" w:pos="3673"/>
                <w:tab w:val="left" w:pos="4499"/>
                <w:tab w:val="left" w:pos="5754"/>
              </w:tabs>
              <w:spacing w:line="280" w:lineRule="exact"/>
              <w:ind w:firstLine="1821" w:firstLineChars="792"/>
              <w:rPr>
                <w:rFonts w:hint="eastAsia" w:ascii="仿宋" w:hAnsi="仿宋" w:eastAsia="仿宋" w:cs="仿宋"/>
                <w:sz w:val="24"/>
                <w:u w:val="single"/>
              </w:rPr>
            </w:pPr>
            <w:r>
              <w:rPr>
                <w:rFonts w:hint="eastAsia" w:ascii="仿宋" w:hAnsi="仿宋" w:eastAsia="仿宋" w:cs="仿宋"/>
                <w:spacing w:val="-5"/>
                <w:sz w:val="24"/>
              </w:rPr>
              <w:t>负责</w:t>
            </w:r>
            <w:r>
              <w:rPr>
                <w:rFonts w:hint="eastAsia" w:ascii="仿宋" w:hAnsi="仿宋" w:eastAsia="仿宋" w:cs="仿宋"/>
                <w:spacing w:val="-4"/>
                <w:sz w:val="24"/>
              </w:rPr>
              <w:t>人</w:t>
            </w:r>
            <w:r>
              <w:rPr>
                <w:rFonts w:hint="eastAsia" w:ascii="仿宋" w:hAnsi="仿宋" w:eastAsia="仿宋" w:cs="仿宋"/>
                <w:spacing w:val="-5"/>
                <w:sz w:val="24"/>
              </w:rPr>
              <w:t>（签章）</w:t>
            </w:r>
            <w:r>
              <w:rPr>
                <w:rFonts w:hint="eastAsia" w:ascii="仿宋" w:hAnsi="仿宋" w:eastAsia="仿宋" w:cs="仿宋"/>
                <w:spacing w:val="-124"/>
                <w:sz w:val="24"/>
              </w:rPr>
              <w:t>：</w:t>
            </w:r>
            <w:r>
              <w:rPr>
                <w:rFonts w:hint="eastAsia" w:ascii="仿宋" w:hAnsi="仿宋" w:eastAsia="仿宋" w:cs="仿宋"/>
                <w:sz w:val="24"/>
                <w:u w:val="single"/>
              </w:rPr>
              <w:t>　　　　　　　</w:t>
            </w:r>
          </w:p>
          <w:p w14:paraId="7EE3BFAB">
            <w:pPr>
              <w:pStyle w:val="13"/>
              <w:tabs>
                <w:tab w:val="left" w:pos="3673"/>
                <w:tab w:val="left" w:pos="4499"/>
                <w:tab w:val="left" w:pos="5754"/>
              </w:tabs>
              <w:spacing w:line="280" w:lineRule="exact"/>
              <w:ind w:firstLine="480" w:firstLineChars="200"/>
              <w:rPr>
                <w:rFonts w:hint="eastAsia" w:ascii="仿宋" w:hAnsi="仿宋" w:eastAsia="仿宋" w:cs="仿宋"/>
                <w:sz w:val="24"/>
                <w:u w:val="single"/>
              </w:rPr>
            </w:pPr>
          </w:p>
          <w:p w14:paraId="4FF1C7A1">
            <w:pPr>
              <w:pStyle w:val="13"/>
              <w:tabs>
                <w:tab w:val="left" w:pos="3673"/>
                <w:tab w:val="left" w:pos="4499"/>
                <w:tab w:val="left" w:pos="5754"/>
              </w:tabs>
              <w:spacing w:line="280" w:lineRule="exact"/>
              <w:ind w:firstLine="4284" w:firstLineChars="1785"/>
              <w:rPr>
                <w:rFonts w:hint="eastAsia" w:ascii="仿宋" w:hAnsi="仿宋" w:eastAsia="仿宋" w:cs="仿宋"/>
                <w:sz w:val="24"/>
              </w:rPr>
            </w:pPr>
            <w:r>
              <w:rPr>
                <w:rFonts w:hint="eastAsia" w:ascii="仿宋" w:hAnsi="仿宋" w:eastAsia="仿宋" w:cs="仿宋"/>
                <w:sz w:val="24"/>
              </w:rPr>
              <w:t>　　　　年　　月　　日</w:t>
            </w:r>
          </w:p>
        </w:tc>
      </w:tr>
      <w:tr w14:paraId="778D04E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2185" w:hRule="atLeast"/>
          <w:jc w:val="center"/>
        </w:trPr>
        <w:tc>
          <w:tcPr>
            <w:tcW w:w="1109" w:type="pct"/>
            <w:noWrap w:val="0"/>
            <w:vAlign w:val="center"/>
          </w:tcPr>
          <w:p w14:paraId="75A4FCC9">
            <w:pPr>
              <w:pStyle w:val="13"/>
              <w:spacing w:line="280" w:lineRule="exact"/>
              <w:jc w:val="center"/>
              <w:rPr>
                <w:rFonts w:hint="eastAsia" w:ascii="仿宋" w:hAnsi="仿宋" w:eastAsia="仿宋" w:cs="仿宋"/>
                <w:sz w:val="24"/>
              </w:rPr>
            </w:pPr>
            <w:r>
              <w:rPr>
                <w:rFonts w:hint="eastAsia" w:ascii="仿宋" w:hAnsi="仿宋" w:eastAsia="仿宋" w:cs="仿宋"/>
                <w:sz w:val="24"/>
              </w:rPr>
              <w:t>评估主体</w:t>
            </w:r>
          </w:p>
          <w:p w14:paraId="5DC65934">
            <w:pPr>
              <w:pStyle w:val="13"/>
              <w:spacing w:line="280" w:lineRule="exact"/>
              <w:jc w:val="center"/>
              <w:rPr>
                <w:rFonts w:hint="eastAsia" w:ascii="仿宋" w:hAnsi="仿宋" w:eastAsia="仿宋" w:cs="仿宋"/>
                <w:sz w:val="24"/>
              </w:rPr>
            </w:pPr>
            <w:r>
              <w:rPr>
                <w:rFonts w:hint="eastAsia" w:ascii="仿宋" w:hAnsi="仿宋" w:eastAsia="仿宋" w:cs="仿宋"/>
                <w:sz w:val="24"/>
              </w:rPr>
              <w:t>负责人意见</w:t>
            </w:r>
          </w:p>
        </w:tc>
        <w:tc>
          <w:tcPr>
            <w:tcW w:w="3891" w:type="pct"/>
            <w:gridSpan w:val="5"/>
            <w:noWrap w:val="0"/>
            <w:vAlign w:val="center"/>
          </w:tcPr>
          <w:p w14:paraId="13849A61">
            <w:pPr>
              <w:pStyle w:val="13"/>
              <w:tabs>
                <w:tab w:val="left" w:pos="3673"/>
                <w:tab w:val="left" w:pos="4499"/>
                <w:tab w:val="left" w:pos="5754"/>
              </w:tabs>
              <w:spacing w:line="280" w:lineRule="exact"/>
              <w:ind w:firstLine="460" w:firstLineChars="200"/>
              <w:rPr>
                <w:rFonts w:hint="eastAsia" w:ascii="仿宋" w:hAnsi="仿宋" w:eastAsia="仿宋" w:cs="仿宋"/>
                <w:spacing w:val="-5"/>
                <w:sz w:val="24"/>
              </w:rPr>
            </w:pPr>
          </w:p>
          <w:p w14:paraId="6AF12326">
            <w:pPr>
              <w:pStyle w:val="13"/>
              <w:tabs>
                <w:tab w:val="left" w:pos="3673"/>
                <w:tab w:val="left" w:pos="4499"/>
                <w:tab w:val="left" w:pos="5754"/>
              </w:tabs>
              <w:spacing w:line="280" w:lineRule="exact"/>
              <w:ind w:firstLine="460" w:firstLineChars="200"/>
              <w:rPr>
                <w:rFonts w:hint="eastAsia" w:ascii="仿宋" w:hAnsi="仿宋" w:eastAsia="仿宋" w:cs="仿宋"/>
                <w:spacing w:val="-5"/>
                <w:sz w:val="24"/>
              </w:rPr>
            </w:pPr>
          </w:p>
          <w:p w14:paraId="0226BD57">
            <w:pPr>
              <w:pStyle w:val="13"/>
              <w:tabs>
                <w:tab w:val="left" w:pos="3673"/>
                <w:tab w:val="left" w:pos="4499"/>
                <w:tab w:val="left" w:pos="5754"/>
              </w:tabs>
              <w:spacing w:line="280" w:lineRule="exact"/>
              <w:ind w:firstLine="460" w:firstLineChars="200"/>
              <w:rPr>
                <w:rFonts w:hint="eastAsia" w:ascii="仿宋" w:hAnsi="仿宋" w:eastAsia="仿宋" w:cs="仿宋"/>
                <w:spacing w:val="-5"/>
                <w:sz w:val="24"/>
              </w:rPr>
            </w:pPr>
          </w:p>
          <w:p w14:paraId="534C30FF">
            <w:pPr>
              <w:pStyle w:val="13"/>
              <w:tabs>
                <w:tab w:val="left" w:pos="3673"/>
                <w:tab w:val="left" w:pos="4499"/>
                <w:tab w:val="left" w:pos="5754"/>
              </w:tabs>
              <w:spacing w:line="280" w:lineRule="exact"/>
              <w:ind w:firstLine="460" w:firstLineChars="200"/>
              <w:rPr>
                <w:rFonts w:hint="eastAsia" w:ascii="仿宋" w:hAnsi="仿宋" w:eastAsia="仿宋" w:cs="仿宋"/>
                <w:spacing w:val="-5"/>
                <w:sz w:val="24"/>
              </w:rPr>
            </w:pPr>
          </w:p>
          <w:p w14:paraId="2A189205">
            <w:pPr>
              <w:pStyle w:val="13"/>
              <w:tabs>
                <w:tab w:val="left" w:pos="3673"/>
                <w:tab w:val="left" w:pos="4499"/>
                <w:tab w:val="left" w:pos="5754"/>
              </w:tabs>
              <w:spacing w:line="280" w:lineRule="exact"/>
              <w:ind w:firstLine="1830" w:firstLineChars="796"/>
              <w:rPr>
                <w:rFonts w:hint="eastAsia" w:ascii="仿宋" w:hAnsi="仿宋" w:eastAsia="仿宋" w:cs="仿宋"/>
                <w:sz w:val="24"/>
                <w:u w:val="single"/>
              </w:rPr>
            </w:pPr>
            <w:r>
              <w:rPr>
                <w:rFonts w:hint="eastAsia" w:ascii="仿宋" w:hAnsi="仿宋" w:eastAsia="仿宋" w:cs="仿宋"/>
                <w:spacing w:val="-5"/>
                <w:sz w:val="24"/>
              </w:rPr>
              <w:t>负责</w:t>
            </w:r>
            <w:r>
              <w:rPr>
                <w:rFonts w:hint="eastAsia" w:ascii="仿宋" w:hAnsi="仿宋" w:eastAsia="仿宋" w:cs="仿宋"/>
                <w:spacing w:val="-4"/>
                <w:sz w:val="24"/>
              </w:rPr>
              <w:t>人</w:t>
            </w:r>
            <w:r>
              <w:rPr>
                <w:rFonts w:hint="eastAsia" w:ascii="仿宋" w:hAnsi="仿宋" w:eastAsia="仿宋" w:cs="仿宋"/>
                <w:spacing w:val="-5"/>
                <w:sz w:val="24"/>
              </w:rPr>
              <w:t>（签章）</w:t>
            </w:r>
            <w:r>
              <w:rPr>
                <w:rFonts w:hint="eastAsia" w:ascii="仿宋" w:hAnsi="仿宋" w:eastAsia="仿宋" w:cs="仿宋"/>
                <w:spacing w:val="-124"/>
                <w:sz w:val="24"/>
              </w:rPr>
              <w:t>：</w:t>
            </w:r>
            <w:r>
              <w:rPr>
                <w:rFonts w:hint="eastAsia" w:ascii="仿宋" w:hAnsi="仿宋" w:eastAsia="仿宋" w:cs="仿宋"/>
                <w:sz w:val="24"/>
                <w:u w:val="single"/>
              </w:rPr>
              <w:t>　　　　　　　</w:t>
            </w:r>
          </w:p>
          <w:p w14:paraId="5CCE8CDA">
            <w:pPr>
              <w:pStyle w:val="13"/>
              <w:tabs>
                <w:tab w:val="left" w:pos="3673"/>
                <w:tab w:val="left" w:pos="4499"/>
                <w:tab w:val="left" w:pos="5754"/>
              </w:tabs>
              <w:spacing w:line="280" w:lineRule="exact"/>
              <w:ind w:firstLine="480" w:firstLineChars="200"/>
              <w:rPr>
                <w:rFonts w:hint="eastAsia" w:ascii="仿宋" w:hAnsi="仿宋" w:eastAsia="仿宋" w:cs="仿宋"/>
                <w:sz w:val="24"/>
                <w:u w:val="single"/>
              </w:rPr>
            </w:pPr>
          </w:p>
          <w:p w14:paraId="6E5A7C40">
            <w:pPr>
              <w:pStyle w:val="13"/>
              <w:tabs>
                <w:tab w:val="left" w:pos="3673"/>
                <w:tab w:val="left" w:pos="4499"/>
                <w:tab w:val="left" w:pos="5754"/>
              </w:tabs>
              <w:spacing w:line="280" w:lineRule="exact"/>
              <w:ind w:firstLine="4284" w:firstLineChars="1785"/>
              <w:rPr>
                <w:rFonts w:hint="eastAsia" w:ascii="仿宋" w:hAnsi="仿宋" w:eastAsia="仿宋" w:cs="仿宋"/>
                <w:sz w:val="24"/>
              </w:rPr>
            </w:pPr>
            <w:r>
              <w:rPr>
                <w:rFonts w:hint="eastAsia" w:ascii="仿宋" w:hAnsi="仿宋" w:eastAsia="仿宋" w:cs="仿宋"/>
                <w:sz w:val="24"/>
              </w:rPr>
              <w:t>　　　　年　　月　　日</w:t>
            </w:r>
          </w:p>
        </w:tc>
      </w:tr>
    </w:tbl>
    <w:p w14:paraId="218AAF81">
      <w:pPr>
        <w:rPr>
          <w:rFonts w:hint="eastAsia" w:ascii="仿宋" w:hAnsi="仿宋" w:eastAsia="仿宋" w:cs="仿宋"/>
          <w:sz w:val="32"/>
          <w:szCs w:val="32"/>
        </w:rPr>
      </w:pPr>
    </w:p>
    <w:p w14:paraId="4770B871">
      <w:pPr>
        <w:rPr>
          <w:rFonts w:hint="eastAsia" w:ascii="仿宋" w:hAnsi="仿宋" w:eastAsia="仿宋" w:cs="仿宋"/>
          <w:sz w:val="32"/>
          <w:szCs w:val="32"/>
        </w:rPr>
      </w:pPr>
    </w:p>
    <w:p w14:paraId="4313C9C1">
      <w:pPr>
        <w:rPr>
          <w:rFonts w:hint="eastAsia" w:ascii="仿宋" w:hAnsi="仿宋" w:eastAsia="仿宋" w:cs="仿宋"/>
          <w:sz w:val="32"/>
          <w:szCs w:val="32"/>
        </w:rPr>
      </w:pPr>
    </w:p>
    <w:p w14:paraId="303AF6AF">
      <w:pPr>
        <w:rPr>
          <w:rFonts w:hint="eastAsia" w:ascii="仿宋" w:hAnsi="仿宋" w:eastAsia="仿宋" w:cs="仿宋"/>
          <w:sz w:val="32"/>
          <w:szCs w:val="32"/>
        </w:rPr>
        <w:sectPr>
          <w:pgSz w:w="11906" w:h="16838"/>
          <w:pgMar w:top="1134" w:right="1134" w:bottom="1021" w:left="1134" w:header="283" w:footer="454" w:gutter="0"/>
          <w:pgNumType w:fmt="decimal"/>
          <w:cols w:space="720" w:num="1"/>
          <w:titlePg/>
          <w:docGrid w:type="lines" w:linePitch="312" w:charSpace="0"/>
        </w:sectPr>
      </w:pPr>
    </w:p>
    <w:p w14:paraId="25D37C3E">
      <w:pPr>
        <w:pStyle w:val="9"/>
        <w:ind w:left="0" w:leftChars="0" w:firstLine="0" w:firstLineChars="0"/>
        <w:jc w:val="center"/>
        <w:rPr>
          <w:rFonts w:hint="eastAsia" w:ascii="仿宋" w:hAnsi="仿宋" w:eastAsia="仿宋" w:cs="仿宋"/>
          <w:b/>
          <w:sz w:val="32"/>
          <w:szCs w:val="32"/>
        </w:rPr>
      </w:pPr>
      <w:r>
        <w:rPr>
          <w:rFonts w:hint="eastAsia" w:ascii="仿宋" w:hAnsi="仿宋" w:eastAsia="仿宋" w:cs="仿宋"/>
          <w:b/>
          <w:sz w:val="32"/>
          <w:szCs w:val="32"/>
        </w:rPr>
        <w:t>附件三：重大决策社会风险评估方案</w:t>
      </w:r>
    </w:p>
    <w:p w14:paraId="567F9486">
      <w:pPr>
        <w:pStyle w:val="4"/>
        <w:jc w:val="center"/>
        <w:rPr>
          <w:rFonts w:hint="eastAsia" w:ascii="仿宋" w:hAnsi="仿宋" w:eastAsia="仿宋" w:cs="仿宋"/>
          <w:b/>
          <w:sz w:val="24"/>
        </w:rPr>
      </w:pPr>
      <w:r>
        <w:rPr>
          <w:rFonts w:hint="eastAsia" w:ascii="仿宋" w:hAnsi="仿宋" w:eastAsia="仿宋" w:cs="仿宋"/>
          <w:b/>
          <w:sz w:val="24"/>
        </w:rPr>
        <w:t>（标准程序、特殊程序）</w:t>
      </w:r>
    </w:p>
    <w:p w14:paraId="47D8DCE3">
      <w:pPr>
        <w:tabs>
          <w:tab w:val="left" w:pos="4776"/>
          <w:tab w:val="left" w:pos="6712"/>
          <w:tab w:val="left" w:pos="7259"/>
          <w:tab w:val="left" w:pos="7810"/>
        </w:tabs>
        <w:spacing w:line="480" w:lineRule="exact"/>
        <w:jc w:val="center"/>
        <w:rPr>
          <w:rFonts w:hint="eastAsia" w:ascii="仿宋" w:hAnsi="仿宋" w:eastAsia="仿宋" w:cs="仿宋"/>
          <w:spacing w:val="-5"/>
          <w:sz w:val="24"/>
        </w:rPr>
      </w:pPr>
      <w:r>
        <w:rPr>
          <w:rFonts w:hint="eastAsia" w:ascii="仿宋" w:hAnsi="仿宋" w:eastAsia="仿宋" w:cs="仿宋"/>
          <w:spacing w:val="-5"/>
          <w:sz w:val="24"/>
        </w:rPr>
        <w:t>填表单位（盖章）：　　　　　　　　　　　　　填报时间：　　　　年　　月　　日</w:t>
      </w:r>
    </w:p>
    <w:tbl>
      <w:tblPr>
        <w:tblStyle w:val="11"/>
        <w:tblW w:w="5011"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0" w:type="dxa"/>
          <w:bottom w:w="0" w:type="dxa"/>
          <w:right w:w="0" w:type="dxa"/>
        </w:tblCellMar>
      </w:tblPr>
      <w:tblGrid>
        <w:gridCol w:w="2011"/>
        <w:gridCol w:w="1684"/>
        <w:gridCol w:w="929"/>
        <w:gridCol w:w="5055"/>
      </w:tblGrid>
      <w:tr w14:paraId="4EA470A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0" w:type="auto"/>
            <w:vMerge w:val="restart"/>
            <w:noWrap w:val="0"/>
            <w:vAlign w:val="center"/>
          </w:tcPr>
          <w:p w14:paraId="0557A472">
            <w:pPr>
              <w:pStyle w:val="13"/>
              <w:spacing w:line="280" w:lineRule="exact"/>
              <w:jc w:val="center"/>
              <w:rPr>
                <w:rFonts w:hint="eastAsia" w:ascii="仿宋" w:hAnsi="仿宋" w:eastAsia="仿宋" w:cs="仿宋"/>
                <w:sz w:val="24"/>
              </w:rPr>
            </w:pPr>
            <w:r>
              <w:rPr>
                <w:rFonts w:hint="eastAsia" w:ascii="仿宋" w:hAnsi="仿宋" w:eastAsia="仿宋" w:cs="仿宋"/>
                <w:sz w:val="24"/>
              </w:rPr>
              <w:t>评估事项</w:t>
            </w:r>
          </w:p>
        </w:tc>
        <w:tc>
          <w:tcPr>
            <w:tcW w:w="870" w:type="pct"/>
            <w:noWrap w:val="0"/>
            <w:vAlign w:val="center"/>
          </w:tcPr>
          <w:p w14:paraId="632A2994">
            <w:pPr>
              <w:pStyle w:val="13"/>
              <w:spacing w:line="280" w:lineRule="exact"/>
              <w:jc w:val="center"/>
              <w:rPr>
                <w:rFonts w:hint="eastAsia" w:ascii="仿宋" w:hAnsi="仿宋" w:eastAsia="仿宋" w:cs="仿宋"/>
                <w:sz w:val="24"/>
              </w:rPr>
            </w:pPr>
            <w:r>
              <w:rPr>
                <w:rFonts w:hint="eastAsia" w:ascii="仿宋" w:hAnsi="仿宋" w:eastAsia="仿宋" w:cs="仿宋"/>
                <w:sz w:val="24"/>
              </w:rPr>
              <w:t>事项名称</w:t>
            </w:r>
          </w:p>
        </w:tc>
        <w:tc>
          <w:tcPr>
            <w:tcW w:w="0" w:type="auto"/>
            <w:gridSpan w:val="2"/>
            <w:noWrap w:val="0"/>
            <w:vAlign w:val="center"/>
          </w:tcPr>
          <w:p w14:paraId="49F7B634">
            <w:pPr>
              <w:pStyle w:val="13"/>
              <w:spacing w:line="280" w:lineRule="exact"/>
              <w:jc w:val="center"/>
              <w:rPr>
                <w:rFonts w:hint="eastAsia" w:ascii="仿宋" w:hAnsi="仿宋" w:eastAsia="仿宋" w:cs="仿宋"/>
                <w:sz w:val="24"/>
              </w:rPr>
            </w:pPr>
          </w:p>
        </w:tc>
      </w:tr>
      <w:tr w14:paraId="330E6A6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0" w:type="auto"/>
            <w:vMerge w:val="continue"/>
            <w:noWrap w:val="0"/>
            <w:vAlign w:val="center"/>
          </w:tcPr>
          <w:p w14:paraId="69547662">
            <w:pPr>
              <w:spacing w:line="280" w:lineRule="exact"/>
              <w:jc w:val="center"/>
              <w:rPr>
                <w:rFonts w:hint="eastAsia" w:ascii="仿宋" w:hAnsi="仿宋" w:eastAsia="仿宋" w:cs="仿宋"/>
                <w:sz w:val="24"/>
              </w:rPr>
            </w:pPr>
          </w:p>
        </w:tc>
        <w:tc>
          <w:tcPr>
            <w:tcW w:w="870" w:type="pct"/>
            <w:noWrap w:val="0"/>
            <w:vAlign w:val="center"/>
          </w:tcPr>
          <w:p w14:paraId="011C3499">
            <w:pPr>
              <w:pStyle w:val="13"/>
              <w:spacing w:line="280" w:lineRule="exact"/>
              <w:jc w:val="center"/>
              <w:rPr>
                <w:rFonts w:hint="eastAsia" w:ascii="仿宋" w:hAnsi="仿宋" w:eastAsia="仿宋" w:cs="仿宋"/>
                <w:sz w:val="24"/>
              </w:rPr>
            </w:pPr>
            <w:r>
              <w:rPr>
                <w:rFonts w:hint="eastAsia" w:ascii="仿宋" w:hAnsi="仿宋" w:eastAsia="仿宋" w:cs="仿宋"/>
                <w:sz w:val="24"/>
              </w:rPr>
              <w:t>涉及领域</w:t>
            </w:r>
          </w:p>
        </w:tc>
        <w:tc>
          <w:tcPr>
            <w:tcW w:w="0" w:type="auto"/>
            <w:gridSpan w:val="2"/>
            <w:noWrap w:val="0"/>
            <w:vAlign w:val="center"/>
          </w:tcPr>
          <w:p w14:paraId="1ADF1B41">
            <w:pPr>
              <w:pStyle w:val="13"/>
              <w:spacing w:line="280" w:lineRule="exact"/>
              <w:jc w:val="center"/>
              <w:rPr>
                <w:rFonts w:hint="eastAsia" w:ascii="仿宋" w:hAnsi="仿宋" w:eastAsia="仿宋" w:cs="仿宋"/>
                <w:sz w:val="24"/>
              </w:rPr>
            </w:pPr>
          </w:p>
        </w:tc>
      </w:tr>
      <w:tr w14:paraId="4FEE05C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840" w:hRule="atLeast"/>
          <w:jc w:val="center"/>
        </w:trPr>
        <w:tc>
          <w:tcPr>
            <w:tcW w:w="0" w:type="auto"/>
            <w:vMerge w:val="continue"/>
            <w:noWrap w:val="0"/>
            <w:vAlign w:val="center"/>
          </w:tcPr>
          <w:p w14:paraId="5E9B8C22">
            <w:pPr>
              <w:spacing w:line="280" w:lineRule="exact"/>
              <w:jc w:val="center"/>
              <w:rPr>
                <w:rFonts w:hint="eastAsia" w:ascii="仿宋" w:hAnsi="仿宋" w:eastAsia="仿宋" w:cs="仿宋"/>
                <w:sz w:val="24"/>
              </w:rPr>
            </w:pPr>
          </w:p>
        </w:tc>
        <w:tc>
          <w:tcPr>
            <w:tcW w:w="870" w:type="pct"/>
            <w:noWrap w:val="0"/>
            <w:vAlign w:val="center"/>
          </w:tcPr>
          <w:p w14:paraId="4F929169">
            <w:pPr>
              <w:pStyle w:val="13"/>
              <w:spacing w:line="280" w:lineRule="exact"/>
              <w:jc w:val="center"/>
              <w:rPr>
                <w:rFonts w:hint="eastAsia" w:ascii="仿宋" w:hAnsi="仿宋" w:eastAsia="仿宋" w:cs="仿宋"/>
                <w:sz w:val="24"/>
              </w:rPr>
            </w:pPr>
            <w:r>
              <w:rPr>
                <w:rFonts w:hint="eastAsia" w:ascii="仿宋" w:hAnsi="仿宋" w:eastAsia="仿宋" w:cs="仿宋"/>
                <w:sz w:val="24"/>
              </w:rPr>
              <w:t>事项类型</w:t>
            </w:r>
          </w:p>
        </w:tc>
        <w:tc>
          <w:tcPr>
            <w:tcW w:w="0" w:type="auto"/>
            <w:gridSpan w:val="2"/>
            <w:noWrap w:val="0"/>
            <w:vAlign w:val="center"/>
          </w:tcPr>
          <w:p w14:paraId="060548AD">
            <w:pPr>
              <w:pStyle w:val="13"/>
              <w:tabs>
                <w:tab w:val="left" w:pos="2359"/>
                <w:tab w:val="left" w:pos="3259"/>
              </w:tabs>
              <w:spacing w:line="280" w:lineRule="exact"/>
              <w:rPr>
                <w:rFonts w:hint="eastAsia" w:ascii="仿宋" w:hAnsi="仿宋" w:eastAsia="仿宋" w:cs="仿宋"/>
                <w:sz w:val="24"/>
              </w:rPr>
            </w:pPr>
            <w:r>
              <w:rPr>
                <w:rFonts w:hint="eastAsia" w:ascii="仿宋" w:hAnsi="仿宋" w:eastAsia="仿宋" w:cs="仿宋"/>
                <w:sz w:val="24"/>
              </w:rPr>
              <w:t>重大项目□</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重大政策（措施）□</w:t>
            </w:r>
          </w:p>
          <w:p w14:paraId="1CB56A12">
            <w:pPr>
              <w:pStyle w:val="13"/>
              <w:tabs>
                <w:tab w:val="left" w:pos="2359"/>
                <w:tab w:val="left" w:pos="3259"/>
              </w:tabs>
              <w:spacing w:line="280" w:lineRule="exact"/>
              <w:rPr>
                <w:rFonts w:hint="eastAsia" w:ascii="仿宋" w:hAnsi="仿宋" w:eastAsia="仿宋" w:cs="仿宋"/>
                <w:sz w:val="24"/>
              </w:rPr>
            </w:pPr>
            <w:r>
              <w:rPr>
                <w:rFonts w:hint="eastAsia" w:ascii="仿宋" w:hAnsi="仿宋" w:eastAsia="仿宋" w:cs="仿宋"/>
                <w:sz w:val="24"/>
              </w:rPr>
              <w:t>重大（敏感）案事（故）□</w:t>
            </w:r>
            <w:r>
              <w:rPr>
                <w:rFonts w:hint="eastAsia" w:ascii="仿宋" w:hAnsi="仿宋" w:eastAsia="仿宋" w:cs="仿宋"/>
                <w:sz w:val="24"/>
              </w:rPr>
              <w:tab/>
            </w:r>
            <w:r>
              <w:rPr>
                <w:rFonts w:hint="eastAsia" w:ascii="仿宋" w:hAnsi="仿宋" w:eastAsia="仿宋" w:cs="仿宋"/>
                <w:sz w:val="24"/>
              </w:rPr>
              <w:t>重大活动□</w:t>
            </w:r>
          </w:p>
          <w:p w14:paraId="111E09FC">
            <w:pPr>
              <w:pStyle w:val="13"/>
              <w:tabs>
                <w:tab w:val="left" w:pos="2359"/>
                <w:tab w:val="left" w:pos="4221"/>
              </w:tabs>
              <w:spacing w:line="280" w:lineRule="exact"/>
              <w:rPr>
                <w:rFonts w:hint="eastAsia" w:ascii="仿宋" w:hAnsi="仿宋" w:eastAsia="仿宋" w:cs="仿宋"/>
                <w:sz w:val="24"/>
              </w:rPr>
            </w:pPr>
            <w:r>
              <w:rPr>
                <w:rFonts w:hint="eastAsia" w:ascii="仿宋" w:hAnsi="仿宋" w:eastAsia="仿宋" w:cs="仿宋"/>
                <w:sz w:val="24"/>
              </w:rPr>
              <w:t>其他□</w:t>
            </w:r>
          </w:p>
        </w:tc>
      </w:tr>
      <w:tr w14:paraId="0A3BDB9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0" w:type="auto"/>
            <w:noWrap w:val="0"/>
            <w:vAlign w:val="center"/>
          </w:tcPr>
          <w:p w14:paraId="44B6BB0B">
            <w:pPr>
              <w:pStyle w:val="13"/>
              <w:spacing w:line="280" w:lineRule="exact"/>
              <w:jc w:val="center"/>
              <w:rPr>
                <w:rFonts w:hint="eastAsia" w:ascii="仿宋" w:hAnsi="仿宋" w:eastAsia="仿宋" w:cs="仿宋"/>
                <w:sz w:val="24"/>
              </w:rPr>
            </w:pPr>
            <w:r>
              <w:rPr>
                <w:rFonts w:hint="eastAsia" w:ascii="仿宋" w:hAnsi="仿宋" w:eastAsia="仿宋" w:cs="仿宋"/>
                <w:sz w:val="24"/>
              </w:rPr>
              <w:t>事项情况</w:t>
            </w:r>
          </w:p>
        </w:tc>
        <w:tc>
          <w:tcPr>
            <w:tcW w:w="3961" w:type="pct"/>
            <w:gridSpan w:val="3"/>
            <w:noWrap w:val="0"/>
            <w:vAlign w:val="center"/>
          </w:tcPr>
          <w:p w14:paraId="4B24E4B2">
            <w:pPr>
              <w:pStyle w:val="13"/>
              <w:spacing w:line="280" w:lineRule="exact"/>
              <w:jc w:val="center"/>
              <w:rPr>
                <w:rFonts w:hint="eastAsia" w:ascii="仿宋" w:hAnsi="仿宋" w:eastAsia="仿宋" w:cs="仿宋"/>
                <w:sz w:val="24"/>
              </w:rPr>
            </w:pPr>
          </w:p>
        </w:tc>
      </w:tr>
      <w:tr w14:paraId="08380F5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0" w:type="auto"/>
            <w:noWrap w:val="0"/>
            <w:vAlign w:val="center"/>
          </w:tcPr>
          <w:p w14:paraId="73AE6297">
            <w:pPr>
              <w:pStyle w:val="13"/>
              <w:spacing w:line="280" w:lineRule="exact"/>
              <w:jc w:val="center"/>
              <w:rPr>
                <w:rFonts w:hint="eastAsia" w:ascii="仿宋" w:hAnsi="仿宋" w:eastAsia="仿宋" w:cs="仿宋"/>
                <w:sz w:val="24"/>
              </w:rPr>
            </w:pPr>
            <w:r>
              <w:rPr>
                <w:rFonts w:hint="eastAsia" w:ascii="仿宋" w:hAnsi="仿宋" w:eastAsia="仿宋" w:cs="仿宋"/>
                <w:sz w:val="24"/>
              </w:rPr>
              <w:t>风险点预估</w:t>
            </w:r>
          </w:p>
        </w:tc>
        <w:tc>
          <w:tcPr>
            <w:tcW w:w="3961" w:type="pct"/>
            <w:gridSpan w:val="3"/>
            <w:noWrap w:val="0"/>
            <w:vAlign w:val="center"/>
          </w:tcPr>
          <w:p w14:paraId="380761CF">
            <w:pPr>
              <w:pStyle w:val="13"/>
              <w:spacing w:line="280" w:lineRule="exact"/>
              <w:jc w:val="center"/>
              <w:rPr>
                <w:rFonts w:hint="eastAsia" w:ascii="仿宋" w:hAnsi="仿宋" w:eastAsia="仿宋" w:cs="仿宋"/>
                <w:sz w:val="24"/>
              </w:rPr>
            </w:pPr>
          </w:p>
        </w:tc>
      </w:tr>
      <w:tr w14:paraId="0C7C17B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0" w:type="auto"/>
            <w:vMerge w:val="restart"/>
            <w:noWrap w:val="0"/>
            <w:vAlign w:val="center"/>
          </w:tcPr>
          <w:p w14:paraId="7B63C9B8">
            <w:pPr>
              <w:pStyle w:val="13"/>
              <w:spacing w:line="280" w:lineRule="exact"/>
              <w:jc w:val="center"/>
              <w:rPr>
                <w:rFonts w:hint="eastAsia" w:ascii="仿宋" w:hAnsi="仿宋" w:eastAsia="仿宋" w:cs="仿宋"/>
                <w:sz w:val="24"/>
              </w:rPr>
            </w:pPr>
            <w:r>
              <w:rPr>
                <w:rFonts w:hint="eastAsia" w:ascii="仿宋" w:hAnsi="仿宋" w:eastAsia="仿宋" w:cs="仿宋"/>
                <w:sz w:val="24"/>
              </w:rPr>
              <w:t>组织</w:t>
            </w:r>
          </w:p>
          <w:p w14:paraId="03E81887">
            <w:pPr>
              <w:pStyle w:val="13"/>
              <w:spacing w:line="280" w:lineRule="exact"/>
              <w:jc w:val="center"/>
              <w:rPr>
                <w:rFonts w:hint="eastAsia" w:ascii="仿宋" w:hAnsi="仿宋" w:eastAsia="仿宋" w:cs="仿宋"/>
                <w:sz w:val="24"/>
              </w:rPr>
            </w:pPr>
            <w:r>
              <w:rPr>
                <w:rFonts w:hint="eastAsia" w:ascii="仿宋" w:hAnsi="仿宋" w:eastAsia="仿宋" w:cs="仿宋"/>
                <w:sz w:val="24"/>
              </w:rPr>
              <w:t>实施</w:t>
            </w:r>
          </w:p>
        </w:tc>
        <w:tc>
          <w:tcPr>
            <w:tcW w:w="1350" w:type="pct"/>
            <w:gridSpan w:val="2"/>
            <w:noWrap w:val="0"/>
            <w:vAlign w:val="center"/>
          </w:tcPr>
          <w:p w14:paraId="52AADF28">
            <w:pPr>
              <w:pStyle w:val="13"/>
              <w:spacing w:line="280" w:lineRule="exact"/>
              <w:jc w:val="center"/>
              <w:rPr>
                <w:rFonts w:hint="eastAsia" w:ascii="仿宋" w:hAnsi="仿宋" w:eastAsia="仿宋" w:cs="仿宋"/>
                <w:sz w:val="24"/>
              </w:rPr>
            </w:pPr>
            <w:r>
              <w:rPr>
                <w:rFonts w:hint="eastAsia" w:ascii="仿宋" w:hAnsi="仿宋" w:eastAsia="仿宋" w:cs="仿宋"/>
                <w:sz w:val="24"/>
              </w:rPr>
              <w:t>参加评估的单位</w:t>
            </w:r>
          </w:p>
        </w:tc>
        <w:tc>
          <w:tcPr>
            <w:tcW w:w="2611" w:type="pct"/>
            <w:noWrap w:val="0"/>
            <w:vAlign w:val="center"/>
          </w:tcPr>
          <w:p w14:paraId="7A60AC86">
            <w:pPr>
              <w:pStyle w:val="13"/>
              <w:spacing w:line="280" w:lineRule="exact"/>
              <w:jc w:val="center"/>
              <w:rPr>
                <w:rFonts w:hint="eastAsia" w:ascii="仿宋" w:hAnsi="仿宋" w:eastAsia="仿宋" w:cs="仿宋"/>
                <w:sz w:val="24"/>
              </w:rPr>
            </w:pPr>
          </w:p>
        </w:tc>
      </w:tr>
      <w:tr w14:paraId="6FC6305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0" w:type="auto"/>
            <w:vMerge w:val="continue"/>
            <w:noWrap w:val="0"/>
            <w:vAlign w:val="center"/>
          </w:tcPr>
          <w:p w14:paraId="0166DF77">
            <w:pPr>
              <w:spacing w:line="280" w:lineRule="exact"/>
              <w:jc w:val="center"/>
              <w:rPr>
                <w:rFonts w:hint="eastAsia" w:ascii="仿宋" w:hAnsi="仿宋" w:eastAsia="仿宋" w:cs="仿宋"/>
                <w:sz w:val="24"/>
              </w:rPr>
            </w:pPr>
          </w:p>
        </w:tc>
        <w:tc>
          <w:tcPr>
            <w:tcW w:w="1350" w:type="pct"/>
            <w:gridSpan w:val="2"/>
            <w:noWrap w:val="0"/>
            <w:vAlign w:val="center"/>
          </w:tcPr>
          <w:p w14:paraId="123C0D98">
            <w:pPr>
              <w:pStyle w:val="13"/>
              <w:spacing w:line="280" w:lineRule="exact"/>
              <w:jc w:val="center"/>
              <w:rPr>
                <w:rFonts w:hint="eastAsia" w:ascii="仿宋" w:hAnsi="仿宋" w:eastAsia="仿宋" w:cs="仿宋"/>
                <w:sz w:val="24"/>
              </w:rPr>
            </w:pPr>
            <w:r>
              <w:rPr>
                <w:rFonts w:hint="eastAsia" w:ascii="仿宋" w:hAnsi="仿宋" w:eastAsia="仿宋" w:cs="仿宋"/>
                <w:sz w:val="24"/>
              </w:rPr>
              <w:t>评估工作责任领导</w:t>
            </w:r>
          </w:p>
        </w:tc>
        <w:tc>
          <w:tcPr>
            <w:tcW w:w="2611" w:type="pct"/>
            <w:noWrap w:val="0"/>
            <w:vAlign w:val="center"/>
          </w:tcPr>
          <w:p w14:paraId="1BC47490">
            <w:pPr>
              <w:pStyle w:val="13"/>
              <w:spacing w:line="280" w:lineRule="exact"/>
              <w:jc w:val="center"/>
              <w:rPr>
                <w:rFonts w:hint="eastAsia" w:ascii="仿宋" w:hAnsi="仿宋" w:eastAsia="仿宋" w:cs="仿宋"/>
                <w:sz w:val="24"/>
              </w:rPr>
            </w:pPr>
          </w:p>
        </w:tc>
      </w:tr>
      <w:tr w14:paraId="3E580E8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0" w:type="auto"/>
            <w:vMerge w:val="continue"/>
            <w:noWrap w:val="0"/>
            <w:vAlign w:val="center"/>
          </w:tcPr>
          <w:p w14:paraId="1F747446">
            <w:pPr>
              <w:spacing w:line="280" w:lineRule="exact"/>
              <w:jc w:val="center"/>
              <w:rPr>
                <w:rFonts w:hint="eastAsia" w:ascii="仿宋" w:hAnsi="仿宋" w:eastAsia="仿宋" w:cs="仿宋"/>
                <w:sz w:val="24"/>
              </w:rPr>
            </w:pPr>
          </w:p>
        </w:tc>
        <w:tc>
          <w:tcPr>
            <w:tcW w:w="1350" w:type="pct"/>
            <w:gridSpan w:val="2"/>
            <w:noWrap w:val="0"/>
            <w:vAlign w:val="center"/>
          </w:tcPr>
          <w:p w14:paraId="746FB834">
            <w:pPr>
              <w:pStyle w:val="13"/>
              <w:spacing w:line="280" w:lineRule="exact"/>
              <w:jc w:val="center"/>
              <w:rPr>
                <w:rFonts w:hint="eastAsia" w:ascii="仿宋" w:hAnsi="仿宋" w:eastAsia="仿宋" w:cs="仿宋"/>
                <w:sz w:val="24"/>
              </w:rPr>
            </w:pPr>
            <w:r>
              <w:rPr>
                <w:rFonts w:hint="eastAsia" w:ascii="仿宋" w:hAnsi="仿宋" w:eastAsia="仿宋" w:cs="仿宋"/>
                <w:sz w:val="24"/>
              </w:rPr>
              <w:t>评估工作直接责任人</w:t>
            </w:r>
          </w:p>
        </w:tc>
        <w:tc>
          <w:tcPr>
            <w:tcW w:w="2611" w:type="pct"/>
            <w:noWrap w:val="0"/>
            <w:vAlign w:val="center"/>
          </w:tcPr>
          <w:p w14:paraId="296A9DAC">
            <w:pPr>
              <w:pStyle w:val="13"/>
              <w:spacing w:line="280" w:lineRule="exact"/>
              <w:jc w:val="center"/>
              <w:rPr>
                <w:rFonts w:hint="eastAsia" w:ascii="仿宋" w:hAnsi="仿宋" w:eastAsia="仿宋" w:cs="仿宋"/>
                <w:sz w:val="24"/>
              </w:rPr>
            </w:pPr>
          </w:p>
        </w:tc>
      </w:tr>
      <w:tr w14:paraId="02156AD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0" w:type="auto"/>
            <w:vMerge w:val="continue"/>
            <w:noWrap w:val="0"/>
            <w:vAlign w:val="center"/>
          </w:tcPr>
          <w:p w14:paraId="29EA9ADD">
            <w:pPr>
              <w:spacing w:line="280" w:lineRule="exact"/>
              <w:jc w:val="center"/>
              <w:rPr>
                <w:rFonts w:hint="eastAsia" w:ascii="仿宋" w:hAnsi="仿宋" w:eastAsia="仿宋" w:cs="仿宋"/>
                <w:sz w:val="24"/>
              </w:rPr>
            </w:pPr>
          </w:p>
        </w:tc>
        <w:tc>
          <w:tcPr>
            <w:tcW w:w="1350" w:type="pct"/>
            <w:gridSpan w:val="2"/>
            <w:noWrap w:val="0"/>
            <w:vAlign w:val="center"/>
          </w:tcPr>
          <w:p w14:paraId="5D8D122D">
            <w:pPr>
              <w:pStyle w:val="13"/>
              <w:spacing w:line="280" w:lineRule="exact"/>
              <w:jc w:val="center"/>
              <w:rPr>
                <w:rFonts w:hint="eastAsia" w:ascii="仿宋" w:hAnsi="仿宋" w:eastAsia="仿宋" w:cs="仿宋"/>
                <w:sz w:val="24"/>
              </w:rPr>
            </w:pPr>
            <w:r>
              <w:rPr>
                <w:rFonts w:hint="eastAsia" w:ascii="仿宋" w:hAnsi="仿宋" w:eastAsia="仿宋" w:cs="仿宋"/>
                <w:sz w:val="24"/>
              </w:rPr>
              <w:t>评估工作联系人</w:t>
            </w:r>
          </w:p>
        </w:tc>
        <w:tc>
          <w:tcPr>
            <w:tcW w:w="2611" w:type="pct"/>
            <w:noWrap w:val="0"/>
            <w:vAlign w:val="center"/>
          </w:tcPr>
          <w:p w14:paraId="30468C10">
            <w:pPr>
              <w:pStyle w:val="13"/>
              <w:spacing w:line="280" w:lineRule="exact"/>
              <w:jc w:val="center"/>
              <w:rPr>
                <w:rFonts w:hint="eastAsia" w:ascii="仿宋" w:hAnsi="仿宋" w:eastAsia="仿宋" w:cs="仿宋"/>
                <w:sz w:val="24"/>
              </w:rPr>
            </w:pPr>
          </w:p>
        </w:tc>
      </w:tr>
      <w:tr w14:paraId="598B323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0" w:type="auto"/>
            <w:vMerge w:val="continue"/>
            <w:noWrap w:val="0"/>
            <w:vAlign w:val="center"/>
          </w:tcPr>
          <w:p w14:paraId="2B949E3D">
            <w:pPr>
              <w:spacing w:line="280" w:lineRule="exact"/>
              <w:jc w:val="center"/>
              <w:rPr>
                <w:rFonts w:hint="eastAsia" w:ascii="仿宋" w:hAnsi="仿宋" w:eastAsia="仿宋" w:cs="仿宋"/>
                <w:sz w:val="24"/>
              </w:rPr>
            </w:pPr>
          </w:p>
        </w:tc>
        <w:tc>
          <w:tcPr>
            <w:tcW w:w="1350" w:type="pct"/>
            <w:gridSpan w:val="2"/>
            <w:noWrap w:val="0"/>
            <w:vAlign w:val="center"/>
          </w:tcPr>
          <w:p w14:paraId="23CCEB34">
            <w:pPr>
              <w:pStyle w:val="13"/>
              <w:spacing w:line="280" w:lineRule="exact"/>
              <w:jc w:val="center"/>
              <w:rPr>
                <w:rFonts w:hint="eastAsia" w:ascii="仿宋" w:hAnsi="仿宋" w:eastAsia="仿宋" w:cs="仿宋"/>
                <w:sz w:val="24"/>
              </w:rPr>
            </w:pPr>
            <w:r>
              <w:rPr>
                <w:rFonts w:hint="eastAsia" w:ascii="仿宋" w:hAnsi="仿宋" w:eastAsia="仿宋" w:cs="仿宋"/>
                <w:sz w:val="24"/>
              </w:rPr>
              <w:t>评估事项类别</w:t>
            </w:r>
          </w:p>
        </w:tc>
        <w:tc>
          <w:tcPr>
            <w:tcW w:w="2611" w:type="pct"/>
            <w:noWrap w:val="0"/>
            <w:vAlign w:val="center"/>
          </w:tcPr>
          <w:p w14:paraId="7B5FCC1B">
            <w:pPr>
              <w:pStyle w:val="13"/>
              <w:tabs>
                <w:tab w:val="left" w:pos="2700"/>
              </w:tabs>
              <w:spacing w:line="280" w:lineRule="exact"/>
              <w:jc w:val="center"/>
              <w:rPr>
                <w:rFonts w:hint="eastAsia" w:ascii="仿宋" w:hAnsi="仿宋" w:eastAsia="仿宋" w:cs="仿宋"/>
                <w:sz w:val="24"/>
              </w:rPr>
            </w:pPr>
            <w:r>
              <w:rPr>
                <w:rFonts w:hint="eastAsia" w:ascii="仿宋" w:hAnsi="仿宋" w:eastAsia="仿宋" w:cs="仿宋"/>
                <w:spacing w:val="-5"/>
                <w:sz w:val="24"/>
              </w:rPr>
              <w:t>二类风</w:t>
            </w:r>
            <w:r>
              <w:rPr>
                <w:rFonts w:hint="eastAsia" w:ascii="仿宋" w:hAnsi="仿宋" w:eastAsia="仿宋" w:cs="仿宋"/>
                <w:spacing w:val="-4"/>
                <w:sz w:val="24"/>
              </w:rPr>
              <w:t>险</w:t>
            </w:r>
            <w:r>
              <w:rPr>
                <w:rFonts w:hint="eastAsia" w:ascii="仿宋" w:hAnsi="仿宋" w:eastAsia="仿宋" w:cs="仿宋"/>
                <w:spacing w:val="-5"/>
                <w:sz w:val="24"/>
              </w:rPr>
              <w:t>事项</w:t>
            </w:r>
            <w:r>
              <w:rPr>
                <w:rFonts w:hint="eastAsia" w:ascii="仿宋" w:hAnsi="仿宋" w:eastAsia="仿宋" w:cs="仿宋"/>
                <w:sz w:val="24"/>
              </w:rPr>
              <w:t>□</w:t>
            </w:r>
            <w:r>
              <w:rPr>
                <w:rFonts w:hint="eastAsia" w:ascii="仿宋" w:hAnsi="仿宋" w:eastAsia="仿宋" w:cs="仿宋"/>
                <w:sz w:val="24"/>
              </w:rPr>
              <w:tab/>
            </w:r>
            <w:r>
              <w:rPr>
                <w:rFonts w:hint="eastAsia" w:ascii="仿宋" w:hAnsi="仿宋" w:eastAsia="仿宋" w:cs="仿宋"/>
                <w:spacing w:val="-4"/>
                <w:sz w:val="24"/>
              </w:rPr>
              <w:t>一</w:t>
            </w:r>
            <w:r>
              <w:rPr>
                <w:rFonts w:hint="eastAsia" w:ascii="仿宋" w:hAnsi="仿宋" w:eastAsia="仿宋" w:cs="仿宋"/>
                <w:spacing w:val="-5"/>
                <w:sz w:val="24"/>
              </w:rPr>
              <w:t>类风险</w:t>
            </w:r>
            <w:r>
              <w:rPr>
                <w:rFonts w:hint="eastAsia" w:ascii="仿宋" w:hAnsi="仿宋" w:eastAsia="仿宋" w:cs="仿宋"/>
                <w:spacing w:val="-4"/>
                <w:sz w:val="24"/>
              </w:rPr>
              <w:t>事</w:t>
            </w:r>
            <w:r>
              <w:rPr>
                <w:rFonts w:hint="eastAsia" w:ascii="仿宋" w:hAnsi="仿宋" w:eastAsia="仿宋" w:cs="仿宋"/>
                <w:spacing w:val="-5"/>
                <w:sz w:val="24"/>
              </w:rPr>
              <w:t>项</w:t>
            </w:r>
            <w:r>
              <w:rPr>
                <w:rFonts w:hint="eastAsia" w:ascii="仿宋" w:hAnsi="仿宋" w:eastAsia="仿宋" w:cs="仿宋"/>
                <w:sz w:val="24"/>
              </w:rPr>
              <w:t>□</w:t>
            </w:r>
          </w:p>
        </w:tc>
      </w:tr>
      <w:tr w14:paraId="3174429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0" w:type="auto"/>
            <w:vMerge w:val="continue"/>
            <w:noWrap w:val="0"/>
            <w:vAlign w:val="center"/>
          </w:tcPr>
          <w:p w14:paraId="4B381B57">
            <w:pPr>
              <w:spacing w:line="280" w:lineRule="exact"/>
              <w:jc w:val="center"/>
              <w:rPr>
                <w:rFonts w:hint="eastAsia" w:ascii="仿宋" w:hAnsi="仿宋" w:eastAsia="仿宋" w:cs="仿宋"/>
                <w:sz w:val="24"/>
              </w:rPr>
            </w:pPr>
          </w:p>
        </w:tc>
        <w:tc>
          <w:tcPr>
            <w:tcW w:w="1350" w:type="pct"/>
            <w:gridSpan w:val="2"/>
            <w:noWrap w:val="0"/>
            <w:vAlign w:val="center"/>
          </w:tcPr>
          <w:p w14:paraId="4C8F4048">
            <w:pPr>
              <w:pStyle w:val="13"/>
              <w:spacing w:line="280" w:lineRule="exact"/>
              <w:jc w:val="center"/>
              <w:rPr>
                <w:rFonts w:hint="eastAsia" w:ascii="仿宋" w:hAnsi="仿宋" w:eastAsia="仿宋" w:cs="仿宋"/>
                <w:sz w:val="24"/>
              </w:rPr>
            </w:pPr>
            <w:r>
              <w:rPr>
                <w:rFonts w:hint="eastAsia" w:ascii="仿宋" w:hAnsi="仿宋" w:eastAsia="仿宋" w:cs="仿宋"/>
                <w:sz w:val="24"/>
              </w:rPr>
              <w:t>拟采取的评估程序</w:t>
            </w:r>
          </w:p>
        </w:tc>
        <w:tc>
          <w:tcPr>
            <w:tcW w:w="2611" w:type="pct"/>
            <w:noWrap w:val="0"/>
            <w:vAlign w:val="center"/>
          </w:tcPr>
          <w:p w14:paraId="3DB17C44">
            <w:pPr>
              <w:pStyle w:val="13"/>
              <w:spacing w:line="280" w:lineRule="exact"/>
              <w:jc w:val="center"/>
              <w:rPr>
                <w:rFonts w:hint="eastAsia" w:ascii="仿宋" w:hAnsi="仿宋" w:eastAsia="仿宋" w:cs="仿宋"/>
                <w:sz w:val="24"/>
              </w:rPr>
            </w:pPr>
          </w:p>
        </w:tc>
      </w:tr>
      <w:tr w14:paraId="7309BFB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0" w:type="auto"/>
            <w:noWrap w:val="0"/>
            <w:vAlign w:val="center"/>
          </w:tcPr>
          <w:p w14:paraId="1582B4A7">
            <w:pPr>
              <w:pStyle w:val="13"/>
              <w:spacing w:line="280" w:lineRule="exact"/>
              <w:jc w:val="center"/>
              <w:rPr>
                <w:rFonts w:hint="eastAsia" w:ascii="仿宋" w:hAnsi="仿宋" w:eastAsia="仿宋" w:cs="仿宋"/>
                <w:sz w:val="24"/>
              </w:rPr>
            </w:pPr>
            <w:r>
              <w:rPr>
                <w:rFonts w:hint="eastAsia" w:ascii="仿宋" w:hAnsi="仿宋" w:eastAsia="仿宋" w:cs="仿宋"/>
                <w:sz w:val="24"/>
              </w:rPr>
              <w:t>评估小组</w:t>
            </w:r>
          </w:p>
          <w:p w14:paraId="48A224C4">
            <w:pPr>
              <w:pStyle w:val="13"/>
              <w:spacing w:line="280" w:lineRule="exact"/>
              <w:jc w:val="center"/>
              <w:rPr>
                <w:rFonts w:hint="eastAsia" w:ascii="仿宋" w:hAnsi="仿宋" w:eastAsia="仿宋" w:cs="仿宋"/>
                <w:sz w:val="24"/>
              </w:rPr>
            </w:pPr>
            <w:r>
              <w:rPr>
                <w:rFonts w:hint="eastAsia" w:ascii="仿宋" w:hAnsi="仿宋" w:eastAsia="仿宋" w:cs="仿宋"/>
                <w:sz w:val="24"/>
              </w:rPr>
              <w:t>成员名单</w:t>
            </w:r>
          </w:p>
        </w:tc>
        <w:tc>
          <w:tcPr>
            <w:tcW w:w="3961" w:type="pct"/>
            <w:gridSpan w:val="3"/>
            <w:noWrap w:val="0"/>
            <w:vAlign w:val="center"/>
          </w:tcPr>
          <w:p w14:paraId="4089C7FE">
            <w:pPr>
              <w:pStyle w:val="13"/>
              <w:spacing w:line="280" w:lineRule="exact"/>
              <w:jc w:val="center"/>
              <w:rPr>
                <w:rFonts w:hint="eastAsia" w:ascii="仿宋" w:hAnsi="仿宋" w:eastAsia="仿宋" w:cs="仿宋"/>
                <w:sz w:val="24"/>
              </w:rPr>
            </w:pPr>
          </w:p>
        </w:tc>
      </w:tr>
      <w:tr w14:paraId="5BB7C80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0" w:type="auto"/>
            <w:noWrap w:val="0"/>
            <w:vAlign w:val="center"/>
          </w:tcPr>
          <w:p w14:paraId="02444119">
            <w:pPr>
              <w:pStyle w:val="13"/>
              <w:spacing w:line="280" w:lineRule="exact"/>
              <w:jc w:val="center"/>
              <w:rPr>
                <w:rFonts w:hint="eastAsia" w:ascii="仿宋" w:hAnsi="仿宋" w:eastAsia="仿宋" w:cs="仿宋"/>
                <w:sz w:val="24"/>
              </w:rPr>
            </w:pPr>
            <w:r>
              <w:rPr>
                <w:rFonts w:hint="eastAsia" w:ascii="仿宋" w:hAnsi="仿宋" w:eastAsia="仿宋" w:cs="仿宋"/>
                <w:sz w:val="24"/>
              </w:rPr>
              <w:t>时间安排</w:t>
            </w:r>
          </w:p>
        </w:tc>
        <w:tc>
          <w:tcPr>
            <w:tcW w:w="3961" w:type="pct"/>
            <w:gridSpan w:val="3"/>
            <w:noWrap w:val="0"/>
            <w:vAlign w:val="center"/>
          </w:tcPr>
          <w:p w14:paraId="6AC5D0E8">
            <w:pPr>
              <w:pStyle w:val="13"/>
              <w:spacing w:line="280" w:lineRule="exact"/>
              <w:jc w:val="center"/>
              <w:rPr>
                <w:rFonts w:hint="eastAsia" w:ascii="仿宋" w:hAnsi="仿宋" w:eastAsia="仿宋" w:cs="仿宋"/>
                <w:sz w:val="24"/>
              </w:rPr>
            </w:pPr>
          </w:p>
        </w:tc>
      </w:tr>
      <w:tr w14:paraId="56AE8D8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1418" w:hRule="exact"/>
          <w:jc w:val="center"/>
        </w:trPr>
        <w:tc>
          <w:tcPr>
            <w:tcW w:w="0" w:type="auto"/>
            <w:noWrap w:val="0"/>
            <w:vAlign w:val="center"/>
          </w:tcPr>
          <w:p w14:paraId="142F92AD">
            <w:pPr>
              <w:pStyle w:val="13"/>
              <w:spacing w:line="280" w:lineRule="exact"/>
              <w:jc w:val="center"/>
              <w:rPr>
                <w:rFonts w:hint="eastAsia" w:ascii="仿宋" w:hAnsi="仿宋" w:eastAsia="仿宋" w:cs="仿宋"/>
                <w:sz w:val="24"/>
              </w:rPr>
            </w:pPr>
            <w:r>
              <w:rPr>
                <w:rFonts w:hint="eastAsia" w:ascii="仿宋" w:hAnsi="仿宋" w:eastAsia="仿宋" w:cs="仿宋"/>
                <w:sz w:val="24"/>
              </w:rPr>
              <w:t>评估实施主体</w:t>
            </w:r>
          </w:p>
          <w:p w14:paraId="4245AF3D">
            <w:pPr>
              <w:pStyle w:val="13"/>
              <w:spacing w:line="280" w:lineRule="exact"/>
              <w:jc w:val="center"/>
              <w:rPr>
                <w:rFonts w:hint="eastAsia" w:ascii="仿宋" w:hAnsi="仿宋" w:eastAsia="仿宋" w:cs="仿宋"/>
                <w:sz w:val="24"/>
              </w:rPr>
            </w:pPr>
            <w:r>
              <w:rPr>
                <w:rFonts w:hint="eastAsia" w:ascii="仿宋" w:hAnsi="仿宋" w:eastAsia="仿宋" w:cs="仿宋"/>
                <w:sz w:val="24"/>
              </w:rPr>
              <w:t>负责人意见</w:t>
            </w:r>
          </w:p>
        </w:tc>
        <w:tc>
          <w:tcPr>
            <w:tcW w:w="3961" w:type="pct"/>
            <w:gridSpan w:val="3"/>
            <w:noWrap w:val="0"/>
            <w:vAlign w:val="center"/>
          </w:tcPr>
          <w:p w14:paraId="7F63C863">
            <w:pPr>
              <w:pStyle w:val="13"/>
              <w:tabs>
                <w:tab w:val="left" w:pos="3673"/>
                <w:tab w:val="left" w:pos="4499"/>
                <w:tab w:val="left" w:pos="5754"/>
              </w:tabs>
              <w:spacing w:line="280" w:lineRule="exact"/>
              <w:rPr>
                <w:rFonts w:hint="eastAsia" w:ascii="仿宋" w:hAnsi="仿宋" w:eastAsia="仿宋" w:cs="仿宋"/>
                <w:spacing w:val="-5"/>
                <w:sz w:val="24"/>
              </w:rPr>
            </w:pPr>
          </w:p>
          <w:p w14:paraId="33EA85F8">
            <w:pPr>
              <w:pStyle w:val="13"/>
              <w:tabs>
                <w:tab w:val="left" w:pos="3673"/>
                <w:tab w:val="left" w:pos="4499"/>
                <w:tab w:val="left" w:pos="5754"/>
              </w:tabs>
              <w:spacing w:line="280" w:lineRule="exact"/>
              <w:ind w:firstLine="1830" w:firstLineChars="796"/>
              <w:rPr>
                <w:rFonts w:hint="eastAsia" w:ascii="仿宋" w:hAnsi="仿宋" w:eastAsia="仿宋" w:cs="仿宋"/>
                <w:spacing w:val="-5"/>
                <w:sz w:val="24"/>
              </w:rPr>
            </w:pPr>
          </w:p>
          <w:p w14:paraId="04DBBEC5">
            <w:pPr>
              <w:pStyle w:val="13"/>
              <w:tabs>
                <w:tab w:val="left" w:pos="3673"/>
                <w:tab w:val="left" w:pos="4499"/>
                <w:tab w:val="left" w:pos="5754"/>
              </w:tabs>
              <w:spacing w:line="280" w:lineRule="exact"/>
              <w:ind w:firstLine="1830" w:firstLineChars="796"/>
              <w:rPr>
                <w:rFonts w:hint="eastAsia" w:ascii="仿宋" w:hAnsi="仿宋" w:eastAsia="仿宋" w:cs="仿宋"/>
                <w:sz w:val="24"/>
                <w:u w:val="single"/>
              </w:rPr>
            </w:pPr>
            <w:r>
              <w:rPr>
                <w:rFonts w:hint="eastAsia" w:ascii="仿宋" w:hAnsi="仿宋" w:eastAsia="仿宋" w:cs="仿宋"/>
                <w:spacing w:val="-5"/>
                <w:sz w:val="24"/>
              </w:rPr>
              <w:t>负责</w:t>
            </w:r>
            <w:r>
              <w:rPr>
                <w:rFonts w:hint="eastAsia" w:ascii="仿宋" w:hAnsi="仿宋" w:eastAsia="仿宋" w:cs="仿宋"/>
                <w:spacing w:val="-4"/>
                <w:sz w:val="24"/>
              </w:rPr>
              <w:t>人</w:t>
            </w:r>
            <w:r>
              <w:rPr>
                <w:rFonts w:hint="eastAsia" w:ascii="仿宋" w:hAnsi="仿宋" w:eastAsia="仿宋" w:cs="仿宋"/>
                <w:spacing w:val="-5"/>
                <w:sz w:val="24"/>
              </w:rPr>
              <w:t>（签章）</w:t>
            </w:r>
            <w:r>
              <w:rPr>
                <w:rFonts w:hint="eastAsia" w:ascii="仿宋" w:hAnsi="仿宋" w:eastAsia="仿宋" w:cs="仿宋"/>
                <w:spacing w:val="-124"/>
                <w:sz w:val="24"/>
              </w:rPr>
              <w:t>：</w:t>
            </w:r>
            <w:r>
              <w:rPr>
                <w:rFonts w:hint="eastAsia" w:ascii="仿宋" w:hAnsi="仿宋" w:eastAsia="仿宋" w:cs="仿宋"/>
                <w:sz w:val="24"/>
                <w:u w:val="single"/>
              </w:rPr>
              <w:t>　　　　　　　</w:t>
            </w:r>
          </w:p>
          <w:p w14:paraId="59B4FE01">
            <w:pPr>
              <w:pStyle w:val="13"/>
              <w:tabs>
                <w:tab w:val="left" w:pos="3673"/>
                <w:tab w:val="left" w:pos="4499"/>
                <w:tab w:val="left" w:pos="5754"/>
              </w:tabs>
              <w:spacing w:line="280" w:lineRule="exact"/>
              <w:ind w:firstLine="480" w:firstLineChars="200"/>
              <w:rPr>
                <w:rFonts w:hint="eastAsia" w:ascii="仿宋" w:hAnsi="仿宋" w:eastAsia="仿宋" w:cs="仿宋"/>
                <w:sz w:val="24"/>
                <w:u w:val="single"/>
              </w:rPr>
            </w:pPr>
          </w:p>
          <w:p w14:paraId="552C0DF8">
            <w:pPr>
              <w:pStyle w:val="13"/>
              <w:tabs>
                <w:tab w:val="left" w:pos="3673"/>
                <w:tab w:val="left" w:pos="4499"/>
                <w:tab w:val="left" w:pos="5754"/>
              </w:tabs>
              <w:spacing w:line="280" w:lineRule="exact"/>
              <w:ind w:firstLine="4284" w:firstLineChars="1785"/>
              <w:rPr>
                <w:rFonts w:hint="eastAsia" w:ascii="仿宋" w:hAnsi="仿宋" w:eastAsia="仿宋" w:cs="仿宋"/>
                <w:sz w:val="24"/>
              </w:rPr>
            </w:pPr>
            <w:r>
              <w:rPr>
                <w:rFonts w:hint="eastAsia" w:ascii="仿宋" w:hAnsi="仿宋" w:eastAsia="仿宋" w:cs="仿宋"/>
                <w:sz w:val="24"/>
              </w:rPr>
              <w:t>　　　　年　　月　　日</w:t>
            </w:r>
          </w:p>
        </w:tc>
      </w:tr>
      <w:tr w14:paraId="2416A75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1418" w:hRule="exact"/>
          <w:jc w:val="center"/>
        </w:trPr>
        <w:tc>
          <w:tcPr>
            <w:tcW w:w="0" w:type="auto"/>
            <w:noWrap w:val="0"/>
            <w:vAlign w:val="center"/>
          </w:tcPr>
          <w:p w14:paraId="33F88E58">
            <w:pPr>
              <w:pStyle w:val="13"/>
              <w:spacing w:line="280" w:lineRule="exact"/>
              <w:jc w:val="center"/>
              <w:rPr>
                <w:rFonts w:hint="eastAsia" w:ascii="仿宋" w:hAnsi="仿宋" w:eastAsia="仿宋" w:cs="仿宋"/>
                <w:sz w:val="24"/>
              </w:rPr>
            </w:pPr>
            <w:r>
              <w:rPr>
                <w:rFonts w:hint="eastAsia" w:ascii="仿宋" w:hAnsi="仿宋" w:eastAsia="仿宋" w:cs="仿宋"/>
                <w:sz w:val="24"/>
              </w:rPr>
              <w:t>评估主体</w:t>
            </w:r>
          </w:p>
          <w:p w14:paraId="4A038071">
            <w:pPr>
              <w:pStyle w:val="13"/>
              <w:spacing w:line="280" w:lineRule="exact"/>
              <w:jc w:val="center"/>
              <w:rPr>
                <w:rFonts w:hint="eastAsia" w:ascii="仿宋" w:hAnsi="仿宋" w:eastAsia="仿宋" w:cs="仿宋"/>
                <w:sz w:val="24"/>
              </w:rPr>
            </w:pPr>
            <w:r>
              <w:rPr>
                <w:rFonts w:hint="eastAsia" w:ascii="仿宋" w:hAnsi="仿宋" w:eastAsia="仿宋" w:cs="仿宋"/>
                <w:sz w:val="24"/>
              </w:rPr>
              <w:t>负责人意见</w:t>
            </w:r>
          </w:p>
        </w:tc>
        <w:tc>
          <w:tcPr>
            <w:tcW w:w="3961" w:type="pct"/>
            <w:gridSpan w:val="3"/>
            <w:noWrap w:val="0"/>
            <w:vAlign w:val="center"/>
          </w:tcPr>
          <w:p w14:paraId="3B8D0596">
            <w:pPr>
              <w:pStyle w:val="13"/>
              <w:tabs>
                <w:tab w:val="left" w:pos="3673"/>
                <w:tab w:val="left" w:pos="4499"/>
                <w:tab w:val="left" w:pos="5754"/>
              </w:tabs>
              <w:spacing w:line="280" w:lineRule="exact"/>
              <w:rPr>
                <w:rFonts w:hint="eastAsia" w:ascii="仿宋" w:hAnsi="仿宋" w:eastAsia="仿宋" w:cs="仿宋"/>
                <w:spacing w:val="-5"/>
                <w:sz w:val="24"/>
              </w:rPr>
            </w:pPr>
          </w:p>
          <w:p w14:paraId="0DF8BCBE">
            <w:pPr>
              <w:pStyle w:val="13"/>
              <w:tabs>
                <w:tab w:val="left" w:pos="3673"/>
                <w:tab w:val="left" w:pos="4499"/>
                <w:tab w:val="left" w:pos="5754"/>
              </w:tabs>
              <w:spacing w:line="280" w:lineRule="exact"/>
              <w:rPr>
                <w:rFonts w:hint="eastAsia" w:ascii="仿宋" w:hAnsi="仿宋" w:eastAsia="仿宋" w:cs="仿宋"/>
                <w:spacing w:val="-5"/>
                <w:sz w:val="24"/>
              </w:rPr>
            </w:pPr>
          </w:p>
          <w:p w14:paraId="09055E99">
            <w:pPr>
              <w:pStyle w:val="13"/>
              <w:tabs>
                <w:tab w:val="left" w:pos="3673"/>
                <w:tab w:val="left" w:pos="4499"/>
                <w:tab w:val="left" w:pos="5754"/>
              </w:tabs>
              <w:spacing w:line="280" w:lineRule="exact"/>
              <w:ind w:firstLine="1830" w:firstLineChars="796"/>
              <w:rPr>
                <w:rFonts w:hint="eastAsia" w:ascii="仿宋" w:hAnsi="仿宋" w:eastAsia="仿宋" w:cs="仿宋"/>
                <w:sz w:val="24"/>
                <w:u w:val="single"/>
              </w:rPr>
            </w:pPr>
            <w:r>
              <w:rPr>
                <w:rFonts w:hint="eastAsia" w:ascii="仿宋" w:hAnsi="仿宋" w:eastAsia="仿宋" w:cs="仿宋"/>
                <w:spacing w:val="-5"/>
                <w:sz w:val="24"/>
              </w:rPr>
              <w:t>负责</w:t>
            </w:r>
            <w:r>
              <w:rPr>
                <w:rFonts w:hint="eastAsia" w:ascii="仿宋" w:hAnsi="仿宋" w:eastAsia="仿宋" w:cs="仿宋"/>
                <w:spacing w:val="-4"/>
                <w:sz w:val="24"/>
              </w:rPr>
              <w:t>人</w:t>
            </w:r>
            <w:r>
              <w:rPr>
                <w:rFonts w:hint="eastAsia" w:ascii="仿宋" w:hAnsi="仿宋" w:eastAsia="仿宋" w:cs="仿宋"/>
                <w:spacing w:val="-5"/>
                <w:sz w:val="24"/>
              </w:rPr>
              <w:t>（签章）</w:t>
            </w:r>
            <w:r>
              <w:rPr>
                <w:rFonts w:hint="eastAsia" w:ascii="仿宋" w:hAnsi="仿宋" w:eastAsia="仿宋" w:cs="仿宋"/>
                <w:spacing w:val="-124"/>
                <w:sz w:val="24"/>
              </w:rPr>
              <w:t>：</w:t>
            </w:r>
            <w:r>
              <w:rPr>
                <w:rFonts w:hint="eastAsia" w:ascii="仿宋" w:hAnsi="仿宋" w:eastAsia="仿宋" w:cs="仿宋"/>
                <w:sz w:val="24"/>
                <w:u w:val="single"/>
              </w:rPr>
              <w:t>　　　　　　　</w:t>
            </w:r>
          </w:p>
          <w:p w14:paraId="1F2D7931">
            <w:pPr>
              <w:pStyle w:val="13"/>
              <w:tabs>
                <w:tab w:val="left" w:pos="3673"/>
                <w:tab w:val="left" w:pos="4499"/>
                <w:tab w:val="left" w:pos="5754"/>
              </w:tabs>
              <w:spacing w:line="280" w:lineRule="exact"/>
              <w:ind w:firstLine="480" w:firstLineChars="200"/>
              <w:rPr>
                <w:rFonts w:hint="eastAsia" w:ascii="仿宋" w:hAnsi="仿宋" w:eastAsia="仿宋" w:cs="仿宋"/>
                <w:sz w:val="24"/>
                <w:u w:val="single"/>
              </w:rPr>
            </w:pPr>
          </w:p>
          <w:p w14:paraId="2DF6C38A">
            <w:pPr>
              <w:pStyle w:val="13"/>
              <w:tabs>
                <w:tab w:val="left" w:pos="3673"/>
                <w:tab w:val="left" w:pos="4499"/>
                <w:tab w:val="left" w:pos="5754"/>
              </w:tabs>
              <w:spacing w:line="280" w:lineRule="exact"/>
              <w:ind w:firstLine="4284" w:firstLineChars="1785"/>
              <w:rPr>
                <w:rFonts w:hint="eastAsia" w:ascii="仿宋" w:hAnsi="仿宋" w:eastAsia="仿宋" w:cs="仿宋"/>
                <w:sz w:val="24"/>
              </w:rPr>
            </w:pPr>
            <w:r>
              <w:rPr>
                <w:rFonts w:hint="eastAsia" w:ascii="仿宋" w:hAnsi="仿宋" w:eastAsia="仿宋" w:cs="仿宋"/>
                <w:sz w:val="24"/>
              </w:rPr>
              <w:t>　　　　年　　月　　日</w:t>
            </w:r>
          </w:p>
        </w:tc>
      </w:tr>
    </w:tbl>
    <w:p w14:paraId="0F31AA00">
      <w:pPr>
        <w:rPr>
          <w:rFonts w:hint="eastAsia" w:ascii="仿宋" w:hAnsi="仿宋" w:eastAsia="仿宋" w:cs="仿宋"/>
          <w:sz w:val="32"/>
          <w:szCs w:val="32"/>
        </w:rPr>
      </w:pPr>
    </w:p>
    <w:p w14:paraId="34BE4819">
      <w:pPr>
        <w:rPr>
          <w:rFonts w:hint="eastAsia" w:ascii="仿宋" w:hAnsi="仿宋" w:eastAsia="仿宋" w:cs="仿宋"/>
          <w:sz w:val="32"/>
          <w:szCs w:val="32"/>
        </w:rPr>
      </w:pPr>
    </w:p>
    <w:p w14:paraId="4454B723">
      <w:pPr>
        <w:rPr>
          <w:rFonts w:hint="eastAsia" w:ascii="仿宋" w:hAnsi="仿宋" w:eastAsia="仿宋" w:cs="仿宋"/>
          <w:sz w:val="32"/>
          <w:szCs w:val="32"/>
        </w:rPr>
        <w:sectPr>
          <w:pgSz w:w="11906" w:h="16838"/>
          <w:pgMar w:top="1134" w:right="1134" w:bottom="1021" w:left="1134" w:header="283" w:footer="454" w:gutter="0"/>
          <w:pgNumType w:fmt="decimal"/>
          <w:cols w:space="720" w:num="1"/>
          <w:titlePg/>
          <w:docGrid w:type="lines" w:linePitch="312" w:charSpace="0"/>
        </w:sectPr>
      </w:pPr>
    </w:p>
    <w:p w14:paraId="7433C66F">
      <w:pPr>
        <w:pStyle w:val="9"/>
        <w:ind w:left="0" w:leftChars="0" w:firstLine="0" w:firstLineChars="0"/>
        <w:jc w:val="center"/>
        <w:rPr>
          <w:rFonts w:hint="eastAsia" w:ascii="仿宋" w:hAnsi="仿宋" w:eastAsia="仿宋" w:cs="仿宋"/>
          <w:b/>
          <w:sz w:val="32"/>
          <w:szCs w:val="32"/>
        </w:rPr>
      </w:pPr>
      <w:r>
        <w:rPr>
          <w:rFonts w:hint="eastAsia" w:ascii="仿宋" w:hAnsi="仿宋" w:eastAsia="仿宋" w:cs="仿宋"/>
          <w:b/>
          <w:sz w:val="32"/>
          <w:szCs w:val="32"/>
        </w:rPr>
        <w:t>附件四：重大决策社会风险评估报告</w:t>
      </w:r>
    </w:p>
    <w:p w14:paraId="265DC8DE">
      <w:pPr>
        <w:pStyle w:val="4"/>
        <w:tabs>
          <w:tab w:val="left" w:pos="7394"/>
        </w:tabs>
        <w:spacing w:line="480" w:lineRule="exact"/>
        <w:rPr>
          <w:rFonts w:hint="eastAsia" w:ascii="仿宋" w:hAnsi="仿宋" w:eastAsia="仿宋" w:cs="仿宋"/>
          <w:sz w:val="24"/>
        </w:rPr>
      </w:pPr>
      <w:r>
        <w:rPr>
          <w:rFonts w:hint="eastAsia" w:ascii="仿宋" w:hAnsi="仿宋" w:eastAsia="仿宋" w:cs="仿宋"/>
          <w:spacing w:val="-5"/>
          <w:sz w:val="24"/>
        </w:rPr>
        <w:t>评估事</w:t>
      </w:r>
      <w:r>
        <w:rPr>
          <w:rFonts w:hint="eastAsia" w:ascii="仿宋" w:hAnsi="仿宋" w:eastAsia="仿宋" w:cs="仿宋"/>
          <w:spacing w:val="-4"/>
          <w:sz w:val="24"/>
        </w:rPr>
        <w:t>项</w:t>
      </w:r>
      <w:r>
        <w:rPr>
          <w:rFonts w:hint="eastAsia" w:ascii="仿宋" w:hAnsi="仿宋" w:eastAsia="仿宋" w:cs="仿宋"/>
          <w:spacing w:val="-5"/>
          <w:sz w:val="24"/>
        </w:rPr>
        <w:t>名称</w:t>
      </w:r>
      <w:r>
        <w:rPr>
          <w:rFonts w:hint="eastAsia" w:ascii="仿宋" w:hAnsi="仿宋" w:eastAsia="仿宋" w:cs="仿宋"/>
          <w:spacing w:val="6"/>
          <w:sz w:val="24"/>
        </w:rPr>
        <w:t>：</w:t>
      </w:r>
      <w:r>
        <w:rPr>
          <w:rFonts w:hint="eastAsia" w:ascii="仿宋" w:hAnsi="仿宋" w:eastAsia="仿宋" w:cs="仿宋"/>
          <w:sz w:val="24"/>
          <w:u w:val="single"/>
        </w:rPr>
        <w:tab/>
      </w:r>
    </w:p>
    <w:p w14:paraId="1F836648">
      <w:pPr>
        <w:pStyle w:val="4"/>
        <w:spacing w:line="480" w:lineRule="exact"/>
        <w:rPr>
          <w:rFonts w:hint="eastAsia" w:ascii="仿宋" w:hAnsi="仿宋" w:eastAsia="仿宋" w:cs="仿宋"/>
          <w:sz w:val="24"/>
        </w:rPr>
      </w:pPr>
    </w:p>
    <w:p w14:paraId="43059176">
      <w:pPr>
        <w:pStyle w:val="4"/>
        <w:tabs>
          <w:tab w:val="left" w:pos="7394"/>
        </w:tabs>
        <w:spacing w:line="480" w:lineRule="exact"/>
        <w:rPr>
          <w:rFonts w:hint="eastAsia" w:ascii="仿宋" w:hAnsi="仿宋" w:eastAsia="仿宋" w:cs="仿宋"/>
          <w:sz w:val="24"/>
        </w:rPr>
      </w:pPr>
      <w:r>
        <w:rPr>
          <w:rFonts w:hint="eastAsia" w:ascii="仿宋" w:hAnsi="仿宋" w:eastAsia="仿宋" w:cs="仿宋"/>
          <w:spacing w:val="-5"/>
          <w:sz w:val="24"/>
        </w:rPr>
        <w:t>评估主</w:t>
      </w:r>
      <w:r>
        <w:rPr>
          <w:rFonts w:hint="eastAsia" w:ascii="仿宋" w:hAnsi="仿宋" w:eastAsia="仿宋" w:cs="仿宋"/>
          <w:spacing w:val="-4"/>
          <w:sz w:val="24"/>
        </w:rPr>
        <w:t>体</w:t>
      </w:r>
      <w:r>
        <w:rPr>
          <w:rFonts w:hint="eastAsia" w:ascii="仿宋" w:hAnsi="仿宋" w:eastAsia="仿宋" w:cs="仿宋"/>
          <w:spacing w:val="-5"/>
          <w:sz w:val="24"/>
        </w:rPr>
        <w:t>单位</w:t>
      </w:r>
      <w:r>
        <w:rPr>
          <w:rFonts w:hint="eastAsia" w:ascii="仿宋" w:hAnsi="仿宋" w:eastAsia="仿宋" w:cs="仿宋"/>
          <w:spacing w:val="6"/>
          <w:sz w:val="24"/>
        </w:rPr>
        <w:t>：</w:t>
      </w:r>
      <w:r>
        <w:rPr>
          <w:rFonts w:hint="eastAsia" w:ascii="仿宋" w:hAnsi="仿宋" w:eastAsia="仿宋" w:cs="仿宋"/>
          <w:sz w:val="24"/>
          <w:u w:val="single"/>
        </w:rPr>
        <w:tab/>
      </w:r>
    </w:p>
    <w:p w14:paraId="54BD0EC2">
      <w:pPr>
        <w:pStyle w:val="4"/>
        <w:spacing w:line="480" w:lineRule="exact"/>
        <w:rPr>
          <w:rFonts w:hint="eastAsia" w:ascii="仿宋" w:hAnsi="仿宋" w:eastAsia="仿宋" w:cs="仿宋"/>
          <w:sz w:val="24"/>
        </w:rPr>
      </w:pPr>
    </w:p>
    <w:p w14:paraId="69B65973">
      <w:pPr>
        <w:pStyle w:val="4"/>
        <w:tabs>
          <w:tab w:val="left" w:pos="7394"/>
        </w:tabs>
        <w:spacing w:line="480" w:lineRule="exact"/>
        <w:rPr>
          <w:rFonts w:hint="eastAsia" w:ascii="仿宋" w:hAnsi="仿宋" w:eastAsia="仿宋" w:cs="仿宋"/>
          <w:sz w:val="24"/>
        </w:rPr>
      </w:pPr>
      <w:r>
        <w:rPr>
          <w:rFonts w:hint="eastAsia" w:ascii="仿宋" w:hAnsi="仿宋" w:eastAsia="仿宋" w:cs="仿宋"/>
          <w:spacing w:val="-5"/>
          <w:sz w:val="24"/>
        </w:rPr>
        <w:t>评估实</w:t>
      </w:r>
      <w:r>
        <w:rPr>
          <w:rFonts w:hint="eastAsia" w:ascii="仿宋" w:hAnsi="仿宋" w:eastAsia="仿宋" w:cs="仿宋"/>
          <w:spacing w:val="-4"/>
          <w:sz w:val="24"/>
        </w:rPr>
        <w:t>施</w:t>
      </w:r>
      <w:r>
        <w:rPr>
          <w:rFonts w:hint="eastAsia" w:ascii="仿宋" w:hAnsi="仿宋" w:eastAsia="仿宋" w:cs="仿宋"/>
          <w:spacing w:val="-5"/>
          <w:sz w:val="24"/>
        </w:rPr>
        <w:t>单位</w:t>
      </w:r>
      <w:r>
        <w:rPr>
          <w:rFonts w:hint="eastAsia" w:ascii="仿宋" w:hAnsi="仿宋" w:eastAsia="仿宋" w:cs="仿宋"/>
          <w:spacing w:val="6"/>
          <w:sz w:val="24"/>
        </w:rPr>
        <w:t>：</w:t>
      </w:r>
      <w:r>
        <w:rPr>
          <w:rFonts w:hint="eastAsia" w:ascii="仿宋" w:hAnsi="仿宋" w:eastAsia="仿宋" w:cs="仿宋"/>
          <w:sz w:val="24"/>
          <w:u w:val="single"/>
        </w:rPr>
        <w:tab/>
      </w:r>
    </w:p>
    <w:p w14:paraId="7B48F2E2">
      <w:pPr>
        <w:rPr>
          <w:rFonts w:hint="eastAsia" w:ascii="仿宋" w:hAnsi="仿宋" w:eastAsia="仿宋" w:cs="仿宋"/>
          <w:sz w:val="32"/>
          <w:szCs w:val="32"/>
        </w:rPr>
      </w:pPr>
    </w:p>
    <w:p w14:paraId="4E8433F7">
      <w:pPr>
        <w:pStyle w:val="4"/>
        <w:tabs>
          <w:tab w:val="left" w:pos="3543"/>
          <w:tab w:val="left" w:pos="5122"/>
          <w:tab w:val="left" w:pos="6701"/>
        </w:tabs>
        <w:spacing w:line="480" w:lineRule="exact"/>
        <w:jc w:val="center"/>
        <w:rPr>
          <w:rFonts w:hint="eastAsia" w:ascii="仿宋" w:hAnsi="仿宋" w:eastAsia="仿宋" w:cs="仿宋"/>
          <w:sz w:val="28"/>
          <w:szCs w:val="28"/>
        </w:rPr>
      </w:pPr>
      <w:r>
        <w:rPr>
          <w:rFonts w:hint="eastAsia" w:ascii="仿宋" w:hAnsi="仿宋" w:eastAsia="仿宋" w:cs="仿宋"/>
          <w:spacing w:val="-5"/>
          <w:sz w:val="28"/>
          <w:szCs w:val="28"/>
        </w:rPr>
        <w:t>填表日</w:t>
      </w:r>
      <w:r>
        <w:rPr>
          <w:rFonts w:hint="eastAsia" w:ascii="仿宋" w:hAnsi="仿宋" w:eastAsia="仿宋" w:cs="仿宋"/>
          <w:spacing w:val="-4"/>
          <w:sz w:val="28"/>
          <w:szCs w:val="28"/>
        </w:rPr>
        <w:t>期</w:t>
      </w:r>
      <w:r>
        <w:rPr>
          <w:rFonts w:hint="eastAsia" w:ascii="仿宋" w:hAnsi="仿宋" w:eastAsia="仿宋" w:cs="仿宋"/>
          <w:spacing w:val="-3"/>
          <w:sz w:val="28"/>
          <w:szCs w:val="28"/>
        </w:rPr>
        <w:t>：</w:t>
      </w:r>
      <w:r>
        <w:rPr>
          <w:rFonts w:hint="eastAsia" w:ascii="仿宋" w:hAnsi="仿宋" w:eastAsia="仿宋" w:cs="仿宋"/>
          <w:spacing w:val="-3"/>
          <w:sz w:val="28"/>
          <w:szCs w:val="28"/>
          <w:u w:val="single"/>
        </w:rPr>
        <w:t xml:space="preserve"> 　　　　</w:t>
      </w:r>
      <w:r>
        <w:rPr>
          <w:rFonts w:hint="eastAsia" w:ascii="仿宋" w:hAnsi="仿宋" w:eastAsia="仿宋" w:cs="仿宋"/>
          <w:spacing w:val="-4"/>
          <w:sz w:val="28"/>
          <w:szCs w:val="28"/>
        </w:rPr>
        <w:t>年</w:t>
      </w:r>
      <w:r>
        <w:rPr>
          <w:rFonts w:hint="eastAsia" w:ascii="仿宋" w:hAnsi="仿宋" w:eastAsia="仿宋" w:cs="仿宋"/>
          <w:spacing w:val="-4"/>
          <w:sz w:val="28"/>
          <w:szCs w:val="28"/>
          <w:u w:val="single"/>
        </w:rPr>
        <w:t>　　　</w:t>
      </w:r>
      <w:r>
        <w:rPr>
          <w:rFonts w:hint="eastAsia" w:ascii="仿宋" w:hAnsi="仿宋" w:eastAsia="仿宋" w:cs="仿宋"/>
          <w:spacing w:val="-3"/>
          <w:sz w:val="28"/>
          <w:szCs w:val="28"/>
        </w:rPr>
        <w:t>月</w:t>
      </w:r>
      <w:r>
        <w:rPr>
          <w:rFonts w:hint="eastAsia" w:ascii="仿宋" w:hAnsi="仿宋" w:eastAsia="仿宋" w:cs="仿宋"/>
          <w:spacing w:val="-3"/>
          <w:sz w:val="28"/>
          <w:szCs w:val="28"/>
          <w:u w:val="single"/>
        </w:rPr>
        <w:t xml:space="preserve"> 　　 </w:t>
      </w:r>
      <w:r>
        <w:rPr>
          <w:rFonts w:hint="eastAsia" w:ascii="仿宋" w:hAnsi="仿宋" w:eastAsia="仿宋" w:cs="仿宋"/>
          <w:sz w:val="28"/>
          <w:szCs w:val="28"/>
        </w:rPr>
        <w:t>日</w:t>
      </w:r>
    </w:p>
    <w:tbl>
      <w:tblPr>
        <w:tblStyle w:val="11"/>
        <w:tblW w:w="5034"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0" w:type="dxa"/>
          <w:bottom w:w="0" w:type="dxa"/>
          <w:right w:w="0" w:type="dxa"/>
        </w:tblCellMar>
      </w:tblPr>
      <w:tblGrid>
        <w:gridCol w:w="908"/>
        <w:gridCol w:w="1647"/>
        <w:gridCol w:w="765"/>
        <w:gridCol w:w="501"/>
        <w:gridCol w:w="718"/>
        <w:gridCol w:w="365"/>
        <w:gridCol w:w="389"/>
        <w:gridCol w:w="1464"/>
        <w:gridCol w:w="469"/>
        <w:gridCol w:w="615"/>
        <w:gridCol w:w="177"/>
        <w:gridCol w:w="1478"/>
      </w:tblGrid>
      <w:tr w14:paraId="29E410F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972" w:hRule="atLeast"/>
          <w:jc w:val="center"/>
        </w:trPr>
        <w:tc>
          <w:tcPr>
            <w:tcW w:w="478" w:type="pct"/>
            <w:vMerge w:val="restart"/>
            <w:noWrap w:val="0"/>
            <w:vAlign w:val="center"/>
          </w:tcPr>
          <w:p w14:paraId="2E5F5AEB">
            <w:pPr>
              <w:pStyle w:val="13"/>
              <w:spacing w:line="360" w:lineRule="exact"/>
              <w:jc w:val="center"/>
              <w:rPr>
                <w:rFonts w:hint="eastAsia" w:ascii="仿宋" w:hAnsi="仿宋" w:eastAsia="仿宋" w:cs="仿宋"/>
                <w:sz w:val="24"/>
              </w:rPr>
            </w:pPr>
            <w:r>
              <w:rPr>
                <w:rFonts w:hint="eastAsia" w:ascii="仿宋" w:hAnsi="仿宋" w:eastAsia="仿宋" w:cs="仿宋"/>
                <w:sz w:val="24"/>
              </w:rPr>
              <w:t>评估</w:t>
            </w:r>
          </w:p>
          <w:p w14:paraId="3ABB7E2E">
            <w:pPr>
              <w:pStyle w:val="13"/>
              <w:spacing w:line="360" w:lineRule="exact"/>
              <w:jc w:val="center"/>
              <w:rPr>
                <w:rFonts w:hint="eastAsia" w:ascii="仿宋" w:hAnsi="仿宋" w:eastAsia="仿宋" w:cs="仿宋"/>
                <w:sz w:val="24"/>
              </w:rPr>
            </w:pPr>
            <w:r>
              <w:rPr>
                <w:rFonts w:hint="eastAsia" w:ascii="仿宋" w:hAnsi="仿宋" w:eastAsia="仿宋" w:cs="仿宋"/>
                <w:sz w:val="24"/>
              </w:rPr>
              <w:t>事项</w:t>
            </w:r>
          </w:p>
        </w:tc>
        <w:tc>
          <w:tcPr>
            <w:tcW w:w="867" w:type="pct"/>
            <w:noWrap w:val="0"/>
            <w:vAlign w:val="center"/>
          </w:tcPr>
          <w:p w14:paraId="6361416E">
            <w:pPr>
              <w:pStyle w:val="13"/>
              <w:spacing w:line="280" w:lineRule="exact"/>
              <w:jc w:val="center"/>
              <w:rPr>
                <w:rFonts w:hint="eastAsia" w:ascii="仿宋" w:hAnsi="仿宋" w:eastAsia="仿宋" w:cs="仿宋"/>
                <w:sz w:val="24"/>
              </w:rPr>
            </w:pPr>
            <w:r>
              <w:rPr>
                <w:rFonts w:hint="eastAsia" w:ascii="仿宋" w:hAnsi="仿宋" w:eastAsia="仿宋" w:cs="仿宋"/>
                <w:sz w:val="24"/>
              </w:rPr>
              <w:t>事项名称</w:t>
            </w:r>
          </w:p>
        </w:tc>
        <w:tc>
          <w:tcPr>
            <w:tcW w:w="3655" w:type="pct"/>
            <w:gridSpan w:val="10"/>
            <w:noWrap w:val="0"/>
            <w:vAlign w:val="center"/>
          </w:tcPr>
          <w:p w14:paraId="2A13E454">
            <w:pPr>
              <w:pStyle w:val="13"/>
              <w:spacing w:line="280" w:lineRule="exact"/>
              <w:jc w:val="center"/>
              <w:rPr>
                <w:rFonts w:hint="eastAsia" w:ascii="仿宋" w:hAnsi="仿宋" w:eastAsia="仿宋" w:cs="仿宋"/>
                <w:sz w:val="24"/>
              </w:rPr>
            </w:pPr>
          </w:p>
        </w:tc>
      </w:tr>
      <w:tr w14:paraId="20B5D68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87" w:hRule="atLeast"/>
          <w:jc w:val="center"/>
        </w:trPr>
        <w:tc>
          <w:tcPr>
            <w:tcW w:w="478" w:type="pct"/>
            <w:vMerge w:val="continue"/>
            <w:noWrap w:val="0"/>
            <w:vAlign w:val="center"/>
          </w:tcPr>
          <w:p w14:paraId="705650BC">
            <w:pPr>
              <w:spacing w:line="360" w:lineRule="exact"/>
              <w:jc w:val="center"/>
              <w:rPr>
                <w:rFonts w:hint="eastAsia" w:ascii="仿宋" w:hAnsi="仿宋" w:eastAsia="仿宋" w:cs="仿宋"/>
                <w:sz w:val="24"/>
              </w:rPr>
            </w:pPr>
          </w:p>
        </w:tc>
        <w:tc>
          <w:tcPr>
            <w:tcW w:w="867" w:type="pct"/>
            <w:noWrap w:val="0"/>
            <w:vAlign w:val="center"/>
          </w:tcPr>
          <w:p w14:paraId="70C31797">
            <w:pPr>
              <w:pStyle w:val="13"/>
              <w:spacing w:line="280" w:lineRule="exact"/>
              <w:jc w:val="center"/>
              <w:rPr>
                <w:rFonts w:hint="eastAsia" w:ascii="仿宋" w:hAnsi="仿宋" w:eastAsia="仿宋" w:cs="仿宋"/>
                <w:sz w:val="24"/>
              </w:rPr>
            </w:pPr>
            <w:r>
              <w:rPr>
                <w:rFonts w:hint="eastAsia" w:ascii="仿宋" w:hAnsi="仿宋" w:eastAsia="仿宋" w:cs="仿宋"/>
                <w:sz w:val="24"/>
              </w:rPr>
              <w:t>事项类型</w:t>
            </w:r>
          </w:p>
        </w:tc>
        <w:tc>
          <w:tcPr>
            <w:tcW w:w="3655" w:type="pct"/>
            <w:gridSpan w:val="10"/>
            <w:noWrap w:val="0"/>
            <w:vAlign w:val="center"/>
          </w:tcPr>
          <w:p w14:paraId="2010C906">
            <w:pPr>
              <w:pStyle w:val="13"/>
              <w:tabs>
                <w:tab w:val="left" w:pos="3077"/>
              </w:tabs>
              <w:spacing w:line="280" w:lineRule="exact"/>
              <w:rPr>
                <w:rFonts w:hint="eastAsia" w:ascii="仿宋" w:hAnsi="仿宋" w:eastAsia="仿宋" w:cs="仿宋"/>
                <w:sz w:val="24"/>
              </w:rPr>
            </w:pPr>
            <w:r>
              <w:rPr>
                <w:rFonts w:hint="eastAsia" w:ascii="仿宋" w:hAnsi="仿宋" w:eastAsia="仿宋" w:cs="仿宋"/>
                <w:sz w:val="24"/>
              </w:rPr>
              <w:t>重大项目□    重大政策（措施）□</w:t>
            </w:r>
          </w:p>
          <w:p w14:paraId="29A1CAB7">
            <w:pPr>
              <w:pStyle w:val="13"/>
              <w:tabs>
                <w:tab w:val="left" w:pos="3077"/>
              </w:tabs>
              <w:spacing w:line="280" w:lineRule="exact"/>
              <w:rPr>
                <w:rFonts w:hint="eastAsia" w:ascii="仿宋" w:hAnsi="仿宋" w:eastAsia="仿宋" w:cs="仿宋"/>
                <w:sz w:val="24"/>
              </w:rPr>
            </w:pPr>
            <w:r>
              <w:rPr>
                <w:rFonts w:hint="eastAsia" w:ascii="仿宋" w:hAnsi="仿宋" w:eastAsia="仿宋" w:cs="仿宋"/>
                <w:sz w:val="24"/>
              </w:rPr>
              <w:t>重大（敏感）事件（故）□    重大活动□    其他□</w:t>
            </w:r>
          </w:p>
        </w:tc>
      </w:tr>
      <w:tr w14:paraId="5CA8A81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788" w:hRule="atLeast"/>
          <w:jc w:val="center"/>
        </w:trPr>
        <w:tc>
          <w:tcPr>
            <w:tcW w:w="478" w:type="pct"/>
            <w:vMerge w:val="restart"/>
            <w:noWrap w:val="0"/>
            <w:vAlign w:val="center"/>
          </w:tcPr>
          <w:p w14:paraId="3BB60A7E">
            <w:pPr>
              <w:pStyle w:val="13"/>
              <w:spacing w:line="360" w:lineRule="exact"/>
              <w:jc w:val="center"/>
              <w:rPr>
                <w:rFonts w:hint="eastAsia" w:ascii="仿宋" w:hAnsi="仿宋" w:eastAsia="仿宋" w:cs="仿宋"/>
                <w:sz w:val="24"/>
              </w:rPr>
            </w:pPr>
            <w:r>
              <w:rPr>
                <w:rFonts w:hint="eastAsia" w:ascii="仿宋" w:hAnsi="仿宋" w:eastAsia="仿宋" w:cs="仿宋"/>
                <w:sz w:val="24"/>
              </w:rPr>
              <w:t>评估</w:t>
            </w:r>
          </w:p>
          <w:p w14:paraId="13CA4721">
            <w:pPr>
              <w:pStyle w:val="13"/>
              <w:spacing w:line="360" w:lineRule="exact"/>
              <w:jc w:val="center"/>
              <w:rPr>
                <w:rFonts w:hint="eastAsia" w:ascii="仿宋" w:hAnsi="仿宋" w:eastAsia="仿宋" w:cs="仿宋"/>
                <w:sz w:val="24"/>
              </w:rPr>
            </w:pPr>
            <w:r>
              <w:rPr>
                <w:rFonts w:hint="eastAsia" w:ascii="仿宋" w:hAnsi="仿宋" w:eastAsia="仿宋" w:cs="仿宋"/>
                <w:sz w:val="24"/>
              </w:rPr>
              <w:t>主体</w:t>
            </w:r>
          </w:p>
        </w:tc>
        <w:tc>
          <w:tcPr>
            <w:tcW w:w="867" w:type="pct"/>
            <w:noWrap w:val="0"/>
            <w:vAlign w:val="center"/>
          </w:tcPr>
          <w:p w14:paraId="2A097E28">
            <w:pPr>
              <w:pStyle w:val="13"/>
              <w:spacing w:line="280" w:lineRule="exact"/>
              <w:jc w:val="center"/>
              <w:rPr>
                <w:rFonts w:hint="eastAsia" w:ascii="仿宋" w:hAnsi="仿宋" w:eastAsia="仿宋" w:cs="仿宋"/>
                <w:sz w:val="24"/>
              </w:rPr>
            </w:pPr>
            <w:r>
              <w:rPr>
                <w:rFonts w:hint="eastAsia" w:ascii="仿宋" w:hAnsi="仿宋" w:eastAsia="仿宋" w:cs="仿宋"/>
                <w:sz w:val="24"/>
              </w:rPr>
              <w:t>单位名称</w:t>
            </w:r>
          </w:p>
        </w:tc>
        <w:tc>
          <w:tcPr>
            <w:tcW w:w="3655" w:type="pct"/>
            <w:gridSpan w:val="10"/>
            <w:noWrap w:val="0"/>
            <w:vAlign w:val="center"/>
          </w:tcPr>
          <w:p w14:paraId="31A88D2F">
            <w:pPr>
              <w:pStyle w:val="13"/>
              <w:spacing w:line="280" w:lineRule="exact"/>
              <w:jc w:val="center"/>
              <w:rPr>
                <w:rFonts w:hint="eastAsia" w:ascii="仿宋" w:hAnsi="仿宋" w:eastAsia="仿宋" w:cs="仿宋"/>
                <w:sz w:val="24"/>
              </w:rPr>
            </w:pPr>
          </w:p>
        </w:tc>
      </w:tr>
      <w:tr w14:paraId="733108D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788" w:hRule="atLeast"/>
          <w:jc w:val="center"/>
        </w:trPr>
        <w:tc>
          <w:tcPr>
            <w:tcW w:w="478" w:type="pct"/>
            <w:vMerge w:val="continue"/>
            <w:noWrap w:val="0"/>
            <w:vAlign w:val="center"/>
          </w:tcPr>
          <w:p w14:paraId="2A1B8D51">
            <w:pPr>
              <w:spacing w:line="360" w:lineRule="exact"/>
              <w:jc w:val="center"/>
              <w:rPr>
                <w:rFonts w:hint="eastAsia" w:ascii="仿宋" w:hAnsi="仿宋" w:eastAsia="仿宋" w:cs="仿宋"/>
                <w:sz w:val="24"/>
              </w:rPr>
            </w:pPr>
          </w:p>
        </w:tc>
        <w:tc>
          <w:tcPr>
            <w:tcW w:w="867" w:type="pct"/>
            <w:noWrap w:val="0"/>
            <w:vAlign w:val="center"/>
          </w:tcPr>
          <w:p w14:paraId="47FF26AD">
            <w:pPr>
              <w:pStyle w:val="13"/>
              <w:spacing w:line="280" w:lineRule="exact"/>
              <w:jc w:val="center"/>
              <w:rPr>
                <w:rFonts w:hint="eastAsia" w:ascii="仿宋" w:hAnsi="仿宋" w:eastAsia="仿宋" w:cs="仿宋"/>
                <w:sz w:val="24"/>
              </w:rPr>
            </w:pPr>
            <w:r>
              <w:rPr>
                <w:rFonts w:hint="eastAsia" w:ascii="仿宋" w:hAnsi="仿宋" w:eastAsia="仿宋" w:cs="仿宋"/>
                <w:sz w:val="24"/>
              </w:rPr>
              <w:t>负责人</w:t>
            </w:r>
          </w:p>
        </w:tc>
        <w:tc>
          <w:tcPr>
            <w:tcW w:w="667" w:type="pct"/>
            <w:gridSpan w:val="2"/>
            <w:noWrap w:val="0"/>
            <w:vAlign w:val="center"/>
          </w:tcPr>
          <w:p w14:paraId="0E8356E0">
            <w:pPr>
              <w:pStyle w:val="13"/>
              <w:spacing w:line="280" w:lineRule="exact"/>
              <w:jc w:val="center"/>
              <w:rPr>
                <w:rFonts w:hint="eastAsia" w:ascii="仿宋" w:hAnsi="仿宋" w:eastAsia="仿宋" w:cs="仿宋"/>
                <w:sz w:val="24"/>
              </w:rPr>
            </w:pPr>
          </w:p>
        </w:tc>
        <w:tc>
          <w:tcPr>
            <w:tcW w:w="570" w:type="pct"/>
            <w:gridSpan w:val="2"/>
            <w:noWrap w:val="0"/>
            <w:vAlign w:val="center"/>
          </w:tcPr>
          <w:p w14:paraId="29A2F3EA">
            <w:pPr>
              <w:pStyle w:val="13"/>
              <w:spacing w:line="280" w:lineRule="exact"/>
              <w:jc w:val="center"/>
              <w:rPr>
                <w:rFonts w:hint="eastAsia" w:ascii="仿宋" w:hAnsi="仿宋" w:eastAsia="仿宋" w:cs="仿宋"/>
                <w:sz w:val="24"/>
              </w:rPr>
            </w:pPr>
            <w:r>
              <w:rPr>
                <w:rFonts w:hint="eastAsia" w:ascii="仿宋" w:hAnsi="仿宋" w:eastAsia="仿宋" w:cs="仿宋"/>
                <w:sz w:val="24"/>
              </w:rPr>
              <w:t>职务</w:t>
            </w:r>
          </w:p>
        </w:tc>
        <w:tc>
          <w:tcPr>
            <w:tcW w:w="976" w:type="pct"/>
            <w:gridSpan w:val="2"/>
            <w:noWrap w:val="0"/>
            <w:vAlign w:val="center"/>
          </w:tcPr>
          <w:p w14:paraId="451C4B69">
            <w:pPr>
              <w:pStyle w:val="13"/>
              <w:spacing w:line="280" w:lineRule="exact"/>
              <w:jc w:val="center"/>
              <w:rPr>
                <w:rFonts w:hint="eastAsia" w:ascii="仿宋" w:hAnsi="仿宋" w:eastAsia="仿宋" w:cs="仿宋"/>
                <w:sz w:val="24"/>
              </w:rPr>
            </w:pPr>
          </w:p>
        </w:tc>
        <w:tc>
          <w:tcPr>
            <w:tcW w:w="571" w:type="pct"/>
            <w:gridSpan w:val="2"/>
            <w:noWrap w:val="0"/>
            <w:vAlign w:val="center"/>
          </w:tcPr>
          <w:p w14:paraId="69AA1BEE">
            <w:pPr>
              <w:pStyle w:val="13"/>
              <w:spacing w:line="280" w:lineRule="exact"/>
              <w:jc w:val="center"/>
              <w:rPr>
                <w:rFonts w:hint="eastAsia" w:ascii="仿宋" w:hAnsi="仿宋" w:eastAsia="仿宋" w:cs="仿宋"/>
                <w:sz w:val="24"/>
              </w:rPr>
            </w:pPr>
            <w:r>
              <w:rPr>
                <w:rFonts w:hint="eastAsia" w:ascii="仿宋" w:hAnsi="仿宋" w:eastAsia="仿宋" w:cs="仿宋"/>
                <w:sz w:val="24"/>
              </w:rPr>
              <w:t>手机</w:t>
            </w:r>
          </w:p>
        </w:tc>
        <w:tc>
          <w:tcPr>
            <w:tcW w:w="871" w:type="pct"/>
            <w:gridSpan w:val="2"/>
            <w:noWrap w:val="0"/>
            <w:vAlign w:val="center"/>
          </w:tcPr>
          <w:p w14:paraId="06873452">
            <w:pPr>
              <w:pStyle w:val="13"/>
              <w:spacing w:line="280" w:lineRule="exact"/>
              <w:jc w:val="center"/>
              <w:rPr>
                <w:rFonts w:hint="eastAsia" w:ascii="仿宋" w:hAnsi="仿宋" w:eastAsia="仿宋" w:cs="仿宋"/>
                <w:sz w:val="24"/>
              </w:rPr>
            </w:pPr>
          </w:p>
        </w:tc>
      </w:tr>
      <w:tr w14:paraId="630F15F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788" w:hRule="atLeast"/>
          <w:jc w:val="center"/>
        </w:trPr>
        <w:tc>
          <w:tcPr>
            <w:tcW w:w="478" w:type="pct"/>
            <w:vMerge w:val="continue"/>
            <w:noWrap w:val="0"/>
            <w:vAlign w:val="center"/>
          </w:tcPr>
          <w:p w14:paraId="0DBA1F17">
            <w:pPr>
              <w:spacing w:line="360" w:lineRule="exact"/>
              <w:jc w:val="center"/>
              <w:rPr>
                <w:rFonts w:hint="eastAsia" w:ascii="仿宋" w:hAnsi="仿宋" w:eastAsia="仿宋" w:cs="仿宋"/>
                <w:sz w:val="24"/>
              </w:rPr>
            </w:pPr>
          </w:p>
        </w:tc>
        <w:tc>
          <w:tcPr>
            <w:tcW w:w="867" w:type="pct"/>
            <w:noWrap w:val="0"/>
            <w:vAlign w:val="center"/>
          </w:tcPr>
          <w:p w14:paraId="2C46BD6E">
            <w:pPr>
              <w:pStyle w:val="13"/>
              <w:spacing w:line="280" w:lineRule="exact"/>
              <w:jc w:val="center"/>
              <w:rPr>
                <w:rFonts w:hint="eastAsia" w:ascii="仿宋" w:hAnsi="仿宋" w:eastAsia="仿宋" w:cs="仿宋"/>
                <w:sz w:val="24"/>
              </w:rPr>
            </w:pPr>
            <w:r>
              <w:rPr>
                <w:rFonts w:hint="eastAsia" w:ascii="仿宋" w:hAnsi="仿宋" w:eastAsia="仿宋" w:cs="仿宋"/>
                <w:sz w:val="24"/>
              </w:rPr>
              <w:t>联系人</w:t>
            </w:r>
          </w:p>
        </w:tc>
        <w:tc>
          <w:tcPr>
            <w:tcW w:w="667" w:type="pct"/>
            <w:gridSpan w:val="2"/>
            <w:noWrap w:val="0"/>
            <w:vAlign w:val="center"/>
          </w:tcPr>
          <w:p w14:paraId="2E5C6B42">
            <w:pPr>
              <w:pStyle w:val="13"/>
              <w:spacing w:line="280" w:lineRule="exact"/>
              <w:jc w:val="center"/>
              <w:rPr>
                <w:rFonts w:hint="eastAsia" w:ascii="仿宋" w:hAnsi="仿宋" w:eastAsia="仿宋" w:cs="仿宋"/>
                <w:sz w:val="24"/>
              </w:rPr>
            </w:pPr>
          </w:p>
        </w:tc>
        <w:tc>
          <w:tcPr>
            <w:tcW w:w="570" w:type="pct"/>
            <w:gridSpan w:val="2"/>
            <w:noWrap w:val="0"/>
            <w:vAlign w:val="center"/>
          </w:tcPr>
          <w:p w14:paraId="4AEEE254">
            <w:pPr>
              <w:pStyle w:val="13"/>
              <w:spacing w:line="280" w:lineRule="exact"/>
              <w:jc w:val="center"/>
              <w:rPr>
                <w:rFonts w:hint="eastAsia" w:ascii="仿宋" w:hAnsi="仿宋" w:eastAsia="仿宋" w:cs="仿宋"/>
                <w:sz w:val="24"/>
              </w:rPr>
            </w:pPr>
            <w:r>
              <w:rPr>
                <w:rFonts w:hint="eastAsia" w:ascii="仿宋" w:hAnsi="仿宋" w:eastAsia="仿宋" w:cs="仿宋"/>
                <w:sz w:val="24"/>
              </w:rPr>
              <w:t>职务</w:t>
            </w:r>
          </w:p>
        </w:tc>
        <w:tc>
          <w:tcPr>
            <w:tcW w:w="976" w:type="pct"/>
            <w:gridSpan w:val="2"/>
            <w:noWrap w:val="0"/>
            <w:vAlign w:val="center"/>
          </w:tcPr>
          <w:p w14:paraId="15F7AA44">
            <w:pPr>
              <w:pStyle w:val="13"/>
              <w:spacing w:line="280" w:lineRule="exact"/>
              <w:jc w:val="center"/>
              <w:rPr>
                <w:rFonts w:hint="eastAsia" w:ascii="仿宋" w:hAnsi="仿宋" w:eastAsia="仿宋" w:cs="仿宋"/>
                <w:sz w:val="24"/>
              </w:rPr>
            </w:pPr>
          </w:p>
        </w:tc>
        <w:tc>
          <w:tcPr>
            <w:tcW w:w="571" w:type="pct"/>
            <w:gridSpan w:val="2"/>
            <w:noWrap w:val="0"/>
            <w:vAlign w:val="center"/>
          </w:tcPr>
          <w:p w14:paraId="3CF88A9C">
            <w:pPr>
              <w:pStyle w:val="13"/>
              <w:spacing w:line="280" w:lineRule="exact"/>
              <w:jc w:val="center"/>
              <w:rPr>
                <w:rFonts w:hint="eastAsia" w:ascii="仿宋" w:hAnsi="仿宋" w:eastAsia="仿宋" w:cs="仿宋"/>
                <w:sz w:val="24"/>
              </w:rPr>
            </w:pPr>
            <w:r>
              <w:rPr>
                <w:rFonts w:hint="eastAsia" w:ascii="仿宋" w:hAnsi="仿宋" w:eastAsia="仿宋" w:cs="仿宋"/>
                <w:sz w:val="24"/>
              </w:rPr>
              <w:t>手机</w:t>
            </w:r>
          </w:p>
        </w:tc>
        <w:tc>
          <w:tcPr>
            <w:tcW w:w="871" w:type="pct"/>
            <w:gridSpan w:val="2"/>
            <w:noWrap w:val="0"/>
            <w:vAlign w:val="center"/>
          </w:tcPr>
          <w:p w14:paraId="3B07960A">
            <w:pPr>
              <w:pStyle w:val="13"/>
              <w:spacing w:line="280" w:lineRule="exact"/>
              <w:jc w:val="center"/>
              <w:rPr>
                <w:rFonts w:hint="eastAsia" w:ascii="仿宋" w:hAnsi="仿宋" w:eastAsia="仿宋" w:cs="仿宋"/>
                <w:sz w:val="24"/>
              </w:rPr>
            </w:pPr>
          </w:p>
        </w:tc>
      </w:tr>
      <w:tr w14:paraId="0530FA4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788" w:hRule="atLeast"/>
          <w:jc w:val="center"/>
        </w:trPr>
        <w:tc>
          <w:tcPr>
            <w:tcW w:w="478" w:type="pct"/>
            <w:vMerge w:val="restart"/>
            <w:noWrap w:val="0"/>
            <w:vAlign w:val="center"/>
          </w:tcPr>
          <w:p w14:paraId="503E0FA3">
            <w:pPr>
              <w:pStyle w:val="13"/>
              <w:spacing w:line="360" w:lineRule="exact"/>
              <w:jc w:val="center"/>
              <w:rPr>
                <w:rFonts w:hint="eastAsia" w:ascii="仿宋" w:hAnsi="仿宋" w:eastAsia="仿宋" w:cs="仿宋"/>
                <w:sz w:val="24"/>
              </w:rPr>
            </w:pPr>
            <w:r>
              <w:rPr>
                <w:rFonts w:hint="eastAsia" w:ascii="仿宋" w:hAnsi="仿宋" w:eastAsia="仿宋" w:cs="仿宋"/>
                <w:sz w:val="24"/>
              </w:rPr>
              <w:t>评估实</w:t>
            </w:r>
          </w:p>
          <w:p w14:paraId="2A1B955F">
            <w:pPr>
              <w:pStyle w:val="13"/>
              <w:spacing w:line="360" w:lineRule="exact"/>
              <w:jc w:val="center"/>
              <w:rPr>
                <w:rFonts w:hint="eastAsia" w:ascii="仿宋" w:hAnsi="仿宋" w:eastAsia="仿宋" w:cs="仿宋"/>
                <w:sz w:val="24"/>
              </w:rPr>
            </w:pPr>
            <w:r>
              <w:rPr>
                <w:rFonts w:hint="eastAsia" w:ascii="仿宋" w:hAnsi="仿宋" w:eastAsia="仿宋" w:cs="仿宋"/>
                <w:sz w:val="24"/>
              </w:rPr>
              <w:t>施主体</w:t>
            </w:r>
          </w:p>
        </w:tc>
        <w:tc>
          <w:tcPr>
            <w:tcW w:w="867" w:type="pct"/>
            <w:noWrap w:val="0"/>
            <w:vAlign w:val="center"/>
          </w:tcPr>
          <w:p w14:paraId="780CE438">
            <w:pPr>
              <w:pStyle w:val="13"/>
              <w:spacing w:line="280" w:lineRule="exact"/>
              <w:jc w:val="center"/>
              <w:rPr>
                <w:rFonts w:hint="eastAsia" w:ascii="仿宋" w:hAnsi="仿宋" w:eastAsia="仿宋" w:cs="仿宋"/>
                <w:sz w:val="24"/>
              </w:rPr>
            </w:pPr>
            <w:r>
              <w:rPr>
                <w:rFonts w:hint="eastAsia" w:ascii="仿宋" w:hAnsi="仿宋" w:eastAsia="仿宋" w:cs="仿宋"/>
                <w:sz w:val="24"/>
              </w:rPr>
              <w:t>单位名称</w:t>
            </w:r>
          </w:p>
        </w:tc>
        <w:tc>
          <w:tcPr>
            <w:tcW w:w="3655" w:type="pct"/>
            <w:gridSpan w:val="10"/>
            <w:noWrap w:val="0"/>
            <w:vAlign w:val="center"/>
          </w:tcPr>
          <w:p w14:paraId="3E84E1CA">
            <w:pPr>
              <w:pStyle w:val="13"/>
              <w:spacing w:line="280" w:lineRule="exact"/>
              <w:jc w:val="center"/>
              <w:rPr>
                <w:rFonts w:hint="eastAsia" w:ascii="仿宋" w:hAnsi="仿宋" w:eastAsia="仿宋" w:cs="仿宋"/>
                <w:sz w:val="24"/>
              </w:rPr>
            </w:pPr>
          </w:p>
        </w:tc>
      </w:tr>
      <w:tr w14:paraId="1659C3B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788" w:hRule="atLeast"/>
          <w:jc w:val="center"/>
        </w:trPr>
        <w:tc>
          <w:tcPr>
            <w:tcW w:w="478" w:type="pct"/>
            <w:vMerge w:val="continue"/>
            <w:noWrap w:val="0"/>
            <w:vAlign w:val="center"/>
          </w:tcPr>
          <w:p w14:paraId="7F53870F">
            <w:pPr>
              <w:spacing w:line="360" w:lineRule="exact"/>
              <w:jc w:val="center"/>
              <w:rPr>
                <w:rFonts w:hint="eastAsia" w:ascii="仿宋" w:hAnsi="仿宋" w:eastAsia="仿宋" w:cs="仿宋"/>
                <w:sz w:val="24"/>
              </w:rPr>
            </w:pPr>
          </w:p>
        </w:tc>
        <w:tc>
          <w:tcPr>
            <w:tcW w:w="867" w:type="pct"/>
            <w:noWrap w:val="0"/>
            <w:vAlign w:val="center"/>
          </w:tcPr>
          <w:p w14:paraId="0A69EF43">
            <w:pPr>
              <w:pStyle w:val="13"/>
              <w:spacing w:line="280" w:lineRule="exact"/>
              <w:jc w:val="center"/>
              <w:rPr>
                <w:rFonts w:hint="eastAsia" w:ascii="仿宋" w:hAnsi="仿宋" w:eastAsia="仿宋" w:cs="仿宋"/>
                <w:sz w:val="24"/>
              </w:rPr>
            </w:pPr>
            <w:r>
              <w:rPr>
                <w:rFonts w:hint="eastAsia" w:ascii="仿宋" w:hAnsi="仿宋" w:eastAsia="仿宋" w:cs="仿宋"/>
                <w:sz w:val="24"/>
              </w:rPr>
              <w:t>负责人</w:t>
            </w:r>
          </w:p>
        </w:tc>
        <w:tc>
          <w:tcPr>
            <w:tcW w:w="667" w:type="pct"/>
            <w:gridSpan w:val="2"/>
            <w:noWrap w:val="0"/>
            <w:vAlign w:val="center"/>
          </w:tcPr>
          <w:p w14:paraId="7D0B8C33">
            <w:pPr>
              <w:pStyle w:val="13"/>
              <w:spacing w:line="280" w:lineRule="exact"/>
              <w:jc w:val="center"/>
              <w:rPr>
                <w:rFonts w:hint="eastAsia" w:ascii="仿宋" w:hAnsi="仿宋" w:eastAsia="仿宋" w:cs="仿宋"/>
                <w:sz w:val="24"/>
              </w:rPr>
            </w:pPr>
          </w:p>
        </w:tc>
        <w:tc>
          <w:tcPr>
            <w:tcW w:w="570" w:type="pct"/>
            <w:gridSpan w:val="2"/>
            <w:noWrap w:val="0"/>
            <w:vAlign w:val="center"/>
          </w:tcPr>
          <w:p w14:paraId="16C272DD">
            <w:pPr>
              <w:pStyle w:val="13"/>
              <w:spacing w:line="280" w:lineRule="exact"/>
              <w:jc w:val="center"/>
              <w:rPr>
                <w:rFonts w:hint="eastAsia" w:ascii="仿宋" w:hAnsi="仿宋" w:eastAsia="仿宋" w:cs="仿宋"/>
                <w:sz w:val="24"/>
              </w:rPr>
            </w:pPr>
            <w:r>
              <w:rPr>
                <w:rFonts w:hint="eastAsia" w:ascii="仿宋" w:hAnsi="仿宋" w:eastAsia="仿宋" w:cs="仿宋"/>
                <w:sz w:val="24"/>
              </w:rPr>
              <w:t>职务</w:t>
            </w:r>
          </w:p>
        </w:tc>
        <w:tc>
          <w:tcPr>
            <w:tcW w:w="976" w:type="pct"/>
            <w:gridSpan w:val="2"/>
            <w:noWrap w:val="0"/>
            <w:vAlign w:val="center"/>
          </w:tcPr>
          <w:p w14:paraId="61B564DD">
            <w:pPr>
              <w:pStyle w:val="13"/>
              <w:spacing w:line="280" w:lineRule="exact"/>
              <w:jc w:val="center"/>
              <w:rPr>
                <w:rFonts w:hint="eastAsia" w:ascii="仿宋" w:hAnsi="仿宋" w:eastAsia="仿宋" w:cs="仿宋"/>
                <w:sz w:val="24"/>
              </w:rPr>
            </w:pPr>
          </w:p>
        </w:tc>
        <w:tc>
          <w:tcPr>
            <w:tcW w:w="571" w:type="pct"/>
            <w:gridSpan w:val="2"/>
            <w:noWrap w:val="0"/>
            <w:vAlign w:val="center"/>
          </w:tcPr>
          <w:p w14:paraId="0C09EC0F">
            <w:pPr>
              <w:pStyle w:val="13"/>
              <w:spacing w:line="280" w:lineRule="exact"/>
              <w:jc w:val="center"/>
              <w:rPr>
                <w:rFonts w:hint="eastAsia" w:ascii="仿宋" w:hAnsi="仿宋" w:eastAsia="仿宋" w:cs="仿宋"/>
                <w:sz w:val="24"/>
              </w:rPr>
            </w:pPr>
            <w:r>
              <w:rPr>
                <w:rFonts w:hint="eastAsia" w:ascii="仿宋" w:hAnsi="仿宋" w:eastAsia="仿宋" w:cs="仿宋"/>
                <w:sz w:val="24"/>
              </w:rPr>
              <w:t>手机</w:t>
            </w:r>
          </w:p>
        </w:tc>
        <w:tc>
          <w:tcPr>
            <w:tcW w:w="871" w:type="pct"/>
            <w:gridSpan w:val="2"/>
            <w:noWrap w:val="0"/>
            <w:vAlign w:val="center"/>
          </w:tcPr>
          <w:p w14:paraId="02C430FB">
            <w:pPr>
              <w:pStyle w:val="13"/>
              <w:spacing w:line="280" w:lineRule="exact"/>
              <w:jc w:val="center"/>
              <w:rPr>
                <w:rFonts w:hint="eastAsia" w:ascii="仿宋" w:hAnsi="仿宋" w:eastAsia="仿宋" w:cs="仿宋"/>
                <w:sz w:val="24"/>
              </w:rPr>
            </w:pPr>
          </w:p>
        </w:tc>
      </w:tr>
      <w:tr w14:paraId="541F03E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788" w:hRule="atLeast"/>
          <w:jc w:val="center"/>
        </w:trPr>
        <w:tc>
          <w:tcPr>
            <w:tcW w:w="478" w:type="pct"/>
            <w:vMerge w:val="continue"/>
            <w:noWrap w:val="0"/>
            <w:vAlign w:val="center"/>
          </w:tcPr>
          <w:p w14:paraId="24888C25">
            <w:pPr>
              <w:spacing w:line="360" w:lineRule="exact"/>
              <w:jc w:val="center"/>
              <w:rPr>
                <w:rFonts w:hint="eastAsia" w:ascii="仿宋" w:hAnsi="仿宋" w:eastAsia="仿宋" w:cs="仿宋"/>
                <w:sz w:val="24"/>
              </w:rPr>
            </w:pPr>
          </w:p>
        </w:tc>
        <w:tc>
          <w:tcPr>
            <w:tcW w:w="867" w:type="pct"/>
            <w:noWrap w:val="0"/>
            <w:vAlign w:val="center"/>
          </w:tcPr>
          <w:p w14:paraId="0BCD2ED4">
            <w:pPr>
              <w:pStyle w:val="13"/>
              <w:spacing w:line="280" w:lineRule="exact"/>
              <w:jc w:val="center"/>
              <w:rPr>
                <w:rFonts w:hint="eastAsia" w:ascii="仿宋" w:hAnsi="仿宋" w:eastAsia="仿宋" w:cs="仿宋"/>
                <w:sz w:val="24"/>
              </w:rPr>
            </w:pPr>
            <w:r>
              <w:rPr>
                <w:rFonts w:hint="eastAsia" w:ascii="仿宋" w:hAnsi="仿宋" w:eastAsia="仿宋" w:cs="仿宋"/>
                <w:sz w:val="24"/>
              </w:rPr>
              <w:t>联系人</w:t>
            </w:r>
          </w:p>
        </w:tc>
        <w:tc>
          <w:tcPr>
            <w:tcW w:w="667" w:type="pct"/>
            <w:gridSpan w:val="2"/>
            <w:noWrap w:val="0"/>
            <w:vAlign w:val="center"/>
          </w:tcPr>
          <w:p w14:paraId="141C9040">
            <w:pPr>
              <w:pStyle w:val="13"/>
              <w:spacing w:line="280" w:lineRule="exact"/>
              <w:jc w:val="center"/>
              <w:rPr>
                <w:rFonts w:hint="eastAsia" w:ascii="仿宋" w:hAnsi="仿宋" w:eastAsia="仿宋" w:cs="仿宋"/>
                <w:sz w:val="24"/>
              </w:rPr>
            </w:pPr>
          </w:p>
        </w:tc>
        <w:tc>
          <w:tcPr>
            <w:tcW w:w="570" w:type="pct"/>
            <w:gridSpan w:val="2"/>
            <w:noWrap w:val="0"/>
            <w:vAlign w:val="center"/>
          </w:tcPr>
          <w:p w14:paraId="35F0D8D9">
            <w:pPr>
              <w:pStyle w:val="13"/>
              <w:spacing w:line="280" w:lineRule="exact"/>
              <w:jc w:val="center"/>
              <w:rPr>
                <w:rFonts w:hint="eastAsia" w:ascii="仿宋" w:hAnsi="仿宋" w:eastAsia="仿宋" w:cs="仿宋"/>
                <w:sz w:val="24"/>
              </w:rPr>
            </w:pPr>
            <w:r>
              <w:rPr>
                <w:rFonts w:hint="eastAsia" w:ascii="仿宋" w:hAnsi="仿宋" w:eastAsia="仿宋" w:cs="仿宋"/>
                <w:sz w:val="24"/>
              </w:rPr>
              <w:t>职务</w:t>
            </w:r>
          </w:p>
        </w:tc>
        <w:tc>
          <w:tcPr>
            <w:tcW w:w="976" w:type="pct"/>
            <w:gridSpan w:val="2"/>
            <w:noWrap w:val="0"/>
            <w:vAlign w:val="center"/>
          </w:tcPr>
          <w:p w14:paraId="17D37A63">
            <w:pPr>
              <w:pStyle w:val="13"/>
              <w:spacing w:line="280" w:lineRule="exact"/>
              <w:jc w:val="center"/>
              <w:rPr>
                <w:rFonts w:hint="eastAsia" w:ascii="仿宋" w:hAnsi="仿宋" w:eastAsia="仿宋" w:cs="仿宋"/>
                <w:sz w:val="24"/>
              </w:rPr>
            </w:pPr>
          </w:p>
        </w:tc>
        <w:tc>
          <w:tcPr>
            <w:tcW w:w="571" w:type="pct"/>
            <w:gridSpan w:val="2"/>
            <w:noWrap w:val="0"/>
            <w:vAlign w:val="center"/>
          </w:tcPr>
          <w:p w14:paraId="4D53E097">
            <w:pPr>
              <w:pStyle w:val="13"/>
              <w:spacing w:line="280" w:lineRule="exact"/>
              <w:jc w:val="center"/>
              <w:rPr>
                <w:rFonts w:hint="eastAsia" w:ascii="仿宋" w:hAnsi="仿宋" w:eastAsia="仿宋" w:cs="仿宋"/>
                <w:sz w:val="24"/>
              </w:rPr>
            </w:pPr>
            <w:r>
              <w:rPr>
                <w:rFonts w:hint="eastAsia" w:ascii="仿宋" w:hAnsi="仿宋" w:eastAsia="仿宋" w:cs="仿宋"/>
                <w:sz w:val="24"/>
              </w:rPr>
              <w:t>手机</w:t>
            </w:r>
          </w:p>
        </w:tc>
        <w:tc>
          <w:tcPr>
            <w:tcW w:w="871" w:type="pct"/>
            <w:gridSpan w:val="2"/>
            <w:noWrap w:val="0"/>
            <w:vAlign w:val="center"/>
          </w:tcPr>
          <w:p w14:paraId="762B992E">
            <w:pPr>
              <w:pStyle w:val="13"/>
              <w:spacing w:line="280" w:lineRule="exact"/>
              <w:jc w:val="center"/>
              <w:rPr>
                <w:rFonts w:hint="eastAsia" w:ascii="仿宋" w:hAnsi="仿宋" w:eastAsia="仿宋" w:cs="仿宋"/>
                <w:sz w:val="24"/>
              </w:rPr>
            </w:pPr>
          </w:p>
        </w:tc>
      </w:tr>
      <w:tr w14:paraId="26CD54C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1134" w:hRule="exact"/>
          <w:jc w:val="center"/>
        </w:trPr>
        <w:tc>
          <w:tcPr>
            <w:tcW w:w="478" w:type="pct"/>
            <w:noWrap w:val="0"/>
            <w:vAlign w:val="center"/>
          </w:tcPr>
          <w:p w14:paraId="2CFE2CB3">
            <w:pPr>
              <w:pStyle w:val="13"/>
              <w:spacing w:line="360" w:lineRule="exact"/>
              <w:jc w:val="center"/>
              <w:rPr>
                <w:rFonts w:hint="eastAsia" w:ascii="仿宋" w:hAnsi="仿宋" w:eastAsia="仿宋" w:cs="仿宋"/>
                <w:sz w:val="24"/>
              </w:rPr>
            </w:pPr>
            <w:r>
              <w:rPr>
                <w:rFonts w:hint="eastAsia" w:ascii="仿宋" w:hAnsi="仿宋" w:eastAsia="仿宋" w:cs="仿宋"/>
                <w:sz w:val="24"/>
              </w:rPr>
              <w:t>参与</w:t>
            </w:r>
          </w:p>
          <w:p w14:paraId="575D8E90">
            <w:pPr>
              <w:pStyle w:val="13"/>
              <w:spacing w:line="360" w:lineRule="exact"/>
              <w:jc w:val="center"/>
              <w:rPr>
                <w:rFonts w:hint="eastAsia" w:ascii="仿宋" w:hAnsi="仿宋" w:eastAsia="仿宋" w:cs="仿宋"/>
                <w:sz w:val="24"/>
              </w:rPr>
            </w:pPr>
            <w:r>
              <w:rPr>
                <w:rFonts w:hint="eastAsia" w:ascii="仿宋" w:hAnsi="仿宋" w:eastAsia="仿宋" w:cs="仿宋"/>
                <w:sz w:val="24"/>
              </w:rPr>
              <w:t>评估</w:t>
            </w:r>
          </w:p>
          <w:p w14:paraId="0118556E">
            <w:pPr>
              <w:pStyle w:val="13"/>
              <w:spacing w:line="360" w:lineRule="exact"/>
              <w:jc w:val="center"/>
              <w:rPr>
                <w:rFonts w:hint="eastAsia" w:ascii="仿宋" w:hAnsi="仿宋" w:eastAsia="仿宋" w:cs="仿宋"/>
                <w:sz w:val="24"/>
              </w:rPr>
            </w:pPr>
            <w:r>
              <w:rPr>
                <w:rFonts w:hint="eastAsia" w:ascii="仿宋" w:hAnsi="仿宋" w:eastAsia="仿宋" w:cs="仿宋"/>
                <w:sz w:val="24"/>
              </w:rPr>
              <w:t>单位</w:t>
            </w:r>
          </w:p>
        </w:tc>
        <w:tc>
          <w:tcPr>
            <w:tcW w:w="4522" w:type="pct"/>
            <w:gridSpan w:val="11"/>
            <w:noWrap w:val="0"/>
            <w:vAlign w:val="center"/>
          </w:tcPr>
          <w:p w14:paraId="5FA8C7C5">
            <w:pPr>
              <w:pStyle w:val="13"/>
              <w:spacing w:line="280" w:lineRule="exact"/>
              <w:jc w:val="center"/>
              <w:rPr>
                <w:rFonts w:hint="eastAsia" w:ascii="仿宋" w:hAnsi="仿宋" w:eastAsia="仿宋" w:cs="仿宋"/>
                <w:sz w:val="24"/>
              </w:rPr>
            </w:pPr>
          </w:p>
        </w:tc>
      </w:tr>
      <w:tr w14:paraId="6DA53AC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1134" w:hRule="exact"/>
          <w:jc w:val="center"/>
        </w:trPr>
        <w:tc>
          <w:tcPr>
            <w:tcW w:w="478" w:type="pct"/>
            <w:noWrap w:val="0"/>
            <w:vAlign w:val="center"/>
          </w:tcPr>
          <w:p w14:paraId="46B3A56A">
            <w:pPr>
              <w:pStyle w:val="13"/>
              <w:spacing w:line="360" w:lineRule="exact"/>
              <w:jc w:val="center"/>
              <w:rPr>
                <w:rFonts w:hint="eastAsia" w:ascii="仿宋" w:hAnsi="仿宋" w:eastAsia="仿宋" w:cs="仿宋"/>
                <w:sz w:val="24"/>
              </w:rPr>
            </w:pPr>
            <w:r>
              <w:rPr>
                <w:rFonts w:hint="eastAsia" w:ascii="仿宋" w:hAnsi="仿宋" w:eastAsia="仿宋" w:cs="仿宋"/>
                <w:sz w:val="24"/>
              </w:rPr>
              <w:t>评估</w:t>
            </w:r>
          </w:p>
          <w:p w14:paraId="1227ADC5">
            <w:pPr>
              <w:pStyle w:val="13"/>
              <w:spacing w:line="360" w:lineRule="exact"/>
              <w:jc w:val="center"/>
              <w:rPr>
                <w:rFonts w:hint="eastAsia" w:ascii="仿宋" w:hAnsi="仿宋" w:eastAsia="仿宋" w:cs="仿宋"/>
                <w:sz w:val="24"/>
              </w:rPr>
            </w:pPr>
            <w:r>
              <w:rPr>
                <w:rFonts w:hint="eastAsia" w:ascii="仿宋" w:hAnsi="仿宋" w:eastAsia="仿宋" w:cs="仿宋"/>
                <w:sz w:val="24"/>
              </w:rPr>
              <w:t>程序</w:t>
            </w:r>
          </w:p>
        </w:tc>
        <w:tc>
          <w:tcPr>
            <w:tcW w:w="4522" w:type="pct"/>
            <w:gridSpan w:val="11"/>
            <w:noWrap w:val="0"/>
            <w:vAlign w:val="center"/>
          </w:tcPr>
          <w:p w14:paraId="754FD438">
            <w:pPr>
              <w:pStyle w:val="13"/>
              <w:spacing w:line="280" w:lineRule="exact"/>
              <w:jc w:val="center"/>
              <w:rPr>
                <w:rFonts w:hint="eastAsia" w:ascii="仿宋" w:hAnsi="仿宋" w:eastAsia="仿宋" w:cs="仿宋"/>
                <w:sz w:val="24"/>
              </w:rPr>
            </w:pPr>
          </w:p>
        </w:tc>
      </w:tr>
      <w:tr w14:paraId="5B2350F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1134" w:hRule="exact"/>
          <w:jc w:val="center"/>
        </w:trPr>
        <w:tc>
          <w:tcPr>
            <w:tcW w:w="478" w:type="pct"/>
            <w:noWrap w:val="0"/>
            <w:vAlign w:val="center"/>
          </w:tcPr>
          <w:p w14:paraId="7478E09E">
            <w:pPr>
              <w:pStyle w:val="13"/>
              <w:spacing w:line="360" w:lineRule="exact"/>
              <w:jc w:val="center"/>
              <w:rPr>
                <w:rFonts w:hint="eastAsia" w:ascii="仿宋" w:hAnsi="仿宋" w:eastAsia="仿宋" w:cs="仿宋"/>
                <w:sz w:val="24"/>
              </w:rPr>
            </w:pPr>
            <w:r>
              <w:rPr>
                <w:rFonts w:hint="eastAsia" w:ascii="仿宋" w:hAnsi="仿宋" w:eastAsia="仿宋" w:cs="仿宋"/>
                <w:sz w:val="24"/>
              </w:rPr>
              <w:t>评估</w:t>
            </w:r>
          </w:p>
          <w:p w14:paraId="0D9EF9F3">
            <w:pPr>
              <w:pStyle w:val="13"/>
              <w:spacing w:line="360" w:lineRule="exact"/>
              <w:jc w:val="center"/>
              <w:rPr>
                <w:rFonts w:hint="eastAsia" w:ascii="仿宋" w:hAnsi="仿宋" w:eastAsia="仿宋" w:cs="仿宋"/>
                <w:sz w:val="24"/>
              </w:rPr>
            </w:pPr>
            <w:r>
              <w:rPr>
                <w:rFonts w:hint="eastAsia" w:ascii="仿宋" w:hAnsi="仿宋" w:eastAsia="仿宋" w:cs="仿宋"/>
                <w:sz w:val="24"/>
              </w:rPr>
              <w:t>事项</w:t>
            </w:r>
          </w:p>
          <w:p w14:paraId="0FC78E04">
            <w:pPr>
              <w:pStyle w:val="13"/>
              <w:spacing w:line="360" w:lineRule="exact"/>
              <w:jc w:val="center"/>
              <w:rPr>
                <w:rFonts w:hint="eastAsia" w:ascii="仿宋" w:hAnsi="仿宋" w:eastAsia="仿宋" w:cs="仿宋"/>
                <w:sz w:val="24"/>
              </w:rPr>
            </w:pPr>
            <w:r>
              <w:rPr>
                <w:rFonts w:hint="eastAsia" w:ascii="仿宋" w:hAnsi="仿宋" w:eastAsia="仿宋" w:cs="仿宋"/>
                <w:sz w:val="24"/>
              </w:rPr>
              <w:t>情况</w:t>
            </w:r>
          </w:p>
        </w:tc>
        <w:tc>
          <w:tcPr>
            <w:tcW w:w="4522" w:type="pct"/>
            <w:gridSpan w:val="11"/>
            <w:noWrap w:val="0"/>
            <w:vAlign w:val="center"/>
          </w:tcPr>
          <w:p w14:paraId="7490F150">
            <w:pPr>
              <w:pStyle w:val="13"/>
              <w:spacing w:line="280" w:lineRule="exact"/>
              <w:jc w:val="center"/>
              <w:rPr>
                <w:rFonts w:hint="eastAsia" w:ascii="仿宋" w:hAnsi="仿宋" w:eastAsia="仿宋" w:cs="仿宋"/>
                <w:sz w:val="24"/>
              </w:rPr>
            </w:pPr>
          </w:p>
        </w:tc>
      </w:tr>
      <w:tr w14:paraId="0183BBB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1134" w:hRule="exact"/>
          <w:jc w:val="center"/>
        </w:trPr>
        <w:tc>
          <w:tcPr>
            <w:tcW w:w="478" w:type="pct"/>
            <w:noWrap w:val="0"/>
            <w:vAlign w:val="center"/>
          </w:tcPr>
          <w:p w14:paraId="166619F1">
            <w:pPr>
              <w:pStyle w:val="13"/>
              <w:spacing w:line="360" w:lineRule="exact"/>
              <w:jc w:val="center"/>
              <w:rPr>
                <w:rFonts w:hint="eastAsia" w:ascii="仿宋" w:hAnsi="仿宋" w:eastAsia="仿宋" w:cs="仿宋"/>
                <w:sz w:val="24"/>
              </w:rPr>
            </w:pPr>
            <w:r>
              <w:rPr>
                <w:rFonts w:hint="eastAsia" w:ascii="仿宋" w:hAnsi="仿宋" w:eastAsia="仿宋" w:cs="仿宋"/>
                <w:sz w:val="24"/>
              </w:rPr>
              <w:t>评估</w:t>
            </w:r>
          </w:p>
          <w:p w14:paraId="0C6435AB">
            <w:pPr>
              <w:pStyle w:val="13"/>
              <w:spacing w:line="360" w:lineRule="exact"/>
              <w:jc w:val="center"/>
              <w:rPr>
                <w:rFonts w:hint="eastAsia" w:ascii="仿宋" w:hAnsi="仿宋" w:eastAsia="仿宋" w:cs="仿宋"/>
                <w:sz w:val="24"/>
              </w:rPr>
            </w:pPr>
            <w:r>
              <w:rPr>
                <w:rFonts w:hint="eastAsia" w:ascii="仿宋" w:hAnsi="仿宋" w:eastAsia="仿宋" w:cs="仿宋"/>
                <w:sz w:val="24"/>
              </w:rPr>
              <w:t>事项</w:t>
            </w:r>
          </w:p>
          <w:p w14:paraId="76355EBF">
            <w:pPr>
              <w:pStyle w:val="13"/>
              <w:spacing w:line="360" w:lineRule="exact"/>
              <w:jc w:val="center"/>
              <w:rPr>
                <w:rFonts w:hint="eastAsia" w:ascii="仿宋" w:hAnsi="仿宋" w:eastAsia="仿宋" w:cs="仿宋"/>
                <w:sz w:val="24"/>
              </w:rPr>
            </w:pPr>
            <w:r>
              <w:rPr>
                <w:rFonts w:hint="eastAsia" w:ascii="仿宋" w:hAnsi="仿宋" w:eastAsia="仿宋" w:cs="仿宋"/>
                <w:sz w:val="24"/>
              </w:rPr>
              <w:t>依据</w:t>
            </w:r>
          </w:p>
        </w:tc>
        <w:tc>
          <w:tcPr>
            <w:tcW w:w="4522" w:type="pct"/>
            <w:gridSpan w:val="11"/>
            <w:noWrap w:val="0"/>
            <w:vAlign w:val="center"/>
          </w:tcPr>
          <w:p w14:paraId="08091A0E">
            <w:pPr>
              <w:pStyle w:val="13"/>
              <w:spacing w:line="280" w:lineRule="exact"/>
              <w:jc w:val="center"/>
              <w:rPr>
                <w:rFonts w:hint="eastAsia" w:ascii="仿宋" w:hAnsi="仿宋" w:eastAsia="仿宋" w:cs="仿宋"/>
                <w:sz w:val="24"/>
              </w:rPr>
            </w:pPr>
          </w:p>
        </w:tc>
      </w:tr>
      <w:tr w14:paraId="24EC894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1134" w:hRule="exact"/>
          <w:jc w:val="center"/>
        </w:trPr>
        <w:tc>
          <w:tcPr>
            <w:tcW w:w="478" w:type="pct"/>
            <w:noWrap w:val="0"/>
            <w:vAlign w:val="center"/>
          </w:tcPr>
          <w:p w14:paraId="76741DFC">
            <w:pPr>
              <w:pStyle w:val="13"/>
              <w:spacing w:line="360" w:lineRule="exact"/>
              <w:jc w:val="center"/>
              <w:rPr>
                <w:rFonts w:hint="eastAsia" w:ascii="仿宋" w:hAnsi="仿宋" w:eastAsia="仿宋" w:cs="仿宋"/>
                <w:sz w:val="24"/>
              </w:rPr>
            </w:pPr>
            <w:r>
              <w:rPr>
                <w:rFonts w:hint="eastAsia" w:ascii="仿宋" w:hAnsi="仿宋" w:eastAsia="仿宋" w:cs="仿宋"/>
                <w:sz w:val="24"/>
              </w:rPr>
              <w:t>征求</w:t>
            </w:r>
          </w:p>
          <w:p w14:paraId="0FB13F88">
            <w:pPr>
              <w:pStyle w:val="13"/>
              <w:spacing w:line="360" w:lineRule="exact"/>
              <w:jc w:val="center"/>
              <w:rPr>
                <w:rFonts w:hint="eastAsia" w:ascii="仿宋" w:hAnsi="仿宋" w:eastAsia="仿宋" w:cs="仿宋"/>
                <w:sz w:val="24"/>
              </w:rPr>
            </w:pPr>
            <w:r>
              <w:rPr>
                <w:rFonts w:hint="eastAsia" w:ascii="仿宋" w:hAnsi="仿宋" w:eastAsia="仿宋" w:cs="仿宋"/>
                <w:sz w:val="24"/>
              </w:rPr>
              <w:t>意见</w:t>
            </w:r>
          </w:p>
          <w:p w14:paraId="576F53E9">
            <w:pPr>
              <w:pStyle w:val="13"/>
              <w:spacing w:line="360" w:lineRule="exact"/>
              <w:jc w:val="center"/>
              <w:rPr>
                <w:rFonts w:hint="eastAsia" w:ascii="仿宋" w:hAnsi="仿宋" w:eastAsia="仿宋" w:cs="仿宋"/>
                <w:sz w:val="24"/>
              </w:rPr>
            </w:pPr>
            <w:r>
              <w:rPr>
                <w:rFonts w:hint="eastAsia" w:ascii="仿宋" w:hAnsi="仿宋" w:eastAsia="仿宋" w:cs="仿宋"/>
                <w:sz w:val="24"/>
              </w:rPr>
              <w:t>情况</w:t>
            </w:r>
          </w:p>
        </w:tc>
        <w:tc>
          <w:tcPr>
            <w:tcW w:w="4522" w:type="pct"/>
            <w:gridSpan w:val="11"/>
            <w:noWrap w:val="0"/>
            <w:vAlign w:val="center"/>
          </w:tcPr>
          <w:p w14:paraId="353C58F8">
            <w:pPr>
              <w:pStyle w:val="13"/>
              <w:spacing w:line="280" w:lineRule="exact"/>
              <w:jc w:val="center"/>
              <w:rPr>
                <w:rFonts w:hint="eastAsia" w:ascii="仿宋" w:hAnsi="仿宋" w:eastAsia="仿宋" w:cs="仿宋"/>
                <w:sz w:val="24"/>
              </w:rPr>
            </w:pPr>
          </w:p>
        </w:tc>
      </w:tr>
      <w:tr w14:paraId="3B57E4E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478" w:type="pct"/>
            <w:vMerge w:val="restart"/>
            <w:noWrap w:val="0"/>
            <w:vAlign w:val="center"/>
          </w:tcPr>
          <w:p w14:paraId="2B60AACC">
            <w:pPr>
              <w:pStyle w:val="13"/>
              <w:spacing w:line="360" w:lineRule="exact"/>
              <w:jc w:val="center"/>
              <w:rPr>
                <w:rFonts w:hint="eastAsia" w:ascii="仿宋" w:hAnsi="仿宋" w:eastAsia="仿宋" w:cs="仿宋"/>
                <w:sz w:val="24"/>
              </w:rPr>
            </w:pPr>
            <w:r>
              <w:rPr>
                <w:rFonts w:hint="eastAsia" w:ascii="仿宋" w:hAnsi="仿宋" w:eastAsia="仿宋" w:cs="仿宋"/>
                <w:sz w:val="24"/>
              </w:rPr>
              <w:t>风险</w:t>
            </w:r>
          </w:p>
          <w:p w14:paraId="1031A889">
            <w:pPr>
              <w:pStyle w:val="13"/>
              <w:spacing w:line="360" w:lineRule="exact"/>
              <w:jc w:val="center"/>
              <w:rPr>
                <w:rFonts w:hint="eastAsia" w:ascii="仿宋" w:hAnsi="仿宋" w:eastAsia="仿宋" w:cs="仿宋"/>
                <w:sz w:val="24"/>
              </w:rPr>
            </w:pPr>
            <w:r>
              <w:rPr>
                <w:rFonts w:hint="eastAsia" w:ascii="仿宋" w:hAnsi="仿宋" w:eastAsia="仿宋" w:cs="仿宋"/>
                <w:sz w:val="24"/>
              </w:rPr>
              <w:t>调查</w:t>
            </w:r>
          </w:p>
          <w:p w14:paraId="6B008AE5">
            <w:pPr>
              <w:pStyle w:val="13"/>
              <w:spacing w:line="360" w:lineRule="exact"/>
              <w:jc w:val="center"/>
              <w:rPr>
                <w:rFonts w:hint="eastAsia" w:ascii="仿宋" w:hAnsi="仿宋" w:eastAsia="仿宋" w:cs="仿宋"/>
                <w:sz w:val="24"/>
              </w:rPr>
            </w:pPr>
            <w:r>
              <w:rPr>
                <w:rFonts w:hint="eastAsia" w:ascii="仿宋" w:hAnsi="仿宋" w:eastAsia="仿宋" w:cs="仿宋"/>
                <w:sz w:val="24"/>
              </w:rPr>
              <w:t>内容</w:t>
            </w:r>
          </w:p>
        </w:tc>
        <w:tc>
          <w:tcPr>
            <w:tcW w:w="867" w:type="pct"/>
            <w:noWrap w:val="0"/>
            <w:vAlign w:val="center"/>
          </w:tcPr>
          <w:p w14:paraId="772D1666">
            <w:pPr>
              <w:pStyle w:val="13"/>
              <w:spacing w:line="360" w:lineRule="exact"/>
              <w:jc w:val="center"/>
              <w:rPr>
                <w:rFonts w:hint="eastAsia" w:ascii="仿宋" w:hAnsi="仿宋" w:eastAsia="仿宋" w:cs="仿宋"/>
                <w:sz w:val="24"/>
              </w:rPr>
            </w:pPr>
            <w:r>
              <w:rPr>
                <w:rFonts w:hint="eastAsia" w:ascii="仿宋" w:hAnsi="仿宋" w:eastAsia="仿宋" w:cs="仿宋"/>
                <w:sz w:val="24"/>
              </w:rPr>
              <w:t>合法性</w:t>
            </w:r>
          </w:p>
        </w:tc>
        <w:tc>
          <w:tcPr>
            <w:tcW w:w="3655" w:type="pct"/>
            <w:gridSpan w:val="10"/>
            <w:noWrap w:val="0"/>
            <w:vAlign w:val="center"/>
          </w:tcPr>
          <w:p w14:paraId="0BA850B6">
            <w:pPr>
              <w:pStyle w:val="13"/>
              <w:spacing w:line="360" w:lineRule="exact"/>
              <w:jc w:val="center"/>
              <w:rPr>
                <w:rFonts w:hint="eastAsia" w:ascii="仿宋" w:hAnsi="仿宋" w:eastAsia="仿宋" w:cs="仿宋"/>
                <w:sz w:val="24"/>
              </w:rPr>
            </w:pPr>
          </w:p>
        </w:tc>
      </w:tr>
      <w:tr w14:paraId="567FDDD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478" w:type="pct"/>
            <w:vMerge w:val="continue"/>
            <w:noWrap w:val="0"/>
            <w:vAlign w:val="center"/>
          </w:tcPr>
          <w:p w14:paraId="33C2B6E0">
            <w:pPr>
              <w:pStyle w:val="13"/>
              <w:spacing w:line="360" w:lineRule="exact"/>
              <w:jc w:val="center"/>
              <w:rPr>
                <w:rFonts w:hint="eastAsia" w:ascii="仿宋" w:hAnsi="仿宋" w:eastAsia="仿宋" w:cs="仿宋"/>
                <w:sz w:val="24"/>
              </w:rPr>
            </w:pPr>
          </w:p>
        </w:tc>
        <w:tc>
          <w:tcPr>
            <w:tcW w:w="867" w:type="pct"/>
            <w:noWrap w:val="0"/>
            <w:vAlign w:val="center"/>
          </w:tcPr>
          <w:p w14:paraId="7AF7AEBA">
            <w:pPr>
              <w:pStyle w:val="13"/>
              <w:spacing w:line="360" w:lineRule="exact"/>
              <w:jc w:val="center"/>
              <w:rPr>
                <w:rFonts w:hint="eastAsia" w:ascii="仿宋" w:hAnsi="仿宋" w:eastAsia="仿宋" w:cs="仿宋"/>
                <w:sz w:val="24"/>
              </w:rPr>
            </w:pPr>
            <w:r>
              <w:rPr>
                <w:rFonts w:hint="eastAsia" w:ascii="仿宋" w:hAnsi="仿宋" w:eastAsia="仿宋" w:cs="仿宋"/>
                <w:sz w:val="24"/>
              </w:rPr>
              <w:t>合规性</w:t>
            </w:r>
          </w:p>
        </w:tc>
        <w:tc>
          <w:tcPr>
            <w:tcW w:w="3655" w:type="pct"/>
            <w:gridSpan w:val="10"/>
            <w:noWrap w:val="0"/>
            <w:vAlign w:val="center"/>
          </w:tcPr>
          <w:p w14:paraId="1C7C53FB">
            <w:pPr>
              <w:pStyle w:val="13"/>
              <w:spacing w:line="360" w:lineRule="exact"/>
              <w:jc w:val="center"/>
              <w:rPr>
                <w:rFonts w:hint="eastAsia" w:ascii="仿宋" w:hAnsi="仿宋" w:eastAsia="仿宋" w:cs="仿宋"/>
                <w:sz w:val="24"/>
              </w:rPr>
            </w:pPr>
          </w:p>
        </w:tc>
      </w:tr>
      <w:tr w14:paraId="0DAFD1E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478" w:type="pct"/>
            <w:vMerge w:val="continue"/>
            <w:noWrap w:val="0"/>
            <w:vAlign w:val="center"/>
          </w:tcPr>
          <w:p w14:paraId="3B73F1FD">
            <w:pPr>
              <w:pStyle w:val="13"/>
              <w:spacing w:line="360" w:lineRule="exact"/>
              <w:jc w:val="center"/>
              <w:rPr>
                <w:rFonts w:hint="eastAsia" w:ascii="仿宋" w:hAnsi="仿宋" w:eastAsia="仿宋" w:cs="仿宋"/>
                <w:sz w:val="24"/>
              </w:rPr>
            </w:pPr>
          </w:p>
        </w:tc>
        <w:tc>
          <w:tcPr>
            <w:tcW w:w="867" w:type="pct"/>
            <w:noWrap w:val="0"/>
            <w:vAlign w:val="center"/>
          </w:tcPr>
          <w:p w14:paraId="13C7C011">
            <w:pPr>
              <w:pStyle w:val="13"/>
              <w:spacing w:line="360" w:lineRule="exact"/>
              <w:jc w:val="center"/>
              <w:rPr>
                <w:rFonts w:hint="eastAsia" w:ascii="仿宋" w:hAnsi="仿宋" w:eastAsia="仿宋" w:cs="仿宋"/>
                <w:sz w:val="24"/>
              </w:rPr>
            </w:pPr>
            <w:r>
              <w:rPr>
                <w:rFonts w:hint="eastAsia" w:ascii="仿宋" w:hAnsi="仿宋" w:eastAsia="仿宋" w:cs="仿宋"/>
                <w:sz w:val="24"/>
              </w:rPr>
              <w:t>合理性</w:t>
            </w:r>
          </w:p>
        </w:tc>
        <w:tc>
          <w:tcPr>
            <w:tcW w:w="3655" w:type="pct"/>
            <w:gridSpan w:val="10"/>
            <w:noWrap w:val="0"/>
            <w:vAlign w:val="center"/>
          </w:tcPr>
          <w:p w14:paraId="02110EE4">
            <w:pPr>
              <w:pStyle w:val="13"/>
              <w:spacing w:line="360" w:lineRule="exact"/>
              <w:jc w:val="center"/>
              <w:rPr>
                <w:rFonts w:hint="eastAsia" w:ascii="仿宋" w:hAnsi="仿宋" w:eastAsia="仿宋" w:cs="仿宋"/>
                <w:sz w:val="24"/>
              </w:rPr>
            </w:pPr>
          </w:p>
        </w:tc>
      </w:tr>
      <w:tr w14:paraId="38F3BBD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478" w:type="pct"/>
            <w:vMerge w:val="continue"/>
            <w:noWrap w:val="0"/>
            <w:vAlign w:val="center"/>
          </w:tcPr>
          <w:p w14:paraId="4BF2FB74">
            <w:pPr>
              <w:pStyle w:val="13"/>
              <w:spacing w:line="360" w:lineRule="exact"/>
              <w:jc w:val="center"/>
              <w:rPr>
                <w:rFonts w:hint="eastAsia" w:ascii="仿宋" w:hAnsi="仿宋" w:eastAsia="仿宋" w:cs="仿宋"/>
                <w:sz w:val="24"/>
              </w:rPr>
            </w:pPr>
          </w:p>
        </w:tc>
        <w:tc>
          <w:tcPr>
            <w:tcW w:w="867" w:type="pct"/>
            <w:noWrap w:val="0"/>
            <w:vAlign w:val="center"/>
          </w:tcPr>
          <w:p w14:paraId="30ABFA45">
            <w:pPr>
              <w:pStyle w:val="13"/>
              <w:spacing w:line="360" w:lineRule="exact"/>
              <w:jc w:val="center"/>
              <w:rPr>
                <w:rFonts w:hint="eastAsia" w:ascii="仿宋" w:hAnsi="仿宋" w:eastAsia="仿宋" w:cs="仿宋"/>
                <w:sz w:val="24"/>
              </w:rPr>
            </w:pPr>
            <w:r>
              <w:rPr>
                <w:rFonts w:hint="eastAsia" w:ascii="仿宋" w:hAnsi="仿宋" w:eastAsia="仿宋" w:cs="仿宋"/>
                <w:sz w:val="24"/>
              </w:rPr>
              <w:t>可行性</w:t>
            </w:r>
          </w:p>
        </w:tc>
        <w:tc>
          <w:tcPr>
            <w:tcW w:w="3655" w:type="pct"/>
            <w:gridSpan w:val="10"/>
            <w:noWrap w:val="0"/>
            <w:vAlign w:val="center"/>
          </w:tcPr>
          <w:p w14:paraId="798FC431">
            <w:pPr>
              <w:pStyle w:val="13"/>
              <w:spacing w:line="360" w:lineRule="exact"/>
              <w:jc w:val="center"/>
              <w:rPr>
                <w:rFonts w:hint="eastAsia" w:ascii="仿宋" w:hAnsi="仿宋" w:eastAsia="仿宋" w:cs="仿宋"/>
                <w:sz w:val="24"/>
              </w:rPr>
            </w:pPr>
          </w:p>
        </w:tc>
      </w:tr>
      <w:tr w14:paraId="535B05A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478" w:type="pct"/>
            <w:vMerge w:val="continue"/>
            <w:noWrap w:val="0"/>
            <w:vAlign w:val="center"/>
          </w:tcPr>
          <w:p w14:paraId="6B681DC8">
            <w:pPr>
              <w:pStyle w:val="13"/>
              <w:spacing w:line="360" w:lineRule="exact"/>
              <w:jc w:val="center"/>
              <w:rPr>
                <w:rFonts w:hint="eastAsia" w:ascii="仿宋" w:hAnsi="仿宋" w:eastAsia="仿宋" w:cs="仿宋"/>
                <w:sz w:val="24"/>
              </w:rPr>
            </w:pPr>
          </w:p>
        </w:tc>
        <w:tc>
          <w:tcPr>
            <w:tcW w:w="867" w:type="pct"/>
            <w:noWrap w:val="0"/>
            <w:vAlign w:val="center"/>
          </w:tcPr>
          <w:p w14:paraId="0E6560FC">
            <w:pPr>
              <w:pStyle w:val="13"/>
              <w:spacing w:line="360" w:lineRule="exact"/>
              <w:jc w:val="center"/>
              <w:rPr>
                <w:rFonts w:hint="eastAsia" w:ascii="仿宋" w:hAnsi="仿宋" w:eastAsia="仿宋" w:cs="仿宋"/>
                <w:sz w:val="24"/>
              </w:rPr>
            </w:pPr>
            <w:r>
              <w:rPr>
                <w:rFonts w:hint="eastAsia" w:ascii="仿宋" w:hAnsi="仿宋" w:eastAsia="仿宋" w:cs="仿宋"/>
                <w:sz w:val="24"/>
              </w:rPr>
              <w:t>可控性</w:t>
            </w:r>
          </w:p>
        </w:tc>
        <w:tc>
          <w:tcPr>
            <w:tcW w:w="3655" w:type="pct"/>
            <w:gridSpan w:val="10"/>
            <w:noWrap w:val="0"/>
            <w:vAlign w:val="center"/>
          </w:tcPr>
          <w:p w14:paraId="2AD9BCDB">
            <w:pPr>
              <w:pStyle w:val="13"/>
              <w:spacing w:line="360" w:lineRule="exact"/>
              <w:jc w:val="center"/>
              <w:rPr>
                <w:rFonts w:hint="eastAsia" w:ascii="仿宋" w:hAnsi="仿宋" w:eastAsia="仿宋" w:cs="仿宋"/>
                <w:sz w:val="24"/>
              </w:rPr>
            </w:pPr>
          </w:p>
        </w:tc>
      </w:tr>
      <w:tr w14:paraId="3E3B565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05" w:hRule="atLeast"/>
          <w:jc w:val="center"/>
        </w:trPr>
        <w:tc>
          <w:tcPr>
            <w:tcW w:w="478" w:type="pct"/>
            <w:vMerge w:val="restart"/>
            <w:noWrap w:val="0"/>
            <w:vAlign w:val="center"/>
          </w:tcPr>
          <w:p w14:paraId="7F738E7D">
            <w:pPr>
              <w:pStyle w:val="13"/>
              <w:spacing w:line="360" w:lineRule="exact"/>
              <w:jc w:val="center"/>
              <w:rPr>
                <w:rFonts w:hint="eastAsia" w:ascii="仿宋" w:hAnsi="仿宋" w:eastAsia="仿宋" w:cs="仿宋"/>
                <w:sz w:val="24"/>
              </w:rPr>
            </w:pPr>
            <w:r>
              <w:rPr>
                <w:rFonts w:hint="eastAsia" w:ascii="仿宋" w:hAnsi="仿宋" w:eastAsia="仿宋" w:cs="仿宋"/>
                <w:sz w:val="24"/>
              </w:rPr>
              <w:t>专家</w:t>
            </w:r>
          </w:p>
          <w:p w14:paraId="1FE18398">
            <w:pPr>
              <w:pStyle w:val="13"/>
              <w:spacing w:line="360" w:lineRule="exact"/>
              <w:jc w:val="center"/>
              <w:rPr>
                <w:rFonts w:hint="eastAsia" w:ascii="仿宋" w:hAnsi="仿宋" w:eastAsia="仿宋" w:cs="仿宋"/>
                <w:sz w:val="24"/>
              </w:rPr>
            </w:pPr>
            <w:r>
              <w:rPr>
                <w:rFonts w:hint="eastAsia" w:ascii="仿宋" w:hAnsi="仿宋" w:eastAsia="仿宋" w:cs="仿宋"/>
                <w:sz w:val="24"/>
              </w:rPr>
              <w:t>评审</w:t>
            </w:r>
          </w:p>
        </w:tc>
        <w:tc>
          <w:tcPr>
            <w:tcW w:w="867" w:type="pct"/>
            <w:noWrap w:val="0"/>
            <w:vAlign w:val="center"/>
          </w:tcPr>
          <w:p w14:paraId="5F8D99B6">
            <w:pPr>
              <w:pStyle w:val="13"/>
              <w:spacing w:line="360" w:lineRule="exact"/>
              <w:jc w:val="center"/>
              <w:rPr>
                <w:rFonts w:hint="eastAsia" w:ascii="仿宋" w:hAnsi="仿宋" w:eastAsia="仿宋" w:cs="仿宋"/>
                <w:sz w:val="24"/>
              </w:rPr>
            </w:pPr>
            <w:r>
              <w:rPr>
                <w:rFonts w:hint="eastAsia" w:ascii="仿宋" w:hAnsi="仿宋" w:eastAsia="仿宋" w:cs="仿宋"/>
                <w:sz w:val="24"/>
              </w:rPr>
              <w:t>评审时间</w:t>
            </w:r>
          </w:p>
        </w:tc>
        <w:tc>
          <w:tcPr>
            <w:tcW w:w="1442" w:type="pct"/>
            <w:gridSpan w:val="5"/>
            <w:noWrap w:val="0"/>
            <w:vAlign w:val="center"/>
          </w:tcPr>
          <w:p w14:paraId="053A042D">
            <w:pPr>
              <w:pStyle w:val="13"/>
              <w:spacing w:line="360" w:lineRule="exact"/>
              <w:jc w:val="center"/>
              <w:rPr>
                <w:rFonts w:hint="eastAsia" w:ascii="仿宋" w:hAnsi="仿宋" w:eastAsia="仿宋" w:cs="仿宋"/>
                <w:sz w:val="24"/>
              </w:rPr>
            </w:pPr>
          </w:p>
        </w:tc>
        <w:tc>
          <w:tcPr>
            <w:tcW w:w="1018" w:type="pct"/>
            <w:gridSpan w:val="2"/>
            <w:noWrap w:val="0"/>
            <w:vAlign w:val="center"/>
          </w:tcPr>
          <w:p w14:paraId="0ACEF308">
            <w:pPr>
              <w:pStyle w:val="13"/>
              <w:spacing w:line="360" w:lineRule="exact"/>
              <w:jc w:val="center"/>
              <w:rPr>
                <w:rFonts w:hint="eastAsia" w:ascii="仿宋" w:hAnsi="仿宋" w:eastAsia="仿宋" w:cs="仿宋"/>
                <w:sz w:val="24"/>
              </w:rPr>
            </w:pPr>
            <w:r>
              <w:rPr>
                <w:rFonts w:hint="eastAsia" w:ascii="仿宋" w:hAnsi="仿宋" w:eastAsia="仿宋" w:cs="仿宋"/>
                <w:sz w:val="24"/>
              </w:rPr>
              <w:t>评审地点</w:t>
            </w:r>
          </w:p>
        </w:tc>
        <w:tc>
          <w:tcPr>
            <w:tcW w:w="1195" w:type="pct"/>
            <w:gridSpan w:val="3"/>
            <w:noWrap w:val="0"/>
            <w:vAlign w:val="center"/>
          </w:tcPr>
          <w:p w14:paraId="28C91EC3">
            <w:pPr>
              <w:pStyle w:val="13"/>
              <w:spacing w:line="360" w:lineRule="exact"/>
              <w:jc w:val="center"/>
              <w:rPr>
                <w:rFonts w:hint="eastAsia" w:ascii="仿宋" w:hAnsi="仿宋" w:eastAsia="仿宋" w:cs="仿宋"/>
                <w:sz w:val="24"/>
              </w:rPr>
            </w:pPr>
          </w:p>
        </w:tc>
      </w:tr>
      <w:tr w14:paraId="1401C28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05" w:hRule="atLeast"/>
          <w:jc w:val="center"/>
        </w:trPr>
        <w:tc>
          <w:tcPr>
            <w:tcW w:w="478" w:type="pct"/>
            <w:vMerge w:val="continue"/>
            <w:noWrap w:val="0"/>
            <w:vAlign w:val="center"/>
          </w:tcPr>
          <w:p w14:paraId="60F8144B">
            <w:pPr>
              <w:pStyle w:val="13"/>
              <w:spacing w:line="360" w:lineRule="exact"/>
              <w:jc w:val="center"/>
              <w:rPr>
                <w:rFonts w:hint="eastAsia" w:ascii="仿宋" w:hAnsi="仿宋" w:eastAsia="仿宋" w:cs="仿宋"/>
                <w:sz w:val="24"/>
              </w:rPr>
            </w:pPr>
          </w:p>
        </w:tc>
        <w:tc>
          <w:tcPr>
            <w:tcW w:w="867" w:type="pct"/>
            <w:vMerge w:val="restart"/>
            <w:noWrap w:val="0"/>
            <w:vAlign w:val="center"/>
          </w:tcPr>
          <w:p w14:paraId="6D34620F">
            <w:pPr>
              <w:pStyle w:val="13"/>
              <w:spacing w:line="360" w:lineRule="exact"/>
              <w:jc w:val="center"/>
              <w:rPr>
                <w:rFonts w:hint="eastAsia" w:ascii="仿宋" w:hAnsi="仿宋" w:eastAsia="仿宋" w:cs="仿宋"/>
                <w:sz w:val="24"/>
              </w:rPr>
            </w:pPr>
            <w:r>
              <w:rPr>
                <w:rFonts w:hint="eastAsia" w:ascii="仿宋" w:hAnsi="仿宋" w:eastAsia="仿宋" w:cs="仿宋"/>
                <w:sz w:val="24"/>
              </w:rPr>
              <w:t>评审专家组</w:t>
            </w:r>
          </w:p>
        </w:tc>
        <w:tc>
          <w:tcPr>
            <w:tcW w:w="403" w:type="pct"/>
            <w:noWrap w:val="0"/>
            <w:vAlign w:val="center"/>
          </w:tcPr>
          <w:p w14:paraId="23198A13">
            <w:pPr>
              <w:pStyle w:val="13"/>
              <w:spacing w:line="360" w:lineRule="exact"/>
              <w:jc w:val="center"/>
              <w:rPr>
                <w:rFonts w:hint="eastAsia" w:ascii="仿宋" w:hAnsi="仿宋" w:eastAsia="仿宋" w:cs="仿宋"/>
                <w:sz w:val="24"/>
              </w:rPr>
            </w:pPr>
            <w:r>
              <w:rPr>
                <w:rFonts w:hint="eastAsia" w:ascii="仿宋" w:hAnsi="仿宋" w:eastAsia="仿宋" w:cs="仿宋"/>
                <w:sz w:val="24"/>
              </w:rPr>
              <w:t>姓名</w:t>
            </w:r>
          </w:p>
        </w:tc>
        <w:tc>
          <w:tcPr>
            <w:tcW w:w="642" w:type="pct"/>
            <w:gridSpan w:val="2"/>
            <w:noWrap w:val="0"/>
            <w:vAlign w:val="center"/>
          </w:tcPr>
          <w:p w14:paraId="6783AA9D">
            <w:pPr>
              <w:pStyle w:val="13"/>
              <w:spacing w:line="360" w:lineRule="exact"/>
              <w:jc w:val="center"/>
              <w:rPr>
                <w:rFonts w:hint="eastAsia" w:ascii="仿宋" w:hAnsi="仿宋" w:eastAsia="仿宋" w:cs="仿宋"/>
                <w:sz w:val="24"/>
              </w:rPr>
            </w:pPr>
          </w:p>
        </w:tc>
        <w:tc>
          <w:tcPr>
            <w:tcW w:w="397" w:type="pct"/>
            <w:gridSpan w:val="2"/>
            <w:noWrap w:val="0"/>
            <w:vAlign w:val="center"/>
          </w:tcPr>
          <w:p w14:paraId="67B6C5A0">
            <w:pPr>
              <w:pStyle w:val="13"/>
              <w:spacing w:line="360" w:lineRule="exact"/>
              <w:jc w:val="center"/>
              <w:rPr>
                <w:rFonts w:hint="eastAsia" w:ascii="仿宋" w:hAnsi="仿宋" w:eastAsia="仿宋" w:cs="仿宋"/>
                <w:sz w:val="24"/>
              </w:rPr>
            </w:pPr>
            <w:r>
              <w:rPr>
                <w:rFonts w:hint="eastAsia" w:ascii="仿宋" w:hAnsi="仿宋" w:eastAsia="仿宋" w:cs="仿宋"/>
                <w:sz w:val="24"/>
              </w:rPr>
              <w:t>单位</w:t>
            </w:r>
          </w:p>
        </w:tc>
        <w:tc>
          <w:tcPr>
            <w:tcW w:w="1018" w:type="pct"/>
            <w:gridSpan w:val="2"/>
            <w:noWrap w:val="0"/>
            <w:vAlign w:val="center"/>
          </w:tcPr>
          <w:p w14:paraId="59D27BDC">
            <w:pPr>
              <w:pStyle w:val="13"/>
              <w:spacing w:line="360" w:lineRule="exact"/>
              <w:jc w:val="center"/>
              <w:rPr>
                <w:rFonts w:hint="eastAsia" w:ascii="仿宋" w:hAnsi="仿宋" w:eastAsia="仿宋" w:cs="仿宋"/>
                <w:sz w:val="24"/>
              </w:rPr>
            </w:pPr>
          </w:p>
        </w:tc>
        <w:tc>
          <w:tcPr>
            <w:tcW w:w="417" w:type="pct"/>
            <w:gridSpan w:val="2"/>
            <w:noWrap w:val="0"/>
            <w:vAlign w:val="center"/>
          </w:tcPr>
          <w:p w14:paraId="5F05A870">
            <w:pPr>
              <w:pStyle w:val="13"/>
              <w:spacing w:line="360" w:lineRule="exact"/>
              <w:jc w:val="center"/>
              <w:rPr>
                <w:rFonts w:hint="eastAsia" w:ascii="仿宋" w:hAnsi="仿宋" w:eastAsia="仿宋" w:cs="仿宋"/>
                <w:sz w:val="24"/>
              </w:rPr>
            </w:pPr>
            <w:r>
              <w:rPr>
                <w:rFonts w:hint="eastAsia" w:ascii="仿宋" w:hAnsi="仿宋" w:eastAsia="仿宋" w:cs="仿宋"/>
                <w:sz w:val="24"/>
              </w:rPr>
              <w:t>手机</w:t>
            </w:r>
          </w:p>
        </w:tc>
        <w:tc>
          <w:tcPr>
            <w:tcW w:w="778" w:type="pct"/>
            <w:noWrap w:val="0"/>
            <w:vAlign w:val="center"/>
          </w:tcPr>
          <w:p w14:paraId="29AF614C">
            <w:pPr>
              <w:pStyle w:val="13"/>
              <w:spacing w:line="360" w:lineRule="exact"/>
              <w:jc w:val="center"/>
              <w:rPr>
                <w:rFonts w:hint="eastAsia" w:ascii="仿宋" w:hAnsi="仿宋" w:eastAsia="仿宋" w:cs="仿宋"/>
                <w:sz w:val="24"/>
              </w:rPr>
            </w:pPr>
          </w:p>
        </w:tc>
      </w:tr>
      <w:tr w14:paraId="30980DE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05" w:hRule="atLeast"/>
          <w:jc w:val="center"/>
        </w:trPr>
        <w:tc>
          <w:tcPr>
            <w:tcW w:w="478" w:type="pct"/>
            <w:vMerge w:val="continue"/>
            <w:noWrap w:val="0"/>
            <w:vAlign w:val="center"/>
          </w:tcPr>
          <w:p w14:paraId="36FCFD94">
            <w:pPr>
              <w:pStyle w:val="13"/>
              <w:spacing w:line="360" w:lineRule="exact"/>
              <w:jc w:val="center"/>
              <w:rPr>
                <w:rFonts w:hint="eastAsia" w:ascii="仿宋" w:hAnsi="仿宋" w:eastAsia="仿宋" w:cs="仿宋"/>
                <w:sz w:val="24"/>
              </w:rPr>
            </w:pPr>
          </w:p>
        </w:tc>
        <w:tc>
          <w:tcPr>
            <w:tcW w:w="867" w:type="pct"/>
            <w:vMerge w:val="continue"/>
            <w:noWrap w:val="0"/>
            <w:vAlign w:val="center"/>
          </w:tcPr>
          <w:p w14:paraId="006FFF90">
            <w:pPr>
              <w:pStyle w:val="13"/>
              <w:spacing w:line="360" w:lineRule="exact"/>
              <w:jc w:val="center"/>
              <w:rPr>
                <w:rFonts w:hint="eastAsia" w:ascii="仿宋" w:hAnsi="仿宋" w:eastAsia="仿宋" w:cs="仿宋"/>
                <w:sz w:val="24"/>
              </w:rPr>
            </w:pPr>
          </w:p>
        </w:tc>
        <w:tc>
          <w:tcPr>
            <w:tcW w:w="403" w:type="pct"/>
            <w:noWrap w:val="0"/>
            <w:vAlign w:val="center"/>
          </w:tcPr>
          <w:p w14:paraId="353F7F5E">
            <w:pPr>
              <w:pStyle w:val="13"/>
              <w:spacing w:line="360" w:lineRule="exact"/>
              <w:jc w:val="center"/>
              <w:rPr>
                <w:rFonts w:hint="eastAsia" w:ascii="仿宋" w:hAnsi="仿宋" w:eastAsia="仿宋" w:cs="仿宋"/>
                <w:sz w:val="24"/>
              </w:rPr>
            </w:pPr>
            <w:r>
              <w:rPr>
                <w:rFonts w:hint="eastAsia" w:ascii="仿宋" w:hAnsi="仿宋" w:eastAsia="仿宋" w:cs="仿宋"/>
                <w:sz w:val="24"/>
              </w:rPr>
              <w:t>姓名</w:t>
            </w:r>
          </w:p>
        </w:tc>
        <w:tc>
          <w:tcPr>
            <w:tcW w:w="642" w:type="pct"/>
            <w:gridSpan w:val="2"/>
            <w:noWrap w:val="0"/>
            <w:vAlign w:val="center"/>
          </w:tcPr>
          <w:p w14:paraId="1F0EC2B1">
            <w:pPr>
              <w:pStyle w:val="13"/>
              <w:spacing w:line="360" w:lineRule="exact"/>
              <w:jc w:val="center"/>
              <w:rPr>
                <w:rFonts w:hint="eastAsia" w:ascii="仿宋" w:hAnsi="仿宋" w:eastAsia="仿宋" w:cs="仿宋"/>
                <w:sz w:val="24"/>
              </w:rPr>
            </w:pPr>
          </w:p>
        </w:tc>
        <w:tc>
          <w:tcPr>
            <w:tcW w:w="397" w:type="pct"/>
            <w:gridSpan w:val="2"/>
            <w:noWrap w:val="0"/>
            <w:vAlign w:val="center"/>
          </w:tcPr>
          <w:p w14:paraId="03E8A710">
            <w:pPr>
              <w:pStyle w:val="13"/>
              <w:spacing w:line="360" w:lineRule="exact"/>
              <w:jc w:val="center"/>
              <w:rPr>
                <w:rFonts w:hint="eastAsia" w:ascii="仿宋" w:hAnsi="仿宋" w:eastAsia="仿宋" w:cs="仿宋"/>
                <w:sz w:val="24"/>
              </w:rPr>
            </w:pPr>
            <w:r>
              <w:rPr>
                <w:rFonts w:hint="eastAsia" w:ascii="仿宋" w:hAnsi="仿宋" w:eastAsia="仿宋" w:cs="仿宋"/>
                <w:sz w:val="24"/>
              </w:rPr>
              <w:t>单位</w:t>
            </w:r>
          </w:p>
        </w:tc>
        <w:tc>
          <w:tcPr>
            <w:tcW w:w="1018" w:type="pct"/>
            <w:gridSpan w:val="2"/>
            <w:noWrap w:val="0"/>
            <w:vAlign w:val="center"/>
          </w:tcPr>
          <w:p w14:paraId="34F55C6E">
            <w:pPr>
              <w:pStyle w:val="13"/>
              <w:spacing w:line="360" w:lineRule="exact"/>
              <w:jc w:val="center"/>
              <w:rPr>
                <w:rFonts w:hint="eastAsia" w:ascii="仿宋" w:hAnsi="仿宋" w:eastAsia="仿宋" w:cs="仿宋"/>
                <w:sz w:val="24"/>
              </w:rPr>
            </w:pPr>
          </w:p>
        </w:tc>
        <w:tc>
          <w:tcPr>
            <w:tcW w:w="417" w:type="pct"/>
            <w:gridSpan w:val="2"/>
            <w:noWrap w:val="0"/>
            <w:vAlign w:val="center"/>
          </w:tcPr>
          <w:p w14:paraId="4C9BE162">
            <w:pPr>
              <w:pStyle w:val="13"/>
              <w:spacing w:line="360" w:lineRule="exact"/>
              <w:jc w:val="center"/>
              <w:rPr>
                <w:rFonts w:hint="eastAsia" w:ascii="仿宋" w:hAnsi="仿宋" w:eastAsia="仿宋" w:cs="仿宋"/>
                <w:sz w:val="24"/>
              </w:rPr>
            </w:pPr>
            <w:r>
              <w:rPr>
                <w:rFonts w:hint="eastAsia" w:ascii="仿宋" w:hAnsi="仿宋" w:eastAsia="仿宋" w:cs="仿宋"/>
                <w:sz w:val="24"/>
              </w:rPr>
              <w:t>手机</w:t>
            </w:r>
          </w:p>
        </w:tc>
        <w:tc>
          <w:tcPr>
            <w:tcW w:w="778" w:type="pct"/>
            <w:noWrap w:val="0"/>
            <w:vAlign w:val="center"/>
          </w:tcPr>
          <w:p w14:paraId="48333614">
            <w:pPr>
              <w:pStyle w:val="13"/>
              <w:spacing w:line="360" w:lineRule="exact"/>
              <w:jc w:val="center"/>
              <w:rPr>
                <w:rFonts w:hint="eastAsia" w:ascii="仿宋" w:hAnsi="仿宋" w:eastAsia="仿宋" w:cs="仿宋"/>
                <w:sz w:val="24"/>
              </w:rPr>
            </w:pPr>
          </w:p>
        </w:tc>
      </w:tr>
      <w:tr w14:paraId="3EC3C20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05" w:hRule="atLeast"/>
          <w:jc w:val="center"/>
        </w:trPr>
        <w:tc>
          <w:tcPr>
            <w:tcW w:w="478" w:type="pct"/>
            <w:vMerge w:val="continue"/>
            <w:noWrap w:val="0"/>
            <w:vAlign w:val="center"/>
          </w:tcPr>
          <w:p w14:paraId="45C80C6F">
            <w:pPr>
              <w:pStyle w:val="13"/>
              <w:spacing w:line="360" w:lineRule="exact"/>
              <w:jc w:val="center"/>
              <w:rPr>
                <w:rFonts w:hint="eastAsia" w:ascii="仿宋" w:hAnsi="仿宋" w:eastAsia="仿宋" w:cs="仿宋"/>
                <w:sz w:val="24"/>
              </w:rPr>
            </w:pPr>
          </w:p>
        </w:tc>
        <w:tc>
          <w:tcPr>
            <w:tcW w:w="867" w:type="pct"/>
            <w:vMerge w:val="continue"/>
            <w:noWrap w:val="0"/>
            <w:vAlign w:val="center"/>
          </w:tcPr>
          <w:p w14:paraId="3B5CE2A4">
            <w:pPr>
              <w:pStyle w:val="13"/>
              <w:spacing w:line="360" w:lineRule="exact"/>
              <w:jc w:val="center"/>
              <w:rPr>
                <w:rFonts w:hint="eastAsia" w:ascii="仿宋" w:hAnsi="仿宋" w:eastAsia="仿宋" w:cs="仿宋"/>
                <w:sz w:val="24"/>
              </w:rPr>
            </w:pPr>
          </w:p>
        </w:tc>
        <w:tc>
          <w:tcPr>
            <w:tcW w:w="403" w:type="pct"/>
            <w:noWrap w:val="0"/>
            <w:vAlign w:val="center"/>
          </w:tcPr>
          <w:p w14:paraId="4F189DC3">
            <w:pPr>
              <w:pStyle w:val="13"/>
              <w:spacing w:line="360" w:lineRule="exact"/>
              <w:jc w:val="center"/>
              <w:rPr>
                <w:rFonts w:hint="eastAsia" w:ascii="仿宋" w:hAnsi="仿宋" w:eastAsia="仿宋" w:cs="仿宋"/>
                <w:sz w:val="24"/>
              </w:rPr>
            </w:pPr>
            <w:r>
              <w:rPr>
                <w:rFonts w:hint="eastAsia" w:ascii="仿宋" w:hAnsi="仿宋" w:eastAsia="仿宋" w:cs="仿宋"/>
                <w:sz w:val="24"/>
              </w:rPr>
              <w:t>姓名</w:t>
            </w:r>
          </w:p>
        </w:tc>
        <w:tc>
          <w:tcPr>
            <w:tcW w:w="642" w:type="pct"/>
            <w:gridSpan w:val="2"/>
            <w:noWrap w:val="0"/>
            <w:vAlign w:val="center"/>
          </w:tcPr>
          <w:p w14:paraId="568365A9">
            <w:pPr>
              <w:pStyle w:val="13"/>
              <w:spacing w:line="360" w:lineRule="exact"/>
              <w:jc w:val="center"/>
              <w:rPr>
                <w:rFonts w:hint="eastAsia" w:ascii="仿宋" w:hAnsi="仿宋" w:eastAsia="仿宋" w:cs="仿宋"/>
                <w:sz w:val="24"/>
              </w:rPr>
            </w:pPr>
          </w:p>
        </w:tc>
        <w:tc>
          <w:tcPr>
            <w:tcW w:w="397" w:type="pct"/>
            <w:gridSpan w:val="2"/>
            <w:noWrap w:val="0"/>
            <w:vAlign w:val="center"/>
          </w:tcPr>
          <w:p w14:paraId="5977CFE3">
            <w:pPr>
              <w:pStyle w:val="13"/>
              <w:spacing w:line="360" w:lineRule="exact"/>
              <w:jc w:val="center"/>
              <w:rPr>
                <w:rFonts w:hint="eastAsia" w:ascii="仿宋" w:hAnsi="仿宋" w:eastAsia="仿宋" w:cs="仿宋"/>
                <w:sz w:val="24"/>
              </w:rPr>
            </w:pPr>
            <w:r>
              <w:rPr>
                <w:rFonts w:hint="eastAsia" w:ascii="仿宋" w:hAnsi="仿宋" w:eastAsia="仿宋" w:cs="仿宋"/>
                <w:sz w:val="24"/>
              </w:rPr>
              <w:t>单位</w:t>
            </w:r>
          </w:p>
        </w:tc>
        <w:tc>
          <w:tcPr>
            <w:tcW w:w="1018" w:type="pct"/>
            <w:gridSpan w:val="2"/>
            <w:noWrap w:val="0"/>
            <w:vAlign w:val="center"/>
          </w:tcPr>
          <w:p w14:paraId="6EFE8767">
            <w:pPr>
              <w:pStyle w:val="13"/>
              <w:spacing w:line="360" w:lineRule="exact"/>
              <w:jc w:val="center"/>
              <w:rPr>
                <w:rFonts w:hint="eastAsia" w:ascii="仿宋" w:hAnsi="仿宋" w:eastAsia="仿宋" w:cs="仿宋"/>
                <w:sz w:val="24"/>
              </w:rPr>
            </w:pPr>
          </w:p>
        </w:tc>
        <w:tc>
          <w:tcPr>
            <w:tcW w:w="417" w:type="pct"/>
            <w:gridSpan w:val="2"/>
            <w:noWrap w:val="0"/>
            <w:vAlign w:val="center"/>
          </w:tcPr>
          <w:p w14:paraId="5A6944D8">
            <w:pPr>
              <w:pStyle w:val="13"/>
              <w:spacing w:line="360" w:lineRule="exact"/>
              <w:jc w:val="center"/>
              <w:rPr>
                <w:rFonts w:hint="eastAsia" w:ascii="仿宋" w:hAnsi="仿宋" w:eastAsia="仿宋" w:cs="仿宋"/>
                <w:sz w:val="24"/>
              </w:rPr>
            </w:pPr>
            <w:r>
              <w:rPr>
                <w:rFonts w:hint="eastAsia" w:ascii="仿宋" w:hAnsi="仿宋" w:eastAsia="仿宋" w:cs="仿宋"/>
                <w:sz w:val="24"/>
              </w:rPr>
              <w:t>手机</w:t>
            </w:r>
          </w:p>
        </w:tc>
        <w:tc>
          <w:tcPr>
            <w:tcW w:w="778" w:type="pct"/>
            <w:noWrap w:val="0"/>
            <w:vAlign w:val="center"/>
          </w:tcPr>
          <w:p w14:paraId="6A5D9C31">
            <w:pPr>
              <w:pStyle w:val="13"/>
              <w:spacing w:line="360" w:lineRule="exact"/>
              <w:jc w:val="center"/>
              <w:rPr>
                <w:rFonts w:hint="eastAsia" w:ascii="仿宋" w:hAnsi="仿宋" w:eastAsia="仿宋" w:cs="仿宋"/>
                <w:sz w:val="24"/>
              </w:rPr>
            </w:pPr>
          </w:p>
        </w:tc>
      </w:tr>
      <w:tr w14:paraId="0A3EF05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05" w:hRule="atLeast"/>
          <w:jc w:val="center"/>
        </w:trPr>
        <w:tc>
          <w:tcPr>
            <w:tcW w:w="478" w:type="pct"/>
            <w:vMerge w:val="continue"/>
            <w:noWrap w:val="0"/>
            <w:vAlign w:val="center"/>
          </w:tcPr>
          <w:p w14:paraId="1A8CB64B">
            <w:pPr>
              <w:pStyle w:val="13"/>
              <w:spacing w:line="360" w:lineRule="exact"/>
              <w:jc w:val="center"/>
              <w:rPr>
                <w:rFonts w:hint="eastAsia" w:ascii="仿宋" w:hAnsi="仿宋" w:eastAsia="仿宋" w:cs="仿宋"/>
                <w:sz w:val="24"/>
              </w:rPr>
            </w:pPr>
          </w:p>
        </w:tc>
        <w:tc>
          <w:tcPr>
            <w:tcW w:w="867" w:type="pct"/>
            <w:vMerge w:val="restart"/>
            <w:noWrap w:val="0"/>
            <w:vAlign w:val="center"/>
          </w:tcPr>
          <w:p w14:paraId="64FFB8E5">
            <w:pPr>
              <w:pStyle w:val="13"/>
              <w:spacing w:line="360" w:lineRule="exact"/>
              <w:jc w:val="center"/>
              <w:rPr>
                <w:rFonts w:hint="eastAsia" w:ascii="仿宋" w:hAnsi="仿宋" w:eastAsia="仿宋" w:cs="仿宋"/>
                <w:sz w:val="24"/>
              </w:rPr>
            </w:pPr>
            <w:r>
              <w:rPr>
                <w:rFonts w:hint="eastAsia" w:ascii="仿宋" w:hAnsi="仿宋" w:eastAsia="仿宋" w:cs="仿宋"/>
                <w:sz w:val="24"/>
              </w:rPr>
              <w:t>参评人员</w:t>
            </w:r>
          </w:p>
        </w:tc>
        <w:tc>
          <w:tcPr>
            <w:tcW w:w="403" w:type="pct"/>
            <w:noWrap w:val="0"/>
            <w:vAlign w:val="center"/>
          </w:tcPr>
          <w:p w14:paraId="239E23C6">
            <w:pPr>
              <w:pStyle w:val="13"/>
              <w:spacing w:line="360" w:lineRule="exact"/>
              <w:jc w:val="center"/>
              <w:rPr>
                <w:rFonts w:hint="eastAsia" w:ascii="仿宋" w:hAnsi="仿宋" w:eastAsia="仿宋" w:cs="仿宋"/>
                <w:sz w:val="24"/>
              </w:rPr>
            </w:pPr>
            <w:r>
              <w:rPr>
                <w:rFonts w:hint="eastAsia" w:ascii="仿宋" w:hAnsi="仿宋" w:eastAsia="仿宋" w:cs="仿宋"/>
                <w:sz w:val="24"/>
              </w:rPr>
              <w:t>姓名</w:t>
            </w:r>
          </w:p>
        </w:tc>
        <w:tc>
          <w:tcPr>
            <w:tcW w:w="642" w:type="pct"/>
            <w:gridSpan w:val="2"/>
            <w:noWrap w:val="0"/>
            <w:vAlign w:val="center"/>
          </w:tcPr>
          <w:p w14:paraId="43397906">
            <w:pPr>
              <w:pStyle w:val="13"/>
              <w:spacing w:line="360" w:lineRule="exact"/>
              <w:jc w:val="center"/>
              <w:rPr>
                <w:rFonts w:hint="eastAsia" w:ascii="仿宋" w:hAnsi="仿宋" w:eastAsia="仿宋" w:cs="仿宋"/>
                <w:sz w:val="24"/>
              </w:rPr>
            </w:pPr>
          </w:p>
        </w:tc>
        <w:tc>
          <w:tcPr>
            <w:tcW w:w="397" w:type="pct"/>
            <w:gridSpan w:val="2"/>
            <w:noWrap w:val="0"/>
            <w:vAlign w:val="center"/>
          </w:tcPr>
          <w:p w14:paraId="6A9E31C7">
            <w:pPr>
              <w:pStyle w:val="13"/>
              <w:spacing w:line="360" w:lineRule="exact"/>
              <w:jc w:val="center"/>
              <w:rPr>
                <w:rFonts w:hint="eastAsia" w:ascii="仿宋" w:hAnsi="仿宋" w:eastAsia="仿宋" w:cs="仿宋"/>
                <w:sz w:val="24"/>
              </w:rPr>
            </w:pPr>
            <w:r>
              <w:rPr>
                <w:rFonts w:hint="eastAsia" w:ascii="仿宋" w:hAnsi="仿宋" w:eastAsia="仿宋" w:cs="仿宋"/>
                <w:sz w:val="24"/>
              </w:rPr>
              <w:t>单位</w:t>
            </w:r>
          </w:p>
        </w:tc>
        <w:tc>
          <w:tcPr>
            <w:tcW w:w="1018" w:type="pct"/>
            <w:gridSpan w:val="2"/>
            <w:noWrap w:val="0"/>
            <w:vAlign w:val="center"/>
          </w:tcPr>
          <w:p w14:paraId="78054727">
            <w:pPr>
              <w:pStyle w:val="13"/>
              <w:spacing w:line="360" w:lineRule="exact"/>
              <w:jc w:val="center"/>
              <w:rPr>
                <w:rFonts w:hint="eastAsia" w:ascii="仿宋" w:hAnsi="仿宋" w:eastAsia="仿宋" w:cs="仿宋"/>
                <w:sz w:val="24"/>
              </w:rPr>
            </w:pPr>
          </w:p>
        </w:tc>
        <w:tc>
          <w:tcPr>
            <w:tcW w:w="417" w:type="pct"/>
            <w:gridSpan w:val="2"/>
            <w:noWrap w:val="0"/>
            <w:vAlign w:val="center"/>
          </w:tcPr>
          <w:p w14:paraId="1CDD42AA">
            <w:pPr>
              <w:pStyle w:val="13"/>
              <w:spacing w:line="360" w:lineRule="exact"/>
              <w:jc w:val="center"/>
              <w:rPr>
                <w:rFonts w:hint="eastAsia" w:ascii="仿宋" w:hAnsi="仿宋" w:eastAsia="仿宋" w:cs="仿宋"/>
                <w:sz w:val="24"/>
              </w:rPr>
            </w:pPr>
            <w:r>
              <w:rPr>
                <w:rFonts w:hint="eastAsia" w:ascii="仿宋" w:hAnsi="仿宋" w:eastAsia="仿宋" w:cs="仿宋"/>
                <w:sz w:val="24"/>
              </w:rPr>
              <w:t>手机</w:t>
            </w:r>
          </w:p>
        </w:tc>
        <w:tc>
          <w:tcPr>
            <w:tcW w:w="778" w:type="pct"/>
            <w:noWrap w:val="0"/>
            <w:vAlign w:val="center"/>
          </w:tcPr>
          <w:p w14:paraId="7D1DB012">
            <w:pPr>
              <w:pStyle w:val="13"/>
              <w:spacing w:line="360" w:lineRule="exact"/>
              <w:jc w:val="center"/>
              <w:rPr>
                <w:rFonts w:hint="eastAsia" w:ascii="仿宋" w:hAnsi="仿宋" w:eastAsia="仿宋" w:cs="仿宋"/>
                <w:sz w:val="24"/>
              </w:rPr>
            </w:pPr>
          </w:p>
        </w:tc>
      </w:tr>
      <w:tr w14:paraId="6C7F472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05" w:hRule="atLeast"/>
          <w:jc w:val="center"/>
        </w:trPr>
        <w:tc>
          <w:tcPr>
            <w:tcW w:w="478" w:type="pct"/>
            <w:vMerge w:val="continue"/>
            <w:noWrap w:val="0"/>
            <w:vAlign w:val="center"/>
          </w:tcPr>
          <w:p w14:paraId="6BDEFE54">
            <w:pPr>
              <w:pStyle w:val="13"/>
              <w:spacing w:line="360" w:lineRule="exact"/>
              <w:jc w:val="center"/>
              <w:rPr>
                <w:rFonts w:hint="eastAsia" w:ascii="仿宋" w:hAnsi="仿宋" w:eastAsia="仿宋" w:cs="仿宋"/>
                <w:sz w:val="24"/>
              </w:rPr>
            </w:pPr>
          </w:p>
        </w:tc>
        <w:tc>
          <w:tcPr>
            <w:tcW w:w="867" w:type="pct"/>
            <w:vMerge w:val="continue"/>
            <w:noWrap w:val="0"/>
            <w:vAlign w:val="center"/>
          </w:tcPr>
          <w:p w14:paraId="554A9025">
            <w:pPr>
              <w:pStyle w:val="13"/>
              <w:spacing w:line="360" w:lineRule="exact"/>
              <w:jc w:val="center"/>
              <w:rPr>
                <w:rFonts w:hint="eastAsia" w:ascii="仿宋" w:hAnsi="仿宋" w:eastAsia="仿宋" w:cs="仿宋"/>
                <w:sz w:val="24"/>
              </w:rPr>
            </w:pPr>
          </w:p>
        </w:tc>
        <w:tc>
          <w:tcPr>
            <w:tcW w:w="403" w:type="pct"/>
            <w:noWrap w:val="0"/>
            <w:vAlign w:val="center"/>
          </w:tcPr>
          <w:p w14:paraId="106B3B30">
            <w:pPr>
              <w:pStyle w:val="13"/>
              <w:spacing w:line="360" w:lineRule="exact"/>
              <w:jc w:val="center"/>
              <w:rPr>
                <w:rFonts w:hint="eastAsia" w:ascii="仿宋" w:hAnsi="仿宋" w:eastAsia="仿宋" w:cs="仿宋"/>
                <w:sz w:val="24"/>
              </w:rPr>
            </w:pPr>
            <w:r>
              <w:rPr>
                <w:rFonts w:hint="eastAsia" w:ascii="仿宋" w:hAnsi="仿宋" w:eastAsia="仿宋" w:cs="仿宋"/>
                <w:sz w:val="24"/>
              </w:rPr>
              <w:t>姓名</w:t>
            </w:r>
          </w:p>
        </w:tc>
        <w:tc>
          <w:tcPr>
            <w:tcW w:w="642" w:type="pct"/>
            <w:gridSpan w:val="2"/>
            <w:noWrap w:val="0"/>
            <w:vAlign w:val="center"/>
          </w:tcPr>
          <w:p w14:paraId="79A2CA2F">
            <w:pPr>
              <w:pStyle w:val="13"/>
              <w:spacing w:line="360" w:lineRule="exact"/>
              <w:jc w:val="center"/>
              <w:rPr>
                <w:rFonts w:hint="eastAsia" w:ascii="仿宋" w:hAnsi="仿宋" w:eastAsia="仿宋" w:cs="仿宋"/>
                <w:sz w:val="24"/>
              </w:rPr>
            </w:pPr>
          </w:p>
        </w:tc>
        <w:tc>
          <w:tcPr>
            <w:tcW w:w="397" w:type="pct"/>
            <w:gridSpan w:val="2"/>
            <w:noWrap w:val="0"/>
            <w:vAlign w:val="center"/>
          </w:tcPr>
          <w:p w14:paraId="230CE0ED">
            <w:pPr>
              <w:pStyle w:val="13"/>
              <w:spacing w:line="360" w:lineRule="exact"/>
              <w:jc w:val="center"/>
              <w:rPr>
                <w:rFonts w:hint="eastAsia" w:ascii="仿宋" w:hAnsi="仿宋" w:eastAsia="仿宋" w:cs="仿宋"/>
                <w:sz w:val="24"/>
              </w:rPr>
            </w:pPr>
            <w:r>
              <w:rPr>
                <w:rFonts w:hint="eastAsia" w:ascii="仿宋" w:hAnsi="仿宋" w:eastAsia="仿宋" w:cs="仿宋"/>
                <w:sz w:val="24"/>
              </w:rPr>
              <w:t>单位</w:t>
            </w:r>
          </w:p>
        </w:tc>
        <w:tc>
          <w:tcPr>
            <w:tcW w:w="1018" w:type="pct"/>
            <w:gridSpan w:val="2"/>
            <w:noWrap w:val="0"/>
            <w:vAlign w:val="center"/>
          </w:tcPr>
          <w:p w14:paraId="4534D117">
            <w:pPr>
              <w:pStyle w:val="13"/>
              <w:spacing w:line="360" w:lineRule="exact"/>
              <w:jc w:val="center"/>
              <w:rPr>
                <w:rFonts w:hint="eastAsia" w:ascii="仿宋" w:hAnsi="仿宋" w:eastAsia="仿宋" w:cs="仿宋"/>
                <w:sz w:val="24"/>
              </w:rPr>
            </w:pPr>
          </w:p>
        </w:tc>
        <w:tc>
          <w:tcPr>
            <w:tcW w:w="417" w:type="pct"/>
            <w:gridSpan w:val="2"/>
            <w:noWrap w:val="0"/>
            <w:vAlign w:val="center"/>
          </w:tcPr>
          <w:p w14:paraId="6676B9F9">
            <w:pPr>
              <w:pStyle w:val="13"/>
              <w:spacing w:line="360" w:lineRule="exact"/>
              <w:jc w:val="center"/>
              <w:rPr>
                <w:rFonts w:hint="eastAsia" w:ascii="仿宋" w:hAnsi="仿宋" w:eastAsia="仿宋" w:cs="仿宋"/>
                <w:sz w:val="24"/>
              </w:rPr>
            </w:pPr>
            <w:r>
              <w:rPr>
                <w:rFonts w:hint="eastAsia" w:ascii="仿宋" w:hAnsi="仿宋" w:eastAsia="仿宋" w:cs="仿宋"/>
                <w:sz w:val="24"/>
              </w:rPr>
              <w:t>手机</w:t>
            </w:r>
          </w:p>
        </w:tc>
        <w:tc>
          <w:tcPr>
            <w:tcW w:w="778" w:type="pct"/>
            <w:noWrap w:val="0"/>
            <w:vAlign w:val="center"/>
          </w:tcPr>
          <w:p w14:paraId="5F8337AC">
            <w:pPr>
              <w:pStyle w:val="13"/>
              <w:spacing w:line="360" w:lineRule="exact"/>
              <w:jc w:val="center"/>
              <w:rPr>
                <w:rFonts w:hint="eastAsia" w:ascii="仿宋" w:hAnsi="仿宋" w:eastAsia="仿宋" w:cs="仿宋"/>
                <w:sz w:val="24"/>
              </w:rPr>
            </w:pPr>
          </w:p>
        </w:tc>
      </w:tr>
      <w:tr w14:paraId="6657134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05" w:hRule="atLeast"/>
          <w:jc w:val="center"/>
        </w:trPr>
        <w:tc>
          <w:tcPr>
            <w:tcW w:w="478" w:type="pct"/>
            <w:vMerge w:val="continue"/>
            <w:noWrap w:val="0"/>
            <w:vAlign w:val="center"/>
          </w:tcPr>
          <w:p w14:paraId="3A0D1771">
            <w:pPr>
              <w:pStyle w:val="13"/>
              <w:spacing w:line="360" w:lineRule="exact"/>
              <w:jc w:val="center"/>
              <w:rPr>
                <w:rFonts w:hint="eastAsia" w:ascii="仿宋" w:hAnsi="仿宋" w:eastAsia="仿宋" w:cs="仿宋"/>
                <w:sz w:val="24"/>
              </w:rPr>
            </w:pPr>
          </w:p>
        </w:tc>
        <w:tc>
          <w:tcPr>
            <w:tcW w:w="867" w:type="pct"/>
            <w:vMerge w:val="continue"/>
            <w:noWrap w:val="0"/>
            <w:vAlign w:val="center"/>
          </w:tcPr>
          <w:p w14:paraId="4E1FF885">
            <w:pPr>
              <w:pStyle w:val="13"/>
              <w:spacing w:line="360" w:lineRule="exact"/>
              <w:jc w:val="center"/>
              <w:rPr>
                <w:rFonts w:hint="eastAsia" w:ascii="仿宋" w:hAnsi="仿宋" w:eastAsia="仿宋" w:cs="仿宋"/>
                <w:sz w:val="24"/>
              </w:rPr>
            </w:pPr>
          </w:p>
        </w:tc>
        <w:tc>
          <w:tcPr>
            <w:tcW w:w="403" w:type="pct"/>
            <w:noWrap w:val="0"/>
            <w:vAlign w:val="center"/>
          </w:tcPr>
          <w:p w14:paraId="036F766D">
            <w:pPr>
              <w:pStyle w:val="13"/>
              <w:spacing w:line="360" w:lineRule="exact"/>
              <w:jc w:val="center"/>
              <w:rPr>
                <w:rFonts w:hint="eastAsia" w:ascii="仿宋" w:hAnsi="仿宋" w:eastAsia="仿宋" w:cs="仿宋"/>
                <w:sz w:val="24"/>
              </w:rPr>
            </w:pPr>
            <w:r>
              <w:rPr>
                <w:rFonts w:hint="eastAsia" w:ascii="仿宋" w:hAnsi="仿宋" w:eastAsia="仿宋" w:cs="仿宋"/>
                <w:sz w:val="24"/>
              </w:rPr>
              <w:t>姓名</w:t>
            </w:r>
          </w:p>
        </w:tc>
        <w:tc>
          <w:tcPr>
            <w:tcW w:w="642" w:type="pct"/>
            <w:gridSpan w:val="2"/>
            <w:noWrap w:val="0"/>
            <w:vAlign w:val="center"/>
          </w:tcPr>
          <w:p w14:paraId="7ECBD714">
            <w:pPr>
              <w:pStyle w:val="13"/>
              <w:spacing w:line="360" w:lineRule="exact"/>
              <w:jc w:val="center"/>
              <w:rPr>
                <w:rFonts w:hint="eastAsia" w:ascii="仿宋" w:hAnsi="仿宋" w:eastAsia="仿宋" w:cs="仿宋"/>
                <w:sz w:val="24"/>
              </w:rPr>
            </w:pPr>
          </w:p>
        </w:tc>
        <w:tc>
          <w:tcPr>
            <w:tcW w:w="397" w:type="pct"/>
            <w:gridSpan w:val="2"/>
            <w:noWrap w:val="0"/>
            <w:vAlign w:val="center"/>
          </w:tcPr>
          <w:p w14:paraId="7660E754">
            <w:pPr>
              <w:pStyle w:val="13"/>
              <w:spacing w:line="360" w:lineRule="exact"/>
              <w:jc w:val="center"/>
              <w:rPr>
                <w:rFonts w:hint="eastAsia" w:ascii="仿宋" w:hAnsi="仿宋" w:eastAsia="仿宋" w:cs="仿宋"/>
                <w:sz w:val="24"/>
              </w:rPr>
            </w:pPr>
            <w:r>
              <w:rPr>
                <w:rFonts w:hint="eastAsia" w:ascii="仿宋" w:hAnsi="仿宋" w:eastAsia="仿宋" w:cs="仿宋"/>
                <w:sz w:val="24"/>
              </w:rPr>
              <w:t>单位</w:t>
            </w:r>
          </w:p>
        </w:tc>
        <w:tc>
          <w:tcPr>
            <w:tcW w:w="1018" w:type="pct"/>
            <w:gridSpan w:val="2"/>
            <w:noWrap w:val="0"/>
            <w:vAlign w:val="center"/>
          </w:tcPr>
          <w:p w14:paraId="2FAF7056">
            <w:pPr>
              <w:pStyle w:val="13"/>
              <w:spacing w:line="360" w:lineRule="exact"/>
              <w:jc w:val="center"/>
              <w:rPr>
                <w:rFonts w:hint="eastAsia" w:ascii="仿宋" w:hAnsi="仿宋" w:eastAsia="仿宋" w:cs="仿宋"/>
                <w:sz w:val="24"/>
              </w:rPr>
            </w:pPr>
          </w:p>
        </w:tc>
        <w:tc>
          <w:tcPr>
            <w:tcW w:w="417" w:type="pct"/>
            <w:gridSpan w:val="2"/>
            <w:noWrap w:val="0"/>
            <w:vAlign w:val="center"/>
          </w:tcPr>
          <w:p w14:paraId="6D3F57A4">
            <w:pPr>
              <w:pStyle w:val="13"/>
              <w:spacing w:line="360" w:lineRule="exact"/>
              <w:jc w:val="center"/>
              <w:rPr>
                <w:rFonts w:hint="eastAsia" w:ascii="仿宋" w:hAnsi="仿宋" w:eastAsia="仿宋" w:cs="仿宋"/>
                <w:sz w:val="24"/>
              </w:rPr>
            </w:pPr>
            <w:r>
              <w:rPr>
                <w:rFonts w:hint="eastAsia" w:ascii="仿宋" w:hAnsi="仿宋" w:eastAsia="仿宋" w:cs="仿宋"/>
                <w:sz w:val="24"/>
              </w:rPr>
              <w:t>手机</w:t>
            </w:r>
          </w:p>
        </w:tc>
        <w:tc>
          <w:tcPr>
            <w:tcW w:w="778" w:type="pct"/>
            <w:noWrap w:val="0"/>
            <w:vAlign w:val="center"/>
          </w:tcPr>
          <w:p w14:paraId="43BB53D6">
            <w:pPr>
              <w:pStyle w:val="13"/>
              <w:spacing w:line="360" w:lineRule="exact"/>
              <w:jc w:val="center"/>
              <w:rPr>
                <w:rFonts w:hint="eastAsia" w:ascii="仿宋" w:hAnsi="仿宋" w:eastAsia="仿宋" w:cs="仿宋"/>
                <w:sz w:val="24"/>
              </w:rPr>
            </w:pPr>
          </w:p>
        </w:tc>
      </w:tr>
      <w:tr w14:paraId="64CE341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05" w:hRule="atLeast"/>
          <w:jc w:val="center"/>
        </w:trPr>
        <w:tc>
          <w:tcPr>
            <w:tcW w:w="478" w:type="pct"/>
            <w:vMerge w:val="continue"/>
            <w:noWrap w:val="0"/>
            <w:vAlign w:val="center"/>
          </w:tcPr>
          <w:p w14:paraId="628FB80F">
            <w:pPr>
              <w:pStyle w:val="13"/>
              <w:spacing w:line="360" w:lineRule="exact"/>
              <w:jc w:val="center"/>
              <w:rPr>
                <w:rFonts w:hint="eastAsia" w:ascii="仿宋" w:hAnsi="仿宋" w:eastAsia="仿宋" w:cs="仿宋"/>
                <w:sz w:val="24"/>
              </w:rPr>
            </w:pPr>
          </w:p>
        </w:tc>
        <w:tc>
          <w:tcPr>
            <w:tcW w:w="867" w:type="pct"/>
            <w:vMerge w:val="continue"/>
            <w:noWrap w:val="0"/>
            <w:vAlign w:val="center"/>
          </w:tcPr>
          <w:p w14:paraId="4265849B">
            <w:pPr>
              <w:pStyle w:val="13"/>
              <w:spacing w:line="360" w:lineRule="exact"/>
              <w:jc w:val="center"/>
              <w:rPr>
                <w:rFonts w:hint="eastAsia" w:ascii="仿宋" w:hAnsi="仿宋" w:eastAsia="仿宋" w:cs="仿宋"/>
                <w:sz w:val="24"/>
              </w:rPr>
            </w:pPr>
          </w:p>
        </w:tc>
        <w:tc>
          <w:tcPr>
            <w:tcW w:w="403" w:type="pct"/>
            <w:noWrap w:val="0"/>
            <w:vAlign w:val="center"/>
          </w:tcPr>
          <w:p w14:paraId="16618576">
            <w:pPr>
              <w:pStyle w:val="13"/>
              <w:spacing w:line="360" w:lineRule="exact"/>
              <w:jc w:val="center"/>
              <w:rPr>
                <w:rFonts w:hint="eastAsia" w:ascii="仿宋" w:hAnsi="仿宋" w:eastAsia="仿宋" w:cs="仿宋"/>
                <w:sz w:val="24"/>
              </w:rPr>
            </w:pPr>
            <w:r>
              <w:rPr>
                <w:rFonts w:hint="eastAsia" w:ascii="仿宋" w:hAnsi="仿宋" w:eastAsia="仿宋" w:cs="仿宋"/>
                <w:sz w:val="24"/>
              </w:rPr>
              <w:t>姓名</w:t>
            </w:r>
          </w:p>
        </w:tc>
        <w:tc>
          <w:tcPr>
            <w:tcW w:w="642" w:type="pct"/>
            <w:gridSpan w:val="2"/>
            <w:noWrap w:val="0"/>
            <w:vAlign w:val="center"/>
          </w:tcPr>
          <w:p w14:paraId="796AE763">
            <w:pPr>
              <w:pStyle w:val="13"/>
              <w:spacing w:line="360" w:lineRule="exact"/>
              <w:jc w:val="center"/>
              <w:rPr>
                <w:rFonts w:hint="eastAsia" w:ascii="仿宋" w:hAnsi="仿宋" w:eastAsia="仿宋" w:cs="仿宋"/>
                <w:sz w:val="24"/>
              </w:rPr>
            </w:pPr>
          </w:p>
        </w:tc>
        <w:tc>
          <w:tcPr>
            <w:tcW w:w="397" w:type="pct"/>
            <w:gridSpan w:val="2"/>
            <w:noWrap w:val="0"/>
            <w:vAlign w:val="center"/>
          </w:tcPr>
          <w:p w14:paraId="51FB03B3">
            <w:pPr>
              <w:pStyle w:val="13"/>
              <w:spacing w:line="360" w:lineRule="exact"/>
              <w:jc w:val="center"/>
              <w:rPr>
                <w:rFonts w:hint="eastAsia" w:ascii="仿宋" w:hAnsi="仿宋" w:eastAsia="仿宋" w:cs="仿宋"/>
                <w:sz w:val="24"/>
              </w:rPr>
            </w:pPr>
            <w:r>
              <w:rPr>
                <w:rFonts w:hint="eastAsia" w:ascii="仿宋" w:hAnsi="仿宋" w:eastAsia="仿宋" w:cs="仿宋"/>
                <w:sz w:val="24"/>
              </w:rPr>
              <w:t>单位</w:t>
            </w:r>
          </w:p>
        </w:tc>
        <w:tc>
          <w:tcPr>
            <w:tcW w:w="1018" w:type="pct"/>
            <w:gridSpan w:val="2"/>
            <w:noWrap w:val="0"/>
            <w:vAlign w:val="center"/>
          </w:tcPr>
          <w:p w14:paraId="2B5A3288">
            <w:pPr>
              <w:pStyle w:val="13"/>
              <w:spacing w:line="360" w:lineRule="exact"/>
              <w:jc w:val="center"/>
              <w:rPr>
                <w:rFonts w:hint="eastAsia" w:ascii="仿宋" w:hAnsi="仿宋" w:eastAsia="仿宋" w:cs="仿宋"/>
                <w:sz w:val="24"/>
              </w:rPr>
            </w:pPr>
          </w:p>
        </w:tc>
        <w:tc>
          <w:tcPr>
            <w:tcW w:w="417" w:type="pct"/>
            <w:gridSpan w:val="2"/>
            <w:noWrap w:val="0"/>
            <w:vAlign w:val="center"/>
          </w:tcPr>
          <w:p w14:paraId="5B15866F">
            <w:pPr>
              <w:pStyle w:val="13"/>
              <w:spacing w:line="360" w:lineRule="exact"/>
              <w:jc w:val="center"/>
              <w:rPr>
                <w:rFonts w:hint="eastAsia" w:ascii="仿宋" w:hAnsi="仿宋" w:eastAsia="仿宋" w:cs="仿宋"/>
                <w:sz w:val="24"/>
              </w:rPr>
            </w:pPr>
            <w:r>
              <w:rPr>
                <w:rFonts w:hint="eastAsia" w:ascii="仿宋" w:hAnsi="仿宋" w:eastAsia="仿宋" w:cs="仿宋"/>
                <w:sz w:val="24"/>
              </w:rPr>
              <w:t>手机</w:t>
            </w:r>
          </w:p>
        </w:tc>
        <w:tc>
          <w:tcPr>
            <w:tcW w:w="778" w:type="pct"/>
            <w:noWrap w:val="0"/>
            <w:vAlign w:val="center"/>
          </w:tcPr>
          <w:p w14:paraId="11FA0DD8">
            <w:pPr>
              <w:pStyle w:val="13"/>
              <w:spacing w:line="360" w:lineRule="exact"/>
              <w:jc w:val="center"/>
              <w:rPr>
                <w:rFonts w:hint="eastAsia" w:ascii="仿宋" w:hAnsi="仿宋" w:eastAsia="仿宋" w:cs="仿宋"/>
                <w:sz w:val="24"/>
              </w:rPr>
            </w:pPr>
          </w:p>
        </w:tc>
      </w:tr>
      <w:tr w14:paraId="507DF11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05" w:hRule="atLeast"/>
          <w:jc w:val="center"/>
        </w:trPr>
        <w:tc>
          <w:tcPr>
            <w:tcW w:w="478" w:type="pct"/>
            <w:vMerge w:val="continue"/>
            <w:noWrap w:val="0"/>
            <w:vAlign w:val="center"/>
          </w:tcPr>
          <w:p w14:paraId="59FCF8A7">
            <w:pPr>
              <w:pStyle w:val="13"/>
              <w:spacing w:line="360" w:lineRule="exact"/>
              <w:jc w:val="center"/>
              <w:rPr>
                <w:rFonts w:hint="eastAsia" w:ascii="仿宋" w:hAnsi="仿宋" w:eastAsia="仿宋" w:cs="仿宋"/>
                <w:sz w:val="24"/>
              </w:rPr>
            </w:pPr>
          </w:p>
        </w:tc>
        <w:tc>
          <w:tcPr>
            <w:tcW w:w="867" w:type="pct"/>
            <w:vMerge w:val="continue"/>
            <w:noWrap w:val="0"/>
            <w:vAlign w:val="center"/>
          </w:tcPr>
          <w:p w14:paraId="14A8A780">
            <w:pPr>
              <w:pStyle w:val="13"/>
              <w:spacing w:line="360" w:lineRule="exact"/>
              <w:jc w:val="center"/>
              <w:rPr>
                <w:rFonts w:hint="eastAsia" w:ascii="仿宋" w:hAnsi="仿宋" w:eastAsia="仿宋" w:cs="仿宋"/>
                <w:sz w:val="24"/>
              </w:rPr>
            </w:pPr>
          </w:p>
        </w:tc>
        <w:tc>
          <w:tcPr>
            <w:tcW w:w="403" w:type="pct"/>
            <w:noWrap w:val="0"/>
            <w:vAlign w:val="center"/>
          </w:tcPr>
          <w:p w14:paraId="03632945">
            <w:pPr>
              <w:pStyle w:val="13"/>
              <w:spacing w:line="360" w:lineRule="exact"/>
              <w:jc w:val="center"/>
              <w:rPr>
                <w:rFonts w:hint="eastAsia" w:ascii="仿宋" w:hAnsi="仿宋" w:eastAsia="仿宋" w:cs="仿宋"/>
                <w:sz w:val="24"/>
              </w:rPr>
            </w:pPr>
            <w:r>
              <w:rPr>
                <w:rFonts w:hint="eastAsia" w:ascii="仿宋" w:hAnsi="仿宋" w:eastAsia="仿宋" w:cs="仿宋"/>
                <w:sz w:val="24"/>
              </w:rPr>
              <w:t>姓名</w:t>
            </w:r>
          </w:p>
        </w:tc>
        <w:tc>
          <w:tcPr>
            <w:tcW w:w="642" w:type="pct"/>
            <w:gridSpan w:val="2"/>
            <w:noWrap w:val="0"/>
            <w:vAlign w:val="center"/>
          </w:tcPr>
          <w:p w14:paraId="7B9DBF4C">
            <w:pPr>
              <w:pStyle w:val="13"/>
              <w:spacing w:line="360" w:lineRule="exact"/>
              <w:jc w:val="center"/>
              <w:rPr>
                <w:rFonts w:hint="eastAsia" w:ascii="仿宋" w:hAnsi="仿宋" w:eastAsia="仿宋" w:cs="仿宋"/>
                <w:sz w:val="24"/>
              </w:rPr>
            </w:pPr>
          </w:p>
        </w:tc>
        <w:tc>
          <w:tcPr>
            <w:tcW w:w="397" w:type="pct"/>
            <w:gridSpan w:val="2"/>
            <w:noWrap w:val="0"/>
            <w:vAlign w:val="center"/>
          </w:tcPr>
          <w:p w14:paraId="63750F1A">
            <w:pPr>
              <w:pStyle w:val="13"/>
              <w:spacing w:line="360" w:lineRule="exact"/>
              <w:jc w:val="center"/>
              <w:rPr>
                <w:rFonts w:hint="eastAsia" w:ascii="仿宋" w:hAnsi="仿宋" w:eastAsia="仿宋" w:cs="仿宋"/>
                <w:sz w:val="24"/>
              </w:rPr>
            </w:pPr>
            <w:r>
              <w:rPr>
                <w:rFonts w:hint="eastAsia" w:ascii="仿宋" w:hAnsi="仿宋" w:eastAsia="仿宋" w:cs="仿宋"/>
                <w:sz w:val="24"/>
              </w:rPr>
              <w:t>单位</w:t>
            </w:r>
          </w:p>
        </w:tc>
        <w:tc>
          <w:tcPr>
            <w:tcW w:w="1018" w:type="pct"/>
            <w:gridSpan w:val="2"/>
            <w:noWrap w:val="0"/>
            <w:vAlign w:val="center"/>
          </w:tcPr>
          <w:p w14:paraId="24619239">
            <w:pPr>
              <w:pStyle w:val="13"/>
              <w:spacing w:line="360" w:lineRule="exact"/>
              <w:jc w:val="center"/>
              <w:rPr>
                <w:rFonts w:hint="eastAsia" w:ascii="仿宋" w:hAnsi="仿宋" w:eastAsia="仿宋" w:cs="仿宋"/>
                <w:sz w:val="24"/>
              </w:rPr>
            </w:pPr>
          </w:p>
        </w:tc>
        <w:tc>
          <w:tcPr>
            <w:tcW w:w="417" w:type="pct"/>
            <w:gridSpan w:val="2"/>
            <w:noWrap w:val="0"/>
            <w:vAlign w:val="center"/>
          </w:tcPr>
          <w:p w14:paraId="6EDA253B">
            <w:pPr>
              <w:pStyle w:val="13"/>
              <w:spacing w:line="360" w:lineRule="exact"/>
              <w:jc w:val="center"/>
              <w:rPr>
                <w:rFonts w:hint="eastAsia" w:ascii="仿宋" w:hAnsi="仿宋" w:eastAsia="仿宋" w:cs="仿宋"/>
                <w:sz w:val="24"/>
              </w:rPr>
            </w:pPr>
            <w:r>
              <w:rPr>
                <w:rFonts w:hint="eastAsia" w:ascii="仿宋" w:hAnsi="仿宋" w:eastAsia="仿宋" w:cs="仿宋"/>
                <w:sz w:val="24"/>
              </w:rPr>
              <w:t>手机</w:t>
            </w:r>
          </w:p>
        </w:tc>
        <w:tc>
          <w:tcPr>
            <w:tcW w:w="778" w:type="pct"/>
            <w:noWrap w:val="0"/>
            <w:vAlign w:val="center"/>
          </w:tcPr>
          <w:p w14:paraId="3B69E29A">
            <w:pPr>
              <w:pStyle w:val="13"/>
              <w:spacing w:line="360" w:lineRule="exact"/>
              <w:jc w:val="center"/>
              <w:rPr>
                <w:rFonts w:hint="eastAsia" w:ascii="仿宋" w:hAnsi="仿宋" w:eastAsia="仿宋" w:cs="仿宋"/>
                <w:sz w:val="24"/>
              </w:rPr>
            </w:pPr>
          </w:p>
        </w:tc>
      </w:tr>
      <w:tr w14:paraId="1F64788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05" w:hRule="atLeast"/>
          <w:jc w:val="center"/>
        </w:trPr>
        <w:tc>
          <w:tcPr>
            <w:tcW w:w="478" w:type="pct"/>
            <w:vMerge w:val="continue"/>
            <w:noWrap w:val="0"/>
            <w:vAlign w:val="center"/>
          </w:tcPr>
          <w:p w14:paraId="759D76A2">
            <w:pPr>
              <w:pStyle w:val="13"/>
              <w:spacing w:line="360" w:lineRule="exact"/>
              <w:jc w:val="center"/>
              <w:rPr>
                <w:rFonts w:hint="eastAsia" w:ascii="仿宋" w:hAnsi="仿宋" w:eastAsia="仿宋" w:cs="仿宋"/>
                <w:sz w:val="24"/>
              </w:rPr>
            </w:pPr>
          </w:p>
        </w:tc>
        <w:tc>
          <w:tcPr>
            <w:tcW w:w="867" w:type="pct"/>
            <w:vMerge w:val="continue"/>
            <w:noWrap w:val="0"/>
            <w:vAlign w:val="center"/>
          </w:tcPr>
          <w:p w14:paraId="7113498D">
            <w:pPr>
              <w:pStyle w:val="13"/>
              <w:spacing w:line="360" w:lineRule="exact"/>
              <w:jc w:val="center"/>
              <w:rPr>
                <w:rFonts w:hint="eastAsia" w:ascii="仿宋" w:hAnsi="仿宋" w:eastAsia="仿宋" w:cs="仿宋"/>
                <w:sz w:val="24"/>
              </w:rPr>
            </w:pPr>
          </w:p>
        </w:tc>
        <w:tc>
          <w:tcPr>
            <w:tcW w:w="403" w:type="pct"/>
            <w:noWrap w:val="0"/>
            <w:vAlign w:val="center"/>
          </w:tcPr>
          <w:p w14:paraId="267FFEA9">
            <w:pPr>
              <w:pStyle w:val="13"/>
              <w:spacing w:line="360" w:lineRule="exact"/>
              <w:jc w:val="center"/>
              <w:rPr>
                <w:rFonts w:hint="eastAsia" w:ascii="仿宋" w:hAnsi="仿宋" w:eastAsia="仿宋" w:cs="仿宋"/>
                <w:sz w:val="24"/>
              </w:rPr>
            </w:pPr>
            <w:r>
              <w:rPr>
                <w:rFonts w:hint="eastAsia" w:ascii="仿宋" w:hAnsi="仿宋" w:eastAsia="仿宋" w:cs="仿宋"/>
                <w:sz w:val="24"/>
              </w:rPr>
              <w:t>姓名</w:t>
            </w:r>
          </w:p>
        </w:tc>
        <w:tc>
          <w:tcPr>
            <w:tcW w:w="642" w:type="pct"/>
            <w:gridSpan w:val="2"/>
            <w:noWrap w:val="0"/>
            <w:vAlign w:val="center"/>
          </w:tcPr>
          <w:p w14:paraId="6A620DCF">
            <w:pPr>
              <w:pStyle w:val="13"/>
              <w:spacing w:line="360" w:lineRule="exact"/>
              <w:jc w:val="center"/>
              <w:rPr>
                <w:rFonts w:hint="eastAsia" w:ascii="仿宋" w:hAnsi="仿宋" w:eastAsia="仿宋" w:cs="仿宋"/>
                <w:sz w:val="24"/>
              </w:rPr>
            </w:pPr>
          </w:p>
        </w:tc>
        <w:tc>
          <w:tcPr>
            <w:tcW w:w="397" w:type="pct"/>
            <w:gridSpan w:val="2"/>
            <w:noWrap w:val="0"/>
            <w:vAlign w:val="center"/>
          </w:tcPr>
          <w:p w14:paraId="31EBBFB6">
            <w:pPr>
              <w:pStyle w:val="13"/>
              <w:spacing w:line="360" w:lineRule="exact"/>
              <w:jc w:val="center"/>
              <w:rPr>
                <w:rFonts w:hint="eastAsia" w:ascii="仿宋" w:hAnsi="仿宋" w:eastAsia="仿宋" w:cs="仿宋"/>
                <w:sz w:val="24"/>
              </w:rPr>
            </w:pPr>
            <w:r>
              <w:rPr>
                <w:rFonts w:hint="eastAsia" w:ascii="仿宋" w:hAnsi="仿宋" w:eastAsia="仿宋" w:cs="仿宋"/>
                <w:sz w:val="24"/>
              </w:rPr>
              <w:t>单位</w:t>
            </w:r>
          </w:p>
        </w:tc>
        <w:tc>
          <w:tcPr>
            <w:tcW w:w="1018" w:type="pct"/>
            <w:gridSpan w:val="2"/>
            <w:noWrap w:val="0"/>
            <w:vAlign w:val="center"/>
          </w:tcPr>
          <w:p w14:paraId="34E771D7">
            <w:pPr>
              <w:pStyle w:val="13"/>
              <w:spacing w:line="360" w:lineRule="exact"/>
              <w:jc w:val="center"/>
              <w:rPr>
                <w:rFonts w:hint="eastAsia" w:ascii="仿宋" w:hAnsi="仿宋" w:eastAsia="仿宋" w:cs="仿宋"/>
                <w:sz w:val="24"/>
              </w:rPr>
            </w:pPr>
          </w:p>
        </w:tc>
        <w:tc>
          <w:tcPr>
            <w:tcW w:w="417" w:type="pct"/>
            <w:gridSpan w:val="2"/>
            <w:noWrap w:val="0"/>
            <w:vAlign w:val="center"/>
          </w:tcPr>
          <w:p w14:paraId="0842B74A">
            <w:pPr>
              <w:pStyle w:val="13"/>
              <w:spacing w:line="360" w:lineRule="exact"/>
              <w:jc w:val="center"/>
              <w:rPr>
                <w:rFonts w:hint="eastAsia" w:ascii="仿宋" w:hAnsi="仿宋" w:eastAsia="仿宋" w:cs="仿宋"/>
                <w:sz w:val="24"/>
              </w:rPr>
            </w:pPr>
            <w:r>
              <w:rPr>
                <w:rFonts w:hint="eastAsia" w:ascii="仿宋" w:hAnsi="仿宋" w:eastAsia="仿宋" w:cs="仿宋"/>
                <w:sz w:val="24"/>
              </w:rPr>
              <w:t>手机</w:t>
            </w:r>
          </w:p>
        </w:tc>
        <w:tc>
          <w:tcPr>
            <w:tcW w:w="778" w:type="pct"/>
            <w:noWrap w:val="0"/>
            <w:vAlign w:val="center"/>
          </w:tcPr>
          <w:p w14:paraId="5C1D3BD1">
            <w:pPr>
              <w:pStyle w:val="13"/>
              <w:spacing w:line="360" w:lineRule="exact"/>
              <w:jc w:val="center"/>
              <w:rPr>
                <w:rFonts w:hint="eastAsia" w:ascii="仿宋" w:hAnsi="仿宋" w:eastAsia="仿宋" w:cs="仿宋"/>
                <w:sz w:val="24"/>
              </w:rPr>
            </w:pPr>
          </w:p>
        </w:tc>
      </w:tr>
      <w:tr w14:paraId="569CFEA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05" w:hRule="atLeast"/>
          <w:jc w:val="center"/>
        </w:trPr>
        <w:tc>
          <w:tcPr>
            <w:tcW w:w="478" w:type="pct"/>
            <w:vMerge w:val="continue"/>
            <w:noWrap w:val="0"/>
            <w:vAlign w:val="center"/>
          </w:tcPr>
          <w:p w14:paraId="72D7899B">
            <w:pPr>
              <w:pStyle w:val="13"/>
              <w:spacing w:line="360" w:lineRule="exact"/>
              <w:jc w:val="center"/>
              <w:rPr>
                <w:rFonts w:hint="eastAsia" w:ascii="仿宋" w:hAnsi="仿宋" w:eastAsia="仿宋" w:cs="仿宋"/>
                <w:sz w:val="24"/>
              </w:rPr>
            </w:pPr>
          </w:p>
        </w:tc>
        <w:tc>
          <w:tcPr>
            <w:tcW w:w="867" w:type="pct"/>
            <w:vMerge w:val="continue"/>
            <w:noWrap w:val="0"/>
            <w:vAlign w:val="center"/>
          </w:tcPr>
          <w:p w14:paraId="231771ED">
            <w:pPr>
              <w:pStyle w:val="13"/>
              <w:spacing w:line="360" w:lineRule="exact"/>
              <w:jc w:val="center"/>
              <w:rPr>
                <w:rFonts w:hint="eastAsia" w:ascii="仿宋" w:hAnsi="仿宋" w:eastAsia="仿宋" w:cs="仿宋"/>
                <w:sz w:val="24"/>
              </w:rPr>
            </w:pPr>
          </w:p>
        </w:tc>
        <w:tc>
          <w:tcPr>
            <w:tcW w:w="403" w:type="pct"/>
            <w:noWrap w:val="0"/>
            <w:vAlign w:val="center"/>
          </w:tcPr>
          <w:p w14:paraId="78339094">
            <w:pPr>
              <w:pStyle w:val="13"/>
              <w:spacing w:line="360" w:lineRule="exact"/>
              <w:jc w:val="center"/>
              <w:rPr>
                <w:rFonts w:hint="eastAsia" w:ascii="仿宋" w:hAnsi="仿宋" w:eastAsia="仿宋" w:cs="仿宋"/>
                <w:sz w:val="24"/>
              </w:rPr>
            </w:pPr>
            <w:r>
              <w:rPr>
                <w:rFonts w:hint="eastAsia" w:ascii="仿宋" w:hAnsi="仿宋" w:eastAsia="仿宋" w:cs="仿宋"/>
                <w:sz w:val="24"/>
              </w:rPr>
              <w:t>姓名</w:t>
            </w:r>
          </w:p>
        </w:tc>
        <w:tc>
          <w:tcPr>
            <w:tcW w:w="642" w:type="pct"/>
            <w:gridSpan w:val="2"/>
            <w:noWrap w:val="0"/>
            <w:vAlign w:val="center"/>
          </w:tcPr>
          <w:p w14:paraId="17958653">
            <w:pPr>
              <w:pStyle w:val="13"/>
              <w:spacing w:line="360" w:lineRule="exact"/>
              <w:jc w:val="center"/>
              <w:rPr>
                <w:rFonts w:hint="eastAsia" w:ascii="仿宋" w:hAnsi="仿宋" w:eastAsia="仿宋" w:cs="仿宋"/>
                <w:sz w:val="24"/>
              </w:rPr>
            </w:pPr>
          </w:p>
        </w:tc>
        <w:tc>
          <w:tcPr>
            <w:tcW w:w="397" w:type="pct"/>
            <w:gridSpan w:val="2"/>
            <w:noWrap w:val="0"/>
            <w:vAlign w:val="center"/>
          </w:tcPr>
          <w:p w14:paraId="3F0041D5">
            <w:pPr>
              <w:pStyle w:val="13"/>
              <w:spacing w:line="360" w:lineRule="exact"/>
              <w:jc w:val="center"/>
              <w:rPr>
                <w:rFonts w:hint="eastAsia" w:ascii="仿宋" w:hAnsi="仿宋" w:eastAsia="仿宋" w:cs="仿宋"/>
                <w:sz w:val="24"/>
              </w:rPr>
            </w:pPr>
            <w:r>
              <w:rPr>
                <w:rFonts w:hint="eastAsia" w:ascii="仿宋" w:hAnsi="仿宋" w:eastAsia="仿宋" w:cs="仿宋"/>
                <w:sz w:val="24"/>
              </w:rPr>
              <w:t>单位</w:t>
            </w:r>
          </w:p>
        </w:tc>
        <w:tc>
          <w:tcPr>
            <w:tcW w:w="1018" w:type="pct"/>
            <w:gridSpan w:val="2"/>
            <w:noWrap w:val="0"/>
            <w:vAlign w:val="center"/>
          </w:tcPr>
          <w:p w14:paraId="0688C1C6">
            <w:pPr>
              <w:pStyle w:val="13"/>
              <w:spacing w:line="360" w:lineRule="exact"/>
              <w:jc w:val="center"/>
              <w:rPr>
                <w:rFonts w:hint="eastAsia" w:ascii="仿宋" w:hAnsi="仿宋" w:eastAsia="仿宋" w:cs="仿宋"/>
                <w:sz w:val="24"/>
              </w:rPr>
            </w:pPr>
          </w:p>
        </w:tc>
        <w:tc>
          <w:tcPr>
            <w:tcW w:w="417" w:type="pct"/>
            <w:gridSpan w:val="2"/>
            <w:noWrap w:val="0"/>
            <w:vAlign w:val="center"/>
          </w:tcPr>
          <w:p w14:paraId="75A850FC">
            <w:pPr>
              <w:pStyle w:val="13"/>
              <w:spacing w:line="360" w:lineRule="exact"/>
              <w:jc w:val="center"/>
              <w:rPr>
                <w:rFonts w:hint="eastAsia" w:ascii="仿宋" w:hAnsi="仿宋" w:eastAsia="仿宋" w:cs="仿宋"/>
                <w:sz w:val="24"/>
              </w:rPr>
            </w:pPr>
            <w:r>
              <w:rPr>
                <w:rFonts w:hint="eastAsia" w:ascii="仿宋" w:hAnsi="仿宋" w:eastAsia="仿宋" w:cs="仿宋"/>
                <w:sz w:val="24"/>
              </w:rPr>
              <w:t>手机</w:t>
            </w:r>
          </w:p>
        </w:tc>
        <w:tc>
          <w:tcPr>
            <w:tcW w:w="778" w:type="pct"/>
            <w:noWrap w:val="0"/>
            <w:vAlign w:val="center"/>
          </w:tcPr>
          <w:p w14:paraId="371639CF">
            <w:pPr>
              <w:pStyle w:val="13"/>
              <w:spacing w:line="360" w:lineRule="exact"/>
              <w:jc w:val="center"/>
              <w:rPr>
                <w:rFonts w:hint="eastAsia" w:ascii="仿宋" w:hAnsi="仿宋" w:eastAsia="仿宋" w:cs="仿宋"/>
                <w:sz w:val="24"/>
              </w:rPr>
            </w:pPr>
          </w:p>
        </w:tc>
      </w:tr>
      <w:tr w14:paraId="6F64AD4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478" w:type="pct"/>
            <w:vMerge w:val="continue"/>
            <w:noWrap w:val="0"/>
            <w:vAlign w:val="center"/>
          </w:tcPr>
          <w:p w14:paraId="3434EAA3">
            <w:pPr>
              <w:pStyle w:val="13"/>
              <w:spacing w:line="360" w:lineRule="exact"/>
              <w:jc w:val="center"/>
              <w:rPr>
                <w:rFonts w:hint="eastAsia" w:ascii="仿宋" w:hAnsi="仿宋" w:eastAsia="仿宋" w:cs="仿宋"/>
                <w:sz w:val="24"/>
              </w:rPr>
            </w:pPr>
          </w:p>
        </w:tc>
        <w:tc>
          <w:tcPr>
            <w:tcW w:w="867" w:type="pct"/>
            <w:noWrap w:val="0"/>
            <w:vAlign w:val="center"/>
          </w:tcPr>
          <w:p w14:paraId="6C2E8D23">
            <w:pPr>
              <w:pStyle w:val="13"/>
              <w:spacing w:line="360" w:lineRule="exact"/>
              <w:jc w:val="center"/>
              <w:rPr>
                <w:rFonts w:hint="eastAsia" w:ascii="仿宋" w:hAnsi="仿宋" w:eastAsia="仿宋" w:cs="仿宋"/>
                <w:sz w:val="24"/>
              </w:rPr>
            </w:pPr>
            <w:r>
              <w:rPr>
                <w:rFonts w:hint="eastAsia" w:ascii="仿宋" w:hAnsi="仿宋" w:eastAsia="仿宋" w:cs="仿宋"/>
                <w:sz w:val="24"/>
              </w:rPr>
              <w:t>评估报告评价</w:t>
            </w:r>
          </w:p>
        </w:tc>
        <w:tc>
          <w:tcPr>
            <w:tcW w:w="3655" w:type="pct"/>
            <w:gridSpan w:val="10"/>
            <w:noWrap w:val="0"/>
            <w:vAlign w:val="center"/>
          </w:tcPr>
          <w:p w14:paraId="1DE7A875">
            <w:pPr>
              <w:pStyle w:val="13"/>
              <w:spacing w:line="360" w:lineRule="exact"/>
              <w:jc w:val="center"/>
              <w:rPr>
                <w:rFonts w:hint="eastAsia" w:ascii="仿宋" w:hAnsi="仿宋" w:eastAsia="仿宋" w:cs="仿宋"/>
                <w:sz w:val="24"/>
              </w:rPr>
            </w:pPr>
          </w:p>
        </w:tc>
      </w:tr>
      <w:tr w14:paraId="6B141C9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478" w:type="pct"/>
            <w:vMerge w:val="continue"/>
            <w:noWrap w:val="0"/>
            <w:vAlign w:val="center"/>
          </w:tcPr>
          <w:p w14:paraId="276432D5">
            <w:pPr>
              <w:pStyle w:val="13"/>
              <w:spacing w:line="360" w:lineRule="exact"/>
              <w:jc w:val="center"/>
              <w:rPr>
                <w:rFonts w:hint="eastAsia" w:ascii="仿宋" w:hAnsi="仿宋" w:eastAsia="仿宋" w:cs="仿宋"/>
                <w:sz w:val="24"/>
              </w:rPr>
            </w:pPr>
          </w:p>
        </w:tc>
        <w:tc>
          <w:tcPr>
            <w:tcW w:w="867" w:type="pct"/>
            <w:noWrap w:val="0"/>
            <w:vAlign w:val="center"/>
          </w:tcPr>
          <w:p w14:paraId="1C3C413E">
            <w:pPr>
              <w:pStyle w:val="13"/>
              <w:spacing w:line="360" w:lineRule="exact"/>
              <w:jc w:val="center"/>
              <w:rPr>
                <w:rFonts w:hint="eastAsia" w:ascii="仿宋" w:hAnsi="仿宋" w:eastAsia="仿宋" w:cs="仿宋"/>
                <w:sz w:val="24"/>
              </w:rPr>
            </w:pPr>
            <w:r>
              <w:rPr>
                <w:rFonts w:hint="eastAsia" w:ascii="仿宋" w:hAnsi="仿宋" w:eastAsia="仿宋" w:cs="仿宋"/>
                <w:sz w:val="24"/>
              </w:rPr>
              <w:t>评审结论</w:t>
            </w:r>
          </w:p>
        </w:tc>
        <w:tc>
          <w:tcPr>
            <w:tcW w:w="3655" w:type="pct"/>
            <w:gridSpan w:val="10"/>
            <w:noWrap w:val="0"/>
            <w:vAlign w:val="center"/>
          </w:tcPr>
          <w:p w14:paraId="5EB2089A">
            <w:pPr>
              <w:pStyle w:val="13"/>
              <w:spacing w:line="360" w:lineRule="exact"/>
              <w:jc w:val="center"/>
              <w:rPr>
                <w:rFonts w:hint="eastAsia" w:ascii="仿宋" w:hAnsi="仿宋" w:eastAsia="仿宋" w:cs="仿宋"/>
                <w:sz w:val="24"/>
              </w:rPr>
            </w:pPr>
          </w:p>
        </w:tc>
      </w:tr>
      <w:tr w14:paraId="00B5B75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478" w:type="pct"/>
            <w:vMerge w:val="continue"/>
            <w:noWrap w:val="0"/>
            <w:vAlign w:val="center"/>
          </w:tcPr>
          <w:p w14:paraId="75BB78E0">
            <w:pPr>
              <w:pStyle w:val="13"/>
              <w:spacing w:line="360" w:lineRule="exact"/>
              <w:jc w:val="center"/>
              <w:rPr>
                <w:rFonts w:hint="eastAsia" w:ascii="仿宋" w:hAnsi="仿宋" w:eastAsia="仿宋" w:cs="仿宋"/>
                <w:sz w:val="24"/>
              </w:rPr>
            </w:pPr>
          </w:p>
        </w:tc>
        <w:tc>
          <w:tcPr>
            <w:tcW w:w="867" w:type="pct"/>
            <w:noWrap w:val="0"/>
            <w:vAlign w:val="center"/>
          </w:tcPr>
          <w:p w14:paraId="19B16E1C">
            <w:pPr>
              <w:pStyle w:val="13"/>
              <w:spacing w:line="360" w:lineRule="exact"/>
              <w:jc w:val="center"/>
              <w:rPr>
                <w:rFonts w:hint="eastAsia" w:ascii="仿宋" w:hAnsi="仿宋" w:eastAsia="仿宋" w:cs="仿宋"/>
                <w:sz w:val="24"/>
              </w:rPr>
            </w:pPr>
            <w:r>
              <w:rPr>
                <w:rFonts w:hint="eastAsia" w:ascii="仿宋" w:hAnsi="仿宋" w:eastAsia="仿宋" w:cs="仿宋"/>
                <w:sz w:val="24"/>
              </w:rPr>
              <w:t>评审意见</w:t>
            </w:r>
          </w:p>
        </w:tc>
        <w:tc>
          <w:tcPr>
            <w:tcW w:w="3655" w:type="pct"/>
            <w:gridSpan w:val="10"/>
            <w:noWrap w:val="0"/>
            <w:vAlign w:val="center"/>
          </w:tcPr>
          <w:p w14:paraId="0FC1D0F6">
            <w:pPr>
              <w:pStyle w:val="13"/>
              <w:spacing w:line="360" w:lineRule="exact"/>
              <w:jc w:val="center"/>
              <w:rPr>
                <w:rFonts w:hint="eastAsia" w:ascii="仿宋" w:hAnsi="仿宋" w:eastAsia="仿宋" w:cs="仿宋"/>
                <w:sz w:val="24"/>
              </w:rPr>
            </w:pPr>
          </w:p>
        </w:tc>
      </w:tr>
      <w:tr w14:paraId="5C6AE29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835" w:hRule="atLeast"/>
          <w:jc w:val="center"/>
        </w:trPr>
        <w:tc>
          <w:tcPr>
            <w:tcW w:w="478" w:type="pct"/>
            <w:noWrap w:val="0"/>
            <w:vAlign w:val="center"/>
          </w:tcPr>
          <w:p w14:paraId="57141BE0">
            <w:pPr>
              <w:pStyle w:val="13"/>
              <w:spacing w:line="360" w:lineRule="exact"/>
              <w:jc w:val="center"/>
              <w:rPr>
                <w:rFonts w:hint="eastAsia" w:ascii="仿宋" w:hAnsi="仿宋" w:eastAsia="仿宋" w:cs="仿宋"/>
                <w:sz w:val="24"/>
              </w:rPr>
            </w:pPr>
            <w:r>
              <w:rPr>
                <w:rFonts w:hint="eastAsia" w:ascii="仿宋" w:hAnsi="仿宋" w:eastAsia="仿宋" w:cs="仿宋"/>
                <w:sz w:val="24"/>
              </w:rPr>
              <w:t>风险</w:t>
            </w:r>
          </w:p>
          <w:p w14:paraId="4016E76F">
            <w:pPr>
              <w:pStyle w:val="13"/>
              <w:spacing w:line="360" w:lineRule="exact"/>
              <w:jc w:val="center"/>
              <w:rPr>
                <w:rFonts w:hint="eastAsia" w:ascii="仿宋" w:hAnsi="仿宋" w:eastAsia="仿宋" w:cs="仿宋"/>
                <w:sz w:val="24"/>
              </w:rPr>
            </w:pPr>
            <w:r>
              <w:rPr>
                <w:rFonts w:hint="eastAsia" w:ascii="仿宋" w:hAnsi="仿宋" w:eastAsia="仿宋" w:cs="仿宋"/>
                <w:sz w:val="24"/>
              </w:rPr>
              <w:t>因素</w:t>
            </w:r>
          </w:p>
          <w:p w14:paraId="63FCF155">
            <w:pPr>
              <w:pStyle w:val="13"/>
              <w:spacing w:line="360" w:lineRule="exact"/>
              <w:jc w:val="center"/>
              <w:rPr>
                <w:rFonts w:hint="eastAsia" w:ascii="仿宋" w:hAnsi="仿宋" w:eastAsia="仿宋" w:cs="仿宋"/>
                <w:sz w:val="24"/>
              </w:rPr>
            </w:pPr>
            <w:r>
              <w:rPr>
                <w:rFonts w:hint="eastAsia" w:ascii="仿宋" w:hAnsi="仿宋" w:eastAsia="仿宋" w:cs="仿宋"/>
                <w:sz w:val="24"/>
              </w:rPr>
              <w:t>研判</w:t>
            </w:r>
          </w:p>
        </w:tc>
        <w:tc>
          <w:tcPr>
            <w:tcW w:w="4522" w:type="pct"/>
            <w:gridSpan w:val="11"/>
            <w:noWrap w:val="0"/>
            <w:vAlign w:val="center"/>
          </w:tcPr>
          <w:p w14:paraId="7452568A">
            <w:pPr>
              <w:pStyle w:val="13"/>
              <w:spacing w:line="360" w:lineRule="exact"/>
              <w:jc w:val="center"/>
              <w:rPr>
                <w:rFonts w:hint="eastAsia" w:ascii="仿宋" w:hAnsi="仿宋" w:eastAsia="仿宋" w:cs="仿宋"/>
                <w:sz w:val="24"/>
              </w:rPr>
            </w:pPr>
          </w:p>
        </w:tc>
      </w:tr>
      <w:tr w14:paraId="65C7968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1440" w:hRule="atLeast"/>
          <w:jc w:val="center"/>
        </w:trPr>
        <w:tc>
          <w:tcPr>
            <w:tcW w:w="478" w:type="pct"/>
            <w:noWrap w:val="0"/>
            <w:vAlign w:val="center"/>
          </w:tcPr>
          <w:p w14:paraId="5B96C5BF">
            <w:pPr>
              <w:pStyle w:val="13"/>
              <w:spacing w:line="360" w:lineRule="exact"/>
              <w:jc w:val="center"/>
              <w:rPr>
                <w:rFonts w:hint="eastAsia" w:ascii="仿宋" w:hAnsi="仿宋" w:eastAsia="仿宋" w:cs="仿宋"/>
                <w:sz w:val="24"/>
              </w:rPr>
            </w:pPr>
            <w:r>
              <w:rPr>
                <w:rFonts w:hint="eastAsia" w:ascii="仿宋" w:hAnsi="仿宋" w:eastAsia="仿宋" w:cs="仿宋"/>
                <w:sz w:val="24"/>
              </w:rPr>
              <w:t>风险</w:t>
            </w:r>
          </w:p>
          <w:p w14:paraId="35E6C474">
            <w:pPr>
              <w:pStyle w:val="13"/>
              <w:spacing w:line="360" w:lineRule="exact"/>
              <w:jc w:val="center"/>
              <w:rPr>
                <w:rFonts w:hint="eastAsia" w:ascii="仿宋" w:hAnsi="仿宋" w:eastAsia="仿宋" w:cs="仿宋"/>
                <w:sz w:val="24"/>
              </w:rPr>
            </w:pPr>
            <w:r>
              <w:rPr>
                <w:rFonts w:hint="eastAsia" w:ascii="仿宋" w:hAnsi="仿宋" w:eastAsia="仿宋" w:cs="仿宋"/>
                <w:sz w:val="24"/>
              </w:rPr>
              <w:t>防范</w:t>
            </w:r>
          </w:p>
          <w:p w14:paraId="589FBE7B">
            <w:pPr>
              <w:pStyle w:val="13"/>
              <w:spacing w:line="360" w:lineRule="exact"/>
              <w:jc w:val="center"/>
              <w:rPr>
                <w:rFonts w:hint="eastAsia" w:ascii="仿宋" w:hAnsi="仿宋" w:eastAsia="仿宋" w:cs="仿宋"/>
                <w:sz w:val="24"/>
              </w:rPr>
            </w:pPr>
            <w:r>
              <w:rPr>
                <w:rFonts w:hint="eastAsia" w:ascii="仿宋" w:hAnsi="仿宋" w:eastAsia="仿宋" w:cs="仿宋"/>
                <w:sz w:val="24"/>
              </w:rPr>
              <w:t>化解</w:t>
            </w:r>
          </w:p>
          <w:p w14:paraId="54F2C628">
            <w:pPr>
              <w:pStyle w:val="13"/>
              <w:spacing w:line="360" w:lineRule="exact"/>
              <w:jc w:val="center"/>
              <w:rPr>
                <w:rFonts w:hint="eastAsia" w:ascii="仿宋" w:hAnsi="仿宋" w:eastAsia="仿宋" w:cs="仿宋"/>
                <w:sz w:val="24"/>
              </w:rPr>
            </w:pPr>
            <w:r>
              <w:rPr>
                <w:rFonts w:hint="eastAsia" w:ascii="仿宋" w:hAnsi="仿宋" w:eastAsia="仿宋" w:cs="仿宋"/>
                <w:sz w:val="24"/>
              </w:rPr>
              <w:t>措施</w:t>
            </w:r>
          </w:p>
        </w:tc>
        <w:tc>
          <w:tcPr>
            <w:tcW w:w="4522" w:type="pct"/>
            <w:gridSpan w:val="11"/>
            <w:noWrap w:val="0"/>
            <w:vAlign w:val="center"/>
          </w:tcPr>
          <w:p w14:paraId="23F3187F">
            <w:pPr>
              <w:pStyle w:val="13"/>
              <w:spacing w:line="360" w:lineRule="exact"/>
              <w:jc w:val="center"/>
              <w:rPr>
                <w:rFonts w:hint="eastAsia" w:ascii="仿宋" w:hAnsi="仿宋" w:eastAsia="仿宋" w:cs="仿宋"/>
                <w:sz w:val="24"/>
              </w:rPr>
            </w:pPr>
          </w:p>
        </w:tc>
      </w:tr>
      <w:tr w14:paraId="0549689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841" w:hRule="atLeast"/>
          <w:jc w:val="center"/>
        </w:trPr>
        <w:tc>
          <w:tcPr>
            <w:tcW w:w="478" w:type="pct"/>
            <w:noWrap w:val="0"/>
            <w:vAlign w:val="center"/>
          </w:tcPr>
          <w:p w14:paraId="69A8B689">
            <w:pPr>
              <w:pStyle w:val="13"/>
              <w:spacing w:line="360" w:lineRule="exact"/>
              <w:jc w:val="center"/>
              <w:rPr>
                <w:rFonts w:hint="eastAsia" w:ascii="仿宋" w:hAnsi="仿宋" w:eastAsia="仿宋" w:cs="仿宋"/>
                <w:sz w:val="24"/>
              </w:rPr>
            </w:pPr>
            <w:r>
              <w:rPr>
                <w:rFonts w:hint="eastAsia" w:ascii="仿宋" w:hAnsi="仿宋" w:eastAsia="仿宋" w:cs="仿宋"/>
                <w:sz w:val="24"/>
              </w:rPr>
              <w:t>应急</w:t>
            </w:r>
          </w:p>
          <w:p w14:paraId="78C4A2CB">
            <w:pPr>
              <w:pStyle w:val="13"/>
              <w:spacing w:line="360" w:lineRule="exact"/>
              <w:jc w:val="center"/>
              <w:rPr>
                <w:rFonts w:hint="eastAsia" w:ascii="仿宋" w:hAnsi="仿宋" w:eastAsia="仿宋" w:cs="仿宋"/>
                <w:sz w:val="24"/>
              </w:rPr>
            </w:pPr>
            <w:r>
              <w:rPr>
                <w:rFonts w:hint="eastAsia" w:ascii="仿宋" w:hAnsi="仿宋" w:eastAsia="仿宋" w:cs="仿宋"/>
                <w:sz w:val="24"/>
              </w:rPr>
              <w:t>预案</w:t>
            </w:r>
          </w:p>
        </w:tc>
        <w:tc>
          <w:tcPr>
            <w:tcW w:w="4522" w:type="pct"/>
            <w:gridSpan w:val="11"/>
            <w:noWrap w:val="0"/>
            <w:vAlign w:val="center"/>
          </w:tcPr>
          <w:p w14:paraId="485E3AB0">
            <w:pPr>
              <w:pStyle w:val="13"/>
              <w:spacing w:line="360" w:lineRule="exact"/>
              <w:jc w:val="center"/>
              <w:rPr>
                <w:rFonts w:hint="eastAsia" w:ascii="仿宋" w:hAnsi="仿宋" w:eastAsia="仿宋" w:cs="仿宋"/>
                <w:sz w:val="24"/>
              </w:rPr>
            </w:pPr>
          </w:p>
        </w:tc>
      </w:tr>
      <w:tr w14:paraId="6D4DBAD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117" w:hRule="atLeast"/>
          <w:jc w:val="center"/>
        </w:trPr>
        <w:tc>
          <w:tcPr>
            <w:tcW w:w="478" w:type="pct"/>
            <w:noWrap w:val="0"/>
            <w:vAlign w:val="center"/>
          </w:tcPr>
          <w:p w14:paraId="017724B2">
            <w:pPr>
              <w:pStyle w:val="13"/>
              <w:spacing w:line="360" w:lineRule="exact"/>
              <w:jc w:val="center"/>
              <w:rPr>
                <w:rFonts w:hint="eastAsia" w:ascii="仿宋" w:hAnsi="仿宋" w:eastAsia="仿宋" w:cs="仿宋"/>
                <w:sz w:val="24"/>
              </w:rPr>
            </w:pPr>
            <w:r>
              <w:rPr>
                <w:rFonts w:hint="eastAsia" w:ascii="仿宋" w:hAnsi="仿宋" w:eastAsia="仿宋" w:cs="仿宋"/>
                <w:sz w:val="24"/>
              </w:rPr>
              <w:t>风险</w:t>
            </w:r>
          </w:p>
          <w:p w14:paraId="19812636">
            <w:pPr>
              <w:pStyle w:val="13"/>
              <w:spacing w:line="360" w:lineRule="exact"/>
              <w:jc w:val="center"/>
              <w:rPr>
                <w:rFonts w:hint="eastAsia" w:ascii="仿宋" w:hAnsi="仿宋" w:eastAsia="仿宋" w:cs="仿宋"/>
                <w:sz w:val="24"/>
              </w:rPr>
            </w:pPr>
            <w:r>
              <w:rPr>
                <w:rFonts w:hint="eastAsia" w:ascii="仿宋" w:hAnsi="仿宋" w:eastAsia="仿宋" w:cs="仿宋"/>
                <w:sz w:val="24"/>
              </w:rPr>
              <w:t>等级</w:t>
            </w:r>
          </w:p>
        </w:tc>
        <w:tc>
          <w:tcPr>
            <w:tcW w:w="4522" w:type="pct"/>
            <w:gridSpan w:val="11"/>
            <w:noWrap w:val="0"/>
            <w:vAlign w:val="center"/>
          </w:tcPr>
          <w:p w14:paraId="1A12B017">
            <w:pPr>
              <w:pStyle w:val="13"/>
              <w:spacing w:line="360" w:lineRule="exact"/>
              <w:jc w:val="center"/>
              <w:rPr>
                <w:rFonts w:hint="eastAsia" w:ascii="仿宋" w:hAnsi="仿宋" w:eastAsia="仿宋" w:cs="仿宋"/>
                <w:sz w:val="24"/>
              </w:rPr>
            </w:pPr>
          </w:p>
        </w:tc>
      </w:tr>
      <w:tr w14:paraId="492CB50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06" w:hRule="atLeast"/>
          <w:jc w:val="center"/>
        </w:trPr>
        <w:tc>
          <w:tcPr>
            <w:tcW w:w="478" w:type="pct"/>
            <w:noWrap w:val="0"/>
            <w:vAlign w:val="center"/>
          </w:tcPr>
          <w:p w14:paraId="62BFA774">
            <w:pPr>
              <w:pStyle w:val="13"/>
              <w:spacing w:line="360" w:lineRule="exact"/>
              <w:jc w:val="center"/>
              <w:rPr>
                <w:rFonts w:hint="eastAsia" w:ascii="仿宋" w:hAnsi="仿宋" w:eastAsia="仿宋" w:cs="仿宋"/>
                <w:sz w:val="24"/>
              </w:rPr>
            </w:pPr>
            <w:r>
              <w:rPr>
                <w:rFonts w:hint="eastAsia" w:ascii="仿宋" w:hAnsi="仿宋" w:eastAsia="仿宋" w:cs="仿宋"/>
                <w:sz w:val="24"/>
              </w:rPr>
              <w:t>评估</w:t>
            </w:r>
          </w:p>
          <w:p w14:paraId="5250955E">
            <w:pPr>
              <w:pStyle w:val="13"/>
              <w:spacing w:line="360" w:lineRule="exact"/>
              <w:jc w:val="center"/>
              <w:rPr>
                <w:rFonts w:hint="eastAsia" w:ascii="仿宋" w:hAnsi="仿宋" w:eastAsia="仿宋" w:cs="仿宋"/>
                <w:sz w:val="24"/>
              </w:rPr>
            </w:pPr>
            <w:r>
              <w:rPr>
                <w:rFonts w:hint="eastAsia" w:ascii="仿宋" w:hAnsi="仿宋" w:eastAsia="仿宋" w:cs="仿宋"/>
                <w:sz w:val="24"/>
              </w:rPr>
              <w:t>结论</w:t>
            </w:r>
          </w:p>
        </w:tc>
        <w:tc>
          <w:tcPr>
            <w:tcW w:w="4522" w:type="pct"/>
            <w:gridSpan w:val="11"/>
            <w:noWrap w:val="0"/>
            <w:vAlign w:val="center"/>
          </w:tcPr>
          <w:p w14:paraId="422BAA32">
            <w:pPr>
              <w:pStyle w:val="13"/>
              <w:spacing w:line="360" w:lineRule="exact"/>
              <w:jc w:val="center"/>
              <w:rPr>
                <w:rFonts w:hint="eastAsia" w:ascii="仿宋" w:hAnsi="仿宋" w:eastAsia="仿宋" w:cs="仿宋"/>
                <w:sz w:val="24"/>
              </w:rPr>
            </w:pPr>
          </w:p>
        </w:tc>
      </w:tr>
      <w:tr w14:paraId="44DA104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1056" w:hRule="atLeast"/>
          <w:jc w:val="center"/>
        </w:trPr>
        <w:tc>
          <w:tcPr>
            <w:tcW w:w="478" w:type="pct"/>
            <w:noWrap w:val="0"/>
            <w:vAlign w:val="center"/>
          </w:tcPr>
          <w:p w14:paraId="1E74658C">
            <w:pPr>
              <w:pStyle w:val="13"/>
              <w:spacing w:line="360" w:lineRule="exact"/>
              <w:jc w:val="center"/>
              <w:rPr>
                <w:rFonts w:hint="eastAsia" w:ascii="仿宋" w:hAnsi="仿宋" w:eastAsia="仿宋" w:cs="仿宋"/>
                <w:sz w:val="24"/>
              </w:rPr>
            </w:pPr>
            <w:r>
              <w:rPr>
                <w:rFonts w:hint="eastAsia" w:ascii="仿宋" w:hAnsi="仿宋" w:eastAsia="仿宋" w:cs="仿宋"/>
                <w:sz w:val="24"/>
              </w:rPr>
              <w:t>决策</w:t>
            </w:r>
          </w:p>
          <w:p w14:paraId="6242CDFB">
            <w:pPr>
              <w:pStyle w:val="13"/>
              <w:spacing w:line="360" w:lineRule="exact"/>
              <w:jc w:val="center"/>
              <w:rPr>
                <w:rFonts w:hint="eastAsia" w:ascii="仿宋" w:hAnsi="仿宋" w:eastAsia="仿宋" w:cs="仿宋"/>
                <w:sz w:val="24"/>
              </w:rPr>
            </w:pPr>
            <w:r>
              <w:rPr>
                <w:rFonts w:hint="eastAsia" w:ascii="仿宋" w:hAnsi="仿宋" w:eastAsia="仿宋" w:cs="仿宋"/>
                <w:sz w:val="24"/>
              </w:rPr>
              <w:t>建议</w:t>
            </w:r>
          </w:p>
        </w:tc>
        <w:tc>
          <w:tcPr>
            <w:tcW w:w="4522" w:type="pct"/>
            <w:gridSpan w:val="11"/>
            <w:noWrap w:val="0"/>
            <w:vAlign w:val="center"/>
          </w:tcPr>
          <w:p w14:paraId="7B891FB0">
            <w:pPr>
              <w:pStyle w:val="13"/>
              <w:spacing w:line="360" w:lineRule="exact"/>
              <w:jc w:val="center"/>
              <w:rPr>
                <w:rFonts w:hint="eastAsia" w:ascii="仿宋" w:hAnsi="仿宋" w:eastAsia="仿宋" w:cs="仿宋"/>
                <w:sz w:val="24"/>
              </w:rPr>
            </w:pPr>
          </w:p>
        </w:tc>
      </w:tr>
      <w:tr w14:paraId="198AFD2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20" w:hRule="atLeast"/>
          <w:jc w:val="center"/>
        </w:trPr>
        <w:tc>
          <w:tcPr>
            <w:tcW w:w="478" w:type="pct"/>
            <w:noWrap w:val="0"/>
            <w:vAlign w:val="center"/>
          </w:tcPr>
          <w:p w14:paraId="52BC1413">
            <w:pPr>
              <w:pStyle w:val="13"/>
              <w:spacing w:line="360" w:lineRule="exact"/>
              <w:jc w:val="center"/>
              <w:rPr>
                <w:rFonts w:hint="eastAsia" w:ascii="仿宋" w:hAnsi="仿宋" w:eastAsia="仿宋" w:cs="仿宋"/>
                <w:sz w:val="24"/>
              </w:rPr>
            </w:pPr>
            <w:r>
              <w:rPr>
                <w:rFonts w:hint="eastAsia" w:ascii="仿宋" w:hAnsi="仿宋" w:eastAsia="仿宋" w:cs="仿宋"/>
                <w:sz w:val="24"/>
              </w:rPr>
              <w:t>专家</w:t>
            </w:r>
          </w:p>
          <w:p w14:paraId="77ABD5F4">
            <w:pPr>
              <w:pStyle w:val="13"/>
              <w:spacing w:line="360" w:lineRule="exact"/>
              <w:jc w:val="center"/>
              <w:rPr>
                <w:rFonts w:hint="eastAsia" w:ascii="仿宋" w:hAnsi="仿宋" w:eastAsia="仿宋" w:cs="仿宋"/>
                <w:sz w:val="24"/>
              </w:rPr>
            </w:pPr>
            <w:r>
              <w:rPr>
                <w:rFonts w:hint="eastAsia" w:ascii="仿宋" w:hAnsi="仿宋" w:eastAsia="仿宋" w:cs="仿宋"/>
                <w:sz w:val="24"/>
              </w:rPr>
              <w:t>评审</w:t>
            </w:r>
          </w:p>
          <w:p w14:paraId="18855407">
            <w:pPr>
              <w:pStyle w:val="13"/>
              <w:spacing w:line="360" w:lineRule="exact"/>
              <w:jc w:val="center"/>
              <w:rPr>
                <w:rFonts w:hint="eastAsia" w:ascii="仿宋" w:hAnsi="仿宋" w:eastAsia="仿宋" w:cs="仿宋"/>
                <w:sz w:val="24"/>
              </w:rPr>
            </w:pPr>
            <w:r>
              <w:rPr>
                <w:rFonts w:hint="eastAsia" w:ascii="仿宋" w:hAnsi="仿宋" w:eastAsia="仿宋" w:cs="仿宋"/>
                <w:sz w:val="24"/>
              </w:rPr>
              <w:t>意见</w:t>
            </w:r>
          </w:p>
        </w:tc>
        <w:tc>
          <w:tcPr>
            <w:tcW w:w="4522" w:type="pct"/>
            <w:gridSpan w:val="11"/>
            <w:noWrap w:val="0"/>
            <w:vAlign w:val="center"/>
          </w:tcPr>
          <w:p w14:paraId="6AC27615">
            <w:pPr>
              <w:pStyle w:val="13"/>
              <w:tabs>
                <w:tab w:val="left" w:pos="3673"/>
                <w:tab w:val="left" w:pos="4499"/>
                <w:tab w:val="left" w:pos="5754"/>
              </w:tabs>
              <w:spacing w:line="280" w:lineRule="exact"/>
              <w:ind w:firstLine="480" w:firstLineChars="200"/>
              <w:rPr>
                <w:rFonts w:hint="eastAsia" w:ascii="仿宋" w:hAnsi="仿宋" w:eastAsia="仿宋" w:cs="仿宋"/>
                <w:sz w:val="24"/>
              </w:rPr>
            </w:pPr>
          </w:p>
          <w:p w14:paraId="738B6865">
            <w:pPr>
              <w:pStyle w:val="13"/>
              <w:tabs>
                <w:tab w:val="left" w:pos="3673"/>
                <w:tab w:val="left" w:pos="4499"/>
                <w:tab w:val="left" w:pos="5754"/>
              </w:tabs>
              <w:spacing w:line="280" w:lineRule="exact"/>
              <w:ind w:firstLine="480" w:firstLineChars="200"/>
              <w:rPr>
                <w:rFonts w:hint="eastAsia" w:ascii="仿宋" w:hAnsi="仿宋" w:eastAsia="仿宋" w:cs="仿宋"/>
                <w:sz w:val="24"/>
              </w:rPr>
            </w:pPr>
          </w:p>
          <w:p w14:paraId="2E9CB10F">
            <w:pPr>
              <w:pStyle w:val="13"/>
              <w:tabs>
                <w:tab w:val="left" w:pos="3673"/>
                <w:tab w:val="left" w:pos="4499"/>
                <w:tab w:val="left" w:pos="5754"/>
              </w:tabs>
              <w:spacing w:line="280" w:lineRule="exact"/>
              <w:rPr>
                <w:rFonts w:hint="eastAsia" w:ascii="仿宋" w:hAnsi="仿宋" w:eastAsia="仿宋" w:cs="仿宋"/>
                <w:sz w:val="24"/>
              </w:rPr>
            </w:pPr>
          </w:p>
          <w:p w14:paraId="5731FD94">
            <w:pPr>
              <w:pStyle w:val="13"/>
              <w:tabs>
                <w:tab w:val="left" w:pos="3673"/>
                <w:tab w:val="left" w:pos="4499"/>
                <w:tab w:val="left" w:pos="5754"/>
              </w:tabs>
              <w:spacing w:line="280" w:lineRule="exact"/>
              <w:ind w:firstLine="480" w:firstLineChars="200"/>
              <w:rPr>
                <w:rFonts w:hint="eastAsia" w:ascii="仿宋" w:hAnsi="仿宋" w:eastAsia="仿宋" w:cs="仿宋"/>
                <w:sz w:val="24"/>
              </w:rPr>
            </w:pPr>
          </w:p>
          <w:p w14:paraId="1FFBAB31">
            <w:pPr>
              <w:pStyle w:val="13"/>
              <w:tabs>
                <w:tab w:val="left" w:pos="3673"/>
                <w:tab w:val="left" w:pos="4499"/>
                <w:tab w:val="left" w:pos="5754"/>
              </w:tabs>
              <w:spacing w:line="280" w:lineRule="exact"/>
              <w:ind w:firstLine="1910" w:firstLineChars="796"/>
              <w:rPr>
                <w:rFonts w:hint="eastAsia" w:ascii="仿宋" w:hAnsi="仿宋" w:eastAsia="仿宋" w:cs="仿宋"/>
                <w:sz w:val="24"/>
                <w:u w:val="single"/>
              </w:rPr>
            </w:pPr>
            <w:r>
              <w:rPr>
                <w:rFonts w:hint="eastAsia" w:ascii="仿宋" w:hAnsi="仿宋" w:eastAsia="仿宋" w:cs="仿宋"/>
                <w:sz w:val="24"/>
              </w:rPr>
              <w:t xml:space="preserve">负责人（签章）： </w:t>
            </w:r>
            <w:r>
              <w:rPr>
                <w:rFonts w:hint="eastAsia" w:ascii="仿宋" w:hAnsi="仿宋" w:eastAsia="仿宋" w:cs="仿宋"/>
                <w:sz w:val="24"/>
                <w:u w:val="single"/>
              </w:rPr>
              <w:t>　　　　　　　</w:t>
            </w:r>
          </w:p>
          <w:p w14:paraId="7AA7F524">
            <w:pPr>
              <w:pStyle w:val="13"/>
              <w:tabs>
                <w:tab w:val="left" w:pos="3673"/>
                <w:tab w:val="left" w:pos="4499"/>
                <w:tab w:val="left" w:pos="5754"/>
              </w:tabs>
              <w:spacing w:line="280" w:lineRule="exact"/>
              <w:ind w:firstLine="480" w:firstLineChars="200"/>
              <w:rPr>
                <w:rFonts w:hint="eastAsia" w:ascii="仿宋" w:hAnsi="仿宋" w:eastAsia="仿宋" w:cs="仿宋"/>
                <w:sz w:val="24"/>
                <w:u w:val="single"/>
              </w:rPr>
            </w:pPr>
          </w:p>
          <w:p w14:paraId="295F7C3D">
            <w:pPr>
              <w:pStyle w:val="13"/>
              <w:tabs>
                <w:tab w:val="left" w:pos="3673"/>
                <w:tab w:val="left" w:pos="4499"/>
                <w:tab w:val="left" w:pos="5754"/>
              </w:tabs>
              <w:spacing w:line="280" w:lineRule="exact"/>
              <w:ind w:firstLine="4284" w:firstLineChars="1785"/>
              <w:rPr>
                <w:rFonts w:hint="eastAsia" w:ascii="仿宋" w:hAnsi="仿宋" w:eastAsia="仿宋" w:cs="仿宋"/>
                <w:sz w:val="24"/>
              </w:rPr>
            </w:pPr>
            <w:r>
              <w:rPr>
                <w:rFonts w:hint="eastAsia" w:ascii="仿宋" w:hAnsi="仿宋" w:eastAsia="仿宋" w:cs="仿宋"/>
                <w:sz w:val="24"/>
              </w:rPr>
              <w:t>　　　　年　　月　　日</w:t>
            </w:r>
          </w:p>
        </w:tc>
      </w:tr>
      <w:tr w14:paraId="118B19F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20" w:hRule="atLeast"/>
          <w:jc w:val="center"/>
        </w:trPr>
        <w:tc>
          <w:tcPr>
            <w:tcW w:w="478" w:type="pct"/>
            <w:noWrap w:val="0"/>
            <w:vAlign w:val="center"/>
          </w:tcPr>
          <w:p w14:paraId="344B7EC2">
            <w:pPr>
              <w:pStyle w:val="13"/>
              <w:spacing w:line="360" w:lineRule="exact"/>
              <w:jc w:val="center"/>
              <w:rPr>
                <w:rFonts w:hint="eastAsia" w:ascii="仿宋" w:hAnsi="仿宋" w:eastAsia="仿宋" w:cs="仿宋"/>
                <w:sz w:val="24"/>
              </w:rPr>
            </w:pPr>
            <w:r>
              <w:rPr>
                <w:rFonts w:hint="eastAsia" w:ascii="仿宋" w:hAnsi="仿宋" w:eastAsia="仿宋" w:cs="仿宋"/>
                <w:sz w:val="24"/>
              </w:rPr>
              <w:t>评　估</w:t>
            </w:r>
          </w:p>
          <w:p w14:paraId="4F9556F4">
            <w:pPr>
              <w:pStyle w:val="13"/>
              <w:spacing w:line="360" w:lineRule="exact"/>
              <w:jc w:val="center"/>
              <w:rPr>
                <w:rFonts w:hint="eastAsia" w:ascii="仿宋" w:hAnsi="仿宋" w:eastAsia="仿宋" w:cs="仿宋"/>
                <w:sz w:val="24"/>
              </w:rPr>
            </w:pPr>
            <w:r>
              <w:rPr>
                <w:rFonts w:hint="eastAsia" w:ascii="仿宋" w:hAnsi="仿宋" w:eastAsia="仿宋" w:cs="仿宋"/>
                <w:sz w:val="24"/>
              </w:rPr>
              <w:t>实　施</w:t>
            </w:r>
          </w:p>
          <w:p w14:paraId="52F936C3">
            <w:pPr>
              <w:pStyle w:val="13"/>
              <w:spacing w:line="360" w:lineRule="exact"/>
              <w:jc w:val="center"/>
              <w:rPr>
                <w:rFonts w:hint="eastAsia" w:ascii="仿宋" w:hAnsi="仿宋" w:eastAsia="仿宋" w:cs="仿宋"/>
                <w:sz w:val="24"/>
              </w:rPr>
            </w:pPr>
            <w:r>
              <w:rPr>
                <w:rFonts w:hint="eastAsia" w:ascii="仿宋" w:hAnsi="仿宋" w:eastAsia="仿宋" w:cs="仿宋"/>
                <w:sz w:val="24"/>
              </w:rPr>
              <w:t>主　体</w:t>
            </w:r>
          </w:p>
          <w:p w14:paraId="22A9CA69">
            <w:pPr>
              <w:pStyle w:val="13"/>
              <w:spacing w:line="360" w:lineRule="exact"/>
              <w:jc w:val="center"/>
              <w:rPr>
                <w:rFonts w:hint="eastAsia" w:ascii="仿宋" w:hAnsi="仿宋" w:eastAsia="仿宋" w:cs="仿宋"/>
                <w:sz w:val="24"/>
              </w:rPr>
            </w:pPr>
            <w:r>
              <w:rPr>
                <w:rFonts w:hint="eastAsia" w:ascii="仿宋" w:hAnsi="仿宋" w:eastAsia="仿宋" w:cs="仿宋"/>
                <w:sz w:val="24"/>
              </w:rPr>
              <w:t>负责人</w:t>
            </w:r>
          </w:p>
          <w:p w14:paraId="247CB5FF">
            <w:pPr>
              <w:pStyle w:val="13"/>
              <w:spacing w:line="360" w:lineRule="exact"/>
              <w:jc w:val="center"/>
              <w:rPr>
                <w:rFonts w:hint="eastAsia" w:ascii="仿宋" w:hAnsi="仿宋" w:eastAsia="仿宋" w:cs="仿宋"/>
                <w:sz w:val="24"/>
              </w:rPr>
            </w:pPr>
            <w:r>
              <w:rPr>
                <w:rFonts w:hint="eastAsia" w:ascii="仿宋" w:hAnsi="仿宋" w:eastAsia="仿宋" w:cs="仿宋"/>
                <w:sz w:val="24"/>
              </w:rPr>
              <w:t>意　见</w:t>
            </w:r>
          </w:p>
        </w:tc>
        <w:tc>
          <w:tcPr>
            <w:tcW w:w="4522" w:type="pct"/>
            <w:gridSpan w:val="11"/>
            <w:noWrap w:val="0"/>
            <w:vAlign w:val="center"/>
          </w:tcPr>
          <w:p w14:paraId="52A65EE3">
            <w:pPr>
              <w:pStyle w:val="13"/>
              <w:tabs>
                <w:tab w:val="left" w:pos="3673"/>
                <w:tab w:val="left" w:pos="4499"/>
                <w:tab w:val="left" w:pos="5754"/>
              </w:tabs>
              <w:spacing w:line="280" w:lineRule="exact"/>
              <w:ind w:firstLine="480" w:firstLineChars="200"/>
              <w:rPr>
                <w:rFonts w:hint="eastAsia" w:ascii="仿宋" w:hAnsi="仿宋" w:eastAsia="仿宋" w:cs="仿宋"/>
                <w:sz w:val="24"/>
              </w:rPr>
            </w:pPr>
          </w:p>
          <w:p w14:paraId="282A4C49">
            <w:pPr>
              <w:pStyle w:val="13"/>
              <w:tabs>
                <w:tab w:val="left" w:pos="3673"/>
                <w:tab w:val="left" w:pos="4499"/>
                <w:tab w:val="left" w:pos="5754"/>
              </w:tabs>
              <w:spacing w:line="280" w:lineRule="exact"/>
              <w:ind w:firstLine="480" w:firstLineChars="200"/>
              <w:rPr>
                <w:rFonts w:hint="eastAsia" w:ascii="仿宋" w:hAnsi="仿宋" w:eastAsia="仿宋" w:cs="仿宋"/>
                <w:sz w:val="24"/>
              </w:rPr>
            </w:pPr>
          </w:p>
          <w:p w14:paraId="06F924BD">
            <w:pPr>
              <w:pStyle w:val="13"/>
              <w:tabs>
                <w:tab w:val="left" w:pos="3673"/>
                <w:tab w:val="left" w:pos="4499"/>
                <w:tab w:val="left" w:pos="5754"/>
              </w:tabs>
              <w:spacing w:line="280" w:lineRule="exact"/>
              <w:rPr>
                <w:rFonts w:hint="eastAsia" w:ascii="仿宋" w:hAnsi="仿宋" w:eastAsia="仿宋" w:cs="仿宋"/>
                <w:sz w:val="24"/>
              </w:rPr>
            </w:pPr>
          </w:p>
          <w:p w14:paraId="230DA594">
            <w:pPr>
              <w:pStyle w:val="13"/>
              <w:tabs>
                <w:tab w:val="left" w:pos="3673"/>
                <w:tab w:val="left" w:pos="4499"/>
                <w:tab w:val="left" w:pos="5754"/>
              </w:tabs>
              <w:spacing w:line="280" w:lineRule="exact"/>
              <w:ind w:firstLine="480" w:firstLineChars="200"/>
              <w:rPr>
                <w:rFonts w:hint="eastAsia" w:ascii="仿宋" w:hAnsi="仿宋" w:eastAsia="仿宋" w:cs="仿宋"/>
                <w:sz w:val="24"/>
              </w:rPr>
            </w:pPr>
          </w:p>
          <w:p w14:paraId="53925807">
            <w:pPr>
              <w:pStyle w:val="13"/>
              <w:tabs>
                <w:tab w:val="left" w:pos="3673"/>
                <w:tab w:val="left" w:pos="4499"/>
                <w:tab w:val="left" w:pos="5754"/>
              </w:tabs>
              <w:spacing w:line="280" w:lineRule="exact"/>
              <w:ind w:firstLine="1910" w:firstLineChars="796"/>
              <w:rPr>
                <w:rFonts w:hint="eastAsia" w:ascii="仿宋" w:hAnsi="仿宋" w:eastAsia="仿宋" w:cs="仿宋"/>
                <w:sz w:val="24"/>
                <w:u w:val="single"/>
              </w:rPr>
            </w:pPr>
            <w:r>
              <w:rPr>
                <w:rFonts w:hint="eastAsia" w:ascii="仿宋" w:hAnsi="仿宋" w:eastAsia="仿宋" w:cs="仿宋"/>
                <w:sz w:val="24"/>
              </w:rPr>
              <w:t xml:space="preserve">负责人（签章）： </w:t>
            </w:r>
            <w:r>
              <w:rPr>
                <w:rFonts w:hint="eastAsia" w:ascii="仿宋" w:hAnsi="仿宋" w:eastAsia="仿宋" w:cs="仿宋"/>
                <w:sz w:val="24"/>
                <w:u w:val="single"/>
              </w:rPr>
              <w:t>　　　　　　　</w:t>
            </w:r>
          </w:p>
          <w:p w14:paraId="08EEA569">
            <w:pPr>
              <w:pStyle w:val="13"/>
              <w:tabs>
                <w:tab w:val="left" w:pos="3673"/>
                <w:tab w:val="left" w:pos="4499"/>
                <w:tab w:val="left" w:pos="5754"/>
              </w:tabs>
              <w:spacing w:line="280" w:lineRule="exact"/>
              <w:ind w:firstLine="480" w:firstLineChars="200"/>
              <w:rPr>
                <w:rFonts w:hint="eastAsia" w:ascii="仿宋" w:hAnsi="仿宋" w:eastAsia="仿宋" w:cs="仿宋"/>
                <w:sz w:val="24"/>
                <w:u w:val="single"/>
              </w:rPr>
            </w:pPr>
          </w:p>
          <w:p w14:paraId="4F93D62D">
            <w:pPr>
              <w:pStyle w:val="13"/>
              <w:tabs>
                <w:tab w:val="left" w:pos="3673"/>
                <w:tab w:val="left" w:pos="4499"/>
                <w:tab w:val="left" w:pos="5754"/>
              </w:tabs>
              <w:spacing w:line="280" w:lineRule="exact"/>
              <w:ind w:firstLine="4284" w:firstLineChars="1785"/>
              <w:rPr>
                <w:rFonts w:hint="eastAsia" w:ascii="仿宋" w:hAnsi="仿宋" w:eastAsia="仿宋" w:cs="仿宋"/>
                <w:sz w:val="24"/>
              </w:rPr>
            </w:pPr>
            <w:r>
              <w:rPr>
                <w:rFonts w:hint="eastAsia" w:ascii="仿宋" w:hAnsi="仿宋" w:eastAsia="仿宋" w:cs="仿宋"/>
                <w:sz w:val="24"/>
              </w:rPr>
              <w:t>　　　　年　　月　　日</w:t>
            </w:r>
          </w:p>
        </w:tc>
      </w:tr>
      <w:tr w14:paraId="74E9A0A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20" w:hRule="atLeast"/>
          <w:jc w:val="center"/>
        </w:trPr>
        <w:tc>
          <w:tcPr>
            <w:tcW w:w="478" w:type="pct"/>
            <w:noWrap w:val="0"/>
            <w:vAlign w:val="center"/>
          </w:tcPr>
          <w:p w14:paraId="4303E6DA">
            <w:pPr>
              <w:pStyle w:val="13"/>
              <w:spacing w:line="360" w:lineRule="exact"/>
              <w:jc w:val="center"/>
              <w:rPr>
                <w:rFonts w:hint="eastAsia" w:ascii="仿宋" w:hAnsi="仿宋" w:eastAsia="仿宋" w:cs="仿宋"/>
                <w:sz w:val="24"/>
              </w:rPr>
            </w:pPr>
            <w:r>
              <w:rPr>
                <w:rFonts w:hint="eastAsia" w:ascii="仿宋" w:hAnsi="仿宋" w:eastAsia="仿宋" w:cs="仿宋"/>
                <w:sz w:val="24"/>
              </w:rPr>
              <w:t>评　估</w:t>
            </w:r>
          </w:p>
          <w:p w14:paraId="4F874BFA">
            <w:pPr>
              <w:pStyle w:val="13"/>
              <w:spacing w:line="360" w:lineRule="exact"/>
              <w:jc w:val="center"/>
              <w:rPr>
                <w:rFonts w:hint="eastAsia" w:ascii="仿宋" w:hAnsi="仿宋" w:eastAsia="仿宋" w:cs="仿宋"/>
                <w:sz w:val="24"/>
              </w:rPr>
            </w:pPr>
            <w:r>
              <w:rPr>
                <w:rFonts w:hint="eastAsia" w:ascii="仿宋" w:hAnsi="仿宋" w:eastAsia="仿宋" w:cs="仿宋"/>
                <w:sz w:val="24"/>
              </w:rPr>
              <w:t>主　体</w:t>
            </w:r>
          </w:p>
          <w:p w14:paraId="2B85DCA1">
            <w:pPr>
              <w:pStyle w:val="13"/>
              <w:spacing w:line="360" w:lineRule="exact"/>
              <w:jc w:val="center"/>
              <w:rPr>
                <w:rFonts w:hint="eastAsia" w:ascii="仿宋" w:hAnsi="仿宋" w:eastAsia="仿宋" w:cs="仿宋"/>
                <w:sz w:val="24"/>
              </w:rPr>
            </w:pPr>
            <w:r>
              <w:rPr>
                <w:rFonts w:hint="eastAsia" w:ascii="仿宋" w:hAnsi="仿宋" w:eastAsia="仿宋" w:cs="仿宋"/>
                <w:sz w:val="24"/>
              </w:rPr>
              <w:t>负责人</w:t>
            </w:r>
          </w:p>
          <w:p w14:paraId="5743492B">
            <w:pPr>
              <w:pStyle w:val="13"/>
              <w:spacing w:line="360" w:lineRule="exact"/>
              <w:jc w:val="center"/>
              <w:rPr>
                <w:rFonts w:hint="eastAsia" w:ascii="仿宋" w:hAnsi="仿宋" w:eastAsia="仿宋" w:cs="仿宋"/>
                <w:sz w:val="24"/>
              </w:rPr>
            </w:pPr>
            <w:r>
              <w:rPr>
                <w:rFonts w:hint="eastAsia" w:ascii="仿宋" w:hAnsi="仿宋" w:eastAsia="仿宋" w:cs="仿宋"/>
                <w:sz w:val="24"/>
              </w:rPr>
              <w:t>意　见</w:t>
            </w:r>
          </w:p>
        </w:tc>
        <w:tc>
          <w:tcPr>
            <w:tcW w:w="4522" w:type="pct"/>
            <w:gridSpan w:val="11"/>
            <w:noWrap w:val="0"/>
            <w:vAlign w:val="center"/>
          </w:tcPr>
          <w:p w14:paraId="276B52E2">
            <w:pPr>
              <w:pStyle w:val="13"/>
              <w:tabs>
                <w:tab w:val="left" w:pos="3673"/>
                <w:tab w:val="left" w:pos="4499"/>
                <w:tab w:val="left" w:pos="5754"/>
              </w:tabs>
              <w:spacing w:line="280" w:lineRule="exact"/>
              <w:ind w:firstLine="480" w:firstLineChars="200"/>
              <w:rPr>
                <w:rFonts w:hint="eastAsia" w:ascii="仿宋" w:hAnsi="仿宋" w:eastAsia="仿宋" w:cs="仿宋"/>
                <w:sz w:val="24"/>
              </w:rPr>
            </w:pPr>
          </w:p>
          <w:p w14:paraId="0C761F09">
            <w:pPr>
              <w:pStyle w:val="13"/>
              <w:tabs>
                <w:tab w:val="left" w:pos="3673"/>
                <w:tab w:val="left" w:pos="4499"/>
                <w:tab w:val="left" w:pos="5754"/>
              </w:tabs>
              <w:spacing w:line="280" w:lineRule="exact"/>
              <w:ind w:firstLine="480" w:firstLineChars="200"/>
              <w:rPr>
                <w:rFonts w:hint="eastAsia" w:ascii="仿宋" w:hAnsi="仿宋" w:eastAsia="仿宋" w:cs="仿宋"/>
                <w:sz w:val="24"/>
              </w:rPr>
            </w:pPr>
          </w:p>
          <w:p w14:paraId="1097EC0E">
            <w:pPr>
              <w:pStyle w:val="13"/>
              <w:tabs>
                <w:tab w:val="left" w:pos="3673"/>
                <w:tab w:val="left" w:pos="4499"/>
                <w:tab w:val="left" w:pos="5754"/>
              </w:tabs>
              <w:spacing w:line="280" w:lineRule="exact"/>
              <w:rPr>
                <w:rFonts w:hint="eastAsia" w:ascii="仿宋" w:hAnsi="仿宋" w:eastAsia="仿宋" w:cs="仿宋"/>
                <w:sz w:val="24"/>
              </w:rPr>
            </w:pPr>
          </w:p>
          <w:p w14:paraId="7B00B5DF">
            <w:pPr>
              <w:pStyle w:val="13"/>
              <w:tabs>
                <w:tab w:val="left" w:pos="3673"/>
                <w:tab w:val="left" w:pos="4499"/>
                <w:tab w:val="left" w:pos="5754"/>
              </w:tabs>
              <w:spacing w:line="280" w:lineRule="exact"/>
              <w:ind w:firstLine="480" w:firstLineChars="200"/>
              <w:rPr>
                <w:rFonts w:hint="eastAsia" w:ascii="仿宋" w:hAnsi="仿宋" w:eastAsia="仿宋" w:cs="仿宋"/>
                <w:sz w:val="24"/>
              </w:rPr>
            </w:pPr>
          </w:p>
          <w:p w14:paraId="6AD0AF72">
            <w:pPr>
              <w:pStyle w:val="13"/>
              <w:tabs>
                <w:tab w:val="left" w:pos="3673"/>
                <w:tab w:val="left" w:pos="4499"/>
                <w:tab w:val="left" w:pos="5754"/>
              </w:tabs>
              <w:spacing w:line="280" w:lineRule="exact"/>
              <w:ind w:firstLine="1910" w:firstLineChars="796"/>
              <w:rPr>
                <w:rFonts w:hint="eastAsia" w:ascii="仿宋" w:hAnsi="仿宋" w:eastAsia="仿宋" w:cs="仿宋"/>
                <w:sz w:val="24"/>
                <w:u w:val="single"/>
              </w:rPr>
            </w:pPr>
            <w:r>
              <w:rPr>
                <w:rFonts w:hint="eastAsia" w:ascii="仿宋" w:hAnsi="仿宋" w:eastAsia="仿宋" w:cs="仿宋"/>
                <w:sz w:val="24"/>
              </w:rPr>
              <w:t xml:space="preserve">负责人（签章）： </w:t>
            </w:r>
            <w:r>
              <w:rPr>
                <w:rFonts w:hint="eastAsia" w:ascii="仿宋" w:hAnsi="仿宋" w:eastAsia="仿宋" w:cs="仿宋"/>
                <w:sz w:val="24"/>
                <w:u w:val="single"/>
              </w:rPr>
              <w:t>　　　　　　　</w:t>
            </w:r>
          </w:p>
          <w:p w14:paraId="2CFC3AFF">
            <w:pPr>
              <w:pStyle w:val="13"/>
              <w:tabs>
                <w:tab w:val="left" w:pos="3673"/>
                <w:tab w:val="left" w:pos="4499"/>
                <w:tab w:val="left" w:pos="5754"/>
              </w:tabs>
              <w:spacing w:line="280" w:lineRule="exact"/>
              <w:ind w:firstLine="480" w:firstLineChars="200"/>
              <w:rPr>
                <w:rFonts w:hint="eastAsia" w:ascii="仿宋" w:hAnsi="仿宋" w:eastAsia="仿宋" w:cs="仿宋"/>
                <w:sz w:val="24"/>
                <w:u w:val="single"/>
              </w:rPr>
            </w:pPr>
          </w:p>
          <w:p w14:paraId="44F62112">
            <w:pPr>
              <w:pStyle w:val="13"/>
              <w:tabs>
                <w:tab w:val="left" w:pos="3673"/>
                <w:tab w:val="left" w:pos="4499"/>
                <w:tab w:val="left" w:pos="5754"/>
              </w:tabs>
              <w:spacing w:line="280" w:lineRule="exact"/>
              <w:ind w:firstLine="4284" w:firstLineChars="1785"/>
              <w:rPr>
                <w:rFonts w:hint="eastAsia" w:ascii="仿宋" w:hAnsi="仿宋" w:eastAsia="仿宋" w:cs="仿宋"/>
                <w:sz w:val="24"/>
              </w:rPr>
            </w:pPr>
            <w:r>
              <w:rPr>
                <w:rFonts w:hint="eastAsia" w:ascii="仿宋" w:hAnsi="仿宋" w:eastAsia="仿宋" w:cs="仿宋"/>
                <w:sz w:val="24"/>
              </w:rPr>
              <w:t>　　　　年　　月　　日</w:t>
            </w:r>
          </w:p>
        </w:tc>
      </w:tr>
    </w:tbl>
    <w:p w14:paraId="3A56AC31">
      <w:pPr>
        <w:rPr>
          <w:rFonts w:hint="eastAsia" w:ascii="仿宋" w:hAnsi="仿宋" w:eastAsia="仿宋" w:cs="仿宋"/>
          <w:sz w:val="32"/>
          <w:szCs w:val="32"/>
        </w:rPr>
      </w:pPr>
    </w:p>
    <w:p w14:paraId="76527016">
      <w:pPr>
        <w:rPr>
          <w:rFonts w:hint="eastAsia" w:ascii="仿宋" w:hAnsi="仿宋" w:eastAsia="仿宋" w:cs="仿宋"/>
          <w:sz w:val="32"/>
          <w:szCs w:val="32"/>
        </w:rPr>
      </w:pPr>
    </w:p>
    <w:p w14:paraId="7B9AEDA8">
      <w:pPr>
        <w:rPr>
          <w:rFonts w:hint="eastAsia" w:ascii="仿宋" w:hAnsi="仿宋" w:eastAsia="仿宋" w:cs="仿宋"/>
          <w:sz w:val="32"/>
          <w:szCs w:val="32"/>
        </w:rPr>
      </w:pPr>
    </w:p>
    <w:p w14:paraId="12FA91CE">
      <w:pPr>
        <w:rPr>
          <w:rFonts w:hint="eastAsia" w:ascii="仿宋" w:hAnsi="仿宋" w:eastAsia="仿宋" w:cs="仿宋"/>
        </w:rPr>
        <w:sectPr>
          <w:pgSz w:w="11906" w:h="16838"/>
          <w:pgMar w:top="1247" w:right="1247" w:bottom="1247" w:left="1247" w:header="283" w:footer="454" w:gutter="0"/>
          <w:pgNumType w:fmt="decimal"/>
          <w:cols w:space="720" w:num="1"/>
          <w:titlePg/>
          <w:docGrid w:type="lines" w:linePitch="312" w:charSpace="0"/>
        </w:sectPr>
      </w:pPr>
    </w:p>
    <w:p w14:paraId="27CCAA5E">
      <w:pPr>
        <w:pStyle w:val="9"/>
        <w:ind w:left="0" w:leftChars="0" w:firstLine="0" w:firstLineChars="0"/>
        <w:jc w:val="center"/>
        <w:rPr>
          <w:rFonts w:hint="eastAsia" w:ascii="仿宋" w:hAnsi="仿宋" w:eastAsia="仿宋" w:cs="仿宋"/>
          <w:b/>
          <w:sz w:val="32"/>
          <w:szCs w:val="32"/>
        </w:rPr>
      </w:pPr>
      <w:r>
        <w:rPr>
          <w:rFonts w:hint="eastAsia" w:ascii="仿宋" w:hAnsi="仿宋" w:eastAsia="仿宋" w:cs="仿宋"/>
          <w:b/>
          <w:sz w:val="32"/>
          <w:szCs w:val="32"/>
        </w:rPr>
        <w:t>附件五：重大决策社会风险评估报告备案文书</w:t>
      </w:r>
    </w:p>
    <w:p w14:paraId="551DF027">
      <w:pPr>
        <w:pStyle w:val="4"/>
        <w:tabs>
          <w:tab w:val="left" w:pos="3385"/>
        </w:tabs>
        <w:spacing w:line="560" w:lineRule="exact"/>
        <w:rPr>
          <w:rFonts w:hint="eastAsia" w:ascii="仿宋" w:hAnsi="仿宋" w:eastAsia="仿宋" w:cs="仿宋"/>
          <w:sz w:val="24"/>
        </w:rPr>
      </w:pPr>
      <w:r>
        <w:rPr>
          <w:rFonts w:hint="eastAsia" w:ascii="仿宋" w:hAnsi="仿宋" w:eastAsia="仿宋" w:cs="仿宋"/>
          <w:sz w:val="24"/>
          <w:u w:val="single"/>
        </w:rPr>
        <w:t>　　　　　　　　　　（</w:t>
      </w:r>
      <w:r>
        <w:rPr>
          <w:rFonts w:hint="eastAsia" w:ascii="仿宋" w:hAnsi="仿宋" w:eastAsia="仿宋" w:cs="仿宋"/>
          <w:spacing w:val="-5"/>
          <w:sz w:val="24"/>
        </w:rPr>
        <w:t>单位）：</w:t>
      </w:r>
    </w:p>
    <w:p w14:paraId="7BF7AFD4">
      <w:pPr>
        <w:pStyle w:val="4"/>
        <w:tabs>
          <w:tab w:val="left" w:pos="3538"/>
          <w:tab w:val="left" w:pos="7138"/>
          <w:tab w:val="left" w:pos="7174"/>
          <w:tab w:val="left" w:pos="8248"/>
        </w:tabs>
        <w:spacing w:line="560" w:lineRule="exact"/>
        <w:ind w:firstLine="480" w:firstLineChars="200"/>
        <w:rPr>
          <w:rFonts w:hint="eastAsia" w:ascii="仿宋" w:hAnsi="仿宋" w:eastAsia="仿宋" w:cs="仿宋"/>
          <w:sz w:val="24"/>
        </w:rPr>
      </w:pPr>
      <w:r>
        <w:rPr>
          <w:rFonts w:hint="eastAsia" w:ascii="仿宋" w:hAnsi="仿宋" w:eastAsia="仿宋" w:cs="仿宋"/>
          <w:sz w:val="24"/>
        </w:rPr>
        <w:t>你单位由</w:t>
      </w:r>
      <w:r>
        <w:rPr>
          <w:rFonts w:hint="eastAsia" w:ascii="仿宋" w:hAnsi="仿宋" w:eastAsia="仿宋" w:cs="仿宋"/>
          <w:sz w:val="24"/>
          <w:u w:val="single"/>
        </w:rPr>
        <w:t>　　　　　　　</w:t>
      </w:r>
      <w:r>
        <w:rPr>
          <w:rFonts w:hint="eastAsia" w:ascii="仿宋" w:hAnsi="仿宋" w:eastAsia="仿宋" w:cs="仿宋"/>
          <w:sz w:val="24"/>
        </w:rPr>
        <w:t>报送的《</w:t>
      </w:r>
      <w:r>
        <w:rPr>
          <w:rFonts w:hint="eastAsia" w:ascii="仿宋" w:hAnsi="仿宋" w:eastAsia="仿宋" w:cs="仿宋"/>
          <w:sz w:val="24"/>
          <w:u w:val="single"/>
        </w:rPr>
        <w:t>　　　　　　　　　　</w:t>
      </w:r>
      <w:r>
        <w:rPr>
          <w:rFonts w:hint="eastAsia" w:ascii="仿宋" w:hAnsi="仿宋" w:eastAsia="仿宋" w:cs="仿宋"/>
          <w:sz w:val="24"/>
        </w:rPr>
        <w:t>》（评估报告）已收到。根据评估报告“</w:t>
      </w:r>
      <w:r>
        <w:rPr>
          <w:rFonts w:hint="eastAsia" w:ascii="仿宋" w:hAnsi="仿宋" w:eastAsia="仿宋" w:cs="仿宋"/>
          <w:sz w:val="24"/>
          <w:u w:val="single"/>
        </w:rPr>
        <w:t>　　　　　　　　　　</w:t>
      </w:r>
      <w:r>
        <w:rPr>
          <w:rFonts w:hint="eastAsia" w:ascii="仿宋" w:hAnsi="仿宋" w:eastAsia="仿宋" w:cs="仿宋"/>
          <w:sz w:val="24"/>
        </w:rPr>
        <w:t>”有关结论，该事项风险评估等级为</w:t>
      </w:r>
      <w:r>
        <w:rPr>
          <w:rFonts w:hint="eastAsia" w:ascii="仿宋" w:hAnsi="仿宋" w:eastAsia="仿宋" w:cs="仿宋"/>
          <w:sz w:val="24"/>
          <w:u w:val="single"/>
        </w:rPr>
        <w:t>　　</w:t>
      </w:r>
      <w:r>
        <w:rPr>
          <w:rFonts w:hint="eastAsia" w:ascii="仿宋" w:hAnsi="仿宋" w:eastAsia="仿宋" w:cs="仿宋"/>
          <w:sz w:val="24"/>
        </w:rPr>
        <w:t>风险，评估结论为</w:t>
      </w:r>
      <w:r>
        <w:rPr>
          <w:rFonts w:hint="eastAsia" w:ascii="仿宋" w:hAnsi="仿宋" w:eastAsia="仿宋" w:cs="仿宋"/>
          <w:sz w:val="24"/>
          <w:u w:val="single"/>
        </w:rPr>
        <w:t>　　　</w:t>
      </w:r>
      <w:r>
        <w:rPr>
          <w:rFonts w:hint="eastAsia" w:ascii="仿宋" w:hAnsi="仿宋" w:eastAsia="仿宋" w:cs="仿宋"/>
          <w:sz w:val="24"/>
        </w:rPr>
        <w:t>。评估主体主要负责人已签字。我委将予以备案。</w:t>
      </w:r>
    </w:p>
    <w:p w14:paraId="19C86976">
      <w:pPr>
        <w:pStyle w:val="4"/>
        <w:spacing w:line="560" w:lineRule="exact"/>
        <w:ind w:firstLine="480" w:firstLineChars="200"/>
        <w:rPr>
          <w:rFonts w:hint="eastAsia" w:ascii="仿宋" w:hAnsi="仿宋" w:eastAsia="仿宋" w:cs="仿宋"/>
          <w:sz w:val="24"/>
        </w:rPr>
      </w:pPr>
      <w:r>
        <w:rPr>
          <w:rFonts w:hint="eastAsia" w:ascii="仿宋" w:hAnsi="仿宋" w:eastAsia="仿宋" w:cs="仿宋"/>
          <w:sz w:val="24"/>
        </w:rPr>
        <w:t>你单位必须严格按照风险防范措施和相关应急预案要求，逐一落实到位，切实做好风险隐患防范化解工作。如该事项通过集体讨论予以实施，请全程动态跟踪决策实施情况，及时监测不稳定因素。</w:t>
      </w:r>
    </w:p>
    <w:p w14:paraId="1172872D">
      <w:pPr>
        <w:pStyle w:val="4"/>
        <w:tabs>
          <w:tab w:val="left" w:pos="3854"/>
          <w:tab w:val="left" w:pos="8268"/>
        </w:tabs>
        <w:spacing w:line="560" w:lineRule="exact"/>
        <w:ind w:right="1215" w:firstLine="456" w:firstLineChars="200"/>
        <w:rPr>
          <w:rFonts w:hint="eastAsia" w:ascii="仿宋" w:hAnsi="仿宋" w:eastAsia="仿宋" w:cs="仿宋"/>
          <w:spacing w:val="-17"/>
          <w:sz w:val="24"/>
        </w:rPr>
      </w:pPr>
      <w:r>
        <w:rPr>
          <w:rFonts w:hint="eastAsia" w:ascii="仿宋" w:hAnsi="仿宋" w:eastAsia="仿宋" w:cs="仿宋"/>
          <w:spacing w:val="-6"/>
          <w:sz w:val="24"/>
        </w:rPr>
        <w:t>报送人</w:t>
      </w:r>
      <w:r>
        <w:rPr>
          <w:rFonts w:hint="eastAsia" w:ascii="仿宋" w:hAnsi="仿宋" w:eastAsia="仿宋" w:cs="仿宋"/>
          <w:spacing w:val="-3"/>
          <w:sz w:val="24"/>
        </w:rPr>
        <w:t>：</w:t>
      </w:r>
      <w:r>
        <w:rPr>
          <w:rFonts w:hint="eastAsia" w:ascii="仿宋" w:hAnsi="仿宋" w:eastAsia="仿宋" w:cs="仿宋"/>
          <w:spacing w:val="-3"/>
          <w:sz w:val="24"/>
          <w:u w:val="single"/>
        </w:rPr>
        <w:t>　　　　　</w:t>
      </w:r>
      <w:r>
        <w:rPr>
          <w:rFonts w:hint="eastAsia" w:ascii="仿宋" w:hAnsi="仿宋" w:eastAsia="仿宋" w:cs="仿宋"/>
          <w:spacing w:val="-6"/>
          <w:sz w:val="24"/>
        </w:rPr>
        <w:t>，联系方式</w:t>
      </w:r>
      <w:r>
        <w:rPr>
          <w:rFonts w:hint="eastAsia" w:ascii="仿宋" w:hAnsi="仿宋" w:eastAsia="仿宋" w:cs="仿宋"/>
          <w:spacing w:val="-7"/>
          <w:sz w:val="24"/>
        </w:rPr>
        <w:t>：</w:t>
      </w:r>
      <w:r>
        <w:rPr>
          <w:rFonts w:hint="eastAsia" w:ascii="仿宋" w:hAnsi="仿宋" w:eastAsia="仿宋" w:cs="仿宋"/>
          <w:spacing w:val="-7"/>
          <w:sz w:val="24"/>
          <w:u w:val="single"/>
        </w:rPr>
        <w:t>　　　　　　　</w:t>
      </w:r>
      <w:r>
        <w:rPr>
          <w:rFonts w:hint="eastAsia" w:ascii="仿宋" w:hAnsi="仿宋" w:eastAsia="仿宋" w:cs="仿宋"/>
          <w:spacing w:val="-17"/>
          <w:sz w:val="24"/>
        </w:rPr>
        <w:t>。</w:t>
      </w:r>
    </w:p>
    <w:p w14:paraId="48519CA4">
      <w:pPr>
        <w:pStyle w:val="4"/>
        <w:tabs>
          <w:tab w:val="left" w:pos="3854"/>
          <w:tab w:val="left" w:pos="8268"/>
        </w:tabs>
        <w:spacing w:line="560" w:lineRule="exact"/>
        <w:ind w:right="1215" w:firstLine="456" w:firstLineChars="200"/>
        <w:rPr>
          <w:rFonts w:hint="eastAsia" w:ascii="仿宋" w:hAnsi="仿宋" w:eastAsia="仿宋" w:cs="仿宋"/>
          <w:sz w:val="24"/>
        </w:rPr>
      </w:pPr>
      <w:r>
        <w:rPr>
          <w:rFonts w:hint="eastAsia" w:ascii="仿宋" w:hAnsi="仿宋" w:eastAsia="仿宋" w:cs="仿宋"/>
          <w:spacing w:val="-6"/>
          <w:sz w:val="24"/>
        </w:rPr>
        <w:t>联系人</w:t>
      </w:r>
      <w:r>
        <w:rPr>
          <w:rFonts w:hint="eastAsia" w:ascii="仿宋" w:hAnsi="仿宋" w:eastAsia="仿宋" w:cs="仿宋"/>
          <w:spacing w:val="-3"/>
          <w:sz w:val="24"/>
        </w:rPr>
        <w:t>：</w:t>
      </w:r>
      <w:r>
        <w:rPr>
          <w:rFonts w:hint="eastAsia" w:ascii="仿宋" w:hAnsi="仿宋" w:eastAsia="仿宋" w:cs="仿宋"/>
          <w:spacing w:val="-3"/>
          <w:sz w:val="24"/>
          <w:u w:val="single"/>
        </w:rPr>
        <w:t>　　　　　</w:t>
      </w:r>
      <w:r>
        <w:rPr>
          <w:rFonts w:hint="eastAsia" w:ascii="仿宋" w:hAnsi="仿宋" w:eastAsia="仿宋" w:cs="仿宋"/>
          <w:spacing w:val="-6"/>
          <w:sz w:val="24"/>
        </w:rPr>
        <w:t>，联系方式</w:t>
      </w:r>
      <w:r>
        <w:rPr>
          <w:rFonts w:hint="eastAsia" w:ascii="仿宋" w:hAnsi="仿宋" w:eastAsia="仿宋" w:cs="仿宋"/>
          <w:spacing w:val="-7"/>
          <w:sz w:val="24"/>
        </w:rPr>
        <w:t>：</w:t>
      </w:r>
      <w:r>
        <w:rPr>
          <w:rFonts w:hint="eastAsia" w:ascii="仿宋" w:hAnsi="仿宋" w:eastAsia="仿宋" w:cs="仿宋"/>
          <w:spacing w:val="-3"/>
          <w:sz w:val="24"/>
          <w:u w:val="single"/>
        </w:rPr>
        <w:t>　　　　　　　</w:t>
      </w:r>
      <w:r>
        <w:rPr>
          <w:rFonts w:hint="eastAsia" w:ascii="仿宋" w:hAnsi="仿宋" w:eastAsia="仿宋" w:cs="仿宋"/>
          <w:spacing w:val="-17"/>
          <w:sz w:val="24"/>
        </w:rPr>
        <w:t>。</w:t>
      </w:r>
    </w:p>
    <w:p w14:paraId="04A6D446">
      <w:pPr>
        <w:pStyle w:val="4"/>
        <w:spacing w:line="560" w:lineRule="exact"/>
        <w:rPr>
          <w:rFonts w:hint="eastAsia" w:ascii="仿宋" w:hAnsi="仿宋" w:eastAsia="仿宋" w:cs="仿宋"/>
          <w:sz w:val="24"/>
        </w:rPr>
      </w:pPr>
    </w:p>
    <w:p w14:paraId="08C16219">
      <w:pPr>
        <w:pStyle w:val="4"/>
        <w:spacing w:line="560" w:lineRule="exact"/>
        <w:rPr>
          <w:rFonts w:hint="eastAsia" w:ascii="仿宋" w:hAnsi="仿宋" w:eastAsia="仿宋" w:cs="仿宋"/>
          <w:sz w:val="24"/>
        </w:rPr>
      </w:pPr>
    </w:p>
    <w:p w14:paraId="5637A18E">
      <w:pPr>
        <w:pStyle w:val="4"/>
        <w:spacing w:line="560" w:lineRule="exact"/>
        <w:rPr>
          <w:rFonts w:hint="eastAsia" w:ascii="仿宋" w:hAnsi="仿宋" w:eastAsia="仿宋" w:cs="仿宋"/>
          <w:sz w:val="24"/>
        </w:rPr>
      </w:pPr>
    </w:p>
    <w:p w14:paraId="1D000716">
      <w:pPr>
        <w:pStyle w:val="4"/>
        <w:tabs>
          <w:tab w:val="left" w:pos="6068"/>
          <w:tab w:val="left" w:pos="6386"/>
          <w:tab w:val="left" w:pos="7015"/>
        </w:tabs>
        <w:spacing w:line="560" w:lineRule="exact"/>
        <w:ind w:firstLine="720" w:firstLineChars="300"/>
        <w:jc w:val="right"/>
        <w:rPr>
          <w:rFonts w:hint="eastAsia" w:ascii="仿宋" w:hAnsi="仿宋" w:eastAsia="仿宋" w:cs="仿宋"/>
          <w:spacing w:val="-16"/>
          <w:sz w:val="24"/>
        </w:rPr>
      </w:pPr>
      <w:r>
        <w:rPr>
          <w:rFonts w:hint="eastAsia" w:ascii="仿宋" w:hAnsi="仿宋" w:eastAsia="仿宋" w:cs="仿宋"/>
          <w:sz w:val="24"/>
          <w:u w:val="single"/>
        </w:rPr>
        <w:t>　　　　　　　　</w:t>
      </w:r>
      <w:r>
        <w:rPr>
          <w:rFonts w:hint="eastAsia" w:ascii="仿宋" w:hAnsi="仿宋" w:eastAsia="仿宋" w:cs="仿宋"/>
          <w:spacing w:val="-6"/>
          <w:sz w:val="24"/>
        </w:rPr>
        <w:t>（备案单位</w:t>
      </w:r>
      <w:r>
        <w:rPr>
          <w:rFonts w:hint="eastAsia" w:ascii="仿宋" w:hAnsi="仿宋" w:eastAsia="仿宋" w:cs="仿宋"/>
          <w:spacing w:val="-16"/>
          <w:sz w:val="24"/>
        </w:rPr>
        <w:t>）</w:t>
      </w:r>
    </w:p>
    <w:p w14:paraId="5EE7E9ED">
      <w:pPr>
        <w:jc w:val="right"/>
        <w:rPr>
          <w:rFonts w:hint="eastAsia" w:ascii="仿宋" w:hAnsi="仿宋" w:eastAsia="仿宋" w:cs="仿宋"/>
          <w:sz w:val="24"/>
        </w:rPr>
      </w:pPr>
      <w:r>
        <w:rPr>
          <w:rFonts w:hint="eastAsia" w:ascii="仿宋" w:hAnsi="仿宋" w:eastAsia="仿宋" w:cs="仿宋"/>
          <w:spacing w:val="-16"/>
          <w:sz w:val="24"/>
        </w:rPr>
        <w:t>　　　　</w:t>
      </w:r>
      <w:r>
        <w:rPr>
          <w:rFonts w:hint="eastAsia" w:ascii="仿宋" w:hAnsi="仿宋" w:eastAsia="仿宋" w:cs="仿宋"/>
          <w:sz w:val="24"/>
        </w:rPr>
        <w:t>年　　月　　日</w:t>
      </w:r>
    </w:p>
    <w:p w14:paraId="1760B666">
      <w:pPr>
        <w:ind w:right="120"/>
        <w:jc w:val="left"/>
        <w:rPr>
          <w:rFonts w:hint="eastAsia" w:ascii="仿宋" w:hAnsi="仿宋" w:eastAsia="仿宋" w:cs="仿宋"/>
          <w:sz w:val="24"/>
        </w:rPr>
      </w:pPr>
    </w:p>
    <w:p w14:paraId="0DDE2F17">
      <w:pPr>
        <w:ind w:right="120"/>
        <w:jc w:val="left"/>
        <w:rPr>
          <w:rFonts w:hint="eastAsia" w:ascii="仿宋" w:hAnsi="仿宋" w:eastAsia="仿宋" w:cs="仿宋"/>
        </w:rPr>
        <w:sectPr>
          <w:pgSz w:w="11906" w:h="16838"/>
          <w:pgMar w:top="1247" w:right="1247" w:bottom="1247" w:left="1247" w:header="283" w:footer="454" w:gutter="0"/>
          <w:pgNumType w:fmt="decimal"/>
          <w:cols w:space="720" w:num="1"/>
          <w:titlePg/>
          <w:docGrid w:type="lines" w:linePitch="312" w:charSpace="0"/>
        </w:sectPr>
      </w:pPr>
    </w:p>
    <w:p w14:paraId="03B2A0DF">
      <w:pPr>
        <w:ind w:right="120"/>
        <w:jc w:val="center"/>
        <w:rPr>
          <w:rFonts w:hint="eastAsia" w:ascii="仿宋" w:hAnsi="仿宋" w:eastAsia="仿宋" w:cs="仿宋"/>
          <w:b/>
          <w:sz w:val="32"/>
          <w:szCs w:val="32"/>
        </w:rPr>
      </w:pPr>
      <w:r>
        <w:rPr>
          <w:rFonts w:hint="eastAsia" w:ascii="仿宋" w:hAnsi="仿宋" w:eastAsia="仿宋" w:cs="仿宋"/>
          <w:b/>
          <w:sz w:val="32"/>
          <w:szCs w:val="32"/>
        </w:rPr>
        <w:t>附件六：重点风险隐患排查防控表</w:t>
      </w:r>
    </w:p>
    <w:p w14:paraId="5B2ACC59">
      <w:pPr>
        <w:pStyle w:val="4"/>
        <w:jc w:val="center"/>
        <w:rPr>
          <w:rFonts w:hint="eastAsia" w:ascii="仿宋" w:hAnsi="仿宋" w:eastAsia="仿宋" w:cs="仿宋"/>
          <w:b/>
          <w:sz w:val="24"/>
        </w:rPr>
      </w:pPr>
      <w:r>
        <w:rPr>
          <w:rFonts w:hint="eastAsia" w:ascii="仿宋" w:hAnsi="仿宋" w:eastAsia="仿宋" w:cs="仿宋"/>
          <w:b/>
          <w:sz w:val="24"/>
        </w:rPr>
        <w:t>（特殊程序）</w:t>
      </w:r>
    </w:p>
    <w:p w14:paraId="36438E9C">
      <w:pPr>
        <w:tabs>
          <w:tab w:val="left" w:pos="4776"/>
          <w:tab w:val="left" w:pos="6712"/>
          <w:tab w:val="left" w:pos="7259"/>
          <w:tab w:val="left" w:pos="7810"/>
        </w:tabs>
        <w:spacing w:line="480" w:lineRule="exact"/>
        <w:jc w:val="center"/>
        <w:rPr>
          <w:rFonts w:hint="eastAsia" w:ascii="仿宋" w:hAnsi="仿宋" w:eastAsia="仿宋" w:cs="仿宋"/>
          <w:spacing w:val="-5"/>
          <w:sz w:val="24"/>
        </w:rPr>
      </w:pPr>
      <w:r>
        <w:rPr>
          <w:rFonts w:hint="eastAsia" w:ascii="仿宋" w:hAnsi="仿宋" w:eastAsia="仿宋" w:cs="仿宋"/>
          <w:spacing w:val="-5"/>
          <w:sz w:val="24"/>
        </w:rPr>
        <w:t>填报单位（盖章）：　　　　　　　　　　　　　填报时间：　　　　年　　月　　日</w:t>
      </w:r>
    </w:p>
    <w:tbl>
      <w:tblPr>
        <w:tblStyle w:val="11"/>
        <w:tblW w:w="498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0" w:type="dxa"/>
          <w:bottom w:w="0" w:type="dxa"/>
          <w:right w:w="0" w:type="dxa"/>
        </w:tblCellMar>
      </w:tblPr>
      <w:tblGrid>
        <w:gridCol w:w="697"/>
        <w:gridCol w:w="1269"/>
        <w:gridCol w:w="1269"/>
        <w:gridCol w:w="6181"/>
      </w:tblGrid>
      <w:tr w14:paraId="0303823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45" w:hRule="atLeast"/>
          <w:jc w:val="center"/>
        </w:trPr>
        <w:tc>
          <w:tcPr>
            <w:tcW w:w="1044" w:type="pct"/>
            <w:gridSpan w:val="2"/>
            <w:vMerge w:val="restart"/>
            <w:noWrap w:val="0"/>
            <w:vAlign w:val="center"/>
          </w:tcPr>
          <w:p w14:paraId="721F2DE3">
            <w:pPr>
              <w:pStyle w:val="13"/>
              <w:spacing w:line="280" w:lineRule="exact"/>
              <w:jc w:val="center"/>
              <w:rPr>
                <w:rFonts w:hint="eastAsia" w:ascii="仿宋" w:hAnsi="仿宋" w:eastAsia="仿宋" w:cs="仿宋"/>
                <w:sz w:val="24"/>
              </w:rPr>
            </w:pPr>
            <w:r>
              <w:rPr>
                <w:rFonts w:hint="eastAsia" w:ascii="仿宋" w:hAnsi="仿宋" w:eastAsia="仿宋" w:cs="仿宋"/>
                <w:sz w:val="24"/>
              </w:rPr>
              <w:t>评估事项</w:t>
            </w:r>
          </w:p>
        </w:tc>
        <w:tc>
          <w:tcPr>
            <w:tcW w:w="674" w:type="pct"/>
            <w:noWrap w:val="0"/>
            <w:vAlign w:val="center"/>
          </w:tcPr>
          <w:p w14:paraId="5BB940CB">
            <w:pPr>
              <w:pStyle w:val="13"/>
              <w:spacing w:line="280" w:lineRule="exact"/>
              <w:jc w:val="center"/>
              <w:rPr>
                <w:rFonts w:hint="eastAsia" w:ascii="仿宋" w:hAnsi="仿宋" w:eastAsia="仿宋" w:cs="仿宋"/>
                <w:sz w:val="24"/>
              </w:rPr>
            </w:pPr>
            <w:r>
              <w:rPr>
                <w:rFonts w:hint="eastAsia" w:ascii="仿宋" w:hAnsi="仿宋" w:eastAsia="仿宋" w:cs="仿宋"/>
                <w:sz w:val="24"/>
              </w:rPr>
              <w:t>事项名称</w:t>
            </w:r>
          </w:p>
        </w:tc>
        <w:tc>
          <w:tcPr>
            <w:tcW w:w="3281" w:type="pct"/>
            <w:noWrap w:val="0"/>
            <w:vAlign w:val="center"/>
          </w:tcPr>
          <w:p w14:paraId="6DB181C5">
            <w:pPr>
              <w:pStyle w:val="13"/>
              <w:spacing w:line="280" w:lineRule="exact"/>
              <w:jc w:val="center"/>
              <w:rPr>
                <w:rFonts w:hint="eastAsia" w:ascii="仿宋" w:hAnsi="仿宋" w:eastAsia="仿宋" w:cs="仿宋"/>
                <w:sz w:val="24"/>
              </w:rPr>
            </w:pPr>
          </w:p>
        </w:tc>
      </w:tr>
      <w:tr w14:paraId="0DF2297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840" w:hRule="atLeast"/>
          <w:jc w:val="center"/>
        </w:trPr>
        <w:tc>
          <w:tcPr>
            <w:tcW w:w="1044" w:type="pct"/>
            <w:gridSpan w:val="2"/>
            <w:vMerge w:val="continue"/>
            <w:noWrap w:val="0"/>
            <w:vAlign w:val="center"/>
          </w:tcPr>
          <w:p w14:paraId="021E80A0">
            <w:pPr>
              <w:spacing w:line="280" w:lineRule="exact"/>
              <w:jc w:val="center"/>
              <w:rPr>
                <w:rFonts w:hint="eastAsia" w:ascii="仿宋" w:hAnsi="仿宋" w:eastAsia="仿宋" w:cs="仿宋"/>
                <w:sz w:val="24"/>
              </w:rPr>
            </w:pPr>
          </w:p>
        </w:tc>
        <w:tc>
          <w:tcPr>
            <w:tcW w:w="674" w:type="pct"/>
            <w:noWrap w:val="0"/>
            <w:vAlign w:val="center"/>
          </w:tcPr>
          <w:p w14:paraId="40993BF9">
            <w:pPr>
              <w:pStyle w:val="13"/>
              <w:spacing w:line="280" w:lineRule="exact"/>
              <w:jc w:val="center"/>
              <w:rPr>
                <w:rFonts w:hint="eastAsia" w:ascii="仿宋" w:hAnsi="仿宋" w:eastAsia="仿宋" w:cs="仿宋"/>
                <w:sz w:val="24"/>
              </w:rPr>
            </w:pPr>
            <w:r>
              <w:rPr>
                <w:rFonts w:hint="eastAsia" w:ascii="仿宋" w:hAnsi="仿宋" w:eastAsia="仿宋" w:cs="仿宋"/>
                <w:sz w:val="24"/>
              </w:rPr>
              <w:t>涉及领域</w:t>
            </w:r>
          </w:p>
        </w:tc>
        <w:tc>
          <w:tcPr>
            <w:tcW w:w="3281" w:type="pct"/>
            <w:noWrap w:val="0"/>
            <w:vAlign w:val="center"/>
          </w:tcPr>
          <w:p w14:paraId="791EC903">
            <w:pPr>
              <w:pStyle w:val="13"/>
              <w:spacing w:line="280" w:lineRule="exact"/>
              <w:jc w:val="center"/>
              <w:rPr>
                <w:rFonts w:hint="eastAsia" w:ascii="仿宋" w:hAnsi="仿宋" w:eastAsia="仿宋" w:cs="仿宋"/>
                <w:sz w:val="24"/>
              </w:rPr>
            </w:pPr>
          </w:p>
        </w:tc>
      </w:tr>
      <w:tr w14:paraId="5C41CB8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984" w:hRule="atLeast"/>
          <w:jc w:val="center"/>
        </w:trPr>
        <w:tc>
          <w:tcPr>
            <w:tcW w:w="1044" w:type="pct"/>
            <w:gridSpan w:val="2"/>
            <w:vMerge w:val="continue"/>
            <w:noWrap w:val="0"/>
            <w:vAlign w:val="center"/>
          </w:tcPr>
          <w:p w14:paraId="1B7F2F76">
            <w:pPr>
              <w:spacing w:line="280" w:lineRule="exact"/>
              <w:jc w:val="center"/>
              <w:rPr>
                <w:rFonts w:hint="eastAsia" w:ascii="仿宋" w:hAnsi="仿宋" w:eastAsia="仿宋" w:cs="仿宋"/>
                <w:sz w:val="24"/>
              </w:rPr>
            </w:pPr>
          </w:p>
        </w:tc>
        <w:tc>
          <w:tcPr>
            <w:tcW w:w="674" w:type="pct"/>
            <w:noWrap w:val="0"/>
            <w:vAlign w:val="center"/>
          </w:tcPr>
          <w:p w14:paraId="6EEF9F60">
            <w:pPr>
              <w:pStyle w:val="13"/>
              <w:spacing w:line="280" w:lineRule="exact"/>
              <w:jc w:val="center"/>
              <w:rPr>
                <w:rFonts w:hint="eastAsia" w:ascii="仿宋" w:hAnsi="仿宋" w:eastAsia="仿宋" w:cs="仿宋"/>
                <w:sz w:val="24"/>
              </w:rPr>
            </w:pPr>
            <w:r>
              <w:rPr>
                <w:rFonts w:hint="eastAsia" w:ascii="仿宋" w:hAnsi="仿宋" w:eastAsia="仿宋" w:cs="仿宋"/>
                <w:sz w:val="24"/>
              </w:rPr>
              <w:t>事项类型</w:t>
            </w:r>
          </w:p>
        </w:tc>
        <w:tc>
          <w:tcPr>
            <w:tcW w:w="3281" w:type="pct"/>
            <w:noWrap w:val="0"/>
            <w:vAlign w:val="center"/>
          </w:tcPr>
          <w:p w14:paraId="5988EEB0">
            <w:pPr>
              <w:pStyle w:val="13"/>
              <w:tabs>
                <w:tab w:val="left" w:pos="2628"/>
                <w:tab w:val="left" w:pos="4745"/>
              </w:tabs>
              <w:spacing w:line="280" w:lineRule="exact"/>
              <w:rPr>
                <w:rFonts w:hint="eastAsia" w:ascii="仿宋" w:hAnsi="仿宋" w:eastAsia="仿宋" w:cs="仿宋"/>
                <w:sz w:val="24"/>
              </w:rPr>
            </w:pPr>
            <w:r>
              <w:rPr>
                <w:rFonts w:hint="eastAsia" w:ascii="仿宋" w:hAnsi="仿宋" w:eastAsia="仿宋" w:cs="仿宋"/>
                <w:sz w:val="24"/>
              </w:rPr>
              <w:t xml:space="preserve">重大项目□             重大政策（ 措施）□ </w:t>
            </w:r>
          </w:p>
          <w:p w14:paraId="4873E99E">
            <w:pPr>
              <w:pStyle w:val="13"/>
              <w:tabs>
                <w:tab w:val="left" w:pos="2628"/>
                <w:tab w:val="left" w:pos="4745"/>
              </w:tabs>
              <w:spacing w:line="280" w:lineRule="exact"/>
              <w:rPr>
                <w:rFonts w:hint="eastAsia" w:ascii="仿宋" w:hAnsi="仿宋" w:eastAsia="仿宋" w:cs="仿宋"/>
                <w:sz w:val="24"/>
              </w:rPr>
            </w:pPr>
            <w:r>
              <w:rPr>
                <w:rFonts w:hint="eastAsia" w:ascii="仿宋" w:hAnsi="仿宋" w:eastAsia="仿宋" w:cs="仿宋"/>
                <w:sz w:val="24"/>
              </w:rPr>
              <w:t>重大（敏感）事件（故）□</w:t>
            </w:r>
          </w:p>
          <w:p w14:paraId="513013D6">
            <w:pPr>
              <w:pStyle w:val="13"/>
              <w:tabs>
                <w:tab w:val="left" w:pos="2476"/>
                <w:tab w:val="left" w:pos="4763"/>
              </w:tabs>
              <w:spacing w:line="280" w:lineRule="exact"/>
              <w:rPr>
                <w:rFonts w:hint="eastAsia" w:ascii="仿宋" w:hAnsi="仿宋" w:eastAsia="仿宋" w:cs="仿宋"/>
                <w:sz w:val="24"/>
              </w:rPr>
            </w:pPr>
            <w:r>
              <w:rPr>
                <w:rFonts w:hint="eastAsia" w:ascii="仿宋" w:hAnsi="仿宋" w:eastAsia="仿宋" w:cs="仿宋"/>
                <w:sz w:val="24"/>
              </w:rPr>
              <w:t>重大活动□             其他□</w:t>
            </w:r>
          </w:p>
        </w:tc>
      </w:tr>
      <w:tr w14:paraId="4487EA0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1112" w:hRule="atLeast"/>
          <w:jc w:val="center"/>
        </w:trPr>
        <w:tc>
          <w:tcPr>
            <w:tcW w:w="1044" w:type="pct"/>
            <w:gridSpan w:val="2"/>
            <w:noWrap w:val="0"/>
            <w:vAlign w:val="center"/>
          </w:tcPr>
          <w:p w14:paraId="458E40EE">
            <w:pPr>
              <w:pStyle w:val="13"/>
              <w:spacing w:line="280" w:lineRule="exact"/>
              <w:jc w:val="center"/>
              <w:rPr>
                <w:rFonts w:hint="eastAsia" w:ascii="仿宋" w:hAnsi="仿宋" w:eastAsia="仿宋" w:cs="仿宋"/>
                <w:sz w:val="24"/>
              </w:rPr>
            </w:pPr>
            <w:r>
              <w:rPr>
                <w:rFonts w:hint="eastAsia" w:ascii="仿宋" w:hAnsi="仿宋" w:eastAsia="仿宋" w:cs="仿宋"/>
                <w:sz w:val="24"/>
              </w:rPr>
              <w:t>事项内容</w:t>
            </w:r>
          </w:p>
        </w:tc>
        <w:tc>
          <w:tcPr>
            <w:tcW w:w="3956" w:type="pct"/>
            <w:gridSpan w:val="2"/>
            <w:noWrap w:val="0"/>
            <w:vAlign w:val="center"/>
          </w:tcPr>
          <w:p w14:paraId="25AD2A1A">
            <w:pPr>
              <w:pStyle w:val="13"/>
              <w:spacing w:line="280" w:lineRule="exact"/>
              <w:jc w:val="center"/>
              <w:rPr>
                <w:rFonts w:hint="eastAsia" w:ascii="仿宋" w:hAnsi="仿宋" w:eastAsia="仿宋" w:cs="仿宋"/>
                <w:sz w:val="24"/>
              </w:rPr>
            </w:pPr>
          </w:p>
        </w:tc>
      </w:tr>
      <w:tr w14:paraId="18634A0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979" w:hRule="atLeast"/>
          <w:jc w:val="center"/>
        </w:trPr>
        <w:tc>
          <w:tcPr>
            <w:tcW w:w="370" w:type="pct"/>
            <w:vMerge w:val="restart"/>
            <w:noWrap w:val="0"/>
            <w:vAlign w:val="center"/>
          </w:tcPr>
          <w:p w14:paraId="38E0ACF2">
            <w:pPr>
              <w:pStyle w:val="13"/>
              <w:spacing w:line="280" w:lineRule="exact"/>
              <w:jc w:val="center"/>
              <w:rPr>
                <w:rFonts w:hint="eastAsia" w:ascii="仿宋" w:hAnsi="仿宋" w:eastAsia="仿宋" w:cs="仿宋"/>
                <w:sz w:val="24"/>
              </w:rPr>
            </w:pPr>
            <w:r>
              <w:rPr>
                <w:rFonts w:hint="eastAsia" w:ascii="仿宋" w:hAnsi="仿宋" w:eastAsia="仿宋" w:cs="仿宋"/>
                <w:sz w:val="24"/>
              </w:rPr>
              <w:t>重点</w:t>
            </w:r>
          </w:p>
          <w:p w14:paraId="74183AF7">
            <w:pPr>
              <w:pStyle w:val="13"/>
              <w:spacing w:line="280" w:lineRule="exact"/>
              <w:jc w:val="center"/>
              <w:rPr>
                <w:rFonts w:hint="eastAsia" w:ascii="仿宋" w:hAnsi="仿宋" w:eastAsia="仿宋" w:cs="仿宋"/>
                <w:sz w:val="24"/>
              </w:rPr>
            </w:pPr>
            <w:r>
              <w:rPr>
                <w:rFonts w:hint="eastAsia" w:ascii="仿宋" w:hAnsi="仿宋" w:eastAsia="仿宋" w:cs="仿宋"/>
                <w:sz w:val="24"/>
              </w:rPr>
              <w:t>环节</w:t>
            </w:r>
          </w:p>
        </w:tc>
        <w:tc>
          <w:tcPr>
            <w:tcW w:w="674" w:type="pct"/>
            <w:noWrap w:val="0"/>
            <w:vAlign w:val="center"/>
          </w:tcPr>
          <w:p w14:paraId="57A82DC9">
            <w:pPr>
              <w:pStyle w:val="13"/>
              <w:spacing w:line="280" w:lineRule="exact"/>
              <w:jc w:val="center"/>
              <w:rPr>
                <w:rFonts w:hint="eastAsia" w:ascii="仿宋" w:hAnsi="仿宋" w:eastAsia="仿宋" w:cs="仿宋"/>
                <w:sz w:val="24"/>
              </w:rPr>
            </w:pPr>
            <w:r>
              <w:rPr>
                <w:rFonts w:hint="eastAsia" w:ascii="仿宋" w:hAnsi="仿宋" w:eastAsia="仿宋" w:cs="仿宋"/>
                <w:sz w:val="24"/>
              </w:rPr>
              <w:t>基本情况</w:t>
            </w:r>
          </w:p>
        </w:tc>
        <w:tc>
          <w:tcPr>
            <w:tcW w:w="3956" w:type="pct"/>
            <w:gridSpan w:val="2"/>
            <w:noWrap w:val="0"/>
            <w:vAlign w:val="center"/>
          </w:tcPr>
          <w:p w14:paraId="4611BB94">
            <w:pPr>
              <w:pStyle w:val="13"/>
              <w:spacing w:line="280" w:lineRule="exact"/>
              <w:jc w:val="center"/>
              <w:rPr>
                <w:rFonts w:hint="eastAsia" w:ascii="仿宋" w:hAnsi="仿宋" w:eastAsia="仿宋" w:cs="仿宋"/>
                <w:sz w:val="24"/>
              </w:rPr>
            </w:pPr>
          </w:p>
        </w:tc>
      </w:tr>
      <w:tr w14:paraId="19FD1DA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979" w:hRule="atLeast"/>
          <w:jc w:val="center"/>
        </w:trPr>
        <w:tc>
          <w:tcPr>
            <w:tcW w:w="370" w:type="pct"/>
            <w:vMerge w:val="continue"/>
            <w:noWrap w:val="0"/>
            <w:vAlign w:val="center"/>
          </w:tcPr>
          <w:p w14:paraId="0F615D0A">
            <w:pPr>
              <w:spacing w:line="280" w:lineRule="exact"/>
              <w:jc w:val="center"/>
              <w:rPr>
                <w:rFonts w:hint="eastAsia" w:ascii="仿宋" w:hAnsi="仿宋" w:eastAsia="仿宋" w:cs="仿宋"/>
                <w:sz w:val="24"/>
              </w:rPr>
            </w:pPr>
          </w:p>
        </w:tc>
        <w:tc>
          <w:tcPr>
            <w:tcW w:w="674" w:type="pct"/>
            <w:noWrap w:val="0"/>
            <w:vAlign w:val="center"/>
          </w:tcPr>
          <w:p w14:paraId="709BD304">
            <w:pPr>
              <w:pStyle w:val="13"/>
              <w:spacing w:line="280" w:lineRule="exact"/>
              <w:jc w:val="center"/>
              <w:rPr>
                <w:rFonts w:hint="eastAsia" w:ascii="仿宋" w:hAnsi="仿宋" w:eastAsia="仿宋" w:cs="仿宋"/>
                <w:sz w:val="24"/>
              </w:rPr>
            </w:pPr>
            <w:r>
              <w:rPr>
                <w:rFonts w:hint="eastAsia" w:ascii="仿宋" w:hAnsi="仿宋" w:eastAsia="仿宋" w:cs="仿宋"/>
                <w:sz w:val="24"/>
              </w:rPr>
              <w:t>风险点</w:t>
            </w:r>
          </w:p>
        </w:tc>
        <w:tc>
          <w:tcPr>
            <w:tcW w:w="3956" w:type="pct"/>
            <w:gridSpan w:val="2"/>
            <w:noWrap w:val="0"/>
            <w:vAlign w:val="center"/>
          </w:tcPr>
          <w:p w14:paraId="0EB854E5">
            <w:pPr>
              <w:pStyle w:val="13"/>
              <w:spacing w:line="280" w:lineRule="exact"/>
              <w:jc w:val="center"/>
              <w:rPr>
                <w:rFonts w:hint="eastAsia" w:ascii="仿宋" w:hAnsi="仿宋" w:eastAsia="仿宋" w:cs="仿宋"/>
                <w:sz w:val="24"/>
              </w:rPr>
            </w:pPr>
          </w:p>
        </w:tc>
      </w:tr>
      <w:tr w14:paraId="77AD12B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979" w:hRule="atLeast"/>
          <w:jc w:val="center"/>
        </w:trPr>
        <w:tc>
          <w:tcPr>
            <w:tcW w:w="370" w:type="pct"/>
            <w:vMerge w:val="continue"/>
            <w:noWrap w:val="0"/>
            <w:vAlign w:val="center"/>
          </w:tcPr>
          <w:p w14:paraId="5A4CCE5C">
            <w:pPr>
              <w:spacing w:line="280" w:lineRule="exact"/>
              <w:jc w:val="center"/>
              <w:rPr>
                <w:rFonts w:hint="eastAsia" w:ascii="仿宋" w:hAnsi="仿宋" w:eastAsia="仿宋" w:cs="仿宋"/>
                <w:sz w:val="24"/>
              </w:rPr>
            </w:pPr>
          </w:p>
        </w:tc>
        <w:tc>
          <w:tcPr>
            <w:tcW w:w="674" w:type="pct"/>
            <w:noWrap w:val="0"/>
            <w:vAlign w:val="center"/>
          </w:tcPr>
          <w:p w14:paraId="0FF87378">
            <w:pPr>
              <w:pStyle w:val="13"/>
              <w:spacing w:line="280" w:lineRule="exact"/>
              <w:jc w:val="center"/>
              <w:rPr>
                <w:rFonts w:hint="eastAsia" w:ascii="仿宋" w:hAnsi="仿宋" w:eastAsia="仿宋" w:cs="仿宋"/>
                <w:sz w:val="24"/>
              </w:rPr>
            </w:pPr>
            <w:r>
              <w:rPr>
                <w:rFonts w:hint="eastAsia" w:ascii="仿宋" w:hAnsi="仿宋" w:eastAsia="仿宋" w:cs="仿宋"/>
                <w:sz w:val="24"/>
              </w:rPr>
              <w:t>防控措施</w:t>
            </w:r>
          </w:p>
        </w:tc>
        <w:tc>
          <w:tcPr>
            <w:tcW w:w="3956" w:type="pct"/>
            <w:gridSpan w:val="2"/>
            <w:noWrap w:val="0"/>
            <w:vAlign w:val="center"/>
          </w:tcPr>
          <w:p w14:paraId="23F3E199">
            <w:pPr>
              <w:pStyle w:val="13"/>
              <w:spacing w:line="280" w:lineRule="exact"/>
              <w:jc w:val="center"/>
              <w:rPr>
                <w:rFonts w:hint="eastAsia" w:ascii="仿宋" w:hAnsi="仿宋" w:eastAsia="仿宋" w:cs="仿宋"/>
                <w:sz w:val="24"/>
              </w:rPr>
            </w:pPr>
          </w:p>
        </w:tc>
      </w:tr>
      <w:tr w14:paraId="25A70BE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979" w:hRule="atLeast"/>
          <w:jc w:val="center"/>
        </w:trPr>
        <w:tc>
          <w:tcPr>
            <w:tcW w:w="370" w:type="pct"/>
            <w:vMerge w:val="restart"/>
            <w:noWrap w:val="0"/>
            <w:vAlign w:val="center"/>
          </w:tcPr>
          <w:p w14:paraId="59EE4EA3">
            <w:pPr>
              <w:pStyle w:val="13"/>
              <w:spacing w:line="280" w:lineRule="exact"/>
              <w:jc w:val="center"/>
              <w:rPr>
                <w:rFonts w:hint="eastAsia" w:ascii="仿宋" w:hAnsi="仿宋" w:eastAsia="仿宋" w:cs="仿宋"/>
                <w:sz w:val="24"/>
              </w:rPr>
            </w:pPr>
            <w:r>
              <w:rPr>
                <w:rFonts w:hint="eastAsia" w:ascii="仿宋" w:hAnsi="仿宋" w:eastAsia="仿宋" w:cs="仿宋"/>
                <w:sz w:val="24"/>
              </w:rPr>
              <w:t>重点</w:t>
            </w:r>
          </w:p>
          <w:p w14:paraId="4B888CDA">
            <w:pPr>
              <w:pStyle w:val="13"/>
              <w:spacing w:line="280" w:lineRule="exact"/>
              <w:jc w:val="center"/>
              <w:rPr>
                <w:rFonts w:hint="eastAsia" w:ascii="仿宋" w:hAnsi="仿宋" w:eastAsia="仿宋" w:cs="仿宋"/>
                <w:sz w:val="24"/>
              </w:rPr>
            </w:pPr>
            <w:r>
              <w:rPr>
                <w:rFonts w:hint="eastAsia" w:ascii="仿宋" w:hAnsi="仿宋" w:eastAsia="仿宋" w:cs="仿宋"/>
                <w:sz w:val="24"/>
              </w:rPr>
              <w:t>群体</w:t>
            </w:r>
          </w:p>
        </w:tc>
        <w:tc>
          <w:tcPr>
            <w:tcW w:w="674" w:type="pct"/>
            <w:noWrap w:val="0"/>
            <w:vAlign w:val="center"/>
          </w:tcPr>
          <w:p w14:paraId="39D4B89A">
            <w:pPr>
              <w:pStyle w:val="13"/>
              <w:spacing w:line="280" w:lineRule="exact"/>
              <w:jc w:val="center"/>
              <w:rPr>
                <w:rFonts w:hint="eastAsia" w:ascii="仿宋" w:hAnsi="仿宋" w:eastAsia="仿宋" w:cs="仿宋"/>
                <w:sz w:val="24"/>
              </w:rPr>
            </w:pPr>
            <w:r>
              <w:rPr>
                <w:rFonts w:hint="eastAsia" w:ascii="仿宋" w:hAnsi="仿宋" w:eastAsia="仿宋" w:cs="仿宋"/>
                <w:sz w:val="24"/>
              </w:rPr>
              <w:t>基本情况</w:t>
            </w:r>
          </w:p>
        </w:tc>
        <w:tc>
          <w:tcPr>
            <w:tcW w:w="3956" w:type="pct"/>
            <w:gridSpan w:val="2"/>
            <w:noWrap w:val="0"/>
            <w:vAlign w:val="center"/>
          </w:tcPr>
          <w:p w14:paraId="0374336D">
            <w:pPr>
              <w:pStyle w:val="13"/>
              <w:spacing w:line="280" w:lineRule="exact"/>
              <w:jc w:val="center"/>
              <w:rPr>
                <w:rFonts w:hint="eastAsia" w:ascii="仿宋" w:hAnsi="仿宋" w:eastAsia="仿宋" w:cs="仿宋"/>
                <w:sz w:val="24"/>
              </w:rPr>
            </w:pPr>
          </w:p>
        </w:tc>
      </w:tr>
      <w:tr w14:paraId="3977FAE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979" w:hRule="atLeast"/>
          <w:jc w:val="center"/>
        </w:trPr>
        <w:tc>
          <w:tcPr>
            <w:tcW w:w="370" w:type="pct"/>
            <w:vMerge w:val="continue"/>
            <w:noWrap w:val="0"/>
            <w:vAlign w:val="center"/>
          </w:tcPr>
          <w:p w14:paraId="4CDF27FE">
            <w:pPr>
              <w:spacing w:line="280" w:lineRule="exact"/>
              <w:jc w:val="center"/>
              <w:rPr>
                <w:rFonts w:hint="eastAsia" w:ascii="仿宋" w:hAnsi="仿宋" w:eastAsia="仿宋" w:cs="仿宋"/>
                <w:sz w:val="24"/>
              </w:rPr>
            </w:pPr>
          </w:p>
        </w:tc>
        <w:tc>
          <w:tcPr>
            <w:tcW w:w="674" w:type="pct"/>
            <w:noWrap w:val="0"/>
            <w:vAlign w:val="center"/>
          </w:tcPr>
          <w:p w14:paraId="6D984DE0">
            <w:pPr>
              <w:pStyle w:val="13"/>
              <w:spacing w:line="280" w:lineRule="exact"/>
              <w:jc w:val="center"/>
              <w:rPr>
                <w:rFonts w:hint="eastAsia" w:ascii="仿宋" w:hAnsi="仿宋" w:eastAsia="仿宋" w:cs="仿宋"/>
                <w:sz w:val="24"/>
              </w:rPr>
            </w:pPr>
            <w:r>
              <w:rPr>
                <w:rFonts w:hint="eastAsia" w:ascii="仿宋" w:hAnsi="仿宋" w:eastAsia="仿宋" w:cs="仿宋"/>
                <w:sz w:val="24"/>
              </w:rPr>
              <w:t>风险点</w:t>
            </w:r>
          </w:p>
        </w:tc>
        <w:tc>
          <w:tcPr>
            <w:tcW w:w="3956" w:type="pct"/>
            <w:gridSpan w:val="2"/>
            <w:noWrap w:val="0"/>
            <w:vAlign w:val="center"/>
          </w:tcPr>
          <w:p w14:paraId="3C005838">
            <w:pPr>
              <w:pStyle w:val="13"/>
              <w:spacing w:line="280" w:lineRule="exact"/>
              <w:jc w:val="center"/>
              <w:rPr>
                <w:rFonts w:hint="eastAsia" w:ascii="仿宋" w:hAnsi="仿宋" w:eastAsia="仿宋" w:cs="仿宋"/>
                <w:sz w:val="24"/>
              </w:rPr>
            </w:pPr>
          </w:p>
        </w:tc>
      </w:tr>
      <w:tr w14:paraId="59769DA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979" w:hRule="atLeast"/>
          <w:jc w:val="center"/>
        </w:trPr>
        <w:tc>
          <w:tcPr>
            <w:tcW w:w="370" w:type="pct"/>
            <w:vMerge w:val="continue"/>
            <w:noWrap w:val="0"/>
            <w:vAlign w:val="center"/>
          </w:tcPr>
          <w:p w14:paraId="11EDF095">
            <w:pPr>
              <w:spacing w:line="280" w:lineRule="exact"/>
              <w:jc w:val="center"/>
              <w:rPr>
                <w:rFonts w:hint="eastAsia" w:ascii="仿宋" w:hAnsi="仿宋" w:eastAsia="仿宋" w:cs="仿宋"/>
                <w:sz w:val="24"/>
              </w:rPr>
            </w:pPr>
          </w:p>
        </w:tc>
        <w:tc>
          <w:tcPr>
            <w:tcW w:w="674" w:type="pct"/>
            <w:noWrap w:val="0"/>
            <w:vAlign w:val="center"/>
          </w:tcPr>
          <w:p w14:paraId="77BA3918">
            <w:pPr>
              <w:pStyle w:val="13"/>
              <w:spacing w:line="280" w:lineRule="exact"/>
              <w:jc w:val="center"/>
              <w:rPr>
                <w:rFonts w:hint="eastAsia" w:ascii="仿宋" w:hAnsi="仿宋" w:eastAsia="仿宋" w:cs="仿宋"/>
                <w:sz w:val="24"/>
              </w:rPr>
            </w:pPr>
            <w:r>
              <w:rPr>
                <w:rFonts w:hint="eastAsia" w:ascii="仿宋" w:hAnsi="仿宋" w:eastAsia="仿宋" w:cs="仿宋"/>
                <w:sz w:val="24"/>
              </w:rPr>
              <w:t>防控措施</w:t>
            </w:r>
          </w:p>
        </w:tc>
        <w:tc>
          <w:tcPr>
            <w:tcW w:w="3956" w:type="pct"/>
            <w:gridSpan w:val="2"/>
            <w:noWrap w:val="0"/>
            <w:vAlign w:val="center"/>
          </w:tcPr>
          <w:p w14:paraId="121F88D4">
            <w:pPr>
              <w:pStyle w:val="13"/>
              <w:spacing w:line="280" w:lineRule="exact"/>
              <w:jc w:val="center"/>
              <w:rPr>
                <w:rFonts w:hint="eastAsia" w:ascii="仿宋" w:hAnsi="仿宋" w:eastAsia="仿宋" w:cs="仿宋"/>
                <w:sz w:val="24"/>
              </w:rPr>
            </w:pPr>
          </w:p>
        </w:tc>
      </w:tr>
      <w:tr w14:paraId="39B45DA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936" w:hRule="atLeast"/>
          <w:jc w:val="center"/>
        </w:trPr>
        <w:tc>
          <w:tcPr>
            <w:tcW w:w="370" w:type="pct"/>
            <w:vMerge w:val="restart"/>
            <w:noWrap w:val="0"/>
            <w:vAlign w:val="center"/>
          </w:tcPr>
          <w:p w14:paraId="0E0A8DA3">
            <w:pPr>
              <w:spacing w:line="280" w:lineRule="exact"/>
              <w:jc w:val="center"/>
              <w:rPr>
                <w:rFonts w:hint="eastAsia" w:ascii="仿宋" w:hAnsi="仿宋" w:eastAsia="仿宋" w:cs="仿宋"/>
                <w:sz w:val="24"/>
              </w:rPr>
            </w:pPr>
            <w:r>
              <w:rPr>
                <w:rFonts w:hint="eastAsia" w:ascii="仿宋" w:hAnsi="仿宋" w:eastAsia="仿宋" w:cs="仿宋"/>
                <w:sz w:val="24"/>
              </w:rPr>
              <w:t>重点</w:t>
            </w:r>
          </w:p>
          <w:p w14:paraId="60C8A2E5">
            <w:pPr>
              <w:spacing w:line="280" w:lineRule="exact"/>
              <w:jc w:val="center"/>
              <w:rPr>
                <w:rFonts w:hint="eastAsia" w:ascii="仿宋" w:hAnsi="仿宋" w:eastAsia="仿宋" w:cs="仿宋"/>
                <w:sz w:val="24"/>
              </w:rPr>
            </w:pPr>
            <w:r>
              <w:rPr>
                <w:rFonts w:hint="eastAsia" w:ascii="仿宋" w:hAnsi="仿宋" w:eastAsia="仿宋" w:cs="仿宋"/>
                <w:sz w:val="24"/>
              </w:rPr>
              <w:t>人员</w:t>
            </w:r>
          </w:p>
        </w:tc>
        <w:tc>
          <w:tcPr>
            <w:tcW w:w="674" w:type="pct"/>
            <w:noWrap w:val="0"/>
            <w:vAlign w:val="top"/>
          </w:tcPr>
          <w:p w14:paraId="5D49A9E5">
            <w:pPr>
              <w:pStyle w:val="13"/>
              <w:spacing w:line="280" w:lineRule="exact"/>
              <w:jc w:val="center"/>
              <w:rPr>
                <w:rFonts w:hint="eastAsia" w:ascii="仿宋" w:hAnsi="仿宋" w:eastAsia="仿宋" w:cs="仿宋"/>
                <w:sz w:val="24"/>
              </w:rPr>
            </w:pPr>
            <w:r>
              <w:rPr>
                <w:rFonts w:hint="eastAsia" w:ascii="仿宋" w:hAnsi="仿宋" w:eastAsia="仿宋" w:cs="仿宋"/>
                <w:sz w:val="24"/>
              </w:rPr>
              <w:t>基本</w:t>
            </w:r>
          </w:p>
          <w:p w14:paraId="669E3743">
            <w:pPr>
              <w:pStyle w:val="13"/>
              <w:spacing w:line="280" w:lineRule="exact"/>
              <w:jc w:val="center"/>
              <w:rPr>
                <w:rFonts w:hint="eastAsia" w:ascii="仿宋" w:hAnsi="仿宋" w:eastAsia="仿宋" w:cs="仿宋"/>
                <w:sz w:val="24"/>
              </w:rPr>
            </w:pPr>
            <w:r>
              <w:rPr>
                <w:rFonts w:hint="eastAsia" w:ascii="仿宋" w:hAnsi="仿宋" w:eastAsia="仿宋" w:cs="仿宋"/>
                <w:sz w:val="24"/>
              </w:rPr>
              <w:t>情况</w:t>
            </w:r>
          </w:p>
        </w:tc>
        <w:tc>
          <w:tcPr>
            <w:tcW w:w="3956" w:type="pct"/>
            <w:gridSpan w:val="2"/>
            <w:noWrap w:val="0"/>
            <w:vAlign w:val="center"/>
          </w:tcPr>
          <w:p w14:paraId="08E3F061">
            <w:pPr>
              <w:pStyle w:val="13"/>
              <w:spacing w:line="280" w:lineRule="exact"/>
              <w:jc w:val="center"/>
              <w:rPr>
                <w:rFonts w:hint="eastAsia" w:ascii="仿宋" w:hAnsi="仿宋" w:eastAsia="仿宋" w:cs="仿宋"/>
                <w:sz w:val="24"/>
              </w:rPr>
            </w:pPr>
          </w:p>
        </w:tc>
      </w:tr>
      <w:tr w14:paraId="2C4BFE1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936" w:hRule="atLeast"/>
          <w:jc w:val="center"/>
        </w:trPr>
        <w:tc>
          <w:tcPr>
            <w:tcW w:w="370" w:type="pct"/>
            <w:vMerge w:val="continue"/>
            <w:noWrap w:val="0"/>
            <w:vAlign w:val="center"/>
          </w:tcPr>
          <w:p w14:paraId="63E4BD88">
            <w:pPr>
              <w:spacing w:line="280" w:lineRule="exact"/>
              <w:jc w:val="center"/>
              <w:rPr>
                <w:rFonts w:hint="eastAsia" w:ascii="仿宋" w:hAnsi="仿宋" w:eastAsia="仿宋" w:cs="仿宋"/>
                <w:sz w:val="24"/>
              </w:rPr>
            </w:pPr>
          </w:p>
        </w:tc>
        <w:tc>
          <w:tcPr>
            <w:tcW w:w="674" w:type="pct"/>
            <w:noWrap w:val="0"/>
            <w:vAlign w:val="center"/>
          </w:tcPr>
          <w:p w14:paraId="1A9F6561">
            <w:pPr>
              <w:pStyle w:val="13"/>
              <w:spacing w:line="280" w:lineRule="exact"/>
              <w:jc w:val="center"/>
              <w:rPr>
                <w:rFonts w:hint="eastAsia" w:ascii="仿宋" w:hAnsi="仿宋" w:eastAsia="仿宋" w:cs="仿宋"/>
                <w:sz w:val="24"/>
              </w:rPr>
            </w:pPr>
            <w:r>
              <w:rPr>
                <w:rFonts w:hint="eastAsia" w:ascii="仿宋" w:hAnsi="仿宋" w:eastAsia="仿宋" w:cs="仿宋"/>
                <w:sz w:val="24"/>
              </w:rPr>
              <w:t>风险点</w:t>
            </w:r>
          </w:p>
        </w:tc>
        <w:tc>
          <w:tcPr>
            <w:tcW w:w="3956" w:type="pct"/>
            <w:gridSpan w:val="2"/>
            <w:noWrap w:val="0"/>
            <w:vAlign w:val="center"/>
          </w:tcPr>
          <w:p w14:paraId="4CE63630">
            <w:pPr>
              <w:pStyle w:val="13"/>
              <w:spacing w:line="280" w:lineRule="exact"/>
              <w:jc w:val="center"/>
              <w:rPr>
                <w:rFonts w:hint="eastAsia" w:ascii="仿宋" w:hAnsi="仿宋" w:eastAsia="仿宋" w:cs="仿宋"/>
                <w:sz w:val="24"/>
              </w:rPr>
            </w:pPr>
          </w:p>
        </w:tc>
      </w:tr>
      <w:tr w14:paraId="44A1CA1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936" w:hRule="atLeast"/>
          <w:jc w:val="center"/>
        </w:trPr>
        <w:tc>
          <w:tcPr>
            <w:tcW w:w="370" w:type="pct"/>
            <w:vMerge w:val="continue"/>
            <w:noWrap w:val="0"/>
            <w:vAlign w:val="center"/>
          </w:tcPr>
          <w:p w14:paraId="724AAB0D">
            <w:pPr>
              <w:spacing w:line="280" w:lineRule="exact"/>
              <w:jc w:val="center"/>
              <w:rPr>
                <w:rFonts w:hint="eastAsia" w:ascii="仿宋" w:hAnsi="仿宋" w:eastAsia="仿宋" w:cs="仿宋"/>
                <w:sz w:val="24"/>
              </w:rPr>
            </w:pPr>
          </w:p>
        </w:tc>
        <w:tc>
          <w:tcPr>
            <w:tcW w:w="674" w:type="pct"/>
            <w:noWrap w:val="0"/>
            <w:vAlign w:val="center"/>
          </w:tcPr>
          <w:p w14:paraId="2192E15B">
            <w:pPr>
              <w:pStyle w:val="13"/>
              <w:spacing w:line="280" w:lineRule="exact"/>
              <w:jc w:val="center"/>
              <w:rPr>
                <w:rFonts w:hint="eastAsia" w:ascii="仿宋" w:hAnsi="仿宋" w:eastAsia="仿宋" w:cs="仿宋"/>
                <w:sz w:val="24"/>
              </w:rPr>
            </w:pPr>
            <w:r>
              <w:rPr>
                <w:rFonts w:hint="eastAsia" w:ascii="仿宋" w:hAnsi="仿宋" w:eastAsia="仿宋" w:cs="仿宋"/>
                <w:sz w:val="24"/>
              </w:rPr>
              <w:t>防控</w:t>
            </w:r>
          </w:p>
          <w:p w14:paraId="40AD939F">
            <w:pPr>
              <w:pStyle w:val="13"/>
              <w:spacing w:line="280" w:lineRule="exact"/>
              <w:jc w:val="center"/>
              <w:rPr>
                <w:rFonts w:hint="eastAsia" w:ascii="仿宋" w:hAnsi="仿宋" w:eastAsia="仿宋" w:cs="仿宋"/>
                <w:sz w:val="24"/>
              </w:rPr>
            </w:pPr>
            <w:r>
              <w:rPr>
                <w:rFonts w:hint="eastAsia" w:ascii="仿宋" w:hAnsi="仿宋" w:eastAsia="仿宋" w:cs="仿宋"/>
                <w:sz w:val="24"/>
              </w:rPr>
              <w:t>措施</w:t>
            </w:r>
          </w:p>
        </w:tc>
        <w:tc>
          <w:tcPr>
            <w:tcW w:w="3956" w:type="pct"/>
            <w:gridSpan w:val="2"/>
            <w:noWrap w:val="0"/>
            <w:vAlign w:val="center"/>
          </w:tcPr>
          <w:p w14:paraId="74F83995">
            <w:pPr>
              <w:pStyle w:val="13"/>
              <w:spacing w:line="280" w:lineRule="exact"/>
              <w:jc w:val="center"/>
              <w:rPr>
                <w:rFonts w:hint="eastAsia" w:ascii="仿宋" w:hAnsi="仿宋" w:eastAsia="仿宋" w:cs="仿宋"/>
                <w:sz w:val="24"/>
              </w:rPr>
            </w:pPr>
          </w:p>
        </w:tc>
      </w:tr>
      <w:tr w14:paraId="6A4EAF9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936" w:hRule="atLeast"/>
          <w:jc w:val="center"/>
        </w:trPr>
        <w:tc>
          <w:tcPr>
            <w:tcW w:w="370" w:type="pct"/>
            <w:vMerge w:val="restart"/>
            <w:noWrap w:val="0"/>
            <w:vAlign w:val="center"/>
          </w:tcPr>
          <w:p w14:paraId="5872CE2A">
            <w:pPr>
              <w:spacing w:line="280" w:lineRule="exact"/>
              <w:jc w:val="center"/>
              <w:rPr>
                <w:rFonts w:hint="eastAsia" w:ascii="仿宋" w:hAnsi="仿宋" w:eastAsia="仿宋" w:cs="仿宋"/>
                <w:sz w:val="24"/>
              </w:rPr>
            </w:pPr>
            <w:r>
              <w:rPr>
                <w:rFonts w:hint="eastAsia" w:ascii="仿宋" w:hAnsi="仿宋" w:eastAsia="仿宋" w:cs="仿宋"/>
                <w:sz w:val="24"/>
              </w:rPr>
              <w:t>重点</w:t>
            </w:r>
          </w:p>
          <w:p w14:paraId="5461C042">
            <w:pPr>
              <w:spacing w:line="280" w:lineRule="exact"/>
              <w:jc w:val="center"/>
              <w:rPr>
                <w:rFonts w:hint="eastAsia" w:ascii="仿宋" w:hAnsi="仿宋" w:eastAsia="仿宋" w:cs="仿宋"/>
                <w:sz w:val="24"/>
              </w:rPr>
            </w:pPr>
            <w:r>
              <w:rPr>
                <w:rFonts w:hint="eastAsia" w:ascii="仿宋" w:hAnsi="仿宋" w:eastAsia="仿宋" w:cs="仿宋"/>
                <w:sz w:val="24"/>
              </w:rPr>
              <w:t>部位</w:t>
            </w:r>
          </w:p>
        </w:tc>
        <w:tc>
          <w:tcPr>
            <w:tcW w:w="674" w:type="pct"/>
            <w:noWrap w:val="0"/>
            <w:vAlign w:val="center"/>
          </w:tcPr>
          <w:p w14:paraId="670A7B67">
            <w:pPr>
              <w:pStyle w:val="13"/>
              <w:spacing w:line="280" w:lineRule="exact"/>
              <w:jc w:val="center"/>
              <w:rPr>
                <w:rFonts w:hint="eastAsia" w:ascii="仿宋" w:hAnsi="仿宋" w:eastAsia="仿宋" w:cs="仿宋"/>
                <w:sz w:val="24"/>
              </w:rPr>
            </w:pPr>
            <w:r>
              <w:rPr>
                <w:rFonts w:hint="eastAsia" w:ascii="仿宋" w:hAnsi="仿宋" w:eastAsia="仿宋" w:cs="仿宋"/>
                <w:sz w:val="24"/>
              </w:rPr>
              <w:t>基本</w:t>
            </w:r>
          </w:p>
          <w:p w14:paraId="26705FF1">
            <w:pPr>
              <w:pStyle w:val="13"/>
              <w:spacing w:line="280" w:lineRule="exact"/>
              <w:jc w:val="center"/>
              <w:rPr>
                <w:rFonts w:hint="eastAsia" w:ascii="仿宋" w:hAnsi="仿宋" w:eastAsia="仿宋" w:cs="仿宋"/>
                <w:sz w:val="24"/>
              </w:rPr>
            </w:pPr>
            <w:r>
              <w:rPr>
                <w:rFonts w:hint="eastAsia" w:ascii="仿宋" w:hAnsi="仿宋" w:eastAsia="仿宋" w:cs="仿宋"/>
                <w:sz w:val="24"/>
              </w:rPr>
              <w:t>情况</w:t>
            </w:r>
          </w:p>
        </w:tc>
        <w:tc>
          <w:tcPr>
            <w:tcW w:w="3956" w:type="pct"/>
            <w:gridSpan w:val="2"/>
            <w:noWrap w:val="0"/>
            <w:vAlign w:val="center"/>
          </w:tcPr>
          <w:p w14:paraId="2A30D805">
            <w:pPr>
              <w:pStyle w:val="13"/>
              <w:spacing w:line="280" w:lineRule="exact"/>
              <w:jc w:val="center"/>
              <w:rPr>
                <w:rFonts w:hint="eastAsia" w:ascii="仿宋" w:hAnsi="仿宋" w:eastAsia="仿宋" w:cs="仿宋"/>
                <w:sz w:val="24"/>
              </w:rPr>
            </w:pPr>
          </w:p>
        </w:tc>
      </w:tr>
      <w:tr w14:paraId="1183BB1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936" w:hRule="atLeast"/>
          <w:jc w:val="center"/>
        </w:trPr>
        <w:tc>
          <w:tcPr>
            <w:tcW w:w="370" w:type="pct"/>
            <w:vMerge w:val="continue"/>
            <w:noWrap w:val="0"/>
            <w:vAlign w:val="center"/>
          </w:tcPr>
          <w:p w14:paraId="1D3097B1">
            <w:pPr>
              <w:spacing w:line="280" w:lineRule="exact"/>
              <w:jc w:val="center"/>
              <w:rPr>
                <w:rFonts w:hint="eastAsia" w:ascii="仿宋" w:hAnsi="仿宋" w:eastAsia="仿宋" w:cs="仿宋"/>
                <w:sz w:val="24"/>
              </w:rPr>
            </w:pPr>
          </w:p>
        </w:tc>
        <w:tc>
          <w:tcPr>
            <w:tcW w:w="674" w:type="pct"/>
            <w:noWrap w:val="0"/>
            <w:vAlign w:val="center"/>
          </w:tcPr>
          <w:p w14:paraId="7268CD5B">
            <w:pPr>
              <w:pStyle w:val="13"/>
              <w:spacing w:line="280" w:lineRule="exact"/>
              <w:jc w:val="center"/>
              <w:rPr>
                <w:rFonts w:hint="eastAsia" w:ascii="仿宋" w:hAnsi="仿宋" w:eastAsia="仿宋" w:cs="仿宋"/>
                <w:sz w:val="24"/>
              </w:rPr>
            </w:pPr>
            <w:r>
              <w:rPr>
                <w:rFonts w:hint="eastAsia" w:ascii="仿宋" w:hAnsi="仿宋" w:eastAsia="仿宋" w:cs="仿宋"/>
                <w:sz w:val="24"/>
              </w:rPr>
              <w:t>风险点</w:t>
            </w:r>
          </w:p>
        </w:tc>
        <w:tc>
          <w:tcPr>
            <w:tcW w:w="3956" w:type="pct"/>
            <w:gridSpan w:val="2"/>
            <w:noWrap w:val="0"/>
            <w:vAlign w:val="center"/>
          </w:tcPr>
          <w:p w14:paraId="4280C10B">
            <w:pPr>
              <w:pStyle w:val="13"/>
              <w:spacing w:line="280" w:lineRule="exact"/>
              <w:jc w:val="center"/>
              <w:rPr>
                <w:rFonts w:hint="eastAsia" w:ascii="仿宋" w:hAnsi="仿宋" w:eastAsia="仿宋" w:cs="仿宋"/>
                <w:sz w:val="24"/>
              </w:rPr>
            </w:pPr>
          </w:p>
        </w:tc>
      </w:tr>
      <w:tr w14:paraId="72C443A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936" w:hRule="atLeast"/>
          <w:jc w:val="center"/>
        </w:trPr>
        <w:tc>
          <w:tcPr>
            <w:tcW w:w="370" w:type="pct"/>
            <w:vMerge w:val="continue"/>
            <w:noWrap w:val="0"/>
            <w:vAlign w:val="center"/>
          </w:tcPr>
          <w:p w14:paraId="2C64A080">
            <w:pPr>
              <w:spacing w:line="280" w:lineRule="exact"/>
              <w:jc w:val="center"/>
              <w:rPr>
                <w:rFonts w:hint="eastAsia" w:ascii="仿宋" w:hAnsi="仿宋" w:eastAsia="仿宋" w:cs="仿宋"/>
                <w:sz w:val="24"/>
              </w:rPr>
            </w:pPr>
          </w:p>
        </w:tc>
        <w:tc>
          <w:tcPr>
            <w:tcW w:w="674" w:type="pct"/>
            <w:noWrap w:val="0"/>
            <w:vAlign w:val="center"/>
          </w:tcPr>
          <w:p w14:paraId="3B7FB2DD">
            <w:pPr>
              <w:pStyle w:val="13"/>
              <w:spacing w:line="280" w:lineRule="exact"/>
              <w:jc w:val="center"/>
              <w:rPr>
                <w:rFonts w:hint="eastAsia" w:ascii="仿宋" w:hAnsi="仿宋" w:eastAsia="仿宋" w:cs="仿宋"/>
                <w:sz w:val="24"/>
              </w:rPr>
            </w:pPr>
            <w:r>
              <w:rPr>
                <w:rFonts w:hint="eastAsia" w:ascii="仿宋" w:hAnsi="仿宋" w:eastAsia="仿宋" w:cs="仿宋"/>
                <w:sz w:val="24"/>
              </w:rPr>
              <w:t>防控</w:t>
            </w:r>
          </w:p>
          <w:p w14:paraId="14500843">
            <w:pPr>
              <w:pStyle w:val="13"/>
              <w:spacing w:line="280" w:lineRule="exact"/>
              <w:jc w:val="center"/>
              <w:rPr>
                <w:rFonts w:hint="eastAsia" w:ascii="仿宋" w:hAnsi="仿宋" w:eastAsia="仿宋" w:cs="仿宋"/>
                <w:sz w:val="24"/>
              </w:rPr>
            </w:pPr>
            <w:r>
              <w:rPr>
                <w:rFonts w:hint="eastAsia" w:ascii="仿宋" w:hAnsi="仿宋" w:eastAsia="仿宋" w:cs="仿宋"/>
                <w:sz w:val="24"/>
              </w:rPr>
              <w:t>措施</w:t>
            </w:r>
          </w:p>
        </w:tc>
        <w:tc>
          <w:tcPr>
            <w:tcW w:w="3956" w:type="pct"/>
            <w:gridSpan w:val="2"/>
            <w:noWrap w:val="0"/>
            <w:vAlign w:val="center"/>
          </w:tcPr>
          <w:p w14:paraId="1B53479D">
            <w:pPr>
              <w:pStyle w:val="13"/>
              <w:spacing w:line="280" w:lineRule="exact"/>
              <w:jc w:val="center"/>
              <w:rPr>
                <w:rFonts w:hint="eastAsia" w:ascii="仿宋" w:hAnsi="仿宋" w:eastAsia="仿宋" w:cs="仿宋"/>
                <w:sz w:val="24"/>
              </w:rPr>
            </w:pPr>
          </w:p>
        </w:tc>
      </w:tr>
      <w:tr w14:paraId="4421F34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936" w:hRule="atLeast"/>
          <w:jc w:val="center"/>
        </w:trPr>
        <w:tc>
          <w:tcPr>
            <w:tcW w:w="1044" w:type="pct"/>
            <w:gridSpan w:val="2"/>
            <w:noWrap w:val="0"/>
            <w:vAlign w:val="center"/>
          </w:tcPr>
          <w:p w14:paraId="20E98563">
            <w:pPr>
              <w:pStyle w:val="13"/>
              <w:spacing w:line="280" w:lineRule="exact"/>
              <w:jc w:val="center"/>
              <w:rPr>
                <w:rFonts w:hint="eastAsia" w:ascii="仿宋" w:hAnsi="仿宋" w:eastAsia="仿宋" w:cs="仿宋"/>
                <w:sz w:val="24"/>
              </w:rPr>
            </w:pPr>
            <w:r>
              <w:rPr>
                <w:rFonts w:hint="eastAsia" w:ascii="仿宋" w:hAnsi="仿宋" w:eastAsia="仿宋" w:cs="仿宋"/>
                <w:sz w:val="24"/>
              </w:rPr>
              <w:t>重大复杂</w:t>
            </w:r>
          </w:p>
          <w:p w14:paraId="1B6581C0">
            <w:pPr>
              <w:pStyle w:val="13"/>
              <w:spacing w:line="280" w:lineRule="exact"/>
              <w:jc w:val="center"/>
              <w:rPr>
                <w:rFonts w:hint="eastAsia" w:ascii="仿宋" w:hAnsi="仿宋" w:eastAsia="仿宋" w:cs="仿宋"/>
                <w:sz w:val="24"/>
              </w:rPr>
            </w:pPr>
            <w:r>
              <w:rPr>
                <w:rFonts w:hint="eastAsia" w:ascii="仿宋" w:hAnsi="仿宋" w:eastAsia="仿宋" w:cs="仿宋"/>
                <w:sz w:val="24"/>
              </w:rPr>
              <w:t>疑难事项</w:t>
            </w:r>
          </w:p>
        </w:tc>
        <w:tc>
          <w:tcPr>
            <w:tcW w:w="3956" w:type="pct"/>
            <w:gridSpan w:val="2"/>
            <w:noWrap w:val="0"/>
            <w:vAlign w:val="center"/>
          </w:tcPr>
          <w:p w14:paraId="2EDD2016">
            <w:pPr>
              <w:pStyle w:val="13"/>
              <w:spacing w:line="280" w:lineRule="exact"/>
              <w:jc w:val="center"/>
              <w:rPr>
                <w:rFonts w:hint="eastAsia" w:ascii="仿宋" w:hAnsi="仿宋" w:eastAsia="仿宋" w:cs="仿宋"/>
                <w:sz w:val="24"/>
              </w:rPr>
            </w:pPr>
          </w:p>
        </w:tc>
      </w:tr>
      <w:tr w14:paraId="2E9E976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jc w:val="center"/>
        </w:trPr>
        <w:tc>
          <w:tcPr>
            <w:tcW w:w="1044" w:type="pct"/>
            <w:gridSpan w:val="2"/>
            <w:noWrap w:val="0"/>
            <w:vAlign w:val="center"/>
          </w:tcPr>
          <w:p w14:paraId="1FC204B8">
            <w:pPr>
              <w:pStyle w:val="13"/>
              <w:spacing w:line="280" w:lineRule="exact"/>
              <w:jc w:val="center"/>
              <w:rPr>
                <w:rFonts w:hint="eastAsia" w:ascii="仿宋" w:hAnsi="仿宋" w:eastAsia="仿宋" w:cs="仿宋"/>
                <w:sz w:val="24"/>
              </w:rPr>
            </w:pPr>
            <w:r>
              <w:rPr>
                <w:rFonts w:hint="eastAsia" w:ascii="仿宋" w:hAnsi="仿宋" w:eastAsia="仿宋" w:cs="仿宋"/>
                <w:sz w:val="24"/>
              </w:rPr>
              <w:t>评估工作具体</w:t>
            </w:r>
          </w:p>
          <w:p w14:paraId="32238B94">
            <w:pPr>
              <w:pStyle w:val="13"/>
              <w:spacing w:line="280" w:lineRule="exact"/>
              <w:jc w:val="center"/>
              <w:rPr>
                <w:rFonts w:hint="eastAsia" w:ascii="仿宋" w:hAnsi="仿宋" w:eastAsia="仿宋" w:cs="仿宋"/>
                <w:sz w:val="24"/>
              </w:rPr>
            </w:pPr>
            <w:r>
              <w:rPr>
                <w:rFonts w:hint="eastAsia" w:ascii="仿宋" w:hAnsi="仿宋" w:eastAsia="仿宋" w:cs="仿宋"/>
                <w:sz w:val="24"/>
              </w:rPr>
              <w:t>负责人意见</w:t>
            </w:r>
          </w:p>
        </w:tc>
        <w:tc>
          <w:tcPr>
            <w:tcW w:w="3956" w:type="pct"/>
            <w:gridSpan w:val="2"/>
            <w:noWrap w:val="0"/>
            <w:vAlign w:val="center"/>
          </w:tcPr>
          <w:p w14:paraId="5A90E9AC">
            <w:pPr>
              <w:pStyle w:val="13"/>
              <w:tabs>
                <w:tab w:val="left" w:pos="3673"/>
                <w:tab w:val="left" w:pos="4499"/>
                <w:tab w:val="left" w:pos="5754"/>
              </w:tabs>
              <w:spacing w:line="280" w:lineRule="exact"/>
              <w:ind w:firstLine="480" w:firstLineChars="200"/>
              <w:rPr>
                <w:rFonts w:hint="eastAsia" w:ascii="仿宋" w:hAnsi="仿宋" w:eastAsia="仿宋" w:cs="仿宋"/>
                <w:sz w:val="24"/>
              </w:rPr>
            </w:pPr>
          </w:p>
          <w:p w14:paraId="295D9664">
            <w:pPr>
              <w:pStyle w:val="13"/>
              <w:tabs>
                <w:tab w:val="left" w:pos="3673"/>
                <w:tab w:val="left" w:pos="4499"/>
                <w:tab w:val="left" w:pos="5754"/>
              </w:tabs>
              <w:spacing w:line="280" w:lineRule="exact"/>
              <w:ind w:firstLine="480" w:firstLineChars="200"/>
              <w:rPr>
                <w:rFonts w:hint="eastAsia" w:ascii="仿宋" w:hAnsi="仿宋" w:eastAsia="仿宋" w:cs="仿宋"/>
                <w:sz w:val="24"/>
              </w:rPr>
            </w:pPr>
          </w:p>
          <w:p w14:paraId="57120DB1">
            <w:pPr>
              <w:pStyle w:val="13"/>
              <w:tabs>
                <w:tab w:val="left" w:pos="3673"/>
                <w:tab w:val="left" w:pos="4499"/>
                <w:tab w:val="left" w:pos="5754"/>
              </w:tabs>
              <w:spacing w:line="280" w:lineRule="exact"/>
              <w:ind w:firstLine="480" w:firstLineChars="200"/>
              <w:rPr>
                <w:rFonts w:hint="eastAsia" w:ascii="仿宋" w:hAnsi="仿宋" w:eastAsia="仿宋" w:cs="仿宋"/>
                <w:sz w:val="24"/>
              </w:rPr>
            </w:pPr>
          </w:p>
          <w:p w14:paraId="5A062F03">
            <w:pPr>
              <w:pStyle w:val="13"/>
              <w:tabs>
                <w:tab w:val="left" w:pos="3673"/>
                <w:tab w:val="left" w:pos="4499"/>
                <w:tab w:val="left" w:pos="5754"/>
              </w:tabs>
              <w:spacing w:line="280" w:lineRule="exact"/>
              <w:ind w:firstLine="480" w:firstLineChars="200"/>
              <w:rPr>
                <w:rFonts w:hint="eastAsia" w:ascii="仿宋" w:hAnsi="仿宋" w:eastAsia="仿宋" w:cs="仿宋"/>
                <w:sz w:val="24"/>
              </w:rPr>
            </w:pPr>
          </w:p>
          <w:p w14:paraId="4558A9F6">
            <w:pPr>
              <w:pStyle w:val="13"/>
              <w:tabs>
                <w:tab w:val="left" w:pos="3673"/>
                <w:tab w:val="left" w:pos="4499"/>
                <w:tab w:val="left" w:pos="5754"/>
              </w:tabs>
              <w:spacing w:line="280" w:lineRule="exact"/>
              <w:ind w:firstLine="480" w:firstLineChars="200"/>
              <w:rPr>
                <w:rFonts w:hint="eastAsia" w:ascii="仿宋" w:hAnsi="仿宋" w:eastAsia="仿宋" w:cs="仿宋"/>
                <w:sz w:val="24"/>
              </w:rPr>
            </w:pPr>
          </w:p>
          <w:p w14:paraId="6F37909D">
            <w:pPr>
              <w:pStyle w:val="13"/>
              <w:tabs>
                <w:tab w:val="left" w:pos="3673"/>
                <w:tab w:val="left" w:pos="4499"/>
                <w:tab w:val="left" w:pos="5754"/>
              </w:tabs>
              <w:spacing w:line="280" w:lineRule="exact"/>
              <w:ind w:firstLine="1910" w:firstLineChars="796"/>
              <w:rPr>
                <w:rFonts w:hint="eastAsia" w:ascii="仿宋" w:hAnsi="仿宋" w:eastAsia="仿宋" w:cs="仿宋"/>
                <w:sz w:val="24"/>
                <w:u w:val="single"/>
              </w:rPr>
            </w:pPr>
            <w:r>
              <w:rPr>
                <w:rFonts w:hint="eastAsia" w:ascii="仿宋" w:hAnsi="仿宋" w:eastAsia="仿宋" w:cs="仿宋"/>
                <w:sz w:val="24"/>
              </w:rPr>
              <w:t xml:space="preserve">负责人（签章）： </w:t>
            </w:r>
            <w:r>
              <w:rPr>
                <w:rFonts w:hint="eastAsia" w:ascii="仿宋" w:hAnsi="仿宋" w:eastAsia="仿宋" w:cs="仿宋"/>
                <w:sz w:val="24"/>
                <w:u w:val="single"/>
              </w:rPr>
              <w:t>　　　　　　　</w:t>
            </w:r>
          </w:p>
          <w:p w14:paraId="728EE71A">
            <w:pPr>
              <w:pStyle w:val="13"/>
              <w:tabs>
                <w:tab w:val="left" w:pos="3673"/>
                <w:tab w:val="left" w:pos="4499"/>
                <w:tab w:val="left" w:pos="5754"/>
              </w:tabs>
              <w:spacing w:line="280" w:lineRule="exact"/>
              <w:ind w:firstLine="480" w:firstLineChars="200"/>
              <w:rPr>
                <w:rFonts w:hint="eastAsia" w:ascii="仿宋" w:hAnsi="仿宋" w:eastAsia="仿宋" w:cs="仿宋"/>
                <w:sz w:val="24"/>
                <w:u w:val="single"/>
              </w:rPr>
            </w:pPr>
          </w:p>
          <w:p w14:paraId="0B3A1B70">
            <w:pPr>
              <w:pStyle w:val="13"/>
              <w:tabs>
                <w:tab w:val="left" w:pos="3673"/>
                <w:tab w:val="left" w:pos="4499"/>
                <w:tab w:val="left" w:pos="5754"/>
              </w:tabs>
              <w:spacing w:line="280" w:lineRule="exact"/>
              <w:ind w:firstLine="4284" w:firstLineChars="1785"/>
              <w:rPr>
                <w:rFonts w:hint="eastAsia" w:ascii="仿宋" w:hAnsi="仿宋" w:eastAsia="仿宋" w:cs="仿宋"/>
                <w:sz w:val="24"/>
              </w:rPr>
            </w:pPr>
            <w:r>
              <w:rPr>
                <w:rFonts w:hint="eastAsia" w:ascii="仿宋" w:hAnsi="仿宋" w:eastAsia="仿宋" w:cs="仿宋"/>
                <w:sz w:val="24"/>
              </w:rPr>
              <w:t>　　　　年　　月　　日</w:t>
            </w:r>
          </w:p>
        </w:tc>
      </w:tr>
      <w:tr w14:paraId="1A8F8C7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jc w:val="center"/>
        </w:trPr>
        <w:tc>
          <w:tcPr>
            <w:tcW w:w="1044" w:type="pct"/>
            <w:gridSpan w:val="2"/>
            <w:noWrap w:val="0"/>
            <w:vAlign w:val="center"/>
          </w:tcPr>
          <w:p w14:paraId="5D56C443">
            <w:pPr>
              <w:pStyle w:val="13"/>
              <w:spacing w:line="280" w:lineRule="exact"/>
              <w:jc w:val="center"/>
              <w:rPr>
                <w:rFonts w:hint="eastAsia" w:ascii="仿宋" w:hAnsi="仿宋" w:eastAsia="仿宋" w:cs="仿宋"/>
                <w:sz w:val="24"/>
              </w:rPr>
            </w:pPr>
            <w:r>
              <w:rPr>
                <w:rFonts w:hint="eastAsia" w:ascii="仿宋" w:hAnsi="仿宋" w:eastAsia="仿宋" w:cs="仿宋"/>
                <w:sz w:val="24"/>
              </w:rPr>
              <w:t>评估主体</w:t>
            </w:r>
          </w:p>
          <w:p w14:paraId="4E3EC905">
            <w:pPr>
              <w:pStyle w:val="13"/>
              <w:spacing w:line="280" w:lineRule="exact"/>
              <w:jc w:val="center"/>
              <w:rPr>
                <w:rFonts w:hint="eastAsia" w:ascii="仿宋" w:hAnsi="仿宋" w:eastAsia="仿宋" w:cs="仿宋"/>
                <w:sz w:val="24"/>
              </w:rPr>
            </w:pPr>
            <w:r>
              <w:rPr>
                <w:rFonts w:hint="eastAsia" w:ascii="仿宋" w:hAnsi="仿宋" w:eastAsia="仿宋" w:cs="仿宋"/>
                <w:sz w:val="24"/>
              </w:rPr>
              <w:t>负责人意见</w:t>
            </w:r>
          </w:p>
        </w:tc>
        <w:tc>
          <w:tcPr>
            <w:tcW w:w="3956" w:type="pct"/>
            <w:gridSpan w:val="2"/>
            <w:noWrap w:val="0"/>
            <w:vAlign w:val="center"/>
          </w:tcPr>
          <w:p w14:paraId="463509F7">
            <w:pPr>
              <w:pStyle w:val="13"/>
              <w:tabs>
                <w:tab w:val="left" w:pos="3673"/>
                <w:tab w:val="left" w:pos="4499"/>
                <w:tab w:val="left" w:pos="5754"/>
              </w:tabs>
              <w:spacing w:line="280" w:lineRule="exact"/>
              <w:ind w:firstLine="480" w:firstLineChars="200"/>
              <w:rPr>
                <w:rFonts w:hint="eastAsia" w:ascii="仿宋" w:hAnsi="仿宋" w:eastAsia="仿宋" w:cs="仿宋"/>
                <w:sz w:val="24"/>
              </w:rPr>
            </w:pPr>
          </w:p>
          <w:p w14:paraId="455F456B">
            <w:pPr>
              <w:pStyle w:val="13"/>
              <w:tabs>
                <w:tab w:val="left" w:pos="3673"/>
                <w:tab w:val="left" w:pos="4499"/>
                <w:tab w:val="left" w:pos="5754"/>
              </w:tabs>
              <w:spacing w:line="280" w:lineRule="exact"/>
              <w:ind w:firstLine="480" w:firstLineChars="200"/>
              <w:rPr>
                <w:rFonts w:hint="eastAsia" w:ascii="仿宋" w:hAnsi="仿宋" w:eastAsia="仿宋" w:cs="仿宋"/>
                <w:sz w:val="24"/>
              </w:rPr>
            </w:pPr>
          </w:p>
          <w:p w14:paraId="3E1FE06E">
            <w:pPr>
              <w:pStyle w:val="13"/>
              <w:tabs>
                <w:tab w:val="left" w:pos="3673"/>
                <w:tab w:val="left" w:pos="4499"/>
                <w:tab w:val="left" w:pos="5754"/>
              </w:tabs>
              <w:spacing w:line="280" w:lineRule="exact"/>
              <w:ind w:firstLine="480" w:firstLineChars="200"/>
              <w:rPr>
                <w:rFonts w:hint="eastAsia" w:ascii="仿宋" w:hAnsi="仿宋" w:eastAsia="仿宋" w:cs="仿宋"/>
                <w:sz w:val="24"/>
              </w:rPr>
            </w:pPr>
          </w:p>
          <w:p w14:paraId="35F51712">
            <w:pPr>
              <w:pStyle w:val="13"/>
              <w:tabs>
                <w:tab w:val="left" w:pos="3673"/>
                <w:tab w:val="left" w:pos="4499"/>
                <w:tab w:val="left" w:pos="5754"/>
              </w:tabs>
              <w:spacing w:line="280" w:lineRule="exact"/>
              <w:ind w:firstLine="480" w:firstLineChars="200"/>
              <w:rPr>
                <w:rFonts w:hint="eastAsia" w:ascii="仿宋" w:hAnsi="仿宋" w:eastAsia="仿宋" w:cs="仿宋"/>
                <w:sz w:val="24"/>
              </w:rPr>
            </w:pPr>
          </w:p>
          <w:p w14:paraId="0C746EA1">
            <w:pPr>
              <w:pStyle w:val="13"/>
              <w:tabs>
                <w:tab w:val="left" w:pos="3673"/>
                <w:tab w:val="left" w:pos="4499"/>
                <w:tab w:val="left" w:pos="5754"/>
              </w:tabs>
              <w:spacing w:line="280" w:lineRule="exact"/>
              <w:ind w:firstLine="480" w:firstLineChars="200"/>
              <w:rPr>
                <w:rFonts w:hint="eastAsia" w:ascii="仿宋" w:hAnsi="仿宋" w:eastAsia="仿宋" w:cs="仿宋"/>
                <w:sz w:val="24"/>
              </w:rPr>
            </w:pPr>
          </w:p>
          <w:p w14:paraId="019E6ECF">
            <w:pPr>
              <w:pStyle w:val="13"/>
              <w:tabs>
                <w:tab w:val="left" w:pos="3673"/>
                <w:tab w:val="left" w:pos="4499"/>
                <w:tab w:val="left" w:pos="5754"/>
              </w:tabs>
              <w:spacing w:line="280" w:lineRule="exact"/>
              <w:ind w:firstLine="1910" w:firstLineChars="796"/>
              <w:rPr>
                <w:rFonts w:hint="eastAsia" w:ascii="仿宋" w:hAnsi="仿宋" w:eastAsia="仿宋" w:cs="仿宋"/>
                <w:sz w:val="24"/>
                <w:u w:val="single"/>
              </w:rPr>
            </w:pPr>
            <w:r>
              <w:rPr>
                <w:rFonts w:hint="eastAsia" w:ascii="仿宋" w:hAnsi="仿宋" w:eastAsia="仿宋" w:cs="仿宋"/>
                <w:sz w:val="24"/>
              </w:rPr>
              <w:t xml:space="preserve">负责人（签章）： </w:t>
            </w:r>
            <w:r>
              <w:rPr>
                <w:rFonts w:hint="eastAsia" w:ascii="仿宋" w:hAnsi="仿宋" w:eastAsia="仿宋" w:cs="仿宋"/>
                <w:sz w:val="24"/>
                <w:u w:val="single"/>
              </w:rPr>
              <w:t>　　　　　　　</w:t>
            </w:r>
          </w:p>
          <w:p w14:paraId="1B550700">
            <w:pPr>
              <w:pStyle w:val="13"/>
              <w:tabs>
                <w:tab w:val="left" w:pos="3673"/>
                <w:tab w:val="left" w:pos="4499"/>
                <w:tab w:val="left" w:pos="5754"/>
              </w:tabs>
              <w:spacing w:line="280" w:lineRule="exact"/>
              <w:ind w:firstLine="480" w:firstLineChars="200"/>
              <w:rPr>
                <w:rFonts w:hint="eastAsia" w:ascii="仿宋" w:hAnsi="仿宋" w:eastAsia="仿宋" w:cs="仿宋"/>
                <w:sz w:val="24"/>
                <w:u w:val="single"/>
              </w:rPr>
            </w:pPr>
          </w:p>
          <w:p w14:paraId="381A0BE4">
            <w:pPr>
              <w:pStyle w:val="13"/>
              <w:tabs>
                <w:tab w:val="left" w:pos="3673"/>
                <w:tab w:val="left" w:pos="4499"/>
                <w:tab w:val="left" w:pos="5754"/>
              </w:tabs>
              <w:spacing w:line="280" w:lineRule="exact"/>
              <w:ind w:firstLine="4284" w:firstLineChars="1785"/>
              <w:rPr>
                <w:rFonts w:hint="eastAsia" w:ascii="仿宋" w:hAnsi="仿宋" w:eastAsia="仿宋" w:cs="仿宋"/>
                <w:sz w:val="24"/>
              </w:rPr>
            </w:pPr>
            <w:r>
              <w:rPr>
                <w:rFonts w:hint="eastAsia" w:ascii="仿宋" w:hAnsi="仿宋" w:eastAsia="仿宋" w:cs="仿宋"/>
                <w:sz w:val="24"/>
              </w:rPr>
              <w:t>　　　　年　　月　　日</w:t>
            </w:r>
          </w:p>
        </w:tc>
      </w:tr>
    </w:tbl>
    <w:p w14:paraId="69F93C5A">
      <w:pPr>
        <w:rPr>
          <w:rFonts w:hint="eastAsia" w:ascii="仿宋" w:hAnsi="仿宋" w:eastAsia="仿宋" w:cs="仿宋"/>
          <w:sz w:val="28"/>
          <w:szCs w:val="28"/>
        </w:rPr>
      </w:pPr>
      <w:r>
        <w:rPr>
          <w:rFonts w:hint="eastAsia" w:ascii="仿宋" w:hAnsi="仿宋" w:eastAsia="仿宋" w:cs="仿宋"/>
          <w:sz w:val="24"/>
        </w:rPr>
        <w:t>备注：该评估事项为一类风险事项。各类重点风险隐患可单列专项风险预案进行防控，如有重大复杂疑难事项可单独说明情况。</w:t>
      </w:r>
    </w:p>
    <w:p w14:paraId="75A90CF1">
      <w:pPr>
        <w:rPr>
          <w:rFonts w:hint="eastAsia" w:ascii="仿宋" w:hAnsi="仿宋" w:eastAsia="仿宋" w:cs="仿宋"/>
        </w:rPr>
      </w:pPr>
    </w:p>
    <w:p w14:paraId="023A6CDE">
      <w:pPr>
        <w:pStyle w:val="2"/>
        <w:rPr>
          <w:rFonts w:hint="default"/>
          <w:lang w:val="en-US" w:eastAsia="zh-CN"/>
        </w:rPr>
      </w:pPr>
    </w:p>
    <w:sectPr>
      <w:footerReference r:id="rId6" w:type="default"/>
      <w:pgSz w:w="11906" w:h="16838"/>
      <w:pgMar w:top="1440" w:right="1236" w:bottom="1440" w:left="1236"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380FE">
    <w:pPr>
      <w:pStyle w:val="6"/>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9BCE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3BF635">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73BF635">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80EEB">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82DFC">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MzQyY2RjNjJhNjZkMDgwNWUxZWNkMjk4ZDM1ZmQifQ=="/>
  </w:docVars>
  <w:rsids>
    <w:rsidRoot w:val="00000000"/>
    <w:rsid w:val="000B0246"/>
    <w:rsid w:val="01395027"/>
    <w:rsid w:val="050956A8"/>
    <w:rsid w:val="05C8750C"/>
    <w:rsid w:val="0E58395B"/>
    <w:rsid w:val="18EE1778"/>
    <w:rsid w:val="1A935AC9"/>
    <w:rsid w:val="21464F13"/>
    <w:rsid w:val="21CE3EFF"/>
    <w:rsid w:val="23856916"/>
    <w:rsid w:val="28FF0135"/>
    <w:rsid w:val="2A375603"/>
    <w:rsid w:val="2ACD59E9"/>
    <w:rsid w:val="2ADC4947"/>
    <w:rsid w:val="2B3C48C9"/>
    <w:rsid w:val="31040AAA"/>
    <w:rsid w:val="34DD2881"/>
    <w:rsid w:val="355973CF"/>
    <w:rsid w:val="3D931A47"/>
    <w:rsid w:val="40773C97"/>
    <w:rsid w:val="47113B72"/>
    <w:rsid w:val="497E4B13"/>
    <w:rsid w:val="4B9033FA"/>
    <w:rsid w:val="4E550142"/>
    <w:rsid w:val="4F615F9C"/>
    <w:rsid w:val="4FE14798"/>
    <w:rsid w:val="50B527EC"/>
    <w:rsid w:val="66131576"/>
    <w:rsid w:val="67757B8B"/>
    <w:rsid w:val="67F86871"/>
    <w:rsid w:val="6AC718A9"/>
    <w:rsid w:val="74250F5F"/>
    <w:rsid w:val="749858D8"/>
    <w:rsid w:val="74F31844"/>
    <w:rsid w:val="78104CF5"/>
    <w:rsid w:val="7C635439"/>
    <w:rsid w:val="7D1A4F7A"/>
    <w:rsid w:val="7E124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2">
    <w:name w:val="heading 6"/>
    <w:basedOn w:val="1"/>
    <w:next w:val="1"/>
    <w:qFormat/>
    <w:uiPriority w:val="0"/>
    <w:pPr>
      <w:widowControl/>
      <w:spacing w:before="60" w:after="60" w:line="440" w:lineRule="atLeast"/>
      <w:textAlignment w:val="baseline"/>
      <w:outlineLvl w:val="5"/>
    </w:pPr>
    <w:rPr>
      <w:rFonts w:ascii="宋体" w:hAnsi="Arial"/>
      <w:kern w:val="0"/>
      <w:sz w:val="24"/>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Body Text Indent"/>
    <w:basedOn w:val="1"/>
    <w:next w:val="1"/>
    <w:qFormat/>
    <w:uiPriority w:val="0"/>
    <w:pPr>
      <w:spacing w:after="120" w:afterLines="0"/>
      <w:ind w:left="420" w:leftChars="200"/>
    </w:pPr>
    <w:rPr>
      <w:rFonts w:eastAsia="宋体"/>
      <w:color w:val="000000"/>
      <w:sz w:val="21"/>
      <w:szCs w:val="21"/>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styleId="9">
    <w:name w:val="Body Text First Indent 2"/>
    <w:basedOn w:val="5"/>
    <w:next w:val="10"/>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10">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13">
    <w:name w:val="Table Paragraph"/>
    <w:basedOn w:val="1"/>
    <w:qFormat/>
    <w:uiPriority w:val="1"/>
    <w:pPr>
      <w:jc w:val="left"/>
    </w:pPr>
    <w:rPr>
      <w:rFonts w:ascii="Calibri" w:hAnsi="Calibri" w:eastAsia="Calibri" w:cs="Times New Roman"/>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3211</Words>
  <Characters>3453</Characters>
  <Lines>0</Lines>
  <Paragraphs>0</Paragraphs>
  <TotalTime>1</TotalTime>
  <ScaleCrop>false</ScaleCrop>
  <LinksUpToDate>false</LinksUpToDate>
  <CharactersWithSpaces>3462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2023-03-24T07:12:00Z</dcterms:created>
  <dc:creator>Owner</dc:creator>
  <cp:lastModifiedBy>小手。。</cp:lastModifiedBy>
  <dcterms:modified xsi:type="dcterms:W3CDTF">2024-10-28T01:01:36Z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F0DEC8D729904F2B9E902AC73D3AD9BD_13</vt:lpwstr>
  </property>
</Properties>
</file>