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86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Theme="minorEastAsia" w:hAnsiTheme="minorEastAsia" w:eastAsiaTheme="minorEastAsia" w:cstheme="minorEastAsia"/>
          <w:b/>
          <w:color w:val="000000"/>
          <w:spacing w:val="0"/>
          <w:kern w:val="2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pacing w:val="0"/>
          <w:kern w:val="21"/>
          <w:sz w:val="32"/>
          <w:szCs w:val="32"/>
        </w:rPr>
        <w:t>报名登记表</w:t>
      </w:r>
    </w:p>
    <w:p w14:paraId="78F172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0"/>
          <w:kern w:val="2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0"/>
          <w:kern w:val="21"/>
          <w:sz w:val="24"/>
          <w:szCs w:val="24"/>
        </w:rPr>
        <w:t>报名日期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0"/>
          <w:kern w:val="21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0"/>
          <w:kern w:val="21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0"/>
          <w:kern w:val="21"/>
          <w:sz w:val="24"/>
          <w:szCs w:val="24"/>
        </w:rPr>
        <w:t>年   月   日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77"/>
        <w:gridCol w:w="7195"/>
      </w:tblGrid>
      <w:tr w14:paraId="71221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  <w:t>项目名称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1"/>
                <w:sz w:val="24"/>
                <w:szCs w:val="24"/>
                <w:u w:val="none"/>
                <w:lang w:eastAsia="zh-CN"/>
              </w:rPr>
              <w:t>2024年仙居县机关运动会组织服务采购</w:t>
            </w:r>
          </w:p>
        </w:tc>
      </w:tr>
      <w:tr w14:paraId="78B4C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2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  <w:t>项目编号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  <w:t>TZSX-2024-132</w:t>
            </w:r>
          </w:p>
        </w:tc>
      </w:tr>
      <w:tr w14:paraId="2781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1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  <w:t>投标单位全称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</w:p>
        </w:tc>
      </w:tr>
      <w:tr w14:paraId="5D60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</w:p>
        </w:tc>
      </w:tr>
      <w:tr w14:paraId="128F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联 系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56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</w:p>
        </w:tc>
      </w:tr>
      <w:tr w14:paraId="64303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</w:p>
        </w:tc>
      </w:tr>
      <w:tr w14:paraId="7873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1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传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4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</w:p>
        </w:tc>
      </w:tr>
      <w:tr w14:paraId="29220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E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</w:p>
        </w:tc>
      </w:tr>
      <w:tr w14:paraId="65210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3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21"/>
                <w:sz w:val="24"/>
                <w:szCs w:val="24"/>
              </w:rPr>
              <w:t>报  名  须  知</w:t>
            </w:r>
          </w:p>
        </w:tc>
      </w:tr>
      <w:tr w14:paraId="51AD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21"/>
                <w:sz w:val="24"/>
                <w:szCs w:val="24"/>
              </w:rPr>
              <w:t>序号</w:t>
            </w:r>
          </w:p>
        </w:tc>
        <w:tc>
          <w:tcPr>
            <w:tcW w:w="8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21"/>
                <w:sz w:val="24"/>
                <w:szCs w:val="24"/>
                <w:highlight w:val="none"/>
              </w:rPr>
              <w:t>获取文件时需提供以下资料：</w:t>
            </w:r>
          </w:p>
        </w:tc>
      </w:tr>
      <w:tr w14:paraId="7079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  <w:t>1</w:t>
            </w:r>
          </w:p>
        </w:tc>
        <w:tc>
          <w:tcPr>
            <w:tcW w:w="8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  <w:t>投标单位报名登记表</w:t>
            </w:r>
          </w:p>
        </w:tc>
      </w:tr>
      <w:tr w14:paraId="04BF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9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</w:rPr>
              <w:t>有效的营业执照(或事业法人登记证或其他工商等登记证明材料)复印件</w:t>
            </w:r>
          </w:p>
        </w:tc>
      </w:tr>
      <w:tr w14:paraId="28280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法定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  <w:highlight w:val="none"/>
              </w:rPr>
              <w:t>代表人授权委托书或身份证明书原件</w:t>
            </w:r>
          </w:p>
        </w:tc>
      </w:tr>
      <w:tr w14:paraId="073A1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A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1"/>
                <w:sz w:val="24"/>
                <w:szCs w:val="24"/>
              </w:rPr>
              <w:t xml:space="preserve">其 它 </w:t>
            </w:r>
          </w:p>
        </w:tc>
      </w:tr>
      <w:tr w14:paraId="7CA1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</w:rPr>
              <w:t>1</w:t>
            </w:r>
          </w:p>
        </w:tc>
        <w:tc>
          <w:tcPr>
            <w:tcW w:w="8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1"/>
                <w:sz w:val="24"/>
                <w:szCs w:val="24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  <w:highlight w:val="none"/>
                <w:lang w:eastAsia="zh-CN"/>
              </w:rPr>
              <w:t>采购公告发布之日起至投标截止时间前（双休日及法定节假日除外）上午：8:30-11:30，下午：14:00-17:00（北京时间）；</w:t>
            </w:r>
          </w:p>
          <w:p w14:paraId="4D90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1"/>
                <w:sz w:val="24"/>
                <w:szCs w:val="24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  <w:lang w:eastAsia="zh-CN"/>
              </w:rPr>
              <w:t>台州首信建设管理有限公司（仙居县安洲街道杜婆桥社区弘润中心办公楼3幢501室）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。</w:t>
            </w:r>
          </w:p>
        </w:tc>
      </w:tr>
      <w:tr w14:paraId="77E7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1"/>
                <w:sz w:val="24"/>
                <w:szCs w:val="24"/>
              </w:rPr>
              <w:t>标书售价(元）：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  <w:t>元，售后不退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  <w:lang w:eastAsia="zh-CN"/>
              </w:rPr>
              <w:t>。</w:t>
            </w:r>
          </w:p>
        </w:tc>
      </w:tr>
      <w:tr w14:paraId="34269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D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1"/>
                <w:sz w:val="24"/>
                <w:szCs w:val="24"/>
              </w:rPr>
              <w:t>以上资料均须加盖单位公章，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21"/>
                <w:sz w:val="24"/>
                <w:szCs w:val="24"/>
              </w:rPr>
              <w:t>通过扫描件发送至采购代理机构邮箱（邮箱地址：532984341@qq.com）的，还须向采购代理机构邮寄报名资料原件，进行报名登记。未经报名登记获取采购文件的供应商视为非依法获取，如参与投标活动将被拒绝。</w:t>
            </w:r>
          </w:p>
        </w:tc>
      </w:tr>
    </w:tbl>
    <w:p w14:paraId="47C320BD"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F725A"/>
    <w:rsid w:val="219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jc w:val="center"/>
      <w:outlineLvl w:val="0"/>
    </w:pPr>
    <w:rPr>
      <w:b/>
      <w:color w:val="000000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2024-12-12T10:37:00Z</dcterms:created>
  <dc:creator>Administrator</dc:creator>
  <cp:lastModifiedBy>Administrator</cp:lastModifiedBy>
  <dcterms:modified xsi:type="dcterms:W3CDTF">2024-12-12T10:37:24Z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2752F078A1F84F8D83DDA668C4EE865A_11</vt:lpwstr>
  </property>
</Properties>
</file>