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F31656">
      <w:pPr>
        <w:widowControl/>
        <w:jc w:val="center"/>
        <w:rPr>
          <w:rFonts w:hint="eastAsia" w:ascii="ˎ̥" w:hAnsi="ˎ̥" w:cs="宋体"/>
          <w:b/>
          <w:kern w:val="0"/>
          <w:sz w:val="21"/>
          <w:szCs w:val="21"/>
        </w:rPr>
      </w:pPr>
      <w:r>
        <w:rPr>
          <w:rFonts w:hint="eastAsia" w:ascii="ˎ̥" w:hAnsi="ˎ̥" w:cs="宋体"/>
          <w:b/>
          <w:kern w:val="0"/>
          <w:sz w:val="48"/>
          <w:szCs w:val="48"/>
        </w:rPr>
        <w:t>购买</w:t>
      </w:r>
      <w:r>
        <w:rPr>
          <w:rFonts w:hint="eastAsia" w:ascii="ˎ̥" w:hAnsi="ˎ̥" w:cs="宋体"/>
          <w:b/>
          <w:kern w:val="0"/>
          <w:sz w:val="48"/>
          <w:szCs w:val="48"/>
          <w:lang w:val="en-US" w:eastAsia="zh-CN"/>
        </w:rPr>
        <w:t>采购文件</w:t>
      </w:r>
      <w:r>
        <w:rPr>
          <w:rFonts w:hint="eastAsia" w:ascii="ˎ̥" w:hAnsi="ˎ̥" w:cs="宋体"/>
          <w:b/>
          <w:kern w:val="0"/>
          <w:sz w:val="48"/>
          <w:szCs w:val="48"/>
        </w:rPr>
        <w:t>单位登记表</w:t>
      </w:r>
    </w:p>
    <w:p w14:paraId="7E6A9849">
      <w:pPr>
        <w:pStyle w:val="7"/>
        <w:rPr>
          <w:rFonts w:hint="eastAsia"/>
          <w:sz w:val="21"/>
          <w:szCs w:val="21"/>
        </w:rPr>
      </w:pPr>
    </w:p>
    <w:tbl>
      <w:tblPr>
        <w:tblStyle w:val="5"/>
        <w:tblW w:w="9779" w:type="dxa"/>
        <w:jc w:val="center"/>
        <w:tblBorders>
          <w:top w:val="double" w:color="000000" w:sz="6" w:space="0"/>
          <w:left w:val="double" w:color="000000" w:sz="6" w:space="0"/>
          <w:bottom w:val="double" w:color="000000" w:sz="6" w:space="0"/>
          <w:right w:val="doub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84"/>
        <w:gridCol w:w="2571"/>
        <w:gridCol w:w="1561"/>
        <w:gridCol w:w="2663"/>
      </w:tblGrid>
      <w:tr w14:paraId="78F4A71B">
        <w:trPr>
          <w:trHeight w:val="978" w:hRule="atLeast"/>
          <w:jc w:val="center"/>
        </w:trPr>
        <w:tc>
          <w:tcPr>
            <w:tcW w:w="2984" w:type="dxa"/>
            <w:noWrap w:val="0"/>
            <w:vAlign w:val="center"/>
          </w:tcPr>
          <w:p w14:paraId="14034697">
            <w:pPr>
              <w:spacing w:line="385" w:lineRule="atLeast"/>
              <w:jc w:val="center"/>
              <w:rPr>
                <w:rFonts w:ascii="ˎ̥" w:hAnsi="ˎ̥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ˎ̥" w:hAnsi="ˎ̥" w:cs="宋体"/>
                <w:b/>
                <w:bCs/>
                <w:color w:val="000000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6795" w:type="dxa"/>
            <w:gridSpan w:val="3"/>
            <w:noWrap w:val="0"/>
            <w:vAlign w:val="center"/>
          </w:tcPr>
          <w:p w14:paraId="7A7C111D">
            <w:pPr>
              <w:widowControl/>
              <w:spacing w:line="385" w:lineRule="atLeast"/>
              <w:jc w:val="center"/>
              <w:rPr>
                <w:rFonts w:hint="default" w:ascii="Arial" w:cs="Arial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Arial" w:cs="Arial"/>
                <w:b/>
                <w:bCs/>
                <w:sz w:val="24"/>
                <w:szCs w:val="24"/>
                <w:lang w:val="en-US" w:eastAsia="zh-CN"/>
              </w:rPr>
              <w:t>杭州市城乡建设委员会建筑工程质量检测服务外包项目</w:t>
            </w:r>
          </w:p>
        </w:tc>
      </w:tr>
      <w:tr w14:paraId="4705359F">
        <w:trPr>
          <w:trHeight w:val="840" w:hRule="atLeast"/>
          <w:jc w:val="center"/>
        </w:trPr>
        <w:tc>
          <w:tcPr>
            <w:tcW w:w="2984" w:type="dxa"/>
            <w:noWrap w:val="0"/>
            <w:vAlign w:val="center"/>
          </w:tcPr>
          <w:p w14:paraId="28AD9799">
            <w:pPr>
              <w:widowControl/>
              <w:spacing w:line="385" w:lineRule="atLeast"/>
              <w:jc w:val="center"/>
              <w:rPr>
                <w:rFonts w:ascii="ˎ̥" w:hAnsi="ˎ̥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Arial" w:cs="Arial"/>
                <w:b/>
                <w:bCs/>
                <w:sz w:val="24"/>
                <w:szCs w:val="24"/>
                <w:lang w:val="en-US" w:eastAsia="zh-CN"/>
              </w:rPr>
              <w:t>项目</w:t>
            </w:r>
            <w:r>
              <w:rPr>
                <w:rFonts w:ascii="Arial" w:cs="Arial"/>
                <w:b/>
                <w:bCs/>
                <w:sz w:val="24"/>
                <w:szCs w:val="24"/>
              </w:rPr>
              <w:t>编号</w:t>
            </w:r>
          </w:p>
        </w:tc>
        <w:tc>
          <w:tcPr>
            <w:tcW w:w="6795" w:type="dxa"/>
            <w:gridSpan w:val="3"/>
            <w:noWrap w:val="0"/>
            <w:vAlign w:val="center"/>
          </w:tcPr>
          <w:p w14:paraId="1A284393">
            <w:pPr>
              <w:widowControl/>
              <w:spacing w:line="385" w:lineRule="atLeast"/>
              <w:jc w:val="center"/>
              <w:rPr>
                <w:rFonts w:hint="default" w:ascii="Arial" w:cs="Arial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Arial" w:cs="Arial"/>
                <w:b/>
                <w:bCs/>
                <w:sz w:val="24"/>
                <w:szCs w:val="24"/>
                <w:lang w:val="en-US" w:eastAsia="zh-CN"/>
              </w:rPr>
              <w:t>CTZB-2025040049</w:t>
            </w:r>
          </w:p>
        </w:tc>
      </w:tr>
      <w:tr w14:paraId="4AA1619A">
        <w:trPr>
          <w:trHeight w:val="611" w:hRule="atLeast"/>
          <w:jc w:val="center"/>
        </w:trPr>
        <w:tc>
          <w:tcPr>
            <w:tcW w:w="2984" w:type="dxa"/>
            <w:noWrap w:val="0"/>
            <w:vAlign w:val="center"/>
          </w:tcPr>
          <w:p w14:paraId="2D52E2AE">
            <w:pPr>
              <w:widowControl/>
              <w:spacing w:line="385" w:lineRule="atLeast"/>
              <w:jc w:val="center"/>
              <w:rPr>
                <w:rFonts w:hint="eastAsia" w:ascii="ˎ̥" w:hAnsi="ˎ̥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ˎ̥" w:hAnsi="ˎ̥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单位名称</w:t>
            </w:r>
          </w:p>
        </w:tc>
        <w:tc>
          <w:tcPr>
            <w:tcW w:w="6795" w:type="dxa"/>
            <w:gridSpan w:val="3"/>
            <w:noWrap w:val="0"/>
            <w:vAlign w:val="center"/>
          </w:tcPr>
          <w:p w14:paraId="4FAC2FE3">
            <w:pPr>
              <w:widowControl/>
              <w:spacing w:line="385" w:lineRule="atLeast"/>
              <w:jc w:val="center"/>
              <w:rPr>
                <w:rFonts w:hint="default" w:ascii="ˎ̥" w:hAnsi="ˎ̥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</w:tr>
      <w:tr w14:paraId="798D49FF">
        <w:trPr>
          <w:trHeight w:val="701" w:hRule="atLeast"/>
          <w:jc w:val="center"/>
        </w:trPr>
        <w:tc>
          <w:tcPr>
            <w:tcW w:w="2984" w:type="dxa"/>
            <w:noWrap w:val="0"/>
            <w:vAlign w:val="center"/>
          </w:tcPr>
          <w:p w14:paraId="417274B2">
            <w:pPr>
              <w:widowControl/>
              <w:spacing w:line="385" w:lineRule="atLeast"/>
              <w:jc w:val="center"/>
              <w:rPr>
                <w:rFonts w:hint="eastAsia" w:ascii="Arial" w:cs="Arial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ˎ̥" w:hAnsi="ˎ̥" w:cs="宋体"/>
                <w:b/>
                <w:bCs/>
                <w:color w:val="000000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2571" w:type="dxa"/>
            <w:noWrap w:val="0"/>
            <w:vAlign w:val="center"/>
          </w:tcPr>
          <w:p w14:paraId="78C9735A">
            <w:pPr>
              <w:widowControl/>
              <w:spacing w:line="385" w:lineRule="atLeast"/>
              <w:jc w:val="center"/>
              <w:rPr>
                <w:rFonts w:hint="default" w:ascii="ˎ̥" w:hAnsi="ˎ̥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ˎ̥" w:hAnsi="ˎ̥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1561" w:type="dxa"/>
            <w:noWrap w:val="0"/>
            <w:vAlign w:val="center"/>
          </w:tcPr>
          <w:p w14:paraId="330FDC58">
            <w:pPr>
              <w:widowControl/>
              <w:spacing w:line="385" w:lineRule="atLeast"/>
              <w:jc w:val="center"/>
              <w:rPr>
                <w:rFonts w:hint="eastAsia" w:ascii="ˎ̥" w:hAnsi="ˎ̥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ˎ̥" w:hAnsi="ˎ̥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联系电话</w:t>
            </w:r>
          </w:p>
        </w:tc>
        <w:tc>
          <w:tcPr>
            <w:tcW w:w="2663" w:type="dxa"/>
            <w:noWrap w:val="0"/>
            <w:vAlign w:val="center"/>
          </w:tcPr>
          <w:p w14:paraId="1BD73094">
            <w:pPr>
              <w:widowControl/>
              <w:spacing w:line="385" w:lineRule="atLeast"/>
              <w:jc w:val="center"/>
              <w:rPr>
                <w:rFonts w:hint="default" w:ascii="ˎ̥" w:hAnsi="ˎ̥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ˎ̥" w:hAnsi="ˎ̥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ˎ̥" w:hAnsi="ˎ̥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</w:p>
        </w:tc>
      </w:tr>
      <w:tr w14:paraId="74F8527C">
        <w:trPr>
          <w:trHeight w:val="808" w:hRule="atLeast"/>
          <w:jc w:val="center"/>
        </w:trPr>
        <w:tc>
          <w:tcPr>
            <w:tcW w:w="2984" w:type="dxa"/>
            <w:noWrap w:val="0"/>
            <w:vAlign w:val="center"/>
          </w:tcPr>
          <w:p w14:paraId="695D8B45">
            <w:pPr>
              <w:widowControl/>
              <w:spacing w:line="385" w:lineRule="atLeast"/>
              <w:jc w:val="center"/>
              <w:rPr>
                <w:rFonts w:hint="default" w:ascii="ˎ̥" w:hAnsi="ˎ̥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ˎ̥" w:hAnsi="ˎ̥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电子邮箱</w:t>
            </w:r>
          </w:p>
        </w:tc>
        <w:tc>
          <w:tcPr>
            <w:tcW w:w="6795" w:type="dxa"/>
            <w:gridSpan w:val="3"/>
            <w:noWrap w:val="0"/>
            <w:vAlign w:val="center"/>
          </w:tcPr>
          <w:p w14:paraId="17D86F4C">
            <w:pPr>
              <w:widowControl/>
              <w:spacing w:line="385" w:lineRule="atLeast"/>
              <w:jc w:val="center"/>
              <w:rPr>
                <w:rFonts w:hint="eastAsia" w:ascii="ˎ̥" w:hAnsi="ˎ̥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</w:tr>
      <w:tr w14:paraId="6E1D468D">
        <w:trPr>
          <w:trHeight w:val="995" w:hRule="atLeast"/>
          <w:jc w:val="center"/>
        </w:trPr>
        <w:tc>
          <w:tcPr>
            <w:tcW w:w="2984" w:type="dxa"/>
            <w:noWrap w:val="0"/>
            <w:vAlign w:val="center"/>
          </w:tcPr>
          <w:p w14:paraId="7070F235">
            <w:pPr>
              <w:widowControl/>
              <w:spacing w:line="385" w:lineRule="atLeast"/>
              <w:jc w:val="center"/>
              <w:rPr>
                <w:rFonts w:hint="eastAsia" w:ascii="ˎ̥" w:hAnsi="ˎ̥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ˎ̥" w:hAnsi="ˎ̥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购买方式</w:t>
            </w:r>
          </w:p>
        </w:tc>
        <w:tc>
          <w:tcPr>
            <w:tcW w:w="6795" w:type="dxa"/>
            <w:gridSpan w:val="3"/>
            <w:noWrap w:val="0"/>
            <w:vAlign w:val="center"/>
          </w:tcPr>
          <w:p w14:paraId="51C34AED">
            <w:pPr>
              <w:spacing w:line="240" w:lineRule="auto"/>
              <w:jc w:val="left"/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现场/纸质</w:t>
            </w:r>
          </w:p>
          <w:p w14:paraId="794C8B9A">
            <w:pPr>
              <w:spacing w:line="240" w:lineRule="auto"/>
              <w:jc w:val="left"/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邮件/电子</w:t>
            </w:r>
          </w:p>
        </w:tc>
      </w:tr>
      <w:tr w14:paraId="11FD9A18">
        <w:trPr>
          <w:trHeight w:val="1222" w:hRule="exact"/>
          <w:jc w:val="center"/>
        </w:trPr>
        <w:tc>
          <w:tcPr>
            <w:tcW w:w="2984" w:type="dxa"/>
            <w:noWrap w:val="0"/>
            <w:vAlign w:val="center"/>
          </w:tcPr>
          <w:p w14:paraId="6E4A3005">
            <w:pPr>
              <w:widowControl/>
              <w:spacing w:line="385" w:lineRule="atLeast"/>
              <w:jc w:val="center"/>
              <w:rPr>
                <w:rFonts w:hint="eastAsia" w:ascii="ˎ̥" w:hAnsi="ˎ̥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ˎ̥" w:hAnsi="ˎ̥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购买递交资料</w:t>
            </w:r>
          </w:p>
        </w:tc>
        <w:tc>
          <w:tcPr>
            <w:tcW w:w="6795" w:type="dxa"/>
            <w:gridSpan w:val="3"/>
            <w:noWrap w:val="0"/>
            <w:vAlign w:val="center"/>
          </w:tcPr>
          <w:p w14:paraId="15D467CA">
            <w:pPr>
              <w:spacing w:line="240" w:lineRule="auto"/>
              <w:jc w:val="left"/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购买采购文件单位登记表</w:t>
            </w:r>
          </w:p>
          <w:p w14:paraId="61FDF681">
            <w:pPr>
              <w:spacing w:line="240" w:lineRule="auto"/>
              <w:jc w:val="left"/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介绍信或法定代表人授权书</w:t>
            </w:r>
          </w:p>
          <w:p w14:paraId="5DB65976">
            <w:pPr>
              <w:spacing w:line="240" w:lineRule="auto"/>
              <w:jc w:val="left"/>
              <w:rPr>
                <w:rFonts w:hint="default"/>
                <w:b w:val="0"/>
                <w:bCs w:val="0"/>
                <w:lang w:val="en-US"/>
              </w:rPr>
            </w:pPr>
            <w:r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有效的营业执照副本（或法人证书）等复印件</w:t>
            </w:r>
          </w:p>
        </w:tc>
      </w:tr>
      <w:tr w14:paraId="07BE5449">
        <w:trPr>
          <w:trHeight w:val="1573" w:hRule="exact"/>
          <w:jc w:val="center"/>
        </w:trPr>
        <w:tc>
          <w:tcPr>
            <w:tcW w:w="2984" w:type="dxa"/>
            <w:noWrap w:val="0"/>
            <w:vAlign w:val="center"/>
          </w:tcPr>
          <w:p w14:paraId="03D0094E">
            <w:pPr>
              <w:autoSpaceDE w:val="0"/>
              <w:autoSpaceDN w:val="0"/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cs="宋体"/>
                <w:b/>
                <w:bCs w:val="0"/>
                <w:snapToGrid w:val="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/>
                <w:bCs w:val="0"/>
                <w:snapToGrid w:val="0"/>
                <w:kern w:val="0"/>
                <w:sz w:val="24"/>
                <w:szCs w:val="24"/>
                <w:lang w:eastAsia="zh-CN"/>
              </w:rPr>
              <w:t>标书费</w:t>
            </w:r>
          </w:p>
          <w:p w14:paraId="00EF1A9C">
            <w:pPr>
              <w:autoSpaceDE w:val="0"/>
              <w:autoSpaceDN w:val="0"/>
              <w:adjustRightInd w:val="0"/>
              <w:snapToGrid w:val="0"/>
              <w:spacing w:line="360" w:lineRule="auto"/>
              <w:jc w:val="center"/>
              <w:rPr>
                <w:rFonts w:hint="eastAsia" w:ascii="ˎ̥" w:hAnsi="ˎ̥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 w:val="0"/>
                <w:snapToGrid w:val="0"/>
                <w:kern w:val="0"/>
                <w:sz w:val="24"/>
                <w:szCs w:val="24"/>
              </w:rPr>
              <w:t>发票类型（选择请打√）</w:t>
            </w:r>
          </w:p>
        </w:tc>
        <w:tc>
          <w:tcPr>
            <w:tcW w:w="6795" w:type="dxa"/>
            <w:gridSpan w:val="3"/>
            <w:noWrap w:val="0"/>
            <w:vAlign w:val="center"/>
          </w:tcPr>
          <w:p w14:paraId="57CF8F2A">
            <w:pPr>
              <w:autoSpaceDE w:val="0"/>
              <w:autoSpaceDN w:val="0"/>
              <w:adjustRightInd w:val="0"/>
              <w:snapToGrid w:val="0"/>
              <w:spacing w:line="360" w:lineRule="auto"/>
              <w:jc w:val="left"/>
              <w:rPr>
                <w:rFonts w:hint="eastAsia" w:ascii="宋体" w:hAnsi="宋体" w:cs="宋体"/>
                <w:b w:val="0"/>
                <w:bCs w:val="0"/>
                <w:snapToGrid w:val="0"/>
                <w:kern w:val="0"/>
                <w:sz w:val="24"/>
              </w:rPr>
            </w:pPr>
            <w:r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b w:val="0"/>
                <w:bCs w:val="0"/>
                <w:snapToGrid w:val="0"/>
                <w:kern w:val="0"/>
                <w:sz w:val="24"/>
              </w:rPr>
              <w:t>增值税普通发票</w:t>
            </w:r>
          </w:p>
          <w:p w14:paraId="43BD1869">
            <w:pPr>
              <w:autoSpaceDE w:val="0"/>
              <w:autoSpaceDN w:val="0"/>
              <w:adjustRightInd w:val="0"/>
              <w:snapToGrid w:val="0"/>
              <w:spacing w:line="360" w:lineRule="auto"/>
              <w:jc w:val="left"/>
              <w:rPr>
                <w:rFonts w:hint="eastAsia" w:ascii="ˎ̥" w:hAnsi="ˎ̥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b w:val="0"/>
                <w:bCs w:val="0"/>
                <w:snapToGrid w:val="0"/>
                <w:kern w:val="0"/>
                <w:sz w:val="24"/>
              </w:rPr>
              <w:t>增值税专用发票</w:t>
            </w:r>
          </w:p>
        </w:tc>
      </w:tr>
      <w:tr w14:paraId="06919938">
        <w:trPr>
          <w:trHeight w:val="1523" w:hRule="exact"/>
          <w:jc w:val="center"/>
        </w:trPr>
        <w:tc>
          <w:tcPr>
            <w:tcW w:w="2984" w:type="dxa"/>
            <w:noWrap w:val="0"/>
            <w:vAlign w:val="center"/>
          </w:tcPr>
          <w:p w14:paraId="5AFAE908">
            <w:pPr>
              <w:autoSpaceDE w:val="0"/>
              <w:autoSpaceDN w:val="0"/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cs="宋体"/>
                <w:b/>
                <w:bCs w:val="0"/>
                <w:snapToGrid w:val="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/>
                <w:bCs w:val="0"/>
                <w:snapToGrid w:val="0"/>
                <w:kern w:val="0"/>
                <w:sz w:val="24"/>
                <w:szCs w:val="24"/>
                <w:lang w:eastAsia="zh-CN"/>
              </w:rPr>
              <w:t>服务费</w:t>
            </w:r>
          </w:p>
          <w:p w14:paraId="7EAD0911">
            <w:pPr>
              <w:autoSpaceDE w:val="0"/>
              <w:autoSpaceDN w:val="0"/>
              <w:adjustRightInd w:val="0"/>
              <w:snapToGrid w:val="0"/>
              <w:spacing w:line="360" w:lineRule="auto"/>
              <w:jc w:val="center"/>
              <w:rPr>
                <w:rFonts w:hint="eastAsia" w:ascii="ˎ̥" w:hAnsi="ˎ̥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 w:val="0"/>
                <w:snapToGrid w:val="0"/>
                <w:kern w:val="0"/>
                <w:sz w:val="24"/>
                <w:szCs w:val="24"/>
              </w:rPr>
              <w:t>发票类型（选择请打√）</w:t>
            </w:r>
          </w:p>
        </w:tc>
        <w:tc>
          <w:tcPr>
            <w:tcW w:w="6795" w:type="dxa"/>
            <w:gridSpan w:val="3"/>
            <w:noWrap w:val="0"/>
            <w:vAlign w:val="center"/>
          </w:tcPr>
          <w:p w14:paraId="74CE5C8F">
            <w:pPr>
              <w:autoSpaceDE w:val="0"/>
              <w:autoSpaceDN w:val="0"/>
              <w:adjustRightInd w:val="0"/>
              <w:snapToGrid w:val="0"/>
              <w:spacing w:line="360" w:lineRule="auto"/>
              <w:jc w:val="left"/>
              <w:rPr>
                <w:rFonts w:hint="eastAsia" w:ascii="宋体" w:hAnsi="宋体" w:cs="宋体"/>
                <w:b w:val="0"/>
                <w:bCs w:val="0"/>
                <w:snapToGrid w:val="0"/>
                <w:kern w:val="0"/>
                <w:sz w:val="24"/>
              </w:rPr>
            </w:pPr>
            <w:r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b w:val="0"/>
                <w:bCs w:val="0"/>
                <w:snapToGrid w:val="0"/>
                <w:kern w:val="0"/>
                <w:sz w:val="24"/>
              </w:rPr>
              <w:t>增值税普通发票</w:t>
            </w:r>
          </w:p>
          <w:p w14:paraId="65FD1F11">
            <w:pPr>
              <w:autoSpaceDE w:val="0"/>
              <w:autoSpaceDN w:val="0"/>
              <w:adjustRightInd w:val="0"/>
              <w:snapToGrid w:val="0"/>
              <w:spacing w:line="360" w:lineRule="auto"/>
              <w:jc w:val="left"/>
              <w:rPr>
                <w:rFonts w:hint="eastAsia" w:ascii="ˎ̥" w:hAnsi="ˎ̥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b w:val="0"/>
                <w:bCs w:val="0"/>
                <w:snapToGrid w:val="0"/>
                <w:kern w:val="0"/>
                <w:sz w:val="24"/>
              </w:rPr>
              <w:t>增值税专用发票</w:t>
            </w:r>
          </w:p>
        </w:tc>
      </w:tr>
      <w:tr w14:paraId="32FB1C35">
        <w:trPr>
          <w:trHeight w:val="1421" w:hRule="exact"/>
          <w:jc w:val="center"/>
        </w:trPr>
        <w:tc>
          <w:tcPr>
            <w:tcW w:w="2984" w:type="dxa"/>
            <w:noWrap w:val="0"/>
            <w:vAlign w:val="center"/>
          </w:tcPr>
          <w:p w14:paraId="1827025A">
            <w:pPr>
              <w:spacing w:line="240" w:lineRule="auto"/>
              <w:jc w:val="center"/>
              <w:rPr>
                <w:rFonts w:ascii="ˎ̥" w:hAnsi="ˎ̥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ˎ̥" w:hAnsi="ˎ̥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开票信息</w:t>
            </w:r>
          </w:p>
        </w:tc>
        <w:tc>
          <w:tcPr>
            <w:tcW w:w="6795" w:type="dxa"/>
            <w:gridSpan w:val="3"/>
            <w:noWrap w:val="0"/>
            <w:vAlign w:val="center"/>
          </w:tcPr>
          <w:p w14:paraId="4B524588">
            <w:pPr>
              <w:autoSpaceDE w:val="0"/>
              <w:autoSpaceDN w:val="0"/>
              <w:adjustRightInd w:val="0"/>
              <w:snapToGrid w:val="0"/>
              <w:spacing w:line="360" w:lineRule="auto"/>
              <w:jc w:val="left"/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ˎ̥" w:hAnsi="ˎ̥" w:eastAsia="宋体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纳税人识别号：</w:t>
            </w:r>
          </w:p>
          <w:p w14:paraId="458D6528">
            <w:pPr>
              <w:spacing w:line="240" w:lineRule="auto"/>
              <w:jc w:val="both"/>
              <w:rPr>
                <w:rFonts w:ascii="ˎ̥" w:hAnsi="ˎ̥" w:cs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ˎ̥" w:hAnsi="ˎ̥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发票接收邮箱：</w:t>
            </w:r>
          </w:p>
        </w:tc>
      </w:tr>
    </w:tbl>
    <w:p w14:paraId="481B6528">
      <w:pPr>
        <w:spacing w:line="240" w:lineRule="auto"/>
        <w:jc w:val="both"/>
        <w:rPr>
          <w:rFonts w:hint="default" w:ascii="ˎ̥" w:hAnsi="ˎ̥" w:cs="宋体"/>
          <w:b/>
          <w:bCs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ˎ̥" w:hAnsi="ˎ̥" w:cs="宋体"/>
          <w:b/>
          <w:bCs/>
          <w:color w:val="000000"/>
          <w:kern w:val="0"/>
          <w:sz w:val="24"/>
          <w:szCs w:val="24"/>
          <w:lang w:val="en-US" w:eastAsia="zh-CN"/>
        </w:rPr>
        <w:t>注：报名时，请供应商提供</w:t>
      </w:r>
      <w:bookmarkStart w:id="0" w:name="_GoBack"/>
      <w:bookmarkEnd w:id="0"/>
      <w:r>
        <w:rPr>
          <w:rFonts w:hint="eastAsia" w:ascii="ˎ̥" w:hAnsi="ˎ̥" w:cs="宋体"/>
          <w:b/>
          <w:bCs/>
          <w:color w:val="000000"/>
          <w:kern w:val="0"/>
          <w:sz w:val="24"/>
          <w:szCs w:val="24"/>
          <w:lang w:val="en-US" w:eastAsia="zh-CN"/>
        </w:rPr>
        <w:t>该登记表的扫描件及word版两个版本，谢谢！</w:t>
      </w:r>
    </w:p>
    <w:p w14:paraId="375F376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01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Times New Roman (正文 CS 字体)">
    <w:altName w:val="Times New Roman"/>
    <w:panose1 w:val="00000000000000000000"/>
    <w:charset w:val="00"/>
    <w:family w:val="roman"/>
    <w:pitch w:val="default"/>
    <w:sig w:usb0="00000000" w:usb1="00000000" w:usb2="00000009" w:usb3="00000000" w:csb0="000001FF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ˎ̥">
    <w:altName w:val="苹方-简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UxN2U0YzkyY2M0NzUzYzMwY2E4YWI4YjNjYmViYzYifQ=="/>
  </w:docVars>
  <w:rsids>
    <w:rsidRoot w:val="52BC3FBA"/>
    <w:rsid w:val="01BA61B0"/>
    <w:rsid w:val="02D91362"/>
    <w:rsid w:val="02DA541E"/>
    <w:rsid w:val="02EB7A8A"/>
    <w:rsid w:val="077F3AB3"/>
    <w:rsid w:val="08614263"/>
    <w:rsid w:val="08F0405E"/>
    <w:rsid w:val="0A162782"/>
    <w:rsid w:val="0A4A1700"/>
    <w:rsid w:val="0A9E7162"/>
    <w:rsid w:val="0C25691C"/>
    <w:rsid w:val="0D3A3D4E"/>
    <w:rsid w:val="0FCD3C2B"/>
    <w:rsid w:val="0FD5C854"/>
    <w:rsid w:val="105477D0"/>
    <w:rsid w:val="11355BD0"/>
    <w:rsid w:val="119C22D8"/>
    <w:rsid w:val="122350E1"/>
    <w:rsid w:val="136003F8"/>
    <w:rsid w:val="14ED7780"/>
    <w:rsid w:val="15CA43A5"/>
    <w:rsid w:val="186E2D04"/>
    <w:rsid w:val="19660504"/>
    <w:rsid w:val="1B752CB9"/>
    <w:rsid w:val="1C344550"/>
    <w:rsid w:val="1C7627E0"/>
    <w:rsid w:val="1CC579FB"/>
    <w:rsid w:val="1CF15904"/>
    <w:rsid w:val="1DA924B7"/>
    <w:rsid w:val="1DF63C5A"/>
    <w:rsid w:val="1EE566FF"/>
    <w:rsid w:val="1F2C5F9D"/>
    <w:rsid w:val="20120D67"/>
    <w:rsid w:val="218C1AD5"/>
    <w:rsid w:val="220152DE"/>
    <w:rsid w:val="22B60126"/>
    <w:rsid w:val="2321162F"/>
    <w:rsid w:val="234731C4"/>
    <w:rsid w:val="234C5576"/>
    <w:rsid w:val="249C2F80"/>
    <w:rsid w:val="25976173"/>
    <w:rsid w:val="25C60F2E"/>
    <w:rsid w:val="28AC0C19"/>
    <w:rsid w:val="29995879"/>
    <w:rsid w:val="2C435940"/>
    <w:rsid w:val="2DE955A4"/>
    <w:rsid w:val="2E0C5972"/>
    <w:rsid w:val="2F8066CB"/>
    <w:rsid w:val="30423763"/>
    <w:rsid w:val="308F0A79"/>
    <w:rsid w:val="30B162E6"/>
    <w:rsid w:val="321248E3"/>
    <w:rsid w:val="340E1A87"/>
    <w:rsid w:val="34C00D69"/>
    <w:rsid w:val="35A30016"/>
    <w:rsid w:val="375F8E7B"/>
    <w:rsid w:val="37FCA558"/>
    <w:rsid w:val="390A6BE7"/>
    <w:rsid w:val="3DE7D629"/>
    <w:rsid w:val="3E842FCC"/>
    <w:rsid w:val="3F7E280C"/>
    <w:rsid w:val="3F882F7B"/>
    <w:rsid w:val="41367437"/>
    <w:rsid w:val="42753F99"/>
    <w:rsid w:val="439D2E88"/>
    <w:rsid w:val="456817AC"/>
    <w:rsid w:val="4634400F"/>
    <w:rsid w:val="47217840"/>
    <w:rsid w:val="4806651F"/>
    <w:rsid w:val="49801A7C"/>
    <w:rsid w:val="4A8A0C44"/>
    <w:rsid w:val="4B7D396A"/>
    <w:rsid w:val="4C75147A"/>
    <w:rsid w:val="4D0E0F83"/>
    <w:rsid w:val="4D1A70D0"/>
    <w:rsid w:val="4D643A12"/>
    <w:rsid w:val="4E122127"/>
    <w:rsid w:val="4F3F43E9"/>
    <w:rsid w:val="4FB102CE"/>
    <w:rsid w:val="4FBB4F4E"/>
    <w:rsid w:val="4FEA6D37"/>
    <w:rsid w:val="50761B9F"/>
    <w:rsid w:val="510E1992"/>
    <w:rsid w:val="52BC3FBA"/>
    <w:rsid w:val="54A23B1B"/>
    <w:rsid w:val="54D2C5BA"/>
    <w:rsid w:val="56F24A8C"/>
    <w:rsid w:val="579918F8"/>
    <w:rsid w:val="57FC63EB"/>
    <w:rsid w:val="5846743C"/>
    <w:rsid w:val="5A1359C8"/>
    <w:rsid w:val="5ACD0763"/>
    <w:rsid w:val="5BF5DDD3"/>
    <w:rsid w:val="5C3E7FB9"/>
    <w:rsid w:val="60782124"/>
    <w:rsid w:val="621E62FA"/>
    <w:rsid w:val="625D55C1"/>
    <w:rsid w:val="62DB0283"/>
    <w:rsid w:val="630E15A7"/>
    <w:rsid w:val="668242B8"/>
    <w:rsid w:val="66F81EE4"/>
    <w:rsid w:val="670A673E"/>
    <w:rsid w:val="67D9B81C"/>
    <w:rsid w:val="68173422"/>
    <w:rsid w:val="68665289"/>
    <w:rsid w:val="6942560C"/>
    <w:rsid w:val="6ACD532A"/>
    <w:rsid w:val="6B1F33E1"/>
    <w:rsid w:val="6BFA2AD8"/>
    <w:rsid w:val="6D396E52"/>
    <w:rsid w:val="701C74B2"/>
    <w:rsid w:val="70FA6B54"/>
    <w:rsid w:val="71EE53DE"/>
    <w:rsid w:val="720553A9"/>
    <w:rsid w:val="765F5E30"/>
    <w:rsid w:val="76856D32"/>
    <w:rsid w:val="77195BF3"/>
    <w:rsid w:val="77953564"/>
    <w:rsid w:val="779C5C8C"/>
    <w:rsid w:val="7846409D"/>
    <w:rsid w:val="794D3DC1"/>
    <w:rsid w:val="79A20198"/>
    <w:rsid w:val="7BC246EA"/>
    <w:rsid w:val="7BFB308D"/>
    <w:rsid w:val="7C420750"/>
    <w:rsid w:val="7C6F7FEB"/>
    <w:rsid w:val="7DFA21EA"/>
    <w:rsid w:val="7DFD118D"/>
    <w:rsid w:val="7EB70B12"/>
    <w:rsid w:val="7EBB6615"/>
    <w:rsid w:val="7EFFBDCF"/>
    <w:rsid w:val="7F076EC1"/>
    <w:rsid w:val="7FDC6325"/>
    <w:rsid w:val="95BFC6DC"/>
    <w:rsid w:val="A5FDE34C"/>
    <w:rsid w:val="AE760771"/>
    <w:rsid w:val="AF5ED4CC"/>
    <w:rsid w:val="E3B7E762"/>
    <w:rsid w:val="E5FCADEA"/>
    <w:rsid w:val="EF1FD735"/>
    <w:rsid w:val="F69F2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仿宋" w:cs="Times New Roman (正文 CS 字体)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8"/>
      <w:szCs w:val="24"/>
      <w:lang w:val="en-US" w:eastAsia="zh-CN" w:bidi="ar-SA"/>
    </w:rPr>
  </w:style>
  <w:style w:type="paragraph" w:styleId="4">
    <w:name w:val="heading 1"/>
    <w:basedOn w:val="1"/>
    <w:next w:val="1"/>
    <w:autoRedefine/>
    <w:qFormat/>
    <w:uiPriority w:val="9"/>
    <w:pPr>
      <w:keepNext/>
      <w:spacing w:line="360" w:lineRule="auto"/>
      <w:jc w:val="center"/>
      <w:outlineLvl w:val="0"/>
    </w:pPr>
    <w:rPr>
      <w:rFonts w:ascii="Calibri" w:hAnsi="Calibri"/>
      <w:b/>
      <w:color w:val="000000"/>
      <w:sz w:val="32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autoRedefine/>
    <w:qFormat/>
    <w:uiPriority w:val="0"/>
    <w:pPr>
      <w:snapToGrid w:val="0"/>
      <w:spacing w:after="120" w:line="288" w:lineRule="auto"/>
      <w:ind w:firstLine="420" w:firstLineChars="100"/>
      <w:jc w:val="both"/>
      <w:textAlignment w:val="auto"/>
    </w:pPr>
    <w:rPr>
      <w:rFonts w:ascii="Times New Roman" w:eastAsia="宋体"/>
      <w:kern w:val="2"/>
      <w:sz w:val="21"/>
    </w:rPr>
  </w:style>
  <w:style w:type="paragraph" w:styleId="3">
    <w:name w:val="Body Text"/>
    <w:basedOn w:val="1"/>
    <w:next w:val="1"/>
    <w:autoRedefine/>
    <w:qFormat/>
    <w:uiPriority w:val="0"/>
    <w:pPr>
      <w:adjustRightInd w:val="0"/>
      <w:spacing w:line="315" w:lineRule="atLeast"/>
      <w:jc w:val="left"/>
      <w:textAlignment w:val="baseline"/>
    </w:pPr>
    <w:rPr>
      <w:rFonts w:hint="eastAsia" w:ascii="仿宋_GB2312" w:eastAsia="仿宋_GB2312"/>
      <w:kern w:val="0"/>
      <w:sz w:val="28"/>
    </w:rPr>
  </w:style>
  <w:style w:type="paragraph" w:customStyle="1" w:styleId="7">
    <w:name w:val="Normal Indent1"/>
    <w:basedOn w:val="1"/>
    <w:autoRedefine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221</Words>
  <Characters>238</Characters>
  <Lines>0</Lines>
  <Paragraphs>0</Paragraphs>
  <TotalTime>0</TotalTime>
  <ScaleCrop>false</ScaleCrop>
  <LinksUpToDate>false</LinksUpToDate>
  <CharactersWithSpaces>241</CharactersWithSpaces>
  <Application>WPS Office_7.2.2.8955_F1E327BC-269C-435d-A152-05C5408002CA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2020-05-04T16:42:00Z</dcterms:created>
  <dc:creator>apple</dc:creator>
  <cp:lastModifiedBy>贝塔</cp:lastModifiedBy>
  <dcterms:modified xsi:type="dcterms:W3CDTF">2025-04-17T18:26:56Z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2052-7.2.2.8955</vt:lpwstr>
  </property>
  <property fmtid="{D5CDD505-2E9C-101B-9397-08002B2CF9AE}" pid="3" name="ICV">
    <vt:lpwstr>53F1464D632D43CEAA5563F0D9CDC28D</vt:lpwstr>
  </property>
</Properties>
</file>