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AC373">
      <w:pPr>
        <w:jc w:val="center"/>
        <w:rPr>
          <w:rFonts w:hint="eastAsia" w:ascii="仿宋" w:hAnsi="仿宋" w:eastAsia="仿宋" w:cs="仿宋"/>
          <w:sz w:val="48"/>
          <w:szCs w:val="48"/>
        </w:rPr>
      </w:pPr>
      <w:bookmarkStart w:id="1" w:name="_GoBack"/>
      <w:bookmarkEnd w:id="1"/>
      <w:bookmarkStart w:id="0" w:name="_Hlk184742317"/>
      <w:bookmarkEnd w:id="0"/>
      <w:r>
        <w:rPr>
          <w:rFonts w:hint="eastAsia" w:ascii="仿宋" w:hAnsi="仿宋" w:eastAsia="仿宋" w:cs="仿宋"/>
          <w:sz w:val="48"/>
          <w:szCs w:val="48"/>
        </w:rPr>
        <w:t>项目报名表</w:t>
      </w:r>
    </w:p>
    <w:p w14:paraId="0079BC7C">
      <w:pPr>
        <w:jc w:val="right"/>
        <w:rPr>
          <w:rFonts w:hint="eastAsia" w:ascii="仿宋" w:hAnsi="仿宋" w:eastAsia="仿宋"/>
        </w:rPr>
      </w:pPr>
    </w:p>
    <w:p w14:paraId="045DEE95">
      <w:pPr>
        <w:jc w:val="right"/>
        <w:rPr>
          <w:rFonts w:hint="eastAsia" w:ascii="仿宋" w:hAnsi="仿宋" w:eastAsia="仿宋"/>
        </w:rPr>
      </w:pPr>
    </w:p>
    <w:tbl>
      <w:tblPr>
        <w:tblStyle w:val="5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 w14:paraId="2CCF2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72A11D5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 w14:paraId="63FAEFD1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68DA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21AAD658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 w14:paraId="31EDB03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04FB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3D6F5D9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投标单位</w:t>
            </w:r>
          </w:p>
        </w:tc>
        <w:tc>
          <w:tcPr>
            <w:tcW w:w="6672" w:type="dxa"/>
            <w:vAlign w:val="center"/>
          </w:tcPr>
          <w:p w14:paraId="68A22AC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550A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7D17A01C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税号</w:t>
            </w:r>
          </w:p>
        </w:tc>
        <w:tc>
          <w:tcPr>
            <w:tcW w:w="6672" w:type="dxa"/>
            <w:vAlign w:val="center"/>
          </w:tcPr>
          <w:p w14:paraId="0E664AC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225D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2DA130A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 w14:paraId="031906C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C4CA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0BE1811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 w14:paraId="07AE144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38610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2ED4C3A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672" w:type="dxa"/>
            <w:vAlign w:val="center"/>
          </w:tcPr>
          <w:p w14:paraId="4492375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E860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7E62B4DE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 w14:paraId="2BC1A28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3248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8193318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 w14:paraId="39C9F0B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招标文件</w:t>
            </w:r>
          </w:p>
        </w:tc>
      </w:tr>
      <w:tr w14:paraId="64DE5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7AE4420D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 w14:paraId="21C6DB7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  <w:tr w14:paraId="0763B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FB1EB2C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 w14:paraId="2797D8C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详见公告</w:t>
            </w:r>
          </w:p>
        </w:tc>
      </w:tr>
      <w:tr w14:paraId="7B886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6C821F4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 w14:paraId="16CB5D3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工本费收款账户</w:t>
            </w:r>
          </w:p>
          <w:p w14:paraId="12C3DD1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收款人：浙江豪圣建设项目管理有限公司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cr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开户银行：宁波银行杭州城北支行</w:t>
            </w:r>
          </w:p>
          <w:p w14:paraId="7F04F06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账号：86031110000877034</w:t>
            </w:r>
          </w:p>
        </w:tc>
      </w:tr>
    </w:tbl>
    <w:p w14:paraId="730851E9">
      <w:pPr>
        <w:jc w:val="left"/>
        <w:rPr>
          <w:rFonts w:hint="eastAsia"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06"/>
    <w:rsid w:val="000565E4"/>
    <w:rsid w:val="0017460E"/>
    <w:rsid w:val="00187394"/>
    <w:rsid w:val="00486843"/>
    <w:rsid w:val="00566AC7"/>
    <w:rsid w:val="005B5BEC"/>
    <w:rsid w:val="00785E66"/>
    <w:rsid w:val="007A1A03"/>
    <w:rsid w:val="008774AE"/>
    <w:rsid w:val="00993080"/>
    <w:rsid w:val="009A0BFA"/>
    <w:rsid w:val="00AE2517"/>
    <w:rsid w:val="00B204FF"/>
    <w:rsid w:val="00C67BCF"/>
    <w:rsid w:val="00CD414C"/>
    <w:rsid w:val="00D30A25"/>
    <w:rsid w:val="00E61906"/>
    <w:rsid w:val="00EB531D"/>
    <w:rsid w:val="00F12A85"/>
    <w:rsid w:val="00F20BBD"/>
    <w:rsid w:val="0965690D"/>
    <w:rsid w:val="3B6B2860"/>
    <w:rsid w:val="5A3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112</Characters>
  <Lines>6</Lines>
  <Paragraphs>1</Paragraphs>
  <TotalTime>42</TotalTime>
  <ScaleCrop>false</ScaleCrop>
  <LinksUpToDate>false</LinksUpToDate>
  <CharactersWithSpaces>117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2024-12-10T08:27:00Z</dcterms:created>
  <dc:creator>jianbin cao</dc:creator>
  <cp:lastModifiedBy>豪圣</cp:lastModifiedBy>
  <dcterms:modified xsi:type="dcterms:W3CDTF">2025-02-22T04:04:15Z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09BCC8EB78CD4CF4810CFD25EDB5A2E1_13</vt:lpwstr>
  </property>
</Properties>
</file>