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7375D">
      <w:pPr>
        <w:jc w:val="center"/>
        <w:rPr>
          <w:rFonts w:hint="eastAsia"/>
        </w:rPr>
      </w:pPr>
      <w:r>
        <w:rPr>
          <w:rFonts w:hint="eastAsia"/>
          <w:lang w:eastAsia="zh-CN"/>
        </w:rPr>
        <w:t>附件：</w:t>
      </w:r>
      <w:r>
        <w:rPr>
          <w:rFonts w:hint="eastAsia"/>
        </w:rPr>
        <w:t>确定中标后负责主办本项目业务主办银行声明</w:t>
      </w:r>
    </w:p>
    <w:p w14:paraId="6FC76698">
      <w:pPr>
        <w:rPr>
          <w:rFonts w:hint="eastAsia"/>
        </w:rPr>
      </w:pPr>
    </w:p>
    <w:p w14:paraId="62524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温州浙安院资产经营有限公司</w:t>
      </w:r>
    </w:p>
    <w:p w14:paraId="4CEA3F30">
      <w:pPr>
        <w:rPr>
          <w:rFonts w:hint="eastAsia"/>
          <w:lang w:eastAsia="zh-CN"/>
        </w:rPr>
      </w:pPr>
    </w:p>
    <w:p w14:paraId="0B75084B">
      <w:pPr>
        <w:ind w:firstLine="420" w:firstLineChars="200"/>
        <w:rPr>
          <w:rFonts w:hint="eastAsia"/>
        </w:rPr>
      </w:pPr>
      <w:r>
        <w:rPr>
          <w:rFonts w:hint="eastAsia"/>
        </w:rPr>
        <w:t>我单位参加贵单位组织的</w:t>
      </w:r>
      <w:r>
        <w:rPr>
          <w:rFonts w:hint="eastAsia"/>
          <w:lang w:val="en-US" w:eastAsia="zh-CN"/>
        </w:rPr>
        <w:t>浙安院2024年第一期公款竞争性存放</w:t>
      </w:r>
      <w:r>
        <w:rPr>
          <w:rFonts w:hint="eastAsia"/>
        </w:rPr>
        <w:t>项目，如我单位中标，指定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/>
        </w:rPr>
        <w:t xml:space="preserve"> 为负责主办本项目业务主办银行。</w:t>
      </w:r>
    </w:p>
    <w:p w14:paraId="673B9611">
      <w:pPr>
        <w:rPr>
          <w:rFonts w:hint="eastAsia"/>
        </w:rPr>
      </w:pPr>
      <w:r>
        <w:rPr>
          <w:rFonts w:hint="eastAsia"/>
        </w:rPr>
        <w:t>特此声明。</w:t>
      </w:r>
    </w:p>
    <w:p w14:paraId="4AF249E0">
      <w:pPr>
        <w:rPr>
          <w:rFonts w:hint="eastAsia"/>
        </w:rPr>
      </w:pPr>
    </w:p>
    <w:p w14:paraId="76A77D1E">
      <w:pPr>
        <w:rPr>
          <w:rFonts w:hint="eastAsia"/>
        </w:rPr>
      </w:pPr>
    </w:p>
    <w:p w14:paraId="68058A63">
      <w:pPr>
        <w:rPr>
          <w:rFonts w:hint="eastAsia"/>
        </w:rPr>
      </w:pPr>
    </w:p>
    <w:p w14:paraId="58692287">
      <w:pPr>
        <w:rPr>
          <w:rFonts w:hint="eastAsia"/>
        </w:rPr>
      </w:pPr>
      <w:r>
        <w:rPr>
          <w:rFonts w:hint="eastAsia"/>
        </w:rPr>
        <w:t>投标人全称（公章）：</w:t>
      </w:r>
      <w:bookmarkStart w:id="0" w:name="_GoBack"/>
      <w:bookmarkEnd w:id="0"/>
    </w:p>
    <w:p w14:paraId="3D1BEBBA">
      <w:pPr>
        <w:rPr>
          <w:rFonts w:hint="eastAsia"/>
        </w:rPr>
      </w:pPr>
      <w:r>
        <w:rPr>
          <w:rFonts w:hint="eastAsia"/>
        </w:rPr>
        <w:t>投标人全权代表（签字）：</w:t>
      </w:r>
    </w:p>
    <w:p w14:paraId="4A2DB96C">
      <w:pPr>
        <w:rPr>
          <w:rFonts w:hint="eastAsia"/>
        </w:rPr>
      </w:pPr>
      <w:r>
        <w:rPr>
          <w:rFonts w:hint="eastAsia"/>
        </w:rPr>
        <w:t>日期：     年    月   日</w:t>
      </w:r>
    </w:p>
    <w:p w14:paraId="3DBC3F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2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博文</cp:lastModifiedBy>
  <cp:lastPrinted>2024-11-19T08:42:55Z</cp:lastPrinted>
  <dcterms:modified xsi:type="dcterms:W3CDTF">2024-11-19T08:52:41Z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8EDD9BC2673648C9AB8EFE60F1B4BEF4_12</vt:lpwstr>
  </property>
</Properties>
</file>