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2C45" w14:textId="77777777" w:rsidR="00026C9F" w:rsidRDefault="00CE578B">
      <w:pPr>
        <w:pStyle w:val="1"/>
        <w:keepNext w:val="0"/>
        <w:keepLines w:val="0"/>
        <w:adjustRightInd w:val="0"/>
        <w:spacing w:before="0" w:after="0" w:line="360" w:lineRule="auto"/>
        <w:jc w:val="center"/>
        <w:textAlignment w:val="baseline"/>
        <w:rPr>
          <w:rFonts w:ascii="宋体" w:hAnsi="宋体" w:hint="eastAsia"/>
          <w:color w:val="000000" w:themeColor="text1"/>
        </w:rPr>
      </w:pPr>
      <w:r>
        <w:rPr>
          <w:rFonts w:ascii="宋体" w:hAnsi="宋体"/>
          <w:b w:val="0"/>
          <w:bCs w:val="0"/>
          <w:color w:val="000000" w:themeColor="text1"/>
          <w:kern w:val="0"/>
          <w:sz w:val="32"/>
          <w:szCs w:val="32"/>
        </w:rPr>
        <w:t>招标公告</w:t>
      </w:r>
    </w:p>
    <w:p w14:paraId="4D2C16EC" w14:textId="77777777" w:rsidR="00026C9F" w:rsidRDefault="00CE578B">
      <w:pPr>
        <w:spacing w:line="360" w:lineRule="auto"/>
        <w:ind w:firstLineChars="200" w:firstLine="480"/>
        <w:rPr>
          <w:rFonts w:ascii="宋体" w:hAnsi="宋体" w:cs="宋体" w:hint="eastAsia"/>
          <w:color w:val="000000" w:themeColor="text1"/>
          <w:sz w:val="24"/>
          <w:lang w:val="zh-CN"/>
        </w:rPr>
      </w:pPr>
      <w:r>
        <w:rPr>
          <w:rFonts w:ascii="宋体" w:hAnsi="宋体" w:cs="宋体" w:hint="eastAsia"/>
          <w:color w:val="000000" w:themeColor="text1"/>
          <w:sz w:val="24"/>
          <w:lang w:val="zh-CN"/>
        </w:rPr>
        <w:t>浙江</w:t>
      </w:r>
      <w:r>
        <w:rPr>
          <w:rFonts w:ascii="宋体" w:hAnsi="宋体" w:cs="宋体" w:hint="eastAsia"/>
          <w:color w:val="000000" w:themeColor="text1"/>
          <w:sz w:val="24"/>
        </w:rPr>
        <w:t>同欣</w:t>
      </w:r>
      <w:r>
        <w:rPr>
          <w:rFonts w:ascii="宋体" w:hAnsi="宋体" w:cs="宋体" w:hint="eastAsia"/>
          <w:color w:val="000000" w:themeColor="text1"/>
          <w:sz w:val="24"/>
          <w:lang w:val="zh-CN"/>
        </w:rPr>
        <w:t>工程有限公司受浙江新华数码印</w:t>
      </w:r>
      <w:proofErr w:type="gramStart"/>
      <w:r>
        <w:rPr>
          <w:rFonts w:ascii="宋体" w:hAnsi="宋体" w:cs="宋体" w:hint="eastAsia"/>
          <w:color w:val="000000" w:themeColor="text1"/>
          <w:sz w:val="24"/>
          <w:lang w:val="zh-CN"/>
        </w:rPr>
        <w:t>务</w:t>
      </w:r>
      <w:proofErr w:type="gramEnd"/>
      <w:r>
        <w:rPr>
          <w:rFonts w:ascii="宋体" w:hAnsi="宋体" w:cs="宋体" w:hint="eastAsia"/>
          <w:color w:val="000000" w:themeColor="text1"/>
          <w:sz w:val="24"/>
          <w:lang w:val="zh-CN"/>
        </w:rPr>
        <w:t>有限公司委托，对下列内容进行公开招标。现欢迎具备合格投标人资格的国内法人参加投标。</w:t>
      </w:r>
    </w:p>
    <w:p w14:paraId="4842B4E5" w14:textId="77777777" w:rsidR="00026C9F" w:rsidRDefault="00CE578B">
      <w:pPr>
        <w:widowControl/>
        <w:spacing w:line="360" w:lineRule="auto"/>
        <w:jc w:val="left"/>
        <w:rPr>
          <w:rFonts w:ascii="宋体" w:hAnsi="宋体" w:cs="宋体" w:hint="eastAsia"/>
          <w:color w:val="000000" w:themeColor="text1"/>
          <w:sz w:val="24"/>
          <w:lang w:val="zh-CN"/>
        </w:rPr>
      </w:pPr>
      <w:bookmarkStart w:id="0" w:name="_Toc318796415"/>
      <w:r>
        <w:rPr>
          <w:rFonts w:ascii="宋体" w:hAnsi="宋体" w:cs="宋体" w:hint="eastAsia"/>
          <w:b/>
          <w:bCs/>
          <w:color w:val="000000" w:themeColor="text1"/>
          <w:sz w:val="24"/>
        </w:rPr>
        <w:t>一</w:t>
      </w:r>
      <w:r>
        <w:rPr>
          <w:rFonts w:ascii="宋体" w:hAnsi="宋体" w:cs="宋体" w:hint="eastAsia"/>
          <w:b/>
          <w:bCs/>
          <w:color w:val="000000" w:themeColor="text1"/>
          <w:sz w:val="24"/>
          <w:lang w:val="zh-CN"/>
        </w:rPr>
        <w:t>、项目名称</w:t>
      </w:r>
      <w:bookmarkEnd w:id="0"/>
      <w:r>
        <w:rPr>
          <w:rFonts w:ascii="宋体" w:hAnsi="宋体" w:cs="宋体" w:hint="eastAsia"/>
          <w:b/>
          <w:bCs/>
          <w:color w:val="000000" w:themeColor="text1"/>
          <w:sz w:val="24"/>
          <w:lang w:val="zh-CN"/>
        </w:rPr>
        <w:t>：</w:t>
      </w:r>
      <w:r>
        <w:rPr>
          <w:rFonts w:ascii="宋体" w:hAnsi="宋体" w:cs="宋体" w:hint="eastAsia"/>
          <w:color w:val="000000" w:themeColor="text1"/>
          <w:sz w:val="24"/>
          <w:lang w:val="zh-CN"/>
        </w:rPr>
        <w:t>浙江新华数码印</w:t>
      </w:r>
      <w:proofErr w:type="gramStart"/>
      <w:r>
        <w:rPr>
          <w:rFonts w:ascii="宋体" w:hAnsi="宋体" w:cs="宋体" w:hint="eastAsia"/>
          <w:color w:val="000000" w:themeColor="text1"/>
          <w:sz w:val="24"/>
          <w:lang w:val="zh-CN"/>
        </w:rPr>
        <w:t>务</w:t>
      </w:r>
      <w:proofErr w:type="gramEnd"/>
      <w:r>
        <w:rPr>
          <w:rFonts w:ascii="宋体" w:hAnsi="宋体" w:cs="宋体" w:hint="eastAsia"/>
          <w:color w:val="000000" w:themeColor="text1"/>
          <w:sz w:val="24"/>
          <w:lang w:val="zh-CN"/>
        </w:rPr>
        <w:t>有限公司用电增容改造项目</w:t>
      </w:r>
    </w:p>
    <w:p w14:paraId="171CA44A" w14:textId="77777777" w:rsidR="00026C9F" w:rsidRDefault="00CE578B">
      <w:pPr>
        <w:widowControl/>
        <w:spacing w:line="360" w:lineRule="auto"/>
        <w:jc w:val="left"/>
        <w:rPr>
          <w:rFonts w:ascii="宋体" w:hAnsi="宋体" w:cs="宋体" w:hint="eastAsia"/>
          <w:color w:val="000000" w:themeColor="text1"/>
          <w:sz w:val="24"/>
        </w:rPr>
      </w:pPr>
      <w:r>
        <w:rPr>
          <w:rFonts w:ascii="宋体" w:hAnsi="宋体" w:cs="宋体" w:hint="eastAsia"/>
          <w:b/>
          <w:bCs/>
          <w:color w:val="000000" w:themeColor="text1"/>
          <w:sz w:val="24"/>
        </w:rPr>
        <w:t>二</w:t>
      </w:r>
      <w:r>
        <w:rPr>
          <w:rFonts w:ascii="宋体" w:hAnsi="宋体" w:cs="宋体" w:hint="eastAsia"/>
          <w:b/>
          <w:bCs/>
          <w:color w:val="000000" w:themeColor="text1"/>
          <w:sz w:val="24"/>
          <w:lang w:val="zh-CN"/>
        </w:rPr>
        <w:t>、招标编号：</w:t>
      </w:r>
      <w:r>
        <w:rPr>
          <w:rFonts w:ascii="宋体" w:hAnsi="宋体" w:cs="宋体" w:hint="eastAsia"/>
          <w:color w:val="000000" w:themeColor="text1"/>
          <w:sz w:val="24"/>
          <w:lang w:val="zh-CN"/>
        </w:rPr>
        <w:t>ZJ</w:t>
      </w:r>
      <w:r>
        <w:rPr>
          <w:rFonts w:ascii="宋体" w:hAnsi="宋体" w:cs="宋体" w:hint="eastAsia"/>
          <w:color w:val="000000" w:themeColor="text1"/>
          <w:sz w:val="24"/>
        </w:rPr>
        <w:t>TX</w:t>
      </w:r>
      <w:r>
        <w:rPr>
          <w:rFonts w:ascii="宋体" w:hAnsi="宋体" w:cs="宋体" w:hint="eastAsia"/>
          <w:color w:val="000000" w:themeColor="text1"/>
          <w:sz w:val="24"/>
          <w:lang w:val="zh-CN"/>
        </w:rPr>
        <w:t>-ZJXHSM-202</w:t>
      </w:r>
      <w:r>
        <w:rPr>
          <w:rFonts w:ascii="宋体" w:hAnsi="宋体" w:cs="宋体" w:hint="eastAsia"/>
          <w:color w:val="000000" w:themeColor="text1"/>
          <w:sz w:val="24"/>
        </w:rPr>
        <w:t>5</w:t>
      </w:r>
      <w:r>
        <w:rPr>
          <w:rFonts w:ascii="宋体" w:hAnsi="宋体" w:cs="宋体" w:hint="eastAsia"/>
          <w:color w:val="000000" w:themeColor="text1"/>
          <w:sz w:val="24"/>
          <w:lang w:val="zh-CN"/>
        </w:rPr>
        <w:t>-02</w:t>
      </w:r>
      <w:r>
        <w:rPr>
          <w:rFonts w:ascii="宋体" w:hAnsi="宋体" w:cs="宋体" w:hint="eastAsia"/>
          <w:color w:val="000000" w:themeColor="text1"/>
          <w:sz w:val="24"/>
        </w:rPr>
        <w:t>-07</w:t>
      </w:r>
    </w:p>
    <w:p w14:paraId="60F8ACD8" w14:textId="77777777" w:rsidR="00026C9F" w:rsidRDefault="00CE578B">
      <w:pPr>
        <w:widowControl/>
        <w:spacing w:line="360" w:lineRule="auto"/>
        <w:jc w:val="left"/>
        <w:rPr>
          <w:rFonts w:ascii="宋体" w:hAnsi="宋体" w:cs="宋体" w:hint="eastAsia"/>
          <w:b/>
          <w:bCs/>
          <w:color w:val="000000" w:themeColor="text1"/>
          <w:sz w:val="24"/>
          <w:lang w:val="zh-CN"/>
        </w:rPr>
      </w:pPr>
      <w:r>
        <w:rPr>
          <w:rFonts w:ascii="宋体" w:hAnsi="宋体" w:cs="宋体" w:hint="eastAsia"/>
          <w:b/>
          <w:bCs/>
          <w:color w:val="000000" w:themeColor="text1"/>
          <w:sz w:val="24"/>
        </w:rPr>
        <w:t>三</w:t>
      </w:r>
      <w:r>
        <w:rPr>
          <w:rFonts w:ascii="宋体" w:hAnsi="宋体" w:cs="宋体" w:hint="eastAsia"/>
          <w:b/>
          <w:bCs/>
          <w:color w:val="000000" w:themeColor="text1"/>
          <w:sz w:val="24"/>
          <w:lang w:val="zh-CN"/>
        </w:rPr>
        <w:t>、招标内容：</w:t>
      </w:r>
    </w:p>
    <w:p w14:paraId="58B8A8F5" w14:textId="77777777" w:rsidR="00026C9F" w:rsidRDefault="00CE578B">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项目范围：三期大楼配电房</w:t>
      </w:r>
      <w:r>
        <w:rPr>
          <w:rFonts w:ascii="宋体" w:hAnsi="宋体" w:cs="宋体" w:hint="eastAsia"/>
          <w:color w:val="000000" w:themeColor="text1"/>
          <w:sz w:val="24"/>
        </w:rPr>
        <w:t>1#</w:t>
      </w:r>
      <w:r>
        <w:rPr>
          <w:rFonts w:ascii="宋体" w:hAnsi="宋体" w:cs="宋体" w:hint="eastAsia"/>
          <w:color w:val="000000" w:themeColor="text1"/>
          <w:sz w:val="24"/>
        </w:rPr>
        <w:t>、</w:t>
      </w:r>
      <w:r>
        <w:rPr>
          <w:rFonts w:ascii="宋体" w:hAnsi="宋体" w:cs="宋体" w:hint="eastAsia"/>
          <w:color w:val="000000" w:themeColor="text1"/>
          <w:sz w:val="24"/>
        </w:rPr>
        <w:t>2#</w:t>
      </w:r>
      <w:r>
        <w:rPr>
          <w:rFonts w:ascii="宋体" w:hAnsi="宋体" w:cs="宋体" w:hint="eastAsia"/>
          <w:color w:val="000000" w:themeColor="text1"/>
          <w:sz w:val="24"/>
        </w:rPr>
        <w:t>变</w:t>
      </w:r>
      <w:proofErr w:type="gramStart"/>
      <w:r>
        <w:rPr>
          <w:rFonts w:ascii="宋体" w:hAnsi="宋体" w:cs="宋体" w:hint="eastAsia"/>
          <w:color w:val="000000" w:themeColor="text1"/>
          <w:sz w:val="24"/>
        </w:rPr>
        <w:t>低压出线</w:t>
      </w:r>
      <w:proofErr w:type="gramEnd"/>
      <w:r>
        <w:rPr>
          <w:rFonts w:ascii="宋体" w:hAnsi="宋体" w:cs="宋体" w:hint="eastAsia"/>
          <w:color w:val="000000" w:themeColor="text1"/>
          <w:sz w:val="24"/>
        </w:rPr>
        <w:t>末端分别新增</w:t>
      </w:r>
      <w:r>
        <w:rPr>
          <w:rFonts w:ascii="宋体" w:hAnsi="宋体" w:cs="宋体" w:hint="eastAsia"/>
          <w:color w:val="000000" w:themeColor="text1"/>
          <w:sz w:val="24"/>
        </w:rPr>
        <w:t>1000A</w:t>
      </w:r>
      <w:r>
        <w:rPr>
          <w:rFonts w:ascii="宋体" w:hAnsi="宋体" w:cs="宋体" w:hint="eastAsia"/>
          <w:color w:val="000000" w:themeColor="text1"/>
          <w:sz w:val="24"/>
        </w:rPr>
        <w:t>、</w:t>
      </w:r>
      <w:r>
        <w:rPr>
          <w:rFonts w:ascii="宋体" w:hAnsi="宋体" w:cs="宋体" w:hint="eastAsia"/>
          <w:color w:val="000000" w:themeColor="text1"/>
          <w:sz w:val="24"/>
        </w:rPr>
        <w:t>800A</w:t>
      </w:r>
      <w:r>
        <w:rPr>
          <w:rFonts w:ascii="宋体" w:hAnsi="宋体" w:cs="宋体" w:hint="eastAsia"/>
          <w:color w:val="000000" w:themeColor="text1"/>
          <w:sz w:val="24"/>
        </w:rPr>
        <w:t>出线柜，与</w:t>
      </w:r>
      <w:proofErr w:type="gramStart"/>
      <w:r>
        <w:rPr>
          <w:rFonts w:ascii="宋体" w:hAnsi="宋体" w:cs="宋体" w:hint="eastAsia"/>
          <w:color w:val="000000" w:themeColor="text1"/>
          <w:sz w:val="24"/>
        </w:rPr>
        <w:t>主母排连接</w:t>
      </w:r>
      <w:proofErr w:type="gramEnd"/>
      <w:r>
        <w:rPr>
          <w:rFonts w:ascii="宋体" w:hAnsi="宋体" w:cs="宋体" w:hint="eastAsia"/>
          <w:color w:val="000000" w:themeColor="text1"/>
          <w:sz w:val="24"/>
        </w:rPr>
        <w:t>，出线双拼电缆</w:t>
      </w:r>
      <w:proofErr w:type="gramStart"/>
      <w:r>
        <w:rPr>
          <w:rFonts w:ascii="宋体" w:hAnsi="宋体" w:cs="宋体" w:hint="eastAsia"/>
          <w:color w:val="000000" w:themeColor="text1"/>
          <w:sz w:val="24"/>
        </w:rPr>
        <w:t>敷设至绿包车</w:t>
      </w:r>
      <w:proofErr w:type="gramEnd"/>
      <w:r>
        <w:rPr>
          <w:rFonts w:ascii="宋体" w:hAnsi="宋体" w:cs="宋体" w:hint="eastAsia"/>
          <w:color w:val="000000" w:themeColor="text1"/>
          <w:sz w:val="24"/>
        </w:rPr>
        <w:t>间二楼。末端新增动力柜</w:t>
      </w:r>
      <w:r>
        <w:rPr>
          <w:rFonts w:ascii="宋体" w:hAnsi="宋体" w:cs="宋体" w:hint="eastAsia"/>
          <w:color w:val="000000" w:themeColor="text1"/>
          <w:sz w:val="24"/>
        </w:rPr>
        <w:t>2</w:t>
      </w:r>
      <w:r>
        <w:rPr>
          <w:rFonts w:ascii="宋体" w:hAnsi="宋体" w:cs="宋体" w:hint="eastAsia"/>
          <w:color w:val="000000" w:themeColor="text1"/>
          <w:sz w:val="24"/>
        </w:rPr>
        <w:t>台，分别</w:t>
      </w:r>
      <w:proofErr w:type="gramStart"/>
      <w:r>
        <w:rPr>
          <w:rFonts w:ascii="宋体" w:hAnsi="宋体" w:cs="宋体" w:hint="eastAsia"/>
          <w:color w:val="000000" w:themeColor="text1"/>
          <w:sz w:val="24"/>
        </w:rPr>
        <w:t>配置总</w:t>
      </w:r>
      <w:proofErr w:type="gramEnd"/>
      <w:r>
        <w:rPr>
          <w:rFonts w:ascii="宋体" w:hAnsi="宋体" w:cs="宋体" w:hint="eastAsia"/>
          <w:color w:val="000000" w:themeColor="text1"/>
          <w:sz w:val="24"/>
        </w:rPr>
        <w:t>开</w:t>
      </w:r>
      <w:r>
        <w:rPr>
          <w:rFonts w:ascii="宋体" w:hAnsi="宋体" w:cs="宋体" w:hint="eastAsia"/>
          <w:color w:val="000000" w:themeColor="text1"/>
          <w:sz w:val="24"/>
        </w:rPr>
        <w:t>1000A</w:t>
      </w:r>
      <w:r>
        <w:rPr>
          <w:rFonts w:ascii="宋体" w:hAnsi="宋体" w:cs="宋体" w:hint="eastAsia"/>
          <w:color w:val="000000" w:themeColor="text1"/>
          <w:sz w:val="24"/>
        </w:rPr>
        <w:t>（分</w:t>
      </w:r>
      <w:r>
        <w:rPr>
          <w:rFonts w:ascii="宋体" w:hAnsi="宋体" w:cs="宋体" w:hint="eastAsia"/>
          <w:color w:val="000000" w:themeColor="text1"/>
          <w:sz w:val="24"/>
        </w:rPr>
        <w:t>500A*1,400A*1</w:t>
      </w:r>
      <w:r>
        <w:rPr>
          <w:rFonts w:ascii="宋体" w:hAnsi="宋体" w:cs="宋体" w:hint="eastAsia"/>
          <w:color w:val="000000" w:themeColor="text1"/>
          <w:sz w:val="24"/>
        </w:rPr>
        <w:t>，</w:t>
      </w:r>
      <w:r>
        <w:rPr>
          <w:rFonts w:ascii="宋体" w:hAnsi="宋体" w:cs="宋体" w:hint="eastAsia"/>
          <w:color w:val="000000" w:themeColor="text1"/>
          <w:sz w:val="24"/>
        </w:rPr>
        <w:t>250A*1</w:t>
      </w:r>
      <w:r>
        <w:rPr>
          <w:rFonts w:ascii="宋体" w:hAnsi="宋体" w:cs="宋体" w:hint="eastAsia"/>
          <w:color w:val="000000" w:themeColor="text1"/>
          <w:sz w:val="24"/>
        </w:rPr>
        <w:t>，</w:t>
      </w:r>
      <w:r>
        <w:rPr>
          <w:rFonts w:ascii="宋体" w:hAnsi="宋体" w:cs="宋体" w:hint="eastAsia"/>
          <w:color w:val="000000" w:themeColor="text1"/>
          <w:sz w:val="24"/>
        </w:rPr>
        <w:t>150A*1</w:t>
      </w:r>
      <w:r>
        <w:rPr>
          <w:rFonts w:ascii="宋体" w:hAnsi="宋体" w:cs="宋体" w:hint="eastAsia"/>
          <w:color w:val="000000" w:themeColor="text1"/>
          <w:sz w:val="24"/>
        </w:rPr>
        <w:t>）、总开</w:t>
      </w:r>
      <w:r>
        <w:rPr>
          <w:rFonts w:ascii="宋体" w:hAnsi="宋体" w:cs="宋体" w:hint="eastAsia"/>
          <w:color w:val="000000" w:themeColor="text1"/>
          <w:sz w:val="24"/>
        </w:rPr>
        <w:t>800A</w:t>
      </w:r>
      <w:r>
        <w:rPr>
          <w:rFonts w:ascii="宋体" w:hAnsi="宋体" w:cs="宋体" w:hint="eastAsia"/>
          <w:color w:val="000000" w:themeColor="text1"/>
          <w:sz w:val="24"/>
        </w:rPr>
        <w:t>（分</w:t>
      </w:r>
      <w:r>
        <w:rPr>
          <w:rFonts w:ascii="宋体" w:hAnsi="宋体" w:cs="宋体" w:hint="eastAsia"/>
          <w:color w:val="000000" w:themeColor="text1"/>
          <w:sz w:val="24"/>
        </w:rPr>
        <w:t>630A*1,400A*1,250A*1,150A*1</w:t>
      </w:r>
      <w:r>
        <w:rPr>
          <w:rFonts w:ascii="宋体" w:hAnsi="宋体" w:cs="宋体" w:hint="eastAsia"/>
          <w:color w:val="000000" w:themeColor="text1"/>
          <w:sz w:val="24"/>
        </w:rPr>
        <w:t>），绿包车间现有负荷进行调整，现有四路电缆迁移至二楼新增动力箱，剩余开关预留以满足如今及后期新增设备用电需求使用，拆除垃圾需场地短驳指定位置堆放后集中外运。</w:t>
      </w:r>
    </w:p>
    <w:p w14:paraId="5819B38B" w14:textId="77777777" w:rsidR="00026C9F" w:rsidRDefault="00CE578B">
      <w:pPr>
        <w:spacing w:line="360" w:lineRule="auto"/>
        <w:ind w:leftChars="228" w:left="719" w:hangingChars="100" w:hanging="240"/>
        <w:rPr>
          <w:rFonts w:ascii="宋体" w:hAnsi="宋体" w:cs="宋体" w:hint="eastAsia"/>
          <w:color w:val="000000" w:themeColor="text1"/>
          <w:sz w:val="24"/>
        </w:rPr>
      </w:pPr>
      <w:r>
        <w:rPr>
          <w:rFonts w:ascii="宋体" w:hAnsi="宋体" w:cs="宋体" w:hint="eastAsia"/>
          <w:color w:val="000000" w:themeColor="text1"/>
          <w:sz w:val="24"/>
        </w:rPr>
        <w:t>该项工程内容包括新增动力柜、电缆敷设、电缆头制作安装、系统调试等</w:t>
      </w:r>
    </w:p>
    <w:p w14:paraId="2EDC92E3" w14:textId="77777777" w:rsidR="00026C9F" w:rsidRDefault="00CE578B">
      <w:pPr>
        <w:spacing w:line="360" w:lineRule="auto"/>
        <w:ind w:leftChars="228" w:left="719" w:hangingChars="100" w:hanging="240"/>
        <w:rPr>
          <w:rFonts w:ascii="宋体" w:hAnsi="宋体" w:cs="宋体" w:hint="eastAsia"/>
          <w:color w:val="000000" w:themeColor="text1"/>
          <w:sz w:val="24"/>
        </w:rPr>
      </w:pPr>
      <w:r>
        <w:rPr>
          <w:rFonts w:ascii="宋体" w:hAnsi="宋体" w:cs="宋体" w:hint="eastAsia"/>
          <w:color w:val="000000" w:themeColor="text1"/>
          <w:sz w:val="24"/>
        </w:rPr>
        <w:t>项目预算：人民币</w:t>
      </w:r>
      <w:r>
        <w:rPr>
          <w:rFonts w:ascii="宋体" w:hAnsi="宋体" w:cs="宋体" w:hint="eastAsia"/>
          <w:color w:val="000000" w:themeColor="text1"/>
          <w:sz w:val="24"/>
          <w:u w:val="single"/>
        </w:rPr>
        <w:t>1336272</w:t>
      </w:r>
      <w:r>
        <w:rPr>
          <w:rFonts w:ascii="宋体" w:hAnsi="宋体" w:cs="宋体" w:hint="eastAsia"/>
          <w:color w:val="000000" w:themeColor="text1"/>
          <w:sz w:val="24"/>
        </w:rPr>
        <w:t>元。</w:t>
      </w:r>
    </w:p>
    <w:p w14:paraId="327795A0" w14:textId="77777777" w:rsidR="00026C9F" w:rsidRDefault="00CE578B">
      <w:pPr>
        <w:spacing w:line="360" w:lineRule="auto"/>
        <w:ind w:firstLineChars="200" w:firstLine="480"/>
        <w:rPr>
          <w:rFonts w:ascii="宋体" w:hAnsi="宋体" w:cs="宋体" w:hint="eastAsia"/>
          <w:color w:val="000000" w:themeColor="text1"/>
          <w:sz w:val="24"/>
          <w:lang w:val="zh-CN"/>
        </w:rPr>
      </w:pPr>
      <w:r>
        <w:rPr>
          <w:rFonts w:ascii="宋体" w:hAnsi="宋体" w:cs="宋体" w:hint="eastAsia"/>
          <w:color w:val="000000" w:themeColor="text1"/>
          <w:sz w:val="24"/>
        </w:rPr>
        <w:t>工期：</w:t>
      </w:r>
      <w:r>
        <w:rPr>
          <w:rFonts w:ascii="宋体" w:hAnsi="宋体" w:cs="宋体" w:hint="eastAsia"/>
          <w:color w:val="000000" w:themeColor="text1"/>
          <w:sz w:val="24"/>
        </w:rPr>
        <w:t xml:space="preserve"> </w:t>
      </w:r>
      <w:r>
        <w:rPr>
          <w:rFonts w:ascii="宋体" w:hAnsi="宋体" w:cs="宋体" w:hint="eastAsia"/>
          <w:color w:val="000000" w:themeColor="text1"/>
          <w:sz w:val="24"/>
          <w:u w:val="single"/>
        </w:rPr>
        <w:t xml:space="preserve"> 30 </w:t>
      </w:r>
      <w:r>
        <w:rPr>
          <w:rFonts w:ascii="宋体" w:hAnsi="宋体" w:cs="宋体" w:hint="eastAsia"/>
          <w:color w:val="000000" w:themeColor="text1"/>
          <w:sz w:val="24"/>
        </w:rPr>
        <w:t>天</w:t>
      </w:r>
    </w:p>
    <w:p w14:paraId="1719CB69" w14:textId="77777777" w:rsidR="00026C9F" w:rsidRDefault="00CE578B">
      <w:pPr>
        <w:widowControl/>
        <w:spacing w:line="360" w:lineRule="auto"/>
        <w:jc w:val="left"/>
        <w:rPr>
          <w:rFonts w:ascii="宋体" w:hAnsi="宋体" w:cs="宋体" w:hint="eastAsia"/>
          <w:b/>
          <w:bCs/>
          <w:color w:val="000000" w:themeColor="text1"/>
          <w:sz w:val="24"/>
          <w:lang w:val="zh-CN"/>
        </w:rPr>
      </w:pPr>
      <w:r>
        <w:rPr>
          <w:rFonts w:ascii="宋体" w:hAnsi="宋体" w:cs="宋体" w:hint="eastAsia"/>
          <w:b/>
          <w:bCs/>
          <w:color w:val="000000" w:themeColor="text1"/>
          <w:sz w:val="24"/>
        </w:rPr>
        <w:t>四</w:t>
      </w:r>
      <w:r>
        <w:rPr>
          <w:rFonts w:ascii="宋体" w:hAnsi="宋体" w:cs="宋体" w:hint="eastAsia"/>
          <w:b/>
          <w:bCs/>
          <w:color w:val="000000" w:themeColor="text1"/>
          <w:sz w:val="24"/>
          <w:lang w:val="zh-CN"/>
        </w:rPr>
        <w:t>、投标人资格条件</w:t>
      </w:r>
    </w:p>
    <w:p w14:paraId="5CF46127" w14:textId="77777777" w:rsidR="00026C9F" w:rsidRDefault="00CE578B">
      <w:pPr>
        <w:widowControl/>
        <w:spacing w:line="360" w:lineRule="auto"/>
        <w:ind w:firstLine="420"/>
        <w:jc w:val="left"/>
        <w:rPr>
          <w:rFonts w:ascii="宋体" w:hAnsi="宋体" w:cs="宋体" w:hint="eastAsia"/>
          <w:color w:val="000000" w:themeColor="text1"/>
          <w:sz w:val="24"/>
        </w:rPr>
      </w:pPr>
      <w:r>
        <w:rPr>
          <w:rFonts w:ascii="宋体" w:hAnsi="宋体" w:cs="宋体" w:hint="eastAsia"/>
          <w:color w:val="000000" w:themeColor="text1"/>
          <w:sz w:val="24"/>
        </w:rPr>
        <w:t>（一）投标人：</w:t>
      </w:r>
    </w:p>
    <w:p w14:paraId="66EEBDD2" w14:textId="77777777" w:rsidR="00026C9F" w:rsidRDefault="00CE578B">
      <w:pPr>
        <w:widowControl/>
        <w:spacing w:line="360" w:lineRule="auto"/>
        <w:ind w:firstLine="420"/>
        <w:jc w:val="left"/>
        <w:rPr>
          <w:rFonts w:ascii="宋体" w:hAnsi="宋体" w:cs="宋体" w:hint="eastAsia"/>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．投标人资质等级：须具有机电工程施工总承包叁级及以上资质或电力工程施工总承包叁级及以上资质或输变电工</w:t>
      </w:r>
      <w:proofErr w:type="gramStart"/>
      <w:r>
        <w:rPr>
          <w:rFonts w:ascii="宋体" w:hAnsi="宋体" w:cs="宋体" w:hint="eastAsia"/>
          <w:color w:val="000000" w:themeColor="text1"/>
          <w:sz w:val="24"/>
        </w:rPr>
        <w:t>程专业</w:t>
      </w:r>
      <w:proofErr w:type="gramEnd"/>
      <w:r>
        <w:rPr>
          <w:rFonts w:ascii="宋体" w:hAnsi="宋体" w:cs="宋体" w:hint="eastAsia"/>
          <w:color w:val="000000" w:themeColor="text1"/>
          <w:sz w:val="24"/>
        </w:rPr>
        <w:t>承包叁级及以上资质或建筑机电安装工程专业承包叁级及以上资质并且具有电力监管机构核发的《承装（修、试）电力设施许可证》，许可范围含五级及以上承装、承试，并取得安全许可证的独立法人；</w:t>
      </w:r>
    </w:p>
    <w:p w14:paraId="14181B56" w14:textId="77777777" w:rsidR="00026C9F" w:rsidRDefault="00CE578B">
      <w:pPr>
        <w:widowControl/>
        <w:spacing w:line="360" w:lineRule="auto"/>
        <w:ind w:firstLine="420"/>
        <w:jc w:val="left"/>
        <w:rPr>
          <w:rFonts w:ascii="宋体" w:hAnsi="宋体" w:cs="宋体" w:hint="eastAsia"/>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rPr>
        <w:t>．企业主要负责人（法定代表人或企业经理或企业分管安全生产的副经理或企业技术负责人）具有“三类人员”</w:t>
      </w:r>
      <w:r>
        <w:rPr>
          <w:rFonts w:ascii="宋体" w:hAnsi="宋体" w:cs="宋体" w:hint="eastAsia"/>
          <w:color w:val="000000" w:themeColor="text1"/>
          <w:sz w:val="24"/>
        </w:rPr>
        <w:t>A</w:t>
      </w:r>
      <w:r>
        <w:rPr>
          <w:rFonts w:ascii="宋体" w:hAnsi="宋体" w:cs="宋体" w:hint="eastAsia"/>
          <w:color w:val="000000" w:themeColor="text1"/>
          <w:sz w:val="24"/>
        </w:rPr>
        <w:t>类证书；</w:t>
      </w:r>
    </w:p>
    <w:p w14:paraId="39161A28" w14:textId="77777777" w:rsidR="00026C9F" w:rsidRDefault="00CE578B">
      <w:pPr>
        <w:widowControl/>
        <w:spacing w:line="360" w:lineRule="auto"/>
        <w:ind w:firstLine="420"/>
        <w:jc w:val="left"/>
        <w:rPr>
          <w:rFonts w:ascii="宋体" w:hAnsi="宋体" w:cs="宋体" w:hint="eastAsia"/>
          <w:color w:val="000000" w:themeColor="text1"/>
          <w:sz w:val="24"/>
        </w:rPr>
      </w:pPr>
      <w:r>
        <w:rPr>
          <w:rFonts w:ascii="宋体" w:hAnsi="宋体" w:cs="宋体" w:hint="eastAsia"/>
          <w:color w:val="000000" w:themeColor="text1"/>
          <w:sz w:val="24"/>
        </w:rPr>
        <w:t>3.</w:t>
      </w:r>
      <w:r>
        <w:rPr>
          <w:rFonts w:ascii="宋体" w:hAnsi="宋体" w:cs="宋体" w:hint="eastAsia"/>
          <w:color w:val="000000" w:themeColor="text1"/>
          <w:sz w:val="24"/>
        </w:rPr>
        <w:t>具备有效的企业安全生产许可证；</w:t>
      </w:r>
    </w:p>
    <w:p w14:paraId="54915B94" w14:textId="77777777" w:rsidR="00026C9F" w:rsidRDefault="00CE578B">
      <w:pPr>
        <w:widowControl/>
        <w:spacing w:line="360" w:lineRule="auto"/>
        <w:ind w:firstLine="420"/>
        <w:jc w:val="left"/>
        <w:rPr>
          <w:rFonts w:ascii="宋体" w:hAnsi="宋体" w:cs="宋体" w:hint="eastAsia"/>
          <w:color w:val="000000" w:themeColor="text1"/>
          <w:sz w:val="24"/>
        </w:rPr>
      </w:pPr>
      <w:r>
        <w:rPr>
          <w:rFonts w:ascii="宋体" w:hAnsi="宋体" w:cs="宋体" w:hint="eastAsia"/>
          <w:color w:val="000000" w:themeColor="text1"/>
          <w:sz w:val="24"/>
        </w:rPr>
        <w:t>4</w:t>
      </w:r>
      <w:r>
        <w:rPr>
          <w:rFonts w:ascii="宋体" w:hAnsi="宋体" w:cs="宋体" w:hint="eastAsia"/>
          <w:color w:val="000000" w:themeColor="text1"/>
          <w:sz w:val="24"/>
        </w:rPr>
        <w:t>．本次招标不接受联合体投标；</w:t>
      </w:r>
      <w:r>
        <w:rPr>
          <w:rFonts w:ascii="宋体" w:hAnsi="宋体" w:cs="宋体" w:hint="eastAsia"/>
          <w:color w:val="000000" w:themeColor="text1"/>
          <w:sz w:val="24"/>
        </w:rPr>
        <w:tab/>
      </w:r>
    </w:p>
    <w:p w14:paraId="25F786B2" w14:textId="77777777" w:rsidR="00026C9F" w:rsidRDefault="00CE578B">
      <w:pPr>
        <w:widowControl/>
        <w:spacing w:line="360" w:lineRule="auto"/>
        <w:ind w:firstLine="420"/>
        <w:jc w:val="left"/>
        <w:rPr>
          <w:rFonts w:ascii="宋体" w:hAnsi="宋体" w:cs="宋体" w:hint="eastAsia"/>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二</w:t>
      </w:r>
      <w:r>
        <w:rPr>
          <w:rFonts w:ascii="宋体" w:hAnsi="宋体" w:cs="宋体" w:hint="eastAsia"/>
          <w:color w:val="000000" w:themeColor="text1"/>
          <w:sz w:val="24"/>
        </w:rPr>
        <w:t>)</w:t>
      </w:r>
      <w:r>
        <w:rPr>
          <w:rFonts w:ascii="宋体" w:hAnsi="宋体" w:cs="宋体" w:hint="eastAsia"/>
          <w:color w:val="000000" w:themeColor="text1"/>
          <w:sz w:val="24"/>
        </w:rPr>
        <w:t>拟派项目负责人：</w:t>
      </w:r>
    </w:p>
    <w:p w14:paraId="179520EE" w14:textId="77777777" w:rsidR="00026C9F" w:rsidRDefault="00CE578B">
      <w:pPr>
        <w:widowControl/>
        <w:spacing w:line="360" w:lineRule="auto"/>
        <w:ind w:firstLine="420"/>
        <w:jc w:val="left"/>
        <w:rPr>
          <w:rFonts w:ascii="宋体" w:hAnsi="宋体" w:cs="宋体" w:hint="eastAsia"/>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具有注册在投标单位的机电工程专业二级及以上注册建造师；同时具有“三类人员”</w:t>
      </w:r>
      <w:r>
        <w:rPr>
          <w:rFonts w:ascii="宋体" w:hAnsi="宋体" w:cs="宋体" w:hint="eastAsia"/>
          <w:color w:val="000000" w:themeColor="text1"/>
          <w:sz w:val="24"/>
        </w:rPr>
        <w:t>B</w:t>
      </w:r>
      <w:r>
        <w:rPr>
          <w:rFonts w:ascii="宋体" w:hAnsi="宋体" w:cs="宋体" w:hint="eastAsia"/>
          <w:color w:val="000000" w:themeColor="text1"/>
          <w:sz w:val="24"/>
        </w:rPr>
        <w:t>类证书；</w:t>
      </w:r>
    </w:p>
    <w:p w14:paraId="3F70447F" w14:textId="77777777" w:rsidR="00026C9F" w:rsidRDefault="00CE578B">
      <w:pPr>
        <w:widowControl/>
        <w:spacing w:line="360" w:lineRule="auto"/>
        <w:ind w:firstLine="420"/>
        <w:jc w:val="left"/>
        <w:rPr>
          <w:rFonts w:ascii="宋体" w:hAnsi="宋体" w:cs="宋体" w:hint="eastAsia"/>
          <w:color w:val="000000" w:themeColor="text1"/>
          <w:sz w:val="24"/>
        </w:rPr>
      </w:pPr>
      <w:r>
        <w:rPr>
          <w:rFonts w:ascii="宋体" w:hAnsi="宋体" w:cs="宋体" w:hint="eastAsia"/>
          <w:color w:val="000000" w:themeColor="text1"/>
          <w:sz w:val="24"/>
        </w:rPr>
        <w:lastRenderedPageBreak/>
        <w:t>（三）其他</w:t>
      </w:r>
    </w:p>
    <w:p w14:paraId="1DB21D04" w14:textId="77777777" w:rsidR="00026C9F" w:rsidRDefault="00CE578B">
      <w:pPr>
        <w:widowControl/>
        <w:spacing w:line="360" w:lineRule="auto"/>
        <w:ind w:firstLine="420"/>
        <w:jc w:val="left"/>
        <w:rPr>
          <w:rFonts w:ascii="宋体" w:hAnsi="宋体" w:cs="宋体" w:hint="eastAsia"/>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rPr>
        <w:t>拟派施工现场专职安全管理人员，具有“三类人员”</w:t>
      </w:r>
      <w:r>
        <w:rPr>
          <w:rFonts w:ascii="宋体" w:hAnsi="宋体" w:cs="宋体" w:hint="eastAsia"/>
          <w:color w:val="000000" w:themeColor="text1"/>
          <w:sz w:val="24"/>
        </w:rPr>
        <w:t>C</w:t>
      </w:r>
      <w:r>
        <w:rPr>
          <w:rFonts w:ascii="宋体" w:hAnsi="宋体" w:cs="宋体" w:hint="eastAsia"/>
          <w:color w:val="000000" w:themeColor="text1"/>
          <w:sz w:val="24"/>
        </w:rPr>
        <w:t>类证书；</w:t>
      </w:r>
    </w:p>
    <w:p w14:paraId="55274C75" w14:textId="77777777" w:rsidR="00026C9F" w:rsidRDefault="00CE578B">
      <w:pPr>
        <w:tabs>
          <w:tab w:val="left" w:pos="3376"/>
        </w:tabs>
        <w:adjustRightInd w:val="0"/>
        <w:snapToGrid w:val="0"/>
        <w:spacing w:line="360" w:lineRule="auto"/>
        <w:rPr>
          <w:rFonts w:ascii="宋体" w:hAnsi="宋体" w:cs="font-weight : 700" w:hint="eastAsia"/>
          <w:b/>
          <w:sz w:val="24"/>
        </w:rPr>
      </w:pPr>
      <w:r>
        <w:rPr>
          <w:rFonts w:ascii="宋体" w:hAnsi="宋体" w:cs="font-weight : 700" w:hint="eastAsia"/>
          <w:b/>
          <w:sz w:val="24"/>
        </w:rPr>
        <w:t>五</w:t>
      </w:r>
      <w:r>
        <w:rPr>
          <w:rFonts w:ascii="宋体" w:hAnsi="宋体" w:cs="font-weight : 700"/>
          <w:b/>
          <w:sz w:val="24"/>
        </w:rPr>
        <w:t>、招标文件的获取</w:t>
      </w:r>
    </w:p>
    <w:p w14:paraId="5FAD1AE4" w14:textId="77777777" w:rsidR="00026C9F" w:rsidRDefault="00CE578B">
      <w:pPr>
        <w:tabs>
          <w:tab w:val="left" w:pos="4110"/>
        </w:tabs>
        <w:adjustRightInd w:val="0"/>
        <w:snapToGrid w:val="0"/>
        <w:spacing w:line="360" w:lineRule="auto"/>
        <w:ind w:firstLineChars="200" w:firstLine="480"/>
        <w:rPr>
          <w:rFonts w:ascii="宋体" w:hAnsi="宋体" w:cs="宋体" w:hint="eastAsia"/>
          <w:sz w:val="24"/>
        </w:rPr>
      </w:pPr>
      <w:bookmarkStart w:id="1" w:name="_Hlk158036581"/>
      <w:r>
        <w:rPr>
          <w:rFonts w:ascii="宋体" w:hAnsi="宋体" w:cs="宋体" w:hint="eastAsia"/>
          <w:sz w:val="24"/>
        </w:rPr>
        <w:t>1</w:t>
      </w:r>
      <w:r>
        <w:rPr>
          <w:rFonts w:ascii="宋体" w:hAnsi="宋体" w:cs="宋体" w:hint="eastAsia"/>
          <w:sz w:val="24"/>
        </w:rPr>
        <w:t>、凡有意参加投标者，请于</w:t>
      </w:r>
      <w:r>
        <w:rPr>
          <w:rFonts w:ascii="宋体" w:hAnsi="宋体" w:hint="eastAsia"/>
          <w:sz w:val="24"/>
          <w:u w:val="single"/>
        </w:rPr>
        <w:t>2025</w:t>
      </w:r>
      <w:r>
        <w:rPr>
          <w:rFonts w:ascii="宋体" w:hAnsi="宋体" w:hint="eastAsia"/>
          <w:sz w:val="24"/>
        </w:rPr>
        <w:t>年</w:t>
      </w:r>
      <w:r>
        <w:rPr>
          <w:rFonts w:ascii="宋体" w:hAnsi="宋体" w:hint="eastAsia"/>
          <w:sz w:val="24"/>
          <w:u w:val="single"/>
        </w:rPr>
        <w:t>2</w:t>
      </w:r>
      <w:r>
        <w:rPr>
          <w:rFonts w:ascii="宋体" w:hAnsi="宋体" w:hint="eastAsia"/>
          <w:sz w:val="24"/>
        </w:rPr>
        <w:t>月</w:t>
      </w:r>
      <w:r>
        <w:rPr>
          <w:rFonts w:ascii="宋体" w:hAnsi="宋体" w:hint="eastAsia"/>
          <w:sz w:val="24"/>
          <w:u w:val="single"/>
        </w:rPr>
        <w:t>7</w:t>
      </w:r>
      <w:r>
        <w:rPr>
          <w:rFonts w:ascii="宋体" w:hAnsi="宋体" w:hint="eastAsia"/>
          <w:sz w:val="24"/>
        </w:rPr>
        <w:t>日至</w:t>
      </w:r>
      <w:r>
        <w:rPr>
          <w:rFonts w:ascii="宋体" w:hAnsi="宋体" w:hint="eastAsia"/>
          <w:sz w:val="24"/>
          <w:u w:val="single"/>
        </w:rPr>
        <w:t>2025</w:t>
      </w:r>
      <w:r>
        <w:rPr>
          <w:rFonts w:ascii="宋体" w:hAnsi="宋体" w:hint="eastAsia"/>
          <w:sz w:val="24"/>
        </w:rPr>
        <w:t>年</w:t>
      </w:r>
      <w:bookmarkStart w:id="2" w:name="_Hlk158036520"/>
      <w:r>
        <w:rPr>
          <w:rFonts w:ascii="宋体" w:hAnsi="宋体" w:hint="eastAsia"/>
          <w:sz w:val="24"/>
          <w:u w:val="single"/>
        </w:rPr>
        <w:t>2</w:t>
      </w:r>
      <w:r>
        <w:rPr>
          <w:rFonts w:ascii="宋体" w:hAnsi="宋体" w:hint="eastAsia"/>
          <w:sz w:val="24"/>
        </w:rPr>
        <w:t>月</w:t>
      </w:r>
      <w:r>
        <w:rPr>
          <w:rFonts w:ascii="宋体" w:hAnsi="宋体"/>
          <w:sz w:val="24"/>
          <w:u w:val="single"/>
        </w:rPr>
        <w:t>1</w:t>
      </w:r>
      <w:r>
        <w:rPr>
          <w:rFonts w:ascii="宋体" w:hAnsi="宋体" w:hint="eastAsia"/>
          <w:sz w:val="24"/>
          <w:u w:val="single"/>
        </w:rPr>
        <w:t>3</w:t>
      </w:r>
      <w:r>
        <w:rPr>
          <w:rFonts w:ascii="宋体" w:hAnsi="宋体" w:hint="eastAsia"/>
          <w:sz w:val="24"/>
        </w:rPr>
        <w:t>日</w:t>
      </w:r>
      <w:r>
        <w:rPr>
          <w:rFonts w:ascii="宋体" w:hAnsi="宋体" w:cs="宋体" w:hint="eastAsia"/>
          <w:sz w:val="24"/>
        </w:rPr>
        <w:t>（法定公休日、法定节假日除外），每日上午</w:t>
      </w:r>
      <w:r>
        <w:rPr>
          <w:rFonts w:ascii="宋体" w:hAnsi="宋体" w:cs="宋体" w:hint="eastAsia"/>
          <w:sz w:val="24"/>
        </w:rPr>
        <w:t>9</w:t>
      </w:r>
      <w:r>
        <w:rPr>
          <w:rFonts w:ascii="宋体" w:hAnsi="宋体" w:cs="宋体" w:hint="eastAsia"/>
          <w:sz w:val="24"/>
        </w:rPr>
        <w:t>时至</w:t>
      </w:r>
      <w:r>
        <w:rPr>
          <w:rFonts w:ascii="宋体" w:hAnsi="宋体" w:cs="宋体" w:hint="eastAsia"/>
          <w:sz w:val="24"/>
        </w:rPr>
        <w:t>12</w:t>
      </w:r>
      <w:r>
        <w:rPr>
          <w:rFonts w:ascii="宋体" w:hAnsi="宋体" w:cs="宋体" w:hint="eastAsia"/>
          <w:sz w:val="24"/>
        </w:rPr>
        <w:t>时，下午</w:t>
      </w:r>
      <w:r>
        <w:rPr>
          <w:rFonts w:ascii="宋体" w:hAnsi="宋体" w:cs="宋体" w:hint="eastAsia"/>
          <w:sz w:val="24"/>
        </w:rPr>
        <w:t>14</w:t>
      </w:r>
      <w:r>
        <w:rPr>
          <w:rFonts w:ascii="宋体" w:hAnsi="宋体" w:cs="宋体" w:hint="eastAsia"/>
          <w:sz w:val="24"/>
        </w:rPr>
        <w:t>时</w:t>
      </w:r>
      <w:r>
        <w:rPr>
          <w:rFonts w:ascii="宋体" w:hAnsi="宋体" w:cs="宋体" w:hint="eastAsia"/>
          <w:sz w:val="24"/>
        </w:rPr>
        <w:t>30</w:t>
      </w:r>
      <w:r>
        <w:rPr>
          <w:rFonts w:ascii="宋体" w:hAnsi="宋体" w:cs="宋体" w:hint="eastAsia"/>
          <w:sz w:val="24"/>
        </w:rPr>
        <w:t>分至</w:t>
      </w:r>
      <w:r>
        <w:rPr>
          <w:rFonts w:ascii="宋体" w:hAnsi="宋体" w:cs="宋体" w:hint="eastAsia"/>
          <w:sz w:val="24"/>
        </w:rPr>
        <w:t>17</w:t>
      </w:r>
      <w:r>
        <w:rPr>
          <w:rFonts w:ascii="宋体" w:hAnsi="宋体" w:cs="宋体" w:hint="eastAsia"/>
          <w:sz w:val="24"/>
        </w:rPr>
        <w:t>：</w:t>
      </w:r>
      <w:r>
        <w:rPr>
          <w:rFonts w:ascii="宋体" w:hAnsi="宋体" w:cs="宋体" w:hint="eastAsia"/>
          <w:sz w:val="24"/>
        </w:rPr>
        <w:t>00</w:t>
      </w:r>
      <w:r>
        <w:rPr>
          <w:rFonts w:ascii="宋体" w:hAnsi="宋体" w:cs="宋体" w:hint="eastAsia"/>
          <w:sz w:val="24"/>
        </w:rPr>
        <w:t>时（北京时间，下同），将企业法人</w:t>
      </w:r>
      <w:r>
        <w:rPr>
          <w:rFonts w:ascii="宋体" w:hAnsi="宋体" w:cs="宋体" w:hint="eastAsia"/>
          <w:sz w:val="24"/>
          <w:lang w:val="zh-CN"/>
        </w:rPr>
        <w:t>营业执照副本原件</w:t>
      </w:r>
      <w:r>
        <w:rPr>
          <w:rFonts w:ascii="宋体" w:hAnsi="宋体" w:cs="宋体" w:hint="eastAsia"/>
          <w:sz w:val="24"/>
        </w:rPr>
        <w:t>、资质证书副本原件、单位介绍信、经办人</w:t>
      </w:r>
      <w:r>
        <w:rPr>
          <w:rFonts w:ascii="宋体" w:hAnsi="宋体" w:cs="宋体" w:hint="eastAsia"/>
          <w:sz w:val="24"/>
          <w:lang w:val="zh-CN"/>
        </w:rPr>
        <w:t>身份证</w:t>
      </w:r>
      <w:r>
        <w:rPr>
          <w:rFonts w:ascii="宋体" w:hAnsi="宋体" w:cs="宋体" w:hint="eastAsia"/>
          <w:sz w:val="24"/>
        </w:rPr>
        <w:t>（</w:t>
      </w:r>
      <w:r>
        <w:rPr>
          <w:rFonts w:ascii="宋体" w:hAnsi="宋体" w:cs="宋体" w:hint="eastAsia"/>
          <w:sz w:val="24"/>
          <w:lang w:val="zh-CN"/>
        </w:rPr>
        <w:t>正反面</w:t>
      </w:r>
      <w:r>
        <w:rPr>
          <w:rFonts w:ascii="宋体" w:hAnsi="宋体" w:cs="宋体" w:hint="eastAsia"/>
          <w:sz w:val="24"/>
        </w:rPr>
        <w:t>）</w:t>
      </w:r>
      <w:r>
        <w:rPr>
          <w:rFonts w:ascii="宋体" w:hAnsi="宋体" w:cs="宋体" w:hint="eastAsia"/>
          <w:sz w:val="24"/>
          <w:lang w:val="zh-CN"/>
        </w:rPr>
        <w:t>、开票资料（含负责人姓名，联系方式，邮箱）</w:t>
      </w:r>
      <w:r>
        <w:rPr>
          <w:rFonts w:ascii="宋体" w:hAnsi="宋体" w:cs="宋体" w:hint="eastAsia"/>
          <w:sz w:val="24"/>
        </w:rPr>
        <w:t>（</w:t>
      </w:r>
      <w:r>
        <w:rPr>
          <w:rFonts w:ascii="宋体" w:hAnsi="宋体" w:cs="宋体" w:hint="eastAsia"/>
          <w:sz w:val="24"/>
        </w:rPr>
        <w:t>word</w:t>
      </w:r>
      <w:r>
        <w:rPr>
          <w:rFonts w:ascii="宋体" w:hAnsi="宋体" w:cs="宋体" w:hint="eastAsia"/>
          <w:sz w:val="24"/>
          <w:lang w:val="zh-CN"/>
        </w:rPr>
        <w:t>版</w:t>
      </w:r>
      <w:r>
        <w:rPr>
          <w:rFonts w:ascii="宋体" w:hAnsi="宋体" w:cs="宋体" w:hint="eastAsia"/>
          <w:sz w:val="24"/>
        </w:rPr>
        <w:t>）</w:t>
      </w:r>
      <w:r>
        <w:rPr>
          <w:rFonts w:ascii="宋体" w:hAnsi="宋体" w:cs="宋体" w:hint="eastAsia"/>
          <w:sz w:val="24"/>
          <w:lang w:val="zh-CN"/>
        </w:rPr>
        <w:t>、汇款凭证等上述资料的扫描件</w:t>
      </w:r>
      <w:r>
        <w:rPr>
          <w:rFonts w:ascii="宋体" w:hAnsi="宋体" w:cs="宋体" w:hint="eastAsia"/>
          <w:sz w:val="24"/>
        </w:rPr>
        <w:t>发送至</w:t>
      </w:r>
      <w:hyperlink r:id="rId6" w:history="1">
        <w:r>
          <w:rPr>
            <w:rFonts w:ascii="宋体" w:hAnsi="宋体" w:cs="宋体" w:hint="eastAsia"/>
            <w:color w:val="0000FF"/>
            <w:sz w:val="24"/>
            <w:u w:val="single"/>
          </w:rPr>
          <w:t>邮箱：</w:t>
        </w:r>
        <w:r>
          <w:rPr>
            <w:rFonts w:ascii="宋体" w:hAnsi="宋体" w:cs="宋体" w:hint="eastAsia"/>
            <w:color w:val="0000FF"/>
            <w:sz w:val="24"/>
            <w:u w:val="single"/>
          </w:rPr>
          <w:t>807407671 @qq.com</w:t>
        </w:r>
      </w:hyperlink>
      <w:r>
        <w:rPr>
          <w:rFonts w:ascii="宋体" w:hAnsi="宋体" w:cs="宋体" w:hint="eastAsia"/>
          <w:sz w:val="24"/>
        </w:rPr>
        <w:t>，待工作人员审核通过后，即可通过电子邮件的形式获得电子版招标文件。（无需到现场购买招标文件）。</w:t>
      </w:r>
    </w:p>
    <w:p w14:paraId="0EED765F" w14:textId="77777777" w:rsidR="00026C9F" w:rsidRDefault="00CE578B">
      <w:pPr>
        <w:tabs>
          <w:tab w:val="left" w:pos="4110"/>
        </w:tabs>
        <w:adjustRightInd w:val="0"/>
        <w:snapToGrid w:val="0"/>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、招标文件每套售价人民币</w:t>
      </w:r>
      <w:r>
        <w:rPr>
          <w:rFonts w:ascii="宋体" w:hAnsi="宋体" w:cs="宋体" w:hint="eastAsia"/>
          <w:color w:val="000000"/>
          <w:sz w:val="24"/>
          <w:u w:val="single"/>
        </w:rPr>
        <w:t>500</w:t>
      </w:r>
      <w:r>
        <w:rPr>
          <w:rFonts w:ascii="宋体" w:hAnsi="宋体" w:cs="宋体" w:hint="eastAsia"/>
          <w:sz w:val="24"/>
        </w:rPr>
        <w:t xml:space="preserve"> </w:t>
      </w:r>
      <w:r>
        <w:rPr>
          <w:rFonts w:ascii="宋体" w:hAnsi="宋体" w:cs="宋体" w:hint="eastAsia"/>
          <w:sz w:val="24"/>
        </w:rPr>
        <w:t>元，售后不退。</w:t>
      </w:r>
    </w:p>
    <w:p w14:paraId="46E2D04F" w14:textId="77777777" w:rsidR="00026C9F" w:rsidRDefault="00CE578B">
      <w:pPr>
        <w:tabs>
          <w:tab w:val="left" w:pos="4110"/>
        </w:tabs>
        <w:adjustRightInd w:val="0"/>
        <w:snapToGrid w:val="0"/>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、招标文件工本费递交形式：电汇或银行转账。</w:t>
      </w:r>
    </w:p>
    <w:p w14:paraId="065E5094" w14:textId="77777777" w:rsidR="00026C9F" w:rsidRDefault="00CE578B">
      <w:pPr>
        <w:tabs>
          <w:tab w:val="left" w:pos="4110"/>
        </w:tabs>
        <w:adjustRightInd w:val="0"/>
        <w:snapToGrid w:val="0"/>
        <w:spacing w:line="360" w:lineRule="auto"/>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sz w:val="24"/>
        </w:rPr>
        <w:t>、招标文件工本费缴纳</w:t>
      </w:r>
      <w:proofErr w:type="gramStart"/>
      <w:r>
        <w:rPr>
          <w:rFonts w:ascii="宋体" w:hAnsi="宋体" w:cs="宋体" w:hint="eastAsia"/>
          <w:sz w:val="24"/>
        </w:rPr>
        <w:t>至以下</w:t>
      </w:r>
      <w:proofErr w:type="gramEnd"/>
      <w:r>
        <w:rPr>
          <w:rFonts w:ascii="宋体" w:hAnsi="宋体" w:cs="宋体" w:hint="eastAsia"/>
          <w:sz w:val="24"/>
        </w:rPr>
        <w:t>账户（打款时需备注项目名称）：</w:t>
      </w:r>
    </w:p>
    <w:p w14:paraId="6B45E420" w14:textId="77777777" w:rsidR="00026C9F" w:rsidRDefault="00CE578B">
      <w:pPr>
        <w:tabs>
          <w:tab w:val="left" w:pos="4110"/>
        </w:tabs>
        <w:adjustRightInd w:val="0"/>
        <w:snapToGrid w:val="0"/>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）开户银行：</w:t>
      </w:r>
      <w:r>
        <w:rPr>
          <w:rFonts w:ascii="宋体" w:hAnsi="宋体" w:cs="宋体" w:hint="eastAsia"/>
          <w:sz w:val="24"/>
          <w:szCs w:val="22"/>
        </w:rPr>
        <w:t>招商银行杭州三墩支行</w:t>
      </w:r>
    </w:p>
    <w:p w14:paraId="734D9FD3" w14:textId="77777777" w:rsidR="00026C9F" w:rsidRDefault="00CE578B">
      <w:pPr>
        <w:tabs>
          <w:tab w:val="left" w:pos="4110"/>
        </w:tabs>
        <w:adjustRightInd w:val="0"/>
        <w:snapToGrid w:val="0"/>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）银行户名：</w:t>
      </w:r>
      <w:r>
        <w:rPr>
          <w:rFonts w:ascii="宋体" w:hAnsi="宋体" w:cs="宋体" w:hint="eastAsia"/>
          <w:bCs/>
          <w:sz w:val="24"/>
        </w:rPr>
        <w:t>浙江同欣工程管理有限公司</w:t>
      </w:r>
    </w:p>
    <w:p w14:paraId="03F959C4" w14:textId="77777777" w:rsidR="00026C9F" w:rsidRDefault="00CE578B">
      <w:pPr>
        <w:tabs>
          <w:tab w:val="left" w:pos="4110"/>
        </w:tabs>
        <w:adjustRightInd w:val="0"/>
        <w:snapToGrid w:val="0"/>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）银行账号：</w:t>
      </w:r>
      <w:r>
        <w:rPr>
          <w:rFonts w:ascii="宋体" w:hAnsi="宋体" w:cs="宋体" w:hint="eastAsia"/>
          <w:sz w:val="24"/>
          <w:szCs w:val="22"/>
        </w:rPr>
        <w:t>5719 0680 0710 000</w:t>
      </w:r>
    </w:p>
    <w:p w14:paraId="0FF56E47" w14:textId="77777777" w:rsidR="00026C9F" w:rsidRDefault="00CE578B">
      <w:pPr>
        <w:tabs>
          <w:tab w:val="left" w:pos="4110"/>
        </w:tabs>
        <w:adjustRightInd w:val="0"/>
        <w:snapToGrid w:val="0"/>
        <w:spacing w:line="360" w:lineRule="auto"/>
        <w:rPr>
          <w:rFonts w:ascii="宋体" w:hAnsi="宋体" w:cs="font-weight : 700" w:hint="eastAsia"/>
          <w:b/>
          <w:sz w:val="24"/>
        </w:rPr>
      </w:pPr>
      <w:r>
        <w:rPr>
          <w:rFonts w:ascii="宋体" w:hAnsi="宋体" w:cs="font-weight : 700" w:hint="eastAsia"/>
          <w:b/>
          <w:sz w:val="24"/>
        </w:rPr>
        <w:t>六</w:t>
      </w:r>
      <w:r>
        <w:rPr>
          <w:rFonts w:ascii="宋体" w:hAnsi="宋体" w:cs="font-weight : 700" w:hint="eastAsia"/>
          <w:b/>
          <w:sz w:val="24"/>
        </w:rPr>
        <w:t>、投标文件的递交</w:t>
      </w:r>
    </w:p>
    <w:p w14:paraId="55944480" w14:textId="77777777" w:rsidR="00026C9F" w:rsidRDefault="00CE578B">
      <w:pPr>
        <w:spacing w:line="360" w:lineRule="auto"/>
        <w:ind w:firstLineChars="200" w:firstLine="480"/>
        <w:rPr>
          <w:rFonts w:ascii="宋体" w:hAnsi="宋体" w:hint="eastAsia"/>
          <w:bCs/>
          <w:sz w:val="24"/>
        </w:rPr>
      </w:pPr>
      <w:bookmarkStart w:id="3" w:name="OLE_LINK9"/>
      <w:r>
        <w:rPr>
          <w:rFonts w:ascii="宋体" w:hAnsi="宋体" w:hint="eastAsia"/>
          <w:sz w:val="24"/>
        </w:rPr>
        <w:t>投标文件送交的截止时间为</w:t>
      </w:r>
      <w:r>
        <w:rPr>
          <w:rFonts w:ascii="宋体" w:hAnsi="宋体" w:hint="eastAsia"/>
          <w:sz w:val="24"/>
        </w:rPr>
        <w:t>2025</w:t>
      </w:r>
      <w:r>
        <w:rPr>
          <w:rFonts w:ascii="宋体" w:hAnsi="宋体" w:hint="eastAsia"/>
          <w:sz w:val="24"/>
        </w:rPr>
        <w:t>年</w:t>
      </w:r>
      <w:r>
        <w:rPr>
          <w:rFonts w:ascii="宋体" w:hAnsi="宋体"/>
          <w:sz w:val="24"/>
        </w:rPr>
        <w:t>2</w:t>
      </w:r>
      <w:r>
        <w:rPr>
          <w:rFonts w:ascii="宋体" w:hAnsi="宋体" w:hint="eastAsia"/>
          <w:sz w:val="24"/>
        </w:rPr>
        <w:t>月</w:t>
      </w:r>
      <w:r>
        <w:rPr>
          <w:rFonts w:ascii="宋体" w:hAnsi="宋体" w:hint="eastAsia"/>
          <w:sz w:val="24"/>
        </w:rPr>
        <w:t>27</w:t>
      </w:r>
      <w:r>
        <w:rPr>
          <w:rFonts w:ascii="宋体" w:hAnsi="宋体" w:hint="eastAsia"/>
          <w:sz w:val="24"/>
        </w:rPr>
        <w:t>日</w:t>
      </w:r>
      <w:r>
        <w:rPr>
          <w:rFonts w:ascii="宋体" w:hAnsi="宋体" w:hint="eastAsia"/>
          <w:sz w:val="24"/>
        </w:rPr>
        <w:t>1</w:t>
      </w:r>
      <w:r>
        <w:rPr>
          <w:rFonts w:ascii="宋体" w:hAnsi="宋体"/>
          <w:sz w:val="24"/>
        </w:rPr>
        <w:t>4</w:t>
      </w:r>
      <w:r>
        <w:rPr>
          <w:rFonts w:ascii="宋体" w:hAnsi="宋体" w:hint="eastAsia"/>
          <w:sz w:val="24"/>
        </w:rPr>
        <w:t>时</w:t>
      </w:r>
      <w:r>
        <w:rPr>
          <w:rFonts w:ascii="宋体" w:hAnsi="宋体"/>
          <w:sz w:val="24"/>
        </w:rPr>
        <w:t>0</w:t>
      </w:r>
      <w:r>
        <w:rPr>
          <w:rFonts w:ascii="宋体" w:hAnsi="宋体" w:hint="eastAsia"/>
          <w:sz w:val="24"/>
        </w:rPr>
        <w:t>0</w:t>
      </w:r>
      <w:r>
        <w:rPr>
          <w:rFonts w:ascii="宋体" w:hAnsi="宋体" w:hint="eastAsia"/>
          <w:sz w:val="24"/>
        </w:rPr>
        <w:t>分，投标人应于当日</w:t>
      </w:r>
      <w:r>
        <w:rPr>
          <w:rFonts w:ascii="宋体" w:hAnsi="宋体"/>
          <w:sz w:val="24"/>
        </w:rPr>
        <w:t>14</w:t>
      </w:r>
      <w:r>
        <w:rPr>
          <w:rFonts w:ascii="宋体" w:hAnsi="宋体" w:hint="eastAsia"/>
          <w:sz w:val="24"/>
        </w:rPr>
        <w:t>时</w:t>
      </w:r>
      <w:r>
        <w:rPr>
          <w:rFonts w:ascii="宋体" w:hAnsi="宋体"/>
          <w:sz w:val="24"/>
        </w:rPr>
        <w:t>00</w:t>
      </w:r>
      <w:r>
        <w:rPr>
          <w:rFonts w:ascii="宋体" w:hAnsi="宋体" w:hint="eastAsia"/>
          <w:sz w:val="24"/>
        </w:rPr>
        <w:t>分前将投标文件递交至</w:t>
      </w:r>
      <w:r>
        <w:rPr>
          <w:rFonts w:ascii="宋体" w:hAnsi="宋体" w:cs="宋体" w:hint="eastAsia"/>
          <w:kern w:val="0"/>
          <w:sz w:val="24"/>
          <w:lang w:val="zh-CN"/>
        </w:rPr>
        <w:t>浙江省杭州市</w:t>
      </w:r>
      <w:proofErr w:type="gramStart"/>
      <w:r>
        <w:rPr>
          <w:rFonts w:ascii="宋体" w:hAnsi="宋体" w:cs="宋体" w:hint="eastAsia"/>
          <w:kern w:val="0"/>
          <w:sz w:val="24"/>
          <w:lang w:val="zh-CN"/>
        </w:rPr>
        <w:t>古墩路申花</w:t>
      </w:r>
      <w:proofErr w:type="gramEnd"/>
      <w:r>
        <w:rPr>
          <w:rFonts w:ascii="宋体" w:hAnsi="宋体" w:cs="宋体" w:hint="eastAsia"/>
          <w:kern w:val="0"/>
          <w:sz w:val="24"/>
          <w:lang w:val="zh-CN"/>
        </w:rPr>
        <w:t>路口绿城紫金广场</w:t>
      </w:r>
      <w:r>
        <w:rPr>
          <w:rFonts w:ascii="宋体" w:hAnsi="宋体" w:cs="宋体" w:hint="eastAsia"/>
          <w:kern w:val="0"/>
          <w:sz w:val="24"/>
          <w:lang w:val="zh-CN"/>
        </w:rPr>
        <w:t>C</w:t>
      </w:r>
      <w:r>
        <w:rPr>
          <w:rFonts w:ascii="宋体" w:hAnsi="宋体" w:cs="宋体" w:hint="eastAsia"/>
          <w:kern w:val="0"/>
          <w:sz w:val="24"/>
          <w:lang w:val="zh-CN"/>
        </w:rPr>
        <w:t>座</w:t>
      </w:r>
      <w:r>
        <w:rPr>
          <w:rFonts w:ascii="宋体" w:hAnsi="宋体" w:cs="宋体" w:hint="eastAsia"/>
          <w:kern w:val="0"/>
          <w:sz w:val="24"/>
          <w:lang w:val="zh-CN"/>
        </w:rPr>
        <w:t>9</w:t>
      </w:r>
      <w:r>
        <w:rPr>
          <w:rFonts w:ascii="宋体" w:hAnsi="宋体" w:cs="宋体" w:hint="eastAsia"/>
          <w:kern w:val="0"/>
          <w:sz w:val="24"/>
          <w:lang w:val="zh-CN"/>
        </w:rPr>
        <w:t>楼</w:t>
      </w:r>
      <w:r>
        <w:rPr>
          <w:rFonts w:ascii="宋体" w:hAnsi="宋体" w:cs="宋体" w:hint="eastAsia"/>
          <w:kern w:val="0"/>
          <w:sz w:val="24"/>
        </w:rPr>
        <w:t>会议室</w:t>
      </w:r>
      <w:r>
        <w:rPr>
          <w:rFonts w:ascii="宋体" w:hAnsi="宋体" w:hint="eastAsia"/>
          <w:bCs/>
          <w:sz w:val="24"/>
        </w:rPr>
        <w:t>。</w:t>
      </w:r>
    </w:p>
    <w:p w14:paraId="3414D0DF" w14:textId="77777777" w:rsidR="00026C9F" w:rsidRDefault="00CE578B">
      <w:pPr>
        <w:spacing w:line="360" w:lineRule="auto"/>
        <w:ind w:firstLineChars="200" w:firstLine="480"/>
        <w:rPr>
          <w:rFonts w:ascii="宋体" w:hAnsi="宋体" w:hint="eastAsia"/>
          <w:sz w:val="24"/>
        </w:rPr>
      </w:pPr>
      <w:r>
        <w:rPr>
          <w:rFonts w:ascii="宋体" w:hAnsi="宋体" w:hint="eastAsia"/>
          <w:sz w:val="24"/>
        </w:rPr>
        <w:t>招标人定于</w:t>
      </w:r>
      <w:r>
        <w:rPr>
          <w:rFonts w:ascii="宋体" w:hAnsi="宋体" w:hint="eastAsia"/>
          <w:sz w:val="24"/>
        </w:rPr>
        <w:t>2025</w:t>
      </w:r>
      <w:r>
        <w:rPr>
          <w:rFonts w:ascii="宋体" w:hAnsi="宋体" w:hint="eastAsia"/>
          <w:sz w:val="24"/>
        </w:rPr>
        <w:t>年</w:t>
      </w:r>
      <w:r>
        <w:rPr>
          <w:rFonts w:ascii="宋体" w:hAnsi="宋体" w:hint="eastAsia"/>
          <w:sz w:val="24"/>
        </w:rPr>
        <w:t>2</w:t>
      </w:r>
      <w:r>
        <w:rPr>
          <w:rFonts w:ascii="宋体" w:hAnsi="宋体" w:hint="eastAsia"/>
          <w:sz w:val="24"/>
        </w:rPr>
        <w:t>月</w:t>
      </w:r>
      <w:r>
        <w:rPr>
          <w:rFonts w:ascii="宋体" w:hAnsi="宋体" w:hint="eastAsia"/>
          <w:sz w:val="24"/>
        </w:rPr>
        <w:t>27</w:t>
      </w:r>
      <w:r>
        <w:rPr>
          <w:rFonts w:ascii="宋体" w:hAnsi="宋体" w:hint="eastAsia"/>
          <w:sz w:val="24"/>
        </w:rPr>
        <w:t>日</w:t>
      </w:r>
      <w:r>
        <w:rPr>
          <w:rFonts w:ascii="宋体" w:hAnsi="宋体" w:hint="eastAsia"/>
          <w:sz w:val="24"/>
        </w:rPr>
        <w:t>1</w:t>
      </w:r>
      <w:r>
        <w:rPr>
          <w:rFonts w:ascii="宋体" w:hAnsi="宋体"/>
          <w:sz w:val="24"/>
        </w:rPr>
        <w:t>4</w:t>
      </w:r>
      <w:r>
        <w:rPr>
          <w:rFonts w:ascii="宋体" w:hAnsi="宋体" w:hint="eastAsia"/>
          <w:sz w:val="24"/>
        </w:rPr>
        <w:t>时</w:t>
      </w:r>
      <w:r>
        <w:rPr>
          <w:rFonts w:ascii="宋体" w:hAnsi="宋体"/>
          <w:sz w:val="24"/>
        </w:rPr>
        <w:t>0</w:t>
      </w:r>
      <w:r>
        <w:rPr>
          <w:rFonts w:ascii="宋体" w:hAnsi="宋体" w:hint="eastAsia"/>
          <w:sz w:val="24"/>
        </w:rPr>
        <w:t>0</w:t>
      </w:r>
      <w:r>
        <w:rPr>
          <w:rFonts w:ascii="宋体" w:hAnsi="宋体" w:hint="eastAsia"/>
          <w:sz w:val="24"/>
        </w:rPr>
        <w:t>分在同一地点举行公开开标，逾期送达的或者未送达指定地点的投标文件，招标人不予受理。</w:t>
      </w:r>
    </w:p>
    <w:bookmarkEnd w:id="3"/>
    <w:p w14:paraId="1D9DC3D8" w14:textId="77777777" w:rsidR="00026C9F" w:rsidRDefault="00CE578B">
      <w:pPr>
        <w:spacing w:line="360" w:lineRule="auto"/>
        <w:rPr>
          <w:rFonts w:ascii="宋体" w:hAnsi="宋体" w:cs="font-weight : 700" w:hint="eastAsia"/>
          <w:b/>
          <w:sz w:val="24"/>
        </w:rPr>
      </w:pPr>
      <w:r>
        <w:rPr>
          <w:rFonts w:ascii="宋体" w:hAnsi="宋体" w:cs="font-weight : 700" w:hint="eastAsia"/>
          <w:b/>
          <w:sz w:val="24"/>
        </w:rPr>
        <w:t>七</w:t>
      </w:r>
      <w:r>
        <w:rPr>
          <w:rFonts w:ascii="宋体" w:hAnsi="宋体" w:cs="font-weight : 700" w:hint="eastAsia"/>
          <w:b/>
          <w:sz w:val="24"/>
        </w:rPr>
        <w:t>、发布公告的媒介</w:t>
      </w:r>
    </w:p>
    <w:p w14:paraId="486EFE39" w14:textId="77777777" w:rsidR="00026C9F" w:rsidRDefault="00CE578B">
      <w:pPr>
        <w:spacing w:line="360" w:lineRule="auto"/>
        <w:ind w:firstLineChars="200" w:firstLine="480"/>
        <w:rPr>
          <w:rFonts w:ascii="宋体" w:hAnsi="宋体" w:hint="eastAsia"/>
          <w:bCs/>
          <w:sz w:val="24"/>
        </w:rPr>
      </w:pPr>
      <w:r>
        <w:rPr>
          <w:rFonts w:ascii="宋体" w:hAnsi="宋体" w:hint="eastAsia"/>
          <w:bCs/>
          <w:sz w:val="24"/>
        </w:rPr>
        <w:t>本次招标公告同时在</w:t>
      </w:r>
      <w:r>
        <w:rPr>
          <w:rFonts w:ascii="宋体" w:hAnsi="宋体"/>
          <w:bCs/>
          <w:sz w:val="24"/>
        </w:rPr>
        <w:t>浙江政府采购网</w:t>
      </w:r>
      <w:r>
        <w:rPr>
          <w:rFonts w:ascii="宋体" w:hAnsi="宋体" w:hint="eastAsia"/>
          <w:bCs/>
          <w:sz w:val="24"/>
        </w:rPr>
        <w:t>、浙江出版联合集团官方网站上发布招标公告。</w:t>
      </w:r>
    </w:p>
    <w:p w14:paraId="651BB8DB" w14:textId="77777777" w:rsidR="00026C9F" w:rsidRDefault="00CE578B">
      <w:pPr>
        <w:tabs>
          <w:tab w:val="left" w:pos="4110"/>
        </w:tabs>
        <w:adjustRightInd w:val="0"/>
        <w:snapToGrid w:val="0"/>
        <w:spacing w:line="360" w:lineRule="auto"/>
        <w:rPr>
          <w:rFonts w:ascii="宋体" w:hAnsi="宋体" w:cs="font-weight : 700" w:hint="eastAsia"/>
          <w:b/>
          <w:sz w:val="24"/>
        </w:rPr>
      </w:pPr>
      <w:r>
        <w:rPr>
          <w:rFonts w:ascii="宋体" w:hAnsi="宋体" w:cs="font-weight : 700" w:hint="eastAsia"/>
          <w:b/>
          <w:sz w:val="24"/>
        </w:rPr>
        <w:t>八</w:t>
      </w:r>
      <w:r>
        <w:rPr>
          <w:rFonts w:ascii="宋体" w:hAnsi="宋体" w:cs="font-weight : 700" w:hint="eastAsia"/>
          <w:b/>
          <w:sz w:val="24"/>
        </w:rPr>
        <w:t>、联系方式</w:t>
      </w:r>
    </w:p>
    <w:p w14:paraId="6673D1E9" w14:textId="77777777" w:rsidR="00026C9F" w:rsidRDefault="00CE578B">
      <w:pPr>
        <w:spacing w:line="360" w:lineRule="auto"/>
        <w:ind w:firstLineChars="200" w:firstLine="480"/>
        <w:rPr>
          <w:rFonts w:ascii="宋体" w:hAnsi="宋体" w:hint="eastAsia"/>
          <w:bCs/>
          <w:sz w:val="24"/>
        </w:rPr>
      </w:pPr>
      <w:bookmarkStart w:id="4" w:name="_Toc25752526"/>
      <w:bookmarkStart w:id="5" w:name="_Toc26203730"/>
      <w:bookmarkStart w:id="6" w:name="_Toc26554615"/>
      <w:r>
        <w:rPr>
          <w:rFonts w:ascii="宋体" w:hAnsi="宋体" w:hint="eastAsia"/>
          <w:bCs/>
          <w:sz w:val="24"/>
        </w:rPr>
        <w:t>采购人：浙江新华数码印</w:t>
      </w:r>
      <w:proofErr w:type="gramStart"/>
      <w:r>
        <w:rPr>
          <w:rFonts w:ascii="宋体" w:hAnsi="宋体" w:hint="eastAsia"/>
          <w:bCs/>
          <w:sz w:val="24"/>
        </w:rPr>
        <w:t>务</w:t>
      </w:r>
      <w:proofErr w:type="gramEnd"/>
      <w:r>
        <w:rPr>
          <w:rFonts w:ascii="宋体" w:hAnsi="宋体" w:hint="eastAsia"/>
          <w:bCs/>
          <w:sz w:val="24"/>
        </w:rPr>
        <w:t>有限公司</w:t>
      </w:r>
    </w:p>
    <w:p w14:paraId="0448C711" w14:textId="77777777" w:rsidR="00026C9F" w:rsidRDefault="00CE578B">
      <w:pPr>
        <w:spacing w:line="360" w:lineRule="auto"/>
        <w:ind w:firstLineChars="200" w:firstLine="480"/>
        <w:rPr>
          <w:rFonts w:ascii="宋体" w:hAnsi="宋体" w:hint="eastAsia"/>
          <w:bCs/>
          <w:sz w:val="24"/>
        </w:rPr>
      </w:pPr>
      <w:r>
        <w:rPr>
          <w:rFonts w:ascii="宋体" w:hAnsi="宋体" w:hint="eastAsia"/>
          <w:bCs/>
          <w:sz w:val="24"/>
        </w:rPr>
        <w:t>地址：</w:t>
      </w:r>
      <w:bookmarkStart w:id="7" w:name="OLE_LINK8"/>
      <w:r>
        <w:rPr>
          <w:rFonts w:ascii="宋体" w:hAnsi="宋体" w:hint="eastAsia"/>
          <w:bCs/>
          <w:sz w:val="24"/>
        </w:rPr>
        <w:t>杭州市</w:t>
      </w:r>
      <w:proofErr w:type="gramStart"/>
      <w:r>
        <w:rPr>
          <w:rFonts w:ascii="宋体" w:hAnsi="宋体"/>
          <w:bCs/>
          <w:sz w:val="24"/>
        </w:rPr>
        <w:t>钱塘区</w:t>
      </w:r>
      <w:proofErr w:type="gramEnd"/>
      <w:r>
        <w:rPr>
          <w:rFonts w:ascii="宋体" w:hAnsi="宋体"/>
          <w:bCs/>
          <w:sz w:val="24"/>
        </w:rPr>
        <w:t>文海北路</w:t>
      </w:r>
      <w:r>
        <w:rPr>
          <w:rFonts w:ascii="宋体" w:hAnsi="宋体" w:hint="eastAsia"/>
          <w:bCs/>
          <w:sz w:val="24"/>
        </w:rPr>
        <w:t>369</w:t>
      </w:r>
      <w:r>
        <w:rPr>
          <w:rFonts w:ascii="宋体" w:hAnsi="宋体" w:hint="eastAsia"/>
          <w:bCs/>
          <w:sz w:val="24"/>
        </w:rPr>
        <w:t>号</w:t>
      </w:r>
      <w:bookmarkEnd w:id="7"/>
    </w:p>
    <w:p w14:paraId="77098E78" w14:textId="77777777" w:rsidR="00026C9F" w:rsidRDefault="00CE578B">
      <w:pPr>
        <w:spacing w:line="360" w:lineRule="auto"/>
        <w:ind w:firstLineChars="200" w:firstLine="480"/>
        <w:rPr>
          <w:rFonts w:ascii="宋体" w:hAnsi="宋体" w:hint="eastAsia"/>
          <w:bCs/>
          <w:sz w:val="24"/>
        </w:rPr>
      </w:pPr>
      <w:r>
        <w:rPr>
          <w:rFonts w:ascii="宋体" w:hAnsi="宋体" w:hint="eastAsia"/>
          <w:bCs/>
          <w:sz w:val="24"/>
        </w:rPr>
        <w:t>联系人：欧阳</w:t>
      </w:r>
    </w:p>
    <w:p w14:paraId="44AB93BF" w14:textId="77777777" w:rsidR="00026C9F" w:rsidRDefault="00CE578B">
      <w:pPr>
        <w:spacing w:line="360" w:lineRule="auto"/>
        <w:ind w:firstLineChars="200" w:firstLine="480"/>
        <w:rPr>
          <w:rFonts w:ascii="宋体" w:hAnsi="宋体" w:hint="eastAsia"/>
          <w:bCs/>
          <w:sz w:val="24"/>
        </w:rPr>
      </w:pPr>
      <w:r>
        <w:rPr>
          <w:rFonts w:ascii="宋体" w:hAnsi="宋体" w:hint="eastAsia"/>
          <w:bCs/>
          <w:sz w:val="24"/>
        </w:rPr>
        <w:t>电话：</w:t>
      </w:r>
      <w:r>
        <w:rPr>
          <w:rFonts w:ascii="宋体" w:hAnsi="宋体" w:hint="eastAsia"/>
          <w:bCs/>
          <w:sz w:val="24"/>
        </w:rPr>
        <w:t>18858186793</w:t>
      </w:r>
    </w:p>
    <w:bookmarkEnd w:id="1"/>
    <w:bookmarkEnd w:id="2"/>
    <w:bookmarkEnd w:id="4"/>
    <w:bookmarkEnd w:id="5"/>
    <w:bookmarkEnd w:id="6"/>
    <w:p w14:paraId="618B4312" w14:textId="77777777" w:rsidR="00026C9F" w:rsidRDefault="00CE578B">
      <w:pPr>
        <w:spacing w:line="480" w:lineRule="auto"/>
        <w:ind w:firstLineChars="196" w:firstLine="470"/>
        <w:rPr>
          <w:rFonts w:ascii="宋体" w:hAnsi="宋体" w:hint="eastAsia"/>
          <w:sz w:val="24"/>
        </w:rPr>
      </w:pPr>
      <w:r>
        <w:rPr>
          <w:rFonts w:ascii="宋体" w:hAnsi="宋体" w:hint="eastAsia"/>
          <w:sz w:val="24"/>
        </w:rPr>
        <w:lastRenderedPageBreak/>
        <w:t>采购代理机构：浙江同欣工程管理有限公司</w:t>
      </w:r>
    </w:p>
    <w:p w14:paraId="369903BF" w14:textId="77777777" w:rsidR="00026C9F" w:rsidRDefault="00CE578B">
      <w:pPr>
        <w:spacing w:line="480" w:lineRule="auto"/>
        <w:ind w:firstLineChars="196" w:firstLine="470"/>
        <w:rPr>
          <w:rFonts w:ascii="宋体" w:hAnsi="宋体" w:hint="eastAsia"/>
          <w:sz w:val="24"/>
        </w:rPr>
      </w:pPr>
      <w:r>
        <w:rPr>
          <w:rFonts w:ascii="宋体" w:hAnsi="宋体" w:hint="eastAsia"/>
          <w:sz w:val="24"/>
        </w:rPr>
        <w:t>联系人：李伟</w:t>
      </w:r>
    </w:p>
    <w:p w14:paraId="27319A0B" w14:textId="77777777" w:rsidR="00026C9F" w:rsidRDefault="00CE578B">
      <w:pPr>
        <w:spacing w:line="480" w:lineRule="auto"/>
        <w:ind w:firstLineChars="196" w:firstLine="470"/>
        <w:rPr>
          <w:rFonts w:ascii="宋体" w:hAnsi="宋体" w:hint="eastAsia"/>
          <w:sz w:val="24"/>
        </w:rPr>
      </w:pPr>
      <w:r>
        <w:rPr>
          <w:rFonts w:ascii="宋体" w:hAnsi="宋体" w:hint="eastAsia"/>
          <w:sz w:val="24"/>
        </w:rPr>
        <w:t>地址：</w:t>
      </w:r>
      <w:r>
        <w:rPr>
          <w:rFonts w:ascii="宋体" w:hAnsi="宋体" w:cs="仿宋_GB2312" w:hint="eastAsia"/>
          <w:sz w:val="24"/>
          <w:szCs w:val="20"/>
        </w:rPr>
        <w:t>杭州市</w:t>
      </w:r>
      <w:proofErr w:type="gramStart"/>
      <w:r>
        <w:rPr>
          <w:rFonts w:ascii="宋体" w:hAnsi="宋体" w:cs="仿宋_GB2312" w:hint="eastAsia"/>
          <w:sz w:val="24"/>
          <w:szCs w:val="20"/>
        </w:rPr>
        <w:t>古墩路</w:t>
      </w:r>
      <w:r>
        <w:rPr>
          <w:rFonts w:ascii="宋体" w:hAnsi="宋体" w:cs="仿宋_GB2312" w:hint="eastAsia"/>
          <w:sz w:val="24"/>
          <w:szCs w:val="20"/>
        </w:rPr>
        <w:t>701</w:t>
      </w:r>
      <w:r>
        <w:rPr>
          <w:rFonts w:ascii="宋体" w:hAnsi="宋体" w:cs="仿宋_GB2312" w:hint="eastAsia"/>
          <w:sz w:val="24"/>
          <w:szCs w:val="20"/>
        </w:rPr>
        <w:t>号</w:t>
      </w:r>
      <w:proofErr w:type="gramEnd"/>
      <w:r>
        <w:rPr>
          <w:rFonts w:ascii="宋体" w:hAnsi="宋体" w:cs="仿宋_GB2312" w:hint="eastAsia"/>
          <w:sz w:val="24"/>
          <w:szCs w:val="20"/>
        </w:rPr>
        <w:t>绿城紫金广场</w:t>
      </w:r>
      <w:r>
        <w:rPr>
          <w:rFonts w:ascii="宋体" w:hAnsi="宋体" w:cs="仿宋_GB2312" w:hint="eastAsia"/>
          <w:sz w:val="24"/>
          <w:szCs w:val="20"/>
        </w:rPr>
        <w:t>C</w:t>
      </w:r>
      <w:r>
        <w:rPr>
          <w:rFonts w:ascii="宋体" w:hAnsi="宋体" w:cs="仿宋_GB2312" w:hint="eastAsia"/>
          <w:sz w:val="24"/>
          <w:szCs w:val="20"/>
        </w:rPr>
        <w:t>座</w:t>
      </w:r>
      <w:r>
        <w:rPr>
          <w:rFonts w:ascii="宋体" w:hAnsi="宋体" w:cs="仿宋_GB2312" w:hint="eastAsia"/>
          <w:sz w:val="24"/>
          <w:szCs w:val="20"/>
        </w:rPr>
        <w:t>9</w:t>
      </w:r>
      <w:r>
        <w:rPr>
          <w:rFonts w:ascii="宋体" w:hAnsi="宋体" w:cs="仿宋_GB2312" w:hint="eastAsia"/>
          <w:sz w:val="24"/>
          <w:szCs w:val="20"/>
        </w:rPr>
        <w:t>楼</w:t>
      </w:r>
    </w:p>
    <w:p w14:paraId="34EF61CD" w14:textId="77777777" w:rsidR="00026C9F" w:rsidRDefault="00CE578B">
      <w:pPr>
        <w:spacing w:line="480" w:lineRule="auto"/>
        <w:ind w:firstLineChars="196" w:firstLine="470"/>
        <w:rPr>
          <w:rFonts w:ascii="宋体" w:hAnsi="宋体" w:hint="eastAsia"/>
          <w:sz w:val="24"/>
        </w:rPr>
      </w:pPr>
      <w:r>
        <w:rPr>
          <w:rFonts w:ascii="宋体" w:hAnsi="宋体" w:hint="eastAsia"/>
          <w:sz w:val="24"/>
        </w:rPr>
        <w:t>联系电话：</w:t>
      </w:r>
      <w:r>
        <w:rPr>
          <w:rFonts w:ascii="宋体" w:hAnsi="宋体" w:hint="eastAsia"/>
          <w:sz w:val="24"/>
        </w:rPr>
        <w:t>18967756592</w:t>
      </w:r>
    </w:p>
    <w:p w14:paraId="5E87CC17" w14:textId="77777777" w:rsidR="00026C9F" w:rsidRDefault="00026C9F">
      <w:pPr>
        <w:spacing w:line="480" w:lineRule="auto"/>
        <w:ind w:firstLineChars="2096" w:firstLine="5030"/>
        <w:rPr>
          <w:rFonts w:ascii="宋体" w:hAnsi="宋体" w:hint="eastAsia"/>
          <w:sz w:val="24"/>
        </w:rPr>
      </w:pPr>
    </w:p>
    <w:p w14:paraId="1AAD674C" w14:textId="77777777" w:rsidR="00026C9F" w:rsidRDefault="00CE578B">
      <w:pPr>
        <w:spacing w:line="480" w:lineRule="auto"/>
        <w:ind w:firstLineChars="2200" w:firstLine="5280"/>
        <w:rPr>
          <w:rFonts w:ascii="宋体" w:hAnsi="宋体" w:hint="eastAsia"/>
          <w:sz w:val="24"/>
        </w:rPr>
      </w:pPr>
      <w:r>
        <w:rPr>
          <w:rFonts w:ascii="宋体" w:hAnsi="宋体" w:hint="eastAsia"/>
          <w:sz w:val="24"/>
        </w:rPr>
        <w:t>浙江新华数码印</w:t>
      </w:r>
      <w:proofErr w:type="gramStart"/>
      <w:r>
        <w:rPr>
          <w:rFonts w:ascii="宋体" w:hAnsi="宋体" w:hint="eastAsia"/>
          <w:sz w:val="24"/>
        </w:rPr>
        <w:t>务</w:t>
      </w:r>
      <w:proofErr w:type="gramEnd"/>
      <w:r>
        <w:rPr>
          <w:rFonts w:ascii="宋体" w:hAnsi="宋体" w:hint="eastAsia"/>
          <w:sz w:val="24"/>
        </w:rPr>
        <w:t>有限公司</w:t>
      </w:r>
    </w:p>
    <w:p w14:paraId="09609964" w14:textId="77777777" w:rsidR="00026C9F" w:rsidRDefault="00026C9F">
      <w:pPr>
        <w:spacing w:line="480" w:lineRule="auto"/>
        <w:ind w:firstLineChars="196" w:firstLine="470"/>
        <w:rPr>
          <w:rFonts w:ascii="宋体" w:hAnsi="宋体" w:hint="eastAsia"/>
          <w:sz w:val="24"/>
        </w:rPr>
      </w:pPr>
    </w:p>
    <w:p w14:paraId="59E94F71" w14:textId="77777777" w:rsidR="00026C9F" w:rsidRDefault="00CE578B">
      <w:pPr>
        <w:spacing w:line="480" w:lineRule="auto"/>
        <w:ind w:firstLineChars="2200" w:firstLine="5280"/>
        <w:rPr>
          <w:rFonts w:ascii="宋体" w:hAnsi="宋体" w:hint="eastAsia"/>
          <w:sz w:val="24"/>
        </w:rPr>
      </w:pPr>
      <w:r>
        <w:rPr>
          <w:rFonts w:ascii="宋体" w:hAnsi="宋体" w:hint="eastAsia"/>
          <w:sz w:val="24"/>
        </w:rPr>
        <w:t>浙江同欣工程管理有限公司</w:t>
      </w:r>
    </w:p>
    <w:p w14:paraId="66999224" w14:textId="77777777" w:rsidR="00026C9F" w:rsidRDefault="00CE578B">
      <w:pPr>
        <w:spacing w:line="480" w:lineRule="auto"/>
        <w:ind w:firstLineChars="196" w:firstLine="470"/>
        <w:rPr>
          <w:rFonts w:ascii="宋体" w:hAnsi="宋体" w:hint="eastAsia"/>
          <w:sz w:val="24"/>
        </w:rPr>
      </w:pPr>
      <w:r>
        <w:rPr>
          <w:rFonts w:ascii="宋体" w:hAnsi="宋体" w:hint="eastAsia"/>
          <w:sz w:val="24"/>
        </w:rPr>
        <w:t xml:space="preserve">                                                      </w:t>
      </w:r>
    </w:p>
    <w:p w14:paraId="2C886517" w14:textId="77777777" w:rsidR="00026C9F" w:rsidRDefault="00CE578B">
      <w:pPr>
        <w:spacing w:line="480" w:lineRule="auto"/>
        <w:ind w:firstLineChars="2400" w:firstLine="5760"/>
        <w:rPr>
          <w:rFonts w:ascii="宋体" w:hAnsi="宋体" w:hint="eastAsia"/>
          <w:sz w:val="24"/>
        </w:rPr>
      </w:pPr>
      <w:r>
        <w:rPr>
          <w:rFonts w:ascii="宋体" w:hAnsi="宋体" w:hint="eastAsia"/>
          <w:sz w:val="24"/>
        </w:rPr>
        <w:t xml:space="preserve"> 2025</w:t>
      </w:r>
      <w:r>
        <w:rPr>
          <w:rFonts w:ascii="宋体" w:hAnsi="宋体" w:hint="eastAsia"/>
          <w:sz w:val="24"/>
        </w:rPr>
        <w:t>年</w:t>
      </w:r>
      <w:r>
        <w:rPr>
          <w:rFonts w:ascii="宋体" w:hAnsi="宋体" w:hint="eastAsia"/>
          <w:sz w:val="24"/>
        </w:rPr>
        <w:t>2</w:t>
      </w:r>
      <w:r>
        <w:rPr>
          <w:rFonts w:ascii="宋体" w:hAnsi="宋体" w:hint="eastAsia"/>
          <w:sz w:val="24"/>
        </w:rPr>
        <w:t>月</w:t>
      </w:r>
      <w:r>
        <w:rPr>
          <w:rFonts w:ascii="宋体" w:hAnsi="宋体" w:hint="eastAsia"/>
          <w:sz w:val="24"/>
        </w:rPr>
        <w:t>7</w:t>
      </w:r>
      <w:r>
        <w:rPr>
          <w:rFonts w:ascii="宋体" w:hAnsi="宋体" w:hint="eastAsia"/>
          <w:sz w:val="24"/>
        </w:rPr>
        <w:t>日</w:t>
      </w:r>
    </w:p>
    <w:p w14:paraId="2E333ED8" w14:textId="77777777" w:rsidR="00026C9F" w:rsidRDefault="00026C9F"/>
    <w:sectPr w:rsidR="00026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1E87E" w14:textId="77777777" w:rsidR="00CE578B" w:rsidRDefault="00CE578B" w:rsidP="00CE578B">
      <w:r>
        <w:separator/>
      </w:r>
    </w:p>
  </w:endnote>
  <w:endnote w:type="continuationSeparator" w:id="0">
    <w:p w14:paraId="4E6805F6" w14:textId="77777777" w:rsidR="00CE578B" w:rsidRDefault="00CE578B" w:rsidP="00CE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ont-weight : 700">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D59F" w14:textId="77777777" w:rsidR="00CE578B" w:rsidRDefault="00CE578B" w:rsidP="00CE578B">
      <w:r>
        <w:separator/>
      </w:r>
    </w:p>
  </w:footnote>
  <w:footnote w:type="continuationSeparator" w:id="0">
    <w:p w14:paraId="4F9AEE7D" w14:textId="77777777" w:rsidR="00CE578B" w:rsidRDefault="00CE578B" w:rsidP="00CE5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E0MDcxM2I3MWRmMDdkYjYyYWYzZGRlNzQ3NmVjNTcifQ=="/>
  </w:docVars>
  <w:rsids>
    <w:rsidRoot w:val="00026C9F"/>
    <w:rsid w:val="00026C9F"/>
    <w:rsid w:val="006064CC"/>
    <w:rsid w:val="00CE578B"/>
    <w:rsid w:val="025C49EE"/>
    <w:rsid w:val="34790D04"/>
    <w:rsid w:val="3A1A0729"/>
    <w:rsid w:val="5B025577"/>
    <w:rsid w:val="7F1F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888D997-7B00-4899-8EC1-EBE8E66E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List Paragraph"/>
    <w:basedOn w:val="a"/>
    <w:uiPriority w:val="34"/>
    <w:qFormat/>
    <w:pPr>
      <w:spacing w:before="100" w:beforeAutospacing="1" w:after="100" w:afterAutospacing="1" w:line="300" w:lineRule="auto"/>
      <w:ind w:firstLineChars="200" w:firstLine="420"/>
    </w:pPr>
    <w:rPr>
      <w:rFonts w:ascii="Calibri" w:hAnsi="Calibri"/>
      <w:szCs w:val="22"/>
    </w:rPr>
  </w:style>
  <w:style w:type="paragraph" w:styleId="a5">
    <w:name w:val="header"/>
    <w:basedOn w:val="a"/>
    <w:link w:val="a6"/>
    <w:rsid w:val="00CE578B"/>
    <w:pPr>
      <w:tabs>
        <w:tab w:val="center" w:pos="4153"/>
        <w:tab w:val="right" w:pos="8306"/>
      </w:tabs>
      <w:snapToGrid w:val="0"/>
      <w:jc w:val="center"/>
    </w:pPr>
    <w:rPr>
      <w:sz w:val="18"/>
      <w:szCs w:val="18"/>
    </w:rPr>
  </w:style>
  <w:style w:type="character" w:customStyle="1" w:styleId="a6">
    <w:name w:val="页眉 字符"/>
    <w:basedOn w:val="a0"/>
    <w:link w:val="a5"/>
    <w:rsid w:val="00CE578B"/>
    <w:rPr>
      <w:rFonts w:ascii="Times New Roman" w:eastAsia="宋体" w:hAnsi="Times New Roman" w:cs="Times New Roman"/>
      <w:kern w:val="2"/>
      <w:sz w:val="18"/>
      <w:szCs w:val="18"/>
    </w:rPr>
  </w:style>
  <w:style w:type="paragraph" w:styleId="a7">
    <w:name w:val="footer"/>
    <w:basedOn w:val="a"/>
    <w:link w:val="a8"/>
    <w:rsid w:val="00CE578B"/>
    <w:pPr>
      <w:tabs>
        <w:tab w:val="center" w:pos="4153"/>
        <w:tab w:val="right" w:pos="8306"/>
      </w:tabs>
      <w:snapToGrid w:val="0"/>
      <w:jc w:val="left"/>
    </w:pPr>
    <w:rPr>
      <w:sz w:val="18"/>
      <w:szCs w:val="18"/>
    </w:rPr>
  </w:style>
  <w:style w:type="character" w:customStyle="1" w:styleId="a8">
    <w:name w:val="页脚 字符"/>
    <w:basedOn w:val="a0"/>
    <w:link w:val="a7"/>
    <w:rsid w:val="00CE578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65306;236492213@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1391</Characters>
  <Application>Microsoft Office Word</Application>
  <DocSecurity>4</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sunll1983</dc:creator>
  <cp:lastModifiedBy>liuxiaofei liuxiaofei</cp:lastModifiedBy>
  <cp:revision>2</cp:revision>
  <dcterms:created xsi:type="dcterms:W3CDTF">2025-02-07T02:33:00Z</dcterms:created>
  <dcterms:modified xsi:type="dcterms:W3CDTF">2025-02-07T02:33:00Z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7D21DE20CCC142C3AD86AE9BE4CD3420_13</vt:lpwstr>
  </property>
  <property fmtid="{D5CDD505-2E9C-101B-9397-08002B2CF9AE}" pid="4" name="KSOTemplateDocerSaveRecord">
    <vt:lpwstr>eyJoZGlkIjoiYmI3MmJiYWM3ODBjZTM3YmQ1MzgxNjhmZWRjZjMyNWMiLCJ1c2VySWQiOiI1ODA4NjM3NzgifQ==</vt:lpwstr>
  </property>
</Properties>
</file>