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92BB">
      <w:pPr>
        <w:snapToGrid w:val="0"/>
        <w:spacing w:line="400" w:lineRule="exact"/>
        <w:jc w:val="center"/>
        <w:outlineLvl w:val="2"/>
        <w:rPr>
          <w:rFonts w:hint="eastAsia" w:ascii="宋体" w:hAnsi="宋体"/>
          <w:b/>
          <w:color w:val="000000" w:themeColor="text1"/>
          <w:sz w:val="28"/>
          <w:szCs w:val="28"/>
          <w:highlight w:val="none"/>
          <w14:textFill>
            <w14:solidFill>
              <w14:schemeClr w14:val="tx1"/>
            </w14:solidFill>
          </w14:textFill>
        </w:rPr>
      </w:pPr>
      <w:bookmarkStart w:id="0" w:name="_Toc366"/>
      <w:r>
        <w:rPr>
          <w:rFonts w:hint="eastAsia" w:ascii="宋体" w:hAnsi="宋体"/>
          <w:b/>
          <w:color w:val="000000" w:themeColor="text1"/>
          <w:sz w:val="28"/>
          <w:szCs w:val="28"/>
          <w:highlight w:val="none"/>
          <w14:textFill>
            <w14:solidFill>
              <w14:schemeClr w14:val="tx1"/>
            </w14:solidFill>
          </w14:textFill>
        </w:rPr>
        <w:t>投标声明书</w:t>
      </w:r>
      <w:bookmarkEnd w:id="0"/>
    </w:p>
    <w:p w14:paraId="5B82E2BA">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740EEC2">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采购人   </w:t>
      </w:r>
      <w:r>
        <w:rPr>
          <w:rFonts w:hint="eastAsia" w:ascii="宋体" w:hAnsi="宋体" w:cs="宋体"/>
          <w:color w:val="000000" w:themeColor="text1"/>
          <w:szCs w:val="21"/>
          <w:highlight w:val="none"/>
          <w14:textFill>
            <w14:solidFill>
              <w14:schemeClr w14:val="tx1"/>
            </w14:solidFill>
          </w14:textFill>
        </w:rPr>
        <w:t>：</w:t>
      </w:r>
    </w:p>
    <w:p w14:paraId="2114659D">
      <w:pPr>
        <w:wordWrap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（投标人名称）系中华人民共和国合法企业，经营地址</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p>
    <w:p w14:paraId="268B096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我 </w:t>
      </w:r>
      <w:r>
        <w:rPr>
          <w:rFonts w:ascii="宋体" w:hAnsi="宋体" w:cs="宋体"/>
          <w:color w:val="000000" w:themeColor="text1"/>
          <w:szCs w:val="21"/>
          <w:highlight w:val="none"/>
          <w:u w:val="single"/>
          <w14:textFill>
            <w14:solidFill>
              <w14:schemeClr w14:val="tx1"/>
            </w14:solidFill>
          </w14:textFill>
        </w:rPr>
        <w:t xml:space="preserve">            （姓名）</w:t>
      </w:r>
      <w:r>
        <w:rPr>
          <w:rFonts w:ascii="宋体" w:hAnsi="宋体" w:cs="宋体"/>
          <w:color w:val="000000" w:themeColor="text1"/>
          <w:szCs w:val="21"/>
          <w:highlight w:val="none"/>
          <w14:textFill>
            <w14:solidFill>
              <w14:schemeClr w14:val="tx1"/>
            </w14:solidFill>
          </w14:textFill>
        </w:rPr>
        <w:t>系</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（投标人名称）的法定代表人，我方愿意参加贵方组织的</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项目的投标，为便于贵方公正、择优地确定中标人及其投标产品和服务，我方就本次投标有关事项郑重声明如下：</w:t>
      </w:r>
    </w:p>
    <w:p w14:paraId="3EF4BEA9">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本公司（企业）的法定代表人或单位负责人与所参投的本采购项目的其他投标人的法定代表人或单位负责人不为同一人且与其他投标人之间不存在直接控股、管理关系。</w:t>
      </w:r>
    </w:p>
    <w:p w14:paraId="4E43381A">
      <w:pPr>
        <w:snapToGrid w:val="0"/>
        <w:spacing w:line="360" w:lineRule="auto"/>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本公司（企业）</w:t>
      </w:r>
      <w:r>
        <w:rPr>
          <w:rFonts w:ascii="宋体" w:hAnsi="宋体"/>
          <w:b/>
          <w:color w:val="000000" w:themeColor="text1"/>
          <w:szCs w:val="21"/>
          <w:highlight w:val="none"/>
          <w14:textFill>
            <w14:solidFill>
              <w14:schemeClr w14:val="tx1"/>
            </w14:solidFill>
          </w14:textFill>
        </w:rPr>
        <w:t>具有履行合同所必需的设备和专业技术能力</w:t>
      </w:r>
      <w:r>
        <w:rPr>
          <w:rFonts w:hint="eastAsia" w:ascii="宋体" w:hAnsi="宋体"/>
          <w:b/>
          <w:color w:val="000000" w:themeColor="text1"/>
          <w:szCs w:val="21"/>
          <w:highlight w:val="none"/>
          <w14:textFill>
            <w14:solidFill>
              <w14:schemeClr w14:val="tx1"/>
            </w14:solidFill>
          </w14:textFill>
        </w:rPr>
        <w:t>，且本公司（企业）参加采购活动前</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年内在经营活动中没有重大违法记录。</w:t>
      </w:r>
      <w:r>
        <w:rPr>
          <w:rFonts w:hint="eastAsia" w:ascii="宋体" w:hAnsi="宋体"/>
          <w:color w:val="000000" w:themeColor="text1"/>
          <w:szCs w:val="21"/>
          <w:highlight w:val="none"/>
          <w14:textFill>
            <w14:solidFill>
              <w14:schemeClr w14:val="tx1"/>
            </w14:solidFill>
          </w14:textFill>
        </w:rPr>
        <w:t>否则，由此所造成的损失、不良后果及法律责任，一律由我公司（企业）承担。</w:t>
      </w:r>
    </w:p>
    <w:p w14:paraId="03CC2E11">
      <w:pPr>
        <w:snapToGrid w:val="0"/>
        <w:spacing w:line="360"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本公司（企业）未被列入“信用中国”网站(www.creditchina.gov.cn)“记录失信被执行人或重大税收违法案件当事人名单。否则，由此所造成的损失、不良后果及法律责任，一律由我公司（企业）承担。</w:t>
      </w:r>
    </w:p>
    <w:p w14:paraId="4B0FF5E0">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本次招标采购活动中，如有违法、违规、弄虚作假行为，所造成的损失、不良后果及法律责任，一律由我公司（企业）承担。</w:t>
      </w:r>
    </w:p>
    <w:p w14:paraId="3E5878F4">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特此声明！</w:t>
      </w:r>
    </w:p>
    <w:p w14:paraId="6324F5A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p>
    <w:p w14:paraId="1BF1707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法定代表人或授权代表（签字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p>
    <w:p w14:paraId="1874932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投标人全称（加盖公章）：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p>
    <w:p w14:paraId="4B3DCD54">
      <w:pPr>
        <w:snapToGrid w:val="0"/>
        <w:spacing w:line="360" w:lineRule="auto"/>
        <w:ind w:firstLine="1050" w:firstLineChars="500"/>
        <w:rPr>
          <w:rFonts w:hint="eastAsia" w:ascii="宋体" w:hAnsi="宋体" w:cs="宋体"/>
          <w:color w:val="000000" w:themeColor="text1"/>
          <w:szCs w:val="21"/>
          <w:highlight w:val="none"/>
          <w14:textFill>
            <w14:solidFill>
              <w14:schemeClr w14:val="tx1"/>
            </w14:solidFill>
          </w14:textFill>
        </w:rPr>
      </w:pPr>
      <w:bookmarkStart w:id="1" w:name="_GoBack"/>
      <w:bookmarkEnd w:id="1"/>
      <w:r>
        <w:rPr>
          <w:rFonts w:ascii="宋体" w:hAnsi="宋体" w:cs="宋体"/>
          <w:color w:val="000000" w:themeColor="text1"/>
          <w:szCs w:val="21"/>
          <w:highlight w:val="none"/>
          <w14:textFill>
            <w14:solidFill>
              <w14:schemeClr w14:val="tx1"/>
            </w14:solidFill>
          </w14:textFill>
        </w:rPr>
        <w:t>年    月    日</w:t>
      </w:r>
    </w:p>
    <w:p w14:paraId="356CEA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07637"/>
    <w:rsid w:val="72F07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2024-12-04T08:50:00Z</dcterms:created>
  <dc:creator>Mr.Tong</dc:creator>
  <cp:lastModifiedBy>Mr.Tong</cp:lastModifiedBy>
  <dcterms:modified xsi:type="dcterms:W3CDTF">2024-12-04T08:50:23Z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DA26E4A64B3346F19FFE9C7B288E15C8_11</vt:lpwstr>
  </property>
</Properties>
</file>