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49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right="-313" w:rightChars="-149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浙江吴越教育发展有限公司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采购项目报名表</w:t>
      </w:r>
    </w:p>
    <w:tbl>
      <w:tblPr>
        <w:tblStyle w:val="7"/>
        <w:tblW w:w="935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20"/>
        <w:gridCol w:w="3965"/>
        <w:gridCol w:w="1500"/>
        <w:gridCol w:w="2133"/>
      </w:tblGrid>
      <w:tr w14:paraId="4E7C1F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755" w:type="dxa"/>
            <w:gridSpan w:val="2"/>
            <w:vAlign w:val="center"/>
          </w:tcPr>
          <w:p w14:paraId="3AE4116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OLE_LINK1" w:colFirst="1" w:colLast="1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598" w:type="dxa"/>
            <w:gridSpan w:val="3"/>
            <w:vAlign w:val="center"/>
          </w:tcPr>
          <w:p w14:paraId="4FB8E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浙江吴越教育发展有限公司部分外拓餐厅2024-2025年度餐饮物资定点协议供应商招标项目</w:t>
            </w:r>
          </w:p>
        </w:tc>
      </w:tr>
      <w:bookmarkEnd w:id="0"/>
      <w:tr w14:paraId="7E7D0A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55" w:type="dxa"/>
            <w:gridSpan w:val="2"/>
            <w:vAlign w:val="center"/>
          </w:tcPr>
          <w:p w14:paraId="0CF5473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3965" w:type="dxa"/>
            <w:vAlign w:val="center"/>
          </w:tcPr>
          <w:p w14:paraId="23611583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浙江吴越教育发展有限公司招标〔2024〕1号</w:t>
            </w:r>
            <w:bookmarkStart w:id="1" w:name="_GoBack"/>
            <w:bookmarkEnd w:id="1"/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 w14:paraId="30C40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采购方式</w:t>
            </w:r>
          </w:p>
        </w:tc>
        <w:tc>
          <w:tcPr>
            <w:tcW w:w="2133" w:type="dxa"/>
            <w:tcBorders>
              <w:left w:val="single" w:color="auto" w:sz="4" w:space="0"/>
            </w:tcBorders>
            <w:vAlign w:val="center"/>
          </w:tcPr>
          <w:p w14:paraId="35358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公开招标</w:t>
            </w:r>
          </w:p>
        </w:tc>
      </w:tr>
      <w:tr w14:paraId="0F67BA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55" w:type="dxa"/>
            <w:gridSpan w:val="2"/>
            <w:vAlign w:val="center"/>
          </w:tcPr>
          <w:p w14:paraId="00AAE1F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投标单位名称</w:t>
            </w:r>
          </w:p>
        </w:tc>
        <w:tc>
          <w:tcPr>
            <w:tcW w:w="3965" w:type="dxa"/>
            <w:tcBorders>
              <w:right w:val="single" w:color="auto" w:sz="4" w:space="0"/>
            </w:tcBorders>
            <w:vAlign w:val="center"/>
          </w:tcPr>
          <w:p w14:paraId="16D02D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813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标   项</w:t>
            </w:r>
          </w:p>
        </w:tc>
        <w:tc>
          <w:tcPr>
            <w:tcW w:w="2133" w:type="dxa"/>
            <w:tcBorders>
              <w:left w:val="single" w:color="auto" w:sz="4" w:space="0"/>
            </w:tcBorders>
            <w:vAlign w:val="center"/>
          </w:tcPr>
          <w:p w14:paraId="41E2C6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C9F58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55" w:type="dxa"/>
            <w:gridSpan w:val="2"/>
            <w:vAlign w:val="center"/>
          </w:tcPr>
          <w:p w14:paraId="5FEF5B3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7598" w:type="dxa"/>
            <w:gridSpan w:val="3"/>
            <w:vAlign w:val="center"/>
          </w:tcPr>
          <w:p w14:paraId="6950AC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B73E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55" w:type="dxa"/>
            <w:gridSpan w:val="2"/>
            <w:vAlign w:val="center"/>
          </w:tcPr>
          <w:p w14:paraId="3638F3C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3965" w:type="dxa"/>
            <w:vAlign w:val="center"/>
          </w:tcPr>
          <w:p w14:paraId="243458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119DCB9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133" w:type="dxa"/>
            <w:vAlign w:val="center"/>
          </w:tcPr>
          <w:p w14:paraId="1A6516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024C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55" w:type="dxa"/>
            <w:gridSpan w:val="2"/>
            <w:vAlign w:val="center"/>
          </w:tcPr>
          <w:p w14:paraId="0D55894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项目联系人</w:t>
            </w:r>
          </w:p>
        </w:tc>
        <w:tc>
          <w:tcPr>
            <w:tcW w:w="3965" w:type="dxa"/>
            <w:vAlign w:val="center"/>
          </w:tcPr>
          <w:p w14:paraId="0F462D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32E0AB6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133" w:type="dxa"/>
            <w:vAlign w:val="center"/>
          </w:tcPr>
          <w:p w14:paraId="04E32F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DEAC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55" w:type="dxa"/>
            <w:gridSpan w:val="2"/>
            <w:vAlign w:val="center"/>
          </w:tcPr>
          <w:p w14:paraId="05F1D21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965" w:type="dxa"/>
            <w:vAlign w:val="center"/>
          </w:tcPr>
          <w:p w14:paraId="5B9D1B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65F91CE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真</w:t>
            </w:r>
          </w:p>
        </w:tc>
        <w:tc>
          <w:tcPr>
            <w:tcW w:w="2133" w:type="dxa"/>
            <w:vAlign w:val="center"/>
          </w:tcPr>
          <w:p w14:paraId="0BC12B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A445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55" w:type="dxa"/>
            <w:gridSpan w:val="2"/>
            <w:vAlign w:val="center"/>
          </w:tcPr>
          <w:p w14:paraId="58BE4A4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文件费</w:t>
            </w:r>
          </w:p>
          <w:p w14:paraId="3EA938F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开票需求</w:t>
            </w:r>
          </w:p>
        </w:tc>
        <w:tc>
          <w:tcPr>
            <w:tcW w:w="7598" w:type="dxa"/>
            <w:gridSpan w:val="3"/>
            <w:vAlign w:val="center"/>
          </w:tcPr>
          <w:p w14:paraId="344BA170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收据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发票</w:t>
            </w:r>
          </w:p>
        </w:tc>
      </w:tr>
      <w:tr w14:paraId="3B33C5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35" w:type="dxa"/>
            <w:vAlign w:val="center"/>
          </w:tcPr>
          <w:p w14:paraId="6BD978F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985" w:type="dxa"/>
            <w:gridSpan w:val="2"/>
            <w:vAlign w:val="center"/>
          </w:tcPr>
          <w:p w14:paraId="54B3645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报名资料</w:t>
            </w:r>
          </w:p>
        </w:tc>
        <w:tc>
          <w:tcPr>
            <w:tcW w:w="1500" w:type="dxa"/>
            <w:vAlign w:val="center"/>
          </w:tcPr>
          <w:p w14:paraId="31BCD51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是否提交</w:t>
            </w:r>
          </w:p>
        </w:tc>
        <w:tc>
          <w:tcPr>
            <w:tcW w:w="2133" w:type="dxa"/>
            <w:vAlign w:val="center"/>
          </w:tcPr>
          <w:p w14:paraId="4C8F840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 w14:paraId="30F541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35" w:type="dxa"/>
            <w:vAlign w:val="center"/>
          </w:tcPr>
          <w:p w14:paraId="1D4C2D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985" w:type="dxa"/>
            <w:gridSpan w:val="2"/>
            <w:shd w:val="clear" w:color="auto" w:fill="auto"/>
            <w:vAlign w:val="center"/>
          </w:tcPr>
          <w:p w14:paraId="50E7D2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营业执照(加盖公章并出示原件)</w:t>
            </w:r>
          </w:p>
        </w:tc>
        <w:tc>
          <w:tcPr>
            <w:tcW w:w="1500" w:type="dxa"/>
            <w:vAlign w:val="center"/>
          </w:tcPr>
          <w:p w14:paraId="2EC1261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vAlign w:val="center"/>
          </w:tcPr>
          <w:p w14:paraId="2127706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6197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35" w:type="dxa"/>
            <w:vAlign w:val="center"/>
          </w:tcPr>
          <w:p w14:paraId="4199F2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985" w:type="dxa"/>
            <w:gridSpan w:val="2"/>
            <w:shd w:val="clear" w:color="auto" w:fill="auto"/>
            <w:vAlign w:val="center"/>
          </w:tcPr>
          <w:p w14:paraId="6D614C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法定代表人委托书原件</w:t>
            </w:r>
          </w:p>
        </w:tc>
        <w:tc>
          <w:tcPr>
            <w:tcW w:w="1500" w:type="dxa"/>
            <w:vAlign w:val="center"/>
          </w:tcPr>
          <w:p w14:paraId="74D05C5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vAlign w:val="center"/>
          </w:tcPr>
          <w:p w14:paraId="4509233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5D117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35" w:type="dxa"/>
            <w:vAlign w:val="center"/>
          </w:tcPr>
          <w:p w14:paraId="1741FB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85" w:type="dxa"/>
            <w:gridSpan w:val="2"/>
            <w:shd w:val="clear" w:color="auto" w:fill="auto"/>
            <w:vAlign w:val="center"/>
          </w:tcPr>
          <w:p w14:paraId="6C1058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委托代理人的身份证复印件</w:t>
            </w:r>
          </w:p>
          <w:p w14:paraId="14C112B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(出示原件)</w:t>
            </w:r>
          </w:p>
        </w:tc>
        <w:tc>
          <w:tcPr>
            <w:tcW w:w="1500" w:type="dxa"/>
            <w:vAlign w:val="center"/>
          </w:tcPr>
          <w:p w14:paraId="4C263D8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vAlign w:val="center"/>
          </w:tcPr>
          <w:p w14:paraId="47CCA94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1894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35" w:type="dxa"/>
            <w:vAlign w:val="center"/>
          </w:tcPr>
          <w:p w14:paraId="35192C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985" w:type="dxa"/>
            <w:gridSpan w:val="2"/>
            <w:shd w:val="clear" w:color="auto" w:fill="auto"/>
            <w:vAlign w:val="center"/>
          </w:tcPr>
          <w:p w14:paraId="07964CF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法定代表人身份证复印件</w:t>
            </w:r>
          </w:p>
        </w:tc>
        <w:tc>
          <w:tcPr>
            <w:tcW w:w="1500" w:type="dxa"/>
            <w:vAlign w:val="center"/>
          </w:tcPr>
          <w:p w14:paraId="415FAAF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vAlign w:val="center"/>
          </w:tcPr>
          <w:p w14:paraId="4E8EE7B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ACCCC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35" w:type="dxa"/>
            <w:vAlign w:val="center"/>
          </w:tcPr>
          <w:p w14:paraId="17A666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85" w:type="dxa"/>
            <w:gridSpan w:val="2"/>
            <w:shd w:val="clear" w:color="auto" w:fill="auto"/>
            <w:vAlign w:val="center"/>
          </w:tcPr>
          <w:p w14:paraId="0679171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食品经营许可证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cs="仿宋" w:asciiTheme="majorEastAsia" w:hAnsiTheme="majorEastAsia" w:eastAsiaTheme="majorEastAsia"/>
                <w:sz w:val="24"/>
              </w:rPr>
              <w:t>食品生产许可证</w:t>
            </w:r>
            <w:r>
              <w:rPr>
                <w:rFonts w:hint="eastAsia" w:cs="仿宋" w:asciiTheme="majorEastAsia" w:hAnsiTheme="majorEastAsia" w:eastAsiaTheme="majorEastAsia"/>
                <w:sz w:val="24"/>
                <w:lang w:val="en-US" w:eastAsia="zh-CN"/>
              </w:rPr>
              <w:t>/</w:t>
            </w:r>
            <w:r>
              <w:rPr>
                <w:rFonts w:hint="eastAsia" w:cs="仿宋" w:asciiTheme="majorEastAsia" w:hAnsiTheme="majorEastAsia" w:eastAsiaTheme="majorEastAsia"/>
                <w:sz w:val="24"/>
              </w:rPr>
              <w:t>仅销售预包装食品备案登记</w:t>
            </w:r>
            <w:r>
              <w:rPr>
                <w:rFonts w:hint="eastAsia" w:cs="仿宋" w:asciiTheme="majorEastAsia" w:hAnsiTheme="majorEastAsia" w:eastAsiaTheme="majorEastAsia"/>
                <w:sz w:val="24"/>
                <w:lang w:val="en-US" w:eastAsia="zh-CN"/>
              </w:rPr>
              <w:t>/</w:t>
            </w:r>
            <w:r>
              <w:rPr>
                <w:rFonts w:hint="eastAsia" w:cs="仿宋" w:asciiTheme="majorEastAsia" w:hAnsiTheme="majorEastAsia" w:eastAsiaTheme="majorEastAsia"/>
                <w:sz w:val="24"/>
              </w:rPr>
              <w:t>三小一摊备案登记</w:t>
            </w:r>
          </w:p>
        </w:tc>
        <w:tc>
          <w:tcPr>
            <w:tcW w:w="1500" w:type="dxa"/>
            <w:vAlign w:val="center"/>
          </w:tcPr>
          <w:p w14:paraId="05F313B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vAlign w:val="center"/>
          </w:tcPr>
          <w:p w14:paraId="36B231D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4D99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35" w:type="dxa"/>
            <w:vAlign w:val="center"/>
          </w:tcPr>
          <w:p w14:paraId="2004565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85" w:type="dxa"/>
            <w:gridSpan w:val="2"/>
            <w:shd w:val="clear" w:color="auto" w:fill="auto"/>
            <w:vAlign w:val="center"/>
          </w:tcPr>
          <w:p w14:paraId="37DE2DC7"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银行开户许可证</w:t>
            </w:r>
          </w:p>
        </w:tc>
        <w:tc>
          <w:tcPr>
            <w:tcW w:w="1500" w:type="dxa"/>
            <w:vAlign w:val="center"/>
          </w:tcPr>
          <w:p w14:paraId="48AD435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vAlign w:val="center"/>
          </w:tcPr>
          <w:p w14:paraId="1FBE64D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F2A1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35" w:type="dxa"/>
            <w:vAlign w:val="center"/>
          </w:tcPr>
          <w:p w14:paraId="1CFEA6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985" w:type="dxa"/>
            <w:gridSpan w:val="2"/>
            <w:shd w:val="clear" w:color="auto" w:fill="auto"/>
            <w:vAlign w:val="center"/>
          </w:tcPr>
          <w:p w14:paraId="079D5F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1500" w:type="dxa"/>
            <w:vAlign w:val="center"/>
          </w:tcPr>
          <w:p w14:paraId="7518FD4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vAlign w:val="center"/>
          </w:tcPr>
          <w:p w14:paraId="1D00960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28DE39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353" w:type="dxa"/>
            <w:gridSpan w:val="5"/>
            <w:vAlign w:val="center"/>
          </w:tcPr>
          <w:p w14:paraId="09CD832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报名人签字确认:                                       日期:</w:t>
            </w:r>
          </w:p>
        </w:tc>
      </w:tr>
      <w:tr w14:paraId="55EAA1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353" w:type="dxa"/>
            <w:gridSpan w:val="5"/>
            <w:vAlign w:val="center"/>
          </w:tcPr>
          <w:p w14:paraId="4483FB1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接收材料人签字确认:                                   日期:</w:t>
            </w:r>
          </w:p>
        </w:tc>
      </w:tr>
    </w:tbl>
    <w:p w14:paraId="320FE22F">
      <w:pPr>
        <w:pStyle w:val="5"/>
        <w:ind w:left="0" w:leftChars="0" w:firstLine="0" w:firstLineChars="0"/>
      </w:pPr>
    </w:p>
    <w:p w14:paraId="65C653C3">
      <w:pPr>
        <w:ind w:right="-313" w:rightChars="-14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投标人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基本情况表</w:t>
      </w:r>
    </w:p>
    <w:tbl>
      <w:tblPr>
        <w:tblStyle w:val="6"/>
        <w:tblW w:w="9805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1646"/>
        <w:gridCol w:w="1460"/>
        <w:gridCol w:w="1641"/>
        <w:gridCol w:w="1474"/>
        <w:gridCol w:w="1517"/>
      </w:tblGrid>
      <w:tr w14:paraId="3D7D8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067" w:type="dxa"/>
            <w:vAlign w:val="center"/>
          </w:tcPr>
          <w:p w14:paraId="334E2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报名单位名称</w:t>
            </w:r>
          </w:p>
        </w:tc>
        <w:tc>
          <w:tcPr>
            <w:tcW w:w="7738" w:type="dxa"/>
            <w:gridSpan w:val="5"/>
            <w:vAlign w:val="center"/>
          </w:tcPr>
          <w:p w14:paraId="7BEDD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  <w:tr w14:paraId="5B68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2067" w:type="dxa"/>
            <w:vAlign w:val="center"/>
          </w:tcPr>
          <w:p w14:paraId="30DB4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报名项目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名称</w:t>
            </w:r>
          </w:p>
        </w:tc>
        <w:tc>
          <w:tcPr>
            <w:tcW w:w="7738" w:type="dxa"/>
            <w:gridSpan w:val="5"/>
            <w:vAlign w:val="center"/>
          </w:tcPr>
          <w:p w14:paraId="59EC0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  <w:tr w14:paraId="5B8A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2067" w:type="dxa"/>
            <w:vAlign w:val="center"/>
          </w:tcPr>
          <w:p w14:paraId="5B814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投报标项</w:t>
            </w:r>
          </w:p>
        </w:tc>
        <w:tc>
          <w:tcPr>
            <w:tcW w:w="3106" w:type="dxa"/>
            <w:gridSpan w:val="2"/>
            <w:vAlign w:val="center"/>
          </w:tcPr>
          <w:p w14:paraId="01D90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600E0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配送地点</w:t>
            </w:r>
          </w:p>
        </w:tc>
        <w:tc>
          <w:tcPr>
            <w:tcW w:w="2991" w:type="dxa"/>
            <w:gridSpan w:val="2"/>
            <w:vAlign w:val="center"/>
          </w:tcPr>
          <w:p w14:paraId="47257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ED7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2067" w:type="dxa"/>
            <w:vAlign w:val="center"/>
          </w:tcPr>
          <w:p w14:paraId="478D4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报名人</w:t>
            </w:r>
          </w:p>
        </w:tc>
        <w:tc>
          <w:tcPr>
            <w:tcW w:w="1646" w:type="dxa"/>
            <w:vAlign w:val="center"/>
          </w:tcPr>
          <w:p w14:paraId="6323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 w14:paraId="7F645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</w:t>
            </w:r>
          </w:p>
        </w:tc>
        <w:tc>
          <w:tcPr>
            <w:tcW w:w="1641" w:type="dxa"/>
            <w:vAlign w:val="center"/>
          </w:tcPr>
          <w:p w14:paraId="7A0A3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74" w:type="dxa"/>
            <w:vAlign w:val="center"/>
          </w:tcPr>
          <w:p w14:paraId="5CEEF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517" w:type="dxa"/>
            <w:vAlign w:val="center"/>
          </w:tcPr>
          <w:p w14:paraId="638BA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 w:bidi="ar-SA"/>
              </w:rPr>
            </w:pPr>
          </w:p>
        </w:tc>
      </w:tr>
      <w:tr w14:paraId="1585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2067" w:type="dxa"/>
            <w:vAlign w:val="center"/>
          </w:tcPr>
          <w:p w14:paraId="215E3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经营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/通讯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地址</w:t>
            </w:r>
          </w:p>
        </w:tc>
        <w:tc>
          <w:tcPr>
            <w:tcW w:w="4747" w:type="dxa"/>
            <w:gridSpan w:val="3"/>
            <w:vAlign w:val="center"/>
          </w:tcPr>
          <w:p w14:paraId="519F1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67538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邮政编码</w:t>
            </w:r>
          </w:p>
        </w:tc>
        <w:tc>
          <w:tcPr>
            <w:tcW w:w="1517" w:type="dxa"/>
            <w:vAlign w:val="center"/>
          </w:tcPr>
          <w:p w14:paraId="09A71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D575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067" w:type="dxa"/>
            <w:vAlign w:val="center"/>
          </w:tcPr>
          <w:p w14:paraId="49801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▲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现场考察地址</w:t>
            </w:r>
          </w:p>
        </w:tc>
        <w:tc>
          <w:tcPr>
            <w:tcW w:w="7738" w:type="dxa"/>
            <w:gridSpan w:val="5"/>
            <w:vAlign w:val="center"/>
          </w:tcPr>
          <w:p w14:paraId="02C07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2635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2067" w:type="dxa"/>
            <w:vAlign w:val="center"/>
          </w:tcPr>
          <w:p w14:paraId="1D86A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法定代表人</w:t>
            </w:r>
          </w:p>
        </w:tc>
        <w:tc>
          <w:tcPr>
            <w:tcW w:w="3106" w:type="dxa"/>
            <w:gridSpan w:val="2"/>
            <w:vAlign w:val="center"/>
          </w:tcPr>
          <w:p w14:paraId="2D105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41" w:type="dxa"/>
            <w:vAlign w:val="center"/>
          </w:tcPr>
          <w:p w14:paraId="49742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2991" w:type="dxa"/>
            <w:gridSpan w:val="2"/>
            <w:vAlign w:val="center"/>
          </w:tcPr>
          <w:p w14:paraId="01D6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5286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67" w:type="dxa"/>
            <w:vAlign w:val="center"/>
          </w:tcPr>
          <w:p w14:paraId="0352A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注册资本（万元）</w:t>
            </w:r>
          </w:p>
        </w:tc>
        <w:tc>
          <w:tcPr>
            <w:tcW w:w="1646" w:type="dxa"/>
            <w:vAlign w:val="center"/>
          </w:tcPr>
          <w:p w14:paraId="382E8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1D0A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投标人性质</w:t>
            </w:r>
          </w:p>
        </w:tc>
        <w:tc>
          <w:tcPr>
            <w:tcW w:w="4632" w:type="dxa"/>
            <w:gridSpan w:val="3"/>
            <w:vAlign w:val="center"/>
          </w:tcPr>
          <w:p w14:paraId="40021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企业法人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个体工商户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  <w:tr w14:paraId="5E1A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67" w:type="dxa"/>
            <w:vAlign w:val="center"/>
          </w:tcPr>
          <w:p w14:paraId="5F22C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配送车辆数</w:t>
            </w:r>
          </w:p>
        </w:tc>
        <w:tc>
          <w:tcPr>
            <w:tcW w:w="1646" w:type="dxa"/>
            <w:vAlign w:val="center"/>
          </w:tcPr>
          <w:p w14:paraId="38F2A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10F89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有无冷链车</w:t>
            </w:r>
          </w:p>
        </w:tc>
        <w:tc>
          <w:tcPr>
            <w:tcW w:w="4632" w:type="dxa"/>
            <w:gridSpan w:val="3"/>
            <w:vAlign w:val="center"/>
          </w:tcPr>
          <w:p w14:paraId="3B0F6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无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 w14:paraId="2FFE4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9805" w:type="dxa"/>
            <w:gridSpan w:val="6"/>
          </w:tcPr>
          <w:p w14:paraId="488434CF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企业信用情况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：</w:t>
            </w:r>
          </w:p>
          <w:p w14:paraId="77C0BF21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具有健全的财务会计制度和提供符合采购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需求的税务发票的能力</w:t>
            </w:r>
          </w:p>
          <w:p w14:paraId="0B730EBB">
            <w:pPr>
              <w:spacing w:line="360" w:lineRule="auto"/>
              <w:ind w:firstLine="720" w:firstLineChars="300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无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  <w:p w14:paraId="479B5F84">
            <w:pPr>
              <w:pStyle w:val="2"/>
              <w:spacing w:line="360" w:lineRule="auto"/>
              <w:ind w:left="0" w:leftChars="0" w:firstLine="480" w:firstLineChars="200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具有依法缴纳税收和社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会保险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的良好记录</w:t>
            </w:r>
          </w:p>
          <w:p w14:paraId="258A1E07">
            <w:pPr>
              <w:spacing w:line="360" w:lineRule="auto"/>
              <w:ind w:firstLine="720" w:firstLineChars="300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无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  <w:p w14:paraId="6D4D91B5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具有履行采购项目相适应的经营规模、专业技术能力和相适应的服务能力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有固定的经营场地、完善的物流配送体系</w:t>
            </w:r>
          </w:p>
          <w:p w14:paraId="6B4459B2">
            <w:pPr>
              <w:spacing w:line="360" w:lineRule="auto"/>
              <w:ind w:firstLine="720" w:firstLineChars="300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无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  <w:p w14:paraId="553661FE">
            <w:pPr>
              <w:pStyle w:val="2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   4.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具备抗风险能力，在发生诸如货源紧张、物价突涨时具有较强应对能力</w:t>
            </w:r>
          </w:p>
          <w:p w14:paraId="1FA02F93">
            <w:pPr>
              <w:spacing w:line="360" w:lineRule="auto"/>
              <w:ind w:firstLine="720" w:firstLineChars="300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无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  <w:p w14:paraId="41FC783A"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近三年内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产品安全、经营管理等方面的不良记录</w:t>
            </w:r>
          </w:p>
          <w:p w14:paraId="3F3FB679">
            <w:pPr>
              <w:spacing w:line="360" w:lineRule="auto"/>
              <w:ind w:firstLine="720" w:firstLineChars="3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无</w:t>
            </w:r>
          </w:p>
        </w:tc>
      </w:tr>
      <w:tr w14:paraId="3EA6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9805" w:type="dxa"/>
            <w:gridSpan w:val="6"/>
          </w:tcPr>
          <w:p w14:paraId="610C4418">
            <w:pPr>
              <w:ind w:firstLine="482" w:firstLineChars="200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经确认，以上信息真实无误。</w:t>
            </w:r>
          </w:p>
          <w:p w14:paraId="61E77DBE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5284CCCB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5660143A">
            <w:pPr>
              <w:wordWrap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报名单位（盖章）：</w:t>
            </w:r>
          </w:p>
          <w:p w14:paraId="195B01EC">
            <w:pPr>
              <w:jc w:val="righ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53B464C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填表日期：   年  月  日</w:t>
            </w:r>
          </w:p>
        </w:tc>
      </w:tr>
    </w:tbl>
    <w:p w14:paraId="7830FC83"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 w14:paraId="0AA4C28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报名承诺书</w:t>
      </w:r>
    </w:p>
    <w:p w14:paraId="6D0AB60D">
      <w:pPr>
        <w:adjustRightInd w:val="0"/>
        <w:snapToGrid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59DEAD7"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  <w:t>浙江吴越教育发展有限公司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</w:rPr>
        <w:t>：</w:t>
      </w:r>
    </w:p>
    <w:p w14:paraId="5835A06C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我单位已获悉贵方</w:t>
      </w:r>
      <w:r>
        <w:rPr>
          <w:rFonts w:hint="default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浙江吴越教育发展有限公司部分外拓餐厅2024-2025年度餐饮物资定点协议供应商招标项目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公开招标采购公告（项目编号：浙江吴越教育发展有限公司招标〔2024〕1号），并已仔细阅读公告内容，理解贵方相关报名要求，在此承诺如下：</w:t>
      </w:r>
    </w:p>
    <w:p w14:paraId="02A07732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本单位诚信经营，商业信誉良好，近三年内无食品安全、经营管理、廉洁从业等方面的违法记录。</w:t>
      </w:r>
    </w:p>
    <w:p w14:paraId="152A8D28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本单位各项运转正常，资金、货源、设备及人员等状况良好，并已对该项目所需投入资源进行了充分的准备。</w:t>
      </w:r>
    </w:p>
    <w:p w14:paraId="3C035984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本单位提交的各项报名材料真实有效，无任何虚假。</w:t>
      </w:r>
    </w:p>
    <w:p w14:paraId="5F2364DB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以上承诺如有不实，责任自负，本单位愿接受贵方相关处理及赔偿贵方相应损失。</w:t>
      </w:r>
    </w:p>
    <w:p w14:paraId="29D50CF3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本公司完全接受贵方对采购公告的解释。</w:t>
      </w:r>
    </w:p>
    <w:p w14:paraId="11CDF00B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EDF7175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BE1DB43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法定代表人签字：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单位公章：</w:t>
      </w:r>
    </w:p>
    <w:p w14:paraId="61DE696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9CD5438">
      <w:pPr>
        <w:ind w:firstLine="4200" w:firstLineChars="15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日期：   年  月  日</w:t>
      </w:r>
    </w:p>
    <w:p w14:paraId="2706AA6B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266FD41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17D634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ABC037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报名授权书</w:t>
      </w:r>
    </w:p>
    <w:p w14:paraId="2F738855">
      <w:pPr>
        <w:adjustRightInd w:val="0"/>
        <w:snapToGrid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F7EA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  <w:t>浙江吴越教育发展有限公司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</w:rPr>
        <w:t>：</w:t>
      </w:r>
    </w:p>
    <w:p w14:paraId="449AB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（身份证号：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，职务：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）为法定代表人，现授权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（身份证号：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，职务：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）全权代表我方，办理贵方组织的</w:t>
      </w:r>
      <w:r>
        <w:rPr>
          <w:rFonts w:hint="default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浙江吴越教育发展有限公司部分外拓餐厅2024-2025年度餐饮物资定点协议供应商招标项目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公开招标采购报名事宜（项目编号：</w:t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浙江吴越教育发展有限公司招标〔2024〕1号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），并处理与之相关的一切事务。</w:t>
      </w:r>
    </w:p>
    <w:p w14:paraId="14FA5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在整个报名过程中，该代理人的一切行为均代表我方，由此产生的法律后果和法律责任一概由我方承担。代理人无权转授代理权，特此委托。</w:t>
      </w:r>
    </w:p>
    <w:p w14:paraId="42907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本授权书自法定代表人签字之日起生效。</w:t>
      </w:r>
    </w:p>
    <w:p w14:paraId="6DEF7366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6AA5080">
      <w:pPr>
        <w:ind w:firstLine="4200" w:firstLineChars="15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单位公章：</w:t>
      </w:r>
    </w:p>
    <w:p w14:paraId="7DD8158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授权代理人签字：              法定代表人签字：</w:t>
      </w:r>
    </w:p>
    <w:p w14:paraId="0258AD5B">
      <w:pPr>
        <w:ind w:firstLine="4200" w:firstLineChars="15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日期：   年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月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 w14:paraId="184514FD">
      <w:pPr>
        <w:spacing w:beforeLines="5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6E7E0B4">
      <w:pPr>
        <w:spacing w:beforeLines="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授权代理人身份证：            法定代表人身份证：</w:t>
      </w:r>
    </w:p>
    <w:p w14:paraId="1B09E7FC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（此处粘贴正反面复印件）    （此处粘贴正反面复印件）</w:t>
      </w:r>
    </w:p>
    <w:p w14:paraId="2644B73F">
      <w:pPr>
        <w:rPr>
          <w:rFonts w:eastAsia="仿宋_GB2312"/>
          <w:sz w:val="28"/>
          <w:szCs w:val="28"/>
        </w:rPr>
      </w:pPr>
    </w:p>
    <w:p w14:paraId="65D8A859">
      <w:pPr>
        <w:pStyle w:val="5"/>
        <w:ind w:left="0" w:leftChars="0" w:firstLine="0" w:firstLineChars="0"/>
      </w:pPr>
    </w:p>
    <w:p w14:paraId="2F7D3830">
      <w:pPr>
        <w:pStyle w:val="5"/>
        <w:ind w:left="0" w:leftChars="0" w:firstLine="0" w:firstLineChars="0"/>
      </w:pPr>
    </w:p>
    <w:sectPr>
      <w:pgSz w:w="11906" w:h="16838"/>
      <w:pgMar w:top="130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NDMxMGU3MjViNTU2MTZjOTY0OGVkOTM4NjFhNTIifQ=="/>
  </w:docVars>
  <w:rsids>
    <w:rsidRoot w:val="00E857C2"/>
    <w:rsid w:val="000D0098"/>
    <w:rsid w:val="002C5245"/>
    <w:rsid w:val="00340AE8"/>
    <w:rsid w:val="006204E6"/>
    <w:rsid w:val="0069320C"/>
    <w:rsid w:val="007B6EEC"/>
    <w:rsid w:val="007C7D78"/>
    <w:rsid w:val="00A01CD9"/>
    <w:rsid w:val="00B671F2"/>
    <w:rsid w:val="00E21FB4"/>
    <w:rsid w:val="00E857C2"/>
    <w:rsid w:val="014A4094"/>
    <w:rsid w:val="041764DE"/>
    <w:rsid w:val="04854128"/>
    <w:rsid w:val="05586C0A"/>
    <w:rsid w:val="05CE682C"/>
    <w:rsid w:val="06556BBF"/>
    <w:rsid w:val="07481B68"/>
    <w:rsid w:val="076D5C1C"/>
    <w:rsid w:val="07F73A97"/>
    <w:rsid w:val="088017D6"/>
    <w:rsid w:val="0884383C"/>
    <w:rsid w:val="08A74795"/>
    <w:rsid w:val="08DB4231"/>
    <w:rsid w:val="096609CC"/>
    <w:rsid w:val="0DC92305"/>
    <w:rsid w:val="0DCC0C2A"/>
    <w:rsid w:val="117233EF"/>
    <w:rsid w:val="13177628"/>
    <w:rsid w:val="135E7EFA"/>
    <w:rsid w:val="164D0750"/>
    <w:rsid w:val="16726226"/>
    <w:rsid w:val="179A62D3"/>
    <w:rsid w:val="17D339DC"/>
    <w:rsid w:val="17E042A8"/>
    <w:rsid w:val="18510A99"/>
    <w:rsid w:val="1B47367B"/>
    <w:rsid w:val="1C5446B4"/>
    <w:rsid w:val="1ECF44C6"/>
    <w:rsid w:val="25E76599"/>
    <w:rsid w:val="27EA3C20"/>
    <w:rsid w:val="295A3635"/>
    <w:rsid w:val="2AC50622"/>
    <w:rsid w:val="2E50682F"/>
    <w:rsid w:val="2EA4397F"/>
    <w:rsid w:val="30315009"/>
    <w:rsid w:val="308302F7"/>
    <w:rsid w:val="33133576"/>
    <w:rsid w:val="35DF490D"/>
    <w:rsid w:val="37534C55"/>
    <w:rsid w:val="378C4F44"/>
    <w:rsid w:val="384E3249"/>
    <w:rsid w:val="388F0AF6"/>
    <w:rsid w:val="3F487C50"/>
    <w:rsid w:val="3F4F0F74"/>
    <w:rsid w:val="3F6902F3"/>
    <w:rsid w:val="45931189"/>
    <w:rsid w:val="4A184622"/>
    <w:rsid w:val="4A420A7C"/>
    <w:rsid w:val="4A7D1E7D"/>
    <w:rsid w:val="4AAD5D80"/>
    <w:rsid w:val="4ABE526B"/>
    <w:rsid w:val="4BF345D9"/>
    <w:rsid w:val="52093B70"/>
    <w:rsid w:val="52E96E5E"/>
    <w:rsid w:val="537653F4"/>
    <w:rsid w:val="53845F7C"/>
    <w:rsid w:val="53C9715A"/>
    <w:rsid w:val="55C11C77"/>
    <w:rsid w:val="55CD589B"/>
    <w:rsid w:val="55EE10FA"/>
    <w:rsid w:val="56020701"/>
    <w:rsid w:val="5A8B7793"/>
    <w:rsid w:val="5F9A236B"/>
    <w:rsid w:val="62657D89"/>
    <w:rsid w:val="62EE2739"/>
    <w:rsid w:val="641C4865"/>
    <w:rsid w:val="66A3358A"/>
    <w:rsid w:val="67137217"/>
    <w:rsid w:val="68607080"/>
    <w:rsid w:val="69225A42"/>
    <w:rsid w:val="6A6156ED"/>
    <w:rsid w:val="6A9821A5"/>
    <w:rsid w:val="6AFA175E"/>
    <w:rsid w:val="6B8451F3"/>
    <w:rsid w:val="6C1508DF"/>
    <w:rsid w:val="6D29176C"/>
    <w:rsid w:val="6D941E1F"/>
    <w:rsid w:val="6DD360A5"/>
    <w:rsid w:val="6E3F55D5"/>
    <w:rsid w:val="6E5A6DCD"/>
    <w:rsid w:val="70F03B20"/>
    <w:rsid w:val="71F57955"/>
    <w:rsid w:val="726522EC"/>
    <w:rsid w:val="73F64E5F"/>
    <w:rsid w:val="774D7FE9"/>
    <w:rsid w:val="794B5E9D"/>
    <w:rsid w:val="7D053874"/>
    <w:rsid w:val="7EFB78AF"/>
    <w:rsid w:val="7FE1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592" w:firstLineChars="200"/>
    </w:pPr>
    <w:rPr>
      <w:rFonts w:ascii="宋体" w:hAnsi="宋体"/>
      <w:spacing w:val="8"/>
      <w:kern w:val="0"/>
      <w:sz w:val="28"/>
    </w:rPr>
  </w:style>
  <w:style w:type="paragraph" w:styleId="4">
    <w:name w:val="index 4"/>
    <w:basedOn w:val="1"/>
    <w:next w:val="1"/>
    <w:qFormat/>
    <w:uiPriority w:val="0"/>
    <w:pPr>
      <w:ind w:left="600" w:leftChars="600"/>
    </w:pPr>
    <w:rPr>
      <w:rFonts w:ascii="Verdana" w:hAnsi="Verdana"/>
      <w:szCs w:val="20"/>
    </w:rPr>
  </w:style>
  <w:style w:type="paragraph" w:styleId="5">
    <w:name w:val="Body Text First Indent 2"/>
    <w:basedOn w:val="3"/>
    <w:qFormat/>
    <w:uiPriority w:val="99"/>
    <w:pPr>
      <w:tabs>
        <w:tab w:val="left" w:pos="0"/>
        <w:tab w:val="left" w:pos="993"/>
        <w:tab w:val="left" w:pos="1134"/>
      </w:tabs>
      <w:ind w:firstLine="420"/>
    </w:pPr>
    <w:rPr>
      <w:rFonts w:ascii="宋体" w:cs="宋体"/>
      <w:kern w:val="0"/>
      <w:szCs w:val="21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No Spacing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8B2CB4-1071-4F1D-909F-499540AA8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1211</Words>
  <Characters>1259</Characters>
  <Lines>2</Lines>
  <Paragraphs>1</Paragraphs>
  <TotalTime>0</TotalTime>
  <ScaleCrop>false</ScaleCrop>
  <LinksUpToDate>false</LinksUpToDate>
  <CharactersWithSpaces>1677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2018-08-12T08:49:00Z</dcterms:created>
  <dc:creator>dreamsummit</dc:creator>
  <cp:lastModifiedBy>陈平</cp:lastModifiedBy>
  <cp:lastPrinted>2021-12-13T01:36:00Z</cp:lastPrinted>
  <dcterms:modified xsi:type="dcterms:W3CDTF">2024-10-15T08:22:13Z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7EA5A0E651E54882BFE0C1AC45D173A6_13</vt:lpwstr>
  </property>
  <property fmtid="{D5CDD505-2E9C-101B-9397-08002B2CF9AE}" pid="4" name="commondata">
    <vt:lpwstr>eyJoZGlkIjoiNGU2NDMxMGU3MjViNTU2MTZjOTY0OGVkOTM4NjFhNTIifQ==</vt:lpwstr>
  </property>
</Properties>
</file>