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F9A75D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jc w:val="center"/>
        <w:textAlignment w:val="auto"/>
        <w:outlineLvl w:val="0"/>
        <w:rPr>
          <w:rStyle w:val="7"/>
          <w:rFonts w:hint="eastAsia" w:ascii="黑体" w:hAnsi="黑体" w:eastAsia="黑体" w:cs="黑体"/>
          <w:bCs w:val="0"/>
          <w:color w:val="auto"/>
          <w:highlight w:val="none"/>
          <w:lang w:val="en-US" w:eastAsia="zh-CN" w:bidi="ar-SA"/>
        </w:rPr>
      </w:pPr>
      <w:bookmarkStart w:id="0" w:name="_Toc10541"/>
      <w:r>
        <w:rPr>
          <w:rStyle w:val="7"/>
          <w:rFonts w:hint="eastAsia" w:ascii="黑体" w:hAnsi="黑体" w:eastAsia="黑体" w:cs="黑体"/>
          <w:bCs w:val="0"/>
          <w:color w:val="auto"/>
          <w:highlight w:val="none"/>
          <w:lang w:val="en-US" w:eastAsia="zh-CN" w:bidi="ar-SA"/>
        </w:rPr>
        <w:t>报名函</w:t>
      </w:r>
      <w:bookmarkEnd w:id="0"/>
    </w:p>
    <w:p w14:paraId="01666689">
      <w:pPr>
        <w:pStyle w:val="4"/>
        <w:spacing w:before="0" w:beforeAutospacing="0" w:after="0" w:afterAutospacing="0" w:line="240" w:lineRule="auto"/>
        <w:rPr>
          <w:rFonts w:hint="default" w:ascii="宋体" w:hAnsi="宋体" w:cs="宋体"/>
          <w:color w:val="000000"/>
          <w:highlight w:val="none"/>
          <w:lang w:val="en-US"/>
        </w:rPr>
      </w:pPr>
      <w:r>
        <w:rPr>
          <w:rFonts w:hint="eastAsia" w:cs="宋体"/>
          <w:color w:val="000000"/>
          <w:sz w:val="21"/>
          <w:szCs w:val="21"/>
          <w:highlight w:val="none"/>
          <w:u w:val="none"/>
          <w:lang w:val="en-US" w:eastAsia="zh-CN"/>
        </w:rPr>
        <w:t>致：</w:t>
      </w:r>
      <w:r>
        <w:rPr>
          <w:rFonts w:hint="eastAsia" w:cs="宋体"/>
          <w:color w:val="000000"/>
          <w:sz w:val="21"/>
          <w:szCs w:val="21"/>
          <w:highlight w:val="none"/>
          <w:u w:val="single"/>
          <w:lang w:val="en-US" w:eastAsia="zh-CN"/>
        </w:rPr>
        <w:t xml:space="preserve">   （招标代理单位名称）  </w:t>
      </w:r>
    </w:p>
    <w:p w14:paraId="534FCAC3">
      <w:pPr>
        <w:pStyle w:val="4"/>
        <w:spacing w:before="0" w:beforeAutospacing="0" w:after="0" w:afterAutospacing="0" w:line="240" w:lineRule="auto"/>
        <w:ind w:firstLine="420" w:firstLineChars="200"/>
        <w:rPr>
          <w:rFonts w:hint="eastAsia" w:ascii="宋体" w:hAnsi="宋体" w:cs="宋体"/>
          <w:color w:val="000000"/>
          <w:sz w:val="21"/>
          <w:szCs w:val="21"/>
          <w:highlight w:val="none"/>
        </w:rPr>
      </w:pPr>
      <w:r>
        <w:rPr>
          <w:rFonts w:hint="eastAsia" w:ascii="宋体" w:hAnsi="宋体" w:cs="宋体"/>
          <w:color w:val="000000"/>
          <w:sz w:val="21"/>
          <w:szCs w:val="21"/>
          <w:highlight w:val="none"/>
        </w:rPr>
        <w:t>本公司已在网上浏览了项目名称为</w:t>
      </w:r>
      <w:r>
        <w:rPr>
          <w:rFonts w:hint="eastAsia" w:cs="宋体"/>
          <w:color w:val="000000"/>
          <w:sz w:val="21"/>
          <w:szCs w:val="21"/>
          <w:highlight w:val="none"/>
          <w:u w:val="single"/>
          <w:lang w:val="en-US" w:eastAsia="zh-CN"/>
        </w:rPr>
        <w:t xml:space="preserve">        </w:t>
      </w:r>
      <w:r>
        <w:rPr>
          <w:rFonts w:hint="eastAsia" w:cs="宋体"/>
          <w:color w:val="000000"/>
          <w:sz w:val="21"/>
          <w:szCs w:val="21"/>
          <w:highlight w:val="none"/>
          <w:u w:val="single"/>
          <w:lang w:eastAsia="zh-CN"/>
        </w:rPr>
        <w:t>（</w:t>
      </w:r>
      <w:r>
        <w:rPr>
          <w:rFonts w:hint="eastAsia" w:cs="宋体"/>
          <w:color w:val="000000"/>
          <w:sz w:val="21"/>
          <w:szCs w:val="21"/>
          <w:highlight w:val="none"/>
          <w:u w:val="single"/>
          <w:lang w:val="en-US" w:eastAsia="zh-CN"/>
        </w:rPr>
        <w:t>项目名称</w:t>
      </w:r>
      <w:r>
        <w:rPr>
          <w:rFonts w:hint="eastAsia" w:cs="宋体"/>
          <w:color w:val="000000"/>
          <w:sz w:val="21"/>
          <w:szCs w:val="21"/>
          <w:highlight w:val="none"/>
          <w:u w:val="single"/>
          <w:lang w:eastAsia="zh-CN"/>
        </w:rPr>
        <w:t>）</w:t>
      </w:r>
      <w:r>
        <w:rPr>
          <w:rFonts w:hint="eastAsia" w:ascii="宋体" w:hAnsi="宋体" w:cs="宋体"/>
          <w:color w:val="000000"/>
          <w:sz w:val="21"/>
          <w:szCs w:val="21"/>
          <w:highlight w:val="none"/>
        </w:rPr>
        <w:t>的</w:t>
      </w:r>
      <w:r>
        <w:rPr>
          <w:rFonts w:hint="eastAsia" w:ascii="宋体" w:hAnsi="宋体" w:cs="宋体"/>
          <w:color w:val="000000"/>
          <w:sz w:val="21"/>
          <w:szCs w:val="21"/>
          <w:highlight w:val="none"/>
          <w:lang w:val="en-US" w:eastAsia="zh-CN"/>
        </w:rPr>
        <w:t>招标</w:t>
      </w:r>
      <w:r>
        <w:rPr>
          <w:rFonts w:hint="eastAsia" w:ascii="宋体" w:hAnsi="宋体" w:cs="宋体"/>
          <w:color w:val="000000"/>
          <w:sz w:val="21"/>
          <w:szCs w:val="21"/>
          <w:highlight w:val="none"/>
        </w:rPr>
        <w:t>公告，本公司将准时参加本次</w:t>
      </w:r>
      <w:r>
        <w:rPr>
          <w:rFonts w:hint="eastAsia" w:ascii="宋体" w:hAnsi="宋体" w:cs="宋体"/>
          <w:color w:val="000000"/>
          <w:sz w:val="21"/>
          <w:szCs w:val="21"/>
          <w:highlight w:val="none"/>
          <w:lang w:val="en-US" w:eastAsia="zh-CN"/>
        </w:rPr>
        <w:t>招标项目的活动</w:t>
      </w:r>
      <w:r>
        <w:rPr>
          <w:rFonts w:hint="eastAsia" w:ascii="宋体" w:hAnsi="宋体" w:cs="宋体"/>
          <w:color w:val="000000"/>
          <w:sz w:val="21"/>
          <w:szCs w:val="21"/>
          <w:highlight w:val="none"/>
        </w:rPr>
        <w:t>，</w:t>
      </w:r>
      <w:r>
        <w:rPr>
          <w:rFonts w:hint="eastAsia" w:ascii="宋体" w:hAnsi="宋体" w:cs="宋体"/>
          <w:color w:val="000000"/>
          <w:sz w:val="21"/>
          <w:szCs w:val="21"/>
          <w:highlight w:val="none"/>
          <w:lang w:val="en-US" w:eastAsia="zh-CN"/>
        </w:rPr>
        <w:t>并保障对所提供资料的真实性负责，严格遵守相关法律法律，</w:t>
      </w:r>
      <w:r>
        <w:rPr>
          <w:rFonts w:hint="eastAsia" w:ascii="宋体" w:hAnsi="宋体" w:cs="宋体"/>
          <w:color w:val="000000"/>
          <w:sz w:val="21"/>
          <w:szCs w:val="21"/>
          <w:highlight w:val="none"/>
        </w:rPr>
        <w:t>具体情况如下：</w:t>
      </w:r>
    </w:p>
    <w:tbl>
      <w:tblPr>
        <w:tblStyle w:val="5"/>
        <w:tblW w:w="9071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0"/>
        <w:gridCol w:w="1911"/>
        <w:gridCol w:w="1751"/>
        <w:gridCol w:w="3499"/>
      </w:tblGrid>
      <w:tr w14:paraId="77E861C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680DEB68">
            <w:pPr>
              <w:pStyle w:val="4"/>
              <w:keepNext w:val="0"/>
              <w:keepLines w:val="0"/>
              <w:suppressLineNumbers w:val="0"/>
              <w:spacing w:line="360" w:lineRule="auto"/>
              <w:ind w:left="281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8"/>
                <w:szCs w:val="28"/>
                <w:highlight w:val="none"/>
              </w:rPr>
              <w:t>报 名 企 业 基 本 情 况 介 绍</w:t>
            </w:r>
          </w:p>
        </w:tc>
      </w:tr>
      <w:tr w14:paraId="1427576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  <w:jc w:val="center"/>
        </w:trPr>
        <w:tc>
          <w:tcPr>
            <w:tcW w:w="19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60AF147C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企业名称（盖章）</w:t>
            </w:r>
          </w:p>
        </w:tc>
        <w:tc>
          <w:tcPr>
            <w:tcW w:w="716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5C9D97AA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</w:pPr>
          </w:p>
        </w:tc>
      </w:tr>
      <w:tr w14:paraId="6BEC3FC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19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78A3E226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法定代表人</w:t>
            </w:r>
          </w:p>
        </w:tc>
        <w:tc>
          <w:tcPr>
            <w:tcW w:w="19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356FC4E1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7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35F7B42B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资质等级</w:t>
            </w:r>
          </w:p>
        </w:tc>
        <w:tc>
          <w:tcPr>
            <w:tcW w:w="34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23527F40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</w:p>
        </w:tc>
      </w:tr>
      <w:tr w14:paraId="561470F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19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1805D6E1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注册资金</w:t>
            </w:r>
          </w:p>
        </w:tc>
        <w:tc>
          <w:tcPr>
            <w:tcW w:w="19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776260FE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7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7636C3D7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企业地址</w:t>
            </w:r>
          </w:p>
        </w:tc>
        <w:tc>
          <w:tcPr>
            <w:tcW w:w="34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1DC3C529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</w:p>
        </w:tc>
      </w:tr>
      <w:tr w14:paraId="41311B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  <w:jc w:val="center"/>
        </w:trPr>
        <w:tc>
          <w:tcPr>
            <w:tcW w:w="19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281B2B41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企业性质</w:t>
            </w:r>
          </w:p>
        </w:tc>
        <w:tc>
          <w:tcPr>
            <w:tcW w:w="19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15F57E95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7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6C7BFA6A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highlight w:val="none"/>
              </w:rPr>
              <w:t>邮政编码</w:t>
            </w:r>
          </w:p>
        </w:tc>
        <w:tc>
          <w:tcPr>
            <w:tcW w:w="34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194883CD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/>
              <w:jc w:val="center"/>
              <w:rPr>
                <w:rFonts w:hint="default"/>
                <w:color w:val="000000"/>
                <w:sz w:val="21"/>
                <w:szCs w:val="21"/>
                <w:highlight w:val="none"/>
              </w:rPr>
            </w:pPr>
          </w:p>
        </w:tc>
      </w:tr>
      <w:tr w14:paraId="1EBE105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910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6AB7D581">
            <w:pPr>
              <w:spacing w:line="480" w:lineRule="auto"/>
              <w:jc w:val="center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开票信息</w:t>
            </w:r>
          </w:p>
        </w:tc>
        <w:tc>
          <w:tcPr>
            <w:tcW w:w="716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2B0842C1">
            <w:pPr>
              <w:spacing w:line="480" w:lineRule="auto"/>
              <w:jc w:val="left"/>
              <w:rPr>
                <w:rFonts w:hint="eastAsia"/>
                <w:b/>
                <w:bCs/>
                <w:color w:val="000000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□增值税普通发票（若选此项则不用填写下表）；□增值税专用发票</w:t>
            </w:r>
          </w:p>
        </w:tc>
      </w:tr>
      <w:tr w14:paraId="0331B05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3" w:hRule="atLeast"/>
          <w:jc w:val="center"/>
        </w:trPr>
        <w:tc>
          <w:tcPr>
            <w:tcW w:w="1910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582B4AB9">
            <w:pPr>
              <w:spacing w:line="480" w:lineRule="auto"/>
              <w:jc w:val="left"/>
              <w:rPr>
                <w:highlight w:val="none"/>
              </w:rPr>
            </w:pPr>
          </w:p>
        </w:tc>
        <w:tc>
          <w:tcPr>
            <w:tcW w:w="716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47255ACA">
            <w:pPr>
              <w:spacing w:line="360" w:lineRule="auto"/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纳税人识别号：</w:t>
            </w:r>
          </w:p>
          <w:p w14:paraId="6AA6F502">
            <w:pPr>
              <w:spacing w:line="360" w:lineRule="auto"/>
              <w:rPr>
                <w:rFonts w:ascii="新宋体" w:hAnsi="新宋体" w:eastAsia="新宋体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地址：</w:t>
            </w:r>
          </w:p>
          <w:p w14:paraId="56B73F09">
            <w:pPr>
              <w:spacing w:line="360" w:lineRule="auto"/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电话：</w:t>
            </w:r>
          </w:p>
          <w:p w14:paraId="6368B4B6">
            <w:pPr>
              <w:spacing w:line="360" w:lineRule="auto"/>
              <w:rPr>
                <w:rFonts w:ascii="新宋体" w:hAnsi="新宋体" w:eastAsia="新宋体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开户行：</w:t>
            </w:r>
          </w:p>
          <w:p w14:paraId="4B7F508D">
            <w:pPr>
              <w:spacing w:line="480" w:lineRule="auto"/>
              <w:jc w:val="left"/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highlight w:val="none"/>
              </w:rPr>
              <w:t>账号：</w:t>
            </w:r>
          </w:p>
        </w:tc>
      </w:tr>
      <w:tr w14:paraId="31ACE0E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317E026E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 w:firstLine="440" w:firstLineChars="200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</w:rPr>
              <w:t>报名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  <w:lang w:eastAsia="zh-CN"/>
              </w:rPr>
              <w:t>（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  <w:lang w:val="en-US" w:eastAsia="zh-CN"/>
              </w:rPr>
              <w:t>即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  <w:lang w:val="en-US"/>
              </w:rPr>
              <w:t>法定代表人或授权委托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  <w:lang w:val="en-US" w:eastAsia="zh-CN"/>
              </w:rPr>
              <w:t>人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  <w:lang w:eastAsia="zh-CN"/>
              </w:rPr>
              <w:t>）</w:t>
            </w:r>
            <w:r>
              <w:rPr>
                <w:rFonts w:hint="eastAsia" w:ascii="新宋体" w:hAnsi="新宋体" w:eastAsia="新宋体" w:cs="Times New Roman"/>
                <w:color w:val="000000"/>
                <w:kern w:val="2"/>
                <w:sz w:val="22"/>
                <w:szCs w:val="22"/>
                <w:highlight w:val="none"/>
              </w:rPr>
              <w:t>联系人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>：</w:t>
            </w:r>
          </w:p>
        </w:tc>
      </w:tr>
      <w:tr w14:paraId="02C25E2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67CCBF61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 w:firstLine="420" w:firstLineChars="200"/>
              <w:rPr>
                <w:rFonts w:hint="default" w:eastAsia="宋体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highlight w:val="none"/>
                <w:lang w:val="en-US" w:eastAsia="zh-CN"/>
              </w:rPr>
              <w:t>身份证号：</w:t>
            </w:r>
          </w:p>
        </w:tc>
      </w:tr>
      <w:tr w14:paraId="62C6D75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224D2562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 w:firstLine="420" w:firstLineChars="200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>联系方式（手机号）：</w:t>
            </w:r>
          </w:p>
        </w:tc>
      </w:tr>
      <w:tr w14:paraId="407A60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45D828FE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 w:firstLine="420" w:firstLineChars="200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>邮箱地址：</w:t>
            </w:r>
          </w:p>
        </w:tc>
      </w:tr>
      <w:tr w14:paraId="6F68F3E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07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 w14:paraId="207BFB0B">
            <w:pPr>
              <w:pStyle w:val="4"/>
              <w:keepNext w:val="0"/>
              <w:keepLines w:val="0"/>
              <w:suppressLineNumbers w:val="0"/>
              <w:spacing w:line="360" w:lineRule="auto"/>
              <w:ind w:left="0" w:right="0" w:firstLine="420" w:firstLineChars="200"/>
              <w:rPr>
                <w:rFonts w:hint="eastAsia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 xml:space="preserve">报名日期：  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 xml:space="preserve">  年  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 xml:space="preserve">  月  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1"/>
                <w:szCs w:val="21"/>
                <w:highlight w:val="none"/>
              </w:rPr>
              <w:t xml:space="preserve">  日</w:t>
            </w:r>
          </w:p>
        </w:tc>
      </w:tr>
    </w:tbl>
    <w:p w14:paraId="041D458A">
      <w:pPr>
        <w:rPr>
          <w:rFonts w:hint="default"/>
          <w:lang w:val="en-US" w:eastAsia="zh-CN"/>
        </w:rPr>
      </w:pPr>
      <w:r>
        <w:rPr>
          <w:rFonts w:hint="eastAsia"/>
          <w:highlight w:val="none"/>
          <w:lang w:val="en-US" w:eastAsia="zh-CN"/>
        </w:rPr>
        <w:t>备注：后附相关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lang w:val="en-US"/>
        </w:rPr>
        <w:t>报名资料</w:t>
      </w:r>
      <w:r>
        <w:rPr>
          <w:rFonts w:hint="eastAsia" w:ascii="宋体" w:hAnsi="宋体" w:cs="宋体"/>
          <w:color w:val="auto"/>
          <w:kern w:val="0"/>
          <w:szCs w:val="21"/>
          <w:highlight w:val="none"/>
          <w:lang w:val="en-US" w:eastAsia="zh-CN"/>
        </w:rPr>
        <w:t>。</w:t>
      </w:r>
    </w:p>
    <w:p w14:paraId="43F25ED5"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BD6DDD"/>
    <w:rsid w:val="4BBD6DDD"/>
    <w:rsid w:val="4FC652ED"/>
    <w:rsid w:val="6F8E6C94"/>
    <w:rsid w:val="796E3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tabs>
        <w:tab w:val="left" w:pos="0"/>
      </w:tabs>
      <w:adjustRightInd w:val="0"/>
      <w:spacing w:line="360" w:lineRule="auto"/>
      <w:jc w:val="center"/>
      <w:textAlignment w:val="baseline"/>
      <w:outlineLvl w:val="0"/>
    </w:pPr>
    <w:rPr>
      <w:rFonts w:ascii="Times New Roman" w:hAnsi="Times New Roman" w:eastAsia="宋体"/>
      <w:b/>
      <w:bCs/>
      <w:kern w:val="44"/>
      <w:sz w:val="32"/>
      <w:szCs w:val="44"/>
    </w:rPr>
  </w:style>
  <w:style w:type="paragraph" w:styleId="3">
    <w:name w:val="heading 5"/>
    <w:basedOn w:val="1"/>
    <w:next w:val="1"/>
    <w:link w:val="7"/>
    <w:qFormat/>
    <w:uiPriority w:val="0"/>
    <w:pPr>
      <w:keepNext/>
      <w:keepLines/>
      <w:spacing w:before="280" w:after="290" w:line="372" w:lineRule="auto"/>
      <w:outlineLvl w:val="4"/>
    </w:pPr>
    <w:rPr>
      <w:b/>
      <w:bCs/>
      <w:sz w:val="28"/>
      <w:szCs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标题 5 字符"/>
    <w:basedOn w:val="6"/>
    <w:link w:val="3"/>
    <w:qFormat/>
    <w:uiPriority w:val="0"/>
    <w:rPr>
      <w:b/>
      <w:bCs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2025-04-11T06:30:00Z</dcterms:created>
  <dc:creator>在下姓需名耐心</dc:creator>
  <cp:lastModifiedBy>在下姓需名耐心</cp:lastModifiedBy>
  <dcterms:modified xsi:type="dcterms:W3CDTF">2025-04-11T06:31:17Z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7137B13FD0CF48CEB69852182AAE76F9_13</vt:lpwstr>
  </property>
  <property fmtid="{D5CDD505-2E9C-101B-9397-08002B2CF9AE}" pid="4" name="KSOTemplateDocerSaveRecord">
    <vt:lpwstr>eyJoZGlkIjoiMzBkYTViNjY4YTg3MmIwY2ZhNWJhOWRhYmM4NTZkOWUiLCJ1c2VySWQiOiI3MTk0NDMzMjEifQ==</vt:lpwstr>
  </property>
</Properties>
</file>