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4A80">
      <w:pPr>
        <w:jc w:val="center"/>
        <w:rPr>
          <w:rFonts w:hint="eastAsia" w:ascii="宋体" w:eastAsia="宋体"/>
          <w:b w:val="0"/>
          <w:bCs/>
          <w:sz w:val="44"/>
        </w:rPr>
      </w:pPr>
      <w:r>
        <w:rPr>
          <w:rFonts w:hint="eastAsia" w:ascii="宋体" w:eastAsia="宋体"/>
          <w:b w:val="0"/>
          <w:bCs/>
          <w:sz w:val="44"/>
        </w:rPr>
        <w:t>报名单位登记表</w:t>
      </w:r>
    </w:p>
    <w:tbl>
      <w:tblPr>
        <w:tblStyle w:val="3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1"/>
        <w:gridCol w:w="4049"/>
        <w:gridCol w:w="1440"/>
        <w:gridCol w:w="1564"/>
      </w:tblGrid>
      <w:tr w14:paraId="2B9B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03D0E65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采购项目名称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7807ABA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  <w:lang w:eastAsia="zh-CN"/>
              </w:rPr>
            </w:pPr>
            <w:r>
              <w:rPr>
                <w:rFonts w:hint="eastAsia" w:ascii="宋体" w:eastAsia="宋体"/>
                <w:b w:val="0"/>
                <w:kern w:val="2"/>
                <w:sz w:val="22"/>
                <w:lang w:eastAsia="zh-CN"/>
              </w:rPr>
              <w:t>精准诊断中心技术服务项目</w:t>
            </w:r>
          </w:p>
        </w:tc>
      </w:tr>
      <w:tr w14:paraId="1714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2E5744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  <w:lang w:eastAsia="zh-CN"/>
              </w:rPr>
            </w:pPr>
            <w:r>
              <w:rPr>
                <w:rFonts w:hint="eastAsia" w:ascii="宋体" w:eastAsia="宋体"/>
                <w:b w:val="0"/>
                <w:sz w:val="22"/>
                <w:lang w:eastAsia="zh-CN"/>
              </w:rPr>
              <w:t>项目编号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3DF961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  <w:lang w:eastAsia="zh-CN"/>
              </w:rPr>
            </w:pPr>
            <w:r>
              <w:rPr>
                <w:rFonts w:hint="eastAsia" w:ascii="宋体" w:eastAsia="宋体"/>
                <w:b w:val="0"/>
                <w:sz w:val="22"/>
                <w:lang w:eastAsia="zh-CN"/>
              </w:rPr>
              <w:t>WZCJ-20250202(F)</w:t>
            </w:r>
          </w:p>
        </w:tc>
      </w:tr>
      <w:tr w14:paraId="4BA2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4F5754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报名单位名称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35EEE1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5CD6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486EDA9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联系人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5BB5FD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32A4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0850D0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联系电话</w:t>
            </w:r>
            <w:r>
              <w:rPr>
                <w:rFonts w:ascii="宋体" w:eastAsia="宋体"/>
                <w:b w:val="0"/>
                <w:sz w:val="22"/>
              </w:rPr>
              <w:t>/</w:t>
            </w:r>
            <w:r>
              <w:rPr>
                <w:rFonts w:hint="eastAsia" w:ascii="宋体" w:eastAsia="宋体"/>
                <w:b w:val="0"/>
                <w:sz w:val="22"/>
              </w:rPr>
              <w:t>手机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541A60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5FB8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6E470F4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传    真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7B8158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395B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24E9DFEA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sz w:val="22"/>
              </w:rPr>
            </w:pPr>
            <w:r>
              <w:rPr>
                <w:rFonts w:ascii="宋体" w:eastAsia="宋体"/>
                <w:b w:val="0"/>
                <w:sz w:val="22"/>
              </w:rPr>
              <w:t>E-mail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7BA110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3AA0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34" w:type="dxa"/>
            <w:gridSpan w:val="5"/>
            <w:noWrap w:val="0"/>
            <w:vAlign w:val="center"/>
          </w:tcPr>
          <w:p w14:paraId="7CA4C4B4"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</w:rPr>
              <w:t>以下内容属于增值税一般纳税人必须填写齐全，属于小额纳税人的必须填写税号（纳税识别号）内容</w:t>
            </w:r>
          </w:p>
        </w:tc>
      </w:tr>
      <w:tr w14:paraId="2044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69801193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</w:rPr>
              <w:t>税号（纳税识别号）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6441941C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</w:p>
        </w:tc>
      </w:tr>
      <w:tr w14:paraId="2D69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03850A03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</w:rPr>
              <w:t>开票地址、电话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71EC5C5E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</w:p>
        </w:tc>
      </w:tr>
      <w:tr w14:paraId="5309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81" w:type="dxa"/>
            <w:gridSpan w:val="2"/>
            <w:noWrap w:val="0"/>
            <w:vAlign w:val="center"/>
          </w:tcPr>
          <w:p w14:paraId="5A12F415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</w:rPr>
              <w:t>开户银行、银行账号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 w14:paraId="238F1CE5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sz w:val="22"/>
              </w:rPr>
            </w:pPr>
          </w:p>
        </w:tc>
      </w:tr>
      <w:tr w14:paraId="59E0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0" w:type="dxa"/>
            <w:noWrap w:val="0"/>
            <w:vAlign w:val="center"/>
          </w:tcPr>
          <w:p w14:paraId="66A096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序号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 w14:paraId="392744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报名资料</w:t>
            </w:r>
          </w:p>
        </w:tc>
        <w:tc>
          <w:tcPr>
            <w:tcW w:w="1440" w:type="dxa"/>
            <w:noWrap w:val="0"/>
            <w:vAlign w:val="center"/>
          </w:tcPr>
          <w:p w14:paraId="390062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提交情况</w:t>
            </w:r>
          </w:p>
        </w:tc>
        <w:tc>
          <w:tcPr>
            <w:tcW w:w="1564" w:type="dxa"/>
            <w:noWrap w:val="0"/>
            <w:vAlign w:val="center"/>
          </w:tcPr>
          <w:p w14:paraId="2FB7C29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备注</w:t>
            </w:r>
          </w:p>
        </w:tc>
      </w:tr>
      <w:tr w14:paraId="4699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noWrap w:val="0"/>
            <w:vAlign w:val="center"/>
          </w:tcPr>
          <w:p w14:paraId="07F6DE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1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 w14:paraId="13190A0D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ascii="宋体" w:eastAsia="宋体"/>
                <w:b w:val="0"/>
                <w:sz w:val="22"/>
              </w:rPr>
              <w:t>法定代表人授权书</w:t>
            </w:r>
          </w:p>
        </w:tc>
        <w:tc>
          <w:tcPr>
            <w:tcW w:w="1440" w:type="dxa"/>
            <w:noWrap w:val="0"/>
            <w:vAlign w:val="center"/>
          </w:tcPr>
          <w:p w14:paraId="0F8674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9F173F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</w:tr>
      <w:tr w14:paraId="6A0B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noWrap w:val="0"/>
            <w:vAlign w:val="center"/>
          </w:tcPr>
          <w:p w14:paraId="7F6A2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2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 w14:paraId="76ECD174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sz w:val="22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供应商</w:t>
            </w:r>
            <w:r>
              <w:rPr>
                <w:rFonts w:ascii="宋体" w:eastAsia="宋体"/>
                <w:b w:val="0"/>
                <w:sz w:val="22"/>
              </w:rPr>
              <w:t>营业执照</w:t>
            </w:r>
            <w:r>
              <w:rPr>
                <w:rFonts w:hint="eastAsia" w:ascii="宋体" w:eastAsia="宋体"/>
                <w:b w:val="0"/>
                <w:sz w:val="22"/>
                <w:lang w:val="en-US" w:eastAsia="zh-CN"/>
              </w:rPr>
              <w:t>副本</w:t>
            </w:r>
          </w:p>
        </w:tc>
        <w:tc>
          <w:tcPr>
            <w:tcW w:w="1440" w:type="dxa"/>
            <w:noWrap w:val="0"/>
            <w:vAlign w:val="center"/>
          </w:tcPr>
          <w:p w14:paraId="718855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F078080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sz w:val="22"/>
              </w:rPr>
            </w:pPr>
          </w:p>
        </w:tc>
      </w:tr>
    </w:tbl>
    <w:p w14:paraId="19B118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1184"/>
    <w:rsid w:val="0DA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2025-02-25T11:33:00Z</dcterms:created>
  <dc:creator>待定</dc:creator>
  <cp:lastModifiedBy>待定</cp:lastModifiedBy>
  <dcterms:modified xsi:type="dcterms:W3CDTF">2025-02-25T11:33:55Z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A2B3A180CDD04EA18BE79E9772D72E54_11</vt:lpwstr>
  </property>
  <property fmtid="{D5CDD505-2E9C-101B-9397-08002B2CF9AE}" pid="4" name="KSOTemplateDocerSaveRecord">
    <vt:lpwstr>eyJoZGlkIjoiYzQ3NjhjYzhiZThkYWQ3ZDVkNmQ1MGY4YTQwZGU5YWYiLCJ1c2VySWQiOiI1MjIzNDI0MDEifQ==</vt:lpwstr>
  </property>
</Properties>
</file>