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A613A">
      <w:pPr>
        <w:spacing w:line="460" w:lineRule="exact"/>
        <w:rPr>
          <w:rFonts w:ascii="楷体_GB2312" w:eastAsia="楷体_GB2312"/>
          <w:b/>
          <w:bCs/>
          <w:color w:val="auto"/>
          <w:sz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highlight w:val="none"/>
        </w:rPr>
        <w:t>附件1</w:t>
      </w:r>
    </w:p>
    <w:p w14:paraId="773891E2">
      <w:pPr>
        <w:spacing w:line="460" w:lineRule="exact"/>
        <w:rPr>
          <w:rFonts w:ascii="楷体_GB2312" w:hAnsi="新宋体" w:eastAsia="楷体_GB2312"/>
          <w:color w:val="auto"/>
          <w:sz w:val="22"/>
          <w:highlight w:val="none"/>
        </w:rPr>
      </w:pPr>
    </w:p>
    <w:p w14:paraId="5D5C868B">
      <w:pPr>
        <w:widowControl/>
        <w:spacing w:line="420" w:lineRule="atLeast"/>
        <w:rPr>
          <w:rFonts w:ascii="宋体" w:hAnsi="宋体"/>
          <w:b/>
          <w:bCs/>
          <w:color w:val="auto"/>
          <w:kern w:val="0"/>
          <w:sz w:val="24"/>
          <w:highlight w:val="none"/>
        </w:rPr>
      </w:pPr>
    </w:p>
    <w:p w14:paraId="4AEC3DB8">
      <w:pPr>
        <w:widowControl/>
        <w:spacing w:line="420" w:lineRule="atLeast"/>
        <w:jc w:val="center"/>
        <w:rPr>
          <w:rFonts w:ascii="宋体" w:hAnsi="宋体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0"/>
          <w:highlight w:val="none"/>
        </w:rPr>
        <w:t xml:space="preserve">   法定代表人身份证明</w:t>
      </w:r>
    </w:p>
    <w:p w14:paraId="7B0A2707">
      <w:pPr>
        <w:widowControl/>
        <w:spacing w:line="420" w:lineRule="atLeast"/>
        <w:jc w:val="center"/>
        <w:rPr>
          <w:rFonts w:ascii="宋体" w:hAnsi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</w:rPr>
        <w:t xml:space="preserve"> </w:t>
      </w:r>
    </w:p>
    <w:p w14:paraId="205EDB88">
      <w:pPr>
        <w:widowControl/>
        <w:spacing w:line="420" w:lineRule="atLeast"/>
        <w:ind w:firstLine="480"/>
        <w:jc w:val="left"/>
        <w:rPr>
          <w:rFonts w:ascii="宋体" w:hAnsi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 xml:space="preserve"> </w:t>
      </w:r>
    </w:p>
    <w:p w14:paraId="09E72314">
      <w:pPr>
        <w:widowControl/>
        <w:spacing w:line="420" w:lineRule="atLeast"/>
        <w:ind w:firstLine="1080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单位名称：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                      </w:t>
      </w:r>
    </w:p>
    <w:p w14:paraId="16BE2C59">
      <w:pPr>
        <w:widowControl/>
        <w:spacing w:line="420" w:lineRule="atLeast"/>
        <w:ind w:firstLine="1080"/>
        <w:rPr>
          <w:rFonts w:ascii="宋体" w:hAnsi="宋体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单位性质：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                      </w:t>
      </w:r>
    </w:p>
    <w:p w14:paraId="0C26D027">
      <w:pPr>
        <w:widowControl/>
        <w:spacing w:line="420" w:lineRule="atLeast"/>
        <w:ind w:firstLine="1080"/>
        <w:rPr>
          <w:rFonts w:ascii="宋体" w:hAnsi="宋体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地    址：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                      </w:t>
      </w:r>
    </w:p>
    <w:p w14:paraId="39133216">
      <w:pPr>
        <w:widowControl/>
        <w:spacing w:line="420" w:lineRule="atLeast"/>
        <w:ind w:firstLine="1080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成立时间：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日</w:t>
      </w:r>
    </w:p>
    <w:p w14:paraId="41649006">
      <w:pPr>
        <w:widowControl/>
        <w:spacing w:line="420" w:lineRule="atLeast"/>
        <w:ind w:firstLine="1080"/>
        <w:rPr>
          <w:rFonts w:ascii="宋体" w:hAnsi="宋体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经营期限：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                      </w:t>
      </w:r>
    </w:p>
    <w:p w14:paraId="2DA98CE7">
      <w:pPr>
        <w:widowControl/>
        <w:spacing w:line="420" w:lineRule="atLeast"/>
        <w:ind w:firstLine="1080"/>
        <w:rPr>
          <w:rFonts w:ascii="宋体" w:hAnsi="宋体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姓    名：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性    别：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</w:t>
      </w:r>
    </w:p>
    <w:p w14:paraId="29AE1652">
      <w:pPr>
        <w:widowControl/>
        <w:spacing w:line="420" w:lineRule="atLeast"/>
        <w:ind w:firstLine="1080"/>
        <w:rPr>
          <w:rFonts w:ascii="宋体" w:hAnsi="宋体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年    龄：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职    务：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</w:t>
      </w:r>
    </w:p>
    <w:p w14:paraId="0F5E5E69">
      <w:pPr>
        <w:widowControl/>
        <w:spacing w:line="420" w:lineRule="atLeast"/>
        <w:ind w:firstLine="1080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系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（投标人名称）的法定代表人。</w:t>
      </w:r>
    </w:p>
    <w:p w14:paraId="686D89BD">
      <w:pPr>
        <w:widowControl/>
        <w:spacing w:line="420" w:lineRule="atLeast"/>
        <w:ind w:firstLine="1080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特此证明。</w:t>
      </w:r>
    </w:p>
    <w:p w14:paraId="71485650">
      <w:pPr>
        <w:widowControl/>
        <w:spacing w:line="420" w:lineRule="atLeast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</w:t>
      </w:r>
    </w:p>
    <w:p w14:paraId="3F7F4D9B">
      <w:pPr>
        <w:widowControl/>
        <w:spacing w:line="420" w:lineRule="atLeast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</w:t>
      </w:r>
    </w:p>
    <w:p w14:paraId="1A8033A4">
      <w:pPr>
        <w:widowControl/>
        <w:spacing w:line="420" w:lineRule="atLeast"/>
        <w:ind w:right="-64" w:firstLine="3600"/>
        <w:rPr>
          <w:rFonts w:ascii="宋体" w:hAnsi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投标人：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  <w:u w:val="single"/>
        </w:rPr>
        <w:t xml:space="preserve">                      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（盖单位章）</w:t>
      </w:r>
    </w:p>
    <w:p w14:paraId="07130E92">
      <w:pPr>
        <w:widowControl/>
        <w:spacing w:line="420" w:lineRule="atLeast"/>
        <w:ind w:right="420"/>
        <w:rPr>
          <w:rFonts w:ascii="宋体" w:hAnsi="宋体"/>
          <w:b/>
          <w:bCs/>
          <w:color w:val="auto"/>
          <w:kern w:val="0"/>
          <w:szCs w:val="21"/>
          <w:highlight w:val="none"/>
          <w:u w:val="single"/>
        </w:rPr>
      </w:pPr>
    </w:p>
    <w:p w14:paraId="70EB150C">
      <w:pPr>
        <w:widowControl/>
        <w:spacing w:line="420" w:lineRule="atLeast"/>
        <w:ind w:right="-64" w:firstLine="4320"/>
        <w:rPr>
          <w:rFonts w:ascii="宋体" w:hAnsi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 xml:space="preserve">日 </w:t>
      </w:r>
    </w:p>
    <w:p w14:paraId="15EB9983">
      <w:pPr>
        <w:pStyle w:val="13"/>
        <w:rPr>
          <w:b/>
          <w:bCs/>
          <w:color w:val="auto"/>
          <w:highlight w:val="none"/>
        </w:rPr>
      </w:pPr>
    </w:p>
    <w:p w14:paraId="049346CF">
      <w:pPr>
        <w:pStyle w:val="5"/>
        <w:ind w:left="1020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--------------------------------------------------------------------</w:t>
      </w:r>
    </w:p>
    <w:p w14:paraId="2E3E22D0">
      <w:pPr>
        <w:pStyle w:val="5"/>
        <w:rPr>
          <w:rFonts w:ascii="宋体" w:hAnsi="宋体"/>
          <w:color w:val="auto"/>
          <w:kern w:val="0"/>
          <w:sz w:val="24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88265</wp:posOffset>
                </wp:positionV>
                <wp:extent cx="4244340" cy="2042160"/>
                <wp:effectExtent l="4445" t="4445" r="18415" b="10795"/>
                <wp:wrapTopAndBottom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204216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9CFB5B">
                            <w:pPr>
                              <w:pStyle w:val="5"/>
                              <w:rPr>
                                <w:sz w:val="20"/>
                              </w:rPr>
                            </w:pPr>
                          </w:p>
                          <w:p w14:paraId="3CDD6D9C">
                            <w:pPr>
                              <w:pStyle w:val="5"/>
                              <w:rPr>
                                <w:sz w:val="20"/>
                              </w:rPr>
                            </w:pPr>
                          </w:p>
                          <w:p w14:paraId="4A1971B6">
                            <w:pPr>
                              <w:pStyle w:val="5"/>
                              <w:rPr>
                                <w:sz w:val="20"/>
                              </w:rPr>
                            </w:pPr>
                          </w:p>
                          <w:p w14:paraId="5EFF4719">
                            <w:pPr>
                              <w:spacing w:before="174"/>
                              <w:ind w:lef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法定代表人</w:t>
                            </w:r>
                            <w:r>
                              <w:rPr>
                                <w:sz w:val="20"/>
                              </w:rPr>
                              <w:t>身份证正反面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影印件或</w:t>
                            </w:r>
                            <w:r>
                              <w:rPr>
                                <w:sz w:val="20"/>
                              </w:rPr>
                              <w:t>复印件粘贴处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1.95pt;margin-top:6.95pt;height:160.8pt;width:334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WS2R9YAAAAKAQAADwAAAAAA&#10;AAABACAAAAAiAAAAZHJzL2Rvd25yZXYueG1sUEsBAhQAFAAAAAgAh07iQL2i2NIVAgAAMwQAAA4A&#10;AAAAAAAAAQAgAAAAJQEAAGRycy9lMm9Eb2MueG1sUEsFBgAAAAAGAAYAWQEAAKw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7E9CFB5B">
                      <w:pPr>
                        <w:pStyle w:val="5"/>
                        <w:rPr>
                          <w:sz w:val="20"/>
                        </w:rPr>
                      </w:pPr>
                    </w:p>
                    <w:p w14:paraId="3CDD6D9C">
                      <w:pPr>
                        <w:pStyle w:val="5"/>
                        <w:rPr>
                          <w:sz w:val="20"/>
                        </w:rPr>
                      </w:pPr>
                    </w:p>
                    <w:p w14:paraId="4A1971B6">
                      <w:pPr>
                        <w:pStyle w:val="5"/>
                        <w:rPr>
                          <w:sz w:val="20"/>
                        </w:rPr>
                      </w:pPr>
                    </w:p>
                    <w:p w14:paraId="5EFF4719">
                      <w:pPr>
                        <w:spacing w:before="174"/>
                        <w:ind w:left="30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法定代表人</w:t>
                      </w:r>
                      <w:r>
                        <w:rPr>
                          <w:sz w:val="20"/>
                        </w:rPr>
                        <w:t>身份证正反面</w:t>
                      </w:r>
                      <w:r>
                        <w:rPr>
                          <w:rFonts w:hint="eastAsia"/>
                          <w:sz w:val="20"/>
                        </w:rPr>
                        <w:t>影印件或</w:t>
                      </w:r>
                      <w:r>
                        <w:rPr>
                          <w:sz w:val="20"/>
                        </w:rPr>
                        <w:t>复印件粘贴处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 xml:space="preserve">  </w:t>
      </w:r>
    </w:p>
    <w:p w14:paraId="3B51E179">
      <w:pPr>
        <w:widowControl/>
        <w:spacing w:line="420" w:lineRule="atLeast"/>
        <w:jc w:val="left"/>
        <w:rPr>
          <w:rFonts w:ascii="宋体" w:hAnsi="宋体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ascii="宋体" w:hAnsi="宋体"/>
          <w:b/>
          <w:bCs/>
          <w:color w:val="auto"/>
          <w:kern w:val="0"/>
          <w:sz w:val="30"/>
          <w:szCs w:val="30"/>
          <w:highlight w:val="none"/>
        </w:rPr>
        <w:br w:type="page"/>
      </w:r>
    </w:p>
    <w:p w14:paraId="2AB5E69B">
      <w:pPr>
        <w:pStyle w:val="10"/>
      </w:pPr>
    </w:p>
    <w:p w14:paraId="56CE9438">
      <w:pPr>
        <w:widowControl/>
        <w:spacing w:line="420" w:lineRule="atLeast"/>
        <w:jc w:val="left"/>
        <w:rPr>
          <w:rFonts w:ascii="宋体" w:hAnsi="宋体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highlight w:val="none"/>
        </w:rPr>
        <w:t>附件1-1</w:t>
      </w:r>
    </w:p>
    <w:p w14:paraId="390C5BAA">
      <w:pPr>
        <w:widowControl/>
        <w:spacing w:line="420" w:lineRule="atLeast"/>
        <w:jc w:val="center"/>
        <w:rPr>
          <w:rFonts w:ascii="宋体" w:hAnsi="宋体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ascii="宋体" w:hAnsi="宋体"/>
          <w:b/>
          <w:bCs/>
          <w:color w:val="auto"/>
          <w:kern w:val="0"/>
          <w:sz w:val="30"/>
          <w:szCs w:val="30"/>
          <w:highlight w:val="none"/>
        </w:rPr>
        <w:t>法定代表人</w:t>
      </w:r>
      <w:r>
        <w:rPr>
          <w:rFonts w:hint="eastAsia" w:ascii="宋体" w:hAnsi="宋体"/>
          <w:b/>
          <w:bCs/>
          <w:color w:val="auto"/>
          <w:kern w:val="0"/>
          <w:sz w:val="30"/>
          <w:szCs w:val="30"/>
          <w:highlight w:val="none"/>
        </w:rPr>
        <w:t>授权委托</w:t>
      </w:r>
      <w:r>
        <w:rPr>
          <w:rFonts w:ascii="宋体" w:hAnsi="宋体"/>
          <w:b/>
          <w:bCs/>
          <w:color w:val="auto"/>
          <w:kern w:val="0"/>
          <w:sz w:val="30"/>
          <w:szCs w:val="30"/>
          <w:highlight w:val="none"/>
        </w:rPr>
        <w:t>书</w:t>
      </w:r>
    </w:p>
    <w:p w14:paraId="55D3613E">
      <w:pPr>
        <w:widowControl/>
        <w:spacing w:line="420" w:lineRule="atLeast"/>
        <w:ind w:left="120"/>
        <w:jc w:val="left"/>
        <w:rPr>
          <w:rFonts w:ascii="宋体" w:hAnsi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 xml:space="preserve"> </w:t>
      </w:r>
    </w:p>
    <w:p w14:paraId="206D4E5B">
      <w:pPr>
        <w:widowControl/>
        <w:spacing w:line="360" w:lineRule="auto"/>
        <w:ind w:left="120" w:firstLine="480"/>
        <w:jc w:val="left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本授权书声明：我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（法人代表姓名、职务）是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（单位名称）的法人代表，现代表本单位授权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（被授权人的姓名、职务）为本单位的合法代理人，就参加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  <w:lang w:eastAsia="zh-CN"/>
        </w:rPr>
        <w:t>《宋诗之河》杂志编印、发行和新媒体制作、推广采购项目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>（项目编号：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  <w:lang w:eastAsia="zh-CN"/>
        </w:rPr>
        <w:t>QZLT-CS-2024017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>）</w:t>
      </w:r>
      <w:bookmarkStart w:id="0" w:name="_GoBack"/>
      <w:bookmarkEnd w:id="0"/>
      <w:r>
        <w:rPr>
          <w:rFonts w:hint="eastAsia" w:ascii="宋体" w:hAnsi="宋体"/>
          <w:color w:val="auto"/>
          <w:kern w:val="0"/>
          <w:szCs w:val="21"/>
          <w:highlight w:val="none"/>
        </w:rPr>
        <w:t>竞争性磋商的投标、签订合同以及合同的执行、完成和服务，及以本单位名义处理一切与之有关的事务。</w:t>
      </w:r>
    </w:p>
    <w:p w14:paraId="74840248">
      <w:pPr>
        <w:widowControl/>
        <w:spacing w:line="360" w:lineRule="auto"/>
        <w:ind w:firstLine="480"/>
        <w:jc w:val="left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本授权书于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日签字生效，特此声明。</w:t>
      </w:r>
    </w:p>
    <w:p w14:paraId="3E5DA564">
      <w:pPr>
        <w:pStyle w:val="13"/>
        <w:rPr>
          <w:color w:val="auto"/>
          <w:highlight w:val="none"/>
        </w:rPr>
      </w:pPr>
    </w:p>
    <w:p w14:paraId="29339CE8">
      <w:pPr>
        <w:widowControl/>
        <w:spacing w:line="360" w:lineRule="auto"/>
        <w:ind w:firstLine="600"/>
        <w:jc w:val="left"/>
        <w:rPr>
          <w:rFonts w:ascii="宋体" w:hAnsi="宋体"/>
          <w:color w:val="auto"/>
          <w:kern w:val="0"/>
          <w:szCs w:val="21"/>
          <w:highlight w:val="none"/>
        </w:rPr>
      </w:pPr>
    </w:p>
    <w:p w14:paraId="59E72625">
      <w:pPr>
        <w:widowControl/>
        <w:spacing w:line="360" w:lineRule="auto"/>
        <w:ind w:firstLine="600"/>
        <w:jc w:val="left"/>
        <w:rPr>
          <w:rFonts w:ascii="宋体" w:hAnsi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法人代表（签字）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  <w:u w:val="single"/>
        </w:rPr>
        <w:t xml:space="preserve">                          </w:t>
      </w:r>
    </w:p>
    <w:p w14:paraId="32181B09">
      <w:pPr>
        <w:widowControl/>
        <w:spacing w:line="360" w:lineRule="auto"/>
        <w:ind w:firstLine="600"/>
        <w:jc w:val="left"/>
        <w:rPr>
          <w:rFonts w:ascii="宋体" w:hAnsi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授权委托人（签字）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  <w:u w:val="single"/>
        </w:rPr>
        <w:t xml:space="preserve">                        </w:t>
      </w:r>
    </w:p>
    <w:p w14:paraId="79865D0F">
      <w:pPr>
        <w:widowControl/>
        <w:spacing w:line="360" w:lineRule="auto"/>
        <w:ind w:firstLine="600"/>
        <w:jc w:val="left"/>
        <w:rPr>
          <w:rFonts w:ascii="宋体" w:hAnsi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单位名称（公章）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  <w:u w:val="single"/>
        </w:rPr>
        <w:t xml:space="preserve">                              </w:t>
      </w:r>
    </w:p>
    <w:p w14:paraId="16F8A191">
      <w:pPr>
        <w:widowControl/>
        <w:spacing w:line="360" w:lineRule="auto"/>
        <w:ind w:firstLine="480"/>
        <w:jc w:val="left"/>
        <w:rPr>
          <w:rFonts w:ascii="宋体" w:hAnsi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 xml:space="preserve"> 日    期：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  <w:u w:val="single"/>
        </w:rPr>
        <w:t xml:space="preserve">                                    </w:t>
      </w:r>
    </w:p>
    <w:p w14:paraId="5704FF9F">
      <w:pPr>
        <w:widowControl/>
        <w:spacing w:line="360" w:lineRule="auto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</w:t>
      </w:r>
    </w:p>
    <w:p w14:paraId="7BDCA92D">
      <w:pPr>
        <w:widowControl/>
        <w:spacing w:line="360" w:lineRule="auto"/>
        <w:rPr>
          <w:rFonts w:ascii="宋体" w:hAnsi="宋体"/>
          <w:color w:val="auto"/>
          <w:kern w:val="0"/>
          <w:szCs w:val="21"/>
          <w:highlight w:val="none"/>
        </w:rPr>
      </w:pPr>
    </w:p>
    <w:p w14:paraId="00A9AF29">
      <w:pPr>
        <w:pStyle w:val="5"/>
        <w:ind w:left="1020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--------------------------------------------------------------------</w:t>
      </w:r>
    </w:p>
    <w:p w14:paraId="226320DA">
      <w:pPr>
        <w:pStyle w:val="5"/>
        <w:rPr>
          <w:rFonts w:ascii="宋体" w:hAnsi="宋体"/>
          <w:color w:val="auto"/>
          <w:kern w:val="0"/>
          <w:sz w:val="24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88265</wp:posOffset>
                </wp:positionV>
                <wp:extent cx="4244340" cy="2042160"/>
                <wp:effectExtent l="4445" t="4445" r="18415" b="10795"/>
                <wp:wrapTopAndBottom/>
                <wp:docPr id="2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204216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612C5A">
                            <w:pPr>
                              <w:pStyle w:val="5"/>
                              <w:rPr>
                                <w:sz w:val="20"/>
                              </w:rPr>
                            </w:pPr>
                          </w:p>
                          <w:p w14:paraId="72A7395E">
                            <w:pPr>
                              <w:pStyle w:val="5"/>
                              <w:rPr>
                                <w:sz w:val="20"/>
                              </w:rPr>
                            </w:pPr>
                          </w:p>
                          <w:p w14:paraId="35E5AE34">
                            <w:pPr>
                              <w:pStyle w:val="5"/>
                              <w:rPr>
                                <w:sz w:val="20"/>
                              </w:rPr>
                            </w:pPr>
                          </w:p>
                          <w:p w14:paraId="199FF76E">
                            <w:pPr>
                              <w:spacing w:before="174"/>
                              <w:ind w:lef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被授权人</w:t>
                            </w:r>
                            <w:r>
                              <w:rPr>
                                <w:sz w:val="20"/>
                              </w:rPr>
                              <w:t>身份证正反面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影印件或</w:t>
                            </w:r>
                            <w:r>
                              <w:rPr>
                                <w:sz w:val="20"/>
                              </w:rPr>
                              <w:t>复印件粘贴处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01.95pt;margin-top:6.95pt;height:160.8pt;width:334.2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WS2R9YAAAAKAQAADwAAAAAA&#10;AAABACAAAAAiAAAAZHJzL2Rvd25yZXYueG1sUEsBAhQAFAAAAAgAh07iQDz2HtoVAgAAMwQAAA4A&#10;AAAAAAAAAQAgAAAAJQEAAGRycy9lMm9Eb2MueG1sUEsFBgAAAAAGAAYAWQEAAKw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55612C5A">
                      <w:pPr>
                        <w:pStyle w:val="5"/>
                        <w:rPr>
                          <w:sz w:val="20"/>
                        </w:rPr>
                      </w:pPr>
                    </w:p>
                    <w:p w14:paraId="72A7395E">
                      <w:pPr>
                        <w:pStyle w:val="5"/>
                        <w:rPr>
                          <w:sz w:val="20"/>
                        </w:rPr>
                      </w:pPr>
                    </w:p>
                    <w:p w14:paraId="35E5AE34">
                      <w:pPr>
                        <w:pStyle w:val="5"/>
                        <w:rPr>
                          <w:sz w:val="20"/>
                        </w:rPr>
                      </w:pPr>
                    </w:p>
                    <w:p w14:paraId="199FF76E">
                      <w:pPr>
                        <w:spacing w:before="174"/>
                        <w:ind w:left="30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被授权人</w:t>
                      </w:r>
                      <w:r>
                        <w:rPr>
                          <w:sz w:val="20"/>
                        </w:rPr>
                        <w:t>身份证正反面</w:t>
                      </w:r>
                      <w:r>
                        <w:rPr>
                          <w:rFonts w:hint="eastAsia"/>
                          <w:sz w:val="20"/>
                        </w:rPr>
                        <w:t>影印件或</w:t>
                      </w:r>
                      <w:r>
                        <w:rPr>
                          <w:sz w:val="20"/>
                        </w:rPr>
                        <w:t>复印件粘贴处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 xml:space="preserve">  </w:t>
      </w:r>
    </w:p>
    <w:p w14:paraId="2D8A2E14">
      <w:pPr>
        <w:spacing w:line="460" w:lineRule="exact"/>
        <w:jc w:val="left"/>
        <w:rPr>
          <w:rFonts w:ascii="楷体_GB2312" w:eastAsia="楷体_GB2312"/>
          <w:b/>
          <w:bCs/>
          <w:color w:val="auto"/>
          <w:sz w:val="22"/>
          <w:highlight w:val="none"/>
        </w:rPr>
      </w:pPr>
    </w:p>
    <w:p w14:paraId="35C9847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MzAxNTg0YzU4N2IwYjFhODcwNWE0ZGQ4OTc4ZjMifQ=="/>
  </w:docVars>
  <w:rsids>
    <w:rsidRoot w:val="28A6350F"/>
    <w:rsid w:val="0930753F"/>
    <w:rsid w:val="26C83119"/>
    <w:rsid w:val="28A6350F"/>
    <w:rsid w:val="3F4F16ED"/>
    <w:rsid w:val="43DA61E3"/>
    <w:rsid w:val="5E5A4C65"/>
    <w:rsid w:val="7A4A6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ind w:left="480" w:hanging="480" w:hangingChars="200"/>
    </w:pPr>
    <w:rPr>
      <w:sz w:val="24"/>
    </w:r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  <w:rPr>
      <w:kern w:val="2"/>
      <w:sz w:val="21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样式 表格正文 + 两端对齐"/>
    <w:basedOn w:val="1"/>
    <w:next w:val="7"/>
    <w:autoRedefine/>
    <w:qFormat/>
    <w:uiPriority w:val="0"/>
    <w:pPr>
      <w:spacing w:line="300" w:lineRule="auto"/>
    </w:pPr>
    <w:rPr>
      <w:rFonts w:ascii="Times New Roman"/>
      <w:sz w:val="24"/>
    </w:rPr>
  </w:style>
  <w:style w:type="paragraph" w:customStyle="1" w:styleId="7">
    <w:name w:val="正文1"/>
    <w:basedOn w:val="8"/>
    <w:next w:val="1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8">
    <w:name w:val="Document Map"/>
    <w:basedOn w:val="1"/>
    <w:qFormat/>
    <w:uiPriority w:val="99"/>
    <w:pPr>
      <w:shd w:val="clear" w:color="auto" w:fill="000080"/>
    </w:pPr>
  </w:style>
  <w:style w:type="paragraph" w:styleId="9">
    <w:name w:val="toc 6"/>
    <w:basedOn w:val="1"/>
    <w:next w:val="1"/>
    <w:qFormat/>
    <w:uiPriority w:val="99"/>
    <w:pPr>
      <w:ind w:left="2100" w:leftChars="1000"/>
    </w:pPr>
  </w:style>
  <w:style w:type="paragraph" w:styleId="10">
    <w:name w:val="Title"/>
    <w:basedOn w:val="1"/>
    <w:next w:val="1"/>
    <w:qFormat/>
    <w:uiPriority w:val="1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customStyle="1" w:styleId="13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440</Characters>
  <Lines>0</Lines>
  <Paragraphs>0</Paragraphs>
  <TotalTime>0</TotalTime>
  <ScaleCrop>false</ScaleCrop>
  <LinksUpToDate>false</LinksUpToDate>
  <CharactersWithSpaces>1062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2019-10-28T02:17:00Z</dcterms:created>
  <dc:creator>衢州联腾工程咨询有限公司</dc:creator>
  <cp:lastModifiedBy>.</cp:lastModifiedBy>
  <dcterms:modified xsi:type="dcterms:W3CDTF">2024-10-31T09:09:46Z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7FA40A4C6DCE4091B3DAAE7C24218F32_13</vt:lpwstr>
  </property>
</Properties>
</file>