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A3F5">
      <w:pPr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tbl>
      <w:tblPr>
        <w:tblStyle w:val="5"/>
        <w:tblW w:w="90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240"/>
        <w:gridCol w:w="1315"/>
        <w:gridCol w:w="2868"/>
      </w:tblGrid>
      <w:tr w14:paraId="0219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F98CAC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 期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1335B85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  月  日</w:t>
            </w:r>
          </w:p>
        </w:tc>
      </w:tr>
      <w:tr w14:paraId="0CCE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B27C44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4C08FAC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40FC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4EAAA9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招标编号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11FA611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65DF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1207D4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投标单位名称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03BFA109">
            <w:pPr>
              <w:adjustRightInd w:val="0"/>
              <w:snapToGrid w:val="0"/>
              <w:spacing w:line="240" w:lineRule="auto"/>
              <w:ind w:firstLine="3410" w:firstLineChars="15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0467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E97440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240" w:type="dxa"/>
            <w:noWrap w:val="0"/>
            <w:vAlign w:val="center"/>
          </w:tcPr>
          <w:p w14:paraId="5A7085D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6CCC90E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2868" w:type="dxa"/>
            <w:noWrap w:val="0"/>
            <w:vAlign w:val="center"/>
          </w:tcPr>
          <w:p w14:paraId="3CAA733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358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881AFB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 w14:paraId="7986716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5" w:type="dxa"/>
            <w:noWrap w:val="0"/>
            <w:vAlign w:val="center"/>
          </w:tcPr>
          <w:p w14:paraId="1B065B8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2868" w:type="dxa"/>
            <w:noWrap w:val="0"/>
            <w:vAlign w:val="center"/>
          </w:tcPr>
          <w:p w14:paraId="5E6526E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6873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0A416A9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0" w:type="dxa"/>
            <w:noWrap w:val="0"/>
            <w:vAlign w:val="center"/>
          </w:tcPr>
          <w:p w14:paraId="64936E88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5" w:type="dxa"/>
            <w:noWrap w:val="0"/>
            <w:vAlign w:val="center"/>
          </w:tcPr>
          <w:p w14:paraId="6108383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2868" w:type="dxa"/>
            <w:noWrap w:val="0"/>
            <w:vAlign w:val="center"/>
          </w:tcPr>
          <w:p w14:paraId="1BB3FF2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955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736FAE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399373B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3496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48F90EC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423" w:type="dxa"/>
            <w:gridSpan w:val="3"/>
            <w:noWrap w:val="0"/>
            <w:vAlign w:val="center"/>
          </w:tcPr>
          <w:p w14:paraId="4F798D40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6B83332E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发送的招标文件、更正文件（如有）及其他一切电子资料，我司将自行查阅，贵司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无需通过电话等其他方式再次告知，因我司未及时查看邮箱而未对电子资料全面查阅的，由我司自行负责，与贵司无关。特此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  <w:tr w14:paraId="3FED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9099" w:type="dxa"/>
            <w:gridSpan w:val="4"/>
            <w:noWrap w:val="0"/>
            <w:vAlign w:val="center"/>
          </w:tcPr>
          <w:p w14:paraId="5044FE7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1F1A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0645BCF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 w14:paraId="125F2B2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315" w:type="dxa"/>
            <w:noWrap w:val="0"/>
            <w:vAlign w:val="center"/>
          </w:tcPr>
          <w:p w14:paraId="6128A59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2868" w:type="dxa"/>
            <w:noWrap w:val="0"/>
            <w:vAlign w:val="center"/>
          </w:tcPr>
          <w:p w14:paraId="2DBF3D2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3AB8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3FBAFD2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 w14:paraId="5F275EA0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315" w:type="dxa"/>
            <w:noWrap w:val="0"/>
            <w:vAlign w:val="center"/>
          </w:tcPr>
          <w:p w14:paraId="64804FF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68" w:type="dxa"/>
            <w:noWrap w:val="0"/>
            <w:vAlign w:val="center"/>
          </w:tcPr>
          <w:p w14:paraId="379AAE03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26D506B5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法人代表：</w:t>
            </w:r>
          </w:p>
        </w:tc>
      </w:tr>
      <w:tr w14:paraId="3990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128142C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 w14:paraId="21C30470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法定代表人授权委托书</w:t>
            </w:r>
          </w:p>
        </w:tc>
        <w:tc>
          <w:tcPr>
            <w:tcW w:w="1315" w:type="dxa"/>
            <w:noWrap w:val="0"/>
            <w:vAlign w:val="center"/>
          </w:tcPr>
          <w:p w14:paraId="2DC5FF0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68" w:type="dxa"/>
            <w:noWrap w:val="0"/>
            <w:vAlign w:val="center"/>
          </w:tcPr>
          <w:p w14:paraId="0CEB56DB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3C01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676" w:type="dxa"/>
            <w:noWrap w:val="0"/>
            <w:vAlign w:val="center"/>
          </w:tcPr>
          <w:p w14:paraId="66BA24C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center"/>
          </w:tcPr>
          <w:p w14:paraId="5159F885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46F16F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68" w:type="dxa"/>
            <w:noWrap w:val="0"/>
            <w:vAlign w:val="center"/>
          </w:tcPr>
          <w:p w14:paraId="3BC95057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302230D9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+投标公司名称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宋体" w:hAnsi="宋体" w:cs="宋体"/>
          <w:b/>
          <w:sz w:val="28"/>
          <w:szCs w:val="28"/>
          <w:lang w:eastAsia="zh-CN"/>
        </w:rPr>
        <w:t>法定代表人授权委托书</w:t>
      </w:r>
    </w:p>
    <w:p w14:paraId="7B1FC147">
      <w:pPr>
        <w:pStyle w:val="3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7C9BE9FD">
      <w:pPr>
        <w:spacing w:line="480" w:lineRule="auto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（采购人名称）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lang w:val="zh-CN"/>
        </w:rPr>
        <w:t>：</w:t>
      </w:r>
    </w:p>
    <w:p w14:paraId="46DDFFBA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本授权委托书声明：我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（法定代表人姓名）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系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（供应商名称）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的法定代表人，现授权委托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（单位名称）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（授权代表姓名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、手机号码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为我公司法定代表人授权代表，参加贵处组织的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（招标项目名称，括号中填写项目编号）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投标，全权处理本次招投标活动中的一切事宜，我承认授权代表全权代表我所签署的本项目的投标文件的内容。</w:t>
      </w:r>
    </w:p>
    <w:p w14:paraId="179DA23E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授权代表无转授权，特此授权</w:t>
      </w:r>
    </w:p>
    <w:p w14:paraId="4D94E6D6">
      <w:pPr>
        <w:spacing w:line="360" w:lineRule="auto"/>
        <w:ind w:left="126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16845098">
      <w:pPr>
        <w:spacing w:line="36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1666B90D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1E6C05F1">
      <w:pPr>
        <w:spacing w:line="600" w:lineRule="auto"/>
        <w:ind w:left="2100" w:right="440"/>
        <w:jc w:val="center"/>
        <w:rPr>
          <w:rFonts w:hint="default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 投标单位：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（盖章）</w:t>
      </w:r>
    </w:p>
    <w:p w14:paraId="35E7663E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法定代表人：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（签字或盖章）</w:t>
      </w:r>
    </w:p>
    <w:p w14:paraId="057400BA">
      <w:pPr>
        <w:spacing w:line="360" w:lineRule="auto"/>
        <w:ind w:left="2833" w:leftChars="1349" w:firstLine="2200" w:firstLineChars="10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2B483F99">
      <w:pPr>
        <w:spacing w:line="360" w:lineRule="auto"/>
        <w:ind w:right="330" w:firstLine="3300" w:firstLineChars="1500"/>
        <w:jc w:val="right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授权委托日期：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年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月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日</w:t>
      </w:r>
    </w:p>
    <w:tbl>
      <w:tblPr>
        <w:tblStyle w:val="5"/>
        <w:tblW w:w="95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8"/>
      </w:tblGrid>
      <w:tr w14:paraId="4856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9508" w:type="dxa"/>
            <w:noWrap w:val="0"/>
            <w:vAlign w:val="top"/>
          </w:tcPr>
          <w:p w14:paraId="4D67ED12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509391C2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650325B8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4F6076BA">
            <w:pPr>
              <w:rPr>
                <w:rFonts w:hint="default"/>
                <w:lang w:val="en-US" w:eastAsia="zh-CN"/>
              </w:rPr>
            </w:pPr>
          </w:p>
          <w:p w14:paraId="7BB7E3DF">
            <w:pPr>
              <w:pStyle w:val="3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法定代表人及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授权代表身份证</w:t>
            </w: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复印件</w:t>
            </w:r>
          </w:p>
        </w:tc>
      </w:tr>
    </w:tbl>
    <w:p w14:paraId="54B0B997">
      <w:bookmarkStart w:id="0" w:name="_GoBack"/>
      <w:bookmarkEnd w:id="0"/>
    </w:p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 UI Light"/>
    <w:panose1 w:val="02020300000000000000"/>
    <w:charset w:val="80"/>
    <w:family w:val="roman"/>
    <w:pitch w:val="default"/>
    <w:sig w:usb0="00000000" w:usb1="00000000" w:usb2="00000012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07FCA"/>
    <w:multiLevelType w:val="multilevel"/>
    <w:tmpl w:val="26007FC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C124F"/>
    <w:rsid w:val="78E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afterLines="50" w:line="416" w:lineRule="auto"/>
      <w:outlineLvl w:val="2"/>
    </w:pPr>
    <w:rPr>
      <w:rFonts w:cs="Times New Roman"/>
      <w:b w:val="0"/>
      <w:bCs w:val="0"/>
      <w:spacing w:val="20"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cs="Times New Roman"/>
      <w:szCs w:val="20"/>
    </w:rPr>
  </w:style>
  <w:style w:type="paragraph" w:styleId="4">
    <w:name w:val="toc 2"/>
    <w:basedOn w:val="1"/>
    <w:next w:val="1"/>
    <w:semiHidden/>
    <w:qFormat/>
    <w:uiPriority w:val="0"/>
    <w:pPr>
      <w:ind w:left="420" w:leftChars="200"/>
    </w:pPr>
    <w:rPr>
      <w:rFonts w:ascii="Yu Mincho Light" w:hAnsi="Yu Mincho Light" w:eastAsia="Yu Mincho Light" w:cs="Yu Mincho Light"/>
      <w:b w:val="0"/>
      <w:bCs w:val="0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2025-01-06T06:03:00Z</dcterms:created>
  <dc:creator>..</dc:creator>
  <cp:lastModifiedBy>..</cp:lastModifiedBy>
  <dcterms:modified xsi:type="dcterms:W3CDTF">2025-01-06T06:05:12Z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1951FD28A95B4DB2A5E8617585D8E766_11</vt:lpwstr>
  </property>
  <property fmtid="{D5CDD505-2E9C-101B-9397-08002B2CF9AE}" pid="4" name="KSOTemplateDocerSaveRecord">
    <vt:lpwstr>eyJoZGlkIjoiYTc2ZGZiNzZiNDVlOGViOWVmM2JhOTY0NGJkNjUyYzgiLCJ1c2VySWQiOiIyMTE3NjM1NDEifQ==</vt:lpwstr>
  </property>
</Properties>
</file>