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uto"/>
        <w:rPr>
          <w:rFonts w:hint="eastAsia" w:ascii="宋体" w:hAnsi="宋体" w:eastAsia="宋体" w:cs="宋体"/>
          <w:color w:val="auto"/>
          <w:sz w:val="28"/>
          <w:szCs w:val="21"/>
          <w:highlight w:val="none"/>
        </w:rPr>
      </w:pPr>
      <w:bookmarkStart w:id="0" w:name="_Toc5849"/>
      <w:r>
        <w:rPr>
          <w:rFonts w:hint="eastAsia" w:ascii="宋体" w:hAnsi="宋体" w:eastAsia="宋体" w:cs="宋体"/>
          <w:color w:val="auto"/>
          <w:szCs w:val="36"/>
          <w:highlight w:val="none"/>
        </w:rPr>
        <w:t>报名基本情况表</w:t>
      </w:r>
      <w:bookmarkEnd w:id="0"/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欧邦工程管理集团有限公司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：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（供应商名称：                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报名参加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（项目名称：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项目编号：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）的投标，愿恪守信誉，并提供良好的合作。现附上基本情况表壹份。</w:t>
      </w:r>
    </w:p>
    <w:p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供应商签字或盖章：</w:t>
      </w:r>
    </w:p>
    <w:p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年   月   日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年  月  日至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本项目要求的其他证书编号或业绩说明（按要求自行填写）：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注：本表应按公告要求如实填写；报名时提供该表。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MTQ1Njc2ZmUwZjkyYjI1NzY1YzkwZWM1YjI5OTIifQ=="/>
  </w:docVars>
  <w:rsids>
    <w:rsidRoot w:val="00F07F6F"/>
    <w:rsid w:val="00F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3">
    <w:name w:val="Body Text First Indent"/>
    <w:basedOn w:val="2"/>
    <w:next w:val="4"/>
    <w:qFormat/>
    <w:uiPriority w:val="0"/>
    <w:pPr>
      <w:tabs>
        <w:tab w:val="clear" w:pos="208"/>
      </w:tabs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4">
    <w:name w:val="toc 6"/>
    <w:basedOn w:val="1"/>
    <w:next w:val="1"/>
    <w:unhideWhenUsed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2025-01-03T10:23:00Z</dcterms:created>
  <dc:creator>Melody</dc:creator>
  <cp:lastModifiedBy>Melody</cp:lastModifiedBy>
  <dcterms:modified xsi:type="dcterms:W3CDTF">2025-01-03T10:23:49Z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DCAA5F856E5B42819F9327650A56CF11_11</vt:lpwstr>
  </property>
</Properties>
</file>