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EB20">
      <w:pPr>
        <w:shd w:val="clear"/>
        <w:snapToGrid w:val="0"/>
        <w:spacing w:before="156" w:beforeLines="50" w:after="50" w:line="360" w:lineRule="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附件一：</w:t>
      </w:r>
    </w:p>
    <w:p w14:paraId="703F37DE">
      <w:pPr>
        <w:shd w:val="clear"/>
        <w:spacing w:line="360" w:lineRule="auto"/>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投标人报名表</w:t>
      </w:r>
    </w:p>
    <w:tbl>
      <w:tblPr>
        <w:tblStyle w:val="13"/>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047"/>
        <w:gridCol w:w="882"/>
        <w:gridCol w:w="3944"/>
        <w:gridCol w:w="1603"/>
        <w:gridCol w:w="1386"/>
        <w:gridCol w:w="2"/>
      </w:tblGrid>
      <w:tr w14:paraId="6896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04" w:hRule="atLeast"/>
          <w:jc w:val="center"/>
        </w:trPr>
        <w:tc>
          <w:tcPr>
            <w:tcW w:w="1881" w:type="dxa"/>
            <w:gridSpan w:val="2"/>
            <w:noWrap w:val="0"/>
            <w:vAlign w:val="center"/>
          </w:tcPr>
          <w:p w14:paraId="197BE7B1">
            <w:pPr>
              <w:jc w:val="center"/>
              <w:rPr>
                <w:rFonts w:hint="eastAsia" w:ascii="宋体" w:hAnsi="宋体"/>
                <w:sz w:val="24"/>
                <w:szCs w:val="24"/>
              </w:rPr>
            </w:pPr>
            <w:r>
              <w:rPr>
                <w:rFonts w:hint="eastAsia" w:ascii="宋体" w:hAnsi="宋体"/>
                <w:b w:val="0"/>
                <w:bCs w:val="0"/>
                <w:color w:val="auto"/>
                <w:sz w:val="24"/>
                <w:szCs w:val="24"/>
                <w:u w:val="none"/>
              </w:rPr>
              <w:t>项目名称</w:t>
            </w:r>
          </w:p>
        </w:tc>
        <w:tc>
          <w:tcPr>
            <w:tcW w:w="7815" w:type="dxa"/>
            <w:gridSpan w:val="4"/>
            <w:noWrap w:val="0"/>
            <w:vAlign w:val="center"/>
          </w:tcPr>
          <w:p w14:paraId="7F0F0E2E">
            <w:pPr>
              <w:spacing w:line="420" w:lineRule="exact"/>
              <w:jc w:val="center"/>
              <w:rPr>
                <w:rFonts w:hint="eastAsia" w:ascii="宋体" w:hAnsi="宋体" w:eastAsia="宋体" w:cs="宋体"/>
                <w:bCs/>
                <w:color w:val="auto"/>
                <w:kern w:val="2"/>
                <w:sz w:val="21"/>
                <w:szCs w:val="21"/>
                <w:highlight w:val="none"/>
                <w:lang w:val="en-US" w:eastAsia="zh-CN" w:bidi="ar-SA"/>
              </w:rPr>
            </w:pPr>
          </w:p>
        </w:tc>
      </w:tr>
      <w:tr w14:paraId="1B6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04" w:hRule="atLeast"/>
          <w:jc w:val="center"/>
        </w:trPr>
        <w:tc>
          <w:tcPr>
            <w:tcW w:w="1881" w:type="dxa"/>
            <w:gridSpan w:val="2"/>
            <w:noWrap w:val="0"/>
            <w:vAlign w:val="center"/>
          </w:tcPr>
          <w:p w14:paraId="369C92F2">
            <w:pPr>
              <w:jc w:val="center"/>
              <w:rPr>
                <w:rFonts w:hint="eastAsia" w:ascii="宋体" w:hAnsi="宋体"/>
                <w:b w:val="0"/>
                <w:bCs w:val="0"/>
                <w:color w:val="auto"/>
                <w:sz w:val="24"/>
                <w:szCs w:val="24"/>
                <w:u w:val="none"/>
              </w:rPr>
            </w:pPr>
            <w:r>
              <w:rPr>
                <w:rFonts w:hint="eastAsia" w:ascii="宋体" w:hAnsi="宋体"/>
                <w:b w:val="0"/>
                <w:bCs w:val="0"/>
                <w:color w:val="auto"/>
                <w:sz w:val="24"/>
                <w:szCs w:val="24"/>
                <w:u w:val="none"/>
              </w:rPr>
              <w:t>项目编号</w:t>
            </w:r>
          </w:p>
        </w:tc>
        <w:tc>
          <w:tcPr>
            <w:tcW w:w="7815" w:type="dxa"/>
            <w:gridSpan w:val="4"/>
            <w:noWrap w:val="0"/>
            <w:vAlign w:val="center"/>
          </w:tcPr>
          <w:p w14:paraId="67B7409A">
            <w:pPr>
              <w:jc w:val="center"/>
              <w:rPr>
                <w:rFonts w:hint="eastAsia" w:ascii="宋体" w:hAnsi="宋体"/>
                <w:b w:val="0"/>
                <w:bCs w:val="0"/>
                <w:color w:val="auto"/>
                <w:kern w:val="2"/>
                <w:sz w:val="24"/>
                <w:szCs w:val="24"/>
                <w:u w:val="none"/>
                <w:lang w:val="en-US" w:eastAsia="zh-CN" w:bidi="ar-SA"/>
              </w:rPr>
            </w:pPr>
          </w:p>
        </w:tc>
      </w:tr>
      <w:tr w14:paraId="1F8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07" w:hRule="atLeast"/>
          <w:jc w:val="center"/>
        </w:trPr>
        <w:tc>
          <w:tcPr>
            <w:tcW w:w="1881" w:type="dxa"/>
            <w:gridSpan w:val="2"/>
            <w:noWrap w:val="0"/>
            <w:vAlign w:val="center"/>
          </w:tcPr>
          <w:p w14:paraId="37B2D9D9">
            <w:pPr>
              <w:jc w:val="center"/>
              <w:rPr>
                <w:rFonts w:hint="eastAsia" w:ascii="宋体" w:hAnsi="宋体"/>
                <w:sz w:val="24"/>
                <w:szCs w:val="24"/>
              </w:rPr>
            </w:pPr>
            <w:r>
              <w:rPr>
                <w:rFonts w:hint="eastAsia" w:ascii="宋体" w:hAnsi="宋体"/>
                <w:sz w:val="24"/>
                <w:szCs w:val="24"/>
              </w:rPr>
              <w:t>投标单位全称</w:t>
            </w:r>
            <w:r>
              <w:rPr>
                <w:rFonts w:hint="eastAsia" w:ascii="宋体" w:hAnsi="宋体"/>
                <w:sz w:val="24"/>
                <w:szCs w:val="24"/>
                <w:lang w:val="en-US" w:eastAsia="zh-CN"/>
              </w:rPr>
              <w:t>*</w:t>
            </w:r>
          </w:p>
        </w:tc>
        <w:tc>
          <w:tcPr>
            <w:tcW w:w="7815" w:type="dxa"/>
            <w:gridSpan w:val="4"/>
            <w:noWrap w:val="0"/>
            <w:vAlign w:val="center"/>
          </w:tcPr>
          <w:p w14:paraId="292862A1">
            <w:pPr>
              <w:jc w:val="center"/>
              <w:rPr>
                <w:rFonts w:hint="eastAsia" w:ascii="宋体" w:hAnsi="宋体"/>
                <w:b w:val="0"/>
                <w:bCs w:val="0"/>
                <w:color w:val="auto"/>
                <w:kern w:val="2"/>
                <w:sz w:val="24"/>
                <w:szCs w:val="24"/>
                <w:u w:val="none"/>
                <w:lang w:val="en-US" w:eastAsia="zh-CN" w:bidi="ar-SA"/>
              </w:rPr>
            </w:pPr>
          </w:p>
        </w:tc>
      </w:tr>
      <w:tr w14:paraId="2FDF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29" w:hRule="atLeast"/>
          <w:jc w:val="center"/>
        </w:trPr>
        <w:tc>
          <w:tcPr>
            <w:tcW w:w="1881" w:type="dxa"/>
            <w:gridSpan w:val="2"/>
            <w:noWrap w:val="0"/>
            <w:vAlign w:val="center"/>
          </w:tcPr>
          <w:p w14:paraId="5F9F1E62">
            <w:pPr>
              <w:jc w:val="center"/>
              <w:rPr>
                <w:rFonts w:hint="eastAsia" w:ascii="宋体" w:hAnsi="宋体"/>
                <w:sz w:val="24"/>
                <w:szCs w:val="24"/>
              </w:rPr>
            </w:pPr>
            <w:r>
              <w:rPr>
                <w:rFonts w:hint="eastAsia" w:ascii="宋体" w:hAnsi="宋体"/>
                <w:sz w:val="24"/>
                <w:szCs w:val="24"/>
              </w:rPr>
              <w:t>项目联系人</w:t>
            </w:r>
            <w:r>
              <w:rPr>
                <w:rFonts w:hint="eastAsia" w:ascii="宋体" w:hAnsi="宋体"/>
                <w:sz w:val="24"/>
                <w:szCs w:val="24"/>
                <w:lang w:val="en-US" w:eastAsia="zh-CN"/>
              </w:rPr>
              <w:t>*</w:t>
            </w:r>
          </w:p>
        </w:tc>
        <w:tc>
          <w:tcPr>
            <w:tcW w:w="7815" w:type="dxa"/>
            <w:gridSpan w:val="4"/>
            <w:noWrap w:val="0"/>
            <w:vAlign w:val="center"/>
          </w:tcPr>
          <w:p w14:paraId="27993657">
            <w:pPr>
              <w:jc w:val="center"/>
              <w:rPr>
                <w:rFonts w:hint="eastAsia" w:ascii="宋体" w:hAnsi="宋体"/>
                <w:b w:val="0"/>
                <w:bCs w:val="0"/>
                <w:color w:val="auto"/>
                <w:sz w:val="24"/>
                <w:szCs w:val="24"/>
                <w:u w:val="none"/>
                <w:lang w:val="en-US"/>
              </w:rPr>
            </w:pPr>
          </w:p>
        </w:tc>
      </w:tr>
      <w:tr w14:paraId="005E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82" w:hRule="atLeast"/>
          <w:jc w:val="center"/>
        </w:trPr>
        <w:tc>
          <w:tcPr>
            <w:tcW w:w="1881" w:type="dxa"/>
            <w:gridSpan w:val="2"/>
            <w:noWrap w:val="0"/>
            <w:vAlign w:val="center"/>
          </w:tcPr>
          <w:p w14:paraId="7D1AFBBB">
            <w:pPr>
              <w:jc w:val="center"/>
              <w:rPr>
                <w:rFonts w:hint="eastAsia" w:ascii="宋体" w:hAnsi="宋体"/>
                <w:sz w:val="24"/>
                <w:szCs w:val="24"/>
              </w:rPr>
            </w:pPr>
            <w:r>
              <w:rPr>
                <w:rFonts w:hint="eastAsia" w:ascii="宋体" w:hAnsi="宋体"/>
                <w:sz w:val="24"/>
                <w:szCs w:val="24"/>
              </w:rPr>
              <w:t>联系电话</w:t>
            </w:r>
            <w:r>
              <w:rPr>
                <w:rFonts w:hint="eastAsia" w:ascii="宋体" w:hAnsi="宋体"/>
                <w:sz w:val="24"/>
                <w:szCs w:val="24"/>
                <w:lang w:val="en-US" w:eastAsia="zh-CN"/>
              </w:rPr>
              <w:t>*</w:t>
            </w:r>
          </w:p>
        </w:tc>
        <w:tc>
          <w:tcPr>
            <w:tcW w:w="7815" w:type="dxa"/>
            <w:gridSpan w:val="4"/>
            <w:noWrap w:val="0"/>
            <w:vAlign w:val="center"/>
          </w:tcPr>
          <w:p w14:paraId="316D6F3F">
            <w:pPr>
              <w:jc w:val="center"/>
              <w:rPr>
                <w:rFonts w:hint="eastAsia" w:ascii="宋体" w:hAnsi="宋体"/>
                <w:sz w:val="24"/>
                <w:szCs w:val="24"/>
              </w:rPr>
            </w:pPr>
          </w:p>
        </w:tc>
      </w:tr>
      <w:tr w14:paraId="76D4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50" w:hRule="atLeast"/>
          <w:jc w:val="center"/>
        </w:trPr>
        <w:tc>
          <w:tcPr>
            <w:tcW w:w="1881" w:type="dxa"/>
            <w:gridSpan w:val="2"/>
            <w:noWrap w:val="0"/>
            <w:vAlign w:val="center"/>
          </w:tcPr>
          <w:p w14:paraId="7E35C01B">
            <w:pPr>
              <w:jc w:val="center"/>
              <w:rPr>
                <w:rFonts w:hint="eastAsia" w:ascii="宋体" w:hAnsi="宋体"/>
                <w:sz w:val="24"/>
                <w:szCs w:val="24"/>
              </w:rPr>
            </w:pPr>
            <w:r>
              <w:rPr>
                <w:rFonts w:hint="eastAsia" w:ascii="宋体" w:hAnsi="宋体"/>
                <w:sz w:val="24"/>
                <w:szCs w:val="24"/>
                <w:lang w:eastAsia="zh-CN"/>
              </w:rPr>
              <w:t>邮箱</w:t>
            </w:r>
            <w:r>
              <w:rPr>
                <w:rFonts w:hint="eastAsia" w:ascii="宋体" w:hAnsi="宋体"/>
                <w:sz w:val="24"/>
                <w:szCs w:val="24"/>
                <w:lang w:val="en-US" w:eastAsia="zh-CN"/>
              </w:rPr>
              <w:t>*</w:t>
            </w:r>
          </w:p>
        </w:tc>
        <w:tc>
          <w:tcPr>
            <w:tcW w:w="7815" w:type="dxa"/>
            <w:gridSpan w:val="4"/>
            <w:noWrap w:val="0"/>
            <w:vAlign w:val="center"/>
          </w:tcPr>
          <w:p w14:paraId="742C743B">
            <w:pPr>
              <w:jc w:val="center"/>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r>
      <w:tr w14:paraId="7AFC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10" w:hRule="atLeast"/>
          <w:jc w:val="center"/>
        </w:trPr>
        <w:tc>
          <w:tcPr>
            <w:tcW w:w="9696" w:type="dxa"/>
            <w:gridSpan w:val="6"/>
            <w:noWrap w:val="0"/>
            <w:vAlign w:val="center"/>
          </w:tcPr>
          <w:p w14:paraId="469C3EF7">
            <w:pPr>
              <w:jc w:val="center"/>
              <w:rPr>
                <w:rFonts w:hint="eastAsia" w:ascii="宋体" w:hAnsi="宋体"/>
                <w:sz w:val="24"/>
                <w:szCs w:val="24"/>
              </w:rPr>
            </w:pPr>
            <w:r>
              <w:rPr>
                <w:rFonts w:hint="eastAsia" w:ascii="宋体" w:hAnsi="宋体"/>
                <w:b/>
                <w:bCs/>
                <w:spacing w:val="20"/>
                <w:sz w:val="24"/>
                <w:szCs w:val="24"/>
              </w:rPr>
              <w:t>提 交 的 报 名 文 件 资 料</w:t>
            </w:r>
          </w:p>
        </w:tc>
      </w:tr>
      <w:tr w14:paraId="3850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34" w:type="dxa"/>
            <w:noWrap w:val="0"/>
            <w:vAlign w:val="center"/>
          </w:tcPr>
          <w:p w14:paraId="7B53DBC2">
            <w:pPr>
              <w:spacing w:line="360" w:lineRule="auto"/>
              <w:jc w:val="center"/>
              <w:rPr>
                <w:rFonts w:hint="eastAsia" w:ascii="宋体" w:hAnsi="宋体"/>
                <w:szCs w:val="21"/>
              </w:rPr>
            </w:pPr>
            <w:r>
              <w:rPr>
                <w:rFonts w:hint="eastAsia" w:ascii="宋体" w:hAnsi="宋体"/>
                <w:szCs w:val="21"/>
              </w:rPr>
              <w:t>序号</w:t>
            </w:r>
          </w:p>
        </w:tc>
        <w:tc>
          <w:tcPr>
            <w:tcW w:w="5873" w:type="dxa"/>
            <w:gridSpan w:val="3"/>
            <w:noWrap w:val="0"/>
            <w:vAlign w:val="center"/>
          </w:tcPr>
          <w:p w14:paraId="433348C4">
            <w:pPr>
              <w:rPr>
                <w:rFonts w:hint="eastAsia" w:ascii="宋体" w:hAnsi="宋体"/>
                <w:sz w:val="24"/>
                <w:szCs w:val="24"/>
              </w:rPr>
            </w:pPr>
            <w:r>
              <w:rPr>
                <w:rFonts w:hint="eastAsia" w:ascii="宋体" w:hAnsi="宋体"/>
                <w:sz w:val="24"/>
                <w:szCs w:val="24"/>
              </w:rPr>
              <w:t>报 名 资 料</w:t>
            </w:r>
            <w:r>
              <w:rPr>
                <w:rFonts w:hint="eastAsia" w:ascii="宋体" w:hAnsi="宋体" w:cs="宋体"/>
                <w:color w:val="auto"/>
                <w:kern w:val="0"/>
                <w:sz w:val="24"/>
                <w:szCs w:val="20"/>
                <w:lang w:bidi="ar"/>
              </w:rPr>
              <w:t>（复印件须加盖单位公章）</w:t>
            </w:r>
          </w:p>
        </w:tc>
        <w:tc>
          <w:tcPr>
            <w:tcW w:w="1603" w:type="dxa"/>
            <w:noWrap w:val="0"/>
            <w:vAlign w:val="center"/>
          </w:tcPr>
          <w:p w14:paraId="7C4A89A0">
            <w:pPr>
              <w:jc w:val="center"/>
              <w:rPr>
                <w:rFonts w:hint="eastAsia" w:ascii="宋体" w:hAnsi="宋体"/>
                <w:sz w:val="24"/>
                <w:szCs w:val="24"/>
              </w:rPr>
            </w:pPr>
            <w:r>
              <w:rPr>
                <w:rFonts w:hint="eastAsia" w:ascii="宋体" w:hAnsi="宋体"/>
                <w:sz w:val="24"/>
                <w:szCs w:val="24"/>
              </w:rPr>
              <w:t>是否</w:t>
            </w:r>
          </w:p>
          <w:p w14:paraId="4E7A75DC">
            <w:pPr>
              <w:jc w:val="center"/>
              <w:rPr>
                <w:rFonts w:hint="eastAsia" w:ascii="宋体" w:hAnsi="宋体"/>
                <w:sz w:val="24"/>
                <w:szCs w:val="24"/>
              </w:rPr>
            </w:pPr>
            <w:r>
              <w:rPr>
                <w:rFonts w:hint="eastAsia" w:ascii="宋体" w:hAnsi="宋体"/>
                <w:sz w:val="24"/>
                <w:szCs w:val="24"/>
              </w:rPr>
              <w:t>提交</w:t>
            </w:r>
          </w:p>
        </w:tc>
        <w:tc>
          <w:tcPr>
            <w:tcW w:w="1388" w:type="dxa"/>
            <w:gridSpan w:val="2"/>
            <w:noWrap w:val="0"/>
            <w:vAlign w:val="center"/>
          </w:tcPr>
          <w:p w14:paraId="205C0CF3">
            <w:pPr>
              <w:jc w:val="center"/>
              <w:rPr>
                <w:rFonts w:hint="eastAsia" w:ascii="宋体" w:hAnsi="宋体"/>
                <w:sz w:val="24"/>
                <w:szCs w:val="24"/>
              </w:rPr>
            </w:pPr>
            <w:r>
              <w:rPr>
                <w:rFonts w:hint="eastAsia" w:ascii="宋体" w:hAnsi="宋体"/>
                <w:sz w:val="24"/>
                <w:szCs w:val="24"/>
              </w:rPr>
              <w:t>备  注</w:t>
            </w:r>
          </w:p>
        </w:tc>
      </w:tr>
      <w:tr w14:paraId="0BC1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4" w:type="dxa"/>
            <w:shd w:val="clear" w:color="auto" w:fill="auto"/>
            <w:noWrap w:val="0"/>
            <w:vAlign w:val="center"/>
          </w:tcPr>
          <w:p w14:paraId="66ADCAC8">
            <w:pPr>
              <w:pStyle w:val="9"/>
              <w:keepNext w:val="0"/>
              <w:keepLines w:val="0"/>
              <w:widowControl/>
              <w:suppressLineNumbers w:val="0"/>
              <w:spacing w:line="240" w:lineRule="auto"/>
              <w:ind w:left="0" w:leftChars="0" w:right="0" w:rightChars="0"/>
              <w:jc w:val="center"/>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1</w:t>
            </w:r>
          </w:p>
        </w:tc>
        <w:tc>
          <w:tcPr>
            <w:tcW w:w="5873" w:type="dxa"/>
            <w:gridSpan w:val="3"/>
            <w:shd w:val="clear" w:color="auto" w:fill="FFFFFF"/>
            <w:noWrap w:val="0"/>
            <w:vAlign w:val="center"/>
          </w:tcPr>
          <w:p w14:paraId="0A88844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right="0" w:rightChars="0"/>
              <w:jc w:val="left"/>
              <w:rPr>
                <w:rFonts w:hint="eastAsia" w:ascii="宋体" w:hAnsi="宋体" w:eastAsia="宋体" w:cs="宋体"/>
                <w:b w:val="0"/>
                <w:i w:val="0"/>
                <w:caps w:val="0"/>
                <w:color w:val="auto"/>
                <w:spacing w:val="0"/>
                <w:sz w:val="24"/>
                <w:szCs w:val="24"/>
                <w:lang w:val="en-US" w:eastAsia="zh-CN"/>
              </w:rPr>
            </w:pPr>
            <w:r>
              <w:rPr>
                <w:rFonts w:hint="eastAsia" w:ascii="宋体" w:hAnsi="宋体" w:eastAsia="宋体" w:cs="宋体"/>
                <w:color w:val="auto"/>
                <w:kern w:val="0"/>
                <w:sz w:val="20"/>
                <w:szCs w:val="20"/>
                <w:lang w:eastAsia="zh-CN"/>
              </w:rPr>
              <w:t>法定代表人授权委托书</w:t>
            </w:r>
            <w:r>
              <w:rPr>
                <w:rFonts w:hint="eastAsia" w:ascii="宋体" w:hAnsi="宋体" w:cs="宋体"/>
                <w:color w:val="auto"/>
                <w:kern w:val="0"/>
                <w:sz w:val="20"/>
                <w:szCs w:val="20"/>
                <w:lang w:val="en-US" w:eastAsia="zh-CN"/>
              </w:rPr>
              <w:t>或法定代表人身份证明</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lang w:eastAsia="zh-CN"/>
              </w:rPr>
              <w:t>投标报名表</w:t>
            </w:r>
            <w:r>
              <w:rPr>
                <w:rFonts w:hint="eastAsia" w:ascii="宋体" w:hAnsi="宋体"/>
                <w:color w:val="auto"/>
                <w:sz w:val="24"/>
                <w:highlight w:val="none"/>
              </w:rPr>
              <w:t>；</w:t>
            </w:r>
          </w:p>
        </w:tc>
        <w:tc>
          <w:tcPr>
            <w:tcW w:w="1603" w:type="dxa"/>
            <w:noWrap w:val="0"/>
            <w:vAlign w:val="center"/>
          </w:tcPr>
          <w:p w14:paraId="1E0B828C">
            <w:pPr>
              <w:jc w:val="center"/>
              <w:rPr>
                <w:rFonts w:hint="eastAsia" w:ascii="宋体" w:hAnsi="宋体"/>
                <w:color w:val="auto"/>
                <w:sz w:val="24"/>
                <w:szCs w:val="24"/>
              </w:rPr>
            </w:pPr>
          </w:p>
        </w:tc>
        <w:tc>
          <w:tcPr>
            <w:tcW w:w="1388" w:type="dxa"/>
            <w:gridSpan w:val="2"/>
            <w:noWrap w:val="0"/>
            <w:vAlign w:val="center"/>
          </w:tcPr>
          <w:p w14:paraId="5436E0A2">
            <w:pPr>
              <w:jc w:val="center"/>
              <w:rPr>
                <w:rFonts w:hint="eastAsia" w:ascii="宋体" w:hAnsi="宋体"/>
                <w:color w:val="auto"/>
                <w:sz w:val="24"/>
                <w:szCs w:val="24"/>
              </w:rPr>
            </w:pPr>
          </w:p>
        </w:tc>
      </w:tr>
      <w:tr w14:paraId="6335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4" w:type="dxa"/>
            <w:shd w:val="clear" w:color="auto" w:fill="auto"/>
            <w:noWrap w:val="0"/>
            <w:vAlign w:val="center"/>
          </w:tcPr>
          <w:p w14:paraId="287A1A57">
            <w:pPr>
              <w:pStyle w:val="9"/>
              <w:keepNext w:val="0"/>
              <w:keepLines w:val="0"/>
              <w:widowControl/>
              <w:suppressLineNumbers w:val="0"/>
              <w:spacing w:line="240" w:lineRule="auto"/>
              <w:ind w:left="0" w:leftChars="0" w:right="0" w:rightChars="0"/>
              <w:jc w:val="center"/>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2</w:t>
            </w:r>
          </w:p>
        </w:tc>
        <w:tc>
          <w:tcPr>
            <w:tcW w:w="5873" w:type="dxa"/>
            <w:gridSpan w:val="3"/>
            <w:shd w:val="clear" w:color="auto" w:fill="FFFFFF"/>
            <w:noWrap w:val="0"/>
            <w:vAlign w:val="center"/>
          </w:tcPr>
          <w:p w14:paraId="1DD637D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right="0" w:rightChars="0"/>
              <w:jc w:val="left"/>
              <w:rPr>
                <w:rFonts w:hint="eastAsia" w:ascii="宋体" w:hAnsi="宋体" w:cs="宋体"/>
                <w:color w:val="auto"/>
                <w:kern w:val="0"/>
                <w:sz w:val="24"/>
                <w:lang w:bidi="ar"/>
              </w:rPr>
            </w:pPr>
            <w:r>
              <w:rPr>
                <w:rFonts w:hint="eastAsia" w:ascii="宋体" w:hAnsi="宋体" w:eastAsia="宋体" w:cs="宋体"/>
                <w:color w:val="auto"/>
                <w:kern w:val="0"/>
                <w:sz w:val="20"/>
                <w:szCs w:val="20"/>
                <w:lang w:eastAsia="zh-CN"/>
              </w:rPr>
              <w:t>企业资质证书、营业执照、项目负责人注册建筑师证书、</w:t>
            </w:r>
            <w:r>
              <w:rPr>
                <w:rFonts w:hint="eastAsia" w:ascii="宋体" w:hAnsi="宋体" w:eastAsia="宋体" w:cs="宋体"/>
                <w:color w:val="auto"/>
                <w:sz w:val="20"/>
                <w:szCs w:val="20"/>
                <w:lang w:val="en-US" w:eastAsia="zh-CN"/>
              </w:rPr>
              <w:t>勘察项目负责人</w:t>
            </w:r>
            <w:r>
              <w:rPr>
                <w:rFonts w:hint="eastAsia" w:ascii="宋体" w:hAnsi="宋体" w:eastAsia="宋体" w:cs="宋体"/>
                <w:color w:val="auto"/>
                <w:kern w:val="0"/>
                <w:sz w:val="20"/>
                <w:szCs w:val="20"/>
                <w:lang w:eastAsia="zh-CN"/>
              </w:rPr>
              <w:t>及身份证复印件</w:t>
            </w:r>
            <w:r>
              <w:rPr>
                <w:rFonts w:hint="eastAsia" w:ascii="宋体" w:hAnsi="宋体"/>
                <w:color w:val="auto"/>
                <w:sz w:val="24"/>
                <w:highlight w:val="none"/>
              </w:rPr>
              <w:t>；</w:t>
            </w:r>
          </w:p>
        </w:tc>
        <w:tc>
          <w:tcPr>
            <w:tcW w:w="1603" w:type="dxa"/>
            <w:noWrap w:val="0"/>
            <w:vAlign w:val="center"/>
          </w:tcPr>
          <w:p w14:paraId="5AE1CE50">
            <w:pPr>
              <w:jc w:val="center"/>
              <w:rPr>
                <w:rFonts w:hint="eastAsia" w:ascii="宋体" w:hAnsi="宋体"/>
                <w:color w:val="auto"/>
                <w:sz w:val="24"/>
                <w:szCs w:val="24"/>
              </w:rPr>
            </w:pPr>
          </w:p>
        </w:tc>
        <w:tc>
          <w:tcPr>
            <w:tcW w:w="1388" w:type="dxa"/>
            <w:gridSpan w:val="2"/>
            <w:noWrap w:val="0"/>
            <w:vAlign w:val="center"/>
          </w:tcPr>
          <w:p w14:paraId="660601D5">
            <w:pPr>
              <w:rPr>
                <w:rFonts w:hint="eastAsia" w:ascii="宋体" w:hAnsi="宋体"/>
                <w:color w:val="auto"/>
                <w:sz w:val="24"/>
                <w:szCs w:val="24"/>
              </w:rPr>
            </w:pPr>
          </w:p>
        </w:tc>
      </w:tr>
      <w:tr w14:paraId="3623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4" w:type="dxa"/>
            <w:shd w:val="clear" w:color="auto" w:fill="auto"/>
            <w:noWrap w:val="0"/>
            <w:vAlign w:val="center"/>
          </w:tcPr>
          <w:p w14:paraId="0B27F8FB">
            <w:pPr>
              <w:pStyle w:val="9"/>
              <w:keepNext w:val="0"/>
              <w:keepLines w:val="0"/>
              <w:widowControl/>
              <w:suppressLineNumbers w:val="0"/>
              <w:spacing w:line="240" w:lineRule="auto"/>
              <w:ind w:left="0" w:leftChars="0" w:right="0" w:rightChars="0"/>
              <w:jc w:val="center"/>
              <w:rPr>
                <w:rFonts w:hint="default" w:ascii="宋体" w:hAnsi="宋体" w:eastAsia="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3</w:t>
            </w:r>
          </w:p>
        </w:tc>
        <w:tc>
          <w:tcPr>
            <w:tcW w:w="5873" w:type="dxa"/>
            <w:gridSpan w:val="3"/>
            <w:shd w:val="clear" w:color="auto" w:fill="FFFFFF"/>
            <w:noWrap w:val="0"/>
            <w:vAlign w:val="center"/>
          </w:tcPr>
          <w:p w14:paraId="1A4207D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360" w:lineRule="atLeast"/>
              <w:ind w:right="0" w:rightChars="0"/>
              <w:jc w:val="left"/>
              <w:rPr>
                <w:rFonts w:hint="eastAsia" w:ascii="宋体" w:hAnsi="宋体" w:cs="宋体"/>
                <w:color w:val="auto"/>
                <w:kern w:val="0"/>
                <w:sz w:val="24"/>
                <w:lang w:val="en-US" w:eastAsia="zh-CN" w:bidi="ar"/>
              </w:rPr>
            </w:pPr>
            <w:r>
              <w:rPr>
                <w:rFonts w:hint="eastAsia" w:ascii="宋体" w:hAnsi="宋体" w:eastAsia="宋体" w:cs="宋体"/>
                <w:color w:val="auto"/>
                <w:kern w:val="0"/>
                <w:sz w:val="20"/>
                <w:szCs w:val="20"/>
                <w:lang w:val="en-US" w:eastAsia="zh-CN"/>
              </w:rPr>
              <w:t>联合体协议书</w:t>
            </w:r>
            <w:r>
              <w:rPr>
                <w:rFonts w:hint="eastAsia" w:ascii="宋体" w:hAnsi="宋体" w:cs="宋体"/>
                <w:color w:val="auto"/>
                <w:sz w:val="24"/>
                <w:highlight w:val="none"/>
                <w:lang w:val="en-US" w:eastAsia="zh-CN"/>
              </w:rPr>
              <w:t>；</w:t>
            </w:r>
          </w:p>
        </w:tc>
        <w:tc>
          <w:tcPr>
            <w:tcW w:w="1603" w:type="dxa"/>
            <w:noWrap w:val="0"/>
            <w:vAlign w:val="center"/>
          </w:tcPr>
          <w:p w14:paraId="36357B85">
            <w:pPr>
              <w:jc w:val="center"/>
              <w:rPr>
                <w:rFonts w:hint="eastAsia" w:ascii="宋体" w:hAnsi="宋体"/>
                <w:color w:val="auto"/>
                <w:sz w:val="24"/>
                <w:szCs w:val="24"/>
              </w:rPr>
            </w:pPr>
          </w:p>
        </w:tc>
        <w:tc>
          <w:tcPr>
            <w:tcW w:w="1388" w:type="dxa"/>
            <w:gridSpan w:val="2"/>
            <w:noWrap w:val="0"/>
            <w:vAlign w:val="center"/>
          </w:tcPr>
          <w:p w14:paraId="0E2C1817">
            <w:pPr>
              <w:rPr>
                <w:rFonts w:hint="eastAsia" w:ascii="宋体" w:hAnsi="宋体"/>
                <w:color w:val="auto"/>
                <w:sz w:val="24"/>
                <w:szCs w:val="24"/>
              </w:rPr>
            </w:pPr>
          </w:p>
        </w:tc>
      </w:tr>
      <w:tr w14:paraId="4F1F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4" w:type="dxa"/>
            <w:shd w:val="clear" w:color="auto" w:fill="auto"/>
            <w:noWrap w:val="0"/>
            <w:vAlign w:val="center"/>
          </w:tcPr>
          <w:p w14:paraId="233BC452">
            <w:pPr>
              <w:pStyle w:val="9"/>
              <w:keepNext w:val="0"/>
              <w:keepLines w:val="0"/>
              <w:widowControl/>
              <w:suppressLineNumbers w:val="0"/>
              <w:spacing w:line="240" w:lineRule="auto"/>
              <w:ind w:left="0" w:leftChars="0" w:right="0" w:rightChars="0"/>
              <w:jc w:val="center"/>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cs="宋体"/>
                <w:b w:val="0"/>
                <w:i w:val="0"/>
                <w:caps w:val="0"/>
                <w:color w:val="000000"/>
                <w:spacing w:val="0"/>
                <w:sz w:val="24"/>
                <w:szCs w:val="24"/>
                <w:lang w:val="en-US" w:eastAsia="zh-CN"/>
              </w:rPr>
              <w:t>4</w:t>
            </w:r>
          </w:p>
        </w:tc>
        <w:tc>
          <w:tcPr>
            <w:tcW w:w="5873" w:type="dxa"/>
            <w:gridSpan w:val="3"/>
            <w:shd w:val="clear" w:color="auto" w:fill="FFFFFF"/>
            <w:noWrap w:val="0"/>
            <w:vAlign w:val="center"/>
          </w:tcPr>
          <w:p w14:paraId="55740044">
            <w:pPr>
              <w:rPr>
                <w:rFonts w:hint="eastAsia" w:ascii="宋体" w:hAnsi="宋体" w:eastAsia="宋体" w:cs="宋体"/>
                <w:color w:val="000000"/>
                <w:kern w:val="0"/>
                <w:sz w:val="24"/>
                <w:lang w:val="en-US" w:eastAsia="zh-CN" w:bidi="ar"/>
              </w:rPr>
            </w:pPr>
            <w:r>
              <w:rPr>
                <w:rFonts w:hint="eastAsia" w:ascii="宋体" w:hAnsi="宋体" w:eastAsia="宋体" w:cs="宋体"/>
                <w:color w:val="auto"/>
                <w:kern w:val="0"/>
                <w:sz w:val="20"/>
                <w:szCs w:val="20"/>
                <w:lang w:eastAsia="zh-CN"/>
              </w:rPr>
              <w:t>报名经办人身份证原件及复印件</w:t>
            </w:r>
            <w:r>
              <w:rPr>
                <w:rFonts w:hint="eastAsia" w:ascii="宋体" w:hAnsi="宋体"/>
                <w:color w:val="auto"/>
                <w:sz w:val="24"/>
                <w:highlight w:val="none"/>
              </w:rPr>
              <w:t>。</w:t>
            </w:r>
          </w:p>
        </w:tc>
        <w:tc>
          <w:tcPr>
            <w:tcW w:w="1603" w:type="dxa"/>
            <w:noWrap w:val="0"/>
            <w:vAlign w:val="center"/>
          </w:tcPr>
          <w:p w14:paraId="1F19BCF2">
            <w:pPr>
              <w:jc w:val="center"/>
              <w:rPr>
                <w:rFonts w:hint="eastAsia" w:ascii="宋体" w:hAnsi="宋体"/>
                <w:color w:val="auto"/>
                <w:sz w:val="24"/>
                <w:szCs w:val="24"/>
              </w:rPr>
            </w:pPr>
          </w:p>
        </w:tc>
        <w:tc>
          <w:tcPr>
            <w:tcW w:w="1388" w:type="dxa"/>
            <w:gridSpan w:val="2"/>
            <w:noWrap w:val="0"/>
            <w:vAlign w:val="center"/>
          </w:tcPr>
          <w:p w14:paraId="61488439">
            <w:pPr>
              <w:rPr>
                <w:rFonts w:hint="eastAsia" w:ascii="宋体" w:hAnsi="宋体"/>
                <w:color w:val="auto"/>
                <w:sz w:val="24"/>
                <w:szCs w:val="24"/>
              </w:rPr>
            </w:pPr>
          </w:p>
        </w:tc>
      </w:tr>
      <w:tr w14:paraId="0893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4" w:type="dxa"/>
            <w:shd w:val="clear" w:color="auto" w:fill="auto"/>
            <w:noWrap w:val="0"/>
            <w:vAlign w:val="center"/>
          </w:tcPr>
          <w:p w14:paraId="7569FB1C">
            <w:pPr>
              <w:pStyle w:val="9"/>
              <w:keepNext w:val="0"/>
              <w:keepLines w:val="0"/>
              <w:widowControl/>
              <w:suppressLineNumbers w:val="0"/>
              <w:spacing w:line="240" w:lineRule="auto"/>
              <w:ind w:left="0" w:leftChars="0" w:right="0" w:rightChars="0"/>
              <w:jc w:val="center"/>
              <w:rPr>
                <w:rFonts w:hint="default" w:ascii="宋体" w:hAnsi="宋体" w:cs="宋体"/>
                <w:b w:val="0"/>
                <w:i w:val="0"/>
                <w:caps w:val="0"/>
                <w:color w:val="000000"/>
                <w:spacing w:val="0"/>
                <w:sz w:val="24"/>
                <w:szCs w:val="24"/>
                <w:lang w:val="en-US" w:eastAsia="zh-CN"/>
              </w:rPr>
            </w:pPr>
            <w:r>
              <w:rPr>
                <w:rFonts w:hint="eastAsia" w:ascii="宋体" w:hAnsi="宋体" w:cs="宋体"/>
                <w:b w:val="0"/>
                <w:i w:val="0"/>
                <w:caps w:val="0"/>
                <w:color w:val="000000"/>
                <w:spacing w:val="0"/>
                <w:sz w:val="24"/>
                <w:szCs w:val="24"/>
                <w:lang w:val="en-US" w:eastAsia="zh-CN"/>
              </w:rPr>
              <w:t>5</w:t>
            </w:r>
          </w:p>
        </w:tc>
        <w:tc>
          <w:tcPr>
            <w:tcW w:w="5873" w:type="dxa"/>
            <w:gridSpan w:val="3"/>
            <w:shd w:val="clear" w:color="auto" w:fill="FFFFFF"/>
            <w:noWrap w:val="0"/>
            <w:vAlign w:val="center"/>
          </w:tcPr>
          <w:p w14:paraId="76330754">
            <w:pP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《省外企业进浙承接业务备案证明》或“浙江省建筑市场监管公共服务系统”对外发布的通过审核形成的备案信息网页截图（仅指浙江省省外企业提供）</w:t>
            </w:r>
          </w:p>
        </w:tc>
        <w:tc>
          <w:tcPr>
            <w:tcW w:w="1603" w:type="dxa"/>
            <w:noWrap w:val="0"/>
            <w:vAlign w:val="center"/>
          </w:tcPr>
          <w:p w14:paraId="6CEEF851">
            <w:pPr>
              <w:jc w:val="center"/>
              <w:rPr>
                <w:rFonts w:hint="eastAsia" w:ascii="宋体" w:hAnsi="宋体"/>
                <w:color w:val="auto"/>
                <w:sz w:val="24"/>
                <w:szCs w:val="24"/>
              </w:rPr>
            </w:pPr>
          </w:p>
        </w:tc>
        <w:tc>
          <w:tcPr>
            <w:tcW w:w="1388" w:type="dxa"/>
            <w:gridSpan w:val="2"/>
            <w:noWrap w:val="0"/>
            <w:vAlign w:val="center"/>
          </w:tcPr>
          <w:p w14:paraId="3BCC86CE">
            <w:pPr>
              <w:rPr>
                <w:rFonts w:hint="eastAsia" w:ascii="宋体" w:hAnsi="宋体"/>
                <w:color w:val="auto"/>
                <w:sz w:val="24"/>
                <w:szCs w:val="24"/>
              </w:rPr>
            </w:pPr>
          </w:p>
        </w:tc>
      </w:tr>
      <w:tr w14:paraId="5DF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763" w:type="dxa"/>
            <w:gridSpan w:val="3"/>
            <w:noWrap w:val="0"/>
            <w:vAlign w:val="center"/>
          </w:tcPr>
          <w:p w14:paraId="40BEE9E7">
            <w:pPr>
              <w:rPr>
                <w:rFonts w:hint="eastAsia" w:ascii="宋体" w:hAnsi="宋体"/>
                <w:sz w:val="24"/>
                <w:szCs w:val="24"/>
              </w:rPr>
            </w:pPr>
            <w:r>
              <w:rPr>
                <w:rFonts w:hint="eastAsia" w:ascii="宋体" w:hAnsi="宋体"/>
                <w:sz w:val="24"/>
                <w:szCs w:val="24"/>
              </w:rPr>
              <w:t>报名人（</w:t>
            </w:r>
            <w:r>
              <w:rPr>
                <w:rFonts w:hint="eastAsia" w:ascii="宋体" w:hAnsi="宋体"/>
                <w:sz w:val="24"/>
                <w:szCs w:val="24"/>
                <w:lang w:val="en-US" w:eastAsia="zh-CN"/>
              </w:rPr>
              <w:t>签字或盖章</w:t>
            </w:r>
            <w:r>
              <w:rPr>
                <w:rFonts w:hint="eastAsia" w:ascii="宋体" w:hAnsi="宋体"/>
                <w:sz w:val="24"/>
                <w:szCs w:val="24"/>
              </w:rPr>
              <w:t>):</w:t>
            </w:r>
            <w:r>
              <w:rPr>
                <w:rFonts w:hint="eastAsia" w:ascii="宋体" w:hAnsi="宋体"/>
                <w:sz w:val="24"/>
                <w:szCs w:val="24"/>
                <w:lang w:val="en-US" w:eastAsia="zh-CN"/>
              </w:rPr>
              <w:t>*</w:t>
            </w:r>
          </w:p>
        </w:tc>
        <w:tc>
          <w:tcPr>
            <w:tcW w:w="3944" w:type="dxa"/>
            <w:noWrap w:val="0"/>
            <w:vAlign w:val="center"/>
          </w:tcPr>
          <w:p w14:paraId="4E6ADD88">
            <w:pPr>
              <w:rPr>
                <w:rFonts w:hint="eastAsia" w:ascii="宋体" w:hAnsi="宋体"/>
                <w:sz w:val="24"/>
                <w:szCs w:val="24"/>
              </w:rPr>
            </w:pPr>
          </w:p>
        </w:tc>
        <w:tc>
          <w:tcPr>
            <w:tcW w:w="2991" w:type="dxa"/>
            <w:gridSpan w:val="3"/>
            <w:noWrap w:val="0"/>
            <w:vAlign w:val="center"/>
          </w:tcPr>
          <w:p w14:paraId="3D13F02A">
            <w:pPr>
              <w:rPr>
                <w:rFonts w:hint="eastAsia" w:ascii="宋体" w:hAnsi="宋体"/>
                <w:sz w:val="24"/>
                <w:szCs w:val="24"/>
              </w:rPr>
            </w:pPr>
            <w:r>
              <w:rPr>
                <w:rFonts w:hint="eastAsia" w:ascii="宋体" w:hAnsi="宋体"/>
                <w:sz w:val="24"/>
                <w:szCs w:val="24"/>
              </w:rPr>
              <w:t>日期:</w:t>
            </w:r>
            <w:r>
              <w:rPr>
                <w:rFonts w:hint="eastAsia" w:ascii="宋体" w:hAnsi="宋体"/>
                <w:sz w:val="24"/>
                <w:szCs w:val="24"/>
                <w:lang w:val="en-US" w:eastAsia="zh-CN"/>
              </w:rPr>
              <w:t>*</w:t>
            </w:r>
          </w:p>
        </w:tc>
      </w:tr>
    </w:tbl>
    <w:p w14:paraId="70D46DAE">
      <w:pPr>
        <w:rPr>
          <w:rFonts w:hint="eastAsia"/>
          <w:b/>
          <w:bCs/>
          <w:szCs w:val="21"/>
        </w:rPr>
      </w:pPr>
    </w:p>
    <w:p w14:paraId="500A4F89">
      <w:pPr>
        <w:shd w:val="clear"/>
        <w:snapToGrid w:val="0"/>
        <w:spacing w:before="156" w:beforeLines="50" w:after="50" w:line="360" w:lineRule="auto"/>
        <w:jc w:val="left"/>
        <w:rPr>
          <w:rFonts w:hint="eastAsia" w:asciiTheme="minorEastAsia" w:hAnsiTheme="minorEastAsia" w:eastAsiaTheme="minorEastAsia" w:cstheme="minorEastAsia"/>
          <w:sz w:val="24"/>
          <w:highlight w:val="none"/>
          <w:lang w:val="en-US" w:eastAsia="zh-CN"/>
        </w:rPr>
        <w:sectPr>
          <w:pgSz w:w="11906" w:h="16838"/>
          <w:pgMar w:top="1440" w:right="1800" w:bottom="1440" w:left="1800" w:header="851" w:footer="992" w:gutter="0"/>
          <w:cols w:space="425" w:num="1"/>
          <w:docGrid w:type="lines" w:linePitch="312" w:charSpace="0"/>
        </w:sectPr>
      </w:pPr>
    </w:p>
    <w:p w14:paraId="30D5724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eastAsia="黑体"/>
          <w:color w:val="auto"/>
          <w:sz w:val="30"/>
          <w:szCs w:val="30"/>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十二</w:t>
      </w:r>
    </w:p>
    <w:p w14:paraId="53312798">
      <w:pPr>
        <w:snapToGrid w:val="0"/>
        <w:spacing w:before="120" w:beforeLines="50"/>
        <w:jc w:val="center"/>
        <w:rPr>
          <w:rFonts w:eastAsia="黑体"/>
          <w:color w:val="auto"/>
          <w:sz w:val="44"/>
          <w:highlight w:val="none"/>
        </w:rPr>
      </w:pPr>
      <w:r>
        <w:rPr>
          <w:rFonts w:hint="eastAsia" w:eastAsia="黑体"/>
          <w:color w:val="auto"/>
          <w:sz w:val="30"/>
          <w:szCs w:val="30"/>
          <w:highlight w:val="none"/>
        </w:rPr>
        <w:t>法定代表人授权委托书</w:t>
      </w:r>
    </w:p>
    <w:p w14:paraId="39474477">
      <w:pPr>
        <w:spacing w:line="480" w:lineRule="auto"/>
        <w:ind w:firstLine="630" w:firstLineChars="300"/>
        <w:rPr>
          <w:rFonts w:hint="eastAsia" w:ascii="宋体" w:hAnsi="宋体" w:cs="宋体"/>
          <w:color w:val="auto"/>
          <w:highlight w:val="none"/>
        </w:rPr>
      </w:pPr>
    </w:p>
    <w:p w14:paraId="0EA59FC3">
      <w:pPr>
        <w:spacing w:line="480" w:lineRule="auto"/>
        <w:ind w:firstLine="630" w:firstLineChars="300"/>
        <w:rPr>
          <w:color w:val="auto"/>
          <w:sz w:val="28"/>
          <w:szCs w:val="28"/>
          <w:highlight w:val="none"/>
        </w:rPr>
      </w:pPr>
      <w:r>
        <w:rPr>
          <w:rFonts w:hint="eastAsia" w:ascii="宋体" w:hAnsi="宋体" w:cs="宋体"/>
          <w:color w:val="auto"/>
          <w:highlight w:val="none"/>
        </w:rPr>
        <w:t>本授权委托书声明：我</w:t>
      </w:r>
      <w:r>
        <w:rPr>
          <w:rFonts w:ascii="宋体" w:hAnsi="宋体" w:cs="宋体"/>
          <w:color w:val="auto"/>
          <w:highlight w:val="none"/>
          <w:u w:val="single"/>
        </w:rPr>
        <w:t xml:space="preserve">      （姓名） </w:t>
      </w:r>
      <w:r>
        <w:rPr>
          <w:rFonts w:hint="eastAsia" w:ascii="宋体" w:hAnsi="宋体" w:cs="宋体"/>
          <w:color w:val="auto"/>
          <w:highlight w:val="none"/>
        </w:rPr>
        <w:t>系</w:t>
      </w:r>
      <w:r>
        <w:rPr>
          <w:rFonts w:ascii="宋体" w:hAnsi="宋体" w:cs="宋体"/>
          <w:color w:val="auto"/>
          <w:highlight w:val="none"/>
          <w:u w:val="single"/>
        </w:rPr>
        <w:t xml:space="preserve">                 （投标单位名称） </w:t>
      </w:r>
      <w:r>
        <w:rPr>
          <w:rFonts w:hint="eastAsia" w:ascii="宋体" w:hAnsi="宋体" w:cs="宋体"/>
          <w:color w:val="auto"/>
          <w:highlight w:val="none"/>
        </w:rPr>
        <w:t>的法定代表人，现授权委托</w:t>
      </w:r>
      <w:r>
        <w:rPr>
          <w:rFonts w:ascii="宋体" w:hAnsi="宋体" w:cs="宋体"/>
          <w:color w:val="auto"/>
          <w:highlight w:val="none"/>
          <w:u w:val="single"/>
        </w:rPr>
        <w:t xml:space="preserve">       （姓名） </w:t>
      </w:r>
      <w:r>
        <w:rPr>
          <w:rFonts w:hint="eastAsia" w:ascii="宋体" w:hAnsi="宋体" w:cs="宋体"/>
          <w:color w:val="auto"/>
          <w:highlight w:val="none"/>
        </w:rPr>
        <w:t>在</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日至</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工程 </w:t>
      </w:r>
      <w:r>
        <w:rPr>
          <w:rFonts w:hint="eastAsia" w:ascii="宋体" w:hAnsi="宋体" w:cs="宋体"/>
          <w:color w:val="auto"/>
          <w:highlight w:val="none"/>
        </w:rPr>
        <w:t>的投标活动。代理人在代理时间内参加投标、开标、询标过程中所签署的一切文件和处理与之相关的一切事务，本人均予以承认</w:t>
      </w:r>
      <w:r>
        <w:rPr>
          <w:rFonts w:hint="eastAsia"/>
          <w:color w:val="auto"/>
          <w:sz w:val="28"/>
          <w:szCs w:val="28"/>
          <w:highlight w:val="none"/>
        </w:rPr>
        <w:t>。</w:t>
      </w:r>
    </w:p>
    <w:p w14:paraId="3A5F56F4">
      <w:pPr>
        <w:pStyle w:val="8"/>
        <w:widowControl w:val="0"/>
        <w:tabs>
          <w:tab w:val="right" w:leader="dot" w:pos="8296"/>
        </w:tabs>
        <w:spacing w:line="360" w:lineRule="exact"/>
        <w:rPr>
          <w:rFonts w:hint="eastAsia" w:ascii="宋体" w:hAnsi="宋体" w:cs="宋体"/>
          <w:color w:val="auto"/>
          <w:highlight w:val="none"/>
        </w:rPr>
      </w:pPr>
      <w:r>
        <w:rPr>
          <w:rFonts w:hint="eastAsia" w:ascii="宋体" w:hAnsi="宋体" w:cs="宋体"/>
          <w:color w:val="auto"/>
          <w:highlight w:val="none"/>
        </w:rPr>
        <w:t>代理人无权转委托。特此委托。</w:t>
      </w:r>
    </w:p>
    <w:p w14:paraId="0884864D">
      <w:pPr>
        <w:pStyle w:val="8"/>
        <w:widowControl w:val="0"/>
        <w:tabs>
          <w:tab w:val="right" w:leader="dot" w:pos="8296"/>
        </w:tabs>
        <w:spacing w:line="360" w:lineRule="exact"/>
        <w:rPr>
          <w:rFonts w:ascii="宋体" w:hAnsi="宋体" w:cs="宋体"/>
          <w:color w:val="auto"/>
          <w:highlight w:val="none"/>
        </w:rPr>
      </w:pPr>
      <w:r>
        <w:rPr>
          <w:rFonts w:hint="eastAsia" w:ascii="宋体" w:hAnsi="宋体" w:eastAsia="宋体" w:cs="宋体"/>
          <w:color w:val="auto"/>
          <w:sz w:val="24"/>
          <w:szCs w:val="24"/>
          <w:highlight w:val="none"/>
        </w:rPr>
        <w:t>代理人联系电话：</w:t>
      </w:r>
      <w:r>
        <w:rPr>
          <w:rFonts w:hint="eastAsia" w:ascii="宋体" w:hAnsi="宋体" w:eastAsia="宋体" w:cs="宋体"/>
          <w:color w:val="auto"/>
          <w:sz w:val="24"/>
          <w:szCs w:val="24"/>
          <w:highlight w:val="none"/>
          <w:u w:val="single"/>
        </w:rPr>
        <w:t xml:space="preserve">              </w:t>
      </w:r>
    </w:p>
    <w:p w14:paraId="10FCAD35">
      <w:pPr>
        <w:tabs>
          <w:tab w:val="left" w:pos="482"/>
          <w:tab w:val="left" w:pos="2183"/>
          <w:tab w:val="left" w:pos="3884"/>
          <w:tab w:val="left" w:pos="5585"/>
        </w:tabs>
        <w:spacing w:line="500" w:lineRule="exact"/>
        <w:ind w:firstLine="210" w:firstLineChars="100"/>
        <w:rPr>
          <w:rFonts w:ascii="宋体" w:hAnsi="宋体" w:cs="宋体"/>
          <w:color w:val="auto"/>
          <w:highlight w:val="none"/>
        </w:rPr>
      </w:pPr>
      <w:r>
        <w:rPr>
          <w:rFonts w:hint="eastAsia" w:ascii="宋体" w:hAnsi="宋体" w:cs="宋体"/>
          <w:color w:val="auto"/>
          <w:highlight w:val="none"/>
        </w:rPr>
        <w:t>附</w:t>
      </w:r>
    </w:p>
    <w:tbl>
      <w:tblPr>
        <w:tblStyle w:val="13"/>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1F51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6662" w:type="dxa"/>
            <w:noWrap w:val="0"/>
            <w:vAlign w:val="center"/>
          </w:tcPr>
          <w:p w14:paraId="7DC4C85F">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代理人身份证正面、背面粘贴处</w:t>
            </w:r>
          </w:p>
        </w:tc>
      </w:tr>
    </w:tbl>
    <w:p w14:paraId="22520365">
      <w:pPr>
        <w:tabs>
          <w:tab w:val="left" w:leader="middleDot" w:pos="8400"/>
        </w:tabs>
        <w:spacing w:line="360" w:lineRule="auto"/>
        <w:ind w:firstLine="4620" w:firstLineChars="2200"/>
        <w:rPr>
          <w:rFonts w:ascii="宋体" w:hAnsi="宋体"/>
          <w:color w:val="auto"/>
          <w:highlight w:val="none"/>
          <w:u w:val="single"/>
        </w:rPr>
      </w:pPr>
      <w:r>
        <w:rPr>
          <w:rFonts w:hint="eastAsia" w:ascii="宋体" w:hAnsi="宋体"/>
          <w:color w:val="auto"/>
          <w:highlight w:val="none"/>
        </w:rPr>
        <w:t>投标人（单位盖章）：</w:t>
      </w:r>
      <w:r>
        <w:rPr>
          <w:rFonts w:ascii="宋体" w:hAnsi="宋体"/>
          <w:color w:val="auto"/>
          <w:highlight w:val="none"/>
          <w:u w:val="single"/>
        </w:rPr>
        <w:t xml:space="preserve">                         </w:t>
      </w:r>
    </w:p>
    <w:p w14:paraId="39100394">
      <w:pPr>
        <w:tabs>
          <w:tab w:val="left" w:leader="middleDot" w:pos="8400"/>
        </w:tabs>
        <w:spacing w:line="360" w:lineRule="auto"/>
        <w:ind w:firstLine="4620" w:firstLineChars="2200"/>
        <w:rPr>
          <w:rFonts w:ascii="宋体" w:hAnsi="宋体"/>
          <w:color w:val="auto"/>
          <w:highlight w:val="none"/>
          <w:u w:val="single"/>
        </w:rPr>
      </w:pPr>
      <w:r>
        <w:rPr>
          <w:rFonts w:hint="eastAsia" w:ascii="宋体" w:hAnsi="宋体"/>
          <w:color w:val="auto"/>
          <w:highlight w:val="none"/>
        </w:rPr>
        <w:t>法定代表人（签字或盖章）：</w:t>
      </w:r>
      <w:r>
        <w:rPr>
          <w:rFonts w:ascii="宋体" w:hAnsi="宋体"/>
          <w:color w:val="auto"/>
          <w:highlight w:val="none"/>
        </w:rPr>
        <w:t xml:space="preserve"> </w:t>
      </w:r>
      <w:r>
        <w:rPr>
          <w:rFonts w:ascii="宋体" w:hAnsi="宋体"/>
          <w:color w:val="auto"/>
          <w:highlight w:val="none"/>
          <w:u w:val="single"/>
        </w:rPr>
        <w:t xml:space="preserve">              </w:t>
      </w:r>
    </w:p>
    <w:p w14:paraId="36F61B27">
      <w:pPr>
        <w:tabs>
          <w:tab w:val="left" w:leader="middleDot" w:pos="8400"/>
        </w:tabs>
        <w:spacing w:line="360" w:lineRule="auto"/>
        <w:ind w:firstLine="4620" w:firstLineChars="2200"/>
        <w:rPr>
          <w:rFonts w:ascii="宋体" w:hAnsi="宋体"/>
          <w:color w:val="auto"/>
          <w:highlight w:val="none"/>
        </w:rPr>
      </w:pPr>
      <w:r>
        <w:rPr>
          <w:rFonts w:hint="eastAsia" w:ascii="宋体" w:hAnsi="宋体"/>
          <w:color w:val="auto"/>
          <w:highlight w:val="none"/>
        </w:rPr>
        <w:t>日期：</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日</w:t>
      </w:r>
    </w:p>
    <w:p w14:paraId="701450BB">
      <w:pPr>
        <w:rPr>
          <w:rFonts w:ascii="宋体" w:hAnsi="宋体" w:cs="宋体"/>
          <w:color w:val="auto"/>
          <w:szCs w:val="21"/>
          <w:highlight w:val="none"/>
        </w:rPr>
      </w:pPr>
    </w:p>
    <w:p w14:paraId="51F3935F">
      <w:pPr>
        <w:tabs>
          <w:tab w:val="left" w:leader="middleDot" w:pos="8400"/>
        </w:tabs>
        <w:spacing w:line="360" w:lineRule="auto"/>
        <w:jc w:val="both"/>
        <w:rPr>
          <w:rFonts w:ascii="宋体" w:hAnsi="宋体"/>
          <w:color w:val="auto"/>
          <w:highlight w:val="none"/>
        </w:rPr>
      </w:pPr>
      <w:r>
        <w:rPr>
          <w:rFonts w:hint="eastAsia" w:ascii="宋体" w:hAnsi="宋体"/>
          <w:color w:val="auto"/>
          <w:highlight w:val="none"/>
        </w:rPr>
        <w:t>（注：此委托书格式供参考，各地可根据实际需求更改）</w:t>
      </w:r>
    </w:p>
    <w:p w14:paraId="3C063F05">
      <w:pPr>
        <w:pStyle w:val="5"/>
        <w:ind w:left="0" w:leftChars="0" w:firstLine="0" w:firstLineChars="0"/>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十三</w:t>
      </w:r>
    </w:p>
    <w:p w14:paraId="5B7DE9CC">
      <w:pPr>
        <w:widowControl/>
        <w:spacing w:line="360" w:lineRule="auto"/>
        <w:jc w:val="center"/>
        <w:rPr>
          <w:rFonts w:hint="eastAsia" w:ascii="黑体" w:hAnsi="黑体" w:eastAsia="黑体" w:cs="黑体"/>
          <w:b/>
          <w:bCs/>
          <w:color w:val="auto"/>
          <w:sz w:val="32"/>
          <w:szCs w:val="32"/>
          <w:highlight w:val="none"/>
        </w:rPr>
      </w:pPr>
      <w:bookmarkStart w:id="0" w:name="_Toc20791_WPSOffice_Level1"/>
      <w:r>
        <w:rPr>
          <w:rFonts w:hint="eastAsia" w:ascii="黑体" w:hAnsi="黑体" w:eastAsia="黑体" w:cs="黑体"/>
          <w:b/>
          <w:bCs/>
          <w:color w:val="auto"/>
          <w:sz w:val="32"/>
          <w:szCs w:val="32"/>
          <w:highlight w:val="none"/>
        </w:rPr>
        <w:t>法定代表人身份证明</w:t>
      </w:r>
      <w:bookmarkEnd w:id="0"/>
    </w:p>
    <w:p w14:paraId="32FDA084">
      <w:pPr>
        <w:spacing w:line="480" w:lineRule="auto"/>
        <w:ind w:firstLine="420" w:firstLineChars="200"/>
        <w:rPr>
          <w:color w:val="auto"/>
          <w:highlight w:val="none"/>
          <w:u w:val="single"/>
        </w:rPr>
      </w:pPr>
      <w:r>
        <w:rPr>
          <w:rFonts w:hint="eastAsia"/>
          <w:color w:val="auto"/>
          <w:highlight w:val="none"/>
        </w:rPr>
        <w:t>单位名称：</w:t>
      </w:r>
      <w:r>
        <w:rPr>
          <w:color w:val="auto"/>
          <w:highlight w:val="none"/>
          <w:u w:val="singl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14:paraId="6B97E748">
      <w:pPr>
        <w:autoSpaceDE/>
        <w:autoSpaceDN/>
        <w:adjustRightInd/>
        <w:snapToGrid w:val="0"/>
        <w:spacing w:line="460" w:lineRule="exact"/>
        <w:ind w:firstLine="420" w:firstLineChars="200"/>
        <w:textAlignment w:val="baseline"/>
        <w:rPr>
          <w:rFonts w:hint="eastAsia"/>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rPr>
        <w:t>的法定代表人。</w:t>
      </w:r>
    </w:p>
    <w:p w14:paraId="77A113AC">
      <w:pPr>
        <w:autoSpaceDE/>
        <w:autoSpaceDN/>
        <w:adjustRightInd/>
        <w:snapToGrid w:val="0"/>
        <w:spacing w:line="460" w:lineRule="exact"/>
        <w:ind w:firstLine="420" w:firstLineChars="200"/>
        <w:textAlignment w:val="baseline"/>
        <w:rPr>
          <w:color w:val="auto"/>
          <w:highlight w:val="none"/>
        </w:rPr>
      </w:pPr>
      <w:r>
        <w:rPr>
          <w:rFonts w:hint="eastAsia" w:ascii="宋体" w:hAnsi="宋体"/>
          <w:color w:val="auto"/>
          <w:highlight w:val="none"/>
        </w:rPr>
        <w:t>法定代表人联系电话：</w:t>
      </w:r>
      <w:r>
        <w:rPr>
          <w:rFonts w:hint="eastAsia" w:ascii="宋体" w:hAnsi="宋体"/>
          <w:color w:val="auto"/>
          <w:highlight w:val="none"/>
          <w:u w:val="single"/>
        </w:rPr>
        <w:t xml:space="preserve">              </w:t>
      </w:r>
    </w:p>
    <w:p w14:paraId="164E6554">
      <w:pPr>
        <w:tabs>
          <w:tab w:val="left" w:pos="482"/>
          <w:tab w:val="left" w:pos="2183"/>
          <w:tab w:val="left" w:pos="3884"/>
          <w:tab w:val="left" w:pos="5585"/>
        </w:tabs>
        <w:spacing w:line="500" w:lineRule="exact"/>
        <w:ind w:firstLine="210" w:firstLineChars="100"/>
        <w:rPr>
          <w:rFonts w:ascii="宋体" w:hAnsi="宋体" w:cs="宋体"/>
          <w:color w:val="auto"/>
          <w:highlight w:val="none"/>
        </w:rPr>
      </w:pPr>
      <w:r>
        <w:rPr>
          <w:rFonts w:hint="eastAsia" w:ascii="宋体" w:hAnsi="宋体" w:cs="宋体"/>
          <w:color w:val="auto"/>
          <w:highlight w:val="none"/>
        </w:rPr>
        <w:t>附</w:t>
      </w:r>
    </w:p>
    <w:tbl>
      <w:tblPr>
        <w:tblStyle w:val="13"/>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1E40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2" w:hRule="atLeast"/>
        </w:trPr>
        <w:tc>
          <w:tcPr>
            <w:tcW w:w="6662" w:type="dxa"/>
            <w:noWrap w:val="0"/>
            <w:vAlign w:val="center"/>
          </w:tcPr>
          <w:p w14:paraId="4D5BA17E">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法定代表人身份证正面、背面粘贴处</w:t>
            </w:r>
          </w:p>
        </w:tc>
      </w:tr>
    </w:tbl>
    <w:p w14:paraId="0D9B5EAD">
      <w:pPr>
        <w:spacing w:line="480" w:lineRule="auto"/>
        <w:rPr>
          <w:color w:val="auto"/>
          <w:highlight w:val="none"/>
        </w:rPr>
      </w:pPr>
      <w:r>
        <w:rPr>
          <w:rFonts w:hint="eastAsia"/>
          <w:color w:val="auto"/>
          <w:highlight w:val="none"/>
        </w:rPr>
        <w:t>特此证明。</w:t>
      </w:r>
    </w:p>
    <w:p w14:paraId="7993C74C">
      <w:pPr>
        <w:spacing w:line="480" w:lineRule="auto"/>
        <w:ind w:firstLine="3990" w:firstLineChars="1900"/>
        <w:rPr>
          <w:color w:val="auto"/>
          <w:highlight w:val="none"/>
          <w:u w:val="single"/>
        </w:rPr>
      </w:pPr>
      <w:r>
        <w:rPr>
          <w:rFonts w:hint="eastAsia"/>
          <w:color w:val="auto"/>
          <w:highlight w:val="none"/>
        </w:rPr>
        <w:t>投标人：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14:paraId="2BADE839">
      <w:pPr>
        <w:spacing w:line="480" w:lineRule="auto"/>
        <w:ind w:firstLine="3990" w:firstLineChars="190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37B66D7D">
      <w:pPr>
        <w:spacing w:line="480" w:lineRule="auto"/>
        <w:rPr>
          <w:rFonts w:hint="eastAsia"/>
          <w:color w:val="auto"/>
          <w:sz w:val="28"/>
          <w:szCs w:val="28"/>
          <w:highlight w:val="none"/>
        </w:rPr>
      </w:pPr>
      <w:r>
        <w:rPr>
          <w:rFonts w:hint="eastAsia" w:ascii="宋体" w:hAnsi="宋体"/>
          <w:color w:val="auto"/>
          <w:highlight w:val="none"/>
        </w:rPr>
        <w:t>（注：此证明书格式供参考，各地可根据实际需求更改</w:t>
      </w:r>
      <w:r>
        <w:rPr>
          <w:rFonts w:hint="eastAsia"/>
          <w:color w:val="auto"/>
          <w:sz w:val="28"/>
          <w:szCs w:val="28"/>
          <w:highlight w:val="none"/>
        </w:rPr>
        <w:t>）</w:t>
      </w:r>
    </w:p>
    <w:p w14:paraId="5A3844BF">
      <w:pPr>
        <w:rPr>
          <w:rFonts w:hint="eastAsia"/>
          <w:color w:val="auto"/>
          <w:highlight w:val="none"/>
        </w:rPr>
      </w:pPr>
    </w:p>
    <w:p w14:paraId="70E827DE">
      <w:pPr>
        <w:spacing w:line="360" w:lineRule="auto"/>
        <w:rPr>
          <w:rFonts w:hint="default" w:ascii="宋体" w:hAnsi="宋体" w:eastAsia="宋体" w:cs="宋体"/>
          <w:sz w:val="21"/>
          <w:szCs w:val="21"/>
          <w:lang w:val="en-US" w:eastAsia="zh-CN"/>
        </w:rPr>
      </w:pPr>
    </w:p>
    <w:p w14:paraId="30466A63">
      <w:r>
        <w:br w:type="page"/>
      </w:r>
    </w:p>
    <w:p w14:paraId="1B7624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十一</w:t>
      </w:r>
    </w:p>
    <w:p w14:paraId="3156BBE6">
      <w:pPr>
        <w:pStyle w:val="3"/>
        <w:spacing w:before="140" w:after="140"/>
        <w:ind w:firstLine="3253" w:firstLineChars="900"/>
        <w:rPr>
          <w:rFonts w:hint="eastAsia" w:ascii="黑体"/>
          <w:color w:val="auto"/>
          <w:sz w:val="36"/>
          <w:szCs w:val="36"/>
          <w:highlight w:val="none"/>
        </w:rPr>
      </w:pPr>
      <w:r>
        <w:rPr>
          <w:rFonts w:hint="eastAsia" w:ascii="黑体"/>
          <w:color w:val="auto"/>
          <w:sz w:val="36"/>
          <w:szCs w:val="36"/>
          <w:highlight w:val="none"/>
        </w:rPr>
        <w:t>联合体协议书</w:t>
      </w:r>
    </w:p>
    <w:p w14:paraId="797642D7">
      <w:pPr>
        <w:adjustRightInd w:val="0"/>
        <w:snapToGrid w:val="0"/>
        <w:spacing w:line="300" w:lineRule="atLeast"/>
        <w:ind w:firstLine="535" w:firstLineChars="223"/>
        <w:rPr>
          <w:rFonts w:hint="eastAsia"/>
          <w:color w:val="auto"/>
          <w:sz w:val="24"/>
          <w:highlight w:val="none"/>
          <w:u w:val="single"/>
        </w:rPr>
      </w:pPr>
    </w:p>
    <w:p w14:paraId="4CDB1DE9">
      <w:pPr>
        <w:adjustRightInd w:val="0"/>
        <w:snapToGrid w:val="0"/>
        <w:spacing w:line="360" w:lineRule="auto"/>
        <w:ind w:firstLine="652" w:firstLineChars="272"/>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b/>
          <w:bCs/>
          <w:color w:val="auto"/>
          <w:sz w:val="24"/>
          <w:highlight w:val="none"/>
          <w:u w:val="single"/>
          <w:lang w:eastAsia="zh-CN"/>
        </w:rPr>
        <w:t>台州市路桥区110万羽蛋鸡养殖基地建设项目（勘察设计）</w:t>
      </w:r>
      <w:r>
        <w:rPr>
          <w:rFonts w:hint="eastAsia" w:ascii="宋体" w:hAnsi="宋体"/>
          <w:color w:val="auto"/>
          <w:sz w:val="24"/>
          <w:highlight w:val="none"/>
        </w:rPr>
        <w:t>（以下简称本工程）项目的投标。现就联合体投标事宜订立如下协议。</w:t>
      </w:r>
    </w:p>
    <w:p w14:paraId="19910A68">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（某成员单位名称）为牵头人。</w:t>
      </w:r>
    </w:p>
    <w:p w14:paraId="26704D85">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2、联合体牵头人合法代表联合体各成员负责本工程投标文件编制和合同谈判活动，代表联合体提交和接收相关的资料、信息及指示，并处理与之有关的一切事务，并负责合同订立和合同实施阶段的主办、组织和协调工作。</w:t>
      </w:r>
    </w:p>
    <w:p w14:paraId="4124A7D7">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14:paraId="3EBD4C9E">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4、联合体牵头人代表联合体签署文件的，联合体牵头人的所有承诺均认为代表了联合体各成员。</w:t>
      </w:r>
    </w:p>
    <w:p w14:paraId="2698D81C">
      <w:pPr>
        <w:spacing w:line="360" w:lineRule="auto"/>
        <w:ind w:firstLine="420"/>
        <w:rPr>
          <w:rFonts w:hint="eastAsia"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联合体各成员单位内部的职责分工如下：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（成员名称）承担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w:t>
      </w:r>
    </w:p>
    <w:p w14:paraId="3293B974">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6、联合体中标后，本联合体协议是承包合同的附件，对联合体各成员单位有合同约束力。</w:t>
      </w:r>
    </w:p>
    <w:p w14:paraId="0E8CD020">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7、本协议书自签署之日起生效，如联合体未中标或者中标后合同履行完毕，本协议自动失效。</w:t>
      </w:r>
    </w:p>
    <w:p w14:paraId="077483F7">
      <w:pPr>
        <w:adjustRightInd w:val="0"/>
        <w:snapToGrid w:val="0"/>
        <w:spacing w:line="360" w:lineRule="auto"/>
        <w:ind w:firstLine="535" w:firstLineChars="223"/>
        <w:rPr>
          <w:rFonts w:hint="eastAsia"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3 </w:t>
      </w:r>
      <w:r>
        <w:rPr>
          <w:rFonts w:hint="eastAsia" w:ascii="宋体" w:hAnsi="宋体"/>
          <w:color w:val="auto"/>
          <w:sz w:val="24"/>
          <w:highlight w:val="none"/>
        </w:rPr>
        <w:t>份，联合体成员和招标人各执一份。</w:t>
      </w:r>
    </w:p>
    <w:p w14:paraId="28CBE658">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牵头人名称（盖章）：</w:t>
      </w:r>
      <w:r>
        <w:rPr>
          <w:rFonts w:hint="eastAsia" w:ascii="宋体" w:hAnsi="宋体"/>
          <w:color w:val="auto"/>
          <w:sz w:val="24"/>
          <w:highlight w:val="none"/>
          <w:u w:val="single"/>
        </w:rPr>
        <w:t xml:space="preserve">                                          </w:t>
      </w:r>
    </w:p>
    <w:p w14:paraId="4ED13711">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476A8EA">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成员二名称（盖章）：</w:t>
      </w:r>
      <w:r>
        <w:rPr>
          <w:rFonts w:hint="eastAsia" w:ascii="宋体" w:hAnsi="宋体"/>
          <w:color w:val="auto"/>
          <w:sz w:val="24"/>
          <w:highlight w:val="none"/>
          <w:u w:val="single"/>
        </w:rPr>
        <w:t xml:space="preserve">                                          </w:t>
      </w:r>
    </w:p>
    <w:p w14:paraId="4AB33E88">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p>
    <w:p w14:paraId="5A1DEEC0">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成员</w:t>
      </w:r>
      <w:r>
        <w:rPr>
          <w:rFonts w:hint="eastAsia" w:ascii="宋体" w:hAnsi="宋体"/>
          <w:color w:val="auto"/>
          <w:sz w:val="24"/>
          <w:highlight w:val="none"/>
          <w:lang w:eastAsia="zh-CN"/>
        </w:rPr>
        <w:t>三</w:t>
      </w:r>
      <w:r>
        <w:rPr>
          <w:rFonts w:hint="eastAsia" w:ascii="宋体" w:hAnsi="宋体"/>
          <w:color w:val="auto"/>
          <w:sz w:val="24"/>
          <w:highlight w:val="none"/>
        </w:rPr>
        <w:t>名称（盖章）：</w:t>
      </w:r>
      <w:r>
        <w:rPr>
          <w:rFonts w:hint="eastAsia" w:ascii="宋体" w:hAnsi="宋体"/>
          <w:color w:val="auto"/>
          <w:sz w:val="24"/>
          <w:highlight w:val="none"/>
          <w:u w:val="single"/>
        </w:rPr>
        <w:t xml:space="preserve">                                          </w:t>
      </w:r>
    </w:p>
    <w:p w14:paraId="6871947F">
      <w:pPr>
        <w:adjustRightInd w:val="0"/>
        <w:snapToGrid w:val="0"/>
        <w:spacing w:line="240" w:lineRule="auto"/>
        <w:ind w:firstLine="535" w:firstLineChars="223"/>
        <w:rPr>
          <w:rFonts w:hint="eastAsia" w:ascii="宋体" w:hAnsi="宋体"/>
          <w:color w:val="auto"/>
          <w:sz w:val="24"/>
          <w:highlight w:val="none"/>
          <w:u w:val="single"/>
        </w:rPr>
      </w:pP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p>
    <w:p w14:paraId="345B7FF3">
      <w:pPr>
        <w:spacing w:line="240" w:lineRule="auto"/>
        <w:jc w:val="right"/>
        <w:textAlignment w:val="baseline"/>
        <w:rPr>
          <w:rFonts w:ascii="宋体" w:hAnsi="宋体"/>
          <w:color w:val="auto"/>
          <w:sz w:val="28"/>
          <w:szCs w:val="28"/>
          <w:highlight w:val="none"/>
        </w:rPr>
      </w:pPr>
      <w:r>
        <w:rPr>
          <w:rFonts w:hint="eastAsia" w:ascii="宋体" w:hAnsi="宋体"/>
          <w:color w:val="auto"/>
          <w:sz w:val="24"/>
          <w:highlight w:val="non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ascii="宋体" w:hAnsi="宋体"/>
          <w:color w:val="auto"/>
          <w:sz w:val="28"/>
          <w:szCs w:val="28"/>
          <w:highlight w:val="none"/>
        </w:rPr>
        <w:t>日</w:t>
      </w:r>
    </w:p>
    <w:p w14:paraId="1DBE5C17">
      <w:pPr>
        <w:pStyle w:val="2"/>
      </w:pPr>
      <w:bookmarkStart w:id="1" w:name="_GoBack"/>
      <w:bookmarkEnd w:id="1"/>
    </w:p>
    <w:p w14:paraId="0F2960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jk1ZTgzYWE5Zjk1ODVmOTAwZTdmOGNhNjczZTQifQ=="/>
  </w:docVars>
  <w:rsids>
    <w:rsidRoot w:val="47BB7563"/>
    <w:rsid w:val="0A6D598D"/>
    <w:rsid w:val="0E1E1875"/>
    <w:rsid w:val="0E827039"/>
    <w:rsid w:val="16E4328E"/>
    <w:rsid w:val="198C7FDB"/>
    <w:rsid w:val="1E092891"/>
    <w:rsid w:val="2322073E"/>
    <w:rsid w:val="24E3252F"/>
    <w:rsid w:val="312519CA"/>
    <w:rsid w:val="37C624B2"/>
    <w:rsid w:val="3E9C2889"/>
    <w:rsid w:val="47BB7563"/>
    <w:rsid w:val="4DB16C76"/>
    <w:rsid w:val="54E871B2"/>
    <w:rsid w:val="58DC26C9"/>
    <w:rsid w:val="5D955F56"/>
    <w:rsid w:val="60576C3C"/>
    <w:rsid w:val="60AD70F2"/>
    <w:rsid w:val="6196351F"/>
    <w:rsid w:val="6E3148C3"/>
    <w:rsid w:val="758B0480"/>
    <w:rsid w:val="7907399D"/>
    <w:rsid w:val="799B56CB"/>
    <w:rsid w:val="7EE6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99"/>
    <w:pPr>
      <w:widowControl/>
      <w:overflowPunct w:val="0"/>
      <w:autoSpaceDE w:val="0"/>
      <w:autoSpaceDN w:val="0"/>
      <w:adjustRightInd w:val="0"/>
      <w:jc w:val="center"/>
      <w:textAlignment w:val="baseline"/>
    </w:pPr>
    <w:rPr>
      <w:b/>
      <w:kern w:val="0"/>
      <w:sz w:val="24"/>
      <w:szCs w:val="20"/>
    </w:rPr>
  </w:style>
  <w:style w:type="paragraph" w:styleId="4">
    <w:name w:val="Body Text"/>
    <w:basedOn w:val="1"/>
    <w:next w:val="5"/>
    <w:qFormat/>
    <w:uiPriority w:val="0"/>
    <w:pPr>
      <w:spacing w:after="120"/>
    </w:pPr>
  </w:style>
  <w:style w:type="paragraph" w:styleId="5">
    <w:name w:val="Body Text First Indent"/>
    <w:basedOn w:val="4"/>
    <w:next w:val="6"/>
    <w:qFormat/>
    <w:uiPriority w:val="0"/>
    <w:pPr>
      <w:spacing w:line="440" w:lineRule="exact"/>
      <w:ind w:firstLine="420" w:firstLineChars="100"/>
    </w:pPr>
  </w:style>
  <w:style w:type="paragraph" w:styleId="6">
    <w:name w:val="toc 6"/>
    <w:basedOn w:val="1"/>
    <w:next w:val="1"/>
    <w:unhideWhenUsed/>
    <w:qFormat/>
    <w:uiPriority w:val="39"/>
    <w:pPr>
      <w:ind w:left="2100" w:leftChars="1000"/>
    </w:pPr>
    <w:rPr>
      <w:rFonts w:ascii="Calibri" w:hAnsi="Calibri"/>
      <w:szCs w:val="22"/>
    </w:rPr>
  </w:style>
  <w:style w:type="paragraph" w:styleId="7">
    <w:name w:val="Body Text Indent"/>
    <w:basedOn w:val="1"/>
    <w:next w:val="1"/>
    <w:qFormat/>
    <w:uiPriority w:val="0"/>
    <w:pPr>
      <w:spacing w:line="480" w:lineRule="exact"/>
      <w:ind w:firstLine="480" w:firstLineChars="200"/>
    </w:pPr>
    <w:rPr>
      <w:rFonts w:ascii="宋体" w:hAnsi="宋体"/>
      <w:kern w:val="0"/>
      <w:sz w:val="24"/>
    </w:rPr>
  </w:style>
  <w:style w:type="paragraph" w:styleId="8">
    <w:name w:val="toc 1"/>
    <w:basedOn w:val="1"/>
    <w:next w:val="1"/>
    <w:qFormat/>
    <w:uiPriority w:val="0"/>
    <w:pPr>
      <w:spacing w:before="120" w:after="120"/>
      <w:jc w:val="left"/>
    </w:pPr>
    <w:rPr>
      <w:b/>
      <w:bCs/>
      <w:caps/>
      <w:sz w:val="20"/>
      <w:szCs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7"/>
    <w:next w:val="11"/>
    <w:autoRedefine/>
    <w:qFormat/>
    <w:uiPriority w:val="99"/>
    <w:pPr>
      <w:adjustRightInd w:val="0"/>
      <w:snapToGrid w:val="0"/>
      <w:spacing w:after="120" w:line="360" w:lineRule="auto"/>
      <w:ind w:left="420" w:leftChars="200" w:firstLine="420"/>
    </w:pPr>
    <w:rPr>
      <w:rFonts w:ascii="Calibri" w:hAnsi="Calibri" w:eastAsia="仿宋"/>
      <w:sz w:val="21"/>
      <w:szCs w:val="22"/>
    </w:rPr>
  </w:style>
  <w:style w:type="paragraph" w:customStyle="1" w:styleId="11">
    <w:name w:val="文章正文"/>
    <w:basedOn w:val="1"/>
    <w:next w:val="12"/>
    <w:autoRedefine/>
    <w:qFormat/>
    <w:uiPriority w:val="0"/>
    <w:pPr>
      <w:spacing w:line="360" w:lineRule="auto"/>
      <w:ind w:firstLine="200" w:firstLineChars="200"/>
    </w:pPr>
    <w:rPr>
      <w:sz w:val="24"/>
    </w:rPr>
  </w:style>
  <w:style w:type="paragraph" w:customStyle="1" w:styleId="12">
    <w:name w:val="公式样式 变量"/>
    <w:autoRedefine/>
    <w:qFormat/>
    <w:uiPriority w:val="0"/>
    <w:rPr>
      <w:rFonts w:ascii="Times New Roman" w:hAnsi="Times New Roman" w:eastAsia="宋体" w:cs="Times New Roman"/>
      <w:i/>
      <w:lang w:val="en-US" w:eastAsia="zh-CN" w:bidi="ar-SA"/>
    </w:rPr>
  </w:style>
  <w:style w:type="paragraph" w:customStyle="1" w:styleId="15">
    <w:name w:val="Body Text First Indent 21"/>
    <w:basedOn w:val="16"/>
    <w:qFormat/>
    <w:uiPriority w:val="0"/>
    <w:pPr>
      <w:ind w:firstLine="420"/>
    </w:pPr>
    <w:rPr>
      <w:rFonts w:cs="宋体"/>
    </w:rPr>
  </w:style>
  <w:style w:type="paragraph" w:customStyle="1" w:styleId="16">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544</Words>
  <Characters>547</Characters>
  <Lines>0</Lines>
  <Paragraphs>0</Paragraphs>
  <TotalTime>0</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2023-02-17T10:18:00Z</dcterms:created>
  <dc:creator>Jun！</dc:creator>
  <cp:lastModifiedBy>HP</cp:lastModifiedBy>
  <dcterms:modified xsi:type="dcterms:W3CDTF">2025-02-19T08:25:10Z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9C21E459A2344C3CB31A0594665BCD17_13</vt:lpwstr>
  </property>
  <property fmtid="{D5CDD505-2E9C-101B-9397-08002B2CF9AE}" pid="4" name="KSOTemplateDocerSaveRecord">
    <vt:lpwstr>eyJoZGlkIjoiNWQ0Mjk1ZTgzYWE5Zjk1ODVmOTAwZTdmOGNhNjczZTQiLCJ1c2VySWQiOiI0OTk3MzMxMDYifQ==</vt:lpwstr>
  </property>
</Properties>
</file>