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181"/>
        <w:gridCol w:w="4828"/>
      </w:tblGrid>
      <w:tr w14:paraId="6681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D324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采购报名登记表</w:t>
            </w:r>
          </w:p>
        </w:tc>
      </w:tr>
      <w:tr w14:paraId="2C3DF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15E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26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海盐县通元和美乡村示范基地项目——2025年通元镇集镇绿化养护项目</w:t>
            </w:r>
          </w:p>
        </w:tc>
      </w:tr>
      <w:tr w14:paraId="0F6CA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D7D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BF3D2">
            <w:pPr>
              <w:spacing w:line="480" w:lineRule="auto"/>
              <w:ind w:firstLine="950" w:firstLineChars="396"/>
              <w:rPr>
                <w:rFonts w:ascii="宋体" w:hAnsi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嘉银采字[2025]D004号</w:t>
            </w:r>
          </w:p>
        </w:tc>
      </w:tr>
      <w:tr w14:paraId="303CE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1F7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9D5E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288C0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EAC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项目负责人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32A05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14:paraId="5E197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8576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49B66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14:paraId="478A3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6222A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报名时间</w:t>
            </w:r>
          </w:p>
        </w:tc>
        <w:tc>
          <w:tcPr>
            <w:tcW w:w="7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46F68F4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14:paraId="49CBD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C02A8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AC53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F7262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14:paraId="6BDF1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86400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2B888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　</w:t>
            </w: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C3502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14:paraId="06E0C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F945C7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6AC2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9A6EEF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　</w:t>
            </w:r>
          </w:p>
        </w:tc>
      </w:tr>
      <w:tr w14:paraId="594B2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8FCBC7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1AF8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E-mail或QQ</w:t>
            </w:r>
          </w:p>
        </w:tc>
        <w:tc>
          <w:tcPr>
            <w:tcW w:w="4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50CE7333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　</w:t>
            </w:r>
          </w:p>
        </w:tc>
      </w:tr>
      <w:tr w14:paraId="228FF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4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7FB76B0">
            <w:pPr>
              <w:spacing w:after="320" w:line="280" w:lineRule="exac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报名须知及注意事项：</w:t>
            </w:r>
          </w:p>
          <w:p w14:paraId="182F89D9">
            <w:pPr>
              <w:spacing w:after="320" w:line="280" w:lineRule="exac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一、报名单位应按招标公告的要求提供证明资料。</w:t>
            </w:r>
          </w:p>
          <w:p w14:paraId="15160B74">
            <w:pPr>
              <w:spacing w:after="320" w:line="280" w:lineRule="exact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二、报名单位应确保所填内容真实有效。</w:t>
            </w:r>
          </w:p>
          <w:p w14:paraId="1ED73A00">
            <w:pPr>
              <w:spacing w:after="320" w:line="280" w:lineRule="exact"/>
              <w:ind w:firstLine="48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三、报名单位可以QQ邮箱，接收招标文件。一旦选定，中心将采用该方式发送文件，因此QQ邮箱号、联系电话等请认真仔细填写。本单位对因报名方填写错误而引起的后果不承担任何责任。    </w:t>
            </w:r>
          </w:p>
          <w:p w14:paraId="0CC1DBD4">
            <w:pPr>
              <w:spacing w:after="320" w:line="280" w:lineRule="exact"/>
              <w:ind w:firstLine="48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四、招标文件一般将在购买报名的当天发出，购买人请于当天予以确认，如未收到，请尽快与本单位联系。   </w:t>
            </w:r>
          </w:p>
        </w:tc>
      </w:tr>
      <w:tr w14:paraId="79BFC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966E76D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598E3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E159448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17338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926D30C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3365D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9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18A8834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6BC4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B03718F">
            <w:pPr>
              <w:ind w:firstLine="3120" w:firstLineChars="1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日期：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日  </w:t>
            </w:r>
          </w:p>
        </w:tc>
      </w:tr>
    </w:tbl>
    <w:p w14:paraId="4D4A5B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DBjNmI4OWQ3MGIwN2E2Y2JjZTg1OTJjYmZiZmIifQ=="/>
  </w:docVars>
  <w:rsids>
    <w:rsidRoot w:val="00792B64"/>
    <w:rsid w:val="00146FC0"/>
    <w:rsid w:val="0028156C"/>
    <w:rsid w:val="002A05F4"/>
    <w:rsid w:val="003026C4"/>
    <w:rsid w:val="00305C0A"/>
    <w:rsid w:val="00334767"/>
    <w:rsid w:val="00346385"/>
    <w:rsid w:val="003D4D52"/>
    <w:rsid w:val="004776D8"/>
    <w:rsid w:val="00483FF0"/>
    <w:rsid w:val="00506097"/>
    <w:rsid w:val="0055479C"/>
    <w:rsid w:val="005B3C04"/>
    <w:rsid w:val="0066087A"/>
    <w:rsid w:val="00687DCD"/>
    <w:rsid w:val="006F6CF7"/>
    <w:rsid w:val="00792B64"/>
    <w:rsid w:val="00795ACD"/>
    <w:rsid w:val="00A53037"/>
    <w:rsid w:val="00AC5685"/>
    <w:rsid w:val="00AF7D0B"/>
    <w:rsid w:val="00C032D3"/>
    <w:rsid w:val="00C22DC1"/>
    <w:rsid w:val="00D8169C"/>
    <w:rsid w:val="00D8370F"/>
    <w:rsid w:val="00D87CD9"/>
    <w:rsid w:val="00DB45AC"/>
    <w:rsid w:val="00DF687C"/>
    <w:rsid w:val="00F559D9"/>
    <w:rsid w:val="00FF2AF0"/>
    <w:rsid w:val="065263C5"/>
    <w:rsid w:val="0E7349F5"/>
    <w:rsid w:val="0EB56880"/>
    <w:rsid w:val="36723A22"/>
    <w:rsid w:val="3C441D31"/>
    <w:rsid w:val="482C1E1E"/>
    <w:rsid w:val="5DD07657"/>
    <w:rsid w:val="7AD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after="120" w:line="480" w:lineRule="auto"/>
      <w:ind w:left="420" w:leftChars="200"/>
    </w:pPr>
  </w:style>
  <w:style w:type="paragraph" w:styleId="3">
    <w:name w:val="Body Text First Indent 2"/>
    <w:basedOn w:val="4"/>
    <w:qFormat/>
    <w:uiPriority w:val="0"/>
    <w:pPr>
      <w:ind w:firstLine="420"/>
    </w:pPr>
  </w:style>
  <w:style w:type="paragraph" w:styleId="4">
    <w:name w:val="Body Text Indent"/>
    <w:basedOn w:val="1"/>
    <w:next w:val="1"/>
    <w:uiPriority w:val="0"/>
    <w:pPr>
      <w:ind w:firstLine="420" w:firstLineChars="200"/>
    </w:pPr>
  </w:style>
  <w:style w:type="paragraph" w:styleId="5">
    <w:name w:val="Body Text"/>
    <w:basedOn w:val="1"/>
    <w:next w:val="6"/>
    <w:link w:val="15"/>
    <w:semiHidden/>
    <w:unhideWhenUsed/>
    <w:qFormat/>
    <w:uiPriority w:val="99"/>
    <w:pPr>
      <w:spacing w:after="120"/>
    </w:pPr>
  </w:style>
  <w:style w:type="paragraph" w:styleId="6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7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8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9">
    <w:name w:val="toc 6"/>
    <w:basedOn w:val="1"/>
    <w:next w:val="1"/>
    <w:qFormat/>
    <w:uiPriority w:val="0"/>
    <w:pPr>
      <w:ind w:left="1050"/>
    </w:pPr>
    <w:rPr>
      <w:rFonts w:ascii="Calibri" w:hAnsi="Calibri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left="720"/>
    </w:p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正文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273</Characters>
  <Lines>2</Lines>
  <Paragraphs>1</Paragraphs>
  <TotalTime>0</TotalTime>
  <ScaleCrop>false</ScaleCrop>
  <LinksUpToDate>false</LinksUpToDate>
  <CharactersWithSpaces>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2021-08-18T02:52:00Z</dcterms:created>
  <dc:creator>yj-flj</dc:creator>
  <cp:lastModifiedBy>yj-flj</cp:lastModifiedBy>
  <dcterms:modified xsi:type="dcterms:W3CDTF">2025-02-06T06:09:06Z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CA1D6500EDD64795B93759D8D1E82CCE</vt:lpwstr>
  </property>
  <property fmtid="{D5CDD505-2E9C-101B-9397-08002B2CF9AE}" pid="4" name="KSOTemplateDocerSaveRecord">
    <vt:lpwstr>eyJoZGlkIjoiNDQ1ODBjNmI4OWQ3MGIwN2E2Y2JjZTg1OTJjYmZiZmIifQ==</vt:lpwstr>
  </property>
</Properties>
</file>