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739E2">
      <w:pPr>
        <w:pStyle w:val="2"/>
        <w:ind w:firstLine="600"/>
        <w:jc w:val="center"/>
        <w:rPr>
          <w:rFonts w:hint="eastAsia" w:ascii="宋体" w:hAnsi="宋体" w:eastAsia="宋体"/>
          <w:b/>
          <w:bCs/>
        </w:rPr>
      </w:pPr>
      <w:r>
        <w:rPr>
          <w:rFonts w:hint="eastAsia" w:ascii="宋体" w:hAnsi="宋体" w:eastAsia="宋体"/>
          <w:b/>
          <w:bCs/>
        </w:rPr>
        <w:t>成交人公告内容</w:t>
      </w:r>
    </w:p>
    <w:p w14:paraId="13096F55">
      <w:pPr>
        <w:spacing w:line="360" w:lineRule="auto"/>
        <w:rPr>
          <w:rFonts w:hint="eastAsia" w:ascii="宋体" w:hAnsi="宋体"/>
          <w:spacing w:val="20"/>
          <w:sz w:val="24"/>
        </w:rPr>
      </w:pPr>
      <w:r>
        <w:rPr>
          <w:rFonts w:hint="eastAsia" w:ascii="宋体" w:hAnsi="宋体"/>
          <w:spacing w:val="20"/>
          <w:sz w:val="24"/>
        </w:rPr>
        <w:t>采购项目：</w:t>
      </w:r>
      <w:r>
        <w:rPr>
          <w:rFonts w:hint="eastAsia" w:ascii="宋体" w:hAnsi="宋体"/>
          <w:sz w:val="24"/>
          <w:lang w:eastAsia="zh-CN"/>
        </w:rPr>
        <w:t>丽水莲城书院后勤物业管理服务采购项目</w:t>
      </w:r>
    </w:p>
    <w:p w14:paraId="2B4E25A6">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sz w:val="24"/>
          <w:lang w:eastAsia="zh-CN"/>
        </w:rPr>
        <w:t>浙建航磋商2024450号</w:t>
      </w:r>
    </w:p>
    <w:tbl>
      <w:tblPr>
        <w:tblStyle w:val="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6289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68D2E8B">
            <w:pPr>
              <w:spacing w:line="360" w:lineRule="auto"/>
              <w:jc w:val="center"/>
              <w:rPr>
                <w:rFonts w:ascii="宋体" w:hAnsi="宋体"/>
                <w:spacing w:val="20"/>
                <w:sz w:val="24"/>
              </w:rPr>
            </w:pPr>
            <w:r>
              <w:rPr>
                <w:rFonts w:hint="eastAsia" w:ascii="宋体" w:hAnsi="宋体"/>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D215139">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浙江平安物业管理有限公司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1CC4D7DD">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9C80FD4">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吴蓉</w:t>
            </w:r>
          </w:p>
        </w:tc>
      </w:tr>
      <w:tr w14:paraId="5256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A68E110">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0C082189">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浙江省丽水市莲都区寿尔福路247-1号</w:t>
            </w:r>
          </w:p>
        </w:tc>
      </w:tr>
      <w:tr w14:paraId="4CC1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781E416A">
            <w:pPr>
              <w:spacing w:line="360" w:lineRule="auto"/>
              <w:jc w:val="center"/>
              <w:rPr>
                <w:rFonts w:ascii="宋体" w:hAnsi="宋体"/>
                <w:spacing w:val="20"/>
                <w:sz w:val="24"/>
              </w:rPr>
            </w:pPr>
            <w:r>
              <w:rPr>
                <w:rFonts w:hint="eastAsia" w:ascii="宋体" w:hAnsi="宋体"/>
                <w:spacing w:val="20"/>
                <w:sz w:val="24"/>
              </w:rPr>
              <w:t xml:space="preserve"> 成交标的</w:t>
            </w:r>
          </w:p>
        </w:tc>
      </w:tr>
      <w:tr w14:paraId="0CF9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F1327B5">
            <w:pPr>
              <w:spacing w:line="360" w:lineRule="auto"/>
              <w:jc w:val="center"/>
              <w:rPr>
                <w:rFonts w:ascii="宋体" w:hAnsi="宋体"/>
                <w:spacing w:val="20"/>
                <w:sz w:val="24"/>
              </w:rPr>
            </w:pPr>
            <w:r>
              <w:rPr>
                <w:rFonts w:hint="eastAsia" w:ascii="宋体" w:hAnsi="宋体"/>
                <w:spacing w:val="20"/>
                <w:sz w:val="24"/>
              </w:rPr>
              <w:t>服务内容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505BC8B0">
            <w:pPr>
              <w:spacing w:line="360" w:lineRule="auto"/>
              <w:jc w:val="center"/>
              <w:rPr>
                <w:rFonts w:ascii="宋体" w:hAnsi="宋体"/>
                <w:spacing w:val="20"/>
                <w:sz w:val="24"/>
              </w:rPr>
            </w:pPr>
            <w:r>
              <w:rPr>
                <w:rFonts w:hint="eastAsia" w:ascii="宋体" w:hAnsi="宋体"/>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027BC027">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A128085">
            <w:pPr>
              <w:spacing w:line="360" w:lineRule="auto"/>
              <w:jc w:val="center"/>
              <w:rPr>
                <w:rFonts w:ascii="宋体" w:hAnsi="宋体"/>
                <w:spacing w:val="20"/>
                <w:sz w:val="24"/>
              </w:rPr>
            </w:pPr>
            <w:r>
              <w:rPr>
                <w:rFonts w:hint="eastAsia" w:ascii="宋体" w:hAnsi="宋体"/>
                <w:spacing w:val="20"/>
                <w:sz w:val="24"/>
              </w:rPr>
              <w:t>单价</w:t>
            </w:r>
          </w:p>
        </w:tc>
      </w:tr>
      <w:tr w14:paraId="47C9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DF2FCC6">
            <w:pPr>
              <w:spacing w:line="360" w:lineRule="auto"/>
              <w:jc w:val="center"/>
              <w:rPr>
                <w:rFonts w:ascii="宋体" w:hAnsi="宋体"/>
                <w:spacing w:val="20"/>
                <w:sz w:val="24"/>
              </w:rPr>
            </w:pPr>
            <w:r>
              <w:rPr>
                <w:rFonts w:hint="eastAsia" w:ascii="宋体" w:hAnsi="宋体"/>
                <w:sz w:val="24"/>
                <w:lang w:eastAsia="zh-CN"/>
              </w:rPr>
              <w:t>丽水莲城书院后勤物业管理服务采购项目</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5D9C1FFF">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年</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9104021">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3</w:t>
            </w:r>
            <w:bookmarkStart w:id="0" w:name="_GoBack"/>
            <w:bookmarkEnd w:id="0"/>
          </w:p>
        </w:tc>
        <w:tc>
          <w:tcPr>
            <w:tcW w:w="2311" w:type="dxa"/>
            <w:tcBorders>
              <w:top w:val="single" w:color="auto" w:sz="4" w:space="0"/>
              <w:left w:val="single" w:color="auto" w:sz="4" w:space="0"/>
              <w:bottom w:val="single" w:color="auto" w:sz="4" w:space="0"/>
              <w:right w:val="single" w:color="auto" w:sz="4" w:space="0"/>
            </w:tcBorders>
            <w:noWrap w:val="0"/>
            <w:vAlign w:val="center"/>
          </w:tcPr>
          <w:p w14:paraId="2733FC83">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660936</w:t>
            </w:r>
          </w:p>
        </w:tc>
      </w:tr>
      <w:tr w14:paraId="257A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44D9EAA6">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18A7CEE4">
            <w:pPr>
              <w:spacing w:line="360" w:lineRule="auto"/>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005238AE">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127DF84D">
            <w:pPr>
              <w:spacing w:line="360" w:lineRule="auto"/>
              <w:rPr>
                <w:rFonts w:ascii="宋体" w:hAnsi="宋体"/>
                <w:spacing w:val="20"/>
                <w:sz w:val="24"/>
              </w:rPr>
            </w:pPr>
          </w:p>
        </w:tc>
      </w:tr>
      <w:tr w14:paraId="03D8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25A725C">
            <w:pPr>
              <w:spacing w:line="360" w:lineRule="auto"/>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1B957230">
            <w:pPr>
              <w:spacing w:line="360" w:lineRule="auto"/>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120C30FC">
            <w:pPr>
              <w:spacing w:line="360" w:lineRule="auto"/>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50942796">
            <w:pPr>
              <w:spacing w:line="360" w:lineRule="auto"/>
              <w:rPr>
                <w:rFonts w:ascii="宋体" w:hAnsi="宋体"/>
                <w:spacing w:val="20"/>
                <w:sz w:val="24"/>
              </w:rPr>
            </w:pPr>
          </w:p>
        </w:tc>
      </w:tr>
      <w:tr w14:paraId="27C7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4DCDCE66">
            <w:pPr>
              <w:spacing w:line="360" w:lineRule="auto"/>
              <w:jc w:val="center"/>
              <w:rPr>
                <w:rFonts w:ascii="宋体" w:hAnsi="宋体"/>
                <w:spacing w:val="20"/>
                <w:sz w:val="24"/>
              </w:rPr>
            </w:pPr>
            <w:r>
              <w:rPr>
                <w:rFonts w:hint="eastAsia" w:ascii="宋体" w:hAnsi="宋体"/>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5FF50E69">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1982808</w:t>
            </w:r>
          </w:p>
        </w:tc>
      </w:tr>
      <w:tr w14:paraId="1F5E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129D463E">
            <w:pPr>
              <w:spacing w:line="360" w:lineRule="auto"/>
              <w:rPr>
                <w:rFonts w:hint="eastAsia" w:ascii="宋体" w:hAnsi="宋体"/>
                <w:spacing w:val="20"/>
                <w:sz w:val="24"/>
              </w:rPr>
            </w:pPr>
            <w:r>
              <w:rPr>
                <w:rFonts w:hint="eastAsia" w:ascii="宋体" w:hAnsi="宋体"/>
                <w:spacing w:val="20"/>
                <w:sz w:val="24"/>
              </w:rPr>
              <w:t>服务要求：</w:t>
            </w:r>
          </w:p>
          <w:p w14:paraId="1B080CDD">
            <w:pPr>
              <w:spacing w:line="360" w:lineRule="auto"/>
              <w:ind w:firstLine="480" w:firstLineChars="200"/>
              <w:rPr>
                <w:rFonts w:hint="eastAsia" w:ascii="宋体" w:hAnsi="宋体"/>
                <w:spacing w:val="20"/>
                <w:sz w:val="24"/>
              </w:rPr>
            </w:pPr>
            <w:r>
              <w:rPr>
                <w:rFonts w:hint="eastAsia" w:ascii="宋体" w:hAnsi="宋体"/>
                <w:sz w:val="24"/>
              </w:rPr>
              <w:t>丽水</w:t>
            </w:r>
            <w:r>
              <w:rPr>
                <w:rFonts w:hint="eastAsia" w:ascii="宋体" w:hAnsi="宋体"/>
                <w:sz w:val="24"/>
                <w:lang w:val="en-US" w:eastAsia="zh-CN"/>
              </w:rPr>
              <w:t>莲城书院</w:t>
            </w:r>
            <w:r>
              <w:rPr>
                <w:rFonts w:hint="eastAsia" w:ascii="宋体" w:hAnsi="宋体"/>
                <w:sz w:val="24"/>
              </w:rPr>
              <w:t>校园的日常设施设备的维护和维修、学生公寓管理、消防安全及水电维护、校园安全巡查、卫生保洁（含垃圾清运）、集中活动场地服务、校园绿化、生物病媒防治等工作。</w:t>
            </w:r>
          </w:p>
          <w:p w14:paraId="4DFF8871">
            <w:pPr>
              <w:spacing w:line="360" w:lineRule="auto"/>
              <w:rPr>
                <w:rFonts w:ascii="宋体" w:hAnsi="宋体"/>
                <w:spacing w:val="20"/>
                <w:sz w:val="24"/>
              </w:rPr>
            </w:pPr>
          </w:p>
        </w:tc>
      </w:tr>
    </w:tbl>
    <w:p w14:paraId="46508A2F">
      <w:pPr>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32F16276">
      <w:pPr>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95AB030">
      <w:pPr>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5A65D411">
      <w:pPr>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2E71F432">
      <w:pPr>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4444C7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32D33"/>
    <w:rsid w:val="25C3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2024-12-27T02:39:00Z</dcterms:created>
  <dc:creator>刘林伟</dc:creator>
  <cp:lastModifiedBy>刘林伟</cp:lastModifiedBy>
  <dcterms:modified xsi:type="dcterms:W3CDTF">2024-12-27T02:49:35Z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20F07A538FC24C81B9115B49CE32BC6B_11</vt:lpwstr>
  </property>
  <property fmtid="{D5CDD505-2E9C-101B-9397-08002B2CF9AE}" pid="4" name="KSOTemplateDocerSaveRecord">
    <vt:lpwstr>eyJoZGlkIjoiNDFjYzhiMzc0Y2E0ZmE2NDBjNzc1YTBhZTFiYjlkYzAiLCJ1c2VySWQiOiI2NzUwNzM4MzAifQ==</vt:lpwstr>
  </property>
</Properties>
</file>