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AB" w:rsidRPr="00DE4C39" w:rsidRDefault="00DE4C39" w:rsidP="00DE4C39">
      <w:pPr>
        <w:spacing w:afterLines="100" w:after="312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DE4C39">
        <w:rPr>
          <w:rFonts w:ascii="宋体" w:hAnsi="宋体" w:cs="宋体" w:hint="eastAsia"/>
          <w:b/>
          <w:bCs/>
          <w:sz w:val="32"/>
          <w:szCs w:val="32"/>
        </w:rPr>
        <w:t>城投集团2024年10月-2026年9月规划编制服务采购</w:t>
      </w:r>
      <w:r w:rsidR="008F30AB" w:rsidRPr="00AF63E0">
        <w:rPr>
          <w:rFonts w:ascii="宋体" w:hAnsi="宋体" w:cs="宋体" w:hint="eastAsia"/>
          <w:b/>
          <w:bCs/>
          <w:sz w:val="32"/>
          <w:szCs w:val="32"/>
        </w:rPr>
        <w:t>结果情况表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800"/>
        <w:gridCol w:w="1080"/>
        <w:gridCol w:w="2520"/>
        <w:gridCol w:w="2160"/>
        <w:gridCol w:w="1033"/>
      </w:tblGrid>
      <w:tr w:rsidR="008F30AB" w:rsidRPr="00B61BE4">
        <w:trPr>
          <w:trHeight w:val="915"/>
        </w:trPr>
        <w:tc>
          <w:tcPr>
            <w:tcW w:w="1188" w:type="dxa"/>
            <w:vAlign w:val="center"/>
          </w:tcPr>
          <w:p w:rsidR="008F30AB" w:rsidRPr="00AF63E0" w:rsidRDefault="008F30AB" w:rsidP="0057242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00" w:type="dxa"/>
            <w:vAlign w:val="center"/>
          </w:tcPr>
          <w:p w:rsidR="008F30AB" w:rsidRPr="00AF63E0" w:rsidRDefault="008F30AB" w:rsidP="0057242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6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标项内容</w:t>
            </w:r>
            <w:proofErr w:type="gramEnd"/>
          </w:p>
        </w:tc>
        <w:tc>
          <w:tcPr>
            <w:tcW w:w="1080" w:type="dxa"/>
            <w:vAlign w:val="center"/>
          </w:tcPr>
          <w:p w:rsidR="008F30AB" w:rsidRPr="00AF63E0" w:rsidRDefault="00DE4C39" w:rsidP="00DE4C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中标单位</w:t>
            </w:r>
            <w:r w:rsidR="008F30AB" w:rsidRPr="00AF6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520" w:type="dxa"/>
            <w:noWrap/>
            <w:vAlign w:val="center"/>
          </w:tcPr>
          <w:p w:rsidR="008F30AB" w:rsidRPr="00AF63E0" w:rsidRDefault="00DE4C39" w:rsidP="002707B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</w:t>
            </w:r>
            <w:r w:rsidR="008F30AB" w:rsidRPr="00AF6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60" w:type="dxa"/>
            <w:vAlign w:val="center"/>
          </w:tcPr>
          <w:p w:rsidR="008F30AB" w:rsidRPr="00AF63E0" w:rsidRDefault="008F30AB" w:rsidP="004C3AE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033" w:type="dxa"/>
            <w:vAlign w:val="center"/>
          </w:tcPr>
          <w:p w:rsidR="008F30AB" w:rsidRPr="00AF63E0" w:rsidRDefault="008F30AB" w:rsidP="004C3AE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F6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K</w:t>
            </w:r>
            <w:r w:rsidRPr="00AF6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系数</w:t>
            </w:r>
          </w:p>
        </w:tc>
      </w:tr>
      <w:tr w:rsidR="00DE4C39" w:rsidRPr="00512E88">
        <w:trPr>
          <w:trHeight w:val="1418"/>
        </w:trPr>
        <w:tc>
          <w:tcPr>
            <w:tcW w:w="1188" w:type="dxa"/>
            <w:vMerge w:val="restart"/>
            <w:vAlign w:val="center"/>
          </w:tcPr>
          <w:p w:rsidR="00DE4C39" w:rsidRPr="004C3AEF" w:rsidRDefault="00DE4C39" w:rsidP="002707B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城投集团2024年10月-2026年9月规划编制服务采购</w:t>
            </w:r>
          </w:p>
        </w:tc>
        <w:tc>
          <w:tcPr>
            <w:tcW w:w="1800" w:type="dxa"/>
            <w:vMerge w:val="restart"/>
            <w:vAlign w:val="center"/>
          </w:tcPr>
          <w:p w:rsidR="00DE4C39" w:rsidRPr="004C3AEF" w:rsidRDefault="00DE4C39" w:rsidP="002707B9">
            <w:pPr>
              <w:widowControl/>
              <w:tabs>
                <w:tab w:val="left" w:pos="363"/>
              </w:tabs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91311">
              <w:rPr>
                <w:rFonts w:ascii="宋体" w:hAnsi="宋体" w:hint="eastAsia"/>
                <w:kern w:val="0"/>
                <w:sz w:val="24"/>
              </w:rPr>
              <w:t>单项金额30万元（不含）以下的总体规划、详细规划、专项规划、城市设计、规划研究等规划编制服务。</w:t>
            </w:r>
          </w:p>
        </w:tc>
        <w:tc>
          <w:tcPr>
            <w:tcW w:w="1080" w:type="dxa"/>
            <w:vMerge w:val="restart"/>
            <w:vAlign w:val="center"/>
          </w:tcPr>
          <w:p w:rsidR="00DE4C39" w:rsidRPr="00AF63E0" w:rsidRDefault="00DE4C39" w:rsidP="0057242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2520" w:type="dxa"/>
            <w:vAlign w:val="center"/>
          </w:tcPr>
          <w:p w:rsidR="00DE4C39" w:rsidRPr="004C3AEF" w:rsidRDefault="00DE4C39" w:rsidP="003F50E3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4C3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长三角（嘉兴）城乡建设设计集团有限公司</w:t>
            </w:r>
          </w:p>
        </w:tc>
        <w:tc>
          <w:tcPr>
            <w:tcW w:w="2160" w:type="dxa"/>
            <w:vAlign w:val="center"/>
          </w:tcPr>
          <w:p w:rsidR="00DE4C39" w:rsidRPr="00830F31" w:rsidRDefault="00DE4C39" w:rsidP="003F50E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城乡规划编制甲级</w:t>
            </w:r>
          </w:p>
        </w:tc>
        <w:tc>
          <w:tcPr>
            <w:tcW w:w="1033" w:type="dxa"/>
            <w:vAlign w:val="center"/>
          </w:tcPr>
          <w:p w:rsidR="00DE4C39" w:rsidRDefault="00DE4C39" w:rsidP="003F50E3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</w:tr>
      <w:tr w:rsidR="00DE4C39" w:rsidRPr="00512E88">
        <w:trPr>
          <w:trHeight w:val="1418"/>
        </w:trPr>
        <w:tc>
          <w:tcPr>
            <w:tcW w:w="1188" w:type="dxa"/>
            <w:vMerge/>
            <w:vAlign w:val="center"/>
          </w:tcPr>
          <w:p w:rsidR="00DE4C39" w:rsidRPr="002707B9" w:rsidRDefault="00DE4C39" w:rsidP="002707B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E4C39" w:rsidRPr="002707B9" w:rsidRDefault="00DE4C39" w:rsidP="002707B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E4C39" w:rsidRPr="00AF63E0" w:rsidRDefault="00DE4C39" w:rsidP="00572427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E4C39" w:rsidRPr="004C3AEF" w:rsidRDefault="00DE4C39" w:rsidP="003F50E3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嘉兴市国土空间规划研究</w:t>
            </w:r>
            <w:r w:rsidRPr="004C3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vAlign w:val="center"/>
          </w:tcPr>
          <w:p w:rsidR="00DE4C39" w:rsidRPr="001B2F02" w:rsidRDefault="00DE4C39" w:rsidP="003F50E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城乡规划编制</w:t>
            </w:r>
            <w:r w:rsidR="00C64FDA">
              <w:rPr>
                <w:rFonts w:ascii="宋体" w:cs="宋体" w:hint="eastAsia"/>
                <w:sz w:val="24"/>
                <w:szCs w:val="24"/>
              </w:rPr>
              <w:t>甲</w:t>
            </w:r>
            <w:bookmarkStart w:id="0" w:name="_GoBack"/>
            <w:bookmarkEnd w:id="0"/>
            <w:r>
              <w:rPr>
                <w:rFonts w:ascii="宋体" w:cs="宋体" w:hint="eastAsia"/>
                <w:sz w:val="24"/>
                <w:szCs w:val="24"/>
              </w:rPr>
              <w:t>级</w:t>
            </w:r>
          </w:p>
        </w:tc>
        <w:tc>
          <w:tcPr>
            <w:tcW w:w="1033" w:type="dxa"/>
            <w:vAlign w:val="center"/>
          </w:tcPr>
          <w:p w:rsidR="00DE4C39" w:rsidRDefault="00DE4C39" w:rsidP="00DE4C39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</w:tr>
      <w:tr w:rsidR="00DE4C39" w:rsidRPr="005E7660">
        <w:trPr>
          <w:trHeight w:val="1311"/>
        </w:trPr>
        <w:tc>
          <w:tcPr>
            <w:tcW w:w="1188" w:type="dxa"/>
            <w:vMerge/>
            <w:vAlign w:val="center"/>
          </w:tcPr>
          <w:p w:rsidR="00DE4C39" w:rsidRPr="002707B9" w:rsidRDefault="00DE4C39" w:rsidP="002707B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E4C39" w:rsidRPr="002707B9" w:rsidRDefault="00DE4C39" w:rsidP="002707B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E4C39" w:rsidRPr="00AF63E0" w:rsidRDefault="00DE4C39" w:rsidP="00572427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E4C39" w:rsidRPr="004C3AEF" w:rsidRDefault="00DE4C39" w:rsidP="00DE4C39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浙江大学建筑设计研究</w:t>
            </w:r>
            <w:r w:rsidR="00881C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4C3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vAlign w:val="center"/>
          </w:tcPr>
          <w:p w:rsidR="00DE4C39" w:rsidRPr="001B2F02" w:rsidRDefault="00DE4C39" w:rsidP="003F50E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城乡规划编制乙级</w:t>
            </w:r>
          </w:p>
        </w:tc>
        <w:tc>
          <w:tcPr>
            <w:tcW w:w="1033" w:type="dxa"/>
            <w:vAlign w:val="center"/>
          </w:tcPr>
          <w:p w:rsidR="00DE4C39" w:rsidRDefault="00DE4C39" w:rsidP="00DE4C39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</w:tr>
    </w:tbl>
    <w:p w:rsidR="008F30AB" w:rsidRPr="00AF63E0" w:rsidRDefault="008F30AB">
      <w:r>
        <w:t>K</w:t>
      </w:r>
      <w:r>
        <w:rPr>
          <w:rFonts w:cs="宋体" w:hint="eastAsia"/>
        </w:rPr>
        <w:t>：为现行规划、设计收费标准的折扣系数。</w:t>
      </w:r>
    </w:p>
    <w:sectPr w:rsidR="008F30AB" w:rsidRPr="00AF63E0" w:rsidSect="00AF63E0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65" w:rsidRDefault="00C76565" w:rsidP="00AF63E0">
      <w:r>
        <w:separator/>
      </w:r>
    </w:p>
  </w:endnote>
  <w:endnote w:type="continuationSeparator" w:id="0">
    <w:p w:rsidR="00C76565" w:rsidRDefault="00C76565" w:rsidP="00AF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65" w:rsidRDefault="00C76565" w:rsidP="00AF63E0">
      <w:r>
        <w:separator/>
      </w:r>
    </w:p>
  </w:footnote>
  <w:footnote w:type="continuationSeparator" w:id="0">
    <w:p w:rsidR="00C76565" w:rsidRDefault="00C76565" w:rsidP="00AF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5E59"/>
    <w:multiLevelType w:val="multilevel"/>
    <w:tmpl w:val="65CB5E59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3E0"/>
    <w:rsid w:val="001B2F02"/>
    <w:rsid w:val="001D1803"/>
    <w:rsid w:val="00244214"/>
    <w:rsid w:val="002707B9"/>
    <w:rsid w:val="00270D3C"/>
    <w:rsid w:val="002C6076"/>
    <w:rsid w:val="00377C0B"/>
    <w:rsid w:val="004155AA"/>
    <w:rsid w:val="00471089"/>
    <w:rsid w:val="004C3AEF"/>
    <w:rsid w:val="00512E88"/>
    <w:rsid w:val="00513B72"/>
    <w:rsid w:val="00572427"/>
    <w:rsid w:val="005E7660"/>
    <w:rsid w:val="00606DD8"/>
    <w:rsid w:val="00755F46"/>
    <w:rsid w:val="007F37F2"/>
    <w:rsid w:val="00830F31"/>
    <w:rsid w:val="00881CD7"/>
    <w:rsid w:val="008F30AB"/>
    <w:rsid w:val="00AB63EF"/>
    <w:rsid w:val="00AF63E0"/>
    <w:rsid w:val="00B61BE4"/>
    <w:rsid w:val="00C402EE"/>
    <w:rsid w:val="00C64FDA"/>
    <w:rsid w:val="00C76565"/>
    <w:rsid w:val="00CB7B99"/>
    <w:rsid w:val="00DE4C39"/>
    <w:rsid w:val="00DE756F"/>
    <w:rsid w:val="00E0488A"/>
    <w:rsid w:val="00EB2253"/>
    <w:rsid w:val="00ED4DAA"/>
    <w:rsid w:val="00F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E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F6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F63E0"/>
    <w:rPr>
      <w:sz w:val="18"/>
      <w:szCs w:val="18"/>
    </w:rPr>
  </w:style>
  <w:style w:type="paragraph" w:customStyle="1" w:styleId="Char1">
    <w:name w:val="Char"/>
    <w:basedOn w:val="a"/>
    <w:uiPriority w:val="99"/>
    <w:rsid w:val="004C3AEF"/>
    <w:pPr>
      <w:tabs>
        <w:tab w:val="left" w:pos="480"/>
      </w:tabs>
      <w:ind w:left="480" w:hanging="480"/>
    </w:pPr>
    <w:rPr>
      <w:rFonts w:eastAsia="仿宋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228</Characters>
  <Application>Microsoft Office Word</Application>
  <DocSecurity>0</DocSecurity>
  <Lines>1</Lines>
  <Paragraphs>1</Paragraphs>
  <ScaleCrop>false</ScaleCrop>
  <Company>浙江圣加工程管理咨询有限公司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cctv19</dc:creator>
  <cp:keywords/>
  <dc:description/>
  <cp:lastModifiedBy>hy202210</cp:lastModifiedBy>
  <cp:revision>10</cp:revision>
  <dcterms:created xsi:type="dcterms:W3CDTF">2017-11-17T07:18:00Z</dcterms:created>
  <dcterms:modified xsi:type="dcterms:W3CDTF">2024-10-08T02:24:00Z</dcterms:modified>
</cp:coreProperties>
</file>