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5D316"/>
    <w:p w14:paraId="05C29406">
      <w:pPr>
        <w:jc w:val="center"/>
      </w:pPr>
      <w:r>
        <w:rPr>
          <w:rFonts w:hint="eastAsia" w:ascii="宋体" w:hAnsi="宋体" w:eastAsia="宋体" w:cs="宋体"/>
          <w:kern w:val="0"/>
          <w:sz w:val="22"/>
          <w:szCs w:val="22"/>
          <w:lang w:val="en-US" w:eastAsia="zh-CN" w:bidi="ar"/>
        </w:rPr>
        <w:t>乐清市生活垃圾焚烧二期扩建工程生产检修项目检修岗位人员一览表</w:t>
      </w:r>
      <w:bookmarkStart w:id="0" w:name="_GoBack"/>
      <w:bookmarkEnd w:id="0"/>
    </w:p>
    <w:p w14:paraId="5FDE1A5E"/>
    <w:p w14:paraId="3C847D35"/>
    <w:p w14:paraId="4890912A">
      <w:pPr>
        <w:rPr>
          <w:rFonts w:hint="eastAsia" w:eastAsiaTheme="minorEastAsia"/>
          <w:lang w:eastAsia="zh-CN"/>
        </w:rPr>
      </w:pPr>
      <w:r>
        <w:rPr>
          <w:rFonts w:hint="eastAsia" w:eastAsiaTheme="minorEastAsia"/>
          <w:lang w:eastAsia="zh-CN"/>
        </w:rPr>
        <w:drawing>
          <wp:inline distT="0" distB="0" distL="114300" distR="114300">
            <wp:extent cx="5267325" cy="2444115"/>
            <wp:effectExtent l="0" t="0" r="5715" b="9525"/>
            <wp:docPr id="1" name="图片 1" descr="7a9243684a60a2c95d2e4db3a608b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9243684a60a2c95d2e4db3a608bf8"/>
                    <pic:cNvPicPr>
                      <a:picLocks noChangeAspect="1"/>
                    </pic:cNvPicPr>
                  </pic:nvPicPr>
                  <pic:blipFill>
                    <a:blip r:embed="rId4"/>
                    <a:stretch>
                      <a:fillRect/>
                    </a:stretch>
                  </pic:blipFill>
                  <pic:spPr>
                    <a:xfrm>
                      <a:off x="0" y="0"/>
                      <a:ext cx="5267325" cy="24441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50201"/>
    <w:rsid w:val="6E45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2025-01-21T00:52:00Z</dcterms:created>
  <dc:creator>大呆鹅</dc:creator>
  <cp:lastModifiedBy>大呆鹅</cp:lastModifiedBy>
  <dcterms:modified xsi:type="dcterms:W3CDTF">2025-01-21T00:54:52Z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FF5A8FC1F5E4459EA64A21156EEC50E7_11</vt:lpwstr>
  </property>
  <property fmtid="{D5CDD505-2E9C-101B-9397-08002B2CF9AE}" pid="4" name="KSOTemplateDocerSaveRecord">
    <vt:lpwstr>eyJoZGlkIjoiM2Q4N2E5ZWUxZmZiNTg0Y2Q3N2YwZGZiMzJhNDM3NjUiLCJ1c2VySWQiOiI2MjQzNjU0MTUifQ==</vt:lpwstr>
  </property>
</Properties>
</file>