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22B3">
      <w:pPr>
        <w:spacing w:line="440" w:lineRule="exact"/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  <w:t>附件：</w:t>
      </w:r>
    </w:p>
    <w:p w14:paraId="7AF59132">
      <w:pPr>
        <w:spacing w:line="440" w:lineRule="exact"/>
        <w:jc w:val="left"/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</w:p>
    <w:p w14:paraId="46A2079A">
      <w:pPr>
        <w:spacing w:line="440" w:lineRule="exact"/>
        <w:ind w:firstLine="602" w:firstLineChars="200"/>
        <w:jc w:val="center"/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  <w:lang w:val="en-US" w:eastAsia="zh-CN"/>
        </w:rPr>
        <w:t>景宁县建筑渣土消纳场工程运营项目</w:t>
      </w:r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 w14:paraId="4B2DFD1F">
      <w:pPr>
        <w:pStyle w:val="4"/>
        <w:tabs>
          <w:tab w:val="left" w:pos="1470"/>
          <w:tab w:val="right" w:leader="dot" w:pos="9016"/>
        </w:tabs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18FB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788E1CF0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景宁县建筑渣土消纳场工程运营项目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ZJHG2025(TP)-001号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mall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报名表</w:t>
            </w:r>
          </w:p>
        </w:tc>
      </w:tr>
      <w:tr w14:paraId="475E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130FB932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4640A60C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u w:val="single"/>
                <w:lang w:eastAsia="zh-CN"/>
              </w:rPr>
            </w:pPr>
          </w:p>
        </w:tc>
      </w:tr>
      <w:tr w14:paraId="53AC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33B09068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C2D3B16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（加盖公章）</w:t>
            </w:r>
          </w:p>
        </w:tc>
      </w:tr>
      <w:tr w14:paraId="7296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5BC2598D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A5CC4B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87D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2E484825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D088061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D88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62CF4576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1D5CD33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77A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1987BB2F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5FCEFD07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838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6783F56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033C1D78">
            <w:pPr>
              <w:spacing w:line="440" w:lineRule="exact"/>
              <w:jc w:val="righ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0F6A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18FBD23A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31F43B0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 xml:space="preserve">□营业执照   </w:t>
            </w:r>
          </w:p>
        </w:tc>
      </w:tr>
      <w:tr w14:paraId="40FB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604729E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37B73E8F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FA62404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联系方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式</w:t>
            </w:r>
          </w:p>
        </w:tc>
        <w:tc>
          <w:tcPr>
            <w:tcW w:w="1260" w:type="dxa"/>
            <w:noWrap w:val="0"/>
            <w:vAlign w:val="center"/>
          </w:tcPr>
          <w:p w14:paraId="21735E10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2C6B2CCD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016A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6E1CA91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A274C7B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9707AC9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1C3B30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1C2DE6BD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8A6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7F5DC605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DA68FDF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C353E37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358CAE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1DF087D5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651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9A3218C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3520FBE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9E371EA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92D6DB4">
            <w:pPr>
              <w:spacing w:line="440" w:lineRule="exact"/>
              <w:jc w:val="center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58D112A6">
            <w:pPr>
              <w:spacing w:line="440" w:lineRule="exact"/>
              <w:rPr>
                <w:rFonts w:hint="eastAsia" w:ascii="宋体" w:hAnsi="宋体" w:eastAsia="宋体" w:cs="宋体"/>
                <w:small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</w:tbl>
    <w:p w14:paraId="37A88466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备注：</w:t>
      </w:r>
    </w:p>
    <w:p w14:paraId="0A7866D4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1）参加本项目投标的潜在投标人报名可以通过电子邮件方式，填写完整清晰的“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报名表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”盖公章后电子发送至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代理机构（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2288989@qq.com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。</w:t>
      </w:r>
    </w:p>
    <w:p w14:paraId="027C93B7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2）本表后附营业执照</w:t>
      </w:r>
      <w:r>
        <w:rPr>
          <w:rFonts w:hint="eastAsia" w:ascii="宋体" w:hAnsi="宋体" w:eastAsia="宋体" w:cs="宋体"/>
          <w:smallCaps w:val="0"/>
          <w:color w:val="auto"/>
          <w:spacing w:val="0"/>
          <w:kern w:val="0"/>
          <w:sz w:val="24"/>
          <w:szCs w:val="24"/>
          <w:highlight w:val="none"/>
        </w:rPr>
        <w:t>扫描件或复印件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；</w:t>
      </w:r>
    </w:p>
    <w:p w14:paraId="0860CAF5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3）本报名表、营业执照电子文档以PDF扫描件形式发送，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所有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资料扫描成一个PDF文档。</w:t>
      </w:r>
    </w:p>
    <w:p w14:paraId="32A0DE51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                                                             </w:t>
      </w:r>
    </w:p>
    <w:p w14:paraId="3758BDBB">
      <w:p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   </w:t>
      </w:r>
    </w:p>
    <w:p w14:paraId="23B22153">
      <w:pPr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mallCaps w:val="0"/>
          <w:color w:val="auto"/>
          <w:spacing w:val="0"/>
          <w:highlight w:val="none"/>
        </w:rPr>
      </w:pPr>
      <w:r>
        <w:rPr>
          <w:rFonts w:hint="eastAsia" w:ascii="宋体" w:hAnsi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月 </w:t>
      </w:r>
      <w:r>
        <w:rPr>
          <w:rFonts w:hint="eastAsia" w:ascii="宋体" w:hAnsi="宋体" w:cs="宋体"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mallCaps w:val="0"/>
          <w:color w:val="auto"/>
          <w:spacing w:val="0"/>
          <w:sz w:val="24"/>
          <w:szCs w:val="24"/>
          <w:highlight w:val="none"/>
        </w:rPr>
        <w:t xml:space="preserve"> 日</w:t>
      </w:r>
    </w:p>
    <w:p w14:paraId="0B83734A">
      <w:pPr>
        <w:pStyle w:val="2"/>
        <w:rPr>
          <w:rFonts w:hint="eastAsia" w:ascii="宋体" w:hAnsi="宋体" w:eastAsia="宋体" w:cs="宋体"/>
        </w:rPr>
      </w:pPr>
      <w:bookmarkStart w:id="0" w:name="_GoBack"/>
      <w:bookmarkEnd w:id="0"/>
    </w:p>
    <w:p w14:paraId="0B15A087">
      <w:pPr>
        <w:pStyle w:val="2"/>
        <w:rPr>
          <w:rFonts w:hint="eastAsia" w:ascii="宋体" w:hAnsi="宋体" w:eastAsia="宋体" w:cs="宋体"/>
        </w:rPr>
      </w:pPr>
    </w:p>
    <w:p w14:paraId="37834530">
      <w:pPr>
        <w:pStyle w:val="2"/>
        <w:rPr>
          <w:rFonts w:hint="eastAsia" w:ascii="宋体" w:hAnsi="宋体" w:eastAsia="宋体" w:cs="宋体"/>
        </w:rPr>
      </w:pPr>
    </w:p>
    <w:p w14:paraId="1B608A8B">
      <w:pPr>
        <w:pStyle w:val="2"/>
        <w:rPr>
          <w:rFonts w:hint="eastAsia" w:ascii="宋体" w:hAnsi="宋体" w:eastAsia="宋体" w:cs="宋体"/>
        </w:rPr>
      </w:pPr>
    </w:p>
    <w:p w14:paraId="2283C52D">
      <w:pPr>
        <w:pStyle w:val="2"/>
        <w:rPr>
          <w:rFonts w:hint="eastAsia" w:ascii="宋体" w:hAnsi="宋体" w:eastAsia="宋体" w:cs="宋体"/>
        </w:rPr>
      </w:pPr>
    </w:p>
    <w:p w14:paraId="3451BF0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60FAD"/>
    <w:rsid w:val="175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1"/>
    <w:basedOn w:val="1"/>
    <w:next w:val="1"/>
    <w:qFormat/>
    <w:uiPriority w:val="3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2025-02-14T06:20:00Z</dcterms:created>
  <dc:creator>xtagfn</dc:creator>
  <cp:lastModifiedBy>xtagfn</cp:lastModifiedBy>
  <dcterms:modified xsi:type="dcterms:W3CDTF">2025-02-14T06:21:26Z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AE39A2BF0EEB4AA393B4465748941917_11</vt:lpwstr>
  </property>
  <property fmtid="{D5CDD505-2E9C-101B-9397-08002B2CF9AE}" pid="4" name="KSOTemplateDocerSaveRecord">
    <vt:lpwstr>eyJoZGlkIjoiNmNiNGFhNzdmM2FmNDRiYzQ3OTAzZWE3MjkyMDBjYzUiLCJ1c2VySWQiOiI1MTEwMDYzNjgifQ==</vt:lpwstr>
  </property>
</Properties>
</file>