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6D22">
      <w:pPr>
        <w:pStyle w:val="3"/>
        <w:spacing w:before="240" w:after="240"/>
        <w:ind w:firstLine="0" w:firstLineChars="0"/>
        <w:jc w:val="center"/>
        <w:outlineLvl w:val="0"/>
        <w:rPr>
          <w:rFonts w:hint="eastAsia" w:ascii="宋体" w:hAnsi="宋体" w:eastAsia="宋体" w:cs="宋体"/>
          <w:color w:val="auto"/>
        </w:rPr>
      </w:pPr>
      <w:bookmarkStart w:id="0" w:name="_Toc2317"/>
      <w:r>
        <w:rPr>
          <w:rFonts w:hint="eastAsia" w:ascii="宋体" w:hAnsi="宋体" w:eastAsia="宋体" w:cs="宋体"/>
          <w:color w:val="auto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</w:rPr>
        <w:t>供应商公告内容</w:t>
      </w:r>
      <w:bookmarkEnd w:id="0"/>
    </w:p>
    <w:p w14:paraId="7F1C1A7D"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 w:ascii="宋体" w:hAnsi="宋体" w:cs="宋体"/>
          <w:color w:val="auto"/>
          <w:sz w:val="24"/>
          <w:szCs w:val="21"/>
        </w:rPr>
        <w:t>项目名称：云和县紧水滩镇双垟村屋顶光伏项目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44"/>
        <w:gridCol w:w="810"/>
        <w:gridCol w:w="1514"/>
        <w:gridCol w:w="2353"/>
      </w:tblGrid>
      <w:tr w14:paraId="23A1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6C0F2D73">
            <w:pPr>
              <w:spacing w:line="24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cs="宋体"/>
                <w:spacing w:val="20"/>
                <w:szCs w:val="21"/>
              </w:rPr>
              <w:t>供应商名称</w:t>
            </w:r>
          </w:p>
        </w:tc>
        <w:tc>
          <w:tcPr>
            <w:tcW w:w="2544" w:type="dxa"/>
            <w:noWrap/>
            <w:vAlign w:val="center"/>
          </w:tcPr>
          <w:p w14:paraId="29BCE1B2">
            <w:pPr>
              <w:spacing w:line="24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浙江旭丰新能源发展有限公司</w:t>
            </w:r>
          </w:p>
        </w:tc>
        <w:tc>
          <w:tcPr>
            <w:tcW w:w="2324" w:type="dxa"/>
            <w:gridSpan w:val="2"/>
            <w:noWrap/>
            <w:vAlign w:val="center"/>
          </w:tcPr>
          <w:p w14:paraId="6C2770DD">
            <w:pPr>
              <w:spacing w:line="24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项目名称</w:t>
            </w:r>
          </w:p>
        </w:tc>
        <w:tc>
          <w:tcPr>
            <w:tcW w:w="2353" w:type="dxa"/>
            <w:noWrap/>
            <w:vAlign w:val="center"/>
          </w:tcPr>
          <w:p w14:paraId="55E592F1">
            <w:pPr>
              <w:spacing w:line="24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云和县紧水滩镇双垟村屋顶光伏项目</w:t>
            </w:r>
          </w:p>
        </w:tc>
      </w:tr>
      <w:tr w14:paraId="35FF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72117BDD">
            <w:pPr>
              <w:spacing w:line="40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供应商地址</w:t>
            </w:r>
          </w:p>
        </w:tc>
        <w:tc>
          <w:tcPr>
            <w:tcW w:w="7221" w:type="dxa"/>
            <w:gridSpan w:val="4"/>
            <w:noWrap/>
          </w:tcPr>
          <w:p w14:paraId="3E9B74BB">
            <w:pPr>
              <w:spacing w:line="400" w:lineRule="exac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浙江省龙泉市大沙一区A7幢一单元202室</w:t>
            </w:r>
          </w:p>
        </w:tc>
      </w:tr>
      <w:tr w14:paraId="0226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765" w:type="dxa"/>
            <w:gridSpan w:val="5"/>
            <w:noWrap/>
            <w:vAlign w:val="center"/>
          </w:tcPr>
          <w:p w14:paraId="6E2A6DA4">
            <w:pPr>
              <w:spacing w:line="40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cs="宋体"/>
                <w:spacing w:val="20"/>
                <w:szCs w:val="21"/>
              </w:rPr>
              <w:t>标的</w:t>
            </w:r>
          </w:p>
        </w:tc>
      </w:tr>
      <w:tr w14:paraId="15A0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12FE852D">
            <w:pPr>
              <w:spacing w:line="40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产品名称</w:t>
            </w:r>
          </w:p>
        </w:tc>
        <w:tc>
          <w:tcPr>
            <w:tcW w:w="3354" w:type="dxa"/>
            <w:gridSpan w:val="2"/>
            <w:noWrap/>
            <w:vAlign w:val="center"/>
          </w:tcPr>
          <w:p w14:paraId="1CD96CD0">
            <w:pPr>
              <w:spacing w:line="40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规格型号</w:t>
            </w:r>
          </w:p>
        </w:tc>
        <w:tc>
          <w:tcPr>
            <w:tcW w:w="1514" w:type="dxa"/>
            <w:noWrap/>
            <w:vAlign w:val="center"/>
          </w:tcPr>
          <w:p w14:paraId="4FEBA0FA">
            <w:pPr>
              <w:spacing w:line="40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数量</w:t>
            </w:r>
          </w:p>
        </w:tc>
        <w:tc>
          <w:tcPr>
            <w:tcW w:w="2353" w:type="dxa"/>
            <w:noWrap/>
            <w:vAlign w:val="center"/>
          </w:tcPr>
          <w:p w14:paraId="06B5BFF3">
            <w:pPr>
              <w:spacing w:line="40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单价</w:t>
            </w:r>
          </w:p>
        </w:tc>
      </w:tr>
      <w:tr w14:paraId="6ED8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2F90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单晶光伏组件</w:t>
            </w:r>
          </w:p>
        </w:tc>
        <w:tc>
          <w:tcPr>
            <w:tcW w:w="3354" w:type="dxa"/>
            <w:gridSpan w:val="2"/>
            <w:noWrap/>
            <w:vAlign w:val="center"/>
          </w:tcPr>
          <w:p w14:paraId="42BF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514" w:type="dxa"/>
            <w:noWrap/>
            <w:vAlign w:val="center"/>
          </w:tcPr>
          <w:p w14:paraId="2583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2353" w:type="dxa"/>
            <w:noWrap/>
            <w:vAlign w:val="center"/>
          </w:tcPr>
          <w:p w14:paraId="687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pacing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508元</w:t>
            </w:r>
          </w:p>
        </w:tc>
      </w:tr>
      <w:tr w14:paraId="148B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4C64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逆变器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5C3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组串式逆变器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199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288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81915元</w:t>
            </w:r>
          </w:p>
        </w:tc>
      </w:tr>
      <w:tr w14:paraId="5C3C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3401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光伏专用直流线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7F48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PV1-F 1*4mm²镀锌铜双层防水绝缘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BE2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4932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70993元</w:t>
            </w:r>
          </w:p>
        </w:tc>
      </w:tr>
      <w:tr w14:paraId="0DC3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37BF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交流线缆</w:t>
            </w:r>
          </w:p>
        </w:tc>
        <w:tc>
          <w:tcPr>
            <w:tcW w:w="3354" w:type="dxa"/>
            <w:gridSpan w:val="2"/>
            <w:noWrap/>
            <w:vAlign w:val="center"/>
          </w:tcPr>
          <w:p w14:paraId="13E9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ZRC-YJV-0.6/1KV  </w:t>
            </w:r>
          </w:p>
        </w:tc>
        <w:tc>
          <w:tcPr>
            <w:tcW w:w="1514" w:type="dxa"/>
            <w:noWrap/>
            <w:vAlign w:val="center"/>
          </w:tcPr>
          <w:p w14:paraId="34C4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noWrap/>
            <w:vAlign w:val="center"/>
          </w:tcPr>
          <w:p w14:paraId="27D4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pacing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60071元</w:t>
            </w:r>
          </w:p>
        </w:tc>
      </w:tr>
      <w:tr w14:paraId="5986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656F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交流线缆</w:t>
            </w:r>
          </w:p>
        </w:tc>
        <w:tc>
          <w:tcPr>
            <w:tcW w:w="3354" w:type="dxa"/>
            <w:gridSpan w:val="2"/>
            <w:noWrap/>
            <w:vAlign w:val="center"/>
          </w:tcPr>
          <w:p w14:paraId="1FBB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电网T接单芯交流电缆（满足供电公司要求）</w:t>
            </w:r>
          </w:p>
        </w:tc>
        <w:tc>
          <w:tcPr>
            <w:tcW w:w="1514" w:type="dxa"/>
            <w:noWrap/>
            <w:vAlign w:val="center"/>
          </w:tcPr>
          <w:p w14:paraId="23D6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noWrap/>
            <w:vAlign w:val="center"/>
          </w:tcPr>
          <w:p w14:paraId="49B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pacing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46418.5元</w:t>
            </w:r>
          </w:p>
        </w:tc>
      </w:tr>
      <w:tr w14:paraId="0921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noWrap/>
            <w:vAlign w:val="center"/>
          </w:tcPr>
          <w:p w14:paraId="6AD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3354" w:type="dxa"/>
            <w:gridSpan w:val="2"/>
            <w:noWrap/>
            <w:vAlign w:val="center"/>
          </w:tcPr>
          <w:p w14:paraId="7578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热镀锌材质满足设计要求</w:t>
            </w:r>
          </w:p>
        </w:tc>
        <w:tc>
          <w:tcPr>
            <w:tcW w:w="1514" w:type="dxa"/>
            <w:noWrap/>
            <w:vAlign w:val="center"/>
          </w:tcPr>
          <w:p w14:paraId="2B57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noWrap/>
            <w:vAlign w:val="center"/>
          </w:tcPr>
          <w:p w14:paraId="4620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pacing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40957.5元</w:t>
            </w:r>
          </w:p>
        </w:tc>
      </w:tr>
      <w:tr w14:paraId="576B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291C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铝合金导轨支架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2542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铝合金材质满足设计要求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54D1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4EDA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54610元</w:t>
            </w:r>
          </w:p>
        </w:tc>
      </w:tr>
      <w:tr w14:paraId="3790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129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并网箱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49D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2进1出/防雷，满足供电公司要求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69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6D33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30035.5元</w:t>
            </w:r>
          </w:p>
        </w:tc>
      </w:tr>
      <w:tr w14:paraId="6F8D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450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217F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25²铝线/16²铜线，4*40扁铁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B72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066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30035.5元</w:t>
            </w:r>
          </w:p>
        </w:tc>
      </w:tr>
      <w:tr w14:paraId="4CEC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45B6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682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GB/T13020-1991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6A0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61AF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21844元</w:t>
            </w:r>
          </w:p>
        </w:tc>
      </w:tr>
      <w:tr w14:paraId="129C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4C3B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47CE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含接地线，焊条，扎带，电胶带等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8DF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3E7E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27305元</w:t>
            </w:r>
          </w:p>
        </w:tc>
      </w:tr>
      <w:tr w14:paraId="6C6D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1204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129F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设计图纸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B2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6842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13652.5元</w:t>
            </w:r>
          </w:p>
        </w:tc>
      </w:tr>
      <w:tr w14:paraId="0754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71E1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施工费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01F6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包含整个项目施工人工及机械费用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CF2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5D12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136525元</w:t>
            </w:r>
          </w:p>
        </w:tc>
      </w:tr>
      <w:tr w14:paraId="0F7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095B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并网调试费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70A0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供电公司调试报告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CF3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276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21844元</w:t>
            </w:r>
          </w:p>
        </w:tc>
      </w:tr>
      <w:tr w14:paraId="2F5B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30A9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光伏并网相关手续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48D5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申报，备案，并网验收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3D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390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13652.5元</w:t>
            </w:r>
          </w:p>
        </w:tc>
      </w:tr>
      <w:tr w14:paraId="73C9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44" w:type="dxa"/>
            <w:shd w:val="clear" w:color="auto" w:fill="auto"/>
            <w:noWrap/>
            <w:vAlign w:val="center"/>
          </w:tcPr>
          <w:p w14:paraId="5CE7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354" w:type="dxa"/>
            <w:gridSpan w:val="2"/>
            <w:shd w:val="clear" w:color="auto" w:fill="auto"/>
            <w:noWrap/>
            <w:vAlign w:val="center"/>
          </w:tcPr>
          <w:p w14:paraId="4288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各种配套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5F53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14:paraId="47B0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32766元</w:t>
            </w:r>
          </w:p>
        </w:tc>
      </w:tr>
      <w:tr w14:paraId="1EFE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412" w:type="dxa"/>
            <w:gridSpan w:val="4"/>
            <w:noWrap/>
            <w:vAlign w:val="center"/>
          </w:tcPr>
          <w:p w14:paraId="508D40B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spacing w:val="20"/>
                <w:szCs w:val="21"/>
              </w:rPr>
              <w:t>金额合计</w:t>
            </w:r>
          </w:p>
        </w:tc>
        <w:tc>
          <w:tcPr>
            <w:tcW w:w="2353" w:type="dxa"/>
            <w:noWrap/>
          </w:tcPr>
          <w:p w14:paraId="312CE21C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u w:val="none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u w:val="none"/>
                <w:lang w:val="en-US" w:eastAsia="zh-CN"/>
              </w:rPr>
              <w:t>901065.00元</w:t>
            </w:r>
          </w:p>
        </w:tc>
      </w:tr>
      <w:tr w14:paraId="56E9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65" w:type="dxa"/>
            <w:gridSpan w:val="5"/>
            <w:noWrap/>
          </w:tcPr>
          <w:p w14:paraId="7FA4A686">
            <w:pPr>
              <w:spacing w:line="400" w:lineRule="exact"/>
              <w:rPr>
                <w:rFonts w:hint="default" w:ascii="宋体" w:hAnsi="宋体" w:eastAsia="宋体" w:cs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项目服务要求：</w:t>
            </w:r>
            <w:r>
              <w:rPr>
                <w:rFonts w:hint="eastAsia" w:ascii="宋体" w:hAnsi="宋体" w:cs="宋体"/>
                <w:spacing w:val="20"/>
                <w:szCs w:val="21"/>
                <w:lang w:val="en-US" w:eastAsia="zh-CN"/>
              </w:rPr>
              <w:t>详见招标文件。</w:t>
            </w:r>
          </w:p>
        </w:tc>
      </w:tr>
    </w:tbl>
    <w:p w14:paraId="569B6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E62DB"/>
    <w:rsid w:val="1D6A1854"/>
    <w:rsid w:val="51812D7F"/>
    <w:rsid w:val="527E62DB"/>
    <w:rsid w:val="7C8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2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521</Characters>
  <Lines>0</Lines>
  <Paragraphs>0</Paragraphs>
  <TotalTime>16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2025-03-10T03:02:00Z</dcterms:created>
  <dc:creator>admin</dc:creator>
  <cp:lastModifiedBy>Nostalgic有鋆岁月</cp:lastModifiedBy>
  <dcterms:modified xsi:type="dcterms:W3CDTF">2025-03-10T03:47:41Z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6D0E639117CA431895D383A2CF48BB28_13</vt:lpwstr>
  </property>
  <property fmtid="{D5CDD505-2E9C-101B-9397-08002B2CF9AE}" pid="4" name="KSOTemplateDocerSaveRecord">
    <vt:lpwstr>eyJoZGlkIjoiN2VlNzJhMjA1ZWRmNzJjMjI2NjBjYzk1OTA5NmE4NTUiLCJ1c2VySWQiOiIzNTMwNjk1MjEifQ==</vt:lpwstr>
  </property>
</Properties>
</file>