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37F27">
      <w:pPr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  <w:lang w:eastAsia="zh-CN"/>
        </w:rPr>
        <w:t>丽水市莲都区天宁中学校服采购项目</w:t>
      </w: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的更正公告</w:t>
      </w:r>
    </w:p>
    <w:p w14:paraId="4ABA450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一、项目基本情况</w:t>
      </w:r>
    </w:p>
    <w:p w14:paraId="60314C27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原公告的采购项目编号：浙明丽采202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5048</w:t>
      </w:r>
      <w:r>
        <w:rPr>
          <w:rFonts w:hint="eastAsia" w:asciiTheme="minorEastAsia" w:hAnsiTheme="minorEastAsia"/>
          <w:sz w:val="24"/>
          <w:szCs w:val="24"/>
        </w:rPr>
        <w:t>号</w:t>
      </w:r>
    </w:p>
    <w:p w14:paraId="635109D0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原公告的采购项目名称：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丽水市莲都区天宁中学校服采购项目</w:t>
      </w:r>
    </w:p>
    <w:p w14:paraId="2BDD2584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首次公告日期：202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/>
          <w:sz w:val="24"/>
          <w:szCs w:val="24"/>
        </w:rPr>
        <w:t>日</w:t>
      </w:r>
    </w:p>
    <w:p w14:paraId="6D11824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二、更正信息</w:t>
      </w:r>
    </w:p>
    <w:p w14:paraId="7E07471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更正事项：采购文件</w:t>
      </w:r>
    </w:p>
    <w:p w14:paraId="182FFF0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更正内容：</w:t>
      </w:r>
    </w:p>
    <w:tbl>
      <w:tblPr>
        <w:tblStyle w:val="12"/>
        <w:tblW w:w="5359" w:type="pct"/>
        <w:tblInd w:w="-58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325"/>
        <w:gridCol w:w="3862"/>
        <w:gridCol w:w="3723"/>
      </w:tblGrid>
      <w:tr w14:paraId="6A435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813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BC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更正项</w:t>
            </w:r>
          </w:p>
        </w:tc>
        <w:tc>
          <w:tcPr>
            <w:tcW w:w="198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2D22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更正前内容</w:t>
            </w:r>
          </w:p>
        </w:tc>
        <w:tc>
          <w:tcPr>
            <w:tcW w:w="19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84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更正后内容</w:t>
            </w:r>
          </w:p>
        </w:tc>
      </w:tr>
      <w:tr w14:paraId="26023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41A3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5C850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第三章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采购需求</w:t>
            </w:r>
          </w:p>
        </w:tc>
        <w:tc>
          <w:tcPr>
            <w:tcW w:w="198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7C06E5"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秋装</w:t>
            </w:r>
          </w:p>
          <w:p w14:paraId="301EBE83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服装技术要求（裤子）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6F2DE56D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成份：95%聚酯纤维 5%氨纶</w:t>
            </w:r>
          </w:p>
        </w:tc>
        <w:tc>
          <w:tcPr>
            <w:tcW w:w="191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7D1D2C"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秋装</w:t>
            </w:r>
          </w:p>
          <w:p w14:paraId="69496639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服装技术要求（裤子）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44D740B3"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成份：棉45%，涤纶50%，氨纶5%</w:t>
            </w:r>
          </w:p>
        </w:tc>
      </w:tr>
    </w:tbl>
    <w:p w14:paraId="78674C1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b/>
          <w:sz w:val="24"/>
          <w:szCs w:val="24"/>
        </w:rPr>
        <w:t>更正日期：202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</w:rPr>
        <w:t>年0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p w14:paraId="4A82887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  <w:bookmarkStart w:id="0" w:name="_GoBack"/>
      <w:bookmarkEnd w:id="0"/>
    </w:p>
    <w:p w14:paraId="3CA7EC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四、对本次采购提出询问、质疑、投诉，请按以下方式联系。</w:t>
      </w:r>
    </w:p>
    <w:p w14:paraId="394F6249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采购人名称：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丽水市莲都区天宁中学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 w14:paraId="10B87EA8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张斌      </w:t>
      </w:r>
      <w:r>
        <w:rPr>
          <w:rFonts w:hint="eastAsia" w:asciiTheme="minorEastAsia" w:hAnsiTheme="minorEastAsia"/>
          <w:sz w:val="24"/>
          <w:szCs w:val="24"/>
        </w:rPr>
        <w:t xml:space="preserve">     联系电话：13666564852</w:t>
      </w:r>
    </w:p>
    <w:p w14:paraId="0AA7C2C6"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质疑联系人：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吴海珍 </w:t>
      </w:r>
      <w:r>
        <w:rPr>
          <w:rFonts w:hint="eastAsia" w:asciiTheme="minorEastAsia" w:hAnsiTheme="minorEastAsia"/>
          <w:sz w:val="24"/>
          <w:szCs w:val="24"/>
        </w:rPr>
        <w:t xml:space="preserve">    联系电话：13735920205</w:t>
      </w:r>
    </w:p>
    <w:p w14:paraId="171137C1"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丽水市莲都区宇雷北路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135号</w:t>
      </w:r>
    </w:p>
    <w:p w14:paraId="354A4933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采购代理机构名称：浙江明业项目管理有限公司</w:t>
      </w:r>
    </w:p>
    <w:p w14:paraId="332E396C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联系人：叶</w:t>
      </w:r>
      <w:r>
        <w:rPr>
          <w:rFonts w:hint="eastAsia" w:asciiTheme="minorEastAsia" w:hAnsiTheme="minorEastAsia"/>
          <w:sz w:val="24"/>
          <w:szCs w:val="24"/>
          <w:lang w:eastAsia="zh-CN"/>
        </w:rPr>
        <w:t>丽</w:t>
      </w:r>
      <w:r>
        <w:rPr>
          <w:rFonts w:hint="eastAsia" w:asciiTheme="minorEastAsia" w:hAnsiTheme="minorEastAsia"/>
          <w:sz w:val="24"/>
          <w:szCs w:val="24"/>
        </w:rPr>
        <w:t>萍         联系电话/传真：13884388548/0578-2178552</w:t>
      </w:r>
    </w:p>
    <w:p w14:paraId="55BC4517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质疑联系人：刘歆怡     联系电话/传真：15325148993/0578-2178552</w:t>
      </w:r>
    </w:p>
    <w:p w14:paraId="260C8430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地址：丽水市莲都区寿尔福北路10号华歌大厦3楼</w:t>
      </w:r>
    </w:p>
    <w:p w14:paraId="64B4DD8E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监督管理部门名称：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丽水市莲都区天宁中学校监会</w:t>
      </w:r>
    </w:p>
    <w:p w14:paraId="5CA52B2C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吴海珍  </w:t>
      </w:r>
      <w:r>
        <w:rPr>
          <w:rFonts w:hint="eastAsia" w:asciiTheme="minorEastAsia" w:hAnsiTheme="minorEastAsia"/>
          <w:sz w:val="24"/>
          <w:szCs w:val="24"/>
        </w:rPr>
        <w:t xml:space="preserve">        联系电话：13735920205</w:t>
      </w:r>
    </w:p>
    <w:p w14:paraId="599F6D0F"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地 址：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丽水市莲都区宇雷北路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135号</w:t>
      </w:r>
    </w:p>
    <w:p w14:paraId="69DB397F">
      <w:pPr>
        <w:pStyle w:val="8"/>
        <w:adjustRightInd w:val="0"/>
        <w:snapToGrid w:val="0"/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35" w:right="1274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1A8"/>
    <w:rsid w:val="000E5824"/>
    <w:rsid w:val="002A3240"/>
    <w:rsid w:val="002A53C5"/>
    <w:rsid w:val="002E0834"/>
    <w:rsid w:val="003B5CE9"/>
    <w:rsid w:val="004451A8"/>
    <w:rsid w:val="00457B3C"/>
    <w:rsid w:val="0068411C"/>
    <w:rsid w:val="006F1A79"/>
    <w:rsid w:val="007428DC"/>
    <w:rsid w:val="007B608B"/>
    <w:rsid w:val="008D4146"/>
    <w:rsid w:val="00915837"/>
    <w:rsid w:val="00956B16"/>
    <w:rsid w:val="00A02902"/>
    <w:rsid w:val="00A4772E"/>
    <w:rsid w:val="00A7081E"/>
    <w:rsid w:val="00AB38D6"/>
    <w:rsid w:val="00B0163D"/>
    <w:rsid w:val="00D54CDC"/>
    <w:rsid w:val="00D91D67"/>
    <w:rsid w:val="00DF2F42"/>
    <w:rsid w:val="00E12ED4"/>
    <w:rsid w:val="00E60042"/>
    <w:rsid w:val="00EE5262"/>
    <w:rsid w:val="00F96B8E"/>
    <w:rsid w:val="0F930041"/>
    <w:rsid w:val="197D675C"/>
    <w:rsid w:val="1A534654"/>
    <w:rsid w:val="231A0405"/>
    <w:rsid w:val="2BCE6231"/>
    <w:rsid w:val="52ED269D"/>
    <w:rsid w:val="60BD2BDB"/>
    <w:rsid w:val="69A74C92"/>
    <w:rsid w:val="6D572F90"/>
    <w:rsid w:val="715E69A8"/>
    <w:rsid w:val="78EA52F9"/>
    <w:rsid w:val="7B7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autoSpaceDE/>
      <w:autoSpaceDN/>
      <w:spacing w:after="120"/>
      <w:ind w:firstLine="42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zh-CN" w:eastAsia="zh-CN" w:bidi="ar-SA"/>
    </w:rPr>
  </w:style>
  <w:style w:type="paragraph" w:customStyle="1" w:styleId="3">
    <w:name w:val="BodyText"/>
    <w:basedOn w:val="1"/>
    <w:qFormat/>
    <w:uiPriority w:val="0"/>
    <w:pPr>
      <w:textAlignment w:val="baseline"/>
    </w:pPr>
    <w:rPr>
      <w:rFonts w:ascii="仿宋" w:hAnsi="仿宋" w:eastAsia="仿宋" w:cs="Times New Roman"/>
      <w:sz w:val="24"/>
      <w:szCs w:val="24"/>
      <w:lang w:val="zh-CN" w:eastAsia="zh-CN" w:bidi="zh-CN"/>
    </w:rPr>
  </w:style>
  <w:style w:type="paragraph" w:styleId="4">
    <w:name w:val="Normal Indent"/>
    <w:basedOn w:val="1"/>
    <w:link w:val="19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next w:val="1"/>
    <w:link w:val="18"/>
    <w:qFormat/>
    <w:uiPriority w:val="0"/>
    <w:pPr>
      <w:tabs>
        <w:tab w:val="left" w:pos="208"/>
      </w:tabs>
      <w:spacing w:line="432" w:lineRule="auto"/>
    </w:pPr>
    <w:rPr>
      <w:rFonts w:ascii="仿宋_GB2312" w:hAnsi="Calibri" w:eastAsia="仿宋_GB2312" w:cs="Times New Roman"/>
      <w:sz w:val="28"/>
      <w:szCs w:val="24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Calibri" w:hAnsi="Calibri" w:eastAsia="宋体" w:cs="宋体"/>
      <w:szCs w:val="24"/>
    </w:rPr>
  </w:style>
  <w:style w:type="paragraph" w:styleId="8">
    <w:name w:val="Plain Text"/>
    <w:basedOn w:val="1"/>
    <w:link w:val="17"/>
    <w:qFormat/>
    <w:uiPriority w:val="99"/>
    <w:rPr>
      <w:rFonts w:ascii="宋体" w:hAnsi="Courier New" w:eastAsia="宋体" w:cs="宋体"/>
      <w:szCs w:val="20"/>
    </w:r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3"/>
    <w:link w:val="8"/>
    <w:qFormat/>
    <w:uiPriority w:val="99"/>
    <w:rPr>
      <w:rFonts w:ascii="宋体" w:hAnsi="Courier New" w:eastAsia="宋体" w:cs="宋体"/>
      <w:szCs w:val="20"/>
    </w:rPr>
  </w:style>
  <w:style w:type="character" w:customStyle="1" w:styleId="18">
    <w:name w:val="正文文本 Char"/>
    <w:basedOn w:val="13"/>
    <w:link w:val="6"/>
    <w:qFormat/>
    <w:uiPriority w:val="0"/>
    <w:rPr>
      <w:rFonts w:ascii="仿宋_GB2312" w:hAnsi="Calibri" w:eastAsia="仿宋_GB2312" w:cs="Times New Roman"/>
      <w:sz w:val="28"/>
      <w:szCs w:val="24"/>
    </w:rPr>
  </w:style>
  <w:style w:type="character" w:customStyle="1" w:styleId="19">
    <w:name w:val="正文缩进 Char"/>
    <w:link w:val="4"/>
    <w:qFormat/>
    <w:uiPriority w:val="0"/>
    <w:rPr>
      <w:rFonts w:ascii="Calibri" w:hAnsi="Calibri" w:eastAsia="宋体" w:cs="Times New Roman"/>
      <w:szCs w:val="20"/>
    </w:rPr>
  </w:style>
  <w:style w:type="character" w:customStyle="1" w:styleId="20">
    <w:name w:val="文档结构图 Char"/>
    <w:basedOn w:val="13"/>
    <w:link w:val="5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363</Words>
  <Characters>463</Characters>
  <Lines>16</Lines>
  <Paragraphs>4</Paragraphs>
  <TotalTime>0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2023-12-08T04:15:00Z</dcterms:created>
  <dc:creator>Windows User</dc:creator>
  <cp:lastModifiedBy>Administrator</cp:lastModifiedBy>
  <cp:lastPrinted>2024-01-05T07:09:00Z</cp:lastPrinted>
  <dcterms:modified xsi:type="dcterms:W3CDTF">2025-07-14T09:38:02Z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eyJoZGlkIjoiNmE0MDg4NDMxOGYzNDMyYmEzMDg0MzgzNTE4MjZhMzMiLCJ1c2VySWQiOiI0MDc1NjY0OTQifQ==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3B6D29522D004C328BEE6DBFB436FB34_12</vt:lpwstr>
  </property>
</Properties>
</file>