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0687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5"/>
        <w:tblW w:w="97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78"/>
        <w:gridCol w:w="3116"/>
        <w:gridCol w:w="1486"/>
        <w:gridCol w:w="3411"/>
      </w:tblGrid>
      <w:tr w14:paraId="6E1C8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F51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期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4F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  <w:tr w14:paraId="50F0E3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0EA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E6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龙港中学2025学年学生床上用品采购项目</w:t>
            </w:r>
          </w:p>
        </w:tc>
      </w:tr>
      <w:tr w14:paraId="54B90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C1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招标编号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14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ZJZS20250709001</w:t>
            </w:r>
          </w:p>
        </w:tc>
      </w:tr>
      <w:tr w14:paraId="1A34B6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BA5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投标单位名称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4D0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510A2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FC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E04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A8A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机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41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705ECF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152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D4F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203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真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08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402C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2BD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654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13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6A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7F1F0A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734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F08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F7BF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97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01A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提交的报名文件资料</w:t>
            </w:r>
          </w:p>
        </w:tc>
      </w:tr>
      <w:tr w14:paraId="245ED2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B22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2A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513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是否提交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B1DA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注</w:t>
            </w:r>
          </w:p>
        </w:tc>
      </w:tr>
      <w:tr w14:paraId="680DC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7A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DC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16E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CE0AB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1A7530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20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47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33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4300C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64CE3E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806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1F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FF66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有关资料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E0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9EF7A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707EAA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1A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49F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3F0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5F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95D7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364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DE3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45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9E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54CB8D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0E8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642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AA6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70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</w:tbl>
    <w:p w14:paraId="2A115D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1EAF"/>
    <w:rsid w:val="7C3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unhideWhenUsed/>
    <w:uiPriority w:val="0"/>
    <w:pPr>
      <w:spacing w:after="120"/>
    </w:pPr>
  </w:style>
  <w:style w:type="paragraph" w:styleId="4">
    <w:name w:val="toc 6"/>
    <w:basedOn w:val="1"/>
    <w:next w:val="1"/>
    <w:semiHidden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2025-07-18T03:20:00Z</dcterms:created>
  <dc:creator>小银子</dc:creator>
  <cp:lastModifiedBy>小银子</cp:lastModifiedBy>
  <dcterms:modified xsi:type="dcterms:W3CDTF">2025-07-18T03:20:21Z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C7EB78F1F80945A29BB99A99BB594003_11</vt:lpwstr>
  </property>
  <property fmtid="{D5CDD505-2E9C-101B-9397-08002B2CF9AE}" pid="4" name="KSOTemplateDocerSaveRecord">
    <vt:lpwstr>eyJoZGlkIjoiYzU2MzYxYzAxNGJmZGExMWZkZDQzMWE1ZmY3ZTQyMmEiLCJ1c2VySWQiOiI3Mzk0NjQ3NTkifQ==</vt:lpwstr>
  </property>
</Properties>
</file>