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73867">
      <w:pPr>
        <w:pStyle w:val="4"/>
        <w:widowControl/>
        <w:spacing w:before="0" w:beforeAutospacing="0" w:after="0" w:afterAutospacing="0" w:line="500" w:lineRule="exact"/>
        <w:ind w:firstLine="602" w:firstLineChars="200"/>
        <w:jc w:val="center"/>
        <w:rPr>
          <w:rFonts w:hint="eastAsia" w:ascii="宋体" w:hAnsi="宋体" w:eastAsia="宋体" w:cs="宋体"/>
          <w:b/>
          <w:bCs/>
          <w:snapToGrid w:val="0"/>
          <w:color w:val="auto"/>
          <w:spacing w:val="0"/>
          <w:kern w:val="0"/>
          <w:sz w:val="30"/>
          <w:szCs w:val="30"/>
          <w:highlight w:val="none"/>
          <w:lang w:val="en-US" w:eastAsia="zh-CN" w:bidi="ar-SA"/>
        </w:rPr>
      </w:pPr>
      <w:r>
        <w:rPr>
          <w:rFonts w:hint="eastAsia" w:ascii="宋体" w:hAnsi="宋体" w:eastAsia="宋体" w:cs="宋体"/>
          <w:b/>
          <w:bCs/>
          <w:snapToGrid w:val="0"/>
          <w:color w:val="auto"/>
          <w:spacing w:val="0"/>
          <w:kern w:val="0"/>
          <w:sz w:val="30"/>
          <w:szCs w:val="30"/>
          <w:highlight w:val="none"/>
          <w:lang w:val="en-US" w:eastAsia="zh-CN" w:bidi="ar-SA"/>
        </w:rPr>
        <w:t>浙江省三门县西部科创园矿地综合开发利用项目智能化矿山系统采购竞争性谈判公告</w:t>
      </w:r>
    </w:p>
    <w:p w14:paraId="40E2066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auto"/>
          <w:sz w:val="24"/>
          <w:highlight w:val="none"/>
        </w:rPr>
      </w:pPr>
    </w:p>
    <w:p w14:paraId="4F2943F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根据我</w:t>
      </w:r>
      <w:r>
        <w:rPr>
          <w:rFonts w:hint="eastAsia" w:ascii="宋体" w:hAnsi="宋体" w:eastAsia="宋体" w:cs="宋体"/>
          <w:color w:val="auto"/>
          <w:sz w:val="24"/>
          <w:highlight w:val="none"/>
          <w:lang w:val="en-US" w:eastAsia="zh-CN"/>
        </w:rPr>
        <w:t>公司</w:t>
      </w:r>
      <w:r>
        <w:rPr>
          <w:rFonts w:hint="eastAsia" w:ascii="宋体" w:hAnsi="宋体" w:eastAsia="宋体" w:cs="宋体"/>
          <w:color w:val="auto"/>
          <w:sz w:val="24"/>
          <w:highlight w:val="none"/>
        </w:rPr>
        <w:t>需求，拟以竞争性谈判选择一家</w:t>
      </w:r>
      <w:r>
        <w:rPr>
          <w:rFonts w:ascii="sans-serif" w:hAnsi="sans-serif" w:eastAsia="sans-serif" w:cs="sans-serif"/>
          <w:i w:val="0"/>
          <w:iCs w:val="0"/>
          <w:caps w:val="0"/>
          <w:color w:val="000000"/>
          <w:spacing w:val="0"/>
          <w:sz w:val="24"/>
          <w:szCs w:val="24"/>
        </w:rPr>
        <w:t>浙江省三门县西部科创园矿地综合开发利用项目</w:t>
      </w:r>
      <w:r>
        <w:rPr>
          <w:rFonts w:hint="eastAsia" w:ascii="宋体" w:hAnsi="宋体" w:eastAsia="宋体" w:cs="宋体"/>
          <w:color w:val="auto"/>
          <w:sz w:val="24"/>
          <w:highlight w:val="none"/>
          <w:lang w:val="en-US" w:eastAsia="zh-CN"/>
        </w:rPr>
        <w:t>智能化矿山系统采购</w:t>
      </w:r>
      <w:r>
        <w:rPr>
          <w:rFonts w:hint="eastAsia" w:ascii="宋体" w:hAnsi="宋体" w:eastAsia="宋体" w:cs="宋体"/>
          <w:color w:val="auto"/>
          <w:sz w:val="24"/>
          <w:highlight w:val="none"/>
        </w:rPr>
        <w:t>的服务单位，请有意向参与的</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进行响应，具体事项公告如下：</w:t>
      </w:r>
    </w:p>
    <w:p w14:paraId="29167A5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rPr>
        <w:t xml:space="preserve">人  </w:t>
      </w:r>
    </w:p>
    <w:p w14:paraId="0776163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浙江省工程物探勘察设计院有限公司</w:t>
      </w:r>
    </w:p>
    <w:p w14:paraId="2D194D49">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项目名称</w:t>
      </w:r>
    </w:p>
    <w:p w14:paraId="2E2D3A1A">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浙江省三门县西部科创园矿地综合开发利用项目智能化矿山系统采购</w:t>
      </w:r>
      <w:r>
        <w:rPr>
          <w:rFonts w:hint="eastAsia" w:ascii="宋体" w:hAnsi="宋体" w:eastAsia="宋体" w:cs="宋体"/>
          <w:b/>
          <w:bCs/>
          <w:color w:val="auto"/>
          <w:sz w:val="24"/>
          <w:highlight w:val="none"/>
        </w:rPr>
        <w:t xml:space="preserve">  </w:t>
      </w:r>
    </w:p>
    <w:p w14:paraId="1A1A9540">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8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项目概述  </w:t>
      </w:r>
    </w:p>
    <w:p w14:paraId="12E6C3AD">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auto"/>
        <w:ind w:leftChars="200"/>
        <w:textAlignment w:val="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辅助开发</w:t>
      </w:r>
      <w:r>
        <w:rPr>
          <w:rFonts w:hint="eastAsia" w:ascii="宋体" w:hAnsi="宋体" w:eastAsia="宋体" w:cs="宋体"/>
          <w:b w:val="0"/>
          <w:bCs w:val="0"/>
          <w:color w:val="auto"/>
          <w:sz w:val="24"/>
          <w:highlight w:val="none"/>
          <w:lang w:val="en-US" w:eastAsia="zh-CN"/>
        </w:rPr>
        <w:t>智能化矿山系统</w:t>
      </w:r>
      <w:r>
        <w:rPr>
          <w:rFonts w:hint="eastAsia" w:ascii="宋体" w:hAnsi="宋体" w:cs="宋体"/>
          <w:b w:val="0"/>
          <w:bCs w:val="0"/>
          <w:color w:val="auto"/>
          <w:sz w:val="24"/>
          <w:highlight w:val="none"/>
          <w:lang w:val="en-US" w:eastAsia="zh-CN"/>
        </w:rPr>
        <w:t>软件</w:t>
      </w:r>
    </w:p>
    <w:p w14:paraId="4FA30AD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rPr>
        <w:t xml:space="preserve">内容  </w:t>
      </w:r>
    </w:p>
    <w:p w14:paraId="3E4DB4E9">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auto"/>
        <w:ind w:leftChars="200"/>
        <w:textAlignment w:val="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辅助开发</w:t>
      </w:r>
      <w:r>
        <w:rPr>
          <w:rFonts w:hint="eastAsia" w:ascii="宋体" w:hAnsi="宋体" w:eastAsia="宋体" w:cs="宋体"/>
          <w:b w:val="0"/>
          <w:bCs w:val="0"/>
          <w:color w:val="auto"/>
          <w:sz w:val="24"/>
          <w:highlight w:val="none"/>
          <w:lang w:val="en-US" w:eastAsia="zh-CN"/>
        </w:rPr>
        <w:t>智能化矿山系统</w:t>
      </w:r>
      <w:r>
        <w:rPr>
          <w:rFonts w:hint="eastAsia" w:ascii="宋体" w:hAnsi="宋体" w:cs="宋体"/>
          <w:b w:val="0"/>
          <w:bCs w:val="0"/>
          <w:color w:val="auto"/>
          <w:sz w:val="24"/>
          <w:highlight w:val="none"/>
          <w:lang w:val="en-US" w:eastAsia="zh-CN"/>
        </w:rPr>
        <w:t>软件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3171"/>
        <w:gridCol w:w="2131"/>
        <w:gridCol w:w="2131"/>
      </w:tblGrid>
      <w:tr w14:paraId="5552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768B50A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序号</w:t>
            </w:r>
          </w:p>
        </w:tc>
        <w:tc>
          <w:tcPr>
            <w:tcW w:w="3171" w:type="dxa"/>
            <w:vAlign w:val="center"/>
          </w:tcPr>
          <w:p w14:paraId="30A8D21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建设内容</w:t>
            </w:r>
          </w:p>
        </w:tc>
        <w:tc>
          <w:tcPr>
            <w:tcW w:w="2131" w:type="dxa"/>
            <w:vAlign w:val="center"/>
          </w:tcPr>
          <w:p w14:paraId="2181565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单位</w:t>
            </w:r>
          </w:p>
        </w:tc>
        <w:tc>
          <w:tcPr>
            <w:tcW w:w="2131" w:type="dxa"/>
            <w:vAlign w:val="center"/>
          </w:tcPr>
          <w:p w14:paraId="1EFAAC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数量</w:t>
            </w:r>
          </w:p>
        </w:tc>
      </w:tr>
      <w:tr w14:paraId="16F3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685EB52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1</w:t>
            </w:r>
          </w:p>
        </w:tc>
        <w:tc>
          <w:tcPr>
            <w:tcW w:w="3171" w:type="dxa"/>
            <w:vAlign w:val="center"/>
          </w:tcPr>
          <w:p w14:paraId="498E110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三维地质孪生模型</w:t>
            </w:r>
          </w:p>
        </w:tc>
        <w:tc>
          <w:tcPr>
            <w:tcW w:w="2131" w:type="dxa"/>
            <w:vAlign w:val="center"/>
          </w:tcPr>
          <w:p w14:paraId="56CEAED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项</w:t>
            </w:r>
          </w:p>
        </w:tc>
        <w:tc>
          <w:tcPr>
            <w:tcW w:w="2131" w:type="dxa"/>
            <w:shd w:val="clear" w:color="auto" w:fill="auto"/>
            <w:vAlign w:val="center"/>
          </w:tcPr>
          <w:p w14:paraId="372311B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w:t>
            </w:r>
          </w:p>
        </w:tc>
      </w:tr>
      <w:tr w14:paraId="7520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7A6F2D7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2</w:t>
            </w:r>
          </w:p>
        </w:tc>
        <w:tc>
          <w:tcPr>
            <w:tcW w:w="3171" w:type="dxa"/>
            <w:vAlign w:val="center"/>
          </w:tcPr>
          <w:p w14:paraId="2191154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越界开采预警系统</w:t>
            </w:r>
          </w:p>
        </w:tc>
        <w:tc>
          <w:tcPr>
            <w:tcW w:w="2131" w:type="dxa"/>
            <w:vAlign w:val="center"/>
          </w:tcPr>
          <w:p w14:paraId="7DF881BF">
            <w:pPr>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项</w:t>
            </w:r>
          </w:p>
        </w:tc>
        <w:tc>
          <w:tcPr>
            <w:tcW w:w="2131" w:type="dxa"/>
            <w:shd w:val="clear" w:color="auto" w:fill="auto"/>
            <w:vAlign w:val="center"/>
          </w:tcPr>
          <w:p w14:paraId="2A3D50A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w:t>
            </w:r>
          </w:p>
        </w:tc>
      </w:tr>
      <w:tr w14:paraId="02A7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556690B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3</w:t>
            </w:r>
          </w:p>
        </w:tc>
        <w:tc>
          <w:tcPr>
            <w:tcW w:w="3171" w:type="dxa"/>
            <w:vAlign w:val="center"/>
          </w:tcPr>
          <w:p w14:paraId="5F20C9F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全方位视频监控系统</w:t>
            </w:r>
          </w:p>
        </w:tc>
        <w:tc>
          <w:tcPr>
            <w:tcW w:w="2131" w:type="dxa"/>
            <w:vAlign w:val="center"/>
          </w:tcPr>
          <w:p w14:paraId="44F748C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项</w:t>
            </w:r>
          </w:p>
        </w:tc>
        <w:tc>
          <w:tcPr>
            <w:tcW w:w="2131" w:type="dxa"/>
            <w:shd w:val="clear" w:color="auto" w:fill="auto"/>
            <w:vAlign w:val="center"/>
          </w:tcPr>
          <w:p w14:paraId="7354F28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w:t>
            </w:r>
          </w:p>
        </w:tc>
      </w:tr>
      <w:tr w14:paraId="5303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399795B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4</w:t>
            </w:r>
          </w:p>
        </w:tc>
        <w:tc>
          <w:tcPr>
            <w:tcW w:w="3171" w:type="dxa"/>
            <w:vAlign w:val="center"/>
          </w:tcPr>
          <w:p w14:paraId="07C1319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粉尘实时监测系统</w:t>
            </w:r>
          </w:p>
        </w:tc>
        <w:tc>
          <w:tcPr>
            <w:tcW w:w="2131" w:type="dxa"/>
            <w:vAlign w:val="center"/>
          </w:tcPr>
          <w:p w14:paraId="50D6435A">
            <w:pPr>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项</w:t>
            </w:r>
          </w:p>
        </w:tc>
        <w:tc>
          <w:tcPr>
            <w:tcW w:w="2131" w:type="dxa"/>
            <w:shd w:val="clear" w:color="auto" w:fill="auto"/>
            <w:vAlign w:val="center"/>
          </w:tcPr>
          <w:p w14:paraId="2A8B40C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w:t>
            </w:r>
          </w:p>
        </w:tc>
      </w:tr>
      <w:tr w14:paraId="55B5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3EE1217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5</w:t>
            </w:r>
          </w:p>
        </w:tc>
        <w:tc>
          <w:tcPr>
            <w:tcW w:w="3171" w:type="dxa"/>
            <w:vAlign w:val="center"/>
          </w:tcPr>
          <w:p w14:paraId="6B73DDB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人员车辆实时定位系统</w:t>
            </w:r>
          </w:p>
        </w:tc>
        <w:tc>
          <w:tcPr>
            <w:tcW w:w="2131" w:type="dxa"/>
            <w:vAlign w:val="center"/>
          </w:tcPr>
          <w:p w14:paraId="0DB6BB0C">
            <w:pPr>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项</w:t>
            </w:r>
          </w:p>
        </w:tc>
        <w:tc>
          <w:tcPr>
            <w:tcW w:w="2131" w:type="dxa"/>
            <w:shd w:val="clear" w:color="auto" w:fill="auto"/>
            <w:vAlign w:val="center"/>
          </w:tcPr>
          <w:p w14:paraId="41249E1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w:t>
            </w:r>
          </w:p>
        </w:tc>
      </w:tr>
      <w:tr w14:paraId="12E0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160C603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6</w:t>
            </w:r>
          </w:p>
        </w:tc>
        <w:tc>
          <w:tcPr>
            <w:tcW w:w="3171" w:type="dxa"/>
            <w:vAlign w:val="center"/>
          </w:tcPr>
          <w:p w14:paraId="7A70F2F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智能地磅系统</w:t>
            </w:r>
          </w:p>
        </w:tc>
        <w:tc>
          <w:tcPr>
            <w:tcW w:w="2131" w:type="dxa"/>
            <w:vAlign w:val="center"/>
          </w:tcPr>
          <w:p w14:paraId="705292CA">
            <w:pPr>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项</w:t>
            </w:r>
          </w:p>
        </w:tc>
        <w:tc>
          <w:tcPr>
            <w:tcW w:w="2131" w:type="dxa"/>
            <w:shd w:val="clear" w:color="auto" w:fill="auto"/>
            <w:vAlign w:val="center"/>
          </w:tcPr>
          <w:p w14:paraId="711954C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w:t>
            </w:r>
          </w:p>
        </w:tc>
      </w:tr>
      <w:tr w14:paraId="5D0D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14:paraId="7033A8C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7</w:t>
            </w:r>
          </w:p>
        </w:tc>
        <w:tc>
          <w:tcPr>
            <w:tcW w:w="3171" w:type="dxa"/>
            <w:vAlign w:val="center"/>
          </w:tcPr>
          <w:p w14:paraId="05FCD52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边坡监测系统</w:t>
            </w:r>
          </w:p>
        </w:tc>
        <w:tc>
          <w:tcPr>
            <w:tcW w:w="2131" w:type="dxa"/>
            <w:vAlign w:val="center"/>
          </w:tcPr>
          <w:p w14:paraId="11D8F78E">
            <w:pPr>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项</w:t>
            </w:r>
          </w:p>
        </w:tc>
        <w:tc>
          <w:tcPr>
            <w:tcW w:w="2131" w:type="dxa"/>
            <w:shd w:val="clear" w:color="auto" w:fill="auto"/>
            <w:vAlign w:val="center"/>
          </w:tcPr>
          <w:p w14:paraId="3959BCB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sz w:val="24"/>
                <w:highlight w:val="none"/>
                <w:vertAlign w:val="baseline"/>
                <w:lang w:val="en-US" w:eastAsia="zh-CN"/>
              </w:rPr>
              <w:t>1</w:t>
            </w:r>
          </w:p>
        </w:tc>
      </w:tr>
    </w:tbl>
    <w:p w14:paraId="26531218">
      <w:pPr>
        <w:pStyle w:val="4"/>
        <w:widowControl/>
        <w:spacing w:before="0" w:beforeAutospacing="0" w:after="0" w:afterAutospacing="0"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五、供应商资格要求资格要求  </w:t>
      </w:r>
    </w:p>
    <w:p w14:paraId="35A9039B">
      <w:pPr>
        <w:pStyle w:val="4"/>
        <w:widowControl/>
        <w:spacing w:before="0" w:beforeAutospacing="0" w:after="0" w:afterAutospacing="0"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具有独立承担民事责任的能力；  </w:t>
      </w:r>
    </w:p>
    <w:p w14:paraId="0968FCF7">
      <w:pPr>
        <w:pStyle w:val="4"/>
        <w:widowControl/>
        <w:spacing w:before="0" w:beforeAutospacing="0" w:after="0" w:afterAutospacing="0"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拥有良好的商业信誉和健全的财务会计制度；  </w:t>
      </w:r>
    </w:p>
    <w:p w14:paraId="1034F5DF">
      <w:pPr>
        <w:pStyle w:val="4"/>
        <w:widowControl/>
        <w:spacing w:before="0" w:beforeAutospacing="0" w:after="0" w:afterAutospacing="0"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投标人满足《中华人民共和国政府采购法》第二十二条规定；未被“信用中国”（www.creditchina.gov.cn)、中国政府采购网（www.ccgp.gov.cn）列入失信被执行人、重大税收违法失信主体、政府采购严重违法失信行为记录名单；</w:t>
      </w:r>
      <w:r>
        <w:rPr>
          <w:rFonts w:hint="eastAsia" w:ascii="宋体" w:hAnsi="宋体" w:eastAsia="宋体" w:cs="宋体"/>
          <w:color w:val="auto"/>
          <w:sz w:val="24"/>
          <w:highlight w:val="none"/>
        </w:rPr>
        <w:t xml:space="preserve">；  </w:t>
      </w:r>
    </w:p>
    <w:p w14:paraId="7EA9B482">
      <w:pPr>
        <w:pStyle w:val="4"/>
        <w:widowControl/>
        <w:spacing w:before="0" w:beforeAutospacing="0" w:after="0" w:afterAutospacing="0"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具备履行合同所必需的专业技术能力；  </w:t>
      </w:r>
    </w:p>
    <w:p w14:paraId="53AC8E61">
      <w:pPr>
        <w:pStyle w:val="4"/>
        <w:widowControl/>
        <w:spacing w:before="0" w:beforeAutospacing="0" w:after="0" w:afterAutospacing="0"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法律、行政法规规定的其他条件。</w:t>
      </w:r>
    </w:p>
    <w:p w14:paraId="3A302B1D">
      <w:pPr>
        <w:pStyle w:val="4"/>
        <w:widowControl/>
        <w:spacing w:before="0" w:beforeAutospacing="0" w:after="0" w:afterAutospacing="0"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六、报名及</w:t>
      </w:r>
      <w:r>
        <w:rPr>
          <w:rFonts w:hint="eastAsia" w:ascii="宋体" w:hAnsi="宋体" w:eastAsia="宋体" w:cs="宋体"/>
          <w:b/>
          <w:bCs/>
          <w:color w:val="auto"/>
          <w:sz w:val="24"/>
          <w:highlight w:val="none"/>
          <w:lang w:eastAsia="zh-CN"/>
        </w:rPr>
        <w:t>竞争性谈判文件</w:t>
      </w:r>
      <w:r>
        <w:rPr>
          <w:rFonts w:hint="eastAsia" w:ascii="宋体" w:hAnsi="宋体" w:eastAsia="宋体" w:cs="宋体"/>
          <w:b/>
          <w:bCs/>
          <w:color w:val="auto"/>
          <w:sz w:val="24"/>
          <w:highlight w:val="none"/>
        </w:rPr>
        <w:t xml:space="preserve">获取  </w:t>
      </w:r>
    </w:p>
    <w:p w14:paraId="0A1F2682">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1、竞争性谈判</w:t>
      </w:r>
      <w:r>
        <w:rPr>
          <w:rFonts w:hint="eastAsia" w:ascii="宋体" w:hAnsi="宋体" w:eastAsia="宋体" w:cs="宋体"/>
          <w:color w:val="auto"/>
          <w:highlight w:val="none"/>
          <w:lang w:val="en-US" w:eastAsia="zh-CN"/>
        </w:rPr>
        <w:t>报名</w:t>
      </w:r>
      <w:r>
        <w:rPr>
          <w:rFonts w:hint="eastAsia" w:ascii="宋体" w:hAnsi="宋体" w:eastAsia="宋体" w:cs="宋体"/>
          <w:color w:val="auto"/>
          <w:highlight w:val="none"/>
        </w:rPr>
        <w:t>获取时间：</w:t>
      </w:r>
      <w:r>
        <w:rPr>
          <w:rFonts w:hint="eastAsia" w:ascii="宋体" w:hAnsi="宋体" w:eastAsia="宋体" w:cs="宋体"/>
          <w:color w:val="auto"/>
          <w:highlight w:val="none"/>
          <w:lang w:val="en-US" w:eastAsia="zh-CN"/>
        </w:rPr>
        <w:t>2025</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月</w:t>
      </w:r>
      <w:r>
        <w:rPr>
          <w:rFonts w:hint="eastAsia" w:ascii="宋体" w:hAnsi="宋体" w:cs="宋体"/>
          <w:color w:val="auto"/>
          <w:highlight w:val="none"/>
          <w:u w:val="single"/>
          <w:lang w:val="en-US" w:eastAsia="zh-CN"/>
        </w:rPr>
        <w:t>8</w:t>
      </w:r>
      <w:r>
        <w:rPr>
          <w:rFonts w:hint="eastAsia" w:ascii="宋体" w:hAnsi="宋体" w:eastAsia="宋体" w:cs="宋体"/>
          <w:color w:val="auto"/>
          <w:highlight w:val="none"/>
          <w:u w:val="single"/>
        </w:rPr>
        <w:t>日</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至</w:t>
      </w:r>
      <w:r>
        <w:rPr>
          <w:rFonts w:hint="eastAsia" w:ascii="宋体" w:hAnsi="宋体" w:eastAsia="宋体" w:cs="宋体"/>
          <w:color w:val="auto"/>
          <w:highlight w:val="none"/>
          <w:u w:val="single"/>
          <w:lang w:val="en-US" w:eastAsia="zh-CN"/>
        </w:rPr>
        <w:t>2025</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月</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u w:val="single"/>
        </w:rPr>
        <w:t>日</w:t>
      </w:r>
      <w:r>
        <w:rPr>
          <w:rFonts w:hint="eastAsia" w:ascii="宋体" w:hAnsi="宋体" w:eastAsia="宋体" w:cs="宋体"/>
          <w:color w:val="auto"/>
          <w:highlight w:val="none"/>
        </w:rPr>
        <w:t>。</w:t>
      </w:r>
    </w:p>
    <w:p w14:paraId="4C7AB4FA">
      <w:pPr>
        <w:pStyle w:val="4"/>
        <w:widowControl/>
        <w:spacing w:before="0" w:beforeAutospacing="0" w:after="0" w:afterAutospacing="0" w:line="500" w:lineRule="exact"/>
        <w:ind w:firstLine="480" w:firstLineChars="200"/>
        <w:rPr>
          <w:rFonts w:hint="eastAsia" w:ascii="宋体" w:hAnsi="宋体" w:cs="宋体"/>
          <w:color w:val="auto"/>
          <w:highlight w:val="none"/>
          <w:u w:val="single"/>
          <w:lang w:val="en-US" w:eastAsia="zh-CN"/>
        </w:rPr>
      </w:pPr>
      <w:r>
        <w:rPr>
          <w:rFonts w:hint="eastAsia" w:ascii="宋体" w:hAnsi="宋体" w:eastAsia="宋体" w:cs="宋体"/>
          <w:color w:val="auto"/>
          <w:highlight w:val="none"/>
        </w:rPr>
        <w:t>2、竞争性谈判文件获取地点：</w:t>
      </w:r>
      <w:r>
        <w:rPr>
          <w:rFonts w:hint="eastAsia" w:ascii="宋体" w:hAnsi="宋体" w:eastAsia="宋体" w:cs="宋体"/>
          <w:color w:val="auto"/>
          <w:highlight w:val="none"/>
          <w:lang w:val="en-US" w:eastAsia="zh-CN"/>
        </w:rPr>
        <w:t>采用</w:t>
      </w:r>
      <w:r>
        <w:rPr>
          <w:rFonts w:hint="eastAsia" w:ascii="宋体" w:hAnsi="宋体" w:cs="宋体"/>
          <w:color w:val="auto"/>
          <w:highlight w:val="none"/>
          <w:lang w:val="en-US" w:eastAsia="zh-CN"/>
        </w:rPr>
        <w:t>线下报名</w:t>
      </w:r>
      <w:r>
        <w:rPr>
          <w:rFonts w:hint="eastAsia" w:ascii="宋体" w:hAnsi="宋体" w:eastAsia="宋体" w:cs="宋体"/>
          <w:color w:val="auto"/>
          <w:highlight w:val="none"/>
          <w:lang w:val="en-US" w:eastAsia="zh-CN"/>
        </w:rPr>
        <w:t>方式获取竞争性谈判文件，请各报名单位在报名截止时间前将报名相关资料</w:t>
      </w:r>
      <w:r>
        <w:rPr>
          <w:rFonts w:hint="eastAsia" w:ascii="宋体" w:hAnsi="宋体" w:eastAsia="宋体" w:cs="宋体"/>
          <w:i w:val="0"/>
          <w:iCs w:val="0"/>
          <w:caps w:val="0"/>
          <w:color w:val="000000"/>
          <w:spacing w:val="0"/>
          <w:sz w:val="24"/>
          <w:szCs w:val="24"/>
          <w:highlight w:val="none"/>
        </w:rPr>
        <w:t>（报名表见附件）</w:t>
      </w:r>
      <w:r>
        <w:rPr>
          <w:rFonts w:hint="eastAsia" w:ascii="宋体" w:hAnsi="宋体" w:cs="宋体"/>
          <w:color w:val="auto"/>
          <w:highlight w:val="none"/>
          <w:lang w:val="en-US" w:eastAsia="zh-CN"/>
        </w:rPr>
        <w:t>送至</w:t>
      </w:r>
      <w:r>
        <w:rPr>
          <w:rFonts w:hint="eastAsia" w:ascii="宋体" w:hAnsi="宋体" w:eastAsia="宋体" w:cs="宋体"/>
          <w:i w:val="0"/>
          <w:iCs w:val="0"/>
          <w:caps w:val="0"/>
          <w:color w:val="232323"/>
          <w:spacing w:val="0"/>
          <w:sz w:val="24"/>
          <w:szCs w:val="24"/>
          <w:u w:val="none"/>
          <w:shd w:val="clear" w:fill="FFFFFF"/>
        </w:rPr>
        <w:t>杭州市湖墅南路220号浙江物探大楼</w:t>
      </w:r>
      <w:r>
        <w:rPr>
          <w:rFonts w:hint="eastAsia" w:ascii="宋体" w:hAnsi="宋体" w:eastAsia="宋体" w:cs="宋体"/>
          <w:i w:val="0"/>
          <w:iCs w:val="0"/>
          <w:caps w:val="0"/>
          <w:color w:val="232323"/>
          <w:spacing w:val="0"/>
          <w:sz w:val="24"/>
          <w:szCs w:val="24"/>
          <w:u w:val="none"/>
          <w:shd w:val="clear" w:fill="FFFFFF"/>
          <w:lang w:val="en-US" w:eastAsia="zh-CN"/>
        </w:rPr>
        <w:t>518</w:t>
      </w:r>
      <w:r>
        <w:rPr>
          <w:rFonts w:hint="eastAsia" w:ascii="宋体" w:hAnsi="宋体" w:eastAsia="宋体" w:cs="宋体"/>
          <w:i w:val="0"/>
          <w:iCs w:val="0"/>
          <w:caps w:val="0"/>
          <w:color w:val="232323"/>
          <w:spacing w:val="0"/>
          <w:sz w:val="24"/>
          <w:szCs w:val="24"/>
          <w:u w:val="none"/>
          <w:shd w:val="clear" w:fill="FFFFFF"/>
        </w:rPr>
        <w:t>办公室</w:t>
      </w:r>
      <w:r>
        <w:rPr>
          <w:rFonts w:hint="eastAsia" w:ascii="宋体" w:hAnsi="宋体" w:eastAsia="宋体" w:cs="宋体"/>
          <w:i w:val="0"/>
          <w:iCs w:val="0"/>
          <w:caps w:val="0"/>
          <w:color w:val="232323"/>
          <w:spacing w:val="0"/>
          <w:sz w:val="24"/>
          <w:szCs w:val="24"/>
          <w:shd w:val="clear" w:fill="FFFFFF"/>
        </w:rPr>
        <w:t>现场获取竞争性谈判文件</w:t>
      </w:r>
      <w:r>
        <w:rPr>
          <w:rFonts w:hint="eastAsia" w:ascii="宋体" w:hAnsi="宋体" w:cs="宋体"/>
          <w:color w:val="auto"/>
          <w:highlight w:val="none"/>
          <w:u w:val="none"/>
          <w:lang w:val="en-US" w:eastAsia="zh-CN"/>
        </w:rPr>
        <w:t>。</w:t>
      </w:r>
    </w:p>
    <w:p w14:paraId="6D955FC1">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竞争性谈判文件</w:t>
      </w:r>
      <w:r>
        <w:rPr>
          <w:rFonts w:hint="eastAsia" w:ascii="宋体" w:hAnsi="宋体" w:eastAsia="宋体" w:cs="宋体"/>
          <w:color w:val="auto"/>
          <w:highlight w:val="none"/>
        </w:rPr>
        <w:t>费(元)：本项目不收取</w:t>
      </w:r>
      <w:r>
        <w:rPr>
          <w:rFonts w:hint="eastAsia" w:ascii="宋体" w:hAnsi="宋体" w:eastAsia="宋体" w:cs="宋体"/>
          <w:color w:val="auto"/>
          <w:highlight w:val="none"/>
          <w:lang w:eastAsia="zh-CN"/>
        </w:rPr>
        <w:t>竞争性谈判文件</w:t>
      </w:r>
      <w:r>
        <w:rPr>
          <w:rFonts w:hint="eastAsia" w:ascii="宋体" w:hAnsi="宋体" w:eastAsia="宋体" w:cs="宋体"/>
          <w:color w:val="auto"/>
          <w:highlight w:val="none"/>
        </w:rPr>
        <w:t>费。</w:t>
      </w:r>
    </w:p>
    <w:p w14:paraId="58005DE3">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、递交</w:t>
      </w:r>
      <w:r>
        <w:rPr>
          <w:rFonts w:hint="eastAsia" w:ascii="宋体" w:hAnsi="宋体" w:eastAsia="宋体" w:cs="宋体"/>
          <w:color w:val="auto"/>
          <w:highlight w:val="none"/>
          <w:lang w:eastAsia="zh-CN"/>
        </w:rPr>
        <w:t>竞争性谈判文件</w:t>
      </w:r>
      <w:r>
        <w:rPr>
          <w:rFonts w:hint="eastAsia" w:ascii="宋体" w:hAnsi="宋体" w:eastAsia="宋体" w:cs="宋体"/>
          <w:color w:val="auto"/>
          <w:highlight w:val="none"/>
        </w:rPr>
        <w:t>及</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地点：</w:t>
      </w:r>
    </w:p>
    <w:p w14:paraId="5BB0CB4F">
      <w:pPr>
        <w:pStyle w:val="4"/>
        <w:widowControl/>
        <w:spacing w:before="0" w:beforeAutospacing="0" w:after="0" w:afterAutospacing="0" w:line="500" w:lineRule="exact"/>
        <w:ind w:left="315" w:leftChars="150" w:firstLine="120" w:firstLineChars="50"/>
        <w:rPr>
          <w:rFonts w:hint="eastAsia" w:ascii="宋体" w:hAnsi="宋体" w:eastAsia="宋体" w:cs="宋体"/>
          <w:color w:val="auto"/>
          <w:highlight w:val="none"/>
        </w:rPr>
      </w:pPr>
      <w:r>
        <w:rPr>
          <w:rFonts w:hint="eastAsia" w:ascii="宋体" w:hAnsi="宋体" w:eastAsia="宋体" w:cs="宋体"/>
          <w:i w:val="0"/>
          <w:iCs w:val="0"/>
          <w:caps w:val="0"/>
          <w:color w:val="232323"/>
          <w:spacing w:val="0"/>
          <w:sz w:val="24"/>
          <w:szCs w:val="24"/>
          <w:u w:val="single"/>
          <w:shd w:val="clear" w:fill="FFFFFF"/>
        </w:rPr>
        <w:t>杭州市湖墅南路220号浙江物探大楼</w:t>
      </w:r>
      <w:r>
        <w:rPr>
          <w:rFonts w:hint="eastAsia" w:ascii="宋体" w:hAnsi="宋体" w:eastAsia="宋体" w:cs="宋体"/>
          <w:i w:val="0"/>
          <w:iCs w:val="0"/>
          <w:caps w:val="0"/>
          <w:color w:val="232323"/>
          <w:spacing w:val="0"/>
          <w:sz w:val="24"/>
          <w:szCs w:val="24"/>
          <w:u w:val="single"/>
          <w:shd w:val="clear" w:fill="FFFFFF"/>
          <w:lang w:val="en-US" w:eastAsia="zh-CN"/>
        </w:rPr>
        <w:t>3楼会议室</w:t>
      </w:r>
      <w:r>
        <w:rPr>
          <w:rFonts w:hint="eastAsia" w:ascii="宋体" w:hAnsi="宋体" w:eastAsia="宋体" w:cs="宋体"/>
          <w:color w:val="auto"/>
          <w:highlight w:val="none"/>
        </w:rPr>
        <w:t>。</w:t>
      </w:r>
    </w:p>
    <w:p w14:paraId="2A2048BF">
      <w:pPr>
        <w:pStyle w:val="4"/>
        <w:widowControl/>
        <w:spacing w:before="0" w:beforeAutospacing="0" w:after="0" w:afterAutospacing="0"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七、投标截止时间及开标时间  </w:t>
      </w:r>
    </w:p>
    <w:p w14:paraId="2E71C2B7">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递交</w:t>
      </w:r>
      <w:r>
        <w:rPr>
          <w:rFonts w:hint="eastAsia" w:ascii="宋体" w:hAnsi="宋体" w:eastAsia="宋体" w:cs="宋体"/>
          <w:color w:val="auto"/>
          <w:highlight w:val="none"/>
          <w:lang w:eastAsia="zh-CN"/>
        </w:rPr>
        <w:t>竞争性谈判文件</w:t>
      </w:r>
      <w:r>
        <w:rPr>
          <w:rFonts w:hint="eastAsia" w:ascii="宋体" w:hAnsi="宋体" w:eastAsia="宋体" w:cs="宋体"/>
          <w:color w:val="auto"/>
          <w:highlight w:val="none"/>
        </w:rPr>
        <w:t>截止时间及</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时间：</w:t>
      </w:r>
    </w:p>
    <w:p w14:paraId="32A15D9D">
      <w:pPr>
        <w:pStyle w:val="4"/>
        <w:widowControl/>
        <w:spacing w:before="0" w:beforeAutospacing="0" w:after="0" w:afterAutospacing="0" w:line="500" w:lineRule="exact"/>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2025</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1</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u w:val="single"/>
        </w:rPr>
        <w:t>日，</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u w:val="single"/>
        </w:rPr>
        <w:t>:00。</w:t>
      </w:r>
    </w:p>
    <w:p w14:paraId="2A7E5149">
      <w:pPr>
        <w:pStyle w:val="4"/>
        <w:widowControl/>
        <w:spacing w:before="0" w:beforeAutospacing="0" w:after="0" w:afterAutospacing="0"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、入库时间及要求</w:t>
      </w:r>
    </w:p>
    <w:p w14:paraId="5A6DEFB5">
      <w:pPr>
        <w:pStyle w:val="4"/>
        <w:widowControl/>
        <w:spacing w:before="0" w:beforeAutospacing="0" w:after="0" w:afterAutospacing="0" w:line="500" w:lineRule="exact"/>
        <w:ind w:left="479" w:leftChars="228"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发布公告媒介：本次公告在</w:t>
      </w:r>
      <w:r>
        <w:rPr>
          <w:rFonts w:hint="eastAsia" w:ascii="宋体" w:hAnsi="宋体" w:eastAsia="宋体" w:cs="宋体"/>
          <w:color w:val="auto"/>
          <w:highlight w:val="none"/>
          <w:lang w:val="en-US" w:eastAsia="zh-CN"/>
        </w:rPr>
        <w:t>乐采云平台发布（https://www.lecaiyun.com/）</w:t>
      </w:r>
    </w:p>
    <w:p w14:paraId="14490248">
      <w:pPr>
        <w:pStyle w:val="4"/>
        <w:widowControl/>
        <w:spacing w:before="0" w:beforeAutospacing="0" w:after="0" w:afterAutospacing="0" w:line="500" w:lineRule="exact"/>
        <w:ind w:firstLine="480" w:firstLineChars="200"/>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lang w:val="en-US" w:eastAsia="zh-CN"/>
        </w:rPr>
        <w:t>2、响应人要求澄清竞争性谈判文件：若竞争性谈判文件有问题，各潜在响应人需在2025</w:t>
      </w:r>
      <w:r>
        <w:rPr>
          <w:rFonts w:hint="eastAsia" w:ascii="宋体" w:hAnsi="宋体" w:eastAsia="宋体" w:cs="宋体"/>
          <w:color w:val="auto"/>
          <w:highlight w:val="none"/>
          <w:u w:val="none"/>
          <w:lang w:val="en-US" w:eastAsia="zh-CN"/>
        </w:rPr>
        <w:t>年7月1</w:t>
      </w:r>
      <w:r>
        <w:rPr>
          <w:rFonts w:hint="eastAsia" w:ascii="宋体" w:hAnsi="宋体" w:cs="宋体"/>
          <w:color w:val="auto"/>
          <w:highlight w:val="none"/>
          <w:u w:val="none"/>
          <w:lang w:val="en-US" w:eastAsia="zh-CN"/>
        </w:rPr>
        <w:t>1</w:t>
      </w:r>
      <w:r>
        <w:rPr>
          <w:rFonts w:hint="eastAsia" w:ascii="宋体" w:hAnsi="宋体" w:eastAsia="宋体" w:cs="宋体"/>
          <w:color w:val="auto"/>
          <w:highlight w:val="none"/>
          <w:u w:val="none"/>
          <w:lang w:val="en-US" w:eastAsia="zh-CN"/>
        </w:rPr>
        <w:t>日14:00前发送至指定邮箱，邮箱为</w:t>
      </w:r>
      <w:r>
        <w:rPr>
          <w:rFonts w:hint="eastAsia" w:ascii="宋体" w:hAnsi="宋体" w:eastAsia="宋体" w:cs="宋体"/>
          <w:color w:val="auto"/>
          <w:highlight w:val="none"/>
          <w:lang w:val="en-US" w:eastAsia="zh-CN"/>
        </w:rPr>
        <w:t xml:space="preserve">473258498@qq.com </w:t>
      </w:r>
      <w:r>
        <w:rPr>
          <w:rFonts w:hint="eastAsia" w:ascii="宋体" w:hAnsi="宋体" w:eastAsia="宋体" w:cs="宋体"/>
          <w:color w:val="auto"/>
          <w:highlight w:val="none"/>
          <w:u w:val="none"/>
          <w:lang w:val="en-US" w:eastAsia="zh-CN"/>
        </w:rPr>
        <w:t>；</w:t>
      </w:r>
    </w:p>
    <w:p w14:paraId="3684A761">
      <w:pPr>
        <w:pStyle w:val="4"/>
        <w:widowControl/>
        <w:spacing w:before="0" w:beforeAutospacing="0" w:after="0" w:afterAutospacing="0" w:line="500" w:lineRule="exact"/>
        <w:ind w:firstLine="480" w:firstLineChars="200"/>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3、竞争性谈判文件澄清发出的形式:采购人将在2025年7月1</w:t>
      </w:r>
      <w:r>
        <w:rPr>
          <w:rFonts w:hint="eastAsia" w:ascii="宋体" w:hAnsi="宋体" w:cs="宋体"/>
          <w:color w:val="auto"/>
          <w:highlight w:val="none"/>
          <w:u w:val="none"/>
          <w:lang w:val="en-US" w:eastAsia="zh-CN"/>
        </w:rPr>
        <w:t>2</w:t>
      </w:r>
      <w:r>
        <w:rPr>
          <w:rFonts w:hint="eastAsia" w:ascii="宋体" w:hAnsi="宋体" w:eastAsia="宋体" w:cs="宋体"/>
          <w:color w:val="auto"/>
          <w:highlight w:val="none"/>
          <w:u w:val="none"/>
          <w:lang w:val="en-US" w:eastAsia="zh-CN"/>
        </w:rPr>
        <w:t>日14:00前对响应人疑问作出统一的解答，并以招标补充文件的形式发出。</w:t>
      </w:r>
    </w:p>
    <w:p w14:paraId="354FC874">
      <w:pPr>
        <w:pStyle w:val="4"/>
        <w:widowControl/>
        <w:spacing w:before="0" w:beforeAutospacing="0" w:after="0" w:afterAutospacing="0"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谈判结果</w:t>
      </w:r>
      <w:r>
        <w:rPr>
          <w:rFonts w:hint="eastAsia" w:ascii="宋体" w:hAnsi="宋体" w:eastAsia="宋体" w:cs="宋体"/>
          <w:b/>
          <w:color w:val="auto"/>
          <w:highlight w:val="none"/>
        </w:rPr>
        <w:t>的产生与确定</w:t>
      </w:r>
    </w:p>
    <w:p w14:paraId="14236E9A">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成立采购小组</w:t>
      </w:r>
    </w:p>
    <w:p w14:paraId="0A603464">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评审小组由三人以上单数等组成。</w:t>
      </w:r>
    </w:p>
    <w:p w14:paraId="2AD527D9">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确定成交供应商</w:t>
      </w:r>
    </w:p>
    <w:p w14:paraId="6772D0E5">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审小组独立开展工作，开启所有响应文件，评审小组根据评审办法确定成交供应商候选人。报价经评审小组确认，该报价即为双方签约的合同价，响应文件作为合同的组成部分。如有下列情形之一的，按无效报价处理：</w:t>
      </w:r>
    </w:p>
    <w:p w14:paraId="062776BE">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(1)响应文件未按规定的格式填写，内容不全或关键字迹模糊、无法辨认的；</w:t>
      </w:r>
    </w:p>
    <w:p w14:paraId="5C3D7646">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(2)未实质性响应“采购需求”的；</w:t>
      </w:r>
    </w:p>
    <w:p w14:paraId="4EA5C6DC">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(3)报价超过最高限价的；</w:t>
      </w:r>
    </w:p>
    <w:p w14:paraId="36FFB07A">
      <w:pPr>
        <w:pStyle w:val="4"/>
        <w:widowControl/>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(4)未响应本竞争性谈判公告其他实质性规定的。</w:t>
      </w:r>
    </w:p>
    <w:p w14:paraId="6E229FB0">
      <w:pPr>
        <w:pStyle w:val="4"/>
        <w:widowControl/>
        <w:spacing w:before="0" w:beforeAutospacing="0" w:after="0" w:afterAutospacing="0"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 xml:space="preserve">、联系方式  </w:t>
      </w:r>
    </w:p>
    <w:p w14:paraId="4F595B4B">
      <w:pPr>
        <w:pStyle w:val="4"/>
        <w:widowControl/>
        <w:spacing w:before="0" w:beforeAutospacing="0" w:after="0" w:afterAutospacing="0" w:line="5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名称：</w:t>
      </w:r>
      <w:r>
        <w:rPr>
          <w:rFonts w:hint="eastAsia" w:ascii="宋体" w:hAnsi="宋体" w:eastAsia="宋体" w:cs="宋体"/>
          <w:color w:val="auto"/>
          <w:highlight w:val="none"/>
          <w:lang w:val="en-US" w:eastAsia="zh-CN"/>
        </w:rPr>
        <w:t>浙江省工程物探勘察设计院有限公司</w:t>
      </w:r>
    </w:p>
    <w:p w14:paraId="795DF7CC">
      <w:pPr>
        <w:pStyle w:val="4"/>
        <w:widowControl/>
        <w:spacing w:before="0" w:beforeAutospacing="0" w:after="0" w:afterAutospacing="0" w:line="5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i w:val="0"/>
          <w:iCs w:val="0"/>
          <w:caps w:val="0"/>
          <w:color w:val="232323"/>
          <w:spacing w:val="0"/>
          <w:sz w:val="24"/>
          <w:szCs w:val="24"/>
          <w:u w:val="none"/>
          <w:shd w:val="clear" w:fill="FFFFFF"/>
        </w:rPr>
        <w:t>杭州市湖墅南路220号浙江物探大楼</w:t>
      </w:r>
    </w:p>
    <w:p w14:paraId="5C8C5563">
      <w:pPr>
        <w:pStyle w:val="4"/>
        <w:widowControl/>
        <w:spacing w:before="0" w:beforeAutospacing="0" w:after="0" w:afterAutospacing="0" w:line="500" w:lineRule="exact"/>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联系人：印女士</w:t>
      </w:r>
    </w:p>
    <w:p w14:paraId="5726DF53">
      <w:pPr>
        <w:pStyle w:val="4"/>
        <w:widowControl/>
        <w:spacing w:before="0" w:beforeAutospacing="0" w:after="0" w:afterAutospacing="0" w:line="500" w:lineRule="exact"/>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13386615821</w:t>
      </w:r>
    </w:p>
    <w:p w14:paraId="35175FB8">
      <w:pPr>
        <w:pStyle w:val="4"/>
        <w:widowControl/>
        <w:spacing w:before="0" w:beforeAutospacing="0" w:after="0" w:afterAutospacing="0" w:line="5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lang w:val="en-US" w:eastAsia="zh-CN"/>
        </w:rPr>
        <w:t>473258498@qq.com</w:t>
      </w:r>
    </w:p>
    <w:p w14:paraId="3C9364AD">
      <w:pPr>
        <w:pStyle w:val="4"/>
        <w:widowControl/>
        <w:spacing w:before="0" w:beforeAutospacing="0" w:after="0" w:afterAutospacing="0"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十一</w:t>
      </w:r>
      <w:r>
        <w:rPr>
          <w:rFonts w:hint="eastAsia" w:ascii="宋体" w:hAnsi="宋体" w:eastAsia="宋体" w:cs="宋体"/>
          <w:b/>
          <w:bCs/>
          <w:color w:val="auto"/>
          <w:sz w:val="24"/>
          <w:highlight w:val="none"/>
        </w:rPr>
        <w:t xml:space="preserve">、其他事项  </w:t>
      </w:r>
    </w:p>
    <w:p w14:paraId="1A55250F">
      <w:pPr>
        <w:pStyle w:val="4"/>
        <w:widowControl/>
        <w:spacing w:before="0" w:beforeAutospacing="0" w:after="0" w:afterAutospacing="0"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须按照</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的要求准备</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 xml:space="preserve">。  </w:t>
      </w:r>
    </w:p>
    <w:p w14:paraId="3AF68C46">
      <w:pPr>
        <w:pStyle w:val="4"/>
        <w:widowControl/>
        <w:spacing w:before="0" w:beforeAutospacing="0" w:after="0" w:afterAutospacing="0"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本次招标活动最终解释权归浙江省工程物探勘察设计院有限公司所有。  </w:t>
      </w:r>
    </w:p>
    <w:p w14:paraId="4A28CD51">
      <w:pPr>
        <w:pStyle w:val="4"/>
        <w:widowControl/>
        <w:spacing w:before="0" w:beforeAutospacing="0" w:after="0" w:afterAutospacing="0" w:line="500" w:lineRule="exact"/>
        <w:ind w:firstLine="480" w:firstLineChars="200"/>
        <w:jc w:val="right"/>
        <w:rPr>
          <w:rFonts w:hint="eastAsia" w:ascii="宋体" w:hAnsi="宋体" w:eastAsia="宋体" w:cs="宋体"/>
          <w:color w:val="auto"/>
          <w:sz w:val="24"/>
          <w:highlight w:val="none"/>
        </w:rPr>
      </w:pPr>
    </w:p>
    <w:p w14:paraId="71F17796">
      <w:pPr>
        <w:pStyle w:val="4"/>
        <w:widowControl/>
        <w:spacing w:before="0" w:beforeAutospacing="0" w:after="0" w:afterAutospacing="0"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浙江省工程物探勘察设计院有限公司  </w:t>
      </w:r>
    </w:p>
    <w:p w14:paraId="4D05077B">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8</w:t>
      </w:r>
      <w:bookmarkStart w:id="0" w:name="_GoBack"/>
      <w:bookmarkEnd w:id="0"/>
      <w:r>
        <w:rPr>
          <w:rFonts w:hint="eastAsia" w:ascii="宋体" w:hAnsi="宋体" w:eastAsia="宋体" w:cs="宋体"/>
          <w:color w:val="auto"/>
          <w:sz w:val="24"/>
          <w:highlight w:val="none"/>
        </w:rPr>
        <w:t>日</w:t>
      </w:r>
    </w:p>
    <w:p w14:paraId="091047D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AAF2CD1">
      <w:pPr>
        <w:spacing w:line="24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p w14:paraId="45744849">
      <w:pPr>
        <w:spacing w:line="24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公开投标供应商报名登记表</w:t>
      </w:r>
    </w:p>
    <w:tbl>
      <w:tblPr>
        <w:tblStyle w:val="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6638"/>
      </w:tblGrid>
      <w:tr w14:paraId="039A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42" w:type="dxa"/>
            <w:noWrap w:val="0"/>
            <w:vAlign w:val="center"/>
          </w:tcPr>
          <w:p w14:paraId="27757B9E">
            <w:pPr>
              <w:spacing w:line="240" w:lineRule="auto"/>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6638" w:type="dxa"/>
            <w:noWrap w:val="0"/>
            <w:vAlign w:val="center"/>
          </w:tcPr>
          <w:p w14:paraId="4BE678E8">
            <w:pPr>
              <w:spacing w:line="240" w:lineRule="auto"/>
              <w:jc w:val="center"/>
              <w:rPr>
                <w:rFonts w:hint="eastAsia" w:ascii="宋体" w:hAnsi="宋体" w:eastAsia="宋体" w:cs="宋体"/>
                <w:sz w:val="28"/>
                <w:szCs w:val="28"/>
              </w:rPr>
            </w:pPr>
            <w:r>
              <w:rPr>
                <w:rFonts w:hint="eastAsia" w:ascii="宋体" w:hAnsi="宋体" w:eastAsia="宋体" w:cs="宋体"/>
                <w:sz w:val="28"/>
                <w:szCs w:val="28"/>
              </w:rPr>
              <w:t>浙江省三门县西部科创园矿地综合开发利用项目智能化矿山系统采购</w:t>
            </w:r>
          </w:p>
        </w:tc>
      </w:tr>
      <w:tr w14:paraId="78C4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42" w:type="dxa"/>
            <w:noWrap w:val="0"/>
            <w:vAlign w:val="center"/>
          </w:tcPr>
          <w:p w14:paraId="5A756916">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rPr>
              <w:t>项目编号</w:t>
            </w:r>
          </w:p>
        </w:tc>
        <w:tc>
          <w:tcPr>
            <w:tcW w:w="6638" w:type="dxa"/>
            <w:noWrap w:val="0"/>
            <w:vAlign w:val="center"/>
          </w:tcPr>
          <w:p w14:paraId="24E3475D">
            <w:pPr>
              <w:spacing w:line="240" w:lineRule="auto"/>
              <w:jc w:val="center"/>
              <w:rPr>
                <w:rFonts w:hint="eastAsia" w:ascii="宋体" w:hAnsi="宋体" w:eastAsia="宋体" w:cs="宋体"/>
                <w:sz w:val="28"/>
                <w:szCs w:val="28"/>
                <w:lang w:val="en-US" w:eastAsia="zh-CN"/>
              </w:rPr>
            </w:pPr>
            <w:r>
              <w:rPr>
                <w:rFonts w:hint="eastAsia" w:ascii="宋体" w:hAnsi="宋体" w:cs="宋体"/>
                <w:b w:val="0"/>
                <w:bCs/>
                <w:sz w:val="28"/>
                <w:szCs w:val="28"/>
                <w:vertAlign w:val="baseline"/>
                <w:lang w:val="en-US" w:eastAsia="zh-CN"/>
              </w:rPr>
              <w:t>ZJWT-</w:t>
            </w:r>
            <w:r>
              <w:rPr>
                <w:rFonts w:hint="eastAsia" w:ascii="宋体" w:hAnsi="宋体" w:eastAsia="宋体" w:cs="宋体"/>
                <w:b w:val="0"/>
                <w:bCs/>
                <w:sz w:val="28"/>
                <w:szCs w:val="28"/>
                <w:vertAlign w:val="baseline"/>
                <w:lang w:val="en-US" w:eastAsia="zh-CN"/>
              </w:rPr>
              <w:t>2025-X-0506</w:t>
            </w:r>
          </w:p>
        </w:tc>
      </w:tr>
      <w:tr w14:paraId="48FC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42" w:type="dxa"/>
            <w:noWrap w:val="0"/>
            <w:vAlign w:val="center"/>
          </w:tcPr>
          <w:p w14:paraId="09EA329E">
            <w:pPr>
              <w:spacing w:line="240" w:lineRule="auto"/>
              <w:jc w:val="center"/>
              <w:rPr>
                <w:rFonts w:hint="eastAsia" w:ascii="宋体" w:hAnsi="宋体" w:eastAsia="宋体" w:cs="宋体"/>
                <w:sz w:val="28"/>
                <w:szCs w:val="28"/>
              </w:rPr>
            </w:pPr>
            <w:r>
              <w:rPr>
                <w:rFonts w:hint="eastAsia" w:ascii="宋体" w:hAnsi="宋体" w:eastAsia="宋体" w:cs="宋体"/>
                <w:sz w:val="28"/>
                <w:szCs w:val="28"/>
              </w:rPr>
              <w:t>报名单位</w:t>
            </w:r>
          </w:p>
        </w:tc>
        <w:tc>
          <w:tcPr>
            <w:tcW w:w="6638" w:type="dxa"/>
            <w:noWrap w:val="0"/>
            <w:vAlign w:val="center"/>
          </w:tcPr>
          <w:p w14:paraId="2E99C0D2">
            <w:pPr>
              <w:spacing w:line="240" w:lineRule="auto"/>
              <w:ind w:firstLine="560" w:firstLineChars="200"/>
              <w:rPr>
                <w:rFonts w:hint="eastAsia" w:ascii="宋体" w:hAnsi="宋体" w:eastAsia="宋体" w:cs="宋体"/>
                <w:sz w:val="28"/>
                <w:szCs w:val="28"/>
              </w:rPr>
            </w:pPr>
          </w:p>
        </w:tc>
      </w:tr>
      <w:tr w14:paraId="2E63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42" w:type="dxa"/>
            <w:noWrap w:val="0"/>
            <w:vAlign w:val="center"/>
          </w:tcPr>
          <w:p w14:paraId="237B3535">
            <w:pPr>
              <w:spacing w:line="240" w:lineRule="auto"/>
              <w:jc w:val="center"/>
              <w:rPr>
                <w:rFonts w:hint="eastAsia" w:ascii="宋体" w:hAnsi="宋体" w:eastAsia="宋体" w:cs="宋体"/>
                <w:sz w:val="28"/>
                <w:szCs w:val="28"/>
              </w:rPr>
            </w:pPr>
            <w:r>
              <w:rPr>
                <w:rFonts w:hint="eastAsia" w:ascii="宋体" w:hAnsi="宋体" w:eastAsia="宋体" w:cs="宋体"/>
                <w:sz w:val="28"/>
                <w:szCs w:val="28"/>
              </w:rPr>
              <w:t>联系人姓名</w:t>
            </w:r>
          </w:p>
        </w:tc>
        <w:tc>
          <w:tcPr>
            <w:tcW w:w="6638" w:type="dxa"/>
            <w:noWrap w:val="0"/>
            <w:vAlign w:val="center"/>
          </w:tcPr>
          <w:p w14:paraId="23C97077">
            <w:pPr>
              <w:spacing w:line="240" w:lineRule="auto"/>
              <w:jc w:val="center"/>
              <w:rPr>
                <w:rFonts w:hint="eastAsia" w:ascii="宋体" w:hAnsi="宋体" w:eastAsia="宋体" w:cs="宋体"/>
                <w:sz w:val="28"/>
                <w:szCs w:val="28"/>
              </w:rPr>
            </w:pPr>
          </w:p>
        </w:tc>
      </w:tr>
      <w:tr w14:paraId="44D8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42" w:type="dxa"/>
            <w:noWrap w:val="0"/>
            <w:vAlign w:val="center"/>
          </w:tcPr>
          <w:p w14:paraId="7558979E">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r>
              <w:rPr>
                <w:rFonts w:hint="eastAsia" w:ascii="宋体" w:hAnsi="宋体" w:eastAsia="宋体" w:cs="宋体"/>
                <w:sz w:val="28"/>
                <w:szCs w:val="28"/>
              </w:rPr>
              <w:t>（必填）</w:t>
            </w:r>
          </w:p>
        </w:tc>
        <w:tc>
          <w:tcPr>
            <w:tcW w:w="6638" w:type="dxa"/>
            <w:noWrap w:val="0"/>
            <w:vAlign w:val="center"/>
          </w:tcPr>
          <w:p w14:paraId="685D1458">
            <w:pPr>
              <w:spacing w:line="240" w:lineRule="auto"/>
              <w:jc w:val="center"/>
              <w:rPr>
                <w:rFonts w:hint="eastAsia" w:ascii="宋体" w:hAnsi="宋体" w:eastAsia="宋体" w:cs="宋体"/>
                <w:sz w:val="28"/>
                <w:szCs w:val="28"/>
              </w:rPr>
            </w:pPr>
          </w:p>
        </w:tc>
      </w:tr>
      <w:tr w14:paraId="103A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42" w:type="dxa"/>
            <w:noWrap w:val="0"/>
            <w:vAlign w:val="center"/>
          </w:tcPr>
          <w:p w14:paraId="5F96CC75">
            <w:pPr>
              <w:spacing w:line="24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邮箱</w:t>
            </w:r>
            <w:r>
              <w:rPr>
                <w:rFonts w:hint="eastAsia" w:ascii="宋体" w:hAnsi="宋体" w:eastAsia="宋体" w:cs="宋体"/>
                <w:sz w:val="28"/>
                <w:szCs w:val="28"/>
              </w:rPr>
              <w:t>（必填）</w:t>
            </w:r>
          </w:p>
        </w:tc>
        <w:tc>
          <w:tcPr>
            <w:tcW w:w="6638" w:type="dxa"/>
            <w:noWrap w:val="0"/>
            <w:vAlign w:val="center"/>
          </w:tcPr>
          <w:p w14:paraId="343324A5">
            <w:pPr>
              <w:spacing w:line="240" w:lineRule="auto"/>
              <w:rPr>
                <w:rFonts w:hint="eastAsia" w:ascii="宋体" w:hAnsi="宋体" w:eastAsia="宋体" w:cs="宋体"/>
                <w:sz w:val="28"/>
                <w:szCs w:val="28"/>
              </w:rPr>
            </w:pPr>
          </w:p>
        </w:tc>
      </w:tr>
      <w:tr w14:paraId="63E5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2242" w:type="dxa"/>
            <w:noWrap w:val="0"/>
            <w:vAlign w:val="center"/>
          </w:tcPr>
          <w:p w14:paraId="4EB48439">
            <w:pPr>
              <w:widowControl/>
              <w:spacing w:line="240" w:lineRule="auto"/>
              <w:jc w:val="center"/>
              <w:rPr>
                <w:rFonts w:hint="eastAsia" w:ascii="宋体" w:hAnsi="宋体" w:eastAsia="宋体" w:cs="宋体"/>
                <w:b/>
                <w:kern w:val="0"/>
                <w:sz w:val="28"/>
                <w:szCs w:val="28"/>
                <w:lang w:val="en-US" w:eastAsia="zh-CN"/>
              </w:rPr>
            </w:pPr>
            <w:r>
              <w:rPr>
                <w:rFonts w:hint="eastAsia" w:ascii="宋体" w:hAnsi="宋体" w:eastAsia="宋体" w:cs="宋体"/>
                <w:sz w:val="28"/>
                <w:szCs w:val="28"/>
                <w:lang w:val="en-US" w:eastAsia="zh-CN"/>
              </w:rPr>
              <w:t>报名资料</w:t>
            </w:r>
          </w:p>
        </w:tc>
        <w:tc>
          <w:tcPr>
            <w:tcW w:w="6638" w:type="dxa"/>
            <w:noWrap w:val="0"/>
            <w:vAlign w:val="center"/>
          </w:tcPr>
          <w:p w14:paraId="7609B09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
                <w:kern w:val="0"/>
                <w:sz w:val="28"/>
                <w:szCs w:val="28"/>
                <w:lang w:val="en-US" w:eastAsia="zh-CN" w:bidi="ar"/>
              </w:rPr>
            </w:pPr>
            <w:r>
              <w:rPr>
                <w:rFonts w:hint="eastAsia" w:ascii="宋体" w:hAnsi="宋体" w:eastAsia="宋体" w:cs="宋体"/>
                <w:b/>
                <w:kern w:val="0"/>
                <w:sz w:val="28"/>
                <w:szCs w:val="28"/>
                <w:lang w:val="en-US" w:eastAsia="zh-CN" w:bidi="ar"/>
              </w:rPr>
              <w:t>报名提供资料：</w:t>
            </w:r>
          </w:p>
          <w:p w14:paraId="14BED441">
            <w:pPr>
              <w:keepNext w:val="0"/>
              <w:keepLines w:val="0"/>
              <w:widowControl/>
              <w:suppressLineNumbers w:val="0"/>
              <w:shd w:val="clear" w:color="auto" w:fill="FFFFFF"/>
              <w:spacing w:before="0" w:beforeAutospacing="0" w:after="0" w:afterAutospacing="0" w:line="240" w:lineRule="auto"/>
              <w:ind w:right="0"/>
              <w:jc w:val="both"/>
              <w:rPr>
                <w:rFonts w:hint="eastAsia" w:ascii="宋体" w:hAnsi="宋体" w:eastAsia="宋体" w:cs="宋体"/>
                <w:b w:val="0"/>
                <w:bCs w:val="0"/>
                <w:i w:val="0"/>
                <w:caps w:val="0"/>
                <w:color w:val="auto"/>
                <w:spacing w:val="0"/>
                <w:kern w:val="0"/>
                <w:sz w:val="28"/>
                <w:szCs w:val="28"/>
                <w:lang w:val="en-US" w:eastAsia="zh-CN" w:bidi="ar"/>
              </w:rPr>
            </w:pPr>
            <w:r>
              <w:rPr>
                <w:rFonts w:hint="eastAsia" w:ascii="宋体" w:hAnsi="宋体" w:eastAsia="宋体" w:cs="宋体"/>
                <w:sz w:val="28"/>
                <w:szCs w:val="28"/>
                <w:lang w:val="en-US" w:eastAsia="zh-CN"/>
              </w:rPr>
              <w:t>法定代表人资格证明或</w:t>
            </w:r>
            <w:r>
              <w:rPr>
                <w:rFonts w:hint="eastAsia" w:ascii="宋体" w:hAnsi="宋体" w:eastAsia="宋体" w:cs="宋体"/>
                <w:sz w:val="28"/>
                <w:szCs w:val="28"/>
              </w:rPr>
              <w:t>授权委托书、</w:t>
            </w:r>
            <w:r>
              <w:rPr>
                <w:rFonts w:hint="eastAsia" w:ascii="宋体" w:hAnsi="宋体" w:eastAsia="宋体" w:cs="宋体"/>
                <w:sz w:val="28"/>
                <w:szCs w:val="28"/>
                <w:lang w:val="en-US" w:eastAsia="zh-CN"/>
              </w:rPr>
              <w:t>有效的</w:t>
            </w:r>
            <w:r>
              <w:rPr>
                <w:rFonts w:hint="eastAsia" w:ascii="宋体" w:hAnsi="宋体" w:eastAsia="宋体" w:cs="宋体"/>
                <w:sz w:val="28"/>
                <w:szCs w:val="28"/>
              </w:rPr>
              <w:t>营业执照</w:t>
            </w:r>
            <w:r>
              <w:rPr>
                <w:rFonts w:hint="eastAsia" w:ascii="宋体" w:hAnsi="宋体" w:eastAsia="宋体" w:cs="宋体"/>
                <w:sz w:val="28"/>
                <w:szCs w:val="28"/>
                <w:lang w:val="en-US" w:eastAsia="zh-CN"/>
              </w:rPr>
              <w:t>复印件加章公章</w:t>
            </w:r>
            <w:r>
              <w:rPr>
                <w:rFonts w:hint="eastAsia" w:ascii="宋体" w:hAnsi="宋体" w:eastAsia="宋体" w:cs="宋体"/>
                <w:sz w:val="28"/>
                <w:szCs w:val="28"/>
              </w:rPr>
              <w:t>、</w:t>
            </w:r>
            <w:r>
              <w:rPr>
                <w:rFonts w:hint="eastAsia" w:ascii="宋体" w:hAnsi="宋体" w:eastAsia="宋体" w:cs="宋体"/>
                <w:sz w:val="28"/>
                <w:szCs w:val="28"/>
                <w:lang w:val="en-US" w:eastAsia="zh-CN"/>
              </w:rPr>
              <w:t>报名人身份证复印件加章公章、</w:t>
            </w:r>
            <w:r>
              <w:rPr>
                <w:rFonts w:hint="eastAsia" w:ascii="宋体" w:hAnsi="宋体" w:eastAsia="宋体" w:cs="宋体"/>
                <w:sz w:val="28"/>
                <w:szCs w:val="28"/>
              </w:rPr>
              <w:t>报名</w:t>
            </w:r>
            <w:r>
              <w:rPr>
                <w:rFonts w:hint="eastAsia" w:ascii="宋体" w:hAnsi="宋体" w:eastAsia="宋体" w:cs="宋体"/>
                <w:sz w:val="28"/>
                <w:szCs w:val="28"/>
                <w:lang w:val="en-US" w:eastAsia="zh-CN"/>
              </w:rPr>
              <w:t>登记表</w:t>
            </w:r>
            <w:r>
              <w:rPr>
                <w:rStyle w:val="9"/>
                <w:rFonts w:hint="eastAsia" w:ascii="宋体" w:hAnsi="宋体" w:eastAsia="宋体" w:cs="宋体"/>
                <w:b/>
                <w:bCs/>
                <w:sz w:val="28"/>
                <w:szCs w:val="28"/>
              </w:rPr>
              <w:t>（请投标人自行填写，）</w:t>
            </w:r>
            <w:r>
              <w:rPr>
                <w:rFonts w:hint="eastAsia" w:ascii="宋体" w:hAnsi="宋体" w:eastAsia="宋体" w:cs="宋体"/>
                <w:b w:val="0"/>
                <w:bCs w:val="0"/>
                <w:i w:val="0"/>
                <w:caps w:val="0"/>
                <w:color w:val="auto"/>
                <w:spacing w:val="0"/>
                <w:kern w:val="0"/>
                <w:sz w:val="28"/>
                <w:szCs w:val="28"/>
                <w:lang w:val="en-US" w:eastAsia="zh-CN" w:bidi="ar"/>
              </w:rPr>
              <w:t xml:space="preserve">（资料均须复印件加盖公章），详见招标公告； </w:t>
            </w:r>
          </w:p>
          <w:p w14:paraId="0EF566B2">
            <w:pPr>
              <w:spacing w:line="240" w:lineRule="auto"/>
              <w:jc w:val="left"/>
              <w:rPr>
                <w:rFonts w:hint="eastAsia" w:ascii="宋体" w:hAnsi="宋体" w:eastAsia="宋体" w:cs="宋体"/>
                <w:b/>
                <w:sz w:val="28"/>
                <w:szCs w:val="28"/>
              </w:rPr>
            </w:pPr>
            <w:r>
              <w:rPr>
                <w:rFonts w:hint="eastAsia" w:ascii="宋体" w:hAnsi="宋体" w:eastAsia="宋体" w:cs="宋体"/>
                <w:b/>
                <w:bCs/>
                <w:i w:val="0"/>
                <w:caps w:val="0"/>
                <w:color w:val="auto"/>
                <w:spacing w:val="0"/>
                <w:kern w:val="0"/>
                <w:sz w:val="28"/>
                <w:szCs w:val="28"/>
                <w:lang w:val="en-US" w:eastAsia="zh-CN" w:bidi="ar"/>
              </w:rPr>
              <w:fldChar w:fldCharType="begin"/>
            </w:r>
            <w:r>
              <w:rPr>
                <w:rFonts w:hint="eastAsia" w:ascii="宋体" w:hAnsi="宋体" w:eastAsia="宋体" w:cs="宋体"/>
                <w:b/>
                <w:bCs/>
                <w:i w:val="0"/>
                <w:caps w:val="0"/>
                <w:color w:val="auto"/>
                <w:spacing w:val="0"/>
                <w:kern w:val="0"/>
                <w:sz w:val="28"/>
                <w:szCs w:val="28"/>
                <w:lang w:val="en-US" w:eastAsia="zh-CN" w:bidi="ar"/>
              </w:rPr>
              <w:instrText xml:space="preserve"> HYPERLINK "mailto:报名资料扫描件发送邮箱（ddzxdjd@163.com），报名成功后，发送电子版采购文件。" </w:instrText>
            </w:r>
            <w:r>
              <w:rPr>
                <w:rFonts w:hint="eastAsia" w:ascii="宋体" w:hAnsi="宋体" w:eastAsia="宋体" w:cs="宋体"/>
                <w:b/>
                <w:bCs/>
                <w:i w:val="0"/>
                <w:caps w:val="0"/>
                <w:color w:val="auto"/>
                <w:spacing w:val="0"/>
                <w:kern w:val="0"/>
                <w:sz w:val="28"/>
                <w:szCs w:val="28"/>
                <w:lang w:val="en-US" w:eastAsia="zh-CN" w:bidi="ar"/>
              </w:rPr>
              <w:fldChar w:fldCharType="separate"/>
            </w:r>
            <w:r>
              <w:rPr>
                <w:rFonts w:hint="eastAsia" w:ascii="宋体" w:hAnsi="宋体" w:eastAsia="宋体" w:cs="宋体"/>
                <w:b/>
                <w:bCs/>
                <w:i w:val="0"/>
                <w:caps w:val="0"/>
                <w:color w:val="auto"/>
                <w:spacing w:val="0"/>
                <w:kern w:val="0"/>
                <w:sz w:val="28"/>
                <w:szCs w:val="28"/>
                <w:lang w:val="en-US" w:eastAsia="zh-CN" w:bidi="ar"/>
              </w:rPr>
              <w:t>报名资料送至杭州市湖墅南路220号浙江物探大楼518办公室现场获取竞争性谈判文件。</w:t>
            </w:r>
            <w:r>
              <w:rPr>
                <w:rFonts w:hint="eastAsia" w:ascii="宋体" w:hAnsi="宋体" w:eastAsia="宋体" w:cs="宋体"/>
                <w:b/>
                <w:bCs/>
                <w:i w:val="0"/>
                <w:caps w:val="0"/>
                <w:color w:val="auto"/>
                <w:spacing w:val="0"/>
                <w:kern w:val="0"/>
                <w:sz w:val="28"/>
                <w:szCs w:val="28"/>
                <w:lang w:val="en-US" w:eastAsia="zh-CN" w:bidi="ar"/>
              </w:rPr>
              <w:fldChar w:fldCharType="end"/>
            </w:r>
          </w:p>
        </w:tc>
      </w:tr>
      <w:tr w14:paraId="2987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0" w:type="dxa"/>
            <w:gridSpan w:val="2"/>
            <w:noWrap w:val="0"/>
            <w:vAlign w:val="center"/>
          </w:tcPr>
          <w:p w14:paraId="297BBE46">
            <w:pPr>
              <w:widowControl/>
              <w:spacing w:line="24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投标单位（盖章）：</w:t>
            </w:r>
          </w:p>
          <w:p w14:paraId="64473084">
            <w:pPr>
              <w:widowControl/>
              <w:spacing w:line="240" w:lineRule="auto"/>
              <w:ind w:firstLine="560" w:firstLineChars="200"/>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法人代表或授权代表签字确认：</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6E8D88C2">
            <w:pPr>
              <w:widowControl/>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b w:val="0"/>
                <w:bCs/>
                <w:sz w:val="28"/>
                <w:szCs w:val="28"/>
                <w:lang w:val="en-US" w:eastAsia="zh-CN"/>
              </w:rPr>
              <w:t>时间：</w:t>
            </w:r>
          </w:p>
        </w:tc>
      </w:tr>
    </w:tbl>
    <w:p w14:paraId="08AD5E41">
      <w:pPr>
        <w:pStyle w:val="5"/>
        <w:spacing w:line="240" w:lineRule="auto"/>
        <w:ind w:left="0" w:leftChars="0" w:firstLine="480"/>
        <w:rPr>
          <w:rFonts w:hint="eastAsia" w:ascii="宋体" w:hAnsi="宋体" w:eastAsia="宋体" w:cs="宋体"/>
          <w:kern w:val="0"/>
          <w:sz w:val="28"/>
          <w:szCs w:val="28"/>
        </w:rPr>
      </w:pPr>
      <w:r>
        <w:rPr>
          <w:rFonts w:hint="eastAsia" w:ascii="宋体" w:hAnsi="宋体" w:eastAsia="宋体" w:cs="宋体"/>
          <w:kern w:val="0"/>
          <w:sz w:val="28"/>
          <w:szCs w:val="28"/>
        </w:rPr>
        <w:t>本表仅供投标供应商报名使用。</w:t>
      </w:r>
    </w:p>
    <w:p w14:paraId="71527A83">
      <w:pP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br w:type="page"/>
      </w:r>
    </w:p>
    <w:p w14:paraId="029AEBB1">
      <w:pPr>
        <w:pStyle w:val="5"/>
        <w:spacing w:line="240" w:lineRule="auto"/>
        <w:ind w:left="0" w:leftChars="0" w:firstLine="48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附件2</w:t>
      </w:r>
    </w:p>
    <w:p w14:paraId="6A442582">
      <w:pPr>
        <w:spacing w:after="100" w:afterAutospacing="1"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法定代表人资格证明</w:t>
      </w:r>
    </w:p>
    <w:p w14:paraId="2E62DA3F">
      <w:pPr>
        <w:spacing w:line="72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3E0B1E39">
      <w:pPr>
        <w:spacing w:line="72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67A89B1">
      <w:pPr>
        <w:spacing w:line="72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4EB4070D">
      <w:pPr>
        <w:spacing w:line="72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项目，签署上述</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、进行合同谈判、签署合同和处理与之有关的一切事务。</w:t>
      </w:r>
    </w:p>
    <w:p w14:paraId="1CD0BCEF">
      <w:pPr>
        <w:spacing w:line="72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（后附身份证复印件）</w:t>
      </w:r>
    </w:p>
    <w:p w14:paraId="4BA5FC92">
      <w:pPr>
        <w:spacing w:line="72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2A47C93">
      <w:pPr>
        <w:spacing w:line="360" w:lineRule="auto"/>
        <w:rPr>
          <w:rFonts w:hint="eastAsia" w:ascii="宋体" w:hAnsi="宋体" w:eastAsia="宋体" w:cs="宋体"/>
          <w:color w:val="auto"/>
          <w:sz w:val="24"/>
          <w:highlight w:val="none"/>
        </w:rPr>
      </w:pPr>
    </w:p>
    <w:p w14:paraId="0C2C43B0">
      <w:pPr>
        <w:spacing w:line="360" w:lineRule="auto"/>
        <w:rPr>
          <w:rFonts w:hint="eastAsia" w:ascii="宋体" w:hAnsi="宋体" w:eastAsia="宋体" w:cs="宋体"/>
          <w:color w:val="auto"/>
          <w:sz w:val="24"/>
          <w:highlight w:val="none"/>
        </w:rPr>
      </w:pPr>
    </w:p>
    <w:p w14:paraId="256EE4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：（盖章）</w:t>
      </w:r>
      <w:r>
        <w:rPr>
          <w:rFonts w:hint="eastAsia" w:ascii="宋体" w:hAnsi="宋体" w:eastAsia="宋体" w:cs="宋体"/>
          <w:color w:val="auto"/>
          <w:sz w:val="24"/>
          <w:highlight w:val="none"/>
          <w:u w:val="single"/>
        </w:rPr>
        <w:t xml:space="preserve">                                                </w:t>
      </w:r>
    </w:p>
    <w:p w14:paraId="3EF0D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40B9525">
      <w:pPr>
        <w:rPr>
          <w:rFonts w:hint="eastAsia" w:ascii="宋体" w:hAnsi="宋体" w:eastAsia="宋体" w:cs="宋体"/>
          <w:color w:val="auto"/>
          <w:sz w:val="24"/>
          <w:highlight w:val="none"/>
        </w:rPr>
      </w:pPr>
    </w:p>
    <w:p w14:paraId="5FE0E0D7">
      <w:pPr>
        <w:rPr>
          <w:rFonts w:hint="eastAsia" w:ascii="宋体" w:hAnsi="宋体" w:eastAsia="宋体" w:cs="宋体"/>
          <w:color w:val="auto"/>
          <w:highlight w:val="none"/>
        </w:rPr>
      </w:pPr>
    </w:p>
    <w:p w14:paraId="4D732A04">
      <w:pPr>
        <w:spacing w:after="100" w:afterAutospacing="1" w:line="360" w:lineRule="auto"/>
        <w:jc w:val="center"/>
        <w:rPr>
          <w:rFonts w:hint="eastAsia" w:ascii="宋体" w:hAnsi="宋体" w:eastAsia="宋体" w:cs="宋体"/>
          <w:b/>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6DDBD23">
      <w:pPr>
        <w:pStyle w:val="5"/>
        <w:spacing w:line="240" w:lineRule="auto"/>
        <w:ind w:left="0" w:leftChars="0" w:firstLine="480"/>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附件3</w:t>
      </w:r>
    </w:p>
    <w:p w14:paraId="2A5C3696">
      <w:pPr>
        <w:spacing w:after="100" w:afterAutospacing="1"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法定代表人授权委托书</w:t>
      </w:r>
    </w:p>
    <w:p w14:paraId="2709FF27">
      <w:pPr>
        <w:spacing w:line="360" w:lineRule="auto"/>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本人作为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响应人</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的法定代表人，在此授权我公司的</w:t>
      </w:r>
      <w:r>
        <w:rPr>
          <w:rFonts w:hint="eastAsia" w:ascii="宋体" w:hAnsi="宋体" w:eastAsia="宋体" w:cs="宋体"/>
          <w:color w:val="auto"/>
          <w:sz w:val="24"/>
          <w:highlight w:val="none"/>
          <w:u w:val="single"/>
        </w:rPr>
        <w:t xml:space="preserve">   （授权代表姓名）    </w:t>
      </w:r>
      <w:r>
        <w:rPr>
          <w:rFonts w:hint="eastAsia" w:ascii="宋体" w:hAnsi="宋体" w:eastAsia="宋体" w:cs="宋体"/>
          <w:color w:val="auto"/>
          <w:sz w:val="24"/>
          <w:highlight w:val="none"/>
        </w:rPr>
        <w:t>，其身份证明号码：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，作为我方合法的授权代表，以我方名义并代表我公司全权处理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项目投标的各项事宜。</w:t>
      </w:r>
    </w:p>
    <w:p w14:paraId="545DC1C4">
      <w:pPr>
        <w:autoSpaceDE w:val="0"/>
        <w:autoSpaceDN w:val="0"/>
        <w:adjustRightInd w:val="0"/>
        <w:snapToGrid w:val="0"/>
        <w:spacing w:line="360" w:lineRule="auto"/>
        <w:ind w:firstLine="492" w:firstLineChars="200"/>
        <w:rPr>
          <w:rFonts w:hint="eastAsia" w:ascii="宋体" w:hAnsi="宋体" w:eastAsia="宋体" w:cs="宋体"/>
          <w:color w:val="auto"/>
          <w:spacing w:val="3"/>
          <w:kern w:val="0"/>
          <w:sz w:val="24"/>
          <w:highlight w:val="none"/>
        </w:rPr>
      </w:pPr>
    </w:p>
    <w:p w14:paraId="2EBF45AE">
      <w:pPr>
        <w:autoSpaceDE w:val="0"/>
        <w:autoSpaceDN w:val="0"/>
        <w:adjustRightInd w:val="0"/>
        <w:snapToGrid w:val="0"/>
        <w:spacing w:line="360" w:lineRule="auto"/>
        <w:ind w:firstLine="492" w:firstLineChars="200"/>
        <w:rPr>
          <w:rFonts w:hint="eastAsia" w:ascii="宋体" w:hAnsi="宋体" w:eastAsia="宋体" w:cs="宋体"/>
          <w:color w:val="auto"/>
          <w:sz w:val="24"/>
          <w:highlight w:val="none"/>
        </w:rPr>
      </w:pPr>
      <w:r>
        <w:rPr>
          <w:rFonts w:hint="eastAsia" w:ascii="宋体" w:hAnsi="宋体" w:eastAsia="宋体" w:cs="宋体"/>
          <w:color w:val="auto"/>
          <w:spacing w:val="3"/>
          <w:kern w:val="0"/>
          <w:sz w:val="24"/>
          <w:highlight w:val="none"/>
        </w:rPr>
        <w:t>本授权书期限自</w:t>
      </w:r>
      <w:r>
        <w:rPr>
          <w:rFonts w:hint="eastAsia" w:ascii="宋体" w:hAnsi="宋体" w:eastAsia="宋体" w:cs="宋体"/>
          <w:color w:val="auto"/>
          <w:spacing w:val="3"/>
          <w:kern w:val="0"/>
          <w:sz w:val="24"/>
          <w:highlight w:val="none"/>
          <w:u w:val="single"/>
        </w:rPr>
        <w:t xml:space="preserve">      </w:t>
      </w:r>
      <w:r>
        <w:rPr>
          <w:rFonts w:hint="eastAsia" w:ascii="宋体" w:hAnsi="宋体" w:eastAsia="宋体" w:cs="宋体"/>
          <w:color w:val="auto"/>
          <w:spacing w:val="3"/>
          <w:kern w:val="0"/>
          <w:sz w:val="24"/>
          <w:highlight w:val="none"/>
        </w:rPr>
        <w:t>年</w:t>
      </w:r>
      <w:r>
        <w:rPr>
          <w:rFonts w:hint="eastAsia" w:ascii="宋体" w:hAnsi="宋体" w:eastAsia="宋体" w:cs="宋体"/>
          <w:color w:val="auto"/>
          <w:spacing w:val="3"/>
          <w:kern w:val="0"/>
          <w:sz w:val="24"/>
          <w:highlight w:val="none"/>
          <w:u w:val="single"/>
        </w:rPr>
        <w:t xml:space="preserve">     </w:t>
      </w:r>
      <w:r>
        <w:rPr>
          <w:rFonts w:hint="eastAsia" w:ascii="宋体" w:hAnsi="宋体" w:eastAsia="宋体" w:cs="宋体"/>
          <w:color w:val="auto"/>
          <w:spacing w:val="3"/>
          <w:kern w:val="0"/>
          <w:sz w:val="24"/>
          <w:highlight w:val="none"/>
        </w:rPr>
        <w:t>月</w:t>
      </w:r>
      <w:r>
        <w:rPr>
          <w:rFonts w:hint="eastAsia" w:ascii="宋体" w:hAnsi="宋体" w:eastAsia="宋体" w:cs="宋体"/>
          <w:color w:val="auto"/>
          <w:spacing w:val="3"/>
          <w:kern w:val="0"/>
          <w:sz w:val="24"/>
          <w:highlight w:val="none"/>
          <w:u w:val="single"/>
        </w:rPr>
        <w:t xml:space="preserve">     </w:t>
      </w:r>
      <w:r>
        <w:rPr>
          <w:rFonts w:hint="eastAsia" w:ascii="宋体" w:hAnsi="宋体" w:eastAsia="宋体" w:cs="宋体"/>
          <w:color w:val="auto"/>
          <w:spacing w:val="3"/>
          <w:kern w:val="0"/>
          <w:sz w:val="24"/>
          <w:highlight w:val="none"/>
        </w:rPr>
        <w:t>日起至</w:t>
      </w:r>
      <w:r>
        <w:rPr>
          <w:rFonts w:hint="eastAsia" w:ascii="宋体" w:hAnsi="宋体" w:eastAsia="宋体" w:cs="宋体"/>
          <w:color w:val="auto"/>
          <w:spacing w:val="3"/>
          <w:kern w:val="0"/>
          <w:sz w:val="24"/>
          <w:highlight w:val="none"/>
          <w:u w:val="single"/>
        </w:rPr>
        <w:t xml:space="preserve">       </w:t>
      </w:r>
      <w:r>
        <w:rPr>
          <w:rFonts w:hint="eastAsia" w:ascii="宋体" w:hAnsi="宋体" w:eastAsia="宋体" w:cs="宋体"/>
          <w:color w:val="auto"/>
          <w:spacing w:val="3"/>
          <w:kern w:val="0"/>
          <w:sz w:val="24"/>
          <w:highlight w:val="none"/>
        </w:rPr>
        <w:t>年</w:t>
      </w:r>
      <w:r>
        <w:rPr>
          <w:rFonts w:hint="eastAsia" w:ascii="宋体" w:hAnsi="宋体" w:eastAsia="宋体" w:cs="宋体"/>
          <w:color w:val="auto"/>
          <w:spacing w:val="3"/>
          <w:kern w:val="0"/>
          <w:sz w:val="24"/>
          <w:highlight w:val="none"/>
          <w:u w:val="single"/>
        </w:rPr>
        <w:t xml:space="preserve">    </w:t>
      </w:r>
      <w:r>
        <w:rPr>
          <w:rFonts w:hint="eastAsia" w:ascii="宋体" w:hAnsi="宋体" w:eastAsia="宋体" w:cs="宋体"/>
          <w:color w:val="auto"/>
          <w:spacing w:val="3"/>
          <w:kern w:val="0"/>
          <w:sz w:val="24"/>
          <w:highlight w:val="none"/>
        </w:rPr>
        <w:t>月</w:t>
      </w:r>
      <w:r>
        <w:rPr>
          <w:rFonts w:hint="eastAsia" w:ascii="宋体" w:hAnsi="宋体" w:eastAsia="宋体" w:cs="宋体"/>
          <w:color w:val="auto"/>
          <w:spacing w:val="3"/>
          <w:kern w:val="0"/>
          <w:sz w:val="24"/>
          <w:highlight w:val="none"/>
          <w:u w:val="single"/>
        </w:rPr>
        <w:t xml:space="preserve">    </w:t>
      </w:r>
      <w:r>
        <w:rPr>
          <w:rFonts w:hint="eastAsia" w:ascii="宋体" w:hAnsi="宋体" w:eastAsia="宋体" w:cs="宋体"/>
          <w:color w:val="auto"/>
          <w:kern w:val="0"/>
          <w:sz w:val="24"/>
          <w:highlight w:val="none"/>
        </w:rPr>
        <w:t>日止。</w:t>
      </w:r>
    </w:p>
    <w:p w14:paraId="3A445327">
      <w:pPr>
        <w:autoSpaceDE w:val="0"/>
        <w:autoSpaceDN w:val="0"/>
        <w:adjustRightInd w:val="0"/>
        <w:snapToGrid w:val="0"/>
        <w:spacing w:line="360" w:lineRule="auto"/>
        <w:rPr>
          <w:rFonts w:hint="eastAsia" w:ascii="宋体" w:hAnsi="宋体" w:eastAsia="宋体" w:cs="宋体"/>
          <w:color w:val="auto"/>
          <w:spacing w:val="5"/>
          <w:kern w:val="0"/>
          <w:sz w:val="24"/>
          <w:highlight w:val="none"/>
        </w:rPr>
      </w:pPr>
    </w:p>
    <w:p w14:paraId="3CE63EBE">
      <w:pPr>
        <w:autoSpaceDE w:val="0"/>
        <w:autoSpaceDN w:val="0"/>
        <w:adjustRightInd w:val="0"/>
        <w:snapToGrid w:val="0"/>
        <w:spacing w:line="360" w:lineRule="auto"/>
        <w:ind w:firstLine="500" w:firstLineChars="200"/>
        <w:rPr>
          <w:rFonts w:hint="eastAsia" w:ascii="宋体" w:hAnsi="宋体" w:eastAsia="宋体" w:cs="宋体"/>
          <w:color w:val="auto"/>
          <w:sz w:val="24"/>
          <w:highlight w:val="none"/>
        </w:rPr>
      </w:pPr>
      <w:r>
        <w:rPr>
          <w:rFonts w:hint="eastAsia" w:ascii="宋体" w:hAnsi="宋体" w:eastAsia="宋体" w:cs="宋体"/>
          <w:color w:val="auto"/>
          <w:spacing w:val="5"/>
          <w:kern w:val="0"/>
          <w:sz w:val="24"/>
          <w:highlight w:val="none"/>
        </w:rPr>
        <w:t>在此授权范围和期限内，被授权人所实施的行为具有法律效力，授权人</w:t>
      </w:r>
      <w:r>
        <w:rPr>
          <w:rFonts w:hint="eastAsia" w:ascii="宋体" w:hAnsi="宋体" w:eastAsia="宋体" w:cs="宋体"/>
          <w:color w:val="auto"/>
          <w:spacing w:val="4"/>
          <w:kern w:val="0"/>
          <w:sz w:val="24"/>
          <w:highlight w:val="none"/>
        </w:rPr>
        <w:t>予以认可。</w:t>
      </w:r>
    </w:p>
    <w:p w14:paraId="038DC539">
      <w:pPr>
        <w:autoSpaceDE w:val="0"/>
        <w:autoSpaceDN w:val="0"/>
        <w:adjustRightInd w:val="0"/>
        <w:snapToGrid w:val="0"/>
        <w:spacing w:line="360" w:lineRule="auto"/>
        <w:rPr>
          <w:rFonts w:hint="eastAsia" w:ascii="宋体" w:hAnsi="宋体" w:eastAsia="宋体" w:cs="宋体"/>
          <w:color w:val="auto"/>
          <w:kern w:val="0"/>
          <w:sz w:val="24"/>
          <w:highlight w:val="none"/>
        </w:rPr>
      </w:pPr>
    </w:p>
    <w:p w14:paraId="41F380BB">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授权代表无权转让委托权，特此委托。</w:t>
      </w:r>
    </w:p>
    <w:p w14:paraId="5B9BC35B">
      <w:pPr>
        <w:spacing w:line="360" w:lineRule="auto"/>
        <w:ind w:firstLine="480" w:firstLineChars="200"/>
        <w:rPr>
          <w:rFonts w:hint="eastAsia" w:ascii="宋体" w:hAnsi="宋体" w:eastAsia="宋体" w:cs="宋体"/>
          <w:color w:val="auto"/>
          <w:sz w:val="24"/>
          <w:highlight w:val="none"/>
        </w:rPr>
      </w:pPr>
    </w:p>
    <w:p w14:paraId="5778FB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（后附身份证复印件）</w:t>
      </w:r>
    </w:p>
    <w:p w14:paraId="6FEDC75E">
      <w:pPr>
        <w:spacing w:line="360" w:lineRule="auto"/>
        <w:ind w:firstLine="480" w:firstLineChars="200"/>
        <w:rPr>
          <w:rFonts w:hint="eastAsia" w:ascii="宋体" w:hAnsi="宋体" w:eastAsia="宋体" w:cs="宋体"/>
          <w:color w:val="auto"/>
          <w:sz w:val="24"/>
          <w:highlight w:val="none"/>
        </w:rPr>
      </w:pPr>
    </w:p>
    <w:p w14:paraId="7323E940">
      <w:pPr>
        <w:spacing w:line="360" w:lineRule="auto"/>
        <w:ind w:firstLine="480" w:firstLineChars="200"/>
        <w:rPr>
          <w:rFonts w:hint="eastAsia" w:ascii="宋体" w:hAnsi="宋体" w:eastAsia="宋体" w:cs="宋体"/>
          <w:color w:val="auto"/>
          <w:sz w:val="24"/>
          <w:highlight w:val="none"/>
        </w:rPr>
      </w:pPr>
    </w:p>
    <w:p w14:paraId="4A9F0028">
      <w:pPr>
        <w:spacing w:line="360" w:lineRule="auto"/>
        <w:ind w:firstLine="480" w:firstLineChars="200"/>
        <w:rPr>
          <w:rFonts w:hint="eastAsia" w:ascii="宋体" w:hAnsi="宋体" w:eastAsia="宋体" w:cs="宋体"/>
          <w:color w:val="auto"/>
          <w:sz w:val="24"/>
          <w:highlight w:val="none"/>
        </w:rPr>
      </w:pPr>
    </w:p>
    <w:p w14:paraId="085CCCEE">
      <w:pPr>
        <w:spacing w:line="360" w:lineRule="auto"/>
        <w:ind w:firstLine="480" w:firstLineChars="200"/>
        <w:rPr>
          <w:rFonts w:hint="eastAsia" w:ascii="宋体" w:hAnsi="宋体" w:eastAsia="宋体" w:cs="宋体"/>
          <w:color w:val="auto"/>
          <w:sz w:val="24"/>
          <w:highlight w:val="none"/>
        </w:rPr>
      </w:pPr>
    </w:p>
    <w:p w14:paraId="4AEE9DAF">
      <w:pPr>
        <w:spacing w:line="360" w:lineRule="auto"/>
        <w:ind w:firstLine="480" w:firstLineChars="200"/>
        <w:rPr>
          <w:rFonts w:hint="eastAsia" w:ascii="宋体" w:hAnsi="宋体" w:eastAsia="宋体" w:cs="宋体"/>
          <w:color w:val="auto"/>
          <w:sz w:val="24"/>
          <w:highlight w:val="none"/>
        </w:rPr>
      </w:pPr>
    </w:p>
    <w:p w14:paraId="68BD884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single"/>
        </w:rPr>
        <w:t xml:space="preserve">      （签字）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p>
    <w:p w14:paraId="2FD2697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6AB3DF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（单位全称）（盖章）                   </w:t>
      </w:r>
    </w:p>
    <w:p w14:paraId="53233E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（签字或盖章）                        </w:t>
      </w:r>
    </w:p>
    <w:p w14:paraId="0216B9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9282126">
      <w:pPr>
        <w:pStyle w:val="5"/>
        <w:spacing w:line="240" w:lineRule="auto"/>
        <w:ind w:left="0" w:leftChars="0" w:firstLine="480"/>
        <w:rPr>
          <w:rFonts w:hint="default" w:ascii="宋体" w:hAnsi="宋体" w:eastAsia="宋体" w:cs="宋体"/>
          <w:kern w:val="0"/>
          <w:sz w:val="28"/>
          <w:szCs w:val="28"/>
          <w:lang w:val="en-US" w:eastAsia="zh-CN"/>
        </w:rPr>
      </w:pPr>
    </w:p>
    <w:p w14:paraId="22277EF4">
      <w:pPr>
        <w:jc w:val="left"/>
        <w:rPr>
          <w:rFonts w:hint="eastAsia" w:ascii="宋体" w:hAnsi="宋体" w:eastAsia="宋体" w:cs="宋体"/>
          <w:color w:val="auto"/>
          <w:sz w:val="24"/>
          <w:highlight w:val="none"/>
        </w:rPr>
      </w:pP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DAEA6"/>
    <w:multiLevelType w:val="singleLevel"/>
    <w:tmpl w:val="663DAE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466C7"/>
    <w:rsid w:val="015E034F"/>
    <w:rsid w:val="01853E11"/>
    <w:rsid w:val="05470289"/>
    <w:rsid w:val="0BFD70A2"/>
    <w:rsid w:val="15DA2DB8"/>
    <w:rsid w:val="1F7466C7"/>
    <w:rsid w:val="2FDB474A"/>
    <w:rsid w:val="321A2129"/>
    <w:rsid w:val="34487FFB"/>
    <w:rsid w:val="38F92413"/>
    <w:rsid w:val="3D095D81"/>
    <w:rsid w:val="56EA0CDE"/>
    <w:rsid w:val="6B1C25AA"/>
    <w:rsid w:val="704404CF"/>
    <w:rsid w:val="70DF61EB"/>
    <w:rsid w:val="7573121D"/>
    <w:rsid w:val="77676F82"/>
    <w:rsid w:val="7EED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560" w:firstLineChars="200"/>
    </w:pPr>
    <w:rPr>
      <w:rFonts w:ascii="宋体"/>
      <w:sz w:val="28"/>
    </w:rPr>
  </w:style>
  <w:style w:type="paragraph" w:styleId="3">
    <w:name w:val="toc 1"/>
    <w:basedOn w:val="1"/>
    <w:next w:val="1"/>
    <w:qFormat/>
    <w:uiPriority w:val="0"/>
  </w:style>
  <w:style w:type="paragraph" w:styleId="4">
    <w:name w:val="Normal (Web)"/>
    <w:basedOn w:val="1"/>
    <w:qFormat/>
    <w:uiPriority w:val="0"/>
    <w:pPr>
      <w:spacing w:before="100" w:beforeAutospacing="1" w:after="100" w:afterAutospacing="1"/>
      <w:jc w:val="left"/>
    </w:pPr>
    <w:rPr>
      <w:kern w:val="0"/>
      <w:sz w:val="24"/>
    </w:rPr>
  </w:style>
  <w:style w:type="paragraph" w:styleId="5">
    <w:name w:val="Body Text First Indent 2"/>
    <w:basedOn w:val="2"/>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01"/>
    <w:qFormat/>
    <w:uiPriority w:val="0"/>
    <w:rPr>
      <w:rFonts w:hint="eastAsia" w:ascii="宋体" w:hAnsi="宋体" w:eastAsia="宋体"/>
      <w:color w:val="383838"/>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1820</Words>
  <Characters>1988</Characters>
  <Lines>0</Lines>
  <Paragraphs>0</Paragraphs>
  <TotalTime>33</TotalTime>
  <ScaleCrop>false</ScaleCrop>
  <LinksUpToDate>false</LinksUpToDate>
  <CharactersWithSpaces>2580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2025-07-04T07:33:00Z</dcterms:created>
  <dc:creator>印星娜</dc:creator>
  <cp:lastModifiedBy>印星娜</cp:lastModifiedBy>
  <dcterms:modified xsi:type="dcterms:W3CDTF">2025-07-08T02:20:49Z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5B042364EF9648EB9861E2B5513945A4_11</vt:lpwstr>
  </property>
  <property fmtid="{D5CDD505-2E9C-101B-9397-08002B2CF9AE}" pid="4" name="KSOTemplateDocerSaveRecord">
    <vt:lpwstr>eyJoZGlkIjoiNzIwNmQ3NTU3MDNjNTU2YWNkMzI5MzJjZDI5YjI1YjgiLCJ1c2VySWQiOiIyNjg3Nzc0OTMifQ==</vt:lpwstr>
  </property>
</Properties>
</file>