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（1）营业执照副本（扫描件并加盖单位公章）；</w:t>
      </w:r>
    </w:p>
    <w:p w14:paraId="6670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</w:p>
    <w:p w14:paraId="071A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法定代表人的身份证明或法定代表人授权书（投标人的代表若为非法定代表人的，必须提交法定代表人授权书）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（扫描件并加盖单位公章）；</w:t>
      </w:r>
    </w:p>
    <w:p w14:paraId="18E96DB1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1C9F46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法定代表人身份证明</w:t>
      </w:r>
    </w:p>
    <w:p w14:paraId="28DCF9E6">
      <w:pPr>
        <w:pStyle w:val="6"/>
        <w:widowControl/>
        <w:spacing w:line="440" w:lineRule="exact"/>
        <w:ind w:left="0" w:leftChars="0" w:firstLine="480" w:firstLineChars="200"/>
        <w:rPr>
          <w:rFonts w:hint="eastAsia" w:ascii="新宋体" w:hAnsi="新宋体" w:eastAsia="新宋体" w:cs="新宋体"/>
          <w:sz w:val="24"/>
          <w:szCs w:val="24"/>
          <w:lang w:val="en-US"/>
        </w:rPr>
      </w:pPr>
    </w:p>
    <w:p w14:paraId="48874CC9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投标人名称：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</w:p>
    <w:p w14:paraId="1526E788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单位性质：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</w:p>
    <w:p w14:paraId="371D12CE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</w:t>
      </w:r>
    </w:p>
    <w:p w14:paraId="339A5680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成立时间：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3092BB0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经营期限：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</w:t>
      </w:r>
    </w:p>
    <w:p w14:paraId="05BD38FA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姓名：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性别：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年龄：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</w:p>
    <w:p w14:paraId="709A3130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</w:p>
    <w:p w14:paraId="24C9E5C6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</w:t>
      </w:r>
    </w:p>
    <w:p w14:paraId="0EB92AA7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</w:t>
      </w:r>
    </w:p>
    <w:p w14:paraId="1BA4E8CE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职务：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系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（投标人名称）的法定代表人。</w:t>
      </w:r>
    </w:p>
    <w:p w14:paraId="06E94C32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特此证明。</w:t>
      </w:r>
    </w:p>
    <w:p w14:paraId="1B94B4C1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</w:p>
    <w:p w14:paraId="016F8D00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</w:p>
    <w:p w14:paraId="2784BAF5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</w:p>
    <w:p w14:paraId="205C8F61">
      <w:pPr>
        <w:pStyle w:val="6"/>
        <w:widowControl/>
        <w:spacing w:line="44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投标人（盖单位公章）：</w:t>
      </w:r>
    </w:p>
    <w:p w14:paraId="66D2FF7A"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40" w:lineRule="exact"/>
        <w:ind w:left="0" w:leftChars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34ED67D1"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40" w:lineRule="exact"/>
        <w:ind w:left="0" w:leftChars="0" w:right="0"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" w:bidi="ar"/>
        </w:rPr>
        <w:t>注：后附法定代表人身份证扫描件并加盖公章</w:t>
      </w:r>
    </w:p>
    <w:p w14:paraId="4B2CF49C">
      <w:p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" w:bidi="ar"/>
        </w:rPr>
        <w:br w:type="page"/>
      </w:r>
    </w:p>
    <w:p w14:paraId="1559B4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5D5FD3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auto"/>
          <w:sz w:val="21"/>
          <w:szCs w:val="21"/>
        </w:rPr>
      </w:pPr>
    </w:p>
    <w:p w14:paraId="3F9661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highlight w:val="none"/>
          <w:u w:val="single"/>
          <w:lang w:eastAsia="zh-CN"/>
        </w:rPr>
        <w:t>台州市路桥区路北街道松塘村股份经济合作社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highlight w:val="none"/>
        </w:rPr>
        <w:t>：</w:t>
      </w:r>
    </w:p>
    <w:p w14:paraId="47F1E0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全称）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（姓名、职务）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授权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（被授权代表姓名、职务）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为本公司合法代理人，参加贵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组织的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（项目编号） （项目名称）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活动，代表本公司处理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活动中的一切事宜。</w:t>
      </w:r>
    </w:p>
    <w:p w14:paraId="0A4C30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本授权书于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盖章签字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生效，特此声明。</w:t>
      </w:r>
    </w:p>
    <w:p w14:paraId="4D379B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D58BC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附：</w:t>
      </w:r>
    </w:p>
    <w:p w14:paraId="5E0D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授权代表姓名：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</w:p>
    <w:p w14:paraId="66D9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授权代表身份证号码：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</w:p>
    <w:p w14:paraId="0F602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职务：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</w:p>
    <w:p w14:paraId="4229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详细通讯地址：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 w14:paraId="33EC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传真：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电话：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邮编：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</w:p>
    <w:p w14:paraId="22CECF4B">
      <w:pPr>
        <w:pStyle w:val="2"/>
        <w:spacing w:line="400" w:lineRule="exact"/>
        <w:ind w:left="480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8F52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</w:rPr>
        <w:t>投标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</w:rPr>
        <w:t>(盖章)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  <w:t xml:space="preserve">             </w:t>
      </w:r>
    </w:p>
    <w:p w14:paraId="0000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</w:rPr>
        <w:t>法定代表人（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sz w:val="21"/>
          <w:szCs w:val="21"/>
          <w:highlight w:val="none"/>
          <w:lang w:val="en-US" w:eastAsia="zh-CN"/>
        </w:rPr>
        <w:t xml:space="preserve">       </w:t>
      </w:r>
    </w:p>
    <w:p w14:paraId="1BC7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日   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</w:t>
      </w:r>
    </w:p>
    <w:p w14:paraId="55D6C1C2">
      <w:pPr>
        <w:pStyle w:val="2"/>
        <w:spacing w:line="400" w:lineRule="exact"/>
        <w:ind w:left="480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5F3EEA1">
      <w:pPr>
        <w:pStyle w:val="2"/>
        <w:spacing w:line="400" w:lineRule="exact"/>
        <w:ind w:left="480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20A8A79"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后附：法定代表人及被授权代表身份证扫描件加盖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公章。</w:t>
      </w:r>
    </w:p>
    <w:p w14:paraId="20B08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B45D1"/>
    <w:rsid w:val="33A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99"/>
    <w:pPr>
      <w:snapToGrid/>
      <w:spacing w:line="312" w:lineRule="atLeast"/>
      <w:ind w:firstLine="0" w:firstLineChars="0"/>
      <w:jc w:val="right"/>
      <w:textAlignment w:val="baseline"/>
    </w:pPr>
    <w:rPr>
      <w:rFonts w:ascii="宋体"/>
      <w:kern w:val="0"/>
    </w:rPr>
  </w:style>
  <w:style w:type="paragraph" w:customStyle="1" w:styleId="6">
    <w:name w:val="正文_4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2025-06-13T07:31:00Z</dcterms:created>
  <dc:creator>小兄弟</dc:creator>
  <cp:lastModifiedBy>小兄弟</cp:lastModifiedBy>
  <dcterms:modified xsi:type="dcterms:W3CDTF">2025-06-13T07:32:16Z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8B0F59FFA0F34E41B487A04313293B07_11</vt:lpwstr>
  </property>
  <property fmtid="{D5CDD505-2E9C-101B-9397-08002B2CF9AE}" pid="4" name="KSOTemplateDocerSaveRecord">
    <vt:lpwstr>eyJoZGlkIjoiODQwNzUxYWE1NGM2MTZkOTMwOTk3YTRmZTA1ZGYwMjQiLCJ1c2VySWQiOiI2MDQ5NDQ2MjgifQ==</vt:lpwstr>
  </property>
</Properties>
</file>