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F352B">
      <w:pPr>
        <w:pStyle w:val="3"/>
        <w:spacing w:after="314"/>
        <w:ind w:firstLine="3213" w:firstLineChars="1000"/>
        <w:jc w:val="both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投 标 确 认 函</w:t>
      </w:r>
    </w:p>
    <w:p w14:paraId="0513142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 w14:paraId="44B90C67"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浙江省成套工程有限公司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 w14:paraId="6F39A9BC">
      <w:pPr>
        <w:spacing w:line="700" w:lineRule="exact"/>
        <w:ind w:firstLine="57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</w:p>
    <w:p w14:paraId="0EF40BE8">
      <w:pPr>
        <w:spacing w:line="700" w:lineRule="exact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关于贵方</w:t>
      </w:r>
      <w:r>
        <w:rPr>
          <w:rFonts w:hint="eastAsia" w:ascii="宋体" w:hAnsi="宋体" w:cs="宋体"/>
          <w:sz w:val="24"/>
          <w:u w:val="single"/>
        </w:rPr>
        <w:t xml:space="preserve">    年   月  日</w:t>
      </w:r>
      <w:r>
        <w:rPr>
          <w:rFonts w:hint="eastAsia" w:ascii="宋体" w:hAnsi="宋体" w:cs="宋体"/>
          <w:sz w:val="24"/>
        </w:rPr>
        <w:t>发布（出）的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项目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标项招标公告，本单位愿意参加该项目的投标。现予以确认！</w:t>
      </w:r>
    </w:p>
    <w:p w14:paraId="6C49568C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B162B5B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法定代表人或授权代表（签章）：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41FF7C28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单位地址：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</w:p>
    <w:p w14:paraId="6B81B9EE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  话：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邮  编：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7B2BAEE3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传  真：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日  期：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17648497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手机号码：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</w:p>
    <w:p w14:paraId="28E4BFF2">
      <w:pPr>
        <w:pStyle w:val="3"/>
        <w:adjustRightInd/>
        <w:snapToGrid/>
        <w:spacing w:before="0" w:after="314" w:line="800" w:lineRule="exact"/>
        <w:jc w:val="left"/>
      </w:pPr>
      <w:r>
        <w:rPr>
          <w:rFonts w:hint="eastAsia" w:cs="宋体"/>
          <w:sz w:val="24"/>
        </w:rPr>
        <w:t>电子邮箱：</w:t>
      </w:r>
      <w:r>
        <w:rPr>
          <w:rFonts w:hint="eastAsia" w:cs="宋体"/>
          <w:sz w:val="24"/>
          <w:u w:val="single"/>
        </w:rPr>
        <w:t xml:space="preserve">                                         </w:t>
      </w:r>
    </w:p>
    <w:p w14:paraId="5E19B6C1">
      <w:pPr>
        <w:spacing w:line="500" w:lineRule="exact"/>
        <w:rPr>
          <w:rFonts w:ascii="宋体" w:hAnsi="宋体" w:cs="宋体"/>
          <w:b/>
          <w:bCs/>
          <w:sz w:val="24"/>
        </w:rPr>
      </w:pPr>
    </w:p>
    <w:p w14:paraId="5621D4E8"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</w:t>
      </w:r>
    </w:p>
    <w:p w14:paraId="439E1573"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 此投标确认函请于投标截止日前一天下午5</w:t>
      </w:r>
      <w:r>
        <w:rPr>
          <w:rFonts w:hint="eastAsia" w:ascii="宋体" w:hAnsi="宋体" w:cs="宋体"/>
          <w:bCs/>
          <w:sz w:val="24"/>
          <w:lang w:eastAsia="zh-CN"/>
        </w:rPr>
        <w:t>：</w:t>
      </w:r>
      <w:r>
        <w:rPr>
          <w:rFonts w:hint="eastAsia" w:ascii="宋体" w:hAnsi="宋体" w:cs="宋体"/>
          <w:bCs/>
          <w:sz w:val="24"/>
          <w:lang w:val="en-US" w:eastAsia="zh-CN"/>
        </w:rPr>
        <w:t>00分</w:t>
      </w:r>
      <w:r>
        <w:rPr>
          <w:rFonts w:hint="eastAsia" w:ascii="宋体" w:hAnsi="宋体" w:cs="宋体"/>
          <w:bCs/>
          <w:sz w:val="24"/>
        </w:rPr>
        <w:t>前通过特快专递或邮箱等方式送达</w:t>
      </w:r>
      <w:r>
        <w:rPr>
          <w:rFonts w:hint="eastAsia" w:ascii="宋体" w:hAnsi="宋体" w:cs="宋体"/>
          <w:bCs/>
          <w:sz w:val="24"/>
          <w:lang w:val="en-US" w:eastAsia="zh-CN"/>
        </w:rPr>
        <w:t>浙江省成套</w:t>
      </w:r>
      <w:r>
        <w:rPr>
          <w:rFonts w:hint="eastAsia" w:ascii="宋体" w:hAnsi="宋体" w:cs="宋体"/>
          <w:bCs/>
          <w:sz w:val="24"/>
        </w:rPr>
        <w:t>工程</w:t>
      </w:r>
      <w:bookmarkStart w:id="0" w:name="_GoBack"/>
      <w:bookmarkEnd w:id="0"/>
      <w:r>
        <w:rPr>
          <w:rFonts w:hint="eastAsia" w:ascii="宋体" w:hAnsi="宋体" w:cs="宋体"/>
          <w:bCs/>
          <w:sz w:val="24"/>
        </w:rPr>
        <w:t>有限公司磐安分公司（地址：磐安县安文街道</w:t>
      </w:r>
      <w:r>
        <w:rPr>
          <w:rFonts w:hint="eastAsia" w:ascii="宋体" w:hAnsi="宋体" w:cs="宋体"/>
          <w:bCs/>
          <w:sz w:val="24"/>
          <w:lang w:val="en-US" w:eastAsia="zh-CN"/>
        </w:rPr>
        <w:t>北镇街15号2楼</w:t>
      </w:r>
      <w:r>
        <w:rPr>
          <w:rFonts w:hint="eastAsia" w:ascii="宋体" w:hAnsi="宋体" w:cs="宋体"/>
          <w:bCs/>
          <w:sz w:val="24"/>
        </w:rPr>
        <w:t>，邮箱</w:t>
      </w:r>
      <w:r>
        <w:rPr>
          <w:rFonts w:ascii="Verdana" w:hAnsi="Verdana" w:eastAsia="Verdana" w:cs="Verdana"/>
          <w:color w:val="000000"/>
          <w:sz w:val="24"/>
          <w:shd w:val="clear" w:color="auto" w:fill="FFFFFF"/>
        </w:rPr>
        <w:t>2725394297</w:t>
      </w:r>
      <w:r>
        <w:rPr>
          <w:rFonts w:hint="eastAsia" w:ascii="宋体" w:hAnsi="宋体" w:cs="宋体"/>
          <w:bCs/>
          <w:sz w:val="24"/>
        </w:rPr>
        <w:t>@qq.com）</w:t>
      </w:r>
    </w:p>
    <w:p w14:paraId="0539A1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zZmEzMjYxN2IxNmFiNzc1MWIxY2QwYzdhMjQ3MDUifQ=="/>
  </w:docVars>
  <w:rsids>
    <w:rsidRoot w:val="000E2858"/>
    <w:rsid w:val="0007421E"/>
    <w:rsid w:val="000E2858"/>
    <w:rsid w:val="0035045A"/>
    <w:rsid w:val="00616A0B"/>
    <w:rsid w:val="00723C12"/>
    <w:rsid w:val="0077672B"/>
    <w:rsid w:val="00B20A7E"/>
    <w:rsid w:val="00F4513D"/>
    <w:rsid w:val="03002112"/>
    <w:rsid w:val="0D7C7760"/>
    <w:rsid w:val="13FA37B7"/>
    <w:rsid w:val="1E5131C5"/>
    <w:rsid w:val="28FC4725"/>
    <w:rsid w:val="340A5181"/>
    <w:rsid w:val="34A16E0A"/>
    <w:rsid w:val="42CA1181"/>
    <w:rsid w:val="498A0985"/>
    <w:rsid w:val="4BF0504A"/>
    <w:rsid w:val="4BF7354A"/>
    <w:rsid w:val="5BB64380"/>
    <w:rsid w:val="5D6014AF"/>
    <w:rsid w:val="5F0F0931"/>
    <w:rsid w:val="613108C1"/>
    <w:rsid w:val="64121D3C"/>
    <w:rsid w:val="72375478"/>
    <w:rsid w:val="785242A5"/>
    <w:rsid w:val="7B8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napToGrid w:val="0"/>
      <w:spacing w:before="120" w:afterLines="100" w:line="480" w:lineRule="exact"/>
      <w:jc w:val="center"/>
      <w:outlineLvl w:val="1"/>
    </w:pPr>
    <w:rPr>
      <w:rFonts w:ascii="宋体" w:hAnsi="宋体"/>
      <w:b/>
      <w:bCs/>
      <w:kern w:val="0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宋体" w:hAnsi="宋体"/>
    </w:rPr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211</Characters>
  <Lines>3</Lines>
  <Paragraphs>1</Paragraphs>
  <TotalTime>0</TotalTime>
  <ScaleCrop>false</ScaleCrop>
  <LinksUpToDate>false</LinksUpToDate>
  <CharactersWithSpaces>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2020-03-24T01:21:00Z</dcterms:created>
  <dc:creator>浙江科信联合工程项目管理咨询有限公司</dc:creator>
  <cp:lastModifiedBy>21</cp:lastModifiedBy>
  <dcterms:modified xsi:type="dcterms:W3CDTF">2025-06-03T08:52:26Z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DD6CB2A2B2D64D3A97D3A88DC70D2EEE</vt:lpwstr>
  </property>
  <property fmtid="{D5CDD505-2E9C-101B-9397-08002B2CF9AE}" pid="4" name="KSOTemplateDocerSaveRecord">
    <vt:lpwstr>eyJoZGlkIjoiNDQ3YmE0N2JhYmE4YmU1NWM0MzgzMDMwOWE2ZDk1OTciLCJ1c2VySWQiOiI0ODA2MTg3NjkifQ==</vt:lpwstr>
  </property>
</Properties>
</file>