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sz w:val="21"/>
          <w:szCs w:val="21"/>
        </w:rPr>
      </w:pPr>
      <w:r>
        <w:rPr>
          <w:rFonts w:hint="eastAsia" w:ascii="宋体" w:eastAsia="宋体" w:cs="宋体"/>
          <w:b w:val="0"/>
          <w:bCs/>
          <w:color w:val="auto"/>
          <w:sz w:val="44"/>
        </w:rPr>
        <w:t>报名登记表</w:t>
      </w:r>
    </w:p>
    <w:tbl>
      <w:tblPr>
        <w:tblStyle w:val="3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1"/>
        <w:gridCol w:w="4049"/>
        <w:gridCol w:w="144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采购项目名称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项目编号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报名单位名称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联系人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联系电话/手机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传    真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E-mail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34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以下内容属于增值税一般纳税人必须填写齐全，属于小额纳税人的必须填写税号（纳税识别号）内容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税号（纳税识别号）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开票地址、电话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  <w:t>开户银行、银行账号</w:t>
            </w:r>
          </w:p>
        </w:tc>
        <w:tc>
          <w:tcPr>
            <w:tcW w:w="7053" w:type="dxa"/>
            <w:gridSpan w:val="3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eastAsia="宋体" w:cs="宋体"/>
                <w:b w:val="0"/>
                <w:bCs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序号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报名资料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提交情况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1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法定代表人授权书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2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eastAsia="宋体" w:cs="宋体"/>
                <w:b w:val="0"/>
                <w:color w:val="auto"/>
                <w:kern w:val="2"/>
                <w:sz w:val="22"/>
                <w:szCs w:val="22"/>
              </w:rPr>
              <w:t>供应商营业执照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eastAsia="宋体" w:cs="宋体"/>
                <w:b w:val="0"/>
                <w:color w:val="auto"/>
                <w:kern w:val="2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atLeast"/>
        <w:jc w:val="center"/>
        <w:rPr>
          <w:rFonts w:ascii="宋体" w:eastAsia="宋体" w:cs="宋体"/>
          <w:b w:val="0"/>
          <w:color w:val="auto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YTk3Mjc1MDA5NDJlMzk5MTA2OTUyNDcyMzcyZDgifQ=="/>
  </w:docVars>
  <w:rsids>
    <w:rsidRoot w:val="5A2C6D37"/>
    <w:rsid w:val="390B3D38"/>
    <w:rsid w:val="3F6251B6"/>
    <w:rsid w:val="53BA2B31"/>
    <w:rsid w:val="5A2C6D37"/>
    <w:rsid w:val="5EE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b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32"/>
      </w:tabs>
      <w:spacing w:before="340" w:afterLines="50" w:line="576" w:lineRule="auto"/>
      <w:ind w:left="432" w:hanging="432"/>
      <w:outlineLvl w:val="0"/>
    </w:pPr>
    <w:rPr>
      <w:rFonts w:ascii="Arial" w:hAnsi="Arial" w:eastAsia="黑体"/>
      <w:b w:val="0"/>
      <w:spacing w:val="20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2023-03-14T06:38:00Z</dcterms:created>
  <dc:creator>Administrator</dc:creator>
  <cp:lastModifiedBy>Yü Yi</cp:lastModifiedBy>
  <dcterms:modified xsi:type="dcterms:W3CDTF">2023-12-07T07:02:40Z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4E83837697554932B7E91E260F950CD7_12</vt:lpwstr>
  </property>
</Properties>
</file>