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购买招标（采购）文件单位登记表</w:t>
      </w:r>
    </w:p>
    <w:tbl>
      <w:tblPr>
        <w:tblStyle w:val="8"/>
        <w:tblpPr w:leftFromText="180" w:rightFromText="180" w:vertAnchor="text" w:horzAnchor="page" w:tblpX="1040" w:tblpY="130"/>
        <w:tblOverlap w:val="never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6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招标（采购）项目名称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招标（采购）项目编号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投标人（供应商）名称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购买招标（采购）文件日期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购买人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电话、手机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传真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E-MALL（QQ）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  <w:tc>
          <w:tcPr>
            <w:tcW w:w="6702" w:type="dxa"/>
          </w:tcPr>
          <w:p>
            <w:pPr>
              <w:spacing w:line="360" w:lineRule="auto"/>
              <w:rPr>
                <w:sz w:val="20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我单位同意按招标（采购）文件要求参加投标（报价）并提交资料，并按所填写的标段前来投标（报价）。投标人（供应商）代表签字：</w:t>
            </w:r>
          </w:p>
        </w:tc>
      </w:tr>
    </w:tbl>
    <w:p>
      <w:pPr>
        <w:pStyle w:val="5"/>
        <w:spacing w:line="240" w:lineRule="auto"/>
        <w:ind w:firstLine="0" w:firstLineChars="0"/>
        <w:jc w:val="both"/>
        <w:rPr>
          <w:rFonts w:hint="eastAsia" w:ascii="宋体" w:cs="宋体"/>
          <w:b/>
          <w:bCs/>
          <w:color w:val="auto"/>
          <w:sz w:val="22"/>
          <w:szCs w:val="22"/>
          <w:lang w:eastAsia="zh-CN"/>
        </w:rPr>
      </w:pPr>
    </w:p>
    <w:p>
      <w:pPr>
        <w:pStyle w:val="5"/>
        <w:spacing w:line="240" w:lineRule="auto"/>
        <w:ind w:firstLine="0" w:firstLineChars="0"/>
        <w:jc w:val="center"/>
        <w:rPr>
          <w:rFonts w:hint="eastAsia" w:ascii="Calibri" w:hAnsi="Calibri" w:eastAsia="宋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黑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注：标书费每标项500元。支付到下方二维码账户，缴纳凭证需发送至报名邮箱，收到汇款凭证发送电子版标书。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i1029" o:spt="75" alt="微信图片_20240319115255" type="#_x0000_t75" style="height:116.75pt;width:92.9pt;" filled="f" o:preferrelative="t" stroked="f" coordsize="21600,21600">
            <v:path/>
            <v:fill on="f" focussize="0,0"/>
            <v:stroke on="f"/>
            <v:imagedata r:id="rId5" croptop="10668f" o:title="微信图片_20240319115255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3" w:type="default"/>
      <w:pgSz w:w="11907" w:h="16840"/>
      <w:pgMar w:top="1418" w:right="1531" w:bottom="1418" w:left="1304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wNTM5NzYwMDRjMzkwZTVkZjY2ODkwMGIxNGU0OTUifQ=="/>
  </w:docVars>
  <w:rsids>
    <w:rsidRoot w:val="00886169"/>
    <w:rsid w:val="00102CB7"/>
    <w:rsid w:val="00311D98"/>
    <w:rsid w:val="00886169"/>
    <w:rsid w:val="066E7569"/>
    <w:rsid w:val="070D2F6B"/>
    <w:rsid w:val="08D76C89"/>
    <w:rsid w:val="0B526F00"/>
    <w:rsid w:val="0BAC0A97"/>
    <w:rsid w:val="0CC223BD"/>
    <w:rsid w:val="0D584ACF"/>
    <w:rsid w:val="0D912B83"/>
    <w:rsid w:val="151D2886"/>
    <w:rsid w:val="16ED1845"/>
    <w:rsid w:val="171777EF"/>
    <w:rsid w:val="1912647A"/>
    <w:rsid w:val="1B121796"/>
    <w:rsid w:val="1CB11145"/>
    <w:rsid w:val="1CE169FD"/>
    <w:rsid w:val="21CD73E2"/>
    <w:rsid w:val="227D63F7"/>
    <w:rsid w:val="235B16A4"/>
    <w:rsid w:val="23F96FA7"/>
    <w:rsid w:val="25632BE7"/>
    <w:rsid w:val="277A3B68"/>
    <w:rsid w:val="27867918"/>
    <w:rsid w:val="2A0E147F"/>
    <w:rsid w:val="2B7D2BEF"/>
    <w:rsid w:val="36B87A13"/>
    <w:rsid w:val="3E5F6E2C"/>
    <w:rsid w:val="3EDD00FF"/>
    <w:rsid w:val="3F531E42"/>
    <w:rsid w:val="4051462D"/>
    <w:rsid w:val="40D75730"/>
    <w:rsid w:val="41955E04"/>
    <w:rsid w:val="4CD91DD3"/>
    <w:rsid w:val="4ED447DE"/>
    <w:rsid w:val="51600E2A"/>
    <w:rsid w:val="52CC2C1B"/>
    <w:rsid w:val="57847DE5"/>
    <w:rsid w:val="57B50EE8"/>
    <w:rsid w:val="5CE8185D"/>
    <w:rsid w:val="630B3FB1"/>
    <w:rsid w:val="64947310"/>
    <w:rsid w:val="650D078B"/>
    <w:rsid w:val="66A30F49"/>
    <w:rsid w:val="6A3D3FA6"/>
    <w:rsid w:val="6F9D6110"/>
    <w:rsid w:val="71160F64"/>
    <w:rsid w:val="73767A34"/>
    <w:rsid w:val="77DD57F0"/>
    <w:rsid w:val="7E7B3AC3"/>
    <w:rsid w:val="7F405799"/>
    <w:rsid w:val="7F9950E9"/>
    <w:rsid w:val="7FA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spacing w:line="440" w:lineRule="exact"/>
      <w:ind w:firstLine="420" w:firstLineChars="200"/>
    </w:pPr>
    <w:rPr>
      <w:sz w:val="24"/>
    </w:rPr>
  </w:style>
  <w:style w:type="paragraph" w:styleId="3">
    <w:name w:val="Body Text Indent"/>
    <w:basedOn w:val="1"/>
    <w:next w:val="2"/>
    <w:autoRedefine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2"/>
    <w:autoRedefine/>
    <w:qFormat/>
    <w:uiPriority w:val="0"/>
    <w:pPr>
      <w:spacing w:after="120"/>
    </w:pPr>
    <w:rPr>
      <w:rFonts w:eastAsia="仿宋_GB2312"/>
      <w:sz w:val="24"/>
      <w:szCs w:val="21"/>
    </w:rPr>
  </w:style>
  <w:style w:type="paragraph" w:styleId="5">
    <w:name w:val="Body Text Indent 2"/>
    <w:basedOn w:val="1"/>
    <w:uiPriority w:val="0"/>
    <w:pPr>
      <w:snapToGrid w:val="0"/>
      <w:ind w:firstLine="542" w:firstLineChars="225"/>
    </w:pPr>
    <w:rPr>
      <w:rFonts w:ascii="仿宋_GB2312" w:hAnsi="宋体" w:cs="Arial"/>
      <w:b/>
      <w:bCs/>
      <w:color w:val="000000"/>
      <w:sz w:val="24"/>
    </w:rPr>
  </w:style>
  <w:style w:type="paragraph" w:styleId="6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批注框文本 字符"/>
    <w:basedOn w:val="9"/>
    <w:link w:val="6"/>
    <w:autoRedefine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241</Characters>
  <Lines>1</Lines>
  <Paragraphs>1</Paragraphs>
  <TotalTime>193</TotalTime>
  <ScaleCrop>false</ScaleCrop>
  <LinksUpToDate>false</LinksUpToDate>
  <CharactersWithSpaces>244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博成代理</cp:lastModifiedBy>
  <cp:lastPrinted>2024-01-23T09:33:00Z</cp:lastPrinted>
  <dcterms:modified xsi:type="dcterms:W3CDTF">2024-03-19T06:25:08Z</dcterms:modified>
  <dc:title>衢州联腾工程咨询有限公司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4A1E2D43DA604551B6DFD947092F9E89</vt:lpwstr>
  </property>
</Properties>
</file>