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3FA7" w14:textId="6D0519DA" w:rsidR="00516AF1" w:rsidRPr="0010285B" w:rsidRDefault="004F0E2F" w:rsidP="009934F3">
      <w:pPr>
        <w:pStyle w:val="af"/>
        <w:jc w:val="center"/>
        <w:rPr>
          <w:rFonts w:ascii="Calibri" w:eastAsia="仿宋" w:hAnsi="Calibri"/>
          <w:color w:val="auto"/>
          <w:sz w:val="36"/>
          <w:szCs w:val="36"/>
        </w:rPr>
      </w:pPr>
      <w:r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获取文件</w:t>
      </w:r>
      <w:r w:rsidR="00516AF1" w:rsidRPr="0010285B"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信息表</w:t>
      </w:r>
    </w:p>
    <w:tbl>
      <w:tblPr>
        <w:tblpPr w:leftFromText="180" w:rightFromText="180" w:vertAnchor="text" w:horzAnchor="page" w:tblpX="1333" w:tblpY="33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2"/>
        <w:gridCol w:w="5334"/>
      </w:tblGrid>
      <w:tr w:rsidR="00DE1AB2" w:rsidRPr="0010285B" w14:paraId="684EABF2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FB" w14:textId="34C6492A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A9" w14:textId="5894A003" w:rsidR="00DE1AB2" w:rsidRPr="001962B3" w:rsidRDefault="00D5055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D5055A">
              <w:rPr>
                <w:rFonts w:ascii="Calibri" w:eastAsia="仿宋" w:hAnsi="Calibri" w:cs="宋体" w:hint="eastAsia"/>
                <w:sz w:val="24"/>
              </w:rPr>
              <w:t>杭州师范大学附属未来科技城中学（杭州二中教育集团未来科技城中学）</w:t>
            </w:r>
          </w:p>
        </w:tc>
      </w:tr>
      <w:tr w:rsidR="00DE1AB2" w:rsidRPr="0010285B" w14:paraId="58B10A04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55" w14:textId="783C6C0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4E4" w14:textId="279E50F1" w:rsidR="00DE1AB2" w:rsidRPr="001962B3" w:rsidRDefault="00D5055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D5055A">
              <w:rPr>
                <w:rFonts w:ascii="Calibri" w:eastAsia="仿宋" w:hAnsi="Calibri" w:cs="宋体"/>
                <w:sz w:val="24"/>
              </w:rPr>
              <w:t>ZJCT8-TYGX202505</w:t>
            </w:r>
          </w:p>
        </w:tc>
      </w:tr>
      <w:tr w:rsidR="00DE1AB2" w:rsidRPr="0010285B" w14:paraId="174CCE55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6B" w14:textId="514954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07" w14:textId="4B90C83B" w:rsidR="00DE1AB2" w:rsidRPr="001962B3" w:rsidRDefault="00524D5C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524D5C">
              <w:rPr>
                <w:rFonts w:ascii="Calibri" w:eastAsia="仿宋" w:hAnsi="Calibri" w:cs="宋体" w:hint="eastAsia"/>
                <w:sz w:val="24"/>
              </w:rPr>
              <w:t>杭州师范大学附属未来科技城学校（天元公学和睦校区）开荒保洁服务（中学部分）</w:t>
            </w:r>
          </w:p>
        </w:tc>
      </w:tr>
      <w:tr w:rsidR="00DE1AB2" w:rsidRPr="0010285B" w14:paraId="2605A35A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27" w14:textId="34109E3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1A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6777FEB2" w14:textId="77777777" w:rsidTr="00144356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C5E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C1B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项目联系人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0600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4A339EB5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48F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90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手机号码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11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2FEC8580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49C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794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办公电话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9D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752685BA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4B2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84C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电子邮箱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7F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5055A" w:rsidRPr="0010285B" w14:paraId="5461FF4C" w14:textId="77777777" w:rsidTr="006745CE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209" w14:textId="6C961CE1" w:rsidR="00D5055A" w:rsidRPr="00DE1AB2" w:rsidRDefault="00D5055A" w:rsidP="00144356">
            <w:pPr>
              <w:spacing w:line="240" w:lineRule="atLeast"/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A42" w14:textId="4FC8C5CC" w:rsidR="00D5055A" w:rsidRPr="0010285B" w:rsidRDefault="00D5055A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年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月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日</w:t>
            </w:r>
          </w:p>
        </w:tc>
      </w:tr>
    </w:tbl>
    <w:p w14:paraId="14A29508" w14:textId="77777777" w:rsidR="00DE1AB2" w:rsidRDefault="00DE1AB2"/>
    <w:p w14:paraId="6B220FE1" w14:textId="77777777" w:rsid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</w:p>
    <w:p w14:paraId="1E304B4C" w14:textId="00704DDC" w:rsidR="00144356" w:rsidRDefault="00144356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144356">
        <w:rPr>
          <w:rFonts w:ascii="Calibri" w:eastAsia="仿宋" w:hAnsi="Calibri" w:cs="宋体" w:hint="eastAsia"/>
          <w:sz w:val="24"/>
          <w:shd w:val="clear" w:color="auto" w:fill="FFFFFF"/>
        </w:rPr>
        <w:t>采购代理机构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：浙江省成套工程有限公司</w:t>
      </w:r>
    </w:p>
    <w:p w14:paraId="263B84EE" w14:textId="3CB8F232" w:rsidR="00DE1AB2" w:rsidRP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电话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0571-88950239</w:t>
      </w:r>
    </w:p>
    <w:p w14:paraId="532D8A45" w14:textId="59123E5B" w:rsidR="006B1193" w:rsidRDefault="00DE1AB2" w:rsidP="00144356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>
        <w:rPr>
          <w:rFonts w:ascii="Calibri" w:eastAsia="仿宋" w:hAnsi="Calibri" w:cs="宋体" w:hint="eastAsia"/>
          <w:sz w:val="24"/>
          <w:shd w:val="clear" w:color="auto" w:fill="FFFFFF"/>
        </w:rPr>
        <w:t>邮箱：</w:t>
      </w:r>
      <w:r w:rsidR="006B1193" w:rsidRPr="006B1193">
        <w:rPr>
          <w:rFonts w:ascii="Calibri" w:eastAsia="仿宋" w:hAnsi="Calibri" w:cs="宋体" w:hint="eastAsia"/>
          <w:sz w:val="24"/>
          <w:shd w:val="clear" w:color="auto" w:fill="FFFFFF"/>
        </w:rPr>
        <w:t>1350987792@qq.com</w:t>
      </w:r>
    </w:p>
    <w:p w14:paraId="41020600" w14:textId="77777777" w:rsidR="006B1193" w:rsidRDefault="006B1193">
      <w:pPr>
        <w:widowControl/>
        <w:jc w:val="left"/>
        <w:rPr>
          <w:rFonts w:ascii="Calibri" w:eastAsia="仿宋" w:hAnsi="Calibri" w:cs="宋体"/>
          <w:sz w:val="24"/>
          <w:shd w:val="clear" w:color="auto" w:fill="FFFFFF"/>
        </w:rPr>
      </w:pPr>
      <w:r>
        <w:rPr>
          <w:rFonts w:ascii="Calibri" w:eastAsia="仿宋" w:hAnsi="Calibri" w:cs="宋体"/>
          <w:sz w:val="24"/>
          <w:shd w:val="clear" w:color="auto" w:fill="FFFFFF"/>
        </w:rPr>
        <w:br w:type="page"/>
      </w:r>
    </w:p>
    <w:p w14:paraId="1F864725" w14:textId="141E2B73" w:rsidR="006B1193" w:rsidRPr="001962B3" w:rsidRDefault="006B1193" w:rsidP="006B1193">
      <w:pPr>
        <w:adjustRightInd w:val="0"/>
        <w:snapToGrid w:val="0"/>
        <w:spacing w:before="50" w:after="50" w:line="360" w:lineRule="auto"/>
        <w:jc w:val="center"/>
        <w:outlineLvl w:val="3"/>
        <w:rPr>
          <w:rFonts w:ascii="Calibri" w:eastAsia="仿宋" w:hAnsi="Calibri" w:cs="仿宋_GB2312"/>
          <w:b/>
          <w:kern w:val="0"/>
          <w:sz w:val="32"/>
          <w:szCs w:val="32"/>
          <w14:ligatures w14:val="none"/>
        </w:rPr>
      </w:pPr>
      <w:r w:rsidRPr="001962B3">
        <w:rPr>
          <w:rFonts w:ascii="Calibri" w:eastAsia="仿宋" w:hAnsi="Calibri" w:cs="仿宋_GB2312" w:hint="eastAsia"/>
          <w:b/>
          <w:kern w:val="0"/>
          <w:sz w:val="32"/>
          <w:szCs w:val="32"/>
          <w:lang w:val="zh-CN"/>
          <w14:ligatures w14:val="none"/>
        </w:rPr>
        <w:lastRenderedPageBreak/>
        <w:t>授权委托书</w:t>
      </w:r>
    </w:p>
    <w:p w14:paraId="7D641959" w14:textId="394A1915" w:rsidR="006B1193" w:rsidRPr="001962B3" w:rsidRDefault="00A13D0B" w:rsidP="00B50258">
      <w:pPr>
        <w:adjustRightInd w:val="0"/>
        <w:snapToGrid w:val="0"/>
        <w:spacing w:line="480" w:lineRule="auto"/>
        <w:rPr>
          <w:rFonts w:ascii="Calibri" w:eastAsia="仿宋" w:hAnsi="Calibri" w:cs="仿宋_GB2312"/>
          <w:sz w:val="24"/>
          <w14:ligatures w14:val="none"/>
        </w:rPr>
      </w:pPr>
      <w:r w:rsidRPr="00A13D0B">
        <w:rPr>
          <w:rFonts w:ascii="Calibri" w:eastAsia="仿宋" w:hAnsi="Calibri" w:cs="宋体" w:hint="eastAsia"/>
          <w:sz w:val="24"/>
        </w:rPr>
        <w:t>杭州师范大学附属未来科技城中学（杭州二中教育集团未来科技城中学）</w:t>
      </w:r>
      <w:r w:rsidR="006B1193" w:rsidRPr="001962B3">
        <w:rPr>
          <w:rFonts w:ascii="Calibri" w:eastAsia="仿宋" w:hAnsi="Calibri" w:cs="仿宋_GB2312" w:hint="eastAsia"/>
          <w:sz w:val="24"/>
          <w14:ligatures w14:val="none"/>
        </w:rPr>
        <w:t>、浙江省成套工程有限公司：</w:t>
      </w:r>
    </w:p>
    <w:p w14:paraId="042D7368" w14:textId="30C08886" w:rsidR="006B1193" w:rsidRPr="001962B3" w:rsidRDefault="002B4CF4" w:rsidP="008C17AE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本人</w:t>
      </w:r>
      <w:r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Pr="001962B3">
        <w:rPr>
          <w:rFonts w:ascii="Calibri" w:eastAsia="仿宋" w:hAnsi="Calibri" w:cs="宋体" w:hint="eastAsia"/>
          <w:kern w:val="0"/>
          <w:sz w:val="24"/>
          <w:u w:val="single"/>
          <w14:ligatures w14:val="none"/>
        </w:rPr>
        <w:t>（法人姓名）</w:t>
      </w:r>
      <w:r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为</w:t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8C17AE" w:rsidRPr="001962B3">
        <w:rPr>
          <w:rFonts w:ascii="Calibri" w:eastAsia="仿宋" w:hAnsi="Calibri" w:cs="宋体"/>
          <w:kern w:val="0"/>
          <w:sz w:val="24"/>
          <w:u w:val="single"/>
          <w14:ligatures w14:val="none"/>
        </w:rPr>
        <w:tab/>
      </w:r>
      <w:r w:rsidR="00FD5B1B" w:rsidRPr="001962B3">
        <w:rPr>
          <w:rFonts w:ascii="Calibri" w:eastAsia="仿宋" w:hAnsi="Calibri" w:cs="宋体" w:hint="eastAsia"/>
          <w:kern w:val="0"/>
          <w:sz w:val="24"/>
          <w:u w:val="single"/>
          <w14:ligatures w14:val="none"/>
        </w:rPr>
        <w:t>（单位名称）</w:t>
      </w:r>
      <w:r w:rsidR="008C17AE"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法定代表人</w:t>
      </w:r>
      <w:r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，</w:t>
      </w:r>
      <w:r w:rsidR="006B1193"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现</w:t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委托</w:t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 w:hint="eastAsia"/>
          <w:kern w:val="0"/>
          <w:sz w:val="24"/>
          <w:u w:val="single"/>
          <w:lang w:val="zh-CN"/>
          <w14:ligatures w14:val="none"/>
        </w:rPr>
        <w:t>（姓名）</w:t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为我方代理人（身份证号码：</w:t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，手机：</w:t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，邮箱：</w:t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/>
          <w:kern w:val="0"/>
          <w:sz w:val="24"/>
          <w:u w:val="single"/>
          <w:lang w:val="zh-CN"/>
          <w14:ligatures w14:val="none"/>
        </w:rPr>
        <w:tab/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），以我方名义处理</w:t>
      </w:r>
      <w:r w:rsidR="00524D5C" w:rsidRPr="00524D5C">
        <w:rPr>
          <w:rFonts w:ascii="Calibri" w:eastAsia="仿宋" w:hAnsi="Calibri" w:cs="宋体" w:hint="eastAsia"/>
          <w:sz w:val="24"/>
          <w:u w:val="single"/>
          <w14:ligatures w14:val="none"/>
        </w:rPr>
        <w:t>杭州师范大学附属未来科技城学校（天元公学和睦校区）开荒保洁服务（中学部分）</w:t>
      </w:r>
      <w:r w:rsidR="006B1193" w:rsidRPr="001962B3">
        <w:rPr>
          <w:rFonts w:ascii="Calibri" w:eastAsia="仿宋" w:hAnsi="Calibri" w:cs="宋体" w:hint="eastAsia"/>
          <w:sz w:val="24"/>
          <w14:ligatures w14:val="none"/>
        </w:rPr>
        <w:t>【招标编号：</w:t>
      </w:r>
      <w:r w:rsidR="00A13D0B" w:rsidRPr="00A13D0B">
        <w:rPr>
          <w:rFonts w:ascii="Calibri" w:eastAsia="仿宋" w:hAnsi="Calibri" w:cs="宋体"/>
          <w:sz w:val="24"/>
          <w14:ligatures w14:val="none"/>
        </w:rPr>
        <w:t>ZJCT8-TYGX202505</w:t>
      </w:r>
      <w:r w:rsidR="006B1193" w:rsidRPr="001962B3">
        <w:rPr>
          <w:rFonts w:ascii="Calibri" w:eastAsia="仿宋" w:hAnsi="Calibri" w:cs="宋体" w:hint="eastAsia"/>
          <w:sz w:val="24"/>
          <w14:ligatures w14:val="none"/>
        </w:rPr>
        <w:t>】</w:t>
      </w:r>
      <w:r w:rsidR="004F0E2F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获取采购文件</w:t>
      </w:r>
      <w:r w:rsidR="006B1193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的一切事项，其法律后果由我方承担。</w:t>
      </w:r>
    </w:p>
    <w:p w14:paraId="5EB10ADC" w14:textId="6A24F2EA" w:rsidR="006B1193" w:rsidRPr="001962B3" w:rsidRDefault="006B1193" w:rsidP="00B50258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委托期限</w:t>
      </w:r>
      <w:r w:rsidRPr="001962B3">
        <w:rPr>
          <w:rFonts w:ascii="Calibri" w:eastAsia="仿宋" w:hAnsi="Calibri" w:cs="宋体" w:hint="eastAsia"/>
          <w:kern w:val="0"/>
          <w:sz w:val="24"/>
          <w14:ligatures w14:val="none"/>
        </w:rPr>
        <w:t>：</w:t>
      </w:r>
      <w:r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自</w:t>
      </w:r>
      <w:r w:rsidR="0031668D"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签发之日</w:t>
      </w:r>
      <w:r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起至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="00EE4F8C"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年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="00EE4F8C"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月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="00EE4F8C"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日</w:t>
      </w:r>
      <w:r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止。</w:t>
      </w:r>
    </w:p>
    <w:p w14:paraId="48FA8EF6" w14:textId="77777777" w:rsidR="006B1193" w:rsidRPr="001962B3" w:rsidRDefault="006B1193" w:rsidP="00B50258">
      <w:pPr>
        <w:adjustRightInd w:val="0"/>
        <w:snapToGrid w:val="0"/>
        <w:spacing w:line="480" w:lineRule="auto"/>
        <w:ind w:firstLineChars="200" w:firstLine="480"/>
        <w:rPr>
          <w:rFonts w:ascii="Calibri" w:eastAsia="仿宋" w:hAnsi="Calibri" w:cs="宋体"/>
          <w:kern w:val="0"/>
          <w:sz w:val="24"/>
          <w14:ligatures w14:val="none"/>
        </w:rPr>
      </w:pPr>
      <w:r w:rsidRPr="001962B3">
        <w:rPr>
          <w:rFonts w:ascii="Calibri" w:eastAsia="仿宋" w:hAnsi="Calibri" w:cs="宋体" w:hint="eastAsia"/>
          <w:kern w:val="0"/>
          <w:sz w:val="24"/>
          <w:lang w:val="zh-CN"/>
          <w14:ligatures w14:val="none"/>
        </w:rPr>
        <w:t>特此告知。</w:t>
      </w:r>
    </w:p>
    <w:p w14:paraId="4F4B4291" w14:textId="5CAB365E" w:rsidR="006B1193" w:rsidRPr="001962B3" w:rsidRDefault="002A35A4" w:rsidP="00B50258">
      <w:pPr>
        <w:adjustRightInd w:val="0"/>
        <w:snapToGrid w:val="0"/>
        <w:spacing w:line="480" w:lineRule="auto"/>
        <w:ind w:leftChars="2000" w:left="4200"/>
        <w:jc w:val="left"/>
        <w:rPr>
          <w:rFonts w:ascii="Calibri" w:eastAsia="仿宋" w:hAnsi="Calibri" w:cs="仿宋_GB2312"/>
          <w:kern w:val="0"/>
          <w:sz w:val="24"/>
          <w14:ligatures w14:val="none"/>
        </w:rPr>
      </w:pPr>
      <w:r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单位</w:t>
      </w:r>
      <w:r w:rsidR="006B1193"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名称（公章）：</w:t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  <w:r w:rsidRPr="001962B3">
        <w:rPr>
          <w:rFonts w:ascii="Calibri" w:eastAsia="仿宋" w:hAnsi="Calibri" w:cs="仿宋_GB2312"/>
          <w:kern w:val="0"/>
          <w:sz w:val="24"/>
          <w:u w:val="single"/>
          <w:lang w:val="zh-CN"/>
          <w14:ligatures w14:val="none"/>
        </w:rPr>
        <w:tab/>
      </w:r>
    </w:p>
    <w:p w14:paraId="15458E4B" w14:textId="75015415" w:rsidR="006B1193" w:rsidRPr="001962B3" w:rsidRDefault="006B1193" w:rsidP="00EE4F8C">
      <w:pPr>
        <w:spacing w:line="480" w:lineRule="auto"/>
        <w:ind w:leftChars="2000" w:left="4200"/>
        <w:rPr>
          <w:rFonts w:ascii="Calibri" w:eastAsia="仿宋" w:hAnsi="Calibri" w:cs="仿宋_GB2312"/>
          <w:kern w:val="0"/>
          <w:sz w:val="24"/>
          <w:lang w:val="zh-CN"/>
          <w14:ligatures w14:val="none"/>
        </w:rPr>
      </w:pPr>
      <w:r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签发日期：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年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月</w:t>
      </w:r>
      <w:r w:rsidR="00EE4F8C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 xml:space="preserve">      </w:t>
      </w:r>
      <w:r w:rsidRPr="001962B3">
        <w:rPr>
          <w:rFonts w:ascii="Calibri" w:eastAsia="仿宋" w:hAnsi="Calibri" w:cs="仿宋_GB2312" w:hint="eastAsia"/>
          <w:kern w:val="0"/>
          <w:sz w:val="24"/>
          <w:lang w:val="zh-CN"/>
          <w14:ligatures w14:val="none"/>
        </w:rPr>
        <w:t>日</w:t>
      </w:r>
    </w:p>
    <w:tbl>
      <w:tblPr>
        <w:tblStyle w:val="af6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1962B3" w:rsidRPr="001962B3" w14:paraId="593C28DF" w14:textId="77777777" w:rsidTr="003C6F17">
        <w:trPr>
          <w:trHeight w:val="737"/>
          <w:jc w:val="center"/>
        </w:trPr>
        <w:tc>
          <w:tcPr>
            <w:tcW w:w="5102" w:type="dxa"/>
            <w:vAlign w:val="center"/>
          </w:tcPr>
          <w:p w14:paraId="1C48C2D8" w14:textId="2B7842C3" w:rsidR="008C17AE" w:rsidRPr="001962B3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  <w:b/>
                <w:bCs/>
              </w:rPr>
            </w:pPr>
            <w:r w:rsidRPr="001962B3">
              <w:rPr>
                <w:rFonts w:ascii="Calibri" w:eastAsia="仿宋" w:hAnsi="Calibri" w:hint="eastAsia"/>
                <w:b/>
                <w:bCs/>
              </w:rPr>
              <w:t>法定代表人身份证件扫描件</w:t>
            </w:r>
          </w:p>
        </w:tc>
        <w:tc>
          <w:tcPr>
            <w:tcW w:w="5102" w:type="dxa"/>
            <w:vAlign w:val="center"/>
          </w:tcPr>
          <w:p w14:paraId="2E67A546" w14:textId="00F7D3D1" w:rsidR="008C17AE" w:rsidRPr="001962B3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  <w:b/>
                <w:bCs/>
              </w:rPr>
            </w:pPr>
            <w:r w:rsidRPr="001962B3">
              <w:rPr>
                <w:rFonts w:ascii="Calibri" w:eastAsia="仿宋" w:hAnsi="Calibri" w:hint="eastAsia"/>
                <w:b/>
                <w:bCs/>
              </w:rPr>
              <w:t>被授权人身份证件扫描件</w:t>
            </w:r>
          </w:p>
        </w:tc>
      </w:tr>
      <w:tr w:rsidR="001962B3" w:rsidRPr="001962B3" w14:paraId="13C84824" w14:textId="77777777" w:rsidTr="00C20730">
        <w:trPr>
          <w:trHeight w:val="2835"/>
          <w:jc w:val="center"/>
        </w:trPr>
        <w:tc>
          <w:tcPr>
            <w:tcW w:w="5102" w:type="dxa"/>
            <w:vAlign w:val="center"/>
          </w:tcPr>
          <w:p w14:paraId="73F8E6EC" w14:textId="77777777" w:rsidR="008C17AE" w:rsidRPr="001962B3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  <w:tc>
          <w:tcPr>
            <w:tcW w:w="5102" w:type="dxa"/>
            <w:vAlign w:val="center"/>
          </w:tcPr>
          <w:p w14:paraId="2EBFEBDD" w14:textId="77777777" w:rsidR="008C17AE" w:rsidRPr="001962B3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</w:tr>
      <w:tr w:rsidR="008C17AE" w14:paraId="566719EF" w14:textId="77777777" w:rsidTr="00C20730">
        <w:trPr>
          <w:trHeight w:val="2835"/>
          <w:jc w:val="center"/>
        </w:trPr>
        <w:tc>
          <w:tcPr>
            <w:tcW w:w="5102" w:type="dxa"/>
            <w:vAlign w:val="center"/>
          </w:tcPr>
          <w:p w14:paraId="14A91818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  <w:tc>
          <w:tcPr>
            <w:tcW w:w="5102" w:type="dxa"/>
            <w:vAlign w:val="center"/>
          </w:tcPr>
          <w:p w14:paraId="360E1C79" w14:textId="77777777" w:rsidR="008C17AE" w:rsidRDefault="008C17AE" w:rsidP="008C17AE">
            <w:pPr>
              <w:spacing w:line="360" w:lineRule="auto"/>
              <w:jc w:val="center"/>
              <w:rPr>
                <w:rFonts w:ascii="Calibri" w:eastAsia="仿宋" w:hAnsi="Calibri"/>
              </w:rPr>
            </w:pPr>
          </w:p>
        </w:tc>
      </w:tr>
    </w:tbl>
    <w:p w14:paraId="4DEF6B7E" w14:textId="77777777" w:rsidR="00C20730" w:rsidRDefault="00C20730" w:rsidP="00C20730">
      <w:pPr>
        <w:widowControl/>
        <w:spacing w:line="240" w:lineRule="exact"/>
        <w:jc w:val="left"/>
        <w:rPr>
          <w:rFonts w:ascii="Calibri" w:eastAsia="仿宋" w:hAnsi="Calibri"/>
          <w:b/>
          <w:bCs/>
          <w:sz w:val="56"/>
          <w:szCs w:val="96"/>
          <w:highlight w:val="yellow"/>
        </w:rPr>
      </w:pPr>
      <w:r>
        <w:rPr>
          <w:rFonts w:ascii="Calibri" w:eastAsia="仿宋" w:hAnsi="Calibri"/>
          <w:b/>
          <w:bCs/>
          <w:sz w:val="56"/>
          <w:szCs w:val="96"/>
          <w:highlight w:val="yellow"/>
        </w:rPr>
        <w:br w:type="page"/>
      </w:r>
    </w:p>
    <w:p w14:paraId="00A6F3FD" w14:textId="38527215" w:rsidR="003F23B7" w:rsidRDefault="00717821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  <w:highlight w:val="yellow"/>
        </w:rPr>
      </w:pPr>
      <w:r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lastRenderedPageBreak/>
        <w:t>注：</w:t>
      </w:r>
    </w:p>
    <w:p w14:paraId="211888DE" w14:textId="1C28648C" w:rsidR="003F23B7" w:rsidRPr="003F23B7" w:rsidRDefault="003F23B7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  <w:highlight w:val="yellow"/>
        </w:rPr>
      </w:pP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1</w:t>
      </w:r>
      <w:r w:rsidRPr="003F23B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、《</w:t>
      </w:r>
      <w:r w:rsidR="004F0E2F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获取文件</w:t>
      </w:r>
      <w:r w:rsidRPr="003F23B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信息表》须按提供格式填写</w:t>
      </w:r>
      <w:r w:rsidR="00F4001E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；</w:t>
      </w:r>
    </w:p>
    <w:p w14:paraId="0B69761A" w14:textId="194E88CF" w:rsidR="008E1BF8" w:rsidRPr="005275A7" w:rsidRDefault="003F23B7" w:rsidP="00144356">
      <w:pPr>
        <w:spacing w:line="360" w:lineRule="auto"/>
        <w:rPr>
          <w:rFonts w:ascii="Calibri" w:eastAsia="仿宋" w:hAnsi="Calibri"/>
          <w:b/>
          <w:bCs/>
          <w:sz w:val="56"/>
          <w:szCs w:val="96"/>
        </w:rPr>
      </w:pP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2</w:t>
      </w:r>
      <w:r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、</w:t>
      </w:r>
      <w:r w:rsidR="00717821"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《授权委托书》格式</w:t>
      </w:r>
      <w:r w:rsidR="00717821" w:rsidRPr="003F23B7">
        <w:rPr>
          <w:rFonts w:ascii="微软雅黑" w:eastAsia="微软雅黑" w:hAnsi="微软雅黑" w:hint="eastAsia"/>
          <w:b/>
          <w:bCs/>
          <w:color w:val="C00000"/>
          <w:sz w:val="56"/>
          <w:szCs w:val="96"/>
          <w:highlight w:val="yellow"/>
        </w:rPr>
        <w:t>仅供参考</w:t>
      </w:r>
      <w:r w:rsidR="00717821" w:rsidRPr="005275A7">
        <w:rPr>
          <w:rFonts w:ascii="Calibri" w:eastAsia="仿宋" w:hAnsi="Calibri" w:hint="eastAsia"/>
          <w:b/>
          <w:bCs/>
          <w:sz w:val="56"/>
          <w:szCs w:val="96"/>
          <w:highlight w:val="yellow"/>
        </w:rPr>
        <w:t>，投标人可自行拟定格式、内容。</w:t>
      </w:r>
    </w:p>
    <w:sectPr w:rsidR="008E1BF8" w:rsidRPr="005275A7" w:rsidSect="009934F3">
      <w:pgSz w:w="11906" w:h="16838" w:code="9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5EAB" w14:textId="77777777" w:rsidR="00E477D6" w:rsidRDefault="00E477D6" w:rsidP="0010285B">
      <w:r>
        <w:separator/>
      </w:r>
    </w:p>
  </w:endnote>
  <w:endnote w:type="continuationSeparator" w:id="0">
    <w:p w14:paraId="48E2EF74" w14:textId="77777777" w:rsidR="00E477D6" w:rsidRDefault="00E477D6" w:rsidP="001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B7EF" w14:textId="77777777" w:rsidR="00E477D6" w:rsidRDefault="00E477D6" w:rsidP="0010285B">
      <w:r>
        <w:separator/>
      </w:r>
    </w:p>
  </w:footnote>
  <w:footnote w:type="continuationSeparator" w:id="0">
    <w:p w14:paraId="73938260" w14:textId="77777777" w:rsidR="00E477D6" w:rsidRDefault="00E477D6" w:rsidP="001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B7"/>
    <w:rsid w:val="000F03A0"/>
    <w:rsid w:val="0010285B"/>
    <w:rsid w:val="00144356"/>
    <w:rsid w:val="001962B3"/>
    <w:rsid w:val="001C6522"/>
    <w:rsid w:val="001E48B7"/>
    <w:rsid w:val="00203087"/>
    <w:rsid w:val="00251EA6"/>
    <w:rsid w:val="00267620"/>
    <w:rsid w:val="002A35A4"/>
    <w:rsid w:val="002B4CF4"/>
    <w:rsid w:val="002C35A0"/>
    <w:rsid w:val="0031668D"/>
    <w:rsid w:val="003A3982"/>
    <w:rsid w:val="003C6F17"/>
    <w:rsid w:val="003E4DE6"/>
    <w:rsid w:val="003F23B7"/>
    <w:rsid w:val="0043147C"/>
    <w:rsid w:val="00435521"/>
    <w:rsid w:val="004F0E2F"/>
    <w:rsid w:val="004F3966"/>
    <w:rsid w:val="00516AF1"/>
    <w:rsid w:val="00524D5C"/>
    <w:rsid w:val="005275A7"/>
    <w:rsid w:val="005A0AF8"/>
    <w:rsid w:val="00614999"/>
    <w:rsid w:val="006B1193"/>
    <w:rsid w:val="00717821"/>
    <w:rsid w:val="00773B22"/>
    <w:rsid w:val="007A5B38"/>
    <w:rsid w:val="00826303"/>
    <w:rsid w:val="00843C9A"/>
    <w:rsid w:val="008844A6"/>
    <w:rsid w:val="008B38C2"/>
    <w:rsid w:val="008C17AE"/>
    <w:rsid w:val="008C2C93"/>
    <w:rsid w:val="008E1BF8"/>
    <w:rsid w:val="00943631"/>
    <w:rsid w:val="00992BF4"/>
    <w:rsid w:val="009934F3"/>
    <w:rsid w:val="009A5824"/>
    <w:rsid w:val="009D1212"/>
    <w:rsid w:val="009F523C"/>
    <w:rsid w:val="00A13D0B"/>
    <w:rsid w:val="00A804DF"/>
    <w:rsid w:val="00AA4CC1"/>
    <w:rsid w:val="00B50258"/>
    <w:rsid w:val="00BA5BC6"/>
    <w:rsid w:val="00BD0AF0"/>
    <w:rsid w:val="00C20730"/>
    <w:rsid w:val="00C61113"/>
    <w:rsid w:val="00CE1A7C"/>
    <w:rsid w:val="00CE6645"/>
    <w:rsid w:val="00D15EB4"/>
    <w:rsid w:val="00D238EA"/>
    <w:rsid w:val="00D5055A"/>
    <w:rsid w:val="00D9038A"/>
    <w:rsid w:val="00DE1AB2"/>
    <w:rsid w:val="00E477D6"/>
    <w:rsid w:val="00E65070"/>
    <w:rsid w:val="00EE4F8C"/>
    <w:rsid w:val="00F05DD4"/>
    <w:rsid w:val="00F13187"/>
    <w:rsid w:val="00F4001E"/>
    <w:rsid w:val="00FD5B1B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AD4"/>
  <w15:chartTrackingRefBased/>
  <w15:docId w15:val="{7687211D-350F-4F94-A897-6CE47B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E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8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8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8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8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8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8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1E48B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1E48B7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1E48B7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1E48B7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1E48B7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1E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1E48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1E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1E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1E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1E48B7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1E48B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E48B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1E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1E48B7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1E48B7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qFormat/>
    <w:rsid w:val="00516AF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1028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02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0285B"/>
    <w:rPr>
      <w:sz w:val="18"/>
      <w:szCs w:val="18"/>
    </w:rPr>
  </w:style>
  <w:style w:type="character" w:styleId="af4">
    <w:name w:val="Hyperlink"/>
    <w:basedOn w:val="a1"/>
    <w:uiPriority w:val="99"/>
    <w:unhideWhenUsed/>
    <w:rsid w:val="006B1193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6B1193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8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啵啵 蝎蝎</cp:lastModifiedBy>
  <cp:revision>42</cp:revision>
  <dcterms:created xsi:type="dcterms:W3CDTF">2024-02-06T05:27:00Z</dcterms:created>
  <dcterms:modified xsi:type="dcterms:W3CDTF">2025-07-05T14:39:00Z</dcterms:modified>
</cp:coreProperties>
</file>