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FD" w:rsidRDefault="00C213FD" w:rsidP="00C213FD">
      <w:pPr>
        <w:pStyle w:val="3"/>
        <w:ind w:firstLine="600"/>
        <w:jc w:val="center"/>
        <w:rPr>
          <w:rFonts w:ascii="宋体" w:eastAsia="宋体" w:hAnsi="宋体"/>
          <w:b w:val="0"/>
          <w:bCs w:val="0"/>
        </w:rPr>
      </w:pPr>
      <w:bookmarkStart w:id="0" w:name="_Toc432670427"/>
      <w:bookmarkStart w:id="1" w:name="_Toc201668635"/>
      <w:bookmarkStart w:id="2" w:name="_Toc441763635"/>
      <w:r>
        <w:rPr>
          <w:rFonts w:ascii="宋体" w:eastAsia="宋体" w:hAnsi="宋体" w:hint="eastAsia"/>
          <w:b w:val="0"/>
          <w:bCs w:val="0"/>
        </w:rPr>
        <w:t xml:space="preserve">六  </w:t>
      </w:r>
      <w:bookmarkEnd w:id="0"/>
      <w:r>
        <w:rPr>
          <w:rFonts w:ascii="宋体" w:eastAsia="宋体" w:hAnsi="宋体" w:hint="eastAsia"/>
          <w:b w:val="0"/>
          <w:bCs w:val="0"/>
        </w:rPr>
        <w:t>成交人公告内容</w:t>
      </w:r>
      <w:bookmarkEnd w:id="1"/>
      <w:bookmarkEnd w:id="2"/>
    </w:p>
    <w:p w:rsidR="00C213FD" w:rsidRDefault="00C213FD" w:rsidP="00C213FD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 w:rsidRPr="00C213FD">
        <w:rPr>
          <w:rFonts w:ascii="宋体" w:hAnsi="宋体" w:hint="eastAsia"/>
          <w:spacing w:val="20"/>
          <w:sz w:val="24"/>
        </w:rPr>
        <w:t>丽水学院后勤维修材料服务项目</w:t>
      </w:r>
    </w:p>
    <w:p w:rsidR="00C213FD" w:rsidRDefault="00C213FD" w:rsidP="00C213FD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 w:rsidRPr="00C213FD">
        <w:rPr>
          <w:rFonts w:ascii="宋体" w:hAnsi="宋体" w:hint="eastAsia"/>
          <w:sz w:val="24"/>
          <w:szCs w:val="28"/>
        </w:rPr>
        <w:t>浙建航</w:t>
      </w:r>
      <w:proofErr w:type="gramEnd"/>
      <w:r w:rsidRPr="00C213FD">
        <w:rPr>
          <w:rFonts w:ascii="宋体" w:hAnsi="宋体" w:hint="eastAsia"/>
          <w:sz w:val="24"/>
          <w:szCs w:val="28"/>
        </w:rPr>
        <w:t>磋商2025210号</w:t>
      </w:r>
      <w:r>
        <w:rPr>
          <w:rFonts w:ascii="宋体" w:hAnsi="宋体" w:hint="eastAsia"/>
          <w:sz w:val="24"/>
          <w:szCs w:val="28"/>
        </w:rPr>
        <w:t xml:space="preserve">                 </w:t>
      </w:r>
      <w:r w:rsidR="00545754">
        <w:rPr>
          <w:rFonts w:ascii="宋体" w:hAnsi="宋体" w:hint="eastAsia"/>
          <w:sz w:val="24"/>
          <w:szCs w:val="28"/>
        </w:rPr>
        <w:t>标项：</w:t>
      </w:r>
      <w:r>
        <w:rPr>
          <w:rFonts w:ascii="宋体" w:hAnsi="宋体" w:hint="eastAsia"/>
          <w:sz w:val="24"/>
          <w:szCs w:val="28"/>
        </w:rPr>
        <w:t>一</w:t>
      </w:r>
      <w:r>
        <w:rPr>
          <w:rFonts w:ascii="宋体" w:hAnsi="宋体" w:hint="eastAsia"/>
          <w:spacing w:val="2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4"/>
        <w:gridCol w:w="2287"/>
        <w:gridCol w:w="2311"/>
      </w:tblGrid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C213FD">
              <w:rPr>
                <w:rFonts w:ascii="宋体" w:hAnsi="宋体" w:hint="eastAsia"/>
                <w:spacing w:val="20"/>
                <w:sz w:val="24"/>
              </w:rPr>
              <w:t>丽水市周根元五金店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周根元</w:t>
            </w:r>
          </w:p>
        </w:tc>
      </w:tr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C213FD">
              <w:rPr>
                <w:rFonts w:ascii="宋体" w:hAnsi="宋体" w:hint="eastAsia"/>
                <w:spacing w:val="20"/>
                <w:sz w:val="24"/>
              </w:rPr>
              <w:t>浙江省丽水</w:t>
            </w:r>
            <w:proofErr w:type="gramStart"/>
            <w:r w:rsidRPr="00C213FD">
              <w:rPr>
                <w:rFonts w:ascii="宋体" w:hAnsi="宋体" w:hint="eastAsia"/>
                <w:spacing w:val="20"/>
                <w:sz w:val="24"/>
              </w:rPr>
              <w:t>市莲都区</w:t>
            </w:r>
            <w:proofErr w:type="gramEnd"/>
            <w:r w:rsidRPr="00C213FD">
              <w:rPr>
                <w:rFonts w:ascii="宋体" w:hAnsi="宋体" w:hint="eastAsia"/>
                <w:spacing w:val="20"/>
                <w:sz w:val="24"/>
              </w:rPr>
              <w:t>中山街220-11号</w:t>
            </w:r>
          </w:p>
        </w:tc>
      </w:tr>
      <w:tr w:rsidR="00C213FD" w:rsidTr="001E2F05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成交标的</w:t>
            </w:r>
          </w:p>
        </w:tc>
      </w:tr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服务内容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结算比例</w:t>
            </w:r>
          </w:p>
        </w:tc>
      </w:tr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C213FD">
              <w:rPr>
                <w:rFonts w:ascii="宋体" w:hAnsi="宋体" w:hint="eastAsia"/>
                <w:spacing w:val="20"/>
                <w:sz w:val="24"/>
              </w:rPr>
              <w:t>物业维修材料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FD" w:rsidRDefault="00C213FD" w:rsidP="001E2F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94.0%</w:t>
            </w:r>
          </w:p>
        </w:tc>
      </w:tr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C213FD" w:rsidTr="001E2F0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C213FD" w:rsidTr="001E2F05">
        <w:trPr>
          <w:trHeight w:val="1447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</w:p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完全响应磋商文件要求。</w:t>
            </w:r>
          </w:p>
          <w:p w:rsidR="00C213FD" w:rsidRDefault="00C213FD" w:rsidP="001E2F0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C213FD" w:rsidRDefault="00C213FD" w:rsidP="00C213FD">
      <w:pPr>
        <w:tabs>
          <w:tab w:val="left" w:pos="1418"/>
        </w:tabs>
        <w:spacing w:line="360" w:lineRule="auto"/>
        <w:rPr>
          <w:rFonts w:ascii="宋体" w:hAnsi="宋体"/>
          <w:spacing w:val="20"/>
          <w:sz w:val="24"/>
          <w:u w:val="single"/>
        </w:rPr>
      </w:pPr>
      <w:bookmarkStart w:id="3" w:name="_GoBack"/>
      <w:bookmarkEnd w:id="3"/>
    </w:p>
    <w:p w:rsidR="00EF2546" w:rsidRPr="00C213FD" w:rsidRDefault="00EF2546"/>
    <w:sectPr w:rsidR="00EF2546" w:rsidRPr="00C213FD" w:rsidSect="00EF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54" w:rsidRDefault="00545754" w:rsidP="00545754">
      <w:r>
        <w:separator/>
      </w:r>
    </w:p>
  </w:endnote>
  <w:endnote w:type="continuationSeparator" w:id="0">
    <w:p w:rsidR="00545754" w:rsidRDefault="00545754" w:rsidP="005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54" w:rsidRDefault="00545754" w:rsidP="00545754">
      <w:r>
        <w:separator/>
      </w:r>
    </w:p>
  </w:footnote>
  <w:footnote w:type="continuationSeparator" w:id="0">
    <w:p w:rsidR="00545754" w:rsidRDefault="00545754" w:rsidP="0054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FD"/>
    <w:rsid w:val="00005560"/>
    <w:rsid w:val="00545754"/>
    <w:rsid w:val="00784145"/>
    <w:rsid w:val="00967AD0"/>
    <w:rsid w:val="00C213FD"/>
    <w:rsid w:val="00E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1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1"/>
    <w:link w:val="3Char"/>
    <w:qFormat/>
    <w:rsid w:val="00C213FD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a5">
    <w:name w:val="莫兰迪样式"/>
    <w:basedOn w:val="a3"/>
    <w:rsid w:val="00784145"/>
    <w:rPr>
      <w:rFonts w:ascii="Times New Roman" w:eastAsia="宋体" w:hAnsi="Times New Roman" w:cs="Times New Roman"/>
      <w:kern w:val="0"/>
      <w:sz w:val="24"/>
      <w:szCs w:val="20"/>
    </w:rPr>
    <w:tblPr>
      <w:tblBorders>
        <w:top w:val="thickThinMediumGap" w:sz="24" w:space="0" w:color="BBC3CB"/>
        <w:left w:val="thickThinMediumGap" w:sz="24" w:space="0" w:color="BBC3CB"/>
        <w:bottom w:val="thickThinMediumGap" w:sz="24" w:space="0" w:color="BBC3CB"/>
        <w:right w:val="thickThinMediumGap" w:sz="24" w:space="0" w:color="BBC3CB"/>
        <w:insideH w:val="double" w:sz="4" w:space="0" w:color="D7E6EA"/>
        <w:insideV w:val="double" w:sz="4" w:space="0" w:color="D7E6EA"/>
      </w:tblBorders>
    </w:tblPr>
    <w:tcPr>
      <w:shd w:val="clear" w:color="auto" w:fill="D7E6EA"/>
    </w:tcPr>
  </w:style>
  <w:style w:type="character" w:customStyle="1" w:styleId="3Char">
    <w:name w:val="标题 3 Char"/>
    <w:basedOn w:val="a2"/>
    <w:link w:val="3"/>
    <w:rsid w:val="00C213FD"/>
    <w:rPr>
      <w:rFonts w:ascii="仿宋_GB2312" w:eastAsia="仿宋_GB2312" w:hAnsi="Times New Roman" w:cs="Times New Roman"/>
      <w:b/>
      <w:bCs/>
      <w:sz w:val="30"/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C213FD"/>
    <w:pPr>
      <w:spacing w:after="120"/>
    </w:pPr>
  </w:style>
  <w:style w:type="character" w:customStyle="1" w:styleId="Char">
    <w:name w:val="正文文本 Char"/>
    <w:basedOn w:val="a2"/>
    <w:link w:val="a0"/>
    <w:uiPriority w:val="99"/>
    <w:semiHidden/>
    <w:rsid w:val="00C213FD"/>
    <w:rPr>
      <w:rFonts w:ascii="Times New Roman" w:eastAsia="宋体" w:hAnsi="Times New Roman" w:cs="Times New Roman"/>
      <w:szCs w:val="24"/>
    </w:rPr>
  </w:style>
  <w:style w:type="paragraph" w:styleId="a1">
    <w:name w:val="Normal Indent"/>
    <w:basedOn w:val="a"/>
    <w:uiPriority w:val="99"/>
    <w:semiHidden/>
    <w:unhideWhenUsed/>
    <w:rsid w:val="00C213F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45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uiPriority w:val="99"/>
    <w:rsid w:val="0054575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45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sid w:val="005457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1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1"/>
    <w:link w:val="3Char"/>
    <w:qFormat/>
    <w:rsid w:val="00C213FD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a5">
    <w:name w:val="莫兰迪样式"/>
    <w:basedOn w:val="a3"/>
    <w:rsid w:val="00784145"/>
    <w:rPr>
      <w:rFonts w:ascii="Times New Roman" w:eastAsia="宋体" w:hAnsi="Times New Roman" w:cs="Times New Roman"/>
      <w:kern w:val="0"/>
      <w:sz w:val="24"/>
      <w:szCs w:val="20"/>
    </w:rPr>
    <w:tblPr>
      <w:tblBorders>
        <w:top w:val="thickThinMediumGap" w:sz="24" w:space="0" w:color="BBC3CB"/>
        <w:left w:val="thickThinMediumGap" w:sz="24" w:space="0" w:color="BBC3CB"/>
        <w:bottom w:val="thickThinMediumGap" w:sz="24" w:space="0" w:color="BBC3CB"/>
        <w:right w:val="thickThinMediumGap" w:sz="24" w:space="0" w:color="BBC3CB"/>
        <w:insideH w:val="double" w:sz="4" w:space="0" w:color="D7E6EA"/>
        <w:insideV w:val="double" w:sz="4" w:space="0" w:color="D7E6EA"/>
      </w:tblBorders>
    </w:tblPr>
    <w:tcPr>
      <w:shd w:val="clear" w:color="auto" w:fill="D7E6EA"/>
    </w:tcPr>
  </w:style>
  <w:style w:type="character" w:customStyle="1" w:styleId="3Char">
    <w:name w:val="标题 3 Char"/>
    <w:basedOn w:val="a2"/>
    <w:link w:val="3"/>
    <w:rsid w:val="00C213FD"/>
    <w:rPr>
      <w:rFonts w:ascii="仿宋_GB2312" w:eastAsia="仿宋_GB2312" w:hAnsi="Times New Roman" w:cs="Times New Roman"/>
      <w:b/>
      <w:bCs/>
      <w:sz w:val="30"/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C213FD"/>
    <w:pPr>
      <w:spacing w:after="120"/>
    </w:pPr>
  </w:style>
  <w:style w:type="character" w:customStyle="1" w:styleId="Char">
    <w:name w:val="正文文本 Char"/>
    <w:basedOn w:val="a2"/>
    <w:link w:val="a0"/>
    <w:uiPriority w:val="99"/>
    <w:semiHidden/>
    <w:rsid w:val="00C213FD"/>
    <w:rPr>
      <w:rFonts w:ascii="Times New Roman" w:eastAsia="宋体" w:hAnsi="Times New Roman" w:cs="Times New Roman"/>
      <w:szCs w:val="24"/>
    </w:rPr>
  </w:style>
  <w:style w:type="paragraph" w:styleId="a1">
    <w:name w:val="Normal Indent"/>
    <w:basedOn w:val="a"/>
    <w:uiPriority w:val="99"/>
    <w:semiHidden/>
    <w:unhideWhenUsed/>
    <w:rsid w:val="00C213F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545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uiPriority w:val="99"/>
    <w:rsid w:val="0054575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45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sid w:val="005457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zuoze</dc:creator>
  <cp:lastModifiedBy>NTKO</cp:lastModifiedBy>
  <cp:revision>3</cp:revision>
  <dcterms:created xsi:type="dcterms:W3CDTF">2025-07-08T10:16:00Z</dcterms:created>
  <dcterms:modified xsi:type="dcterms:W3CDTF">2025-07-09T03:40:00Z</dcterms:modified>
</cp:coreProperties>
</file>